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73110A0" w14:textId="69A96922" w:rsidR="004A32A9" w:rsidRDefault="004A32A9" w:rsidP="004A32A9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</w:t>
      </w:r>
      <w:r w:rsidR="0055017A">
        <w:rPr>
          <w:rFonts w:cs="Times New Roman"/>
        </w:rPr>
        <w:t>,</w:t>
      </w:r>
      <w:r w:rsidRPr="0039434A">
        <w:rPr>
          <w:rFonts w:cs="Times New Roman"/>
        </w:rPr>
        <w:t xml:space="preserve"> 202</w:t>
      </w:r>
      <w:r>
        <w:rPr>
          <w:rFonts w:cs="Times New Roman"/>
        </w:rPr>
        <w:t>3</w:t>
      </w:r>
      <w:r w:rsidRPr="0039434A">
        <w:rPr>
          <w:rFonts w:cs="Times New Roman"/>
        </w:rPr>
        <w:t xml:space="preserve">. Scalable Bayesian divergence time estimation with ratio transformations. </w:t>
      </w:r>
      <w:r w:rsidRPr="004A32A9">
        <w:rPr>
          <w:rFonts w:cs="Times New Roman"/>
          <w:i/>
          <w:iCs/>
        </w:rPr>
        <w:t>Systematic Biology</w:t>
      </w:r>
      <w:r>
        <w:rPr>
          <w:rFonts w:cs="Times New Roman"/>
        </w:rPr>
        <w:t>,</w:t>
      </w:r>
      <w:r w:rsidR="004F35B0">
        <w:rPr>
          <w:rFonts w:cs="Times New Roman"/>
        </w:rPr>
        <w:t xml:space="preserve"> </w:t>
      </w:r>
      <w:r w:rsidR="004F35B0" w:rsidRPr="004F35B0">
        <w:rPr>
          <w:rFonts w:cs="Times New Roman"/>
        </w:rPr>
        <w:t>syad039</w:t>
      </w:r>
      <w:r w:rsidR="004F35B0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="00D56BC6" w:rsidRPr="0039434A">
        <w:rPr>
          <w:rFonts w:cs="Times New Roman"/>
        </w:rPr>
        <w:t>arXiv</w:t>
      </w:r>
      <w:proofErr w:type="spellEnd"/>
      <w:r w:rsidR="00D56BC6" w:rsidRPr="0039434A">
        <w:rPr>
          <w:rFonts w:cs="Times New Roman"/>
        </w:rPr>
        <w:t xml:space="preserve"> preprint arXiv:2110.13298.</w:t>
      </w:r>
    </w:p>
    <w:p w14:paraId="19AE76A5" w14:textId="168E6091" w:rsidR="005A4159" w:rsidRDefault="005A415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Y., Xu, T., Conant,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Kishino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H., Thorne, J.L.</w:t>
      </w:r>
      <w:r w:rsidR="00095B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9000A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Ji.,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2023.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Interlocus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 Conversion, Natural Selection, and Paralog Homogenization. </w:t>
      </w:r>
      <w:r w:rsidRPr="005A415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Molecular Biology and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444A7C" w:rsidRPr="00444A7C">
        <w:rPr>
          <w:rFonts w:ascii="Arial" w:hAnsi="Arial" w:cs="Arial"/>
          <w:color w:val="222222"/>
          <w:sz w:val="20"/>
          <w:szCs w:val="20"/>
          <w:shd w:val="clear" w:color="auto" w:fill="FFFFFF"/>
        </w:rPr>
        <w:t>msad198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77DB9AE5" w14:textId="5E30FFF6" w:rsidR="00E31A09" w:rsidRDefault="00E31A09" w:rsidP="004A32A9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He, W.T., Li,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Zhao, J., Jiang, Z., </w:t>
      </w:r>
      <w:r w:rsidRPr="00E31A0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Holmes, E.C.,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M.F.</w:t>
      </w:r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 w:rsidR="00F55143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Newly identified lineages of porcine hemagglutinating encephalomyelitis virus exhibit respiratory phenotype.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Virus Evolution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p.vead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051.</w:t>
      </w:r>
    </w:p>
    <w:p w14:paraId="51D7513A" w14:textId="2214F958" w:rsidR="00AA0E21" w:rsidRDefault="00AA0E21" w:rsidP="004A32A9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Z., Nishimura,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Trovão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N.S., Cherry, J.L., Holbrook, A.J., </w:t>
      </w:r>
      <w:r w:rsidRPr="00AA0E2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Accelerating Bayesian inference of dependency between mixed-type biological traits.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Computational Biology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p.e1011419.</w:t>
      </w:r>
    </w:p>
    <w:p w14:paraId="68D2277D" w14:textId="2374C5DC" w:rsidR="00EA30C5" w:rsidRPr="00EA30C5" w:rsidRDefault="00EA30C5" w:rsidP="004A32A9">
      <w:pPr>
        <w:ind w:left="720" w:hanging="720"/>
        <w:rPr>
          <w:rFonts w:cs="Times New Roman"/>
        </w:rPr>
      </w:pPr>
      <w:r w:rsidRPr="00EA30C5">
        <w:rPr>
          <w:rFonts w:cs="Times New Roman"/>
        </w:rPr>
        <w:t xml:space="preserve">Zhao, J., Kang, M., Wu, H., Sun, B., </w:t>
      </w:r>
      <w:proofErr w:type="spellStart"/>
      <w:r w:rsidRPr="00EA30C5">
        <w:rPr>
          <w:rFonts w:cs="Times New Roman"/>
        </w:rPr>
        <w:t>Baele</w:t>
      </w:r>
      <w:proofErr w:type="spellEnd"/>
      <w:r w:rsidRPr="00EA30C5">
        <w:rPr>
          <w:rFonts w:cs="Times New Roman"/>
        </w:rPr>
        <w:t xml:space="preserve">, G., He, W.T., Lu, M., </w:t>
      </w:r>
      <w:proofErr w:type="spellStart"/>
      <w:r w:rsidRPr="00EA30C5">
        <w:rPr>
          <w:rFonts w:cs="Times New Roman"/>
        </w:rPr>
        <w:t>Suchard</w:t>
      </w:r>
      <w:proofErr w:type="spellEnd"/>
      <w:r w:rsidRPr="00EA30C5">
        <w:rPr>
          <w:rFonts w:cs="Times New Roman"/>
        </w:rPr>
        <w:t xml:space="preserve">, M.A., </w:t>
      </w:r>
      <w:r w:rsidRPr="00EA30C5">
        <w:rPr>
          <w:rFonts w:cs="Times New Roman"/>
          <w:b/>
          <w:bCs/>
        </w:rPr>
        <w:t>Ji, X.</w:t>
      </w:r>
      <w:r w:rsidRPr="00EA30C5">
        <w:rPr>
          <w:rFonts w:cs="Times New Roman"/>
        </w:rPr>
        <w:t xml:space="preserve">, He, N. and </w:t>
      </w:r>
      <w:proofErr w:type="spellStart"/>
      <w:r w:rsidRPr="00EA30C5">
        <w:rPr>
          <w:rFonts w:cs="Times New Roman"/>
        </w:rPr>
        <w:t>Su</w:t>
      </w:r>
      <w:proofErr w:type="spellEnd"/>
      <w:r w:rsidRPr="00EA30C5">
        <w:rPr>
          <w:rFonts w:cs="Times New Roman"/>
        </w:rPr>
        <w:t>, S., 2023. Risk assessment of SARS-CoV-2 replicating and evolving in animals. </w:t>
      </w:r>
      <w:r w:rsidRPr="00245B41">
        <w:rPr>
          <w:rFonts w:cs="Times New Roman"/>
          <w:i/>
          <w:iCs/>
        </w:rPr>
        <w:t>Trends in Microbiology</w:t>
      </w:r>
      <w:r w:rsidRPr="00EA30C5">
        <w:rPr>
          <w:rFonts w:cs="Times New Roman"/>
        </w:rPr>
        <w:t>.</w:t>
      </w:r>
    </w:p>
    <w:p w14:paraId="03D1AEAF" w14:textId="77777777" w:rsidR="002256E7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Yang,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Schuemie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M.J., </w:t>
      </w:r>
      <w:r w:rsidRPr="009B09E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Massive parallelization of massive sample-size survival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and Graphical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(just-accepted), pp.1-23.</w:t>
      </w:r>
    </w:p>
    <w:p w14:paraId="1BD5C662" w14:textId="2A3D1169" w:rsidR="00AD5FC4" w:rsidRDefault="00AD5FC4" w:rsidP="00AD5FC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Zhao,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Dellicour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Yan,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Gill, M.S., He, W.T.,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X., </w:t>
      </w:r>
      <w:r w:rsidRPr="00454C7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2023. Early Genomic Surveillance and Phylogeographic Analysis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Virus, a Reemerging Arbovirus, in Livestock in China.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Virology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(1),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pp.e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01091-22.</w:t>
      </w:r>
    </w:p>
    <w:p w14:paraId="3C656170" w14:textId="53096969" w:rsidR="00013BDE" w:rsidRDefault="00013BDE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Tsui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L.H., </w:t>
      </w:r>
      <w:r w:rsidR="005A7BE0">
        <w:rPr>
          <w:rFonts w:ascii="Arial" w:hAnsi="Arial" w:cs="Arial"/>
          <w:color w:val="222222"/>
          <w:sz w:val="20"/>
          <w:szCs w:val="20"/>
          <w:shd w:val="clear" w:color="auto" w:fill="FFFFFF"/>
        </w:rPr>
        <w:t>et al.,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2023. Genomic assessment of invasion dynamics of SARS-CoV-2 Omicron BA. 1.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A64CC" w:rsidRPr="009A64CC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Science</w:t>
      </w:r>
      <w:r w:rsidR="009A64C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206D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381</w:t>
      </w:r>
      <w:r w:rsidR="00A206D4">
        <w:rPr>
          <w:rFonts w:ascii="Arial" w:hAnsi="Arial" w:cs="Arial"/>
          <w:color w:val="222222"/>
          <w:sz w:val="20"/>
          <w:szCs w:val="20"/>
          <w:shd w:val="clear" w:color="auto" w:fill="FFFFFF"/>
        </w:rPr>
        <w:t>(6655), pp.336-343.</w:t>
      </w:r>
    </w:p>
    <w:p w14:paraId="4CBC3141" w14:textId="643ABCAF" w:rsidR="006C4B98" w:rsidRDefault="006C4B98" w:rsidP="002924D4">
      <w:pPr>
        <w:ind w:left="720" w:hanging="72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Huang, S., He, J., Guo, J., Sun, Z., Cheng, L., </w:t>
      </w:r>
      <w:r w:rsidRPr="006C4B98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Zhang, Y., 2023. ASTK: a software for comprehensive analysis of alternative splicing.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pp.2023-01.</w:t>
      </w:r>
    </w:p>
    <w:p w14:paraId="11056980" w14:textId="46B38A2C" w:rsidR="00BE4D3B" w:rsidRDefault="00BE4D3B" w:rsidP="002924D4">
      <w:pPr>
        <w:ind w:left="720" w:hanging="720"/>
        <w:rPr>
          <w:rFonts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Hassler, G.W., Magee, A.F., Zhang,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Lemey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</w:t>
      </w:r>
      <w:r w:rsidRPr="00E7149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Ji, X.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Fourment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Suchard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2023. Data Integration in Bayesian Phylogenetics.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Statistics and Its Application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405C9F" w:rsidRPr="00405C9F">
        <w:rPr>
          <w:rFonts w:ascii="Arial" w:hAnsi="Arial" w:cs="Arial"/>
          <w:color w:val="222222"/>
          <w:sz w:val="20"/>
          <w:szCs w:val="20"/>
          <w:shd w:val="clear" w:color="auto" w:fill="FFFFFF"/>
        </w:rPr>
        <w:t>10, pp.353-377.</w:t>
      </w:r>
    </w:p>
    <w:p w14:paraId="5BB6576F" w14:textId="1093CBFD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4989F2FF" w14:textId="0E50A276" w:rsidR="000D6E64" w:rsidRDefault="000D6E64" w:rsidP="002924D4">
      <w:pPr>
        <w:ind w:left="720" w:hanging="720"/>
        <w:rPr>
          <w:rFonts w:cs="Times New Roman"/>
        </w:rPr>
      </w:pPr>
      <w:r w:rsidRPr="000D6E64">
        <w:rPr>
          <w:rFonts w:cs="Times New Roman"/>
        </w:rPr>
        <w:t xml:space="preserve">Zhao, J., </w:t>
      </w:r>
      <w:proofErr w:type="spellStart"/>
      <w:r w:rsidRPr="000D6E64">
        <w:rPr>
          <w:rFonts w:cs="Times New Roman"/>
        </w:rPr>
        <w:t>Dellicour</w:t>
      </w:r>
      <w:proofErr w:type="spellEnd"/>
      <w:r w:rsidRPr="000D6E64">
        <w:rPr>
          <w:rFonts w:cs="Times New Roman"/>
        </w:rPr>
        <w:t xml:space="preserve">, S., Yan, Z., </w:t>
      </w:r>
      <w:proofErr w:type="spellStart"/>
      <w:r w:rsidRPr="000D6E64">
        <w:rPr>
          <w:rFonts w:cs="Times New Roman"/>
        </w:rPr>
        <w:t>Veit</w:t>
      </w:r>
      <w:proofErr w:type="spellEnd"/>
      <w:r w:rsidRPr="000D6E64">
        <w:rPr>
          <w:rFonts w:cs="Times New Roman"/>
        </w:rPr>
        <w:t xml:space="preserve">, M., Gill, M.S., He, W.T., </w:t>
      </w:r>
      <w:proofErr w:type="spellStart"/>
      <w:r w:rsidRPr="000D6E64">
        <w:rPr>
          <w:rFonts w:cs="Times New Roman"/>
        </w:rPr>
        <w:t>Zhai</w:t>
      </w:r>
      <w:proofErr w:type="spellEnd"/>
      <w:r w:rsidRPr="000D6E64">
        <w:rPr>
          <w:rFonts w:cs="Times New Roman"/>
        </w:rPr>
        <w:t xml:space="preserve">, X., </w:t>
      </w:r>
      <w:r w:rsidRPr="00C80070">
        <w:rPr>
          <w:rFonts w:cs="Times New Roman"/>
          <w:b/>
          <w:bCs/>
        </w:rPr>
        <w:t>Ji, X.</w:t>
      </w:r>
      <w:r w:rsidRPr="00C80070">
        <w:rPr>
          <w:rFonts w:cs="Times New Roman"/>
        </w:rPr>
        <w:t>,</w:t>
      </w:r>
      <w:r w:rsidRPr="000D6E64">
        <w:rPr>
          <w:rFonts w:cs="Times New Roman"/>
        </w:rPr>
        <w:t xml:space="preserve"> </w:t>
      </w:r>
      <w:proofErr w:type="spellStart"/>
      <w:r w:rsidRPr="000D6E64">
        <w:rPr>
          <w:rFonts w:cs="Times New Roman"/>
        </w:rPr>
        <w:t>Suchard</w:t>
      </w:r>
      <w:proofErr w:type="spellEnd"/>
      <w:r w:rsidRPr="000D6E64">
        <w:rPr>
          <w:rFonts w:cs="Times New Roman"/>
        </w:rPr>
        <w:t xml:space="preserve">, M.A., </w:t>
      </w:r>
      <w:proofErr w:type="spellStart"/>
      <w:r w:rsidRPr="000D6E64">
        <w:rPr>
          <w:rFonts w:cs="Times New Roman"/>
        </w:rPr>
        <w:t>Lemey</w:t>
      </w:r>
      <w:proofErr w:type="spellEnd"/>
      <w:r w:rsidRPr="000D6E64">
        <w:rPr>
          <w:rFonts w:cs="Times New Roman"/>
        </w:rPr>
        <w:t xml:space="preserve">, P. and </w:t>
      </w:r>
      <w:proofErr w:type="spellStart"/>
      <w:r w:rsidRPr="000D6E64">
        <w:rPr>
          <w:rFonts w:cs="Times New Roman"/>
        </w:rPr>
        <w:t>Su</w:t>
      </w:r>
      <w:proofErr w:type="spellEnd"/>
      <w:r w:rsidRPr="000D6E64">
        <w:rPr>
          <w:rFonts w:cs="Times New Roman"/>
        </w:rPr>
        <w:t xml:space="preserve">, S., 2022. Early Genomic Surveillance and Phylogeographic Analysis of </w:t>
      </w:r>
      <w:proofErr w:type="spellStart"/>
      <w:r w:rsidRPr="000D6E64">
        <w:rPr>
          <w:rFonts w:cs="Times New Roman"/>
        </w:rPr>
        <w:t>Getah</w:t>
      </w:r>
      <w:proofErr w:type="spellEnd"/>
      <w:r w:rsidRPr="000D6E64">
        <w:rPr>
          <w:rFonts w:cs="Times New Roman"/>
        </w:rPr>
        <w:t xml:space="preserve"> Virus, a Reemerging Arbovirus, in Livestock in China. </w:t>
      </w:r>
      <w:r w:rsidRPr="00562251">
        <w:rPr>
          <w:rFonts w:cs="Times New Roman"/>
          <w:i/>
          <w:iCs/>
        </w:rPr>
        <w:t>Journal of Virology</w:t>
      </w:r>
      <w:r w:rsidRPr="000D6E64">
        <w:rPr>
          <w:rFonts w:cs="Times New Roman"/>
        </w:rPr>
        <w:t xml:space="preserve">, </w:t>
      </w:r>
      <w:proofErr w:type="gramStart"/>
      <w:r w:rsidRPr="000D6E64">
        <w:rPr>
          <w:rFonts w:cs="Times New Roman"/>
        </w:rPr>
        <w:t>pp.e</w:t>
      </w:r>
      <w:proofErr w:type="gramEnd"/>
      <w:r w:rsidRPr="000D6E64">
        <w:rPr>
          <w:rFonts w:cs="Times New Roman"/>
        </w:rPr>
        <w:t>01091-22.</w:t>
      </w:r>
    </w:p>
    <w:p w14:paraId="55D42BD2" w14:textId="78AEA332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>,</w:t>
      </w:r>
      <w:r w:rsidR="009A6B52">
        <w:rPr>
          <w:rFonts w:cs="Times New Roman"/>
          <w:iCs/>
        </w:rPr>
        <w:t xml:space="preserve"> </w:t>
      </w:r>
      <w:r w:rsidR="009A6B52" w:rsidRPr="009A6B52">
        <w:rPr>
          <w:rFonts w:cs="Times New Roman"/>
          <w:iCs/>
        </w:rPr>
        <w:t>38(7), pp.1846-1856.</w:t>
      </w:r>
      <w:r>
        <w:rPr>
          <w:rFonts w:cs="Times New Roman"/>
          <w:iCs/>
        </w:rPr>
        <w:t xml:space="preserve">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0B95093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  <w:r w:rsidR="00C1436E" w:rsidRPr="00C1436E">
        <w:rPr>
          <w:rFonts w:cs="Times New Roman"/>
        </w:rPr>
        <w:t>,</w:t>
      </w:r>
      <w:r w:rsidR="00C1436E">
        <w:rPr>
          <w:rFonts w:cs="Times New Roman"/>
        </w:rPr>
        <w:t xml:space="preserve"> </w:t>
      </w:r>
      <w:r w:rsidR="00C1436E" w:rsidRPr="00C1436E">
        <w:rPr>
          <w:rFonts w:cs="Times New Roman"/>
        </w:rPr>
        <w:t>610(7930), pp.154-160.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</w:t>
      </w:r>
      <w:r w:rsidRPr="00065F41">
        <w:rPr>
          <w:rFonts w:cs="Times New Roman"/>
          <w:b/>
          <w:bCs/>
        </w:rPr>
        <w:t>Ji, X.</w:t>
      </w:r>
      <w:r w:rsidRPr="00527D1E">
        <w:rPr>
          <w:rFonts w:cs="Times New Roman"/>
        </w:rPr>
        <w:t xml:space="preserve">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65AFB563" w14:textId="43344AD7" w:rsidR="0000743D" w:rsidRPr="006B5EFF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 w:rsidRPr="00F1088F">
        <w:rPr>
          <w:rFonts w:cs="Times New Roman"/>
        </w:rPr>
        <w:t>,</w:t>
      </w:r>
      <w:r w:rsidR="00F1088F" w:rsidRPr="00F1088F">
        <w:rPr>
          <w:rFonts w:cs="Times New Roman"/>
        </w:rPr>
        <w:t xml:space="preserve">10(3), </w:t>
      </w:r>
      <w:proofErr w:type="gramStart"/>
      <w:r w:rsidR="00F1088F" w:rsidRPr="00F1088F">
        <w:rPr>
          <w:rFonts w:cs="Times New Roman"/>
        </w:rPr>
        <w:t>pp.e</w:t>
      </w:r>
      <w:proofErr w:type="gramEnd"/>
      <w:r w:rsidR="00F1088F" w:rsidRPr="00F1088F">
        <w:rPr>
          <w:rFonts w:cs="Times New Roman"/>
        </w:rPr>
        <w:t>00242</w:t>
      </w:r>
      <w:r w:rsidR="00F1088F" w:rsidRPr="006B5EFF">
        <w:rPr>
          <w:rFonts w:cs="Times New Roman"/>
        </w:rPr>
        <w:t>-22.</w:t>
      </w:r>
      <w:r w:rsidR="00FD0968" w:rsidRPr="006B5EFF">
        <w:rPr>
          <w:rFonts w:cs="Times New Roman"/>
        </w:rPr>
        <w:t xml:space="preserve"> *</w:t>
      </w:r>
      <w:r w:rsidR="00F21BA6" w:rsidRPr="006B5EFF">
        <w:rPr>
          <w:rFonts w:cs="Times New Roman"/>
        </w:rPr>
        <w:t>S</w:t>
      </w:r>
      <w:r w:rsidR="00FD0968" w:rsidRPr="006B5EFF">
        <w:rPr>
          <w:rFonts w:cs="Times New Roman"/>
        </w:rPr>
        <w:t>enior author</w:t>
      </w:r>
    </w:p>
    <w:p w14:paraId="1F812FCB" w14:textId="1C42D9C3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proofErr w:type="spellStart"/>
      <w:r w:rsidR="004A1E62" w:rsidRPr="004A1E62">
        <w:rPr>
          <w:rFonts w:cs="Times New Roman"/>
        </w:rPr>
        <w:t>Phylogeography</w:t>
      </w:r>
      <w:proofErr w:type="spellEnd"/>
      <w:r w:rsidR="004A1E62" w:rsidRPr="004A1E62">
        <w:rPr>
          <w:rFonts w:cs="Times New Roman"/>
        </w:rPr>
        <w:t xml:space="preserve">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4BA8DBFD" w14:textId="50918ADC" w:rsidR="002E41E3" w:rsidRDefault="002E41E3" w:rsidP="0039434A">
      <w:pPr>
        <w:ind w:left="720" w:hanging="720"/>
        <w:rPr>
          <w:rFonts w:cs="Times New Roman"/>
        </w:rPr>
      </w:pPr>
      <w:r w:rsidRPr="002E41E3">
        <w:rPr>
          <w:rFonts w:cs="Times New Roman"/>
        </w:rPr>
        <w:t xml:space="preserve">Fan, Y., </w:t>
      </w:r>
      <w:r w:rsidR="00472370">
        <w:rPr>
          <w:rFonts w:cs="Times New Roman"/>
        </w:rPr>
        <w:t>et al.</w:t>
      </w:r>
      <w:r w:rsidRPr="002E41E3">
        <w:rPr>
          <w:rFonts w:cs="Times New Roman"/>
        </w:rPr>
        <w:t xml:space="preserve"> (2022). Systematic analysis of inflammation and pain pathways in a mouse model of gout. </w:t>
      </w:r>
      <w:r w:rsidRPr="00472370">
        <w:rPr>
          <w:rFonts w:cs="Times New Roman"/>
          <w:i/>
          <w:iCs/>
        </w:rPr>
        <w:t>Molecular Pain</w:t>
      </w:r>
      <w:r w:rsidRPr="002E41E3">
        <w:rPr>
          <w:rFonts w:cs="Times New Roman"/>
        </w:rPr>
        <w:t>, 18, 17448069221097760.</w:t>
      </w:r>
    </w:p>
    <w:p w14:paraId="7A88FCE6" w14:textId="6A6DE76C" w:rsidR="00472370" w:rsidRPr="002E41E3" w:rsidRDefault="00472370" w:rsidP="0039434A">
      <w:pPr>
        <w:ind w:left="720" w:hanging="720"/>
        <w:rPr>
          <w:rFonts w:cs="Times New Roman"/>
        </w:rPr>
      </w:pPr>
      <w:proofErr w:type="spellStart"/>
      <w:r w:rsidRPr="00472370">
        <w:rPr>
          <w:rFonts w:cs="Times New Roman"/>
        </w:rPr>
        <w:t>Xie</w:t>
      </w:r>
      <w:proofErr w:type="spellEnd"/>
      <w:r w:rsidRPr="00472370">
        <w:rPr>
          <w:rFonts w:cs="Times New Roman"/>
        </w:rPr>
        <w:t xml:space="preserve">, S., </w:t>
      </w:r>
      <w:r>
        <w:rPr>
          <w:rFonts w:cs="Times New Roman"/>
        </w:rPr>
        <w:t>et al.</w:t>
      </w:r>
      <w:r w:rsidRPr="00472370">
        <w:rPr>
          <w:rFonts w:cs="Times New Roman"/>
        </w:rPr>
        <w:t xml:space="preserve"> (2022). Disrupted myelination network in the cingulate cortex of Parkinson's disease. </w:t>
      </w:r>
      <w:r w:rsidRPr="00472370">
        <w:rPr>
          <w:rFonts w:cs="Times New Roman"/>
          <w:i/>
          <w:iCs/>
        </w:rPr>
        <w:t>IET Systems Biology</w:t>
      </w:r>
      <w:r w:rsidR="0057107A">
        <w:rPr>
          <w:rFonts w:cs="Times New Roman"/>
        </w:rPr>
        <w:t xml:space="preserve">, </w:t>
      </w:r>
      <w:r w:rsidR="0057107A" w:rsidRPr="0057107A">
        <w:rPr>
          <w:rFonts w:cs="Times New Roman"/>
        </w:rPr>
        <w:t>16(3-4), pp.98-119.</w:t>
      </w:r>
    </w:p>
    <w:p w14:paraId="5E169492" w14:textId="17B674C6" w:rsid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053D366F" w14:textId="7A890B43" w:rsidR="004B2B6F" w:rsidRPr="001B158A" w:rsidRDefault="004B2B6F" w:rsidP="001B158A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</w:t>
      </w:r>
      <w:r>
        <w:rPr>
          <w:rFonts w:cs="Times New Roman"/>
        </w:rPr>
        <w:t>1</w:t>
      </w:r>
      <w:r w:rsidRPr="00641188">
        <w:rPr>
          <w:rFonts w:cs="Times New Roman"/>
        </w:rPr>
        <w:t>). Computational Statistics and Data Science in the Twenty-first Century.</w:t>
      </w:r>
      <w:r w:rsidR="00A65F0F">
        <w:rPr>
          <w:rFonts w:cs="Times New Roman"/>
        </w:rPr>
        <w:t xml:space="preserve"> </w:t>
      </w:r>
      <w:r w:rsidRPr="00604DA8">
        <w:rPr>
          <w:rFonts w:cs="Times New Roman"/>
          <w:i/>
          <w:iCs/>
        </w:rPr>
        <w:t xml:space="preserve">Wiley </w:t>
      </w:r>
      <w:proofErr w:type="spellStart"/>
      <w:r w:rsidRPr="00604DA8">
        <w:rPr>
          <w:rFonts w:cs="Times New Roman"/>
          <w:i/>
          <w:iCs/>
        </w:rPr>
        <w:t>StatsRef</w:t>
      </w:r>
      <w:proofErr w:type="spellEnd"/>
      <w:r w:rsidRPr="00604DA8">
        <w:rPr>
          <w:rFonts w:cs="Times New Roman"/>
          <w:i/>
          <w:iCs/>
        </w:rPr>
        <w:t>: Statistics Reference Online.</w:t>
      </w:r>
      <w:r>
        <w:rPr>
          <w:rFonts w:cs="Times New Roman"/>
        </w:rPr>
        <w:t xml:space="preserve"> 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lastRenderedPageBreak/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59926214" w14:textId="77777777" w:rsidR="00544E30" w:rsidRPr="00E07875" w:rsidRDefault="00544E30" w:rsidP="00544E30">
      <w:pPr>
        <w:ind w:left="720" w:hanging="720"/>
        <w:rPr>
          <w:rFonts w:cs="Times New Roman"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</w:t>
      </w:r>
      <w:r>
        <w:rPr>
          <w:i/>
          <w:iCs/>
        </w:rPr>
        <w:t>O</w:t>
      </w:r>
      <w:r>
        <w:rPr>
          <w:rFonts w:cs="Times New Roman"/>
          <w:i/>
          <w:iCs/>
        </w:rPr>
        <w:t>ne</w:t>
      </w:r>
      <w:r w:rsidRPr="00E07875">
        <w:t>, 16(5), e0251242.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6FEDFB04" w:rsidR="003204FC" w:rsidRPr="00082FE4" w:rsidRDefault="007A21B0" w:rsidP="005C1A3C">
      <w:pPr>
        <w:ind w:left="720" w:hanging="720"/>
        <w:rPr>
          <w:rFonts w:cs="Times New Roman"/>
          <w:iCs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  <w:r w:rsidR="00082FE4">
        <w:rPr>
          <w:rFonts w:cs="Times New Roman"/>
          <w:iCs/>
        </w:rPr>
        <w:t xml:space="preserve">, </w:t>
      </w:r>
      <w:r w:rsidR="00082FE4" w:rsidRPr="00082FE4">
        <w:rPr>
          <w:rFonts w:cs="Times New Roman"/>
          <w:iCs/>
        </w:rPr>
        <w:t>58(5), pp.604-645.</w:t>
      </w:r>
    </w:p>
    <w:p w14:paraId="153552BC" w14:textId="4FB5B671" w:rsidR="00343F65" w:rsidRPr="00CB22E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</w:t>
      </w:r>
      <w:r w:rsidR="00CB22E5" w:rsidRPr="00CB22E5">
        <w:rPr>
          <w:rFonts w:cs="Times New Roman"/>
          <w:iCs/>
        </w:rPr>
        <w:t>, 26(5), pp.483-495.</w:t>
      </w:r>
    </w:p>
    <w:p w14:paraId="1DEB4D4E" w14:textId="2DA21E54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>,</w:t>
      </w:r>
      <w:r w:rsidR="008D36BA" w:rsidRPr="008D36BA">
        <w:t xml:space="preserve"> </w:t>
      </w:r>
      <w:r w:rsidR="008D36BA" w:rsidRPr="008D36BA">
        <w:rPr>
          <w:rFonts w:cs="Times New Roman"/>
        </w:rPr>
        <w:t>37(9), pp.2641-2654.</w:t>
      </w:r>
      <w:r w:rsidR="00D3056A">
        <w:rPr>
          <w:rFonts w:cs="Times New Roman"/>
        </w:rPr>
        <w:t xml:space="preserve">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4F7B1468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>,</w:t>
      </w:r>
      <w:r w:rsidR="0035102C">
        <w:rPr>
          <w:rFonts w:cs="Times New Roman"/>
        </w:rPr>
        <w:t xml:space="preserve"> </w:t>
      </w:r>
      <w:r w:rsidR="0035102C" w:rsidRPr="0035102C">
        <w:rPr>
          <w:rFonts w:cs="Times New Roman"/>
        </w:rPr>
        <w:t>37(10), pp.3047-3060.</w:t>
      </w:r>
      <w:r w:rsidR="00412A19" w:rsidRPr="003F7692">
        <w:rPr>
          <w:rFonts w:cs="Times New Roman"/>
        </w:rPr>
        <w:t xml:space="preserve">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7BC3185A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 xml:space="preserve">, </w:t>
      </w:r>
      <w:r w:rsidR="00565782" w:rsidRPr="00565782">
        <w:rPr>
          <w:rFonts w:cs="Times New Roman"/>
        </w:rPr>
        <w:t xml:space="preserve">70(2), pp.258-267. </w:t>
      </w:r>
      <w:r w:rsidRPr="003F7692">
        <w:rPr>
          <w:rFonts w:cs="Times New Roman"/>
        </w:rPr>
        <w:t>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4D3DA0" w:rsidRPr="003F7692" w14:paraId="4650BA38" w14:textId="77777777" w:rsidTr="00A24579">
        <w:trPr>
          <w:trHeight w:val="261"/>
        </w:trPr>
        <w:tc>
          <w:tcPr>
            <w:tcW w:w="4500" w:type="dxa"/>
          </w:tcPr>
          <w:p w14:paraId="69E144CE" w14:textId="482A7687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HPC Fund Research Cloud Allocation Award</w:t>
            </w:r>
          </w:p>
        </w:tc>
        <w:tc>
          <w:tcPr>
            <w:tcW w:w="4770" w:type="dxa"/>
          </w:tcPr>
          <w:p w14:paraId="02198242" w14:textId="66CC6256" w:rsidR="004D3DA0" w:rsidRDefault="004D3DA0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AMD Corporation</w:t>
            </w:r>
          </w:p>
        </w:tc>
        <w:tc>
          <w:tcPr>
            <w:tcW w:w="1260" w:type="dxa"/>
          </w:tcPr>
          <w:p w14:paraId="27A6D547" w14:textId="4124B76F" w:rsidR="004D3DA0" w:rsidRDefault="004D3DA0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332E1BE3" w14:textId="77777777" w:rsidTr="00A24579">
        <w:trPr>
          <w:trHeight w:val="261"/>
        </w:trPr>
        <w:tc>
          <w:tcPr>
            <w:tcW w:w="4500" w:type="dxa"/>
          </w:tcPr>
          <w:p w14:paraId="5ABBE27C" w14:textId="7D2883BC" w:rsidR="00B13009" w:rsidRDefault="00B13009" w:rsidP="00B13009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CoR</w:t>
            </w:r>
            <w:proofErr w:type="spellEnd"/>
            <w:r>
              <w:rPr>
                <w:rFonts w:cs="Times New Roman"/>
              </w:rPr>
              <w:t xml:space="preserve"> Research Fellowship</w:t>
            </w:r>
          </w:p>
        </w:tc>
        <w:tc>
          <w:tcPr>
            <w:tcW w:w="4770" w:type="dxa"/>
          </w:tcPr>
          <w:p w14:paraId="74EC9579" w14:textId="0FD8E14E" w:rsidR="00B13009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Tulane University</w:t>
            </w:r>
          </w:p>
        </w:tc>
        <w:tc>
          <w:tcPr>
            <w:tcW w:w="1260" w:type="dxa"/>
          </w:tcPr>
          <w:p w14:paraId="332F2869" w14:textId="03D33327" w:rsidR="00B13009" w:rsidRPr="00F6103D" w:rsidRDefault="00B13009" w:rsidP="00B13009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2023</w:t>
            </w:r>
          </w:p>
        </w:tc>
      </w:tr>
      <w:tr w:rsidR="00B13009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E10A160" w:rsidR="00B13009" w:rsidRPr="00F6103D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7AE9EC50" w:rsidR="00B13009" w:rsidRPr="000661EC" w:rsidRDefault="00B13009" w:rsidP="00B1300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6E915AA0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B13009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546A7D6C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B13009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lastRenderedPageBreak/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B13009" w:rsidRPr="000661EC" w:rsidRDefault="00B13009" w:rsidP="00B13009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B13009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B13009" w:rsidRPr="003F7692" w14:paraId="5E60BD88" w14:textId="77777777" w:rsidTr="00183460">
        <w:tc>
          <w:tcPr>
            <w:tcW w:w="4500" w:type="dxa"/>
          </w:tcPr>
          <w:p w14:paraId="69EECA68" w14:textId="043CAC98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Tuition Scholarship</w:t>
            </w:r>
          </w:p>
        </w:tc>
        <w:tc>
          <w:tcPr>
            <w:tcW w:w="4770" w:type="dxa"/>
          </w:tcPr>
          <w:p w14:paraId="08D7DCB7" w14:textId="77777777" w:rsidR="00B13009" w:rsidRPr="000661EC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B13009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B13009" w:rsidRPr="00F6103D" w:rsidRDefault="00B13009" w:rsidP="00B13009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B13009" w:rsidRPr="00F6103D" w:rsidRDefault="00B13009" w:rsidP="00B1300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65B3BD86" w14:textId="77777777" w:rsidR="009F5ED0" w:rsidRPr="00F453C6" w:rsidRDefault="009F5ED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03D43889" w14:textId="32AE02A7" w:rsidR="001D167D" w:rsidRDefault="00CF735B" w:rsidP="00DB1D88">
      <w:pPr>
        <w:spacing w:after="0"/>
        <w:rPr>
          <w:rFonts w:cs="Times New Roman"/>
        </w:rPr>
      </w:pPr>
      <w:r>
        <w:rPr>
          <w:rFonts w:cs="Times New Roman"/>
        </w:rPr>
        <w:t>Louisiana Board of Regents Research Competitiveness Subprogram grant</w:t>
      </w:r>
      <w:r w:rsidR="00A50432">
        <w:rPr>
          <w:rFonts w:cs="Times New Roman"/>
        </w:rPr>
        <w:t xml:space="preserve"> (PI)</w:t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</w:r>
      <w:r w:rsidR="001D167D">
        <w:rPr>
          <w:rFonts w:cs="Times New Roman"/>
        </w:rPr>
        <w:tab/>
        <w:t>07/01/23 – 06/30/26</w:t>
      </w:r>
    </w:p>
    <w:p w14:paraId="336A9991" w14:textId="7A9A12E8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1C1AC492" w14:textId="0CD78A5A" w:rsidR="001778C7" w:rsidRDefault="001778C7" w:rsidP="001778C7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</w:t>
      </w:r>
      <w:r>
        <w:rPr>
          <w:rFonts w:cs="Arial"/>
          <w:color w:val="000000"/>
          <w:u w:color="000000"/>
        </w:rPr>
        <w:t xml:space="preserve">3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10/01/23 – 03/31/2</w:t>
      </w:r>
      <w:r w:rsidR="009D7EB3">
        <w:rPr>
          <w:rFonts w:cs="Arial"/>
          <w:color w:val="000000"/>
          <w:u w:color="000000"/>
        </w:rPr>
        <w:t>4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01C42FAC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</w:t>
      </w:r>
      <w:r w:rsidR="001778C7">
        <w:rPr>
          <w:rFonts w:cs="Arial"/>
          <w:color w:val="000000"/>
          <w:u w:color="000000"/>
        </w:rPr>
        <w:t>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0751E51E" w14:textId="2B5A71E9" w:rsidR="00834C64" w:rsidRPr="00834C64" w:rsidRDefault="00834C64" w:rsidP="00834C64">
      <w:pPr>
        <w:ind w:left="720" w:hanging="720"/>
        <w:rPr>
          <w:bCs/>
        </w:rPr>
      </w:pPr>
      <w:r>
        <w:rPr>
          <w:rFonts w:cs="Times New Roman"/>
          <w:b/>
        </w:rPr>
        <w:t xml:space="preserve">Ji, X. </w:t>
      </w:r>
      <w:r>
        <w:rPr>
          <w:rFonts w:cs="Times New Roman"/>
          <w:bCs/>
        </w:rPr>
        <w:t xml:space="preserve">(2023, June) </w:t>
      </w:r>
      <w:r w:rsidRPr="00834C64">
        <w:rPr>
          <w:bCs/>
        </w:rPr>
        <w:t>Scalable phylogenetic inference</w:t>
      </w:r>
      <w:r>
        <w:rPr>
          <w:bCs/>
        </w:rPr>
        <w:t xml:space="preserve"> </w:t>
      </w:r>
      <w:r w:rsidRPr="00834C64">
        <w:rPr>
          <w:rFonts w:cs="Times New Roman"/>
          <w:bCs/>
        </w:rPr>
        <w:t>with Hamiltonian Monte Carlo method</w:t>
      </w:r>
      <w:r>
        <w:rPr>
          <w:rFonts w:cs="Times New Roman"/>
          <w:bCs/>
        </w:rPr>
        <w:t>.  Evolution 2023 meeting, Albuquerque, NM, US</w:t>
      </w:r>
    </w:p>
    <w:p w14:paraId="27AD4C76" w14:textId="6CBC1A82" w:rsidR="00E94192" w:rsidRDefault="00E94192" w:rsidP="00377283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</w:t>
      </w:r>
      <w:r>
        <w:rPr>
          <w:rFonts w:cs="Times New Roman"/>
          <w:bCs/>
        </w:rPr>
        <w:t>3</w:t>
      </w:r>
      <w:r w:rsidRPr="00377283">
        <w:rPr>
          <w:rFonts w:cs="Times New Roman"/>
          <w:bCs/>
        </w:rPr>
        <w:t xml:space="preserve">, </w:t>
      </w:r>
      <w:r>
        <w:rPr>
          <w:rFonts w:cs="Times New Roman" w:hint="eastAsia"/>
          <w:bCs/>
        </w:rPr>
        <w:t>March</w:t>
      </w:r>
      <w:r w:rsidRPr="00377283">
        <w:rPr>
          <w:rFonts w:cs="Times New Roman"/>
          <w:bCs/>
        </w:rPr>
        <w:t>)</w:t>
      </w:r>
      <w:r w:rsidRPr="00377283">
        <w:rPr>
          <w:rFonts w:cs="Times New Roman"/>
          <w:b/>
        </w:rPr>
        <w:t xml:space="preserve"> </w:t>
      </w:r>
      <w:r>
        <w:rPr>
          <w:rFonts w:cs="Times New Roman"/>
          <w:bCs/>
          <w:i/>
          <w:iCs/>
        </w:rPr>
        <w:t>Scalable phylogenetic inference</w:t>
      </w:r>
      <w:r w:rsidRPr="00377283">
        <w:rPr>
          <w:rFonts w:cs="Times New Roman"/>
          <w:bCs/>
        </w:rPr>
        <w:t>.</w:t>
      </w:r>
      <w:r w:rsidRPr="00377283">
        <w:rPr>
          <w:rFonts w:cs="Times New Roman"/>
          <w:b/>
        </w:rPr>
        <w:t xml:space="preserve"> </w:t>
      </w:r>
      <w:r w:rsidR="0086499E">
        <w:rPr>
          <w:rFonts w:cs="Times New Roman"/>
          <w:bCs/>
        </w:rPr>
        <w:t>SCALA 2023: Scientific Computing Around Louisiana, Tulane University, New Orleans</w:t>
      </w:r>
      <w:r w:rsidR="003A4C79">
        <w:rPr>
          <w:rFonts w:cs="Times New Roman"/>
          <w:bCs/>
        </w:rPr>
        <w:t>, LA, US</w:t>
      </w:r>
      <w:r>
        <w:rPr>
          <w:rFonts w:cs="Times New Roman"/>
          <w:b/>
        </w:rPr>
        <w:t xml:space="preserve"> </w:t>
      </w:r>
    </w:p>
    <w:p w14:paraId="7E1FD48F" w14:textId="097D5187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5075B2E9" w14:textId="54D84B2C" w:rsidR="00C1084B" w:rsidRDefault="00C1084B" w:rsidP="00C1084B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</w:t>
      </w:r>
      <w:r>
        <w:rPr>
          <w:rFonts w:cs="Times New Roman"/>
          <w:i/>
        </w:rPr>
        <w:t xml:space="preserve">inference via Hamiltonian Monte Carlo method     </w:t>
      </w:r>
      <w:r>
        <w:rPr>
          <w:rFonts w:cs="Times New Roman"/>
        </w:rPr>
        <w:t>Indiana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02</w:t>
      </w:r>
      <w:r w:rsidRPr="00F6103D">
        <w:rPr>
          <w:rFonts w:cs="Times New Roman"/>
        </w:rPr>
        <w:t>/</w:t>
      </w:r>
      <w:r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2023</w:t>
      </w:r>
    </w:p>
    <w:p w14:paraId="6268A8AF" w14:textId="52154C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 w:rsidR="00DD54AF">
        <w:rPr>
          <w:rFonts w:cs="Times New Roman"/>
        </w:rPr>
        <w:tab/>
      </w:r>
      <w:r>
        <w:rPr>
          <w:rFonts w:cs="Times New Roman"/>
        </w:rPr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49D9C066" w:rsidR="00EA6C88" w:rsidRDefault="007F1C64" w:rsidP="007B0A61">
      <w:pPr>
        <w:spacing w:after="0"/>
        <w:rPr>
          <w:rFonts w:cs="Times New Roman"/>
        </w:rPr>
      </w:pPr>
      <w:r w:rsidRPr="007F1C64">
        <w:rPr>
          <w:rFonts w:cs="Times New Roman"/>
          <w:i/>
        </w:rPr>
        <w:t>Smooth non-parametric coalescent</w:t>
      </w:r>
      <w:r>
        <w:rPr>
          <w:rFonts w:cs="Times New Roman"/>
          <w:i/>
        </w:rPr>
        <w:t xml:space="preserve"> priors</w:t>
      </w:r>
      <w:r>
        <w:rPr>
          <w:rFonts w:cs="Times New Roman"/>
          <w:i/>
        </w:rPr>
        <w:tab/>
      </w:r>
      <w:r>
        <w:rPr>
          <w:rFonts w:cs="Times New Roman"/>
          <w:i/>
        </w:rPr>
        <w:tab/>
      </w:r>
      <w:r w:rsidR="00115F11">
        <w:rPr>
          <w:rFonts w:cs="Times New Roman"/>
          <w:i/>
        </w:rPr>
        <w:tab/>
      </w:r>
      <w:r w:rsidR="00EA6C88">
        <w:rPr>
          <w:rFonts w:cs="Times New Roman"/>
        </w:rPr>
        <w:tab/>
      </w:r>
      <w:r w:rsidR="00DD54AF">
        <w:rPr>
          <w:rFonts w:cs="Times New Roman"/>
        </w:rPr>
        <w:t>AMS/AWM</w:t>
      </w:r>
      <w:r w:rsidR="00C72DE2">
        <w:rPr>
          <w:rFonts w:cs="Times New Roman"/>
        </w:rPr>
        <w:t xml:space="preserve"> at</w:t>
      </w:r>
      <w:r w:rsidR="00DD54AF">
        <w:rPr>
          <w:rFonts w:cs="Times New Roman"/>
        </w:rPr>
        <w:t xml:space="preserve"> </w:t>
      </w:r>
      <w:r w:rsidR="002D3F1D">
        <w:rPr>
          <w:rFonts w:cs="Times New Roman"/>
        </w:rPr>
        <w:t>Tulane</w:t>
      </w:r>
      <w:r w:rsidR="00EA6C88" w:rsidRPr="00F6103D">
        <w:rPr>
          <w:rFonts w:cs="Times New Roman"/>
        </w:rPr>
        <w:tab/>
      </w:r>
      <w:r w:rsidR="00EA6C88" w:rsidRPr="00F6103D">
        <w:rPr>
          <w:rFonts w:cs="Times New Roman"/>
        </w:rPr>
        <w:tab/>
      </w:r>
      <w:r w:rsidR="00EA6C88">
        <w:rPr>
          <w:rFonts w:cs="Times New Roman"/>
        </w:rPr>
        <w:t>10</w:t>
      </w:r>
      <w:r w:rsidR="00EA6C88" w:rsidRPr="00F6103D">
        <w:rPr>
          <w:rFonts w:cs="Times New Roman"/>
        </w:rPr>
        <w:t>/</w:t>
      </w:r>
      <w:r w:rsidR="003310D0">
        <w:rPr>
          <w:rFonts w:cs="Times New Roman"/>
        </w:rPr>
        <w:t>0</w:t>
      </w:r>
      <w:r w:rsidR="00DD54AF">
        <w:rPr>
          <w:rFonts w:cs="Times New Roman"/>
        </w:rPr>
        <w:t>5</w:t>
      </w:r>
      <w:r w:rsidR="00EA6C88" w:rsidRPr="00F6103D">
        <w:rPr>
          <w:rFonts w:cs="Times New Roman"/>
        </w:rPr>
        <w:t>/</w:t>
      </w:r>
      <w:r w:rsidR="00EA6C88">
        <w:rPr>
          <w:rFonts w:cs="Times New Roman"/>
        </w:rPr>
        <w:t>2022</w:t>
      </w:r>
    </w:p>
    <w:p w14:paraId="138B84F5" w14:textId="41B6E31E" w:rsidR="007F1C64" w:rsidRPr="00F6103D" w:rsidRDefault="007F1C64" w:rsidP="007B0A61">
      <w:pPr>
        <w:spacing w:after="0"/>
        <w:rPr>
          <w:rFonts w:cs="Times New Roman"/>
        </w:rPr>
      </w:pPr>
      <w:r>
        <w:rPr>
          <w:rFonts w:cs="Times New Roman"/>
        </w:rPr>
        <w:tab/>
      </w:r>
      <w:r w:rsidRPr="007F1C64">
        <w:rPr>
          <w:rFonts w:cs="Times New Roman"/>
          <w:i/>
        </w:rPr>
        <w:t>for scalable divergence time estimations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 xml:space="preserve">I have reviewed manuscripts </w:t>
      </w:r>
      <w:proofErr w:type="gramStart"/>
      <w:r w:rsidRPr="000661EC">
        <w:rPr>
          <w:rFonts w:cs="Times New Roman"/>
        </w:rPr>
        <w:t>for</w:t>
      </w:r>
      <w:proofErr w:type="gramEnd"/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47C2D9FA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AD54D0">
        <w:rPr>
          <w:rFonts w:cs="Times New Roman"/>
          <w:iCs/>
        </w:rPr>
        <w:t>9</w:t>
      </w:r>
      <w:r w:rsidR="00EC1D05">
        <w:rPr>
          <w:rFonts w:cs="Times New Roman"/>
          <w:iCs/>
        </w:rPr>
        <w:t>)</w:t>
      </w:r>
    </w:p>
    <w:p w14:paraId="3E938261" w14:textId="4F2B25B2" w:rsidR="00062843" w:rsidRPr="002E76EA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4551EE70" w14:textId="58C3015C" w:rsidR="002E76EA" w:rsidRDefault="002E76EA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proofErr w:type="spellStart"/>
      <w:r>
        <w:rPr>
          <w:rFonts w:cs="Times New Roman"/>
          <w:i/>
        </w:rPr>
        <w:t>Plos</w:t>
      </w:r>
      <w:proofErr w:type="spellEnd"/>
      <w:r>
        <w:rPr>
          <w:rFonts w:cs="Times New Roman"/>
          <w:i/>
        </w:rPr>
        <w:t xml:space="preserve"> Pathogens (1)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6BEF9F3B" w14:textId="4E285B1C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  <w:r>
        <w:rPr>
          <w:rFonts w:cs="Times New Roman"/>
          <w:b/>
        </w:rPr>
        <w:t>Departmental service</w:t>
      </w:r>
    </w:p>
    <w:p w14:paraId="227CEDC8" w14:textId="33EA0B8D" w:rsidR="001255AC" w:rsidRDefault="001255AC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the Director of </w:t>
      </w:r>
      <w:r w:rsidR="00A3231A">
        <w:rPr>
          <w:rFonts w:cs="Times New Roman"/>
        </w:rPr>
        <w:t>Master</w:t>
      </w:r>
      <w:r>
        <w:rPr>
          <w:rFonts w:cs="Times New Roman"/>
        </w:rPr>
        <w:t xml:space="preserve"> </w:t>
      </w:r>
      <w:r w:rsidR="008C57F9">
        <w:rPr>
          <w:rFonts w:cs="Times New Roman"/>
        </w:rPr>
        <w:t>P</w:t>
      </w:r>
      <w:r>
        <w:rPr>
          <w:rFonts w:cs="Times New Roman"/>
        </w:rPr>
        <w:t xml:space="preserve">rograms </w:t>
      </w:r>
      <w:r w:rsidR="003A6934">
        <w:rPr>
          <w:rFonts w:cs="Times New Roman"/>
        </w:rPr>
        <w:t>of</w:t>
      </w:r>
      <w:r>
        <w:rPr>
          <w:rFonts w:cs="Times New Roman"/>
        </w:rPr>
        <w:t xml:space="preserve"> the Math Department at Tulane University since Fall 2021</w:t>
      </w:r>
      <w:r>
        <w:rPr>
          <w:rFonts w:cs="Times New Roman"/>
          <w:i/>
          <w:iCs/>
        </w:rPr>
        <w:t>.</w:t>
      </w:r>
    </w:p>
    <w:p w14:paraId="6D44F279" w14:textId="6B8AA116" w:rsidR="003A6934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serve on the Graduate Study Committee of the Math Department at Tulane University since Fall 2021.</w:t>
      </w:r>
    </w:p>
    <w:p w14:paraId="3DFB4E97" w14:textId="6AC6F641" w:rsidR="003A6934" w:rsidRPr="00F6103D" w:rsidRDefault="003A6934" w:rsidP="001255AC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>I lead the proposal and development of a new Master of Science in Data Science program jointly hosted by the Math and CS departments at Tulane University.</w:t>
      </w:r>
    </w:p>
    <w:p w14:paraId="0926AE43" w14:textId="77777777" w:rsidR="001255AC" w:rsidRDefault="001255AC" w:rsidP="00D97F40">
      <w:pPr>
        <w:adjustRightInd w:val="0"/>
        <w:spacing w:after="0"/>
        <w:ind w:left="720" w:hanging="720"/>
        <w:rPr>
          <w:rFonts w:cs="Times New Roman"/>
          <w:b/>
        </w:rPr>
      </w:pPr>
    </w:p>
    <w:p w14:paraId="70B889BF" w14:textId="6059B131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98927" w14:textId="77777777" w:rsidR="00421AB4" w:rsidRDefault="00421AB4">
      <w:pPr>
        <w:spacing w:after="0"/>
      </w:pPr>
      <w:r>
        <w:separator/>
      </w:r>
    </w:p>
  </w:endnote>
  <w:endnote w:type="continuationSeparator" w:id="0">
    <w:p w14:paraId="2659FB06" w14:textId="77777777" w:rsidR="00421AB4" w:rsidRDefault="00421A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E7D0" w14:textId="77777777" w:rsidR="00421AB4" w:rsidRDefault="00421AB4">
      <w:pPr>
        <w:spacing w:after="0"/>
      </w:pPr>
      <w:r>
        <w:separator/>
      </w:r>
    </w:p>
  </w:footnote>
  <w:footnote w:type="continuationSeparator" w:id="0">
    <w:p w14:paraId="665DAC0F" w14:textId="77777777" w:rsidR="00421AB4" w:rsidRDefault="00421AB4">
      <w:pPr>
        <w:spacing w:after="0"/>
      </w:pPr>
      <w:r>
        <w:continuationSeparator/>
      </w:r>
    </w:p>
  </w:footnote>
  <w:footnote w:id="1">
    <w:p w14:paraId="58EA28CF" w14:textId="77777777" w:rsidR="00B13009" w:rsidRPr="008D72DB" w:rsidRDefault="00B1300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B13009" w:rsidRPr="008D72DB" w:rsidRDefault="00B1300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B13009" w:rsidRPr="008D72DB" w:rsidRDefault="00B1300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B13009" w:rsidRPr="002A1E7D" w:rsidRDefault="00B1300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FE4"/>
    <w:rsid w:val="000841FD"/>
    <w:rsid w:val="00091406"/>
    <w:rsid w:val="00091E6F"/>
    <w:rsid w:val="00092100"/>
    <w:rsid w:val="00094D13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6E64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53A8"/>
    <w:rsid w:val="001C60AB"/>
    <w:rsid w:val="001C63F3"/>
    <w:rsid w:val="001D04D3"/>
    <w:rsid w:val="001D167D"/>
    <w:rsid w:val="001D3A9E"/>
    <w:rsid w:val="001D400E"/>
    <w:rsid w:val="001D5931"/>
    <w:rsid w:val="001D791C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C681A"/>
    <w:rsid w:val="002D0570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1AB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501C7"/>
    <w:rsid w:val="004516CD"/>
    <w:rsid w:val="004540E2"/>
    <w:rsid w:val="00454C78"/>
    <w:rsid w:val="004570BB"/>
    <w:rsid w:val="00457C7E"/>
    <w:rsid w:val="00461E47"/>
    <w:rsid w:val="00464ECA"/>
    <w:rsid w:val="00465E7E"/>
    <w:rsid w:val="00467223"/>
    <w:rsid w:val="0046756F"/>
    <w:rsid w:val="00472370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3760"/>
    <w:rsid w:val="005555CD"/>
    <w:rsid w:val="0055590F"/>
    <w:rsid w:val="00555A9F"/>
    <w:rsid w:val="00557B0D"/>
    <w:rsid w:val="00562251"/>
    <w:rsid w:val="0056336D"/>
    <w:rsid w:val="00565782"/>
    <w:rsid w:val="00566B53"/>
    <w:rsid w:val="0057107A"/>
    <w:rsid w:val="00571C1C"/>
    <w:rsid w:val="00575C1C"/>
    <w:rsid w:val="005778CB"/>
    <w:rsid w:val="00577B47"/>
    <w:rsid w:val="0058564A"/>
    <w:rsid w:val="0059075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43F5"/>
    <w:rsid w:val="006B5EFF"/>
    <w:rsid w:val="006B692A"/>
    <w:rsid w:val="006B6B4F"/>
    <w:rsid w:val="006C1898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1C6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4449"/>
    <w:rsid w:val="009261C5"/>
    <w:rsid w:val="00927190"/>
    <w:rsid w:val="009313E9"/>
    <w:rsid w:val="00931FEF"/>
    <w:rsid w:val="0093439C"/>
    <w:rsid w:val="009372AD"/>
    <w:rsid w:val="00937BD7"/>
    <w:rsid w:val="009455D9"/>
    <w:rsid w:val="00946033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A64CC"/>
    <w:rsid w:val="009A6B52"/>
    <w:rsid w:val="009B00CB"/>
    <w:rsid w:val="009B09E5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BC6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2023-09-17T19:18:00Z</cp:lastPrinted>
  <dcterms:created xsi:type="dcterms:W3CDTF">2023-09-17T19:18:00Z</dcterms:created>
  <dcterms:modified xsi:type="dcterms:W3CDTF">2023-09-17T19:19:00Z</dcterms:modified>
</cp:coreProperties>
</file>