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29312C5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A43BC8">
        <w:rPr>
          <w:rFonts w:cs="Times New Roman"/>
          <w:i/>
          <w:iCs/>
        </w:rPr>
        <w:t>5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</w:t>
      </w:r>
      <w:r w:rsidR="00A43BC8">
        <w:rPr>
          <w:rFonts w:cs="Times New Roman"/>
          <w:i/>
          <w:iCs/>
        </w:rPr>
        <w:t>0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569F2E33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0B8FA4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Kudenov</w:t>
            </w:r>
            <w:proofErr w:type="spellEnd"/>
            <w:r w:rsidR="000068F4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Qi, K., Chen, J., Ma, X., Li, D., Baele, G., Li, X., Qin, Y., </w:t>
            </w:r>
            <w:r w:rsidRPr="002F0E9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Zhu, M., Li, X.X. and Guo, D. 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2025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Infection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1E6A2FD9" w:rsidR="00683018" w:rsidRPr="008E74DA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>
              <w:t>Gut Bacterial Translocation Promotes Tumor-Associated Mortality by Inducing Immune-Activated Renal Damage.</w:t>
            </w:r>
            <w:r w:rsidR="008A18E8">
              <w:t xml:space="preserve"> </w:t>
            </w:r>
            <w:r w:rsidRPr="00375A02">
              <w:rPr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8E74DA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BC3FB1">
              <w:rPr>
                <w:rFonts w:cs="Times New Roman"/>
                <w:bCs/>
              </w:rPr>
              <w:t>Prevention and control of avian influenza virus: Recent advances in diagnostic technologies and surveillance strategies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53958474" w:rsidR="00053566" w:rsidRPr="008E74DA" w:rsidRDefault="00502B4A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33213637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4B1A8C">
              <w:rPr>
                <w:rFonts w:cs="Times New Roman"/>
                <w:bCs/>
                <w:i/>
                <w:iCs/>
              </w:rPr>
              <w:t>revision</w:t>
            </w:r>
            <w:r w:rsidR="003932DF">
              <w:rPr>
                <w:rFonts w:cs="Times New Roman"/>
                <w:bCs/>
                <w:i/>
                <w:iCs/>
              </w:rPr>
              <w:t xml:space="preserve">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4B894BF6" w:rsidR="0056797B" w:rsidRPr="0056797B" w:rsidRDefault="0056797B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56797B">
              <w:rPr>
                <w:rFonts w:cs="Times New Roman"/>
                <w:bCs/>
              </w:rPr>
              <w:t>Zhang, M. N.</w:t>
            </w:r>
            <w:r>
              <w:rPr>
                <w:rFonts w:cs="Times New Roman"/>
                <w:bCs/>
              </w:rPr>
              <w:t xml:space="preserve">, Bao, H., &amp; Ji, X. (2025) </w:t>
            </w:r>
            <w:r w:rsidRPr="0056797B">
              <w:rPr>
                <w:rFonts w:cs="Times New Roman"/>
                <w:bCs/>
              </w:rPr>
              <w:t>Identification of a novel palmitoylation-related prognostic signature in head and neck squamous cell carcinoma</w:t>
            </w:r>
            <w:r>
              <w:rPr>
                <w:rFonts w:cs="Times New Roman"/>
                <w:bCs/>
              </w:rPr>
              <w:t xml:space="preserve">.  </w:t>
            </w:r>
            <w:r w:rsidRPr="0056797B">
              <w:rPr>
                <w:rFonts w:cs="Times New Roman"/>
                <w:bCs/>
                <w:i/>
                <w:iCs/>
              </w:rPr>
              <w:t xml:space="preserve">In review with </w:t>
            </w:r>
            <w:proofErr w:type="spellStart"/>
            <w:r w:rsidRPr="0056797B">
              <w:rPr>
                <w:rFonts w:cs="Times New Roman"/>
                <w:bCs/>
                <w:i/>
                <w:iCs/>
              </w:rPr>
              <w:t>Oncologies</w:t>
            </w:r>
            <w:proofErr w:type="spellEnd"/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62B0E70A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7319EC">
              <w:rPr>
                <w:rFonts w:cs="Times New Roman"/>
                <w:bCs/>
              </w:rPr>
              <w:t xml:space="preserve"> Bao, H.,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680642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186CF3" w:rsidRPr="00186CF3">
              <w:rPr>
                <w:rFonts w:cs="Times New Roman"/>
                <w:bCs/>
              </w:rPr>
              <w:t>Detecting Shifts in Natural Selection with Branch-Specific Substitution Models and Shrinkage Priors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9F42A0">
              <w:rPr>
                <w:rFonts w:cs="Times New Roman"/>
                <w:bCs/>
                <w:i/>
                <w:iCs/>
              </w:rPr>
              <w:t>submission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06ACD66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AE37BA" w:rsidRPr="008270F4">
                <w:rPr>
                  <w:rStyle w:val="Hyperlink"/>
                  <w:rFonts w:cs="Times New Roman"/>
                  <w:u w:val="none"/>
                </w:rPr>
                <w:t>T</w:t>
              </w:r>
              <w:r w:rsidR="00AE37BA" w:rsidRPr="008270F4">
                <w:rPr>
                  <w:rStyle w:val="Hyperlink"/>
                  <w:u w:val="none"/>
                </w:rPr>
                <w:t>BD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2C7E4E23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187200" w:rsidRPr="00187200">
              <w:rPr>
                <w:rStyle w:val="Hyperlink"/>
                <w:rFonts w:cs="Times New Roman"/>
                <w:u w:val="none"/>
              </w:rPr>
              <w:t>T</w:t>
            </w:r>
            <w:r w:rsidR="00187200" w:rsidRPr="00187200">
              <w:rPr>
                <w:rStyle w:val="Hyperlink"/>
                <w:u w:val="none"/>
              </w:rPr>
              <w:t>BD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lastRenderedPageBreak/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77777777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54DCD1F2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master’s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9A47D55" w14:textId="77777777" w:rsidR="00350E69" w:rsidRPr="00F22F02" w:rsidRDefault="00350E69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1EA1B99E" w14:textId="3400590E" w:rsidR="00F22F02" w:rsidRP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</w:tc>
        <w:tc>
          <w:tcPr>
            <w:tcW w:w="479" w:type="pct"/>
          </w:tcPr>
          <w:p w14:paraId="3D5A9580" w14:textId="699A5A9F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2025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6F4761" w:rsidRPr="008E74DA" w14:paraId="714A42E1" w14:textId="77777777" w:rsidTr="00DD2C43">
        <w:tc>
          <w:tcPr>
            <w:tcW w:w="0" w:type="auto"/>
          </w:tcPr>
          <w:p w14:paraId="3483F812" w14:textId="08A8E311" w:rsidR="006F4761" w:rsidRPr="008E74DA" w:rsidRDefault="00F02432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  <w:tr w:rsidR="006F4761" w:rsidRPr="008E74DA" w14:paraId="4EDBC635" w14:textId="77777777" w:rsidTr="00DD2C43">
        <w:tc>
          <w:tcPr>
            <w:tcW w:w="0" w:type="auto"/>
          </w:tcPr>
          <w:p w14:paraId="48F4B1DE" w14:textId="3430363C" w:rsidR="006F4761" w:rsidRPr="008E74DA" w:rsidRDefault="00F02432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6E585C59" w14:textId="450B5357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244BE8">
              <w:rPr>
                <w:rFonts w:cs="Times New Roman"/>
                <w:bCs/>
              </w:rPr>
              <w:t>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="00244BE8"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244BE8">
              <w:rPr>
                <w:rFonts w:cs="Times New Roman"/>
                <w:bCs/>
              </w:rPr>
              <w:t>JSM</w:t>
            </w:r>
            <w:r>
              <w:rPr>
                <w:rFonts w:cs="Times New Roman"/>
                <w:bCs/>
              </w:rPr>
              <w:t xml:space="preserve"> 2025, </w:t>
            </w:r>
            <w:r w:rsidR="00244BE8">
              <w:rPr>
                <w:rFonts w:cs="Times New Roman"/>
                <w:bCs/>
              </w:rPr>
              <w:t>Nashville</w:t>
            </w:r>
            <w:r>
              <w:rPr>
                <w:rFonts w:cs="Times New Roman"/>
                <w:bCs/>
              </w:rPr>
              <w:t xml:space="preserve">, </w:t>
            </w:r>
            <w:r w:rsidR="00244BE8">
              <w:rPr>
                <w:rFonts w:cs="Times New Roman"/>
                <w:bCs/>
              </w:rPr>
              <w:t>TN</w:t>
            </w:r>
          </w:p>
        </w:tc>
      </w:tr>
      <w:tr w:rsidR="006F4761" w:rsidRPr="008E74DA" w14:paraId="74F96A35" w14:textId="77777777" w:rsidTr="00DD2C43">
        <w:tc>
          <w:tcPr>
            <w:tcW w:w="0" w:type="auto"/>
          </w:tcPr>
          <w:p w14:paraId="604FAD1A" w14:textId="2B4C3573" w:rsidR="006F4761" w:rsidRPr="008E74DA" w:rsidRDefault="00F02432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6BB0B415" w14:textId="5C8C1338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5268E5">
              <w:rPr>
                <w:rFonts w:cs="Times New Roman"/>
                <w:bCs/>
              </w:rPr>
              <w:t xml:space="preserve">Evolution </w:t>
            </w:r>
            <w:r>
              <w:rPr>
                <w:rFonts w:cs="Times New Roman"/>
                <w:bCs/>
              </w:rPr>
              <w:t>2025</w:t>
            </w:r>
            <w:r w:rsidR="005268E5">
              <w:rPr>
                <w:rFonts w:cs="Times New Roman"/>
                <w:bCs/>
              </w:rPr>
              <w:t xml:space="preserve"> Meeting,</w:t>
            </w:r>
            <w:r>
              <w:rPr>
                <w:rFonts w:cs="Times New Roman"/>
                <w:bCs/>
              </w:rPr>
              <w:t xml:space="preserve"> </w:t>
            </w:r>
            <w:r w:rsidR="005268E5">
              <w:rPr>
                <w:rFonts w:cs="Times New Roman"/>
                <w:bCs/>
              </w:rPr>
              <w:t>University of Georgia, Athens</w:t>
            </w:r>
            <w:r>
              <w:rPr>
                <w:rFonts w:cs="Times New Roman"/>
                <w:bCs/>
              </w:rPr>
              <w:t xml:space="preserve">, </w:t>
            </w:r>
            <w:r w:rsidR="005268E5">
              <w:rPr>
                <w:rFonts w:cs="Times New Roman"/>
                <w:bCs/>
              </w:rPr>
              <w:t>GA</w:t>
            </w:r>
          </w:p>
        </w:tc>
      </w:tr>
      <w:tr w:rsidR="0004462E" w:rsidRPr="008E74DA" w14:paraId="5F8A3DED" w14:textId="77777777" w:rsidTr="00DD2C43">
        <w:tc>
          <w:tcPr>
            <w:tcW w:w="0" w:type="auto"/>
          </w:tcPr>
          <w:p w14:paraId="28067972" w14:textId="28E50C77" w:rsidR="0004462E" w:rsidRPr="008E74DA" w:rsidRDefault="00F02432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1B6DD4D2" w14:textId="221FB65C" w:rsidR="0004462E" w:rsidRPr="008E74DA" w:rsidRDefault="0004462E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7626E1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 w:rsidR="006E4234"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 w:rsidR="007626E1">
              <w:rPr>
                <w:rFonts w:cs="Times New Roman"/>
                <w:bCs/>
              </w:rPr>
              <w:t xml:space="preserve"> University of Nebraska-Lincoln,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7626E1">
              <w:rPr>
                <w:rFonts w:cs="Times New Roman"/>
                <w:bCs/>
              </w:rPr>
              <w:t>NE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4ED50F86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College of Science &amp; Engineering Cypress HPC committee as the representative for the Math Department in Spring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07207" w14:textId="77777777" w:rsidR="007B51C3" w:rsidRDefault="007B51C3">
      <w:pPr>
        <w:spacing w:after="0"/>
      </w:pPr>
      <w:r>
        <w:separator/>
      </w:r>
    </w:p>
  </w:endnote>
  <w:endnote w:type="continuationSeparator" w:id="0">
    <w:p w14:paraId="3D2CED78" w14:textId="77777777" w:rsidR="007B51C3" w:rsidRDefault="007B51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B1EAF" w14:textId="77777777" w:rsidR="007B51C3" w:rsidRDefault="007B51C3">
      <w:pPr>
        <w:spacing w:after="0"/>
      </w:pPr>
      <w:r>
        <w:separator/>
      </w:r>
    </w:p>
  </w:footnote>
  <w:footnote w:type="continuationSeparator" w:id="0">
    <w:p w14:paraId="28E1E5E0" w14:textId="77777777" w:rsidR="007B51C3" w:rsidRDefault="007B51C3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4A3E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483C"/>
    <w:rsid w:val="001F4AA3"/>
    <w:rsid w:val="001F5299"/>
    <w:rsid w:val="00202513"/>
    <w:rsid w:val="00202F8E"/>
    <w:rsid w:val="00203121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653D"/>
    <w:rsid w:val="003C6CC0"/>
    <w:rsid w:val="003C6ECA"/>
    <w:rsid w:val="003C7E90"/>
    <w:rsid w:val="003D0C96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3112"/>
    <w:rsid w:val="005037AD"/>
    <w:rsid w:val="005058EC"/>
    <w:rsid w:val="005067D8"/>
    <w:rsid w:val="00507398"/>
    <w:rsid w:val="00511448"/>
    <w:rsid w:val="0051733B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E4234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5FDC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952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DAC"/>
    <w:rsid w:val="00A24F5F"/>
    <w:rsid w:val="00A26B9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651F"/>
    <w:rsid w:val="00E067F4"/>
    <w:rsid w:val="00E14774"/>
    <w:rsid w:val="00E14CE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B7D26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5383</Words>
  <Characters>30684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28</cp:revision>
  <cp:lastPrinted>2025-05-29T02:07:00Z</cp:lastPrinted>
  <dcterms:created xsi:type="dcterms:W3CDTF">2025-05-29T02:07:00Z</dcterms:created>
  <dcterms:modified xsi:type="dcterms:W3CDTF">2025-06-05T20:30:00Z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