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03D1AEAF" w14:textId="77777777" w:rsidR="002256E7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Schuemie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M.J., Ji, X.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Massive parallelization of massive sample-size survival analysis.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Computational and Graphical Statistics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(just-accepted), pp.1-23.</w:t>
      </w:r>
    </w:p>
    <w:p w14:paraId="1BD5C662" w14:textId="2A3D1169" w:rsidR="00AD5FC4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Zhao,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Dellicour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Yan,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Gill, M.S., He, W.T.,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X., </w:t>
      </w:r>
      <w:r w:rsidRPr="00454C7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2023. Early Genomic Surveillance and Phylogeographic Analysis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Getah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Virus, a Reemerging Arbovirus, in Livestock in China.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(1),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pp.e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01091-22.</w:t>
      </w:r>
    </w:p>
    <w:p w14:paraId="3C656170" w14:textId="7F4CB06B" w:rsidR="00013BDE" w:rsidRDefault="00013BDE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Tsui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L.H., </w:t>
      </w:r>
      <w:r w:rsidR="005A7BE0">
        <w:rPr>
          <w:rFonts w:ascii="Arial" w:hAnsi="Arial" w:cs="Arial"/>
          <w:color w:val="222222"/>
          <w:sz w:val="20"/>
          <w:szCs w:val="20"/>
          <w:shd w:val="clear" w:color="auto" w:fill="FFFFFF"/>
        </w:rPr>
        <w:t>et al.,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2023. Genomic assessment of invasion dynamics of SARS-CoV-2 Omicron BA. 1.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4CBC3141" w14:textId="643ABCAF" w:rsidR="006C4B98" w:rsidRDefault="006C4B98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Huang, S., He, J., Guo, J., Sun, Z., Cheng, L., </w:t>
      </w:r>
      <w:r w:rsidRPr="006C4B9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Zhang, Y., 2023. ASTK: a software for comprehensive analysis of alternative splicing.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11056980" w14:textId="4918853C" w:rsidR="00BE4D3B" w:rsidRDefault="00BE4D3B" w:rsidP="002924D4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Hassler, G.W., Magee, A.F., Zhang,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</w:t>
      </w:r>
      <w:r w:rsidRPr="00E7149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Fourment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Data Integration in Bayesian Phylogenetics.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Annual Review of Statistics and Its Application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BB6576F" w14:textId="1093CBFD" w:rsidR="002924D4" w:rsidRPr="00D02E79" w:rsidRDefault="002924D4" w:rsidP="002924D4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 xml:space="preserve">, </w:t>
      </w:r>
      <w:proofErr w:type="spellStart"/>
      <w:r w:rsidRPr="00D02E79">
        <w:rPr>
          <w:rFonts w:cs="Times New Roman"/>
        </w:rPr>
        <w:t>Baele</w:t>
      </w:r>
      <w:proofErr w:type="spellEnd"/>
      <w:r w:rsidRPr="00D02E79">
        <w:rPr>
          <w:rFonts w:cs="Times New Roman"/>
        </w:rPr>
        <w:t xml:space="preserve">, G., </w:t>
      </w:r>
      <w:proofErr w:type="spellStart"/>
      <w:r w:rsidRPr="00D02E79">
        <w:rPr>
          <w:rFonts w:cs="Times New Roman"/>
        </w:rPr>
        <w:t>Suchard</w:t>
      </w:r>
      <w:proofErr w:type="spellEnd"/>
      <w:r w:rsidRPr="00D02E79">
        <w:rPr>
          <w:rFonts w:cs="Times New Roman"/>
        </w:rPr>
        <w:t xml:space="preserve">, M. A., &amp; </w:t>
      </w:r>
      <w:proofErr w:type="spellStart"/>
      <w:r w:rsidRPr="00D02E79">
        <w:rPr>
          <w:rFonts w:cs="Times New Roman"/>
        </w:rPr>
        <w:t>Lemey</w:t>
      </w:r>
      <w:proofErr w:type="spellEnd"/>
      <w:r w:rsidRPr="00D02E79">
        <w:rPr>
          <w:rFonts w:cs="Times New Roman"/>
        </w:rPr>
        <w:t>, P. (2022). Scalable Bayesian</w:t>
      </w:r>
      <w:r>
        <w:rPr>
          <w:rFonts w:cs="Times New Roman"/>
        </w:rPr>
        <w:t xml:space="preserve"> </w:t>
      </w:r>
      <w:r w:rsidRPr="00D02E79">
        <w:rPr>
          <w:rFonts w:cs="Times New Roman"/>
        </w:rPr>
        <w:t>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>
        <w:rPr>
          <w:rFonts w:cs="Times New Roman"/>
        </w:rPr>
        <w:t>.1861</w:t>
      </w:r>
      <w:r w:rsidRPr="00D02E79">
        <w:rPr>
          <w:rFonts w:cs="Times New Roman"/>
        </w:rPr>
        <w:t>(</w:t>
      </w:r>
      <w:r>
        <w:rPr>
          <w:rFonts w:cs="Times New Roman"/>
        </w:rPr>
        <w:t>2022</w:t>
      </w:r>
      <w:r w:rsidRPr="00D02E79">
        <w:rPr>
          <w:rFonts w:cs="Times New Roman"/>
        </w:rPr>
        <w:t>)</w:t>
      </w:r>
      <w:r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4989F2FF" w14:textId="0E50A276" w:rsidR="000D6E64" w:rsidRDefault="000D6E64" w:rsidP="002924D4">
      <w:pPr>
        <w:ind w:left="720" w:hanging="720"/>
        <w:rPr>
          <w:rFonts w:cs="Times New Roman"/>
        </w:rPr>
      </w:pPr>
      <w:r w:rsidRPr="000D6E64">
        <w:rPr>
          <w:rFonts w:cs="Times New Roman"/>
        </w:rPr>
        <w:t xml:space="preserve">Zhao, J., </w:t>
      </w:r>
      <w:proofErr w:type="spellStart"/>
      <w:r w:rsidRPr="000D6E64">
        <w:rPr>
          <w:rFonts w:cs="Times New Roman"/>
        </w:rPr>
        <w:t>Dellicour</w:t>
      </w:r>
      <w:proofErr w:type="spellEnd"/>
      <w:r w:rsidRPr="000D6E64">
        <w:rPr>
          <w:rFonts w:cs="Times New Roman"/>
        </w:rPr>
        <w:t xml:space="preserve">, S., Yan, Z., </w:t>
      </w:r>
      <w:proofErr w:type="spellStart"/>
      <w:r w:rsidRPr="000D6E64">
        <w:rPr>
          <w:rFonts w:cs="Times New Roman"/>
        </w:rPr>
        <w:t>Veit</w:t>
      </w:r>
      <w:proofErr w:type="spellEnd"/>
      <w:r w:rsidRPr="000D6E64">
        <w:rPr>
          <w:rFonts w:cs="Times New Roman"/>
        </w:rPr>
        <w:t xml:space="preserve">, M., Gill, M.S., He, W.T., </w:t>
      </w:r>
      <w:proofErr w:type="spellStart"/>
      <w:r w:rsidRPr="000D6E64">
        <w:rPr>
          <w:rFonts w:cs="Times New Roman"/>
        </w:rPr>
        <w:t>Zhai</w:t>
      </w:r>
      <w:proofErr w:type="spellEnd"/>
      <w:r w:rsidRPr="000D6E64">
        <w:rPr>
          <w:rFonts w:cs="Times New Roman"/>
        </w:rPr>
        <w:t xml:space="preserve">, X., </w:t>
      </w:r>
      <w:r w:rsidRPr="00C80070">
        <w:rPr>
          <w:rFonts w:cs="Times New Roman"/>
          <w:b/>
          <w:bCs/>
        </w:rPr>
        <w:t>Ji, X.</w:t>
      </w:r>
      <w:r w:rsidRPr="00C80070">
        <w:rPr>
          <w:rFonts w:cs="Times New Roman"/>
        </w:rPr>
        <w:t>,</w:t>
      </w:r>
      <w:r w:rsidRPr="000D6E64">
        <w:rPr>
          <w:rFonts w:cs="Times New Roman"/>
        </w:rPr>
        <w:t xml:space="preserve"> </w:t>
      </w:r>
      <w:proofErr w:type="spellStart"/>
      <w:r w:rsidRPr="000D6E64">
        <w:rPr>
          <w:rFonts w:cs="Times New Roman"/>
        </w:rPr>
        <w:t>Suchard</w:t>
      </w:r>
      <w:proofErr w:type="spellEnd"/>
      <w:r w:rsidRPr="000D6E64">
        <w:rPr>
          <w:rFonts w:cs="Times New Roman"/>
        </w:rPr>
        <w:t xml:space="preserve">, M.A., </w:t>
      </w:r>
      <w:proofErr w:type="spellStart"/>
      <w:r w:rsidRPr="000D6E64">
        <w:rPr>
          <w:rFonts w:cs="Times New Roman"/>
        </w:rPr>
        <w:t>Lemey</w:t>
      </w:r>
      <w:proofErr w:type="spellEnd"/>
      <w:r w:rsidRPr="000D6E64">
        <w:rPr>
          <w:rFonts w:cs="Times New Roman"/>
        </w:rPr>
        <w:t xml:space="preserve">, P. and </w:t>
      </w:r>
      <w:proofErr w:type="spellStart"/>
      <w:r w:rsidRPr="000D6E64">
        <w:rPr>
          <w:rFonts w:cs="Times New Roman"/>
        </w:rPr>
        <w:t>Su</w:t>
      </w:r>
      <w:proofErr w:type="spellEnd"/>
      <w:r w:rsidRPr="000D6E64">
        <w:rPr>
          <w:rFonts w:cs="Times New Roman"/>
        </w:rPr>
        <w:t xml:space="preserve">, S., 2022. Early Genomic Surveillance and Phylogeographic Analysis of </w:t>
      </w:r>
      <w:proofErr w:type="spellStart"/>
      <w:r w:rsidRPr="000D6E64">
        <w:rPr>
          <w:rFonts w:cs="Times New Roman"/>
        </w:rPr>
        <w:t>Getah</w:t>
      </w:r>
      <w:proofErr w:type="spellEnd"/>
      <w:r w:rsidRPr="000D6E64">
        <w:rPr>
          <w:rFonts w:cs="Times New Roman"/>
        </w:rPr>
        <w:t xml:space="preserve"> Virus, a Reemerging Arbovirus, in Livestock in China. </w:t>
      </w:r>
      <w:r w:rsidRPr="00562251">
        <w:rPr>
          <w:rFonts w:cs="Times New Roman"/>
          <w:i/>
          <w:iCs/>
        </w:rPr>
        <w:t>Journal of Virology</w:t>
      </w:r>
      <w:r w:rsidRPr="000D6E64">
        <w:rPr>
          <w:rFonts w:cs="Times New Roman"/>
        </w:rPr>
        <w:t xml:space="preserve">, </w:t>
      </w:r>
      <w:proofErr w:type="gramStart"/>
      <w:r w:rsidRPr="000D6E64">
        <w:rPr>
          <w:rFonts w:cs="Times New Roman"/>
        </w:rPr>
        <w:t>pp.e</w:t>
      </w:r>
      <w:proofErr w:type="gramEnd"/>
      <w:r w:rsidRPr="000D6E64">
        <w:rPr>
          <w:rFonts w:cs="Times New Roman"/>
        </w:rPr>
        <w:t>01091-22.</w:t>
      </w:r>
    </w:p>
    <w:p w14:paraId="7D452000" w14:textId="2E3F32BB" w:rsidR="002924D4" w:rsidRPr="00D02E79" w:rsidRDefault="002924D4" w:rsidP="002924D4">
      <w:pPr>
        <w:ind w:left="720" w:hanging="720"/>
        <w:rPr>
          <w:rFonts w:cs="Times New Roman"/>
        </w:rPr>
      </w:pPr>
      <w:r w:rsidRPr="002924D4">
        <w:rPr>
          <w:rFonts w:cs="Times New Roman"/>
        </w:rPr>
        <w:t xml:space="preserve">Hassler, G. W., Magee, A. F., Zhang, Z., </w:t>
      </w:r>
      <w:proofErr w:type="spellStart"/>
      <w:r w:rsidRPr="002924D4">
        <w:rPr>
          <w:rFonts w:cs="Times New Roman"/>
        </w:rPr>
        <w:t>Baele</w:t>
      </w:r>
      <w:proofErr w:type="spellEnd"/>
      <w:r w:rsidRPr="002924D4">
        <w:rPr>
          <w:rFonts w:cs="Times New Roman"/>
        </w:rPr>
        <w:t xml:space="preserve">, G., </w:t>
      </w:r>
      <w:proofErr w:type="spellStart"/>
      <w:r w:rsidRPr="002924D4">
        <w:rPr>
          <w:rFonts w:cs="Times New Roman"/>
        </w:rPr>
        <w:t>Lemey</w:t>
      </w:r>
      <w:proofErr w:type="spellEnd"/>
      <w:r w:rsidRPr="002924D4">
        <w:rPr>
          <w:rFonts w:cs="Times New Roman"/>
        </w:rPr>
        <w:t xml:space="preserve">, P., </w:t>
      </w:r>
      <w:r w:rsidRPr="00AE30E8">
        <w:rPr>
          <w:rFonts w:cs="Times New Roman"/>
          <w:b/>
          <w:bCs/>
        </w:rPr>
        <w:t>Ji, X.</w:t>
      </w:r>
      <w:r w:rsidRPr="002924D4">
        <w:rPr>
          <w:rFonts w:cs="Times New Roman"/>
        </w:rPr>
        <w:t xml:space="preserve">, </w:t>
      </w:r>
      <w:proofErr w:type="spellStart"/>
      <w:r w:rsidR="009E6855">
        <w:rPr>
          <w:rFonts w:cs="Times New Roman"/>
        </w:rPr>
        <w:t>Fourment</w:t>
      </w:r>
      <w:proofErr w:type="spellEnd"/>
      <w:r w:rsidR="009E6855">
        <w:rPr>
          <w:rFonts w:cs="Times New Roman"/>
        </w:rPr>
        <w:t>, M.,</w:t>
      </w:r>
      <w:r w:rsidRPr="002924D4">
        <w:rPr>
          <w:rFonts w:cs="Times New Roman"/>
        </w:rPr>
        <w:t xml:space="preserve"> &amp; </w:t>
      </w:r>
      <w:proofErr w:type="spellStart"/>
      <w:r w:rsidRPr="002924D4">
        <w:rPr>
          <w:rFonts w:cs="Times New Roman"/>
        </w:rPr>
        <w:t>Suchard</w:t>
      </w:r>
      <w:proofErr w:type="spellEnd"/>
      <w:r w:rsidRPr="002924D4">
        <w:rPr>
          <w:rFonts w:cs="Times New Roman"/>
        </w:rPr>
        <w:t xml:space="preserve">, M. A. (2022). Data Integration in Bayesian Phylogenetics. </w:t>
      </w:r>
      <w:r w:rsidRPr="00193121">
        <w:rPr>
          <w:rFonts w:cs="Times New Roman"/>
          <w:i/>
          <w:iCs/>
        </w:rPr>
        <w:t>Annual Review of Statistics and Its Application</w:t>
      </w:r>
      <w:r w:rsidRPr="002924D4">
        <w:rPr>
          <w:rFonts w:cs="Times New Roman"/>
        </w:rPr>
        <w:t>, 10.</w:t>
      </w:r>
    </w:p>
    <w:p w14:paraId="55D42BD2" w14:textId="3AF3C7D0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D2107B1" w:rsidR="00134D0D" w:rsidRDefault="00134D0D" w:rsidP="00134D0D">
      <w:pPr>
        <w:ind w:left="720" w:hanging="720"/>
        <w:rPr>
          <w:rFonts w:cs="Times New Roman"/>
          <w:iCs/>
        </w:rPr>
      </w:pPr>
      <w:proofErr w:type="spellStart"/>
      <w:r w:rsidRPr="00134D0D">
        <w:rPr>
          <w:rFonts w:cs="Times New Roman"/>
        </w:rPr>
        <w:t>McCrone</w:t>
      </w:r>
      <w:proofErr w:type="spellEnd"/>
      <w:r w:rsidRPr="00134D0D">
        <w:rPr>
          <w:rFonts w:cs="Times New Roman"/>
        </w:rPr>
        <w:t>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</w:p>
    <w:p w14:paraId="3844051E" w14:textId="174F6AAD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 w:rsidR="00365A1B" w:rsidRPr="00365A1B">
        <w:rPr>
          <w:rFonts w:cs="Times New Roman"/>
          <w:i/>
          <w:iCs/>
        </w:rPr>
        <w:t xml:space="preserve">Cell, </w:t>
      </w:r>
      <w:r w:rsidR="00365A1B" w:rsidRPr="00C56CE2">
        <w:rPr>
          <w:rFonts w:cs="Times New Roman"/>
        </w:rPr>
        <w:t>185(7), 1117-1129</w:t>
      </w:r>
      <w:r w:rsidR="00365A1B" w:rsidRPr="00365A1B">
        <w:rPr>
          <w:rFonts w:cs="Times New Roman"/>
          <w:i/>
          <w:iCs/>
        </w:rPr>
        <w:t>.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Lai, A.,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 xml:space="preserve">, S., &amp; </w:t>
      </w:r>
      <w:proofErr w:type="spellStart"/>
      <w:r>
        <w:rPr>
          <w:rFonts w:cs="Times New Roman"/>
        </w:rPr>
        <w:t>Veit</w:t>
      </w:r>
      <w:proofErr w:type="spellEnd"/>
      <w:r>
        <w:rPr>
          <w:rFonts w:cs="Times New Roman"/>
        </w:rPr>
        <w:t xml:space="preserve">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proofErr w:type="spellStart"/>
      <w:r w:rsidR="0008082A" w:rsidRPr="0008082A">
        <w:rPr>
          <w:rFonts w:cs="Times New Roman"/>
        </w:rPr>
        <w:t>Henipaviruses</w:t>
      </w:r>
      <w:proofErr w:type="spellEnd"/>
      <w:r w:rsidR="0008082A" w:rsidRPr="0008082A">
        <w:rPr>
          <w:rFonts w:cs="Times New Roman"/>
        </w:rPr>
        <w:t xml:space="preserve">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</w:t>
      </w:r>
      <w:r w:rsidRPr="00065F41">
        <w:rPr>
          <w:rFonts w:cs="Times New Roman"/>
          <w:b/>
          <w:bCs/>
        </w:rPr>
        <w:t>Ji, X.</w:t>
      </w:r>
      <w:r w:rsidRPr="00527D1E">
        <w:rPr>
          <w:rFonts w:cs="Times New Roman"/>
        </w:rPr>
        <w:t xml:space="preserve">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2537B88D" w14:textId="056DED8B" w:rsidR="0000743D" w:rsidRDefault="0039434A" w:rsidP="0000743D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 w:rsidR="0088714E">
        <w:rPr>
          <w:rFonts w:cs="Times New Roman"/>
        </w:rPr>
        <w:t>Baele</w:t>
      </w:r>
      <w:proofErr w:type="spellEnd"/>
      <w:r w:rsidR="0088714E"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>, M. A. (202</w:t>
      </w:r>
      <w:r w:rsidR="003F5117">
        <w:rPr>
          <w:rFonts w:cs="Times New Roman"/>
        </w:rPr>
        <w:t>2</w:t>
      </w:r>
      <w:r w:rsidRPr="0039434A">
        <w:rPr>
          <w:rFonts w:cs="Times New Roman"/>
        </w:rPr>
        <w:t xml:space="preserve">). Scalable Bayesian divergence time estimation with ratio transformations. </w:t>
      </w:r>
      <w:proofErr w:type="spellStart"/>
      <w:r w:rsidRPr="0039434A">
        <w:rPr>
          <w:rFonts w:cs="Times New Roman"/>
        </w:rPr>
        <w:t>arXiv</w:t>
      </w:r>
      <w:proofErr w:type="spellEnd"/>
      <w:r w:rsidRPr="0039434A">
        <w:rPr>
          <w:rFonts w:cs="Times New Roman"/>
        </w:rPr>
        <w:t xml:space="preserve"> preprint arXiv:2110.13298.</w:t>
      </w:r>
      <w:r w:rsidR="00AA3AB5">
        <w:rPr>
          <w:rFonts w:cs="Times New Roman"/>
        </w:rPr>
        <w:t xml:space="preserve"> </w:t>
      </w:r>
      <w:r w:rsidR="00E87155">
        <w:rPr>
          <w:rFonts w:cs="Times New Roman"/>
          <w:i/>
          <w:iCs/>
        </w:rPr>
        <w:t>in revision</w:t>
      </w:r>
    </w:p>
    <w:p w14:paraId="65AFB563" w14:textId="78C41C20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="00891273" w:rsidRPr="00891273">
        <w:rPr>
          <w:rFonts w:cs="Times New Roman"/>
        </w:rPr>
        <w:t>Respirovirus</w:t>
      </w:r>
      <w:proofErr w:type="spellEnd"/>
      <w:r w:rsidR="00891273" w:rsidRPr="00891273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677EB51" w14:textId="075DD597" w:rsidR="00641188" w:rsidRDefault="00641188" w:rsidP="00641188">
      <w:pPr>
        <w:ind w:left="720" w:hanging="720"/>
        <w:rPr>
          <w:rFonts w:cs="Times New Roman"/>
        </w:rPr>
      </w:pPr>
      <w:r w:rsidRPr="00641188">
        <w:rPr>
          <w:rFonts w:cs="Times New Roman"/>
        </w:rPr>
        <w:t xml:space="preserve">Holbrook, A. J., Nishimura, A., </w:t>
      </w:r>
      <w:r w:rsidRPr="00641188">
        <w:rPr>
          <w:rFonts w:cs="Times New Roman"/>
          <w:b/>
          <w:bCs/>
        </w:rPr>
        <w:t>Ji, X.</w:t>
      </w:r>
      <w:r w:rsidRPr="00641188">
        <w:rPr>
          <w:rFonts w:cs="Times New Roman"/>
        </w:rPr>
        <w:t xml:space="preserve">, &amp; </w:t>
      </w:r>
      <w:proofErr w:type="spellStart"/>
      <w:r w:rsidRPr="00641188">
        <w:rPr>
          <w:rFonts w:cs="Times New Roman"/>
        </w:rPr>
        <w:t>Suchard</w:t>
      </w:r>
      <w:proofErr w:type="spellEnd"/>
      <w:r w:rsidRPr="00641188">
        <w:rPr>
          <w:rFonts w:cs="Times New Roman"/>
        </w:rPr>
        <w:t>, M. A. (2022). Computational Statistics and Data Science in the Twenty-first Century. </w:t>
      </w:r>
      <w:proofErr w:type="spellStart"/>
      <w:r w:rsidRPr="00641188">
        <w:rPr>
          <w:rFonts w:cs="Times New Roman"/>
        </w:rPr>
        <w:t>arXiv</w:t>
      </w:r>
      <w:proofErr w:type="spellEnd"/>
      <w:r w:rsidRPr="00641188">
        <w:rPr>
          <w:rFonts w:cs="Times New Roman"/>
        </w:rPr>
        <w:t xml:space="preserve"> preprint arXiv:2204.05530.</w:t>
      </w:r>
    </w:p>
    <w:p w14:paraId="1F812FCB" w14:textId="1C42D9C3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>He, W., et al., (202</w:t>
      </w:r>
      <w:r w:rsidR="00A62026">
        <w:rPr>
          <w:rFonts w:cs="Times New Roman"/>
        </w:rPr>
        <w:t>2</w:t>
      </w:r>
      <w:r>
        <w:rPr>
          <w:rFonts w:cs="Times New Roman"/>
        </w:rPr>
        <w:t xml:space="preserve">) </w:t>
      </w:r>
      <w:r w:rsidR="004A1E62" w:rsidRPr="004A1E62">
        <w:rPr>
          <w:rFonts w:cs="Times New Roman"/>
        </w:rPr>
        <w:t>Phylogeography reveals association between swine trade and the spread of porcine epidemic diarrhea virus in China and across the world.</w:t>
      </w:r>
      <w:r>
        <w:rPr>
          <w:rFonts w:cs="Times New Roman"/>
        </w:rPr>
        <w:t xml:space="preserve">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4BA8DBFD" w14:textId="50918ADC" w:rsidR="002E41E3" w:rsidRDefault="002E41E3" w:rsidP="0039434A">
      <w:pPr>
        <w:ind w:left="720" w:hanging="720"/>
        <w:rPr>
          <w:rFonts w:cs="Times New Roman"/>
        </w:rPr>
      </w:pPr>
      <w:r w:rsidRPr="002E41E3">
        <w:rPr>
          <w:rFonts w:cs="Times New Roman"/>
        </w:rPr>
        <w:t xml:space="preserve">Fan, Y., </w:t>
      </w:r>
      <w:r w:rsidR="00472370">
        <w:rPr>
          <w:rFonts w:cs="Times New Roman"/>
        </w:rPr>
        <w:t>et al.</w:t>
      </w:r>
      <w:r w:rsidRPr="002E41E3">
        <w:rPr>
          <w:rFonts w:cs="Times New Roman"/>
        </w:rPr>
        <w:t xml:space="preserve"> (2022). Systematic analysis of inflammation and pain pathways in a mouse model of gout. </w:t>
      </w:r>
      <w:r w:rsidRPr="00472370">
        <w:rPr>
          <w:rFonts w:cs="Times New Roman"/>
          <w:i/>
          <w:iCs/>
        </w:rPr>
        <w:t>Molecular Pain</w:t>
      </w:r>
      <w:r w:rsidRPr="002E41E3">
        <w:rPr>
          <w:rFonts w:cs="Times New Roman"/>
        </w:rPr>
        <w:t>, 18, 17448069221097760.</w:t>
      </w:r>
    </w:p>
    <w:p w14:paraId="7A88FCE6" w14:textId="71B50226" w:rsidR="00472370" w:rsidRPr="002E41E3" w:rsidRDefault="00472370" w:rsidP="0039434A">
      <w:pPr>
        <w:ind w:left="720" w:hanging="720"/>
        <w:rPr>
          <w:rFonts w:cs="Times New Roman"/>
        </w:rPr>
      </w:pPr>
      <w:proofErr w:type="spellStart"/>
      <w:r w:rsidRPr="00472370">
        <w:rPr>
          <w:rFonts w:cs="Times New Roman"/>
        </w:rPr>
        <w:t>Xie</w:t>
      </w:r>
      <w:proofErr w:type="spellEnd"/>
      <w:r w:rsidRPr="00472370">
        <w:rPr>
          <w:rFonts w:cs="Times New Roman"/>
        </w:rPr>
        <w:t xml:space="preserve">, S., </w:t>
      </w:r>
      <w:r>
        <w:rPr>
          <w:rFonts w:cs="Times New Roman"/>
        </w:rPr>
        <w:t>et al.</w:t>
      </w:r>
      <w:r w:rsidRPr="00472370">
        <w:rPr>
          <w:rFonts w:cs="Times New Roman"/>
        </w:rPr>
        <w:t xml:space="preserve"> (2022). Disrupted myelination network in the cingulate cortex of Parkinson's disease. </w:t>
      </w:r>
      <w:r w:rsidRPr="00472370">
        <w:rPr>
          <w:rFonts w:cs="Times New Roman"/>
          <w:i/>
          <w:iCs/>
        </w:rPr>
        <w:t>IET Systems Biology</w:t>
      </w:r>
      <w:r w:rsidRPr="00472370">
        <w:rPr>
          <w:rFonts w:cs="Times New Roman"/>
        </w:rPr>
        <w:t>.</w:t>
      </w:r>
    </w:p>
    <w:p w14:paraId="5E169492" w14:textId="17B674C6" w:rsidR="002D0570" w:rsidRPr="002D0570" w:rsidRDefault="002D0570" w:rsidP="002D057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  <w:r>
        <w:rPr>
          <w:rFonts w:cs="Times New Roman"/>
          <w:iCs/>
        </w:rPr>
        <w:t>, 16 (1), 573-595.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1002EEB1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</w:t>
      </w:r>
      <w:r w:rsidR="00D83744">
        <w:rPr>
          <w:rFonts w:cs="Times New Roman"/>
          <w:i/>
          <w:iCs/>
        </w:rPr>
        <w:t>,</w:t>
      </w:r>
      <w:r w:rsidR="00CC1862">
        <w:rPr>
          <w:rFonts w:cs="Times New Roman"/>
        </w:rPr>
        <w:t xml:space="preserve"> </w:t>
      </w:r>
      <w:r w:rsidR="00A52E59" w:rsidRPr="00A52E59">
        <w:rPr>
          <w:rFonts w:cs="Times New Roman"/>
        </w:rPr>
        <w:t>595 (7869), 713-717</w:t>
      </w:r>
      <w:r>
        <w:rPr>
          <w:rFonts w:cs="Times New Roman"/>
          <w:i/>
          <w:iCs/>
        </w:rPr>
        <w:t>.</w:t>
      </w:r>
    </w:p>
    <w:p w14:paraId="59926214" w14:textId="77777777" w:rsidR="00544E30" w:rsidRPr="00E07875" w:rsidRDefault="00544E30" w:rsidP="00544E30">
      <w:pPr>
        <w:ind w:left="720" w:hanging="720"/>
        <w:rPr>
          <w:rFonts w:cs="Times New Roman"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</w:t>
      </w:r>
      <w:r>
        <w:rPr>
          <w:i/>
          <w:iCs/>
        </w:rPr>
        <w:t>O</w:t>
      </w:r>
      <w:r>
        <w:rPr>
          <w:rFonts w:cs="Times New Roman"/>
          <w:i/>
          <w:iCs/>
        </w:rPr>
        <w:t>ne</w:t>
      </w:r>
      <w:r w:rsidRPr="00E07875">
        <w:t>, 16(5), e0251242.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lastRenderedPageBreak/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B13009" w:rsidRPr="003F7692" w14:paraId="332E1BE3" w14:textId="77777777" w:rsidTr="00A24579">
        <w:trPr>
          <w:trHeight w:val="261"/>
        </w:trPr>
        <w:tc>
          <w:tcPr>
            <w:tcW w:w="4500" w:type="dxa"/>
          </w:tcPr>
          <w:p w14:paraId="5ABBE27C" w14:textId="7D2883BC" w:rsidR="00B13009" w:rsidRDefault="00B13009" w:rsidP="00B13009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CoR</w:t>
            </w:r>
            <w:proofErr w:type="spellEnd"/>
            <w:r>
              <w:rPr>
                <w:rFonts w:cs="Times New Roman"/>
              </w:rPr>
              <w:t xml:space="preserve"> Research Fellowship</w:t>
            </w:r>
          </w:p>
        </w:tc>
        <w:tc>
          <w:tcPr>
            <w:tcW w:w="4770" w:type="dxa"/>
          </w:tcPr>
          <w:p w14:paraId="74EC9579" w14:textId="0FD8E14E" w:rsidR="00B13009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Tulane University</w:t>
            </w:r>
          </w:p>
        </w:tc>
        <w:tc>
          <w:tcPr>
            <w:tcW w:w="1260" w:type="dxa"/>
          </w:tcPr>
          <w:p w14:paraId="332F2869" w14:textId="03D33327" w:rsidR="00B13009" w:rsidRPr="00F6103D" w:rsidRDefault="00B13009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E10A160" w:rsidR="00B13009" w:rsidRPr="00F6103D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7AE9EC50" w:rsidR="00B13009" w:rsidRPr="000661EC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6E915AA0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B13009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546A7D6C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B13009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B13009" w:rsidRPr="000661EC" w:rsidRDefault="00B13009" w:rsidP="00B13009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B13009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B13009" w:rsidRPr="003F7692" w14:paraId="5E60BD88" w14:textId="77777777" w:rsidTr="00183460">
        <w:tc>
          <w:tcPr>
            <w:tcW w:w="4500" w:type="dxa"/>
          </w:tcPr>
          <w:p w14:paraId="69EECA68" w14:textId="043CAC98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08D7DCB7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B13009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03D43889" w14:textId="32AE02A7" w:rsidR="001D167D" w:rsidRDefault="00CF735B" w:rsidP="00DB1D88">
      <w:pPr>
        <w:spacing w:after="0"/>
        <w:rPr>
          <w:rFonts w:cs="Times New Roman"/>
        </w:rPr>
      </w:pPr>
      <w:r>
        <w:rPr>
          <w:rFonts w:cs="Times New Roman"/>
        </w:rPr>
        <w:t>Louisiana Board of Regents Research Competitiveness Subprogram grant</w:t>
      </w:r>
      <w:r w:rsidR="00A50432">
        <w:rPr>
          <w:rFonts w:cs="Times New Roman"/>
        </w:rPr>
        <w:t xml:space="preserve"> (PI)</w:t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  <w:t>07/01/23 – 06/30/26</w:t>
      </w:r>
    </w:p>
    <w:p w14:paraId="336A9991" w14:textId="7A9A12E8" w:rsidR="00DB1D88" w:rsidRPr="00406286" w:rsidRDefault="00DB1D88" w:rsidP="00DB1D88">
      <w:pPr>
        <w:spacing w:after="0"/>
        <w:rPr>
          <w:rFonts w:cs="Times New Roman"/>
        </w:rPr>
      </w:pPr>
      <w:r>
        <w:rPr>
          <w:rFonts w:cs="Times New Roman"/>
        </w:rPr>
        <w:lastRenderedPageBreak/>
        <w:t xml:space="preserve">NIH </w:t>
      </w:r>
      <w:r w:rsidRPr="00DB1D88">
        <w:rPr>
          <w:rFonts w:cs="Times New Roman"/>
        </w:rPr>
        <w:t>R01GM072562</w:t>
      </w:r>
      <w:r>
        <w:rPr>
          <w:rFonts w:cs="Times New Roman"/>
        </w:rPr>
        <w:t xml:space="preserve"> Deng (PI) / Ji (Co-Investigator)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04/01/22 – 03/31/27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</w:t>
      </w:r>
      <w:proofErr w:type="spellStart"/>
      <w:r>
        <w:rPr>
          <w:rFonts w:cs="Arial"/>
          <w:color w:val="000000"/>
          <w:u w:color="000000"/>
        </w:rPr>
        <w:t>Suchard</w:t>
      </w:r>
      <w:proofErr w:type="spellEnd"/>
      <w:r>
        <w:rPr>
          <w:rFonts w:cs="Arial"/>
          <w:color w:val="000000"/>
          <w:u w:color="000000"/>
        </w:rPr>
        <w:t xml:space="preserve">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4C4E74B4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AD4D915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27AD4C76" w14:textId="0D0F44A0" w:rsidR="00E94192" w:rsidRDefault="00E94192" w:rsidP="00377283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</w:t>
      </w:r>
      <w:r>
        <w:rPr>
          <w:rFonts w:cs="Times New Roman"/>
          <w:bCs/>
        </w:rPr>
        <w:t>3</w:t>
      </w:r>
      <w:r w:rsidRPr="00377283">
        <w:rPr>
          <w:rFonts w:cs="Times New Roman"/>
          <w:bCs/>
        </w:rPr>
        <w:t xml:space="preserve">, </w:t>
      </w:r>
      <w:r>
        <w:rPr>
          <w:rFonts w:cs="Times New Roman" w:hint="eastAsia"/>
          <w:bCs/>
        </w:rPr>
        <w:t>March</w:t>
      </w:r>
      <w:r w:rsidRPr="00377283">
        <w:rPr>
          <w:rFonts w:cs="Times New Roman"/>
          <w:bCs/>
        </w:rPr>
        <w:t>)</w:t>
      </w:r>
      <w:r w:rsidRPr="00377283">
        <w:rPr>
          <w:rFonts w:cs="Times New Roman"/>
          <w:b/>
        </w:rPr>
        <w:t xml:space="preserve"> </w:t>
      </w:r>
      <w:r>
        <w:rPr>
          <w:rFonts w:cs="Times New Roman"/>
          <w:bCs/>
          <w:i/>
          <w:iCs/>
        </w:rPr>
        <w:t>Scalable phylogenetic inference</w:t>
      </w:r>
      <w:r w:rsidRPr="00377283">
        <w:rPr>
          <w:rFonts w:cs="Times New Roman"/>
          <w:bCs/>
        </w:rPr>
        <w:t>.</w:t>
      </w:r>
      <w:r w:rsidRPr="00377283">
        <w:rPr>
          <w:rFonts w:cs="Times New Roman"/>
          <w:b/>
        </w:rPr>
        <w:t xml:space="preserve"> </w:t>
      </w:r>
      <w:r w:rsidR="0086499E">
        <w:rPr>
          <w:rFonts w:cs="Times New Roman"/>
          <w:bCs/>
        </w:rPr>
        <w:t>SCALA 2023: Scientific Computing Around Louisiana, Tulane University, New Orleans</w:t>
      </w:r>
      <w:r w:rsidR="003A4C79">
        <w:rPr>
          <w:rFonts w:cs="Times New Roman"/>
          <w:bCs/>
        </w:rPr>
        <w:t>, LA, US</w:t>
      </w:r>
      <w:r>
        <w:rPr>
          <w:rFonts w:cs="Times New Roman"/>
          <w:b/>
        </w:rPr>
        <w:t xml:space="preserve"> </w:t>
      </w:r>
    </w:p>
    <w:p w14:paraId="7E1FD48F" w14:textId="097D5187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07D38199" w:rsidR="008F46EE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81F8CAB" w14:textId="77777777" w:rsidR="00E2047D" w:rsidRPr="004424A0" w:rsidRDefault="00E2047D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5075B2E9" w14:textId="54D84B2C" w:rsidR="00C1084B" w:rsidRDefault="00C1084B" w:rsidP="00C1084B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</w:t>
      </w:r>
      <w:r>
        <w:rPr>
          <w:rFonts w:cs="Times New Roman"/>
          <w:i/>
        </w:rPr>
        <w:t xml:space="preserve">inference via Hamiltonian Monte Carlo method     </w:t>
      </w:r>
      <w:r>
        <w:rPr>
          <w:rFonts w:cs="Times New Roman"/>
        </w:rPr>
        <w:t>Indiana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02</w:t>
      </w:r>
      <w:r w:rsidRPr="00F6103D">
        <w:rPr>
          <w:rFonts w:cs="Times New Roman"/>
        </w:rPr>
        <w:t>/</w:t>
      </w:r>
      <w:r>
        <w:rPr>
          <w:rFonts w:cs="Times New Roman"/>
        </w:rPr>
        <w:t>03</w:t>
      </w:r>
      <w:r w:rsidRPr="00F6103D">
        <w:rPr>
          <w:rFonts w:cs="Times New Roman"/>
        </w:rPr>
        <w:t>/</w:t>
      </w:r>
      <w:r>
        <w:rPr>
          <w:rFonts w:cs="Times New Roman"/>
        </w:rPr>
        <w:t>2023</w:t>
      </w:r>
    </w:p>
    <w:p w14:paraId="6268A8AF" w14:textId="52154CD6" w:rsidR="007B0A61" w:rsidRDefault="007B0A61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algorithm, </w:t>
      </w:r>
      <w:r w:rsidR="00931FEF" w:rsidRPr="007B0A61">
        <w:rPr>
          <w:rFonts w:cs="Times New Roman"/>
          <w:i/>
        </w:rPr>
        <w:t>modeling,</w:t>
      </w:r>
      <w:r w:rsidRPr="007B0A61">
        <w:rPr>
          <w:rFonts w:cs="Times New Roman"/>
          <w:i/>
        </w:rPr>
        <w:t xml:space="preserve"> and inference</w:t>
      </w:r>
      <w:r w:rsidRPr="00F6103D">
        <w:rPr>
          <w:rFonts w:cs="Times New Roman"/>
        </w:rPr>
        <w:tab/>
      </w:r>
      <w:r w:rsidR="00DD54AF">
        <w:rPr>
          <w:rFonts w:cs="Times New Roman"/>
        </w:rPr>
        <w:tab/>
      </w:r>
      <w:r>
        <w:rPr>
          <w:rFonts w:cs="Times New Roman"/>
        </w:rPr>
        <w:t>N. C. State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34F31496" w14:textId="49D9C066" w:rsidR="00EA6C88" w:rsidRDefault="007F1C64" w:rsidP="007B0A61">
      <w:pPr>
        <w:spacing w:after="0"/>
        <w:rPr>
          <w:rFonts w:cs="Times New Roman"/>
        </w:rPr>
      </w:pPr>
      <w:r w:rsidRPr="007F1C64">
        <w:rPr>
          <w:rFonts w:cs="Times New Roman"/>
          <w:i/>
        </w:rPr>
        <w:t>Smooth non-parametric coalescent</w:t>
      </w:r>
      <w:r>
        <w:rPr>
          <w:rFonts w:cs="Times New Roman"/>
          <w:i/>
        </w:rPr>
        <w:t xml:space="preserve"> priors</w:t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 w:rsidR="00115F11">
        <w:rPr>
          <w:rFonts w:cs="Times New Roman"/>
          <w:i/>
        </w:rPr>
        <w:tab/>
      </w:r>
      <w:r w:rsidR="00EA6C88">
        <w:rPr>
          <w:rFonts w:cs="Times New Roman"/>
        </w:rPr>
        <w:tab/>
      </w:r>
      <w:r w:rsidR="00DD54AF">
        <w:rPr>
          <w:rFonts w:cs="Times New Roman"/>
        </w:rPr>
        <w:t>AMS/AWM</w:t>
      </w:r>
      <w:r w:rsidR="00C72DE2">
        <w:rPr>
          <w:rFonts w:cs="Times New Roman"/>
        </w:rPr>
        <w:t xml:space="preserve"> at</w:t>
      </w:r>
      <w:r w:rsidR="00DD54AF">
        <w:rPr>
          <w:rFonts w:cs="Times New Roman"/>
        </w:rPr>
        <w:t xml:space="preserve"> </w:t>
      </w:r>
      <w:r w:rsidR="002D3F1D">
        <w:rPr>
          <w:rFonts w:cs="Times New Roman"/>
        </w:rPr>
        <w:t>Tulane</w:t>
      </w:r>
      <w:r w:rsidR="00EA6C88" w:rsidRPr="00F6103D">
        <w:rPr>
          <w:rFonts w:cs="Times New Roman"/>
        </w:rPr>
        <w:tab/>
      </w:r>
      <w:r w:rsidR="00EA6C88" w:rsidRPr="00F6103D">
        <w:rPr>
          <w:rFonts w:cs="Times New Roman"/>
        </w:rPr>
        <w:tab/>
      </w:r>
      <w:r w:rsidR="00EA6C88">
        <w:rPr>
          <w:rFonts w:cs="Times New Roman"/>
        </w:rPr>
        <w:t>10</w:t>
      </w:r>
      <w:r w:rsidR="00EA6C88" w:rsidRPr="00F6103D">
        <w:rPr>
          <w:rFonts w:cs="Times New Roman"/>
        </w:rPr>
        <w:t>/</w:t>
      </w:r>
      <w:r w:rsidR="003310D0">
        <w:rPr>
          <w:rFonts w:cs="Times New Roman"/>
        </w:rPr>
        <w:t>0</w:t>
      </w:r>
      <w:r w:rsidR="00DD54AF">
        <w:rPr>
          <w:rFonts w:cs="Times New Roman"/>
        </w:rPr>
        <w:t>5</w:t>
      </w:r>
      <w:r w:rsidR="00EA6C88" w:rsidRPr="00F6103D">
        <w:rPr>
          <w:rFonts w:cs="Times New Roman"/>
        </w:rPr>
        <w:t>/</w:t>
      </w:r>
      <w:r w:rsidR="00EA6C88">
        <w:rPr>
          <w:rFonts w:cs="Times New Roman"/>
        </w:rPr>
        <w:t>2022</w:t>
      </w:r>
    </w:p>
    <w:p w14:paraId="138B84F5" w14:textId="41B6E31E" w:rsidR="007F1C64" w:rsidRPr="00F6103D" w:rsidRDefault="007F1C64" w:rsidP="007B0A61">
      <w:pPr>
        <w:spacing w:after="0"/>
        <w:rPr>
          <w:rFonts w:cs="Times New Roman"/>
        </w:rPr>
      </w:pPr>
      <w:r>
        <w:rPr>
          <w:rFonts w:cs="Times New Roman"/>
        </w:rPr>
        <w:tab/>
      </w:r>
      <w:r w:rsidRPr="007F1C64">
        <w:rPr>
          <w:rFonts w:cs="Times New Roman"/>
          <w:i/>
        </w:rPr>
        <w:t>for scalable divergence time estimations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lastRenderedPageBreak/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68E3C90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5A439C">
          <w:rPr>
            <w:rStyle w:val="Hyperlink"/>
            <w:u w:val="none"/>
          </w:rPr>
          <w:t>https://github.com/phylovi/bito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</w:t>
      </w:r>
      <w:proofErr w:type="gramStart"/>
      <w:r w:rsidRPr="000661EC">
        <w:rPr>
          <w:rFonts w:cs="Times New Roman"/>
        </w:rPr>
        <w:t>for</w:t>
      </w:r>
      <w:proofErr w:type="gramEnd"/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47C2D9FA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AD54D0">
        <w:rPr>
          <w:rFonts w:cs="Times New Roman"/>
          <w:iCs/>
        </w:rPr>
        <w:t>9</w:t>
      </w:r>
      <w:r w:rsidR="00EC1D05">
        <w:rPr>
          <w:rFonts w:cs="Times New Roman"/>
          <w:iCs/>
        </w:rPr>
        <w:t>)</w:t>
      </w:r>
    </w:p>
    <w:p w14:paraId="3E938261" w14:textId="4F2B25B2" w:rsidR="00062843" w:rsidRPr="002E76EA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4551EE70" w14:textId="58C3015C" w:rsidR="002E76EA" w:rsidRDefault="002E76EA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proofErr w:type="spellStart"/>
      <w:r>
        <w:rPr>
          <w:rFonts w:cs="Times New Roman"/>
          <w:i/>
        </w:rPr>
        <w:t>Plos</w:t>
      </w:r>
      <w:proofErr w:type="spellEnd"/>
      <w:r>
        <w:rPr>
          <w:rFonts w:cs="Times New Roman"/>
          <w:i/>
        </w:rPr>
        <w:t xml:space="preserve"> Pathogens (1)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5B979E29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629B72AB" w14:textId="58FCF530" w:rsidR="002737AE" w:rsidRDefault="002737A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  <w:iCs/>
        </w:rPr>
        <w:t>Frontiers in Virology</w:t>
      </w:r>
      <w:r w:rsidR="00AD3A55">
        <w:rPr>
          <w:rFonts w:cs="Times New Roman"/>
          <w:i/>
          <w:iCs/>
        </w:rPr>
        <w:t xml:space="preserve"> (2)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AC9A4" w14:textId="77777777" w:rsidR="009F325E" w:rsidRDefault="009F325E">
      <w:pPr>
        <w:spacing w:after="0"/>
      </w:pPr>
      <w:r>
        <w:separator/>
      </w:r>
    </w:p>
  </w:endnote>
  <w:endnote w:type="continuationSeparator" w:id="0">
    <w:p w14:paraId="5FBFE945" w14:textId="77777777" w:rsidR="009F325E" w:rsidRDefault="009F32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20024" w14:textId="77777777" w:rsidR="009F325E" w:rsidRDefault="009F325E">
      <w:pPr>
        <w:spacing w:after="0"/>
      </w:pPr>
      <w:r>
        <w:separator/>
      </w:r>
    </w:p>
  </w:footnote>
  <w:footnote w:type="continuationSeparator" w:id="0">
    <w:p w14:paraId="21952010" w14:textId="77777777" w:rsidR="009F325E" w:rsidRDefault="009F325E">
      <w:pPr>
        <w:spacing w:after="0"/>
      </w:pPr>
      <w:r>
        <w:continuationSeparator/>
      </w:r>
    </w:p>
  </w:footnote>
  <w:footnote w:id="1">
    <w:p w14:paraId="58EA28CF" w14:textId="77777777" w:rsidR="00B13009" w:rsidRPr="008D72DB" w:rsidRDefault="00B1300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B13009" w:rsidRPr="008D72DB" w:rsidRDefault="00B1300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B13009" w:rsidRPr="008D72DB" w:rsidRDefault="00B1300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B13009" w:rsidRPr="002A1E7D" w:rsidRDefault="00B1300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41FD"/>
    <w:rsid w:val="00091406"/>
    <w:rsid w:val="00091E6F"/>
    <w:rsid w:val="00092100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6E64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4B6F"/>
    <w:rsid w:val="00115F11"/>
    <w:rsid w:val="001164A7"/>
    <w:rsid w:val="00117848"/>
    <w:rsid w:val="0012177C"/>
    <w:rsid w:val="00122595"/>
    <w:rsid w:val="0012389B"/>
    <w:rsid w:val="00123CC0"/>
    <w:rsid w:val="00123D24"/>
    <w:rsid w:val="001240E7"/>
    <w:rsid w:val="00124479"/>
    <w:rsid w:val="001248FD"/>
    <w:rsid w:val="00126033"/>
    <w:rsid w:val="001312BC"/>
    <w:rsid w:val="00134D0D"/>
    <w:rsid w:val="00135D56"/>
    <w:rsid w:val="00137410"/>
    <w:rsid w:val="0014075E"/>
    <w:rsid w:val="0014238E"/>
    <w:rsid w:val="001439A6"/>
    <w:rsid w:val="00145F22"/>
    <w:rsid w:val="00147478"/>
    <w:rsid w:val="00151C48"/>
    <w:rsid w:val="00152F93"/>
    <w:rsid w:val="00155F9A"/>
    <w:rsid w:val="00167A6F"/>
    <w:rsid w:val="001757D6"/>
    <w:rsid w:val="00181B0D"/>
    <w:rsid w:val="00183460"/>
    <w:rsid w:val="0018508B"/>
    <w:rsid w:val="00193121"/>
    <w:rsid w:val="0019468A"/>
    <w:rsid w:val="00196180"/>
    <w:rsid w:val="001A19F0"/>
    <w:rsid w:val="001A30B3"/>
    <w:rsid w:val="001C10FC"/>
    <w:rsid w:val="001C39A0"/>
    <w:rsid w:val="001C53A8"/>
    <w:rsid w:val="001C60AB"/>
    <w:rsid w:val="001C63F3"/>
    <w:rsid w:val="001D04D3"/>
    <w:rsid w:val="001D167D"/>
    <w:rsid w:val="001D3A9E"/>
    <w:rsid w:val="001D400E"/>
    <w:rsid w:val="001D5931"/>
    <w:rsid w:val="001D791C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256E7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6837"/>
    <w:rsid w:val="002A1096"/>
    <w:rsid w:val="002A64B1"/>
    <w:rsid w:val="002B3769"/>
    <w:rsid w:val="002B4C3F"/>
    <w:rsid w:val="002B786C"/>
    <w:rsid w:val="002C065E"/>
    <w:rsid w:val="002C1EC2"/>
    <w:rsid w:val="002D0570"/>
    <w:rsid w:val="002D2A75"/>
    <w:rsid w:val="002D3F1D"/>
    <w:rsid w:val="002D632F"/>
    <w:rsid w:val="002D7DD6"/>
    <w:rsid w:val="002E1FB8"/>
    <w:rsid w:val="002E298C"/>
    <w:rsid w:val="002E41E3"/>
    <w:rsid w:val="002E76EA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B7C"/>
    <w:rsid w:val="0034131C"/>
    <w:rsid w:val="00343CBE"/>
    <w:rsid w:val="00343F65"/>
    <w:rsid w:val="003448E7"/>
    <w:rsid w:val="00352F3C"/>
    <w:rsid w:val="003536EA"/>
    <w:rsid w:val="003563B2"/>
    <w:rsid w:val="00360A3F"/>
    <w:rsid w:val="003619F2"/>
    <w:rsid w:val="00362B56"/>
    <w:rsid w:val="0036345C"/>
    <w:rsid w:val="00364D03"/>
    <w:rsid w:val="00365A1B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4C79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501C7"/>
    <w:rsid w:val="004516CD"/>
    <w:rsid w:val="004540E2"/>
    <w:rsid w:val="00454C78"/>
    <w:rsid w:val="004570BB"/>
    <w:rsid w:val="00457C7E"/>
    <w:rsid w:val="00461E47"/>
    <w:rsid w:val="00464ECA"/>
    <w:rsid w:val="00465E7E"/>
    <w:rsid w:val="00467223"/>
    <w:rsid w:val="0046756F"/>
    <w:rsid w:val="00472370"/>
    <w:rsid w:val="00484D1C"/>
    <w:rsid w:val="0048552A"/>
    <w:rsid w:val="00487B02"/>
    <w:rsid w:val="00490AA5"/>
    <w:rsid w:val="004A0793"/>
    <w:rsid w:val="004A1899"/>
    <w:rsid w:val="004A1E62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3139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3760"/>
    <w:rsid w:val="005555CD"/>
    <w:rsid w:val="0055590F"/>
    <w:rsid w:val="00555A9F"/>
    <w:rsid w:val="00557B0D"/>
    <w:rsid w:val="00562251"/>
    <w:rsid w:val="00566B53"/>
    <w:rsid w:val="00571C1C"/>
    <w:rsid w:val="00575C1C"/>
    <w:rsid w:val="005778CB"/>
    <w:rsid w:val="00577B47"/>
    <w:rsid w:val="0058564A"/>
    <w:rsid w:val="00590751"/>
    <w:rsid w:val="005A27EE"/>
    <w:rsid w:val="005A38CE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43F5"/>
    <w:rsid w:val="006B692A"/>
    <w:rsid w:val="006B6B4F"/>
    <w:rsid w:val="006C1898"/>
    <w:rsid w:val="006C496D"/>
    <w:rsid w:val="006C4B98"/>
    <w:rsid w:val="006C5F6D"/>
    <w:rsid w:val="006C65C9"/>
    <w:rsid w:val="006C782E"/>
    <w:rsid w:val="006D26E4"/>
    <w:rsid w:val="006D52F1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1C6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6499E"/>
    <w:rsid w:val="00875D1B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B08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27190"/>
    <w:rsid w:val="009313E9"/>
    <w:rsid w:val="00931FEF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00CB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E6855"/>
    <w:rsid w:val="009E7646"/>
    <w:rsid w:val="009F02FD"/>
    <w:rsid w:val="009F0AF1"/>
    <w:rsid w:val="009F19C7"/>
    <w:rsid w:val="009F325E"/>
    <w:rsid w:val="009F4014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27DEF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510E"/>
    <w:rsid w:val="00A5767D"/>
    <w:rsid w:val="00A60483"/>
    <w:rsid w:val="00A617C7"/>
    <w:rsid w:val="00A62026"/>
    <w:rsid w:val="00A62CC3"/>
    <w:rsid w:val="00A65447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5FC4"/>
    <w:rsid w:val="00AD79ED"/>
    <w:rsid w:val="00AE09F1"/>
    <w:rsid w:val="00AE30E8"/>
    <w:rsid w:val="00AE5185"/>
    <w:rsid w:val="00AE6A8D"/>
    <w:rsid w:val="00AF18A8"/>
    <w:rsid w:val="00AF7E50"/>
    <w:rsid w:val="00B027A7"/>
    <w:rsid w:val="00B0642A"/>
    <w:rsid w:val="00B07EA6"/>
    <w:rsid w:val="00B1042D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26FD"/>
    <w:rsid w:val="00B5416A"/>
    <w:rsid w:val="00B54923"/>
    <w:rsid w:val="00B637F0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6269"/>
    <w:rsid w:val="00C1084B"/>
    <w:rsid w:val="00C13221"/>
    <w:rsid w:val="00C13D34"/>
    <w:rsid w:val="00C17666"/>
    <w:rsid w:val="00C201D1"/>
    <w:rsid w:val="00C20556"/>
    <w:rsid w:val="00C235C1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D68"/>
    <w:rsid w:val="00D97F40"/>
    <w:rsid w:val="00DB1D88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047D"/>
    <w:rsid w:val="00E23BF9"/>
    <w:rsid w:val="00E26C9A"/>
    <w:rsid w:val="00E30E24"/>
    <w:rsid w:val="00E43ABD"/>
    <w:rsid w:val="00E43ACB"/>
    <w:rsid w:val="00E43BA7"/>
    <w:rsid w:val="00E66E03"/>
    <w:rsid w:val="00E701F9"/>
    <w:rsid w:val="00E7141D"/>
    <w:rsid w:val="00E71496"/>
    <w:rsid w:val="00E725DF"/>
    <w:rsid w:val="00E7665E"/>
    <w:rsid w:val="00E77081"/>
    <w:rsid w:val="00E85389"/>
    <w:rsid w:val="00E85665"/>
    <w:rsid w:val="00E87155"/>
    <w:rsid w:val="00E91114"/>
    <w:rsid w:val="00E93F99"/>
    <w:rsid w:val="00E94192"/>
    <w:rsid w:val="00EA17F3"/>
    <w:rsid w:val="00EA3E20"/>
    <w:rsid w:val="00EA6424"/>
    <w:rsid w:val="00EA6C88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2108</Words>
  <Characters>12020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14</cp:revision>
  <cp:lastPrinted>2023-03-01T16:10:00Z</cp:lastPrinted>
  <dcterms:created xsi:type="dcterms:W3CDTF">2023-03-01T16:10:00Z</dcterms:created>
  <dcterms:modified xsi:type="dcterms:W3CDTF">2023-06-01T00:26:00Z</dcterms:modified>
</cp:coreProperties>
</file>