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61195" w14:textId="77777777" w:rsidR="000068F4" w:rsidRPr="005A584B" w:rsidRDefault="000068F4" w:rsidP="000068F4">
      <w:pPr>
        <w:jc w:val="center"/>
        <w:rPr>
          <w:rFonts w:cs="Times New Roman"/>
          <w:b/>
          <w:sz w:val="52"/>
          <w:szCs w:val="52"/>
        </w:rPr>
      </w:pPr>
      <w:bookmarkStart w:id="0" w:name="_Hlk497742411"/>
      <w:bookmarkStart w:id="1" w:name="_Hlk528248595"/>
      <w:r w:rsidRPr="005A584B">
        <w:rPr>
          <w:rFonts w:cs="Times New Roman"/>
          <w:b/>
          <w:sz w:val="52"/>
          <w:szCs w:val="52"/>
        </w:rPr>
        <w:t>Xiang Ji</w:t>
      </w:r>
    </w:p>
    <w:p w14:paraId="6DAD6348" w14:textId="77777777" w:rsidR="000068F4" w:rsidRPr="005A584B" w:rsidRDefault="000068F4" w:rsidP="000068F4">
      <w:pPr>
        <w:rPr>
          <w:rFonts w:cs="Times New Roman"/>
        </w:rPr>
      </w:pPr>
      <w:r w:rsidRPr="005A584B">
        <w:rPr>
          <w:rFonts w:cs="Times New Roman"/>
        </w:rPr>
        <w:t>Department of Mathematics</w:t>
      </w:r>
    </w:p>
    <w:p w14:paraId="2FC6BF69" w14:textId="77777777" w:rsidR="000068F4" w:rsidRPr="005A584B" w:rsidRDefault="000068F4" w:rsidP="000068F4">
      <w:pPr>
        <w:rPr>
          <w:rFonts w:cs="Times New Roman"/>
        </w:rPr>
      </w:pPr>
      <w:r w:rsidRPr="005A584B">
        <w:rPr>
          <w:rFonts w:cs="Times New Roman"/>
        </w:rPr>
        <w:t>Tulane University</w:t>
      </w:r>
    </w:p>
    <w:p w14:paraId="76A9FB87" w14:textId="77777777" w:rsidR="000068F4" w:rsidRPr="005A584B" w:rsidRDefault="000068F4" w:rsidP="000068F4">
      <w:pPr>
        <w:rPr>
          <w:rFonts w:cs="Times New Roman"/>
        </w:rPr>
      </w:pPr>
      <w:r w:rsidRPr="005A584B">
        <w:rPr>
          <w:rFonts w:cs="Times New Roman"/>
        </w:rPr>
        <w:t>New Orleans, LA, 70118</w:t>
      </w:r>
    </w:p>
    <w:p w14:paraId="722368D2" w14:textId="77777777" w:rsidR="000068F4" w:rsidRPr="005A584B" w:rsidRDefault="000068F4" w:rsidP="000068F4">
      <w:pPr>
        <w:rPr>
          <w:rFonts w:cs="Times New Roman"/>
          <w:sz w:val="24"/>
          <w:szCs w:val="24"/>
        </w:rPr>
      </w:pPr>
      <w:r w:rsidRPr="005A584B">
        <w:rPr>
          <w:rFonts w:cs="Times New Roman"/>
        </w:rPr>
        <w:t xml:space="preserve">xji4@tulane.edu </w:t>
      </w:r>
      <w:r w:rsidRPr="005A584B">
        <w:rPr>
          <w:rFonts w:cs="Times New Roman"/>
          <w:sz w:val="24"/>
          <w:szCs w:val="24"/>
        </w:rPr>
        <w:t xml:space="preserve">· </w:t>
      </w:r>
      <w:hyperlink r:id="rId8" w:history="1">
        <w:r w:rsidRPr="005A584B">
          <w:rPr>
            <w:rStyle w:val="Hyperlink"/>
            <w:rFonts w:cs="Times New Roman"/>
            <w:sz w:val="24"/>
            <w:szCs w:val="24"/>
            <w:u w:val="none"/>
          </w:rPr>
          <w:t>http://xiang-ji-ncsu.github.io/</w:t>
        </w:r>
      </w:hyperlink>
      <w:r w:rsidRPr="005A584B">
        <w:rPr>
          <w:rFonts w:cs="Times New Roman"/>
          <w:sz w:val="24"/>
          <w:szCs w:val="24"/>
        </w:rPr>
        <w:t xml:space="preserve"> · </w:t>
      </w:r>
      <w:hyperlink r:id="rId9" w:history="1">
        <w:r w:rsidRPr="005A584B">
          <w:rPr>
            <w:rFonts w:cs="Times New Roman"/>
          </w:rPr>
          <w:t>Github</w:t>
        </w:r>
        <w:r>
          <w:rPr>
            <w:rFonts w:cs="Times New Roman"/>
          </w:rPr>
          <w:t xml:space="preserve"> </w:t>
        </w:r>
        <w:r w:rsidRPr="005A584B">
          <w:rPr>
            <w:rFonts w:cs="Times New Roman"/>
          </w:rPr>
          <w:t>@</w:t>
        </w:r>
        <w:r>
          <w:rPr>
            <w:rFonts w:cs="Times New Roman"/>
          </w:rPr>
          <w:t xml:space="preserve"> </w:t>
        </w:r>
        <w:r w:rsidRPr="005A584B">
          <w:rPr>
            <w:rFonts w:cs="Times New Roman"/>
          </w:rPr>
          <w:t>xji3</w:t>
        </w:r>
      </w:hyperlink>
    </w:p>
    <w:p w14:paraId="53792704" w14:textId="77777777" w:rsidR="000068F4" w:rsidRPr="005A584B" w:rsidRDefault="000068F4" w:rsidP="000068F4">
      <w:pPr>
        <w:rPr>
          <w:rFonts w:cs="Times New Roman"/>
          <w:sz w:val="32"/>
        </w:rPr>
      </w:pPr>
    </w:p>
    <w:p w14:paraId="69DA9F7D" w14:textId="77777777" w:rsidR="000068F4" w:rsidRPr="005A584B" w:rsidRDefault="000068F4" w:rsidP="000068F4">
      <w:pPr>
        <w:pBdr>
          <w:bottom w:val="single" w:sz="6" w:space="1" w:color="auto"/>
        </w:pBdr>
        <w:rPr>
          <w:rFonts w:cs="Times New Roman"/>
          <w:b/>
          <w:sz w:val="28"/>
        </w:rPr>
      </w:pPr>
      <w:bookmarkStart w:id="2" w:name="OLE_LINK8"/>
      <w:bookmarkStart w:id="3" w:name="OLE_LINK9"/>
      <w:bookmarkEnd w:id="0"/>
      <w:r>
        <w:rPr>
          <w:rFonts w:cs="Times New Roman"/>
          <w:b/>
          <w:sz w:val="28"/>
        </w:rPr>
        <w:t>Education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8"/>
        <w:gridCol w:w="1710"/>
      </w:tblGrid>
      <w:tr w:rsidR="000068F4" w:rsidRPr="005A584B" w14:paraId="137D6C7A" w14:textId="77777777" w:rsidTr="0004368D">
        <w:tc>
          <w:tcPr>
            <w:tcW w:w="4203" w:type="pct"/>
          </w:tcPr>
          <w:bookmarkEnd w:id="2"/>
          <w:bookmarkEnd w:id="3"/>
          <w:p w14:paraId="032572DA" w14:textId="77777777" w:rsidR="000068F4" w:rsidRPr="005A584B" w:rsidRDefault="000068F4" w:rsidP="0004368D">
            <w:pPr>
              <w:rPr>
                <w:rFonts w:cs="Times New Roman"/>
                <w:i/>
              </w:rPr>
            </w:pPr>
            <w:r w:rsidRPr="005A584B">
              <w:rPr>
                <w:rFonts w:cs="Times New Roman"/>
                <w:b/>
              </w:rPr>
              <w:t>Doctor of Philosophy in Bioinformatics and Statistics (Co-Major)</w:t>
            </w:r>
            <w:r w:rsidRPr="005A584B">
              <w:rPr>
                <w:rFonts w:cs="Times New Roman"/>
                <w:i/>
              </w:rPr>
              <w:t xml:space="preserve"> </w:t>
            </w:r>
          </w:p>
          <w:p w14:paraId="4EB3D303" w14:textId="77777777" w:rsidR="000068F4" w:rsidRPr="005A584B" w:rsidRDefault="000068F4" w:rsidP="0004368D">
            <w:pPr>
              <w:rPr>
                <w:rFonts w:cs="Times New Roman"/>
                <w:i/>
              </w:rPr>
            </w:pPr>
            <w:r w:rsidRPr="005A584B">
              <w:rPr>
                <w:rFonts w:cs="Times New Roman"/>
                <w:i/>
              </w:rPr>
              <w:t>North Carolina State University, Raleigh, NC</w:t>
            </w:r>
            <w:r w:rsidRPr="005A584B">
              <w:rPr>
                <w:rFonts w:cs="Times New Roman"/>
              </w:rPr>
              <w:t xml:space="preserve"> </w:t>
            </w:r>
          </w:p>
          <w:p w14:paraId="63B2EE4F" w14:textId="77777777" w:rsidR="000068F4" w:rsidRPr="005A584B" w:rsidRDefault="000068F4" w:rsidP="0004368D">
            <w:pPr>
              <w:ind w:left="720"/>
              <w:rPr>
                <w:rFonts w:cs="Times New Roman"/>
              </w:rPr>
            </w:pPr>
            <w:r w:rsidRPr="005A584B">
              <w:rPr>
                <w:rFonts w:cs="Times New Roman"/>
              </w:rPr>
              <w:t>Dissertation: Phylogenetic Approaches for Quantifying Interlocus Gene Conversion</w:t>
            </w:r>
          </w:p>
          <w:p w14:paraId="626D43D5" w14:textId="77777777" w:rsidR="000068F4" w:rsidRPr="005A584B" w:rsidRDefault="000068F4" w:rsidP="0004368D">
            <w:pPr>
              <w:ind w:left="720"/>
              <w:rPr>
                <w:rFonts w:cs="Times New Roman"/>
                <w:b/>
              </w:rPr>
            </w:pPr>
            <w:r w:rsidRPr="005A584B">
              <w:rPr>
                <w:rFonts w:cs="Times New Roman"/>
              </w:rPr>
              <w:t xml:space="preserve">Committee: Jeffrey Thorne, Eric Stone, Nadia Singh, </w:t>
            </w:r>
            <w:r w:rsidRPr="005A584B">
              <w:rPr>
                <w:rFonts w:cs="Times New Roman"/>
                <w:noProof/>
              </w:rPr>
              <w:t>and</w:t>
            </w:r>
            <w:r w:rsidRPr="005A584B">
              <w:rPr>
                <w:rFonts w:cs="Times New Roman"/>
              </w:rPr>
              <w:t xml:space="preserve"> Sujit Ghosh</w:t>
            </w:r>
          </w:p>
        </w:tc>
        <w:tc>
          <w:tcPr>
            <w:tcW w:w="797" w:type="pct"/>
          </w:tcPr>
          <w:p w14:paraId="14D03B3E" w14:textId="77777777" w:rsidR="000068F4" w:rsidRPr="005A584B" w:rsidRDefault="000068F4" w:rsidP="0004368D">
            <w:pPr>
              <w:jc w:val="right"/>
              <w:rPr>
                <w:rFonts w:cs="Times New Roman"/>
                <w:b/>
              </w:rPr>
            </w:pPr>
            <w:r w:rsidRPr="005A584B">
              <w:rPr>
                <w:rFonts w:cs="Times New Roman"/>
                <w:i/>
              </w:rPr>
              <w:t>December 2017</w:t>
            </w:r>
          </w:p>
        </w:tc>
      </w:tr>
      <w:tr w:rsidR="000068F4" w:rsidRPr="005A584B" w14:paraId="3F116C3D" w14:textId="77777777" w:rsidTr="0004368D">
        <w:tc>
          <w:tcPr>
            <w:tcW w:w="4203" w:type="pct"/>
          </w:tcPr>
          <w:p w14:paraId="4DB74B94" w14:textId="77777777" w:rsidR="000068F4" w:rsidRPr="005A584B" w:rsidRDefault="000068F4" w:rsidP="0004368D">
            <w:pPr>
              <w:rPr>
                <w:rFonts w:cs="Times New Roman"/>
                <w:b/>
                <w:noProof/>
              </w:rPr>
            </w:pPr>
            <w:r w:rsidRPr="005A584B">
              <w:rPr>
                <w:rFonts w:cs="Times New Roman"/>
                <w:b/>
              </w:rPr>
              <w:t xml:space="preserve">Master of Science in Material Science and </w:t>
            </w:r>
            <w:r w:rsidRPr="005A584B">
              <w:rPr>
                <w:rFonts w:cs="Times New Roman"/>
                <w:b/>
                <w:noProof/>
              </w:rPr>
              <w:t>Engineering</w:t>
            </w:r>
          </w:p>
          <w:p w14:paraId="0BDB3CA5" w14:textId="77777777" w:rsidR="000068F4" w:rsidRPr="005A584B" w:rsidRDefault="000068F4" w:rsidP="0004368D">
            <w:pPr>
              <w:rPr>
                <w:rFonts w:cs="Times New Roman"/>
                <w:i/>
              </w:rPr>
            </w:pPr>
            <w:r w:rsidRPr="005A584B">
              <w:rPr>
                <w:rFonts w:cs="Times New Roman"/>
                <w:i/>
              </w:rPr>
              <w:t>North Carolina State University, Raleigh, NC</w:t>
            </w:r>
          </w:p>
          <w:p w14:paraId="74B22B2E" w14:textId="77777777" w:rsidR="000068F4" w:rsidRPr="005A584B" w:rsidRDefault="000068F4" w:rsidP="0004368D">
            <w:pPr>
              <w:ind w:left="720"/>
              <w:rPr>
                <w:rFonts w:cs="Times New Roman"/>
              </w:rPr>
            </w:pPr>
            <w:r w:rsidRPr="005A584B">
              <w:rPr>
                <w:rFonts w:cs="Times New Roman"/>
              </w:rPr>
              <w:t>Thesis: Laser Interference Lithography for Fabrication of Gas Sensors</w:t>
            </w:r>
          </w:p>
          <w:p w14:paraId="722F681D" w14:textId="77777777" w:rsidR="000068F4" w:rsidRPr="005A584B" w:rsidRDefault="000068F4" w:rsidP="0004368D">
            <w:pPr>
              <w:ind w:left="720"/>
              <w:rPr>
                <w:rFonts w:cs="Times New Roman"/>
                <w:b/>
              </w:rPr>
            </w:pPr>
            <w:r w:rsidRPr="005A584B">
              <w:rPr>
                <w:rFonts w:cs="Times New Roman"/>
              </w:rPr>
              <w:t>Committee: John Muth, Lew Reynolds, Michael Kudenov, and Jon-Paul Maria</w:t>
            </w:r>
          </w:p>
        </w:tc>
        <w:tc>
          <w:tcPr>
            <w:tcW w:w="797" w:type="pct"/>
          </w:tcPr>
          <w:p w14:paraId="1FBA09A9" w14:textId="77777777" w:rsidR="000068F4" w:rsidRPr="005A584B" w:rsidRDefault="000068F4" w:rsidP="0004368D">
            <w:pPr>
              <w:jc w:val="right"/>
              <w:rPr>
                <w:rFonts w:cs="Times New Roman"/>
                <w:i/>
              </w:rPr>
            </w:pPr>
            <w:r w:rsidRPr="005A584B">
              <w:rPr>
                <w:rFonts w:cs="Times New Roman"/>
                <w:i/>
              </w:rPr>
              <w:t>September 2013</w:t>
            </w:r>
          </w:p>
        </w:tc>
      </w:tr>
      <w:tr w:rsidR="000068F4" w:rsidRPr="005A584B" w14:paraId="15C5682A" w14:textId="77777777" w:rsidTr="0004368D">
        <w:tc>
          <w:tcPr>
            <w:tcW w:w="4203" w:type="pct"/>
          </w:tcPr>
          <w:p w14:paraId="1A7243D1" w14:textId="77777777" w:rsidR="000068F4" w:rsidRPr="005A584B" w:rsidRDefault="000068F4" w:rsidP="0004368D">
            <w:pPr>
              <w:rPr>
                <w:rFonts w:cs="Times New Roman"/>
                <w:b/>
              </w:rPr>
            </w:pPr>
            <w:r w:rsidRPr="005A584B">
              <w:rPr>
                <w:rFonts w:cs="Times New Roman"/>
                <w:b/>
              </w:rPr>
              <w:t>Bachelor of Science in Economics (Double Major)</w:t>
            </w:r>
          </w:p>
          <w:p w14:paraId="2CA072BB" w14:textId="77777777" w:rsidR="000068F4" w:rsidRPr="005A584B" w:rsidRDefault="000068F4" w:rsidP="0004368D">
            <w:pPr>
              <w:rPr>
                <w:rFonts w:cs="Times New Roman"/>
                <w:i/>
              </w:rPr>
            </w:pPr>
            <w:r w:rsidRPr="005A584B">
              <w:rPr>
                <w:rFonts w:cs="Times New Roman"/>
                <w:i/>
              </w:rPr>
              <w:t>Peking University, Beijing, China</w:t>
            </w:r>
          </w:p>
        </w:tc>
        <w:tc>
          <w:tcPr>
            <w:tcW w:w="797" w:type="pct"/>
          </w:tcPr>
          <w:p w14:paraId="225E468E" w14:textId="77777777" w:rsidR="000068F4" w:rsidRPr="005A584B" w:rsidRDefault="000068F4" w:rsidP="0004368D">
            <w:pPr>
              <w:jc w:val="right"/>
              <w:rPr>
                <w:rFonts w:cs="Times New Roman"/>
                <w:i/>
              </w:rPr>
            </w:pPr>
            <w:r w:rsidRPr="005A584B">
              <w:rPr>
                <w:rFonts w:cs="Times New Roman"/>
                <w:i/>
              </w:rPr>
              <w:t>July 2011</w:t>
            </w:r>
          </w:p>
        </w:tc>
      </w:tr>
      <w:tr w:rsidR="000068F4" w:rsidRPr="005A584B" w14:paraId="125AD5F1" w14:textId="77777777" w:rsidTr="0004368D">
        <w:tc>
          <w:tcPr>
            <w:tcW w:w="4203" w:type="pct"/>
          </w:tcPr>
          <w:p w14:paraId="5139DE09" w14:textId="77777777" w:rsidR="000068F4" w:rsidRPr="005A584B" w:rsidRDefault="000068F4" w:rsidP="0004368D">
            <w:pPr>
              <w:rPr>
                <w:rFonts w:cs="Times New Roman"/>
                <w:b/>
              </w:rPr>
            </w:pPr>
            <w:r w:rsidRPr="005A584B">
              <w:rPr>
                <w:rFonts w:cs="Times New Roman"/>
                <w:b/>
              </w:rPr>
              <w:t>Bachelor of Science in Physics</w:t>
            </w:r>
          </w:p>
          <w:p w14:paraId="3407E3C0" w14:textId="77777777" w:rsidR="000068F4" w:rsidRPr="005A584B" w:rsidRDefault="000068F4" w:rsidP="0004368D">
            <w:pPr>
              <w:rPr>
                <w:rFonts w:cs="Times New Roman"/>
                <w:i/>
              </w:rPr>
            </w:pPr>
            <w:r w:rsidRPr="005A584B">
              <w:rPr>
                <w:rFonts w:cs="Times New Roman"/>
                <w:i/>
              </w:rPr>
              <w:t>Peking University, Beijing, China</w:t>
            </w:r>
          </w:p>
          <w:p w14:paraId="2DB9067B" w14:textId="77777777" w:rsidR="000068F4" w:rsidRPr="005A584B" w:rsidRDefault="000068F4" w:rsidP="0004368D">
            <w:pPr>
              <w:ind w:left="720"/>
              <w:rPr>
                <w:rFonts w:cs="Times New Roman"/>
                <w:b/>
              </w:rPr>
            </w:pPr>
            <w:r w:rsidRPr="005A584B">
              <w:rPr>
                <w:rFonts w:cs="Times New Roman"/>
              </w:rPr>
              <w:t>Advisor: Jia-sen Zhang</w:t>
            </w:r>
          </w:p>
        </w:tc>
        <w:tc>
          <w:tcPr>
            <w:tcW w:w="797" w:type="pct"/>
          </w:tcPr>
          <w:p w14:paraId="2E3A6C55" w14:textId="77777777" w:rsidR="000068F4" w:rsidRPr="005A584B" w:rsidRDefault="000068F4" w:rsidP="0004368D">
            <w:pPr>
              <w:jc w:val="right"/>
              <w:rPr>
                <w:rFonts w:cs="Times New Roman"/>
                <w:i/>
              </w:rPr>
            </w:pPr>
            <w:r w:rsidRPr="005A584B">
              <w:rPr>
                <w:rFonts w:cs="Times New Roman"/>
                <w:i/>
              </w:rPr>
              <w:t>July 2011</w:t>
            </w:r>
          </w:p>
        </w:tc>
      </w:tr>
    </w:tbl>
    <w:p w14:paraId="41CE48F4" w14:textId="77777777" w:rsidR="000068F4" w:rsidRPr="005A584B" w:rsidRDefault="000068F4" w:rsidP="000068F4">
      <w:pPr>
        <w:rPr>
          <w:rFonts w:cs="Times New Roman"/>
          <w:sz w:val="28"/>
          <w:szCs w:val="28"/>
        </w:rPr>
      </w:pPr>
    </w:p>
    <w:p w14:paraId="21D1A0A5" w14:textId="77777777" w:rsidR="000068F4" w:rsidRPr="005A584B" w:rsidRDefault="000068F4" w:rsidP="000068F4">
      <w:pPr>
        <w:pBdr>
          <w:bottom w:val="single" w:sz="6" w:space="1" w:color="auto"/>
        </w:pBdr>
        <w:rPr>
          <w:rFonts w:cs="Times New Roman"/>
          <w:b/>
          <w:sz w:val="28"/>
        </w:rPr>
      </w:pPr>
      <w:bookmarkStart w:id="4" w:name="OLE_LINK14"/>
      <w:bookmarkStart w:id="5" w:name="OLE_LINK15"/>
      <w:r w:rsidRPr="005A584B">
        <w:rPr>
          <w:rFonts w:cs="Times New Roman"/>
          <w:b/>
          <w:sz w:val="28"/>
        </w:rPr>
        <w:t>Appointments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18"/>
        <w:gridCol w:w="3010"/>
      </w:tblGrid>
      <w:tr w:rsidR="000068F4" w:rsidRPr="005A584B" w14:paraId="07FB79DD" w14:textId="77777777" w:rsidTr="0004368D">
        <w:tc>
          <w:tcPr>
            <w:tcW w:w="3597" w:type="pct"/>
          </w:tcPr>
          <w:bookmarkEnd w:id="4"/>
          <w:bookmarkEnd w:id="5"/>
          <w:p w14:paraId="020C91EB" w14:textId="77777777" w:rsidR="000068F4" w:rsidRPr="003D464B" w:rsidRDefault="000068F4" w:rsidP="0004368D">
            <w:pPr>
              <w:rPr>
                <w:rFonts w:cs="Times New Roman"/>
                <w:b/>
              </w:rPr>
            </w:pPr>
            <w:r w:rsidRPr="003D464B">
              <w:rPr>
                <w:rFonts w:cs="Times New Roman"/>
                <w:b/>
              </w:rPr>
              <w:t>Assistant Professor</w:t>
            </w:r>
          </w:p>
          <w:p w14:paraId="37468BC9" w14:textId="77777777" w:rsidR="000068F4" w:rsidRPr="005A584B" w:rsidRDefault="000068F4" w:rsidP="0004368D">
            <w:pPr>
              <w:rPr>
                <w:rFonts w:cs="Times New Roman"/>
                <w:b/>
                <w:i/>
                <w:iCs/>
              </w:rPr>
            </w:pPr>
            <w:r w:rsidRPr="005A584B">
              <w:rPr>
                <w:rFonts w:cs="Times New Roman"/>
                <w:bCs/>
                <w:i/>
                <w:iCs/>
              </w:rPr>
              <w:t>Department of Mathematics, Tulane University, New Orleans, LA</w:t>
            </w:r>
          </w:p>
        </w:tc>
        <w:tc>
          <w:tcPr>
            <w:tcW w:w="1403" w:type="pct"/>
          </w:tcPr>
          <w:p w14:paraId="286D6654" w14:textId="77777777" w:rsidR="000068F4" w:rsidRPr="005A584B" w:rsidRDefault="000068F4" w:rsidP="0004368D">
            <w:pPr>
              <w:jc w:val="right"/>
              <w:rPr>
                <w:rFonts w:cs="Times New Roman"/>
                <w:b/>
              </w:rPr>
            </w:pPr>
            <w:r w:rsidRPr="005A584B">
              <w:rPr>
                <w:rFonts w:cs="Times New Roman"/>
                <w:i/>
              </w:rPr>
              <w:t>July 2020 – Present</w:t>
            </w:r>
          </w:p>
        </w:tc>
      </w:tr>
      <w:tr w:rsidR="000068F4" w:rsidRPr="005A584B" w14:paraId="47AA99DA" w14:textId="77777777" w:rsidTr="0004368D">
        <w:tc>
          <w:tcPr>
            <w:tcW w:w="3597" w:type="pct"/>
          </w:tcPr>
          <w:p w14:paraId="557EC27D" w14:textId="77777777" w:rsidR="000068F4" w:rsidRPr="003D464B" w:rsidRDefault="000068F4" w:rsidP="0004368D">
            <w:pPr>
              <w:rPr>
                <w:rFonts w:cs="Times New Roman"/>
                <w:b/>
              </w:rPr>
            </w:pPr>
            <w:r w:rsidRPr="003D464B">
              <w:rPr>
                <w:rFonts w:cs="Times New Roman"/>
                <w:b/>
              </w:rPr>
              <w:t>Postdoctoral Fellow</w:t>
            </w:r>
          </w:p>
          <w:p w14:paraId="7AF81FE1" w14:textId="77777777" w:rsidR="000068F4" w:rsidRPr="005A584B" w:rsidRDefault="000068F4" w:rsidP="0004368D">
            <w:pPr>
              <w:rPr>
                <w:rFonts w:cs="Times New Roman"/>
                <w:bCs/>
                <w:i/>
                <w:iCs/>
              </w:rPr>
            </w:pPr>
            <w:r w:rsidRPr="005A584B">
              <w:rPr>
                <w:rFonts w:cs="Times New Roman"/>
                <w:bCs/>
                <w:i/>
                <w:iCs/>
              </w:rPr>
              <w:t>University of California, Los Angeles, CA</w:t>
            </w:r>
          </w:p>
        </w:tc>
        <w:tc>
          <w:tcPr>
            <w:tcW w:w="1403" w:type="pct"/>
          </w:tcPr>
          <w:p w14:paraId="1BEBFF37" w14:textId="77777777" w:rsidR="000068F4" w:rsidRPr="005A584B" w:rsidRDefault="000068F4" w:rsidP="0004368D">
            <w:pPr>
              <w:jc w:val="right"/>
              <w:rPr>
                <w:rFonts w:cs="Times New Roman"/>
                <w:i/>
              </w:rPr>
            </w:pPr>
            <w:r w:rsidRPr="005A584B">
              <w:rPr>
                <w:rFonts w:cs="Times New Roman"/>
                <w:i/>
              </w:rPr>
              <w:t>January 2018 – July 2020</w:t>
            </w:r>
          </w:p>
        </w:tc>
      </w:tr>
    </w:tbl>
    <w:p w14:paraId="76DD14DC" w14:textId="77777777" w:rsidR="000068F4" w:rsidRPr="005A584B" w:rsidRDefault="000068F4" w:rsidP="000068F4">
      <w:pPr>
        <w:pBdr>
          <w:bottom w:val="single" w:sz="6" w:space="1" w:color="auto"/>
        </w:pBdr>
        <w:rPr>
          <w:rFonts w:cs="Times New Roman"/>
          <w:b/>
          <w:sz w:val="28"/>
        </w:rPr>
      </w:pPr>
      <w:bookmarkStart w:id="6" w:name="OLE_LINK10"/>
      <w:bookmarkStart w:id="7" w:name="OLE_LINK11"/>
    </w:p>
    <w:p w14:paraId="1A7645DE" w14:textId="77777777" w:rsidR="000068F4" w:rsidRPr="005A584B" w:rsidRDefault="000068F4" w:rsidP="000068F4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5A584B">
        <w:rPr>
          <w:rFonts w:cs="Times New Roman"/>
          <w:b/>
          <w:sz w:val="28"/>
        </w:rPr>
        <w:t>Affiliations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18"/>
        <w:gridCol w:w="3010"/>
      </w:tblGrid>
      <w:tr w:rsidR="000068F4" w:rsidRPr="005A584B" w14:paraId="4205F2FF" w14:textId="77777777" w:rsidTr="0004368D">
        <w:tc>
          <w:tcPr>
            <w:tcW w:w="3597" w:type="pct"/>
          </w:tcPr>
          <w:p w14:paraId="4663188F" w14:textId="77777777" w:rsidR="000068F4" w:rsidRPr="003D464B" w:rsidRDefault="000068F4" w:rsidP="0004368D">
            <w:pPr>
              <w:rPr>
                <w:rFonts w:cs="Times New Roman"/>
                <w:b/>
              </w:rPr>
            </w:pPr>
            <w:r w:rsidRPr="003D464B">
              <w:rPr>
                <w:rFonts w:cs="Times New Roman"/>
                <w:b/>
              </w:rPr>
              <w:t>Faculty Member</w:t>
            </w:r>
          </w:p>
          <w:p w14:paraId="62B207A7" w14:textId="77777777" w:rsidR="000068F4" w:rsidRPr="005A584B" w:rsidRDefault="000068F4" w:rsidP="0004368D">
            <w:pPr>
              <w:rPr>
                <w:rFonts w:cs="Times New Roman"/>
                <w:bCs/>
                <w:i/>
                <w:iCs/>
              </w:rPr>
            </w:pPr>
            <w:r w:rsidRPr="005A584B">
              <w:rPr>
                <w:rFonts w:cs="Times New Roman"/>
                <w:bCs/>
                <w:i/>
                <w:iCs/>
              </w:rPr>
              <w:t>Cancer Center, Tulane University, New Orleans, LA</w:t>
            </w:r>
          </w:p>
        </w:tc>
        <w:tc>
          <w:tcPr>
            <w:tcW w:w="1403" w:type="pct"/>
          </w:tcPr>
          <w:p w14:paraId="62DC8C79" w14:textId="77777777" w:rsidR="000068F4" w:rsidRPr="005A584B" w:rsidRDefault="000068F4" w:rsidP="0004368D">
            <w:pPr>
              <w:jc w:val="right"/>
              <w:rPr>
                <w:rFonts w:cs="Times New Roman"/>
                <w:i/>
              </w:rPr>
            </w:pPr>
            <w:r w:rsidRPr="005A584B">
              <w:rPr>
                <w:rFonts w:cs="Times New Roman"/>
                <w:i/>
              </w:rPr>
              <w:t>October 2021 – Present</w:t>
            </w:r>
          </w:p>
        </w:tc>
      </w:tr>
    </w:tbl>
    <w:p w14:paraId="7947EFD5" w14:textId="77777777" w:rsidR="000068F4" w:rsidRPr="005A584B" w:rsidRDefault="000068F4" w:rsidP="000068F4">
      <w:pPr>
        <w:pBdr>
          <w:bottom w:val="single" w:sz="6" w:space="1" w:color="auto"/>
        </w:pBdr>
        <w:rPr>
          <w:rFonts w:cs="Times New Roman"/>
          <w:b/>
          <w:sz w:val="28"/>
        </w:rPr>
      </w:pPr>
    </w:p>
    <w:p w14:paraId="57C8BE5B" w14:textId="77777777" w:rsidR="000068F4" w:rsidRPr="005A584B" w:rsidRDefault="000068F4" w:rsidP="000068F4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5A584B">
        <w:rPr>
          <w:rFonts w:cs="Times New Roman"/>
          <w:b/>
          <w:sz w:val="28"/>
        </w:rPr>
        <w:t>R</w:t>
      </w:r>
      <w:r>
        <w:rPr>
          <w:rFonts w:cs="Times New Roman"/>
          <w:b/>
          <w:sz w:val="28"/>
        </w:rPr>
        <w:t>esearch</w:t>
      </w:r>
      <w:r w:rsidRPr="005A584B">
        <w:rPr>
          <w:rFonts w:cs="Times New Roman"/>
          <w:b/>
          <w:sz w:val="28"/>
        </w:rPr>
        <w:t xml:space="preserve"> I</w:t>
      </w:r>
      <w:r>
        <w:rPr>
          <w:rFonts w:cs="Times New Roman"/>
          <w:b/>
          <w:sz w:val="28"/>
        </w:rPr>
        <w:t>nterests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02"/>
      </w:tblGrid>
      <w:tr w:rsidR="000068F4" w:rsidRPr="005A584B" w14:paraId="467DF331" w14:textId="77777777" w:rsidTr="0004368D">
        <w:tc>
          <w:tcPr>
            <w:tcW w:w="10502" w:type="dxa"/>
          </w:tcPr>
          <w:bookmarkEnd w:id="6"/>
          <w:bookmarkEnd w:id="7"/>
          <w:p w14:paraId="4B3B8C30" w14:textId="77777777" w:rsidR="000068F4" w:rsidRPr="005A584B" w:rsidRDefault="000068F4" w:rsidP="0004368D">
            <w:pPr>
              <w:rPr>
                <w:rFonts w:cs="Times New Roman"/>
              </w:rPr>
            </w:pPr>
            <w:r w:rsidRPr="005A584B">
              <w:rPr>
                <w:rFonts w:cs="Times New Roman"/>
              </w:rPr>
              <w:t>Multigene family evolution; Cancer systems biology; phylogenetics with large data sets; development of statistical techniques and software</w:t>
            </w:r>
          </w:p>
        </w:tc>
      </w:tr>
    </w:tbl>
    <w:p w14:paraId="68E76BE6" w14:textId="77777777" w:rsidR="000068F4" w:rsidRPr="005A584B" w:rsidRDefault="000068F4" w:rsidP="000068F4">
      <w:pPr>
        <w:pBdr>
          <w:bottom w:val="single" w:sz="6" w:space="1" w:color="auto"/>
        </w:pBdr>
        <w:rPr>
          <w:rFonts w:cs="Times New Roman"/>
          <w:iCs/>
          <w:sz w:val="28"/>
          <w:szCs w:val="28"/>
        </w:rPr>
      </w:pPr>
      <w:bookmarkStart w:id="8" w:name="OLE_LINK17"/>
      <w:bookmarkStart w:id="9" w:name="OLE_LINK18"/>
    </w:p>
    <w:p w14:paraId="1123533D" w14:textId="77777777" w:rsidR="000068F4" w:rsidRPr="005A584B" w:rsidRDefault="000068F4" w:rsidP="000068F4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5A584B">
        <w:rPr>
          <w:rFonts w:cs="Times New Roman"/>
          <w:b/>
          <w:sz w:val="28"/>
        </w:rPr>
        <w:t>P</w:t>
      </w:r>
      <w:r>
        <w:rPr>
          <w:rFonts w:cs="Times New Roman"/>
          <w:b/>
          <w:sz w:val="28"/>
        </w:rPr>
        <w:t>ublications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1"/>
        <w:gridCol w:w="10237"/>
      </w:tblGrid>
      <w:tr w:rsidR="00552D49" w:rsidRPr="005A584B" w14:paraId="27717456" w14:textId="77777777" w:rsidTr="00B116C0">
        <w:tc>
          <w:tcPr>
            <w:tcW w:w="229" w:type="pct"/>
          </w:tcPr>
          <w:bookmarkEnd w:id="8"/>
          <w:bookmarkEnd w:id="9"/>
          <w:p w14:paraId="1D8FF007" w14:textId="6458D964" w:rsidR="00552D49" w:rsidRPr="005A584B" w:rsidRDefault="00F56EDC" w:rsidP="00552D49">
            <w:pPr>
              <w:ind w:left="720" w:hanging="720"/>
              <w:jc w:val="right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3</w:t>
            </w:r>
            <w:r w:rsidR="00B116C0">
              <w:rPr>
                <w:rFonts w:cs="Times New Roman"/>
                <w:b/>
                <w:bCs/>
              </w:rPr>
              <w:t>9</w:t>
            </w:r>
            <w:r>
              <w:rPr>
                <w:rFonts w:cs="Times New Roman"/>
                <w:b/>
                <w:bCs/>
              </w:rPr>
              <w:t>.</w:t>
            </w:r>
          </w:p>
        </w:tc>
        <w:tc>
          <w:tcPr>
            <w:tcW w:w="4771" w:type="pct"/>
          </w:tcPr>
          <w:p w14:paraId="133D083B" w14:textId="753A73E0" w:rsidR="00552D49" w:rsidRPr="005A584B" w:rsidRDefault="00552D49" w:rsidP="0004368D">
            <w:pPr>
              <w:ind w:left="720" w:hanging="720"/>
              <w:rPr>
                <w:rFonts w:cs="Times New Roman"/>
              </w:rPr>
            </w:pPr>
            <w:r w:rsidRPr="005A584B">
              <w:rPr>
                <w:rFonts w:cs="Times New Roman"/>
                <w:b/>
                <w:bCs/>
              </w:rPr>
              <w:t>Ji, X.</w:t>
            </w:r>
            <w:r w:rsidRPr="005A584B">
              <w:rPr>
                <w:rFonts w:cs="Times New Roman"/>
              </w:rPr>
              <w:t xml:space="preserve">, Fisher, A. A., Su, S., Thorne, J. L., Potter, B., Lemey, P., Baele, G., &amp; Suchard, M. A., </w:t>
            </w:r>
            <w:r w:rsidR="00C85864">
              <w:rPr>
                <w:rFonts w:cs="Times New Roman"/>
              </w:rPr>
              <w:t>(</w:t>
            </w:r>
            <w:r w:rsidRPr="005A584B">
              <w:rPr>
                <w:rFonts w:cs="Times New Roman"/>
              </w:rPr>
              <w:t>2023</w:t>
            </w:r>
            <w:r w:rsidR="00C85864">
              <w:rPr>
                <w:rFonts w:cs="Times New Roman"/>
              </w:rPr>
              <w:t>)</w:t>
            </w:r>
            <w:r w:rsidRPr="005A584B">
              <w:rPr>
                <w:rFonts w:cs="Times New Roman"/>
              </w:rPr>
              <w:t xml:space="preserve"> Scalable</w:t>
            </w:r>
            <w:r>
              <w:rPr>
                <w:rFonts w:cs="Times New Roman"/>
              </w:rPr>
              <w:t xml:space="preserve"> </w:t>
            </w:r>
            <w:r w:rsidRPr="005A584B">
              <w:rPr>
                <w:rFonts w:cs="Times New Roman"/>
              </w:rPr>
              <w:t xml:space="preserve">Bayesian divergence time estimation with ratio transformations. </w:t>
            </w:r>
            <w:r w:rsidRPr="005A584B">
              <w:rPr>
                <w:rFonts w:cs="Times New Roman"/>
                <w:i/>
                <w:iCs/>
              </w:rPr>
              <w:t>Systematic Biology</w:t>
            </w:r>
            <w:r w:rsidRPr="005A584B">
              <w:rPr>
                <w:rFonts w:cs="Times New Roman"/>
              </w:rPr>
              <w:t>, syad039, arXiv preprint arXiv:2110.13298.</w:t>
            </w:r>
          </w:p>
        </w:tc>
      </w:tr>
      <w:tr w:rsidR="00552D49" w:rsidRPr="005A584B" w14:paraId="07CEA6BE" w14:textId="77777777" w:rsidTr="00B116C0">
        <w:tc>
          <w:tcPr>
            <w:tcW w:w="229" w:type="pct"/>
          </w:tcPr>
          <w:p w14:paraId="03584626" w14:textId="66C0659A" w:rsidR="00552D49" w:rsidRPr="003B57A2" w:rsidRDefault="00F56EDC" w:rsidP="00552D49">
            <w:pPr>
              <w:ind w:left="720" w:hanging="720"/>
              <w:jc w:val="right"/>
              <w:rPr>
                <w:rFonts w:cs="Times New Roman"/>
                <w:b/>
                <w:bCs/>
                <w:color w:val="222222"/>
                <w:shd w:val="clear" w:color="auto" w:fill="FFFFFF"/>
              </w:rPr>
            </w:pPr>
            <w:r w:rsidRPr="003B57A2">
              <w:rPr>
                <w:rFonts w:cs="Times New Roman"/>
                <w:b/>
                <w:bCs/>
                <w:color w:val="222222"/>
                <w:shd w:val="clear" w:color="auto" w:fill="FFFFFF"/>
              </w:rPr>
              <w:t>3</w:t>
            </w:r>
            <w:r w:rsidR="00B116C0" w:rsidRPr="003B57A2">
              <w:rPr>
                <w:rFonts w:cs="Times New Roman"/>
                <w:b/>
                <w:bCs/>
                <w:color w:val="222222"/>
                <w:shd w:val="clear" w:color="auto" w:fill="FFFFFF"/>
              </w:rPr>
              <w:t>8</w:t>
            </w:r>
            <w:r w:rsidRPr="003B57A2">
              <w:rPr>
                <w:rFonts w:cs="Times New Roman"/>
                <w:b/>
                <w:bCs/>
                <w:color w:val="222222"/>
                <w:shd w:val="clear" w:color="auto" w:fill="FFFFFF"/>
              </w:rPr>
              <w:t>.</w:t>
            </w:r>
          </w:p>
        </w:tc>
        <w:tc>
          <w:tcPr>
            <w:tcW w:w="4771" w:type="pct"/>
          </w:tcPr>
          <w:p w14:paraId="4688C3DC" w14:textId="7B643C1F" w:rsidR="00552D49" w:rsidRPr="005A584B" w:rsidRDefault="00552D49" w:rsidP="0004368D">
            <w:pPr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Yang, Y., Xu, T., Conant, G., Kishino, H., Thorne, J.L. and </w:t>
            </w:r>
            <w:r w:rsidRPr="005A584B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 X.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, </w:t>
            </w:r>
            <w:r w:rsidR="00C85864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>2023</w:t>
            </w:r>
            <w:r w:rsidR="00C85864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 Interlocus Gene Conversion, Natural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Selection, and Paralog Homogenization. </w:t>
            </w:r>
            <w:r w:rsidRPr="005A584B">
              <w:rPr>
                <w:rFonts w:cs="Times New Roman"/>
                <w:i/>
                <w:iCs/>
                <w:color w:val="222222"/>
                <w:shd w:val="clear" w:color="auto" w:fill="FFFFFF"/>
              </w:rPr>
              <w:t>Molecular Biology and Evolution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>, msad198.</w:t>
            </w:r>
          </w:p>
        </w:tc>
      </w:tr>
      <w:tr w:rsidR="00552D49" w:rsidRPr="005A584B" w14:paraId="20BED9EF" w14:textId="77777777" w:rsidTr="00B116C0">
        <w:tc>
          <w:tcPr>
            <w:tcW w:w="229" w:type="pct"/>
          </w:tcPr>
          <w:p w14:paraId="30EC8C66" w14:textId="585FEDF6" w:rsidR="00552D49" w:rsidRPr="005A584B" w:rsidRDefault="00F56EDC" w:rsidP="00552D49">
            <w:pPr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B116C0">
              <w:rPr>
                <w:rFonts w:cs="Times New Roman"/>
                <w:color w:val="222222"/>
                <w:shd w:val="clear" w:color="auto" w:fill="FFFFFF"/>
              </w:rPr>
              <w:t>7</w:t>
            </w:r>
            <w:r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71" w:type="pct"/>
          </w:tcPr>
          <w:p w14:paraId="1DDF7602" w14:textId="20D72B44" w:rsidR="00552D49" w:rsidRPr="005A584B" w:rsidRDefault="00552D49" w:rsidP="0004368D">
            <w:pPr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Matteson, N. L., et al., </w:t>
            </w:r>
            <w:r w:rsidR="00C85864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>2023</w:t>
            </w:r>
            <w:r w:rsidR="00C85864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 Genomic surveillance reveals dynamic shifts in the connectivity of COVID-19 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lastRenderedPageBreak/>
              <w:t xml:space="preserve">epidemics. </w:t>
            </w:r>
            <w:r w:rsidRPr="005A584B">
              <w:rPr>
                <w:rFonts w:cs="Times New Roman"/>
                <w:i/>
                <w:iCs/>
                <w:color w:val="222222"/>
                <w:shd w:val="clear" w:color="auto" w:fill="FFFFFF"/>
              </w:rPr>
              <w:t>Cell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>, accepted.</w:t>
            </w:r>
          </w:p>
        </w:tc>
      </w:tr>
      <w:tr w:rsidR="00552D49" w:rsidRPr="005A584B" w14:paraId="34DBD3EF" w14:textId="77777777" w:rsidTr="00B116C0">
        <w:tc>
          <w:tcPr>
            <w:tcW w:w="229" w:type="pct"/>
          </w:tcPr>
          <w:p w14:paraId="222D6D01" w14:textId="3BF1BC8F" w:rsidR="00552D49" w:rsidRPr="005A584B" w:rsidRDefault="00F56EDC" w:rsidP="00552D49">
            <w:pPr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>
              <w:rPr>
                <w:rFonts w:cs="Times New Roman"/>
                <w:color w:val="222222"/>
                <w:shd w:val="clear" w:color="auto" w:fill="FFFFFF"/>
              </w:rPr>
              <w:lastRenderedPageBreak/>
              <w:t>3</w:t>
            </w:r>
            <w:r w:rsidR="00B116C0">
              <w:rPr>
                <w:rFonts w:cs="Times New Roman"/>
                <w:color w:val="222222"/>
                <w:shd w:val="clear" w:color="auto" w:fill="FFFFFF"/>
              </w:rPr>
              <w:t>6</w:t>
            </w:r>
            <w:r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71" w:type="pct"/>
          </w:tcPr>
          <w:p w14:paraId="54BB69EF" w14:textId="75365BF3" w:rsidR="00552D49" w:rsidRPr="005A584B" w:rsidRDefault="00552D49" w:rsidP="0004368D">
            <w:pPr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He, W.T., Li, D., Baele, G., Zhao, J., Jiang, Z., </w:t>
            </w:r>
            <w:r w:rsidRPr="005A584B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 X.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, Veit, M., Suchard, M.A., Holmes, E.C., Lemey, P., Boni, M.F. and Su, S., </w:t>
            </w:r>
            <w:r w:rsidR="002D0D41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>2023</w:t>
            </w:r>
            <w:r w:rsidR="002D0D41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 Newly identified lineages of porcine hemagglutinating encephalomyelitis virus exhibit respiratory phenotype. </w:t>
            </w:r>
            <w:r w:rsidRPr="005A584B">
              <w:rPr>
                <w:rFonts w:cs="Times New Roman"/>
                <w:i/>
                <w:iCs/>
                <w:color w:val="222222"/>
                <w:shd w:val="clear" w:color="auto" w:fill="FFFFFF"/>
              </w:rPr>
              <w:t>Virus Evolution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>, </w:t>
            </w:r>
            <w:r w:rsidRPr="005A584B">
              <w:rPr>
                <w:rFonts w:cs="Times New Roman"/>
                <w:i/>
                <w:iCs/>
                <w:color w:val="222222"/>
                <w:shd w:val="clear" w:color="auto" w:fill="FFFFFF"/>
              </w:rPr>
              <w:t>9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>(2), p.vead051.</w:t>
            </w:r>
          </w:p>
        </w:tc>
      </w:tr>
      <w:tr w:rsidR="00552D49" w:rsidRPr="005A584B" w14:paraId="6E3EAF1E" w14:textId="77777777" w:rsidTr="00B116C0">
        <w:tc>
          <w:tcPr>
            <w:tcW w:w="229" w:type="pct"/>
          </w:tcPr>
          <w:p w14:paraId="0BA41796" w14:textId="18F88C7F" w:rsidR="00552D49" w:rsidRPr="005A584B" w:rsidRDefault="00F56EDC" w:rsidP="00552D49">
            <w:pPr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B116C0">
              <w:rPr>
                <w:rFonts w:cs="Times New Roman"/>
                <w:color w:val="222222"/>
                <w:shd w:val="clear" w:color="auto" w:fill="FFFFFF"/>
              </w:rPr>
              <w:t>5</w:t>
            </w:r>
            <w:r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71" w:type="pct"/>
          </w:tcPr>
          <w:p w14:paraId="705E570E" w14:textId="42AC2C34" w:rsidR="00552D49" w:rsidRPr="005A584B" w:rsidRDefault="00552D49" w:rsidP="0004368D">
            <w:pPr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Zhang, Z., Nishimura, A., Trovão, N.S., Cherry, J.L., Holbrook, A.J., </w:t>
            </w:r>
            <w:r w:rsidRPr="005A584B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 X.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, Lemey, P. and Suchard, M.A., </w:t>
            </w:r>
            <w:r w:rsidR="0094196A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>2023</w:t>
            </w:r>
            <w:r w:rsidR="0094196A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 Accelerating Bayesian inference of dependency between mixed-type biological traits. </w:t>
            </w:r>
            <w:r w:rsidRPr="005A584B">
              <w:rPr>
                <w:rFonts w:cs="Times New Roman"/>
                <w:i/>
                <w:iCs/>
                <w:color w:val="222222"/>
                <w:shd w:val="clear" w:color="auto" w:fill="FFFFFF"/>
              </w:rPr>
              <w:t>PLOS Computational Biology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>, </w:t>
            </w:r>
            <w:r w:rsidRPr="005A584B">
              <w:rPr>
                <w:rFonts w:cs="Times New Roman"/>
                <w:i/>
                <w:iCs/>
                <w:color w:val="222222"/>
                <w:shd w:val="clear" w:color="auto" w:fill="FFFFFF"/>
              </w:rPr>
              <w:t>19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>(8), p.e1011419.</w:t>
            </w:r>
          </w:p>
        </w:tc>
      </w:tr>
      <w:tr w:rsidR="00552D49" w:rsidRPr="005A584B" w14:paraId="6C663298" w14:textId="77777777" w:rsidTr="00B116C0">
        <w:tc>
          <w:tcPr>
            <w:tcW w:w="229" w:type="pct"/>
          </w:tcPr>
          <w:p w14:paraId="24BFBE01" w14:textId="7D760C48" w:rsidR="00552D49" w:rsidRPr="005A584B" w:rsidRDefault="00F56EDC" w:rsidP="00552D49">
            <w:pPr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  <w:r w:rsidR="00B116C0">
              <w:rPr>
                <w:rFonts w:cs="Times New Roman"/>
              </w:rPr>
              <w:t>4</w:t>
            </w:r>
            <w:r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75D0F57A" w14:textId="2152CABB" w:rsidR="00552D49" w:rsidRPr="005A584B" w:rsidRDefault="00552D49" w:rsidP="0004368D">
            <w:pPr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5A584B">
              <w:rPr>
                <w:rFonts w:cs="Times New Roman"/>
              </w:rPr>
              <w:t xml:space="preserve">Zhao, J., Kang, M., Wu, H., Sun, B., Baele, G., He, W.T., Lu, M., Suchard, M.A., </w:t>
            </w:r>
            <w:r w:rsidRPr="005A584B">
              <w:rPr>
                <w:rFonts w:cs="Times New Roman"/>
                <w:b/>
                <w:bCs/>
              </w:rPr>
              <w:t>Ji, X.</w:t>
            </w:r>
            <w:r w:rsidRPr="005A584B">
              <w:rPr>
                <w:rFonts w:cs="Times New Roman"/>
              </w:rPr>
              <w:t xml:space="preserve">, He, N. and Su, S., </w:t>
            </w:r>
            <w:r w:rsidR="0094196A">
              <w:rPr>
                <w:rFonts w:cs="Times New Roman"/>
              </w:rPr>
              <w:t>(</w:t>
            </w:r>
            <w:r w:rsidRPr="005A584B">
              <w:rPr>
                <w:rFonts w:cs="Times New Roman"/>
              </w:rPr>
              <w:t>2023</w:t>
            </w:r>
            <w:r w:rsidR="0094196A">
              <w:rPr>
                <w:rFonts w:cs="Times New Roman"/>
              </w:rPr>
              <w:t>)</w:t>
            </w:r>
            <w:r w:rsidRPr="005A584B">
              <w:rPr>
                <w:rFonts w:cs="Times New Roman"/>
              </w:rPr>
              <w:t xml:space="preserve"> Risk assessment of SARS-CoV-2 replicating and evolving in animals. </w:t>
            </w:r>
            <w:r w:rsidRPr="005A584B">
              <w:rPr>
                <w:rFonts w:cs="Times New Roman"/>
                <w:i/>
                <w:iCs/>
              </w:rPr>
              <w:t>Trends in Microbiology</w:t>
            </w:r>
            <w:r w:rsidRPr="005A584B">
              <w:rPr>
                <w:rFonts w:cs="Times New Roman"/>
              </w:rPr>
              <w:t>.</w:t>
            </w:r>
          </w:p>
        </w:tc>
      </w:tr>
      <w:tr w:rsidR="00552D49" w:rsidRPr="005A584B" w14:paraId="1F3E827D" w14:textId="77777777" w:rsidTr="00B116C0">
        <w:tc>
          <w:tcPr>
            <w:tcW w:w="229" w:type="pct"/>
          </w:tcPr>
          <w:p w14:paraId="067223A8" w14:textId="53731BF5" w:rsidR="00552D49" w:rsidRPr="005A584B" w:rsidRDefault="00F56EDC" w:rsidP="00552D49">
            <w:pPr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B116C0">
              <w:rPr>
                <w:rFonts w:cs="Times New Roman"/>
                <w:color w:val="222222"/>
                <w:shd w:val="clear" w:color="auto" w:fill="FFFFFF"/>
              </w:rPr>
              <w:t>3</w:t>
            </w:r>
            <w:r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71" w:type="pct"/>
          </w:tcPr>
          <w:p w14:paraId="27AFD301" w14:textId="4AAD954C" w:rsidR="00552D49" w:rsidRPr="005A584B" w:rsidRDefault="00552D49" w:rsidP="0004368D">
            <w:pPr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Yang, J., Schuemie, M.J., </w:t>
            </w:r>
            <w:r w:rsidRPr="005A584B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 X.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 and Suchard, M.A., </w:t>
            </w:r>
            <w:r w:rsidR="0094196A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>2023</w:t>
            </w:r>
            <w:r w:rsidR="0094196A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 Massive parallelization of massive sample-size survival analysis. </w:t>
            </w:r>
            <w:r w:rsidRPr="005A584B">
              <w:rPr>
                <w:rFonts w:cs="Times New Roman"/>
                <w:i/>
                <w:iCs/>
                <w:color w:val="222222"/>
                <w:shd w:val="clear" w:color="auto" w:fill="FFFFFF"/>
              </w:rPr>
              <w:t>Journal of Computational and Graphical Statistics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>, (just-accepted), pp.1-23.</w:t>
            </w:r>
          </w:p>
        </w:tc>
      </w:tr>
      <w:tr w:rsidR="00552D49" w:rsidRPr="005A584B" w14:paraId="507C8A47" w14:textId="77777777" w:rsidTr="00B116C0">
        <w:tc>
          <w:tcPr>
            <w:tcW w:w="229" w:type="pct"/>
          </w:tcPr>
          <w:p w14:paraId="069A3348" w14:textId="37DDECFE" w:rsidR="00552D49" w:rsidRPr="005A584B" w:rsidRDefault="00F56EDC" w:rsidP="00552D49">
            <w:pPr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B116C0">
              <w:rPr>
                <w:rFonts w:cs="Times New Roman"/>
                <w:color w:val="222222"/>
                <w:shd w:val="clear" w:color="auto" w:fill="FFFFFF"/>
              </w:rPr>
              <w:t>2</w:t>
            </w:r>
            <w:r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71" w:type="pct"/>
          </w:tcPr>
          <w:p w14:paraId="3C20C6EF" w14:textId="36274278" w:rsidR="00552D49" w:rsidRPr="005A584B" w:rsidRDefault="00552D49" w:rsidP="0004368D">
            <w:pPr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5A584B">
              <w:rPr>
                <w:rFonts w:cs="Times New Roman"/>
                <w:color w:val="222222"/>
                <w:shd w:val="clear" w:color="auto" w:fill="FFFFFF"/>
              </w:rPr>
              <w:t>Zhao, J., Dellicour, S., Yan, Z., Veit, M., Gill, M.S., He, W</w:t>
            </w:r>
            <w:r>
              <w:rPr>
                <w:rFonts w:cs="Times New Roman"/>
                <w:color w:val="222222"/>
                <w:shd w:val="clear" w:color="auto" w:fill="FFFFFF"/>
              </w:rPr>
              <w:t>T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, Zhai, X., </w:t>
            </w:r>
            <w:r w:rsidRPr="005A584B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 X.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, Suchard, M.A., Lemey, P. and Su, S., </w:t>
            </w:r>
            <w:r w:rsidR="001F4AA3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>2023</w:t>
            </w:r>
            <w:r w:rsidR="001F4AA3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 Early Genomic Surveillance and Phylogeographic Analysis of Getah Virus, a Reemerging Arbovirus, in Livestock in China. </w:t>
            </w:r>
            <w:r w:rsidRPr="005A584B">
              <w:rPr>
                <w:rFonts w:cs="Times New Roman"/>
                <w:i/>
                <w:iCs/>
                <w:color w:val="222222"/>
                <w:shd w:val="clear" w:color="auto" w:fill="FFFFFF"/>
              </w:rPr>
              <w:t>Journal of Virology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>, </w:t>
            </w:r>
            <w:r w:rsidRPr="005A584B">
              <w:rPr>
                <w:rFonts w:cs="Times New Roman"/>
                <w:i/>
                <w:iCs/>
                <w:color w:val="222222"/>
                <w:shd w:val="clear" w:color="auto" w:fill="FFFFFF"/>
              </w:rPr>
              <w:t>97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>(1), pp.e01091-22.</w:t>
            </w:r>
          </w:p>
        </w:tc>
      </w:tr>
      <w:tr w:rsidR="00552D49" w:rsidRPr="005A584B" w14:paraId="08648159" w14:textId="77777777" w:rsidTr="00B116C0">
        <w:tc>
          <w:tcPr>
            <w:tcW w:w="229" w:type="pct"/>
          </w:tcPr>
          <w:p w14:paraId="057E2F4D" w14:textId="509D0A18" w:rsidR="00552D49" w:rsidRPr="005A584B" w:rsidRDefault="005A19C1" w:rsidP="00552D49">
            <w:pPr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B116C0">
              <w:rPr>
                <w:rFonts w:cs="Times New Roman"/>
                <w:color w:val="222222"/>
                <w:shd w:val="clear" w:color="auto" w:fill="FFFFFF"/>
              </w:rPr>
              <w:t>1</w:t>
            </w:r>
            <w:r w:rsidR="001042BD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71" w:type="pct"/>
          </w:tcPr>
          <w:p w14:paraId="54D19C42" w14:textId="7FFA31B5" w:rsidR="00552D49" w:rsidRPr="005A584B" w:rsidRDefault="00552D49" w:rsidP="0004368D">
            <w:pPr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Tsui, L.H., et al., </w:t>
            </w:r>
            <w:r w:rsidR="0077059F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>2023</w:t>
            </w:r>
            <w:r w:rsidR="0077059F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 Genomic assessment of invasion dynamics of SARS-CoV-2 Omicron BA. 1. </w:t>
            </w:r>
            <w:r w:rsidRPr="005A584B">
              <w:rPr>
                <w:rFonts w:cs="Times New Roman"/>
                <w:i/>
                <w:iCs/>
                <w:color w:val="222222"/>
                <w:shd w:val="clear" w:color="auto" w:fill="FFFFFF"/>
              </w:rPr>
              <w:t>Science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, </w:t>
            </w:r>
            <w:r w:rsidRPr="005A584B">
              <w:rPr>
                <w:rFonts w:cs="Times New Roman"/>
                <w:i/>
                <w:iCs/>
                <w:color w:val="222222"/>
                <w:shd w:val="clear" w:color="auto" w:fill="FFFFFF"/>
              </w:rPr>
              <w:t>381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>(6655), pp.336-343.</w:t>
            </w:r>
          </w:p>
        </w:tc>
      </w:tr>
      <w:tr w:rsidR="00552D49" w:rsidRPr="005A584B" w14:paraId="3CC9F331" w14:textId="77777777" w:rsidTr="00B116C0">
        <w:tc>
          <w:tcPr>
            <w:tcW w:w="229" w:type="pct"/>
          </w:tcPr>
          <w:p w14:paraId="104047D7" w14:textId="6C9C6527" w:rsidR="00552D49" w:rsidRPr="005A584B" w:rsidRDefault="00B116C0" w:rsidP="00552D49">
            <w:pPr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>
              <w:rPr>
                <w:rFonts w:cs="Times New Roman"/>
                <w:color w:val="222222"/>
                <w:shd w:val="clear" w:color="auto" w:fill="FFFFFF"/>
              </w:rPr>
              <w:t>30</w:t>
            </w:r>
            <w:r w:rsidR="005A19C1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71" w:type="pct"/>
          </w:tcPr>
          <w:p w14:paraId="01ABF45B" w14:textId="355773CC" w:rsidR="00552D49" w:rsidRPr="005A584B" w:rsidRDefault="00552D49" w:rsidP="0004368D">
            <w:pPr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Hassler, G.W., Magee, A.F., Zhang, Z., Baele, G., Lemey, P., </w:t>
            </w:r>
            <w:r w:rsidRPr="005A584B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 X.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, Fourment, M. and Suchard, M.A., </w:t>
            </w:r>
            <w:r w:rsidR="009270BF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>2023</w:t>
            </w:r>
            <w:r w:rsidR="009270BF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 Data Integration in Bayesian Phylogenetics. </w:t>
            </w:r>
            <w:r w:rsidRPr="005A584B">
              <w:rPr>
                <w:rFonts w:cs="Times New Roman"/>
                <w:i/>
                <w:iCs/>
                <w:color w:val="222222"/>
                <w:shd w:val="clear" w:color="auto" w:fill="FFFFFF"/>
              </w:rPr>
              <w:t>Annual Review of Statistics and Its Application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>, 10, pp.353-377.</w:t>
            </w:r>
          </w:p>
        </w:tc>
      </w:tr>
      <w:tr w:rsidR="00552D49" w:rsidRPr="005A584B" w14:paraId="10A3F529" w14:textId="77777777" w:rsidTr="00B116C0">
        <w:tc>
          <w:tcPr>
            <w:tcW w:w="229" w:type="pct"/>
          </w:tcPr>
          <w:p w14:paraId="567B3551" w14:textId="3CE9B788" w:rsidR="00552D49" w:rsidRPr="005A584B" w:rsidRDefault="005A19C1" w:rsidP="00552D49">
            <w:pPr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  <w:r w:rsidR="00B116C0">
              <w:rPr>
                <w:rFonts w:cs="Times New Roman"/>
              </w:rPr>
              <w:t>9</w:t>
            </w:r>
            <w:r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2A83781F" w14:textId="770235CB" w:rsidR="00552D49" w:rsidRPr="005A584B" w:rsidRDefault="00552D49" w:rsidP="0004368D">
            <w:pPr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5A584B">
              <w:rPr>
                <w:rFonts w:cs="Times New Roman"/>
              </w:rPr>
              <w:t xml:space="preserve">Fisher, A. A., Hassler, G. W., </w:t>
            </w:r>
            <w:r w:rsidRPr="005A584B">
              <w:rPr>
                <w:rFonts w:cs="Times New Roman"/>
                <w:b/>
                <w:bCs/>
              </w:rPr>
              <w:t>Ji, X.</w:t>
            </w:r>
            <w:r w:rsidRPr="005A584B">
              <w:rPr>
                <w:rFonts w:cs="Times New Roman"/>
              </w:rPr>
              <w:t>, Baele, G., Suchard, M. A., &amp; Lemey, P. (2022) Scalable Bayesian phylogenetics. </w:t>
            </w:r>
            <w:r w:rsidRPr="005A584B">
              <w:rPr>
                <w:rFonts w:cs="Times New Roman"/>
                <w:i/>
                <w:iCs/>
              </w:rPr>
              <w:t>Philosophical Transactions of the Royal Society B</w:t>
            </w:r>
            <w:r w:rsidRPr="005A584B">
              <w:rPr>
                <w:rFonts w:cs="Times New Roman"/>
              </w:rPr>
              <w:t>, 377.1861(2022): 20210242.</w:t>
            </w:r>
          </w:p>
        </w:tc>
      </w:tr>
      <w:tr w:rsidR="00552D49" w:rsidRPr="005A584B" w14:paraId="278581D2" w14:textId="77777777" w:rsidTr="00B116C0">
        <w:tc>
          <w:tcPr>
            <w:tcW w:w="229" w:type="pct"/>
          </w:tcPr>
          <w:p w14:paraId="10574B39" w14:textId="190DF907" w:rsidR="00552D49" w:rsidRPr="005A584B" w:rsidRDefault="005A19C1" w:rsidP="00552D49">
            <w:pPr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  <w:r w:rsidR="00B116C0">
              <w:rPr>
                <w:rFonts w:cs="Times New Roman"/>
              </w:rPr>
              <w:t>8</w:t>
            </w:r>
            <w:r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7D00ECB3" w14:textId="2AD6AC8A" w:rsidR="00552D49" w:rsidRPr="005A584B" w:rsidRDefault="00552D49" w:rsidP="0004368D">
            <w:pPr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5A584B">
              <w:rPr>
                <w:rFonts w:cs="Times New Roman"/>
              </w:rPr>
              <w:t>Zhao, J., Dellicour, S., Yan, Z., Veit, M., Gill, M.S., He, W</w:t>
            </w:r>
            <w:r>
              <w:rPr>
                <w:rFonts w:cs="Times New Roman"/>
              </w:rPr>
              <w:t>T</w:t>
            </w:r>
            <w:r w:rsidRPr="005A584B">
              <w:rPr>
                <w:rFonts w:cs="Times New Roman"/>
              </w:rPr>
              <w:t xml:space="preserve">, Zhai, X., </w:t>
            </w:r>
            <w:r w:rsidRPr="005A584B">
              <w:rPr>
                <w:rFonts w:cs="Times New Roman"/>
                <w:b/>
                <w:bCs/>
              </w:rPr>
              <w:t>Ji, X.</w:t>
            </w:r>
            <w:r w:rsidRPr="005A584B">
              <w:rPr>
                <w:rFonts w:cs="Times New Roman"/>
              </w:rPr>
              <w:t xml:space="preserve">, Suchard, M.A., Lemey, P. and Su, S., </w:t>
            </w:r>
            <w:r w:rsidR="0008298C">
              <w:rPr>
                <w:rFonts w:cs="Times New Roman"/>
              </w:rPr>
              <w:t>(</w:t>
            </w:r>
            <w:r w:rsidRPr="005A584B">
              <w:rPr>
                <w:rFonts w:cs="Times New Roman"/>
              </w:rPr>
              <w:t>2022</w:t>
            </w:r>
            <w:r w:rsidR="0008298C">
              <w:rPr>
                <w:rFonts w:cs="Times New Roman"/>
              </w:rPr>
              <w:t>)</w:t>
            </w:r>
            <w:r w:rsidRPr="005A584B">
              <w:rPr>
                <w:rFonts w:cs="Times New Roman"/>
              </w:rPr>
              <w:t xml:space="preserve"> Early Genomic Surveillance and Phylogeographic Analysis of Getah Virus, a Reemerging Arbovirus, in Livestock in China. </w:t>
            </w:r>
            <w:r w:rsidRPr="005A584B">
              <w:rPr>
                <w:rFonts w:cs="Times New Roman"/>
                <w:i/>
                <w:iCs/>
              </w:rPr>
              <w:t>Journal of Virology</w:t>
            </w:r>
            <w:r w:rsidRPr="005A584B">
              <w:rPr>
                <w:rFonts w:cs="Times New Roman"/>
              </w:rPr>
              <w:t>, pp.e01091-22.</w:t>
            </w:r>
          </w:p>
        </w:tc>
      </w:tr>
      <w:tr w:rsidR="00552D49" w:rsidRPr="005A584B" w14:paraId="613986C5" w14:textId="77777777" w:rsidTr="00B116C0">
        <w:tc>
          <w:tcPr>
            <w:tcW w:w="229" w:type="pct"/>
          </w:tcPr>
          <w:p w14:paraId="56EDAE77" w14:textId="48CF3F89" w:rsidR="00552D49" w:rsidRPr="005A584B" w:rsidRDefault="005A19C1" w:rsidP="00552D49">
            <w:pPr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  <w:r w:rsidR="00B116C0">
              <w:rPr>
                <w:rFonts w:cs="Times New Roman"/>
              </w:rPr>
              <w:t>7</w:t>
            </w:r>
            <w:r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47D21341" w14:textId="7FED8AAB" w:rsidR="00552D49" w:rsidRPr="005A584B" w:rsidRDefault="00552D49" w:rsidP="0004368D">
            <w:pPr>
              <w:ind w:left="720" w:hanging="720"/>
              <w:rPr>
                <w:rFonts w:cs="Times New Roman"/>
                <w:iCs/>
              </w:rPr>
            </w:pPr>
            <w:r w:rsidRPr="005A584B">
              <w:rPr>
                <w:rFonts w:cs="Times New Roman"/>
              </w:rPr>
              <w:t xml:space="preserve">Holbrook, A. J., </w:t>
            </w:r>
            <w:r w:rsidRPr="005A584B">
              <w:rPr>
                <w:rFonts w:cs="Times New Roman"/>
                <w:b/>
                <w:bCs/>
              </w:rPr>
              <w:t>Ji, X.</w:t>
            </w:r>
            <w:r w:rsidRPr="005A584B">
              <w:rPr>
                <w:rFonts w:cs="Times New Roman"/>
              </w:rPr>
              <w:t xml:space="preserve">, &amp; Suchard, M. A. (2022) From viral evolution to spatial contagion: a biologically modulated Hawkes model. </w:t>
            </w:r>
            <w:r w:rsidRPr="005A584B">
              <w:rPr>
                <w:rFonts w:cs="Times New Roman"/>
                <w:i/>
                <w:iCs/>
              </w:rPr>
              <w:t>Bioinformatics</w:t>
            </w:r>
            <w:r w:rsidRPr="005A584B">
              <w:rPr>
                <w:rFonts w:cs="Times New Roman"/>
                <w:iCs/>
              </w:rPr>
              <w:t>, 38(7), pp.1846-1856. arXiv:2103.03348 [stat.ME]</w:t>
            </w:r>
          </w:p>
        </w:tc>
      </w:tr>
      <w:tr w:rsidR="00552D49" w:rsidRPr="005A584B" w14:paraId="0B6863D2" w14:textId="77777777" w:rsidTr="00B116C0">
        <w:tc>
          <w:tcPr>
            <w:tcW w:w="229" w:type="pct"/>
          </w:tcPr>
          <w:p w14:paraId="1302CA05" w14:textId="0DB0CF0B" w:rsidR="00552D49" w:rsidRPr="005A584B" w:rsidRDefault="005A19C1" w:rsidP="00552D49">
            <w:pPr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  <w:r w:rsidR="00B116C0">
              <w:rPr>
                <w:rFonts w:cs="Times New Roman"/>
              </w:rPr>
              <w:t>6</w:t>
            </w:r>
            <w:r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76F40B74" w14:textId="774AFE18" w:rsidR="00552D49" w:rsidRPr="005A584B" w:rsidRDefault="00552D49" w:rsidP="0004368D">
            <w:pPr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5A584B">
              <w:rPr>
                <w:rFonts w:cs="Times New Roman"/>
              </w:rPr>
              <w:t xml:space="preserve">McCrone, J.T., Hill, V., Bajaj, S. et al. (2022) Context-specific emergence and growth of the SARS-CoV-2 Delta variant. </w:t>
            </w:r>
            <w:r w:rsidRPr="005A584B">
              <w:rPr>
                <w:rFonts w:cs="Times New Roman"/>
                <w:i/>
                <w:iCs/>
              </w:rPr>
              <w:t>Nature</w:t>
            </w:r>
            <w:r w:rsidRPr="005A584B">
              <w:rPr>
                <w:rFonts w:cs="Times New Roman"/>
              </w:rPr>
              <w:t>, 610(7930), pp.154-160.</w:t>
            </w:r>
          </w:p>
        </w:tc>
      </w:tr>
      <w:tr w:rsidR="00552D49" w:rsidRPr="005A584B" w14:paraId="6A62995B" w14:textId="77777777" w:rsidTr="00B116C0">
        <w:tc>
          <w:tcPr>
            <w:tcW w:w="229" w:type="pct"/>
          </w:tcPr>
          <w:p w14:paraId="210068AE" w14:textId="5ECFACA1" w:rsidR="00552D49" w:rsidRPr="005A584B" w:rsidRDefault="005A19C1" w:rsidP="00552D49">
            <w:pPr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  <w:r w:rsidR="00B116C0">
              <w:rPr>
                <w:rFonts w:cs="Times New Roman"/>
              </w:rPr>
              <w:t>5</w:t>
            </w:r>
            <w:r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3ECA1A60" w14:textId="6D0CD97C" w:rsidR="00552D49" w:rsidRPr="005A584B" w:rsidRDefault="00552D49" w:rsidP="0004368D">
            <w:pPr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5A584B">
              <w:rPr>
                <w:rFonts w:cs="Times New Roman"/>
              </w:rPr>
              <w:t xml:space="preserve">He, W., Hou, X., Zhao, J., Sun, J., He, H., Si, W., ... &amp; Su, S. (2022). Virome characterization of game animals in China reveals a spectrum of emerging pathogens. </w:t>
            </w:r>
            <w:r w:rsidRPr="005A584B">
              <w:rPr>
                <w:rFonts w:cs="Times New Roman"/>
                <w:i/>
                <w:iCs/>
              </w:rPr>
              <w:t xml:space="preserve">Cell, </w:t>
            </w:r>
            <w:r w:rsidRPr="005A584B">
              <w:rPr>
                <w:rFonts w:cs="Times New Roman"/>
              </w:rPr>
              <w:t>185(7), 1117-1129</w:t>
            </w:r>
            <w:r>
              <w:rPr>
                <w:rFonts w:cs="Times New Roman"/>
              </w:rPr>
              <w:t>.</w:t>
            </w:r>
          </w:p>
        </w:tc>
      </w:tr>
      <w:tr w:rsidR="00552D49" w:rsidRPr="005A584B" w14:paraId="6171F2B7" w14:textId="77777777" w:rsidTr="00B116C0">
        <w:tc>
          <w:tcPr>
            <w:tcW w:w="229" w:type="pct"/>
          </w:tcPr>
          <w:p w14:paraId="0792896C" w14:textId="52747E7C" w:rsidR="00552D49" w:rsidRPr="005A584B" w:rsidRDefault="005A19C1" w:rsidP="00552D49">
            <w:pPr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  <w:r w:rsidR="00B116C0">
              <w:rPr>
                <w:rFonts w:cs="Times New Roman"/>
              </w:rPr>
              <w:t>4</w:t>
            </w:r>
            <w:r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63A23902" w14:textId="27BC8DA4" w:rsidR="00552D49" w:rsidRPr="005A584B" w:rsidRDefault="00552D49" w:rsidP="0004368D">
            <w:pPr>
              <w:ind w:left="720" w:hanging="720"/>
              <w:rPr>
                <w:rFonts w:cs="Times New Roman"/>
                <w:iCs/>
              </w:rPr>
            </w:pPr>
            <w:r w:rsidRPr="005A584B">
              <w:rPr>
                <w:rFonts w:cs="Times New Roman"/>
              </w:rPr>
              <w:t xml:space="preserve">Tian, J., Sun, J., Li, D., Wang, N., Wang, L., Zhang, C., Meng, X., </w:t>
            </w:r>
            <w:r w:rsidRPr="005A584B">
              <w:rPr>
                <w:rFonts w:cs="Times New Roman"/>
                <w:b/>
                <w:bCs/>
              </w:rPr>
              <w:t>Ji, X.</w:t>
            </w:r>
            <w:r w:rsidRPr="005A584B">
              <w:rPr>
                <w:rFonts w:cs="Times New Roman"/>
              </w:rPr>
              <w:t xml:space="preserve">, Suchard, M. A., Zhang, X., Lai, A., Su, S., &amp; Veit, M. (2022) Emerging viruses: Cross-species transmission of Coronaviruses, Filoviruses, Henipaviruses and Rotaviruses from bats. </w:t>
            </w:r>
            <w:r w:rsidRPr="005A584B">
              <w:rPr>
                <w:rFonts w:cs="Times New Roman"/>
                <w:i/>
              </w:rPr>
              <w:t>Cell Reports</w:t>
            </w:r>
          </w:p>
        </w:tc>
      </w:tr>
      <w:tr w:rsidR="00552D49" w:rsidRPr="005A584B" w14:paraId="2880CEF0" w14:textId="77777777" w:rsidTr="00B116C0">
        <w:tc>
          <w:tcPr>
            <w:tcW w:w="229" w:type="pct"/>
          </w:tcPr>
          <w:p w14:paraId="19392234" w14:textId="4CD7A447" w:rsidR="00552D49" w:rsidRPr="0074267A" w:rsidRDefault="002F548F" w:rsidP="00552D49">
            <w:pPr>
              <w:ind w:left="720" w:hanging="720"/>
              <w:jc w:val="right"/>
              <w:rPr>
                <w:rFonts w:cs="Times New Roman"/>
                <w:b/>
                <w:bCs/>
              </w:rPr>
            </w:pPr>
            <w:r w:rsidRPr="0074267A">
              <w:rPr>
                <w:rFonts w:cs="Times New Roman"/>
                <w:b/>
                <w:bCs/>
              </w:rPr>
              <w:t>2</w:t>
            </w:r>
            <w:r w:rsidR="00B116C0" w:rsidRPr="0074267A">
              <w:rPr>
                <w:rFonts w:cs="Times New Roman"/>
                <w:b/>
                <w:bCs/>
              </w:rPr>
              <w:t>3</w:t>
            </w:r>
            <w:r w:rsidRPr="0074267A">
              <w:rPr>
                <w:rFonts w:cs="Times New Roman"/>
                <w:b/>
                <w:bCs/>
              </w:rPr>
              <w:t>.</w:t>
            </w:r>
          </w:p>
        </w:tc>
        <w:tc>
          <w:tcPr>
            <w:tcW w:w="4771" w:type="pct"/>
          </w:tcPr>
          <w:p w14:paraId="6B795362" w14:textId="1BAEBA98" w:rsidR="00552D49" w:rsidRPr="005A584B" w:rsidRDefault="00552D49" w:rsidP="0004368D">
            <w:pPr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5A584B">
              <w:rPr>
                <w:rFonts w:cs="Times New Roman"/>
              </w:rPr>
              <w:t xml:space="preserve">Zhao, J., Sun, J., Li, X., Xing, G., Zhang, Y., Lai, A., Baele, G.*, </w:t>
            </w:r>
            <w:r w:rsidRPr="005A584B">
              <w:rPr>
                <w:rFonts w:cs="Times New Roman"/>
                <w:b/>
                <w:bCs/>
              </w:rPr>
              <w:t>Ji, X.</w:t>
            </w:r>
            <w:r w:rsidRPr="005A584B">
              <w:rPr>
                <w:rFonts w:cs="Times New Roman"/>
              </w:rPr>
              <w:t xml:space="preserve"> *, Su, S. * (2022). Divergent Viruses Discovered in Swine Alter the Understanding of Evolutionary History and Genetic Diversity of the Respirovirus Genus and Related Porcine Parainfluenza Viruses. </w:t>
            </w:r>
            <w:r w:rsidRPr="005A584B">
              <w:rPr>
                <w:rFonts w:cs="Times New Roman"/>
                <w:i/>
                <w:iCs/>
              </w:rPr>
              <w:t>Microbiology Spectrum</w:t>
            </w:r>
            <w:r w:rsidRPr="005A584B">
              <w:rPr>
                <w:rFonts w:cs="Times New Roman"/>
              </w:rPr>
              <w:t>,10(3), pp.e00242-22. *Senior author</w:t>
            </w:r>
          </w:p>
        </w:tc>
      </w:tr>
      <w:tr w:rsidR="00552D49" w:rsidRPr="005A584B" w14:paraId="5063DC19" w14:textId="77777777" w:rsidTr="00B116C0">
        <w:tc>
          <w:tcPr>
            <w:tcW w:w="229" w:type="pct"/>
          </w:tcPr>
          <w:p w14:paraId="55BDA540" w14:textId="6CB80421" w:rsidR="00552D49" w:rsidRPr="005A584B" w:rsidRDefault="002F548F" w:rsidP="00552D49">
            <w:pPr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  <w:r w:rsidR="00B116C0">
              <w:rPr>
                <w:rFonts w:cs="Times New Roman"/>
              </w:rPr>
              <w:t>2</w:t>
            </w:r>
            <w:r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708F9C16" w14:textId="3FE1D538" w:rsidR="00552D49" w:rsidRPr="005A584B" w:rsidRDefault="00552D49" w:rsidP="0004368D">
            <w:pPr>
              <w:ind w:left="720" w:hanging="720"/>
              <w:rPr>
                <w:rFonts w:cs="Times New Roman"/>
              </w:rPr>
            </w:pPr>
            <w:r w:rsidRPr="005A584B">
              <w:rPr>
                <w:rFonts w:cs="Times New Roman"/>
              </w:rPr>
              <w:t xml:space="preserve">He, W., et al., (2022) Phylogeography reveals association between swine trade and the spread of porcine epidemic diarrhea virus in China and across the world. </w:t>
            </w:r>
            <w:r w:rsidRPr="005A584B">
              <w:rPr>
                <w:rFonts w:cs="Times New Roman"/>
                <w:i/>
                <w:iCs/>
              </w:rPr>
              <w:t>Molecular Biology and Evolution, 39(2), msab364</w:t>
            </w:r>
          </w:p>
        </w:tc>
      </w:tr>
      <w:tr w:rsidR="00552D49" w:rsidRPr="005A584B" w14:paraId="60B83922" w14:textId="77777777" w:rsidTr="00B116C0">
        <w:tc>
          <w:tcPr>
            <w:tcW w:w="229" w:type="pct"/>
          </w:tcPr>
          <w:p w14:paraId="3994BCEC" w14:textId="43EF280F" w:rsidR="00552D49" w:rsidRPr="005A584B" w:rsidRDefault="008A7018" w:rsidP="00552D49">
            <w:pPr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  <w:r w:rsidR="00B116C0">
              <w:rPr>
                <w:rFonts w:cs="Times New Roman"/>
              </w:rPr>
              <w:t>1</w:t>
            </w:r>
            <w:r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21FF7856" w14:textId="67797545" w:rsidR="00552D49" w:rsidRPr="005A584B" w:rsidRDefault="00552D49" w:rsidP="0004368D">
            <w:pPr>
              <w:ind w:left="720" w:hanging="720"/>
              <w:rPr>
                <w:rFonts w:cs="Times New Roman"/>
              </w:rPr>
            </w:pPr>
            <w:r w:rsidRPr="005A584B">
              <w:rPr>
                <w:rFonts w:cs="Times New Roman"/>
              </w:rPr>
              <w:t xml:space="preserve">Fan, Y., et al. (2022). Systematic analysis of inflammation and pain pathways in a mouse model of gout. </w:t>
            </w:r>
            <w:r w:rsidRPr="005A584B">
              <w:rPr>
                <w:rFonts w:cs="Times New Roman"/>
                <w:i/>
                <w:iCs/>
              </w:rPr>
              <w:t>Molecular Pain</w:t>
            </w:r>
            <w:r w:rsidRPr="005A584B">
              <w:rPr>
                <w:rFonts w:cs="Times New Roman"/>
              </w:rPr>
              <w:t>, 18, 17448069221097760.</w:t>
            </w:r>
          </w:p>
        </w:tc>
      </w:tr>
      <w:tr w:rsidR="00552D49" w:rsidRPr="005A584B" w14:paraId="14729226" w14:textId="77777777" w:rsidTr="00B116C0">
        <w:tc>
          <w:tcPr>
            <w:tcW w:w="229" w:type="pct"/>
          </w:tcPr>
          <w:p w14:paraId="697351F5" w14:textId="2DF667E2" w:rsidR="00552D49" w:rsidRPr="005A584B" w:rsidRDefault="00B116C0" w:rsidP="00552D49">
            <w:pPr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20</w:t>
            </w:r>
            <w:r w:rsidR="00564191"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1674A88B" w14:textId="1A206FF2" w:rsidR="00552D49" w:rsidRPr="005A584B" w:rsidRDefault="00552D49" w:rsidP="0004368D">
            <w:pPr>
              <w:ind w:left="720" w:hanging="720"/>
              <w:rPr>
                <w:rFonts w:cs="Times New Roman"/>
              </w:rPr>
            </w:pPr>
            <w:r w:rsidRPr="005A584B">
              <w:rPr>
                <w:rFonts w:cs="Times New Roman"/>
              </w:rPr>
              <w:t>Xie, S., et al. (2022). Disrupted myelination network in the cingulate cortex of Parkinson</w:t>
            </w:r>
            <w:r>
              <w:rPr>
                <w:rFonts w:cs="Times New Roman"/>
              </w:rPr>
              <w:t>’</w:t>
            </w:r>
            <w:r w:rsidRPr="005A584B">
              <w:rPr>
                <w:rFonts w:cs="Times New Roman"/>
              </w:rPr>
              <w:t xml:space="preserve">s disease. </w:t>
            </w:r>
            <w:r w:rsidRPr="005A584B">
              <w:rPr>
                <w:rFonts w:cs="Times New Roman"/>
                <w:i/>
                <w:iCs/>
              </w:rPr>
              <w:t>IET Systems Biology</w:t>
            </w:r>
            <w:r w:rsidRPr="005A584B">
              <w:rPr>
                <w:rFonts w:cs="Times New Roman"/>
              </w:rPr>
              <w:t>, 16(3-4), pp.98-119.</w:t>
            </w:r>
          </w:p>
        </w:tc>
      </w:tr>
      <w:tr w:rsidR="00552D49" w:rsidRPr="005A584B" w14:paraId="3DD36B35" w14:textId="77777777" w:rsidTr="00B116C0">
        <w:tc>
          <w:tcPr>
            <w:tcW w:w="229" w:type="pct"/>
          </w:tcPr>
          <w:p w14:paraId="35A99059" w14:textId="19EDF2C3" w:rsidR="00552D49" w:rsidRPr="005A584B" w:rsidRDefault="00564191" w:rsidP="00552D49">
            <w:pPr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  <w:r w:rsidR="00B116C0">
              <w:rPr>
                <w:rFonts w:cs="Times New Roman"/>
              </w:rPr>
              <w:t>9</w:t>
            </w:r>
            <w:r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0A5D7162" w14:textId="081C02F1" w:rsidR="00552D49" w:rsidRPr="005A584B" w:rsidRDefault="00552D49" w:rsidP="0004368D">
            <w:pPr>
              <w:ind w:left="720" w:hanging="720"/>
              <w:rPr>
                <w:rFonts w:cs="Times New Roman"/>
                <w:iCs/>
              </w:rPr>
            </w:pPr>
            <w:r w:rsidRPr="005A584B">
              <w:rPr>
                <w:rFonts w:cs="Times New Roman"/>
              </w:rPr>
              <w:t xml:space="preserve">Holbrook, A. J., </w:t>
            </w:r>
            <w:r w:rsidRPr="005A584B">
              <w:rPr>
                <w:rFonts w:cs="Times New Roman"/>
                <w:b/>
                <w:bCs/>
              </w:rPr>
              <w:t>Ji, X.</w:t>
            </w:r>
            <w:r w:rsidRPr="005A584B">
              <w:rPr>
                <w:rFonts w:cs="Times New Roman"/>
              </w:rPr>
              <w:t xml:space="preserve">, &amp; Suchard, M. A. (2022) Bayesian mitigation of spatial coarsening for a fairly flexible spatiotemporal Hawkes model. </w:t>
            </w:r>
            <w:r w:rsidRPr="005A584B">
              <w:rPr>
                <w:rFonts w:cs="Times New Roman"/>
                <w:i/>
              </w:rPr>
              <w:t>Annals of Applied Statistics</w:t>
            </w:r>
            <w:r w:rsidRPr="005A584B">
              <w:rPr>
                <w:rFonts w:cs="Times New Roman"/>
                <w:iCs/>
              </w:rPr>
              <w:t>, 16 (1), 573-595.</w:t>
            </w:r>
          </w:p>
        </w:tc>
      </w:tr>
      <w:tr w:rsidR="00552D49" w:rsidRPr="005A584B" w14:paraId="7DA16DAE" w14:textId="77777777" w:rsidTr="00B116C0">
        <w:tc>
          <w:tcPr>
            <w:tcW w:w="229" w:type="pct"/>
          </w:tcPr>
          <w:p w14:paraId="16573E9C" w14:textId="238B2B02" w:rsidR="00552D49" w:rsidRPr="005A584B" w:rsidRDefault="00564191" w:rsidP="00552D49">
            <w:pPr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  <w:r w:rsidR="00B116C0">
              <w:rPr>
                <w:rFonts w:cs="Times New Roman"/>
              </w:rPr>
              <w:t>8</w:t>
            </w:r>
            <w:r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72C4A957" w14:textId="45137408" w:rsidR="00552D49" w:rsidRPr="005A584B" w:rsidRDefault="00552D49" w:rsidP="0004368D">
            <w:pPr>
              <w:ind w:left="720" w:hanging="720"/>
              <w:rPr>
                <w:rFonts w:cs="Times New Roman"/>
              </w:rPr>
            </w:pPr>
            <w:r w:rsidRPr="005A584B">
              <w:rPr>
                <w:rFonts w:cs="Times New Roman"/>
              </w:rPr>
              <w:t xml:space="preserve">Holbrook, A. J., Nishimura, A., </w:t>
            </w:r>
            <w:r w:rsidRPr="005A584B">
              <w:rPr>
                <w:rFonts w:cs="Times New Roman"/>
                <w:b/>
                <w:bCs/>
              </w:rPr>
              <w:t>Ji, X.</w:t>
            </w:r>
            <w:r w:rsidRPr="005A584B">
              <w:rPr>
                <w:rFonts w:cs="Times New Roman"/>
              </w:rPr>
              <w:t xml:space="preserve">, &amp; Suchard, M. A. (2021). Computational Statistics and Data Science in the Twenty-first Century. </w:t>
            </w:r>
            <w:r w:rsidRPr="005A584B">
              <w:rPr>
                <w:rFonts w:cs="Times New Roman"/>
                <w:i/>
                <w:iCs/>
              </w:rPr>
              <w:t>Wiley StatsRef: Statistics Reference Online.</w:t>
            </w:r>
            <w:r w:rsidRPr="005A584B">
              <w:rPr>
                <w:rFonts w:cs="Times New Roman"/>
              </w:rPr>
              <w:t xml:space="preserve"> arXiv preprint arXiv:2204.05530.</w:t>
            </w:r>
          </w:p>
        </w:tc>
      </w:tr>
      <w:tr w:rsidR="00552D49" w:rsidRPr="005A584B" w14:paraId="58EEDA0C" w14:textId="77777777" w:rsidTr="00B116C0">
        <w:tc>
          <w:tcPr>
            <w:tcW w:w="229" w:type="pct"/>
          </w:tcPr>
          <w:p w14:paraId="1BBB96E6" w14:textId="7E3784E8" w:rsidR="00552D49" w:rsidRPr="005A584B" w:rsidRDefault="00564191" w:rsidP="00552D49">
            <w:pPr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  <w:r w:rsidR="00B116C0">
              <w:rPr>
                <w:rFonts w:cs="Times New Roman"/>
              </w:rPr>
              <w:t>7</w:t>
            </w:r>
            <w:r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400D4A79" w14:textId="67895CD7" w:rsidR="00552D49" w:rsidRPr="005A584B" w:rsidRDefault="00552D49" w:rsidP="0004368D">
            <w:pPr>
              <w:ind w:left="720" w:hanging="720"/>
              <w:rPr>
                <w:rFonts w:cs="Times New Roman"/>
              </w:rPr>
            </w:pPr>
            <w:r w:rsidRPr="005A584B">
              <w:rPr>
                <w:rFonts w:cs="Times New Roman"/>
              </w:rPr>
              <w:t xml:space="preserve">Lemey, P., et al., (2021) Untangling introductions and persistence in COVID-19 resurgence in Europe. </w:t>
            </w:r>
            <w:r w:rsidRPr="005A584B">
              <w:rPr>
                <w:rFonts w:cs="Times New Roman"/>
                <w:i/>
                <w:iCs/>
              </w:rPr>
              <w:t>Nature,</w:t>
            </w:r>
            <w:r w:rsidRPr="005A584B">
              <w:rPr>
                <w:rFonts w:cs="Times New Roman"/>
              </w:rPr>
              <w:t xml:space="preserve"> 595 (7869), 713-717</w:t>
            </w:r>
            <w:r w:rsidRPr="005A584B">
              <w:rPr>
                <w:rFonts w:cs="Times New Roman"/>
                <w:i/>
                <w:iCs/>
              </w:rPr>
              <w:t>.</w:t>
            </w:r>
          </w:p>
        </w:tc>
      </w:tr>
      <w:tr w:rsidR="00552D49" w:rsidRPr="005A584B" w14:paraId="70939F83" w14:textId="77777777" w:rsidTr="00B116C0">
        <w:tc>
          <w:tcPr>
            <w:tcW w:w="229" w:type="pct"/>
          </w:tcPr>
          <w:p w14:paraId="2B2BD779" w14:textId="3AAEAFF7" w:rsidR="00552D49" w:rsidRPr="005A584B" w:rsidRDefault="00564191" w:rsidP="00552D49">
            <w:pPr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1</w:t>
            </w:r>
            <w:r w:rsidR="00B116C0">
              <w:rPr>
                <w:rFonts w:cs="Times New Roman"/>
              </w:rPr>
              <w:t>6</w:t>
            </w:r>
            <w:r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5E2FF33F" w14:textId="0698B386" w:rsidR="00552D49" w:rsidRPr="005A584B" w:rsidRDefault="00552D49" w:rsidP="0004368D">
            <w:pPr>
              <w:ind w:left="720" w:hanging="720"/>
              <w:rPr>
                <w:rFonts w:cs="Times New Roman"/>
              </w:rPr>
            </w:pPr>
            <w:r w:rsidRPr="005A584B">
              <w:rPr>
                <w:rFonts w:cs="Times New Roman"/>
              </w:rPr>
              <w:t xml:space="preserve">Landeros, A., </w:t>
            </w:r>
            <w:r w:rsidRPr="005A584B">
              <w:rPr>
                <w:rFonts w:cs="Times New Roman"/>
                <w:b/>
                <w:bCs/>
              </w:rPr>
              <w:t>Ji, X.</w:t>
            </w:r>
            <w:r w:rsidRPr="005A584B">
              <w:rPr>
                <w:rFonts w:cs="Times New Roman"/>
              </w:rPr>
              <w:t xml:space="preserve">, Lange, K., Stutz, T. C., Xu, J., Sehl, M. E., &amp; Sinsheimer, J. S. (2021) An examination of school reopening strategies during the SARS-CoV-2 pandemic. </w:t>
            </w:r>
            <w:r w:rsidRPr="005A584B">
              <w:rPr>
                <w:rFonts w:cs="Times New Roman"/>
                <w:i/>
                <w:iCs/>
              </w:rPr>
              <w:t>PloS One</w:t>
            </w:r>
            <w:r w:rsidRPr="005A584B">
              <w:rPr>
                <w:rFonts w:cs="Times New Roman"/>
              </w:rPr>
              <w:t>, 16(5), e0251242.</w:t>
            </w:r>
          </w:p>
        </w:tc>
      </w:tr>
      <w:tr w:rsidR="00552D49" w:rsidRPr="005A584B" w14:paraId="4AAA65CB" w14:textId="77777777" w:rsidTr="00B116C0">
        <w:tc>
          <w:tcPr>
            <w:tcW w:w="229" w:type="pct"/>
          </w:tcPr>
          <w:p w14:paraId="3A8AA525" w14:textId="5A740B9B" w:rsidR="00552D49" w:rsidRPr="005A584B" w:rsidRDefault="00564191" w:rsidP="00552D49">
            <w:pPr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  <w:r w:rsidR="00B116C0">
              <w:rPr>
                <w:rFonts w:cs="Times New Roman"/>
              </w:rPr>
              <w:t>5</w:t>
            </w:r>
            <w:r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6A5B4672" w14:textId="4BF614D9" w:rsidR="00552D49" w:rsidRPr="005A584B" w:rsidRDefault="00552D49" w:rsidP="0004368D">
            <w:pPr>
              <w:ind w:left="720" w:hanging="720"/>
              <w:rPr>
                <w:rFonts w:cs="Times New Roman"/>
              </w:rPr>
            </w:pPr>
            <w:r w:rsidRPr="005A584B">
              <w:rPr>
                <w:rFonts w:cs="Times New Roman"/>
              </w:rPr>
              <w:t xml:space="preserve">Zhang, Z., Nishimura, A., Bastide, P., </w:t>
            </w:r>
            <w:r w:rsidRPr="005A584B">
              <w:rPr>
                <w:rFonts w:cs="Times New Roman"/>
                <w:b/>
                <w:bCs/>
              </w:rPr>
              <w:t>Ji, X.</w:t>
            </w:r>
            <w:r w:rsidRPr="005A584B">
              <w:rPr>
                <w:rFonts w:cs="Times New Roman"/>
              </w:rPr>
              <w:t xml:space="preserve">, Payne, R. P., Goulder, P., ... &amp; Suchard, M. A. (2021). Large-scale inference of correlation among mixed-type biological traits with phylogenetic multivariate probit models. </w:t>
            </w:r>
            <w:r w:rsidRPr="005A584B">
              <w:rPr>
                <w:rFonts w:cs="Times New Roman"/>
                <w:i/>
                <w:iCs/>
              </w:rPr>
              <w:t>The Annals of Applied Statistics</w:t>
            </w:r>
            <w:r w:rsidRPr="005A584B">
              <w:rPr>
                <w:rFonts w:cs="Times New Roman"/>
              </w:rPr>
              <w:t>, 15(1), 230-251.</w:t>
            </w:r>
          </w:p>
        </w:tc>
      </w:tr>
      <w:tr w:rsidR="00552D49" w:rsidRPr="005A584B" w14:paraId="304AE972" w14:textId="77777777" w:rsidTr="00B116C0">
        <w:tc>
          <w:tcPr>
            <w:tcW w:w="229" w:type="pct"/>
          </w:tcPr>
          <w:p w14:paraId="182EE851" w14:textId="403438A8" w:rsidR="00552D49" w:rsidRPr="005A584B" w:rsidRDefault="00564191" w:rsidP="00552D49">
            <w:pPr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  <w:r w:rsidR="00B116C0">
              <w:rPr>
                <w:rFonts w:cs="Times New Roman"/>
              </w:rPr>
              <w:t>4</w:t>
            </w:r>
            <w:r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0610098C" w14:textId="73EE4DE3" w:rsidR="00552D49" w:rsidRPr="005A584B" w:rsidRDefault="00552D49" w:rsidP="0004368D">
            <w:pPr>
              <w:ind w:left="720" w:hanging="720"/>
              <w:rPr>
                <w:rFonts w:cs="Times New Roman"/>
              </w:rPr>
            </w:pPr>
            <w:r w:rsidRPr="005A584B">
              <w:rPr>
                <w:rFonts w:cs="Times New Roman"/>
              </w:rPr>
              <w:t xml:space="preserve">Lindelof, K., Lindo, J. A., Zhou, W., </w:t>
            </w:r>
            <w:r w:rsidRPr="005A584B">
              <w:rPr>
                <w:rFonts w:cs="Times New Roman"/>
                <w:b/>
                <w:bCs/>
              </w:rPr>
              <w:t>Ji, X.</w:t>
            </w:r>
            <w:r w:rsidRPr="005A584B">
              <w:rPr>
                <w:rFonts w:cs="Times New Roman"/>
              </w:rPr>
              <w:t xml:space="preserve">, &amp; Xiang, Q. Y. J. (2020) Phylogenomics, biogeography, and evolution of the blue‐ or white‐fruited dogwoods (Cornus) ‐ insights into morphological and ecological niche divergence following intercontinental geographic isolation. </w:t>
            </w:r>
            <w:r w:rsidRPr="005A584B">
              <w:rPr>
                <w:rFonts w:cs="Times New Roman"/>
                <w:i/>
              </w:rPr>
              <w:t>Journal of Systematics and Evolution</w:t>
            </w:r>
            <w:r w:rsidRPr="005A584B">
              <w:rPr>
                <w:rFonts w:cs="Times New Roman"/>
                <w:iCs/>
              </w:rPr>
              <w:t>, 58(5), pp.604-645.</w:t>
            </w:r>
          </w:p>
        </w:tc>
      </w:tr>
      <w:tr w:rsidR="00552D49" w:rsidRPr="005A584B" w14:paraId="752F7FD4" w14:textId="77777777" w:rsidTr="00B116C0">
        <w:tc>
          <w:tcPr>
            <w:tcW w:w="229" w:type="pct"/>
          </w:tcPr>
          <w:p w14:paraId="5932144C" w14:textId="15561741" w:rsidR="00552D49" w:rsidRPr="005A584B" w:rsidRDefault="00EB0D97" w:rsidP="00552D49">
            <w:pPr>
              <w:ind w:left="720" w:hanging="720"/>
              <w:jc w:val="right"/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1</w:t>
            </w:r>
            <w:r w:rsidR="00B116C0">
              <w:rPr>
                <w:rFonts w:cs="Times New Roman"/>
                <w:iCs/>
              </w:rPr>
              <w:t>3</w:t>
            </w:r>
            <w:r>
              <w:rPr>
                <w:rFonts w:cs="Times New Roman"/>
                <w:iCs/>
              </w:rPr>
              <w:t>.</w:t>
            </w:r>
          </w:p>
        </w:tc>
        <w:tc>
          <w:tcPr>
            <w:tcW w:w="4771" w:type="pct"/>
          </w:tcPr>
          <w:p w14:paraId="44EA8CFC" w14:textId="5A931FA6" w:rsidR="00552D49" w:rsidRPr="005A584B" w:rsidRDefault="00552D49" w:rsidP="0004368D">
            <w:pPr>
              <w:ind w:left="720" w:hanging="720"/>
              <w:rPr>
                <w:rFonts w:cs="Times New Roman"/>
              </w:rPr>
            </w:pPr>
            <w:r w:rsidRPr="005A584B">
              <w:rPr>
                <w:rFonts w:cs="Times New Roman"/>
                <w:iCs/>
              </w:rPr>
              <w:t xml:space="preserve">Sun, J., He, W. T., Wang, L., Lai, A., </w:t>
            </w:r>
            <w:r w:rsidRPr="005A584B">
              <w:rPr>
                <w:rFonts w:cs="Times New Roman"/>
                <w:b/>
                <w:bCs/>
                <w:iCs/>
              </w:rPr>
              <w:t>Ji, X.</w:t>
            </w:r>
            <w:r w:rsidRPr="005A584B">
              <w:rPr>
                <w:rFonts w:cs="Times New Roman"/>
                <w:iCs/>
              </w:rPr>
              <w:t xml:space="preserve">, Zhai, X., ... &amp; Veit, M. (2020). COVID-19: epidemiology, evolution, and cross-disciplinary perspectives. </w:t>
            </w:r>
            <w:r w:rsidRPr="005A584B">
              <w:rPr>
                <w:rFonts w:cs="Times New Roman"/>
                <w:i/>
              </w:rPr>
              <w:t>Trends in Molecular Medicine</w:t>
            </w:r>
            <w:r w:rsidRPr="005A584B">
              <w:rPr>
                <w:rFonts w:cs="Times New Roman"/>
                <w:iCs/>
              </w:rPr>
              <w:t>, 26(5), pp.483-495.</w:t>
            </w:r>
          </w:p>
        </w:tc>
      </w:tr>
      <w:tr w:rsidR="00552D49" w:rsidRPr="005A584B" w14:paraId="703D8533" w14:textId="77777777" w:rsidTr="00B116C0">
        <w:tc>
          <w:tcPr>
            <w:tcW w:w="229" w:type="pct"/>
          </w:tcPr>
          <w:p w14:paraId="78917023" w14:textId="4FFC0D4A" w:rsidR="00552D49" w:rsidRPr="004815EA" w:rsidRDefault="001E3B0E" w:rsidP="00552D49">
            <w:pPr>
              <w:ind w:left="720" w:hanging="720"/>
              <w:jc w:val="right"/>
              <w:rPr>
                <w:rFonts w:cs="Times New Roman"/>
                <w:b/>
                <w:bCs/>
              </w:rPr>
            </w:pPr>
            <w:r w:rsidRPr="004815EA">
              <w:rPr>
                <w:rFonts w:cs="Times New Roman"/>
                <w:b/>
                <w:bCs/>
              </w:rPr>
              <w:t>1</w:t>
            </w:r>
            <w:r w:rsidR="00B116C0" w:rsidRPr="004815EA">
              <w:rPr>
                <w:rFonts w:cs="Times New Roman"/>
                <w:b/>
                <w:bCs/>
              </w:rPr>
              <w:t>2</w:t>
            </w:r>
            <w:r w:rsidRPr="004815EA">
              <w:rPr>
                <w:rFonts w:cs="Times New Roman"/>
                <w:b/>
                <w:bCs/>
              </w:rPr>
              <w:t>.</w:t>
            </w:r>
          </w:p>
        </w:tc>
        <w:tc>
          <w:tcPr>
            <w:tcW w:w="4771" w:type="pct"/>
          </w:tcPr>
          <w:p w14:paraId="3A47D184" w14:textId="71417E26" w:rsidR="00552D49" w:rsidRPr="005A584B" w:rsidRDefault="00552D49" w:rsidP="0004368D">
            <w:pPr>
              <w:ind w:left="720" w:hanging="720"/>
              <w:rPr>
                <w:rFonts w:cs="Times New Roman"/>
              </w:rPr>
            </w:pPr>
            <w:r w:rsidRPr="005A584B">
              <w:rPr>
                <w:rFonts w:cs="Times New Roman"/>
              </w:rPr>
              <w:t xml:space="preserve">He, W.*, </w:t>
            </w:r>
            <w:r w:rsidRPr="005A584B">
              <w:rPr>
                <w:rFonts w:cs="Times New Roman"/>
                <w:b/>
                <w:bCs/>
              </w:rPr>
              <w:t>Ji, X.</w:t>
            </w:r>
            <w:r w:rsidRPr="005A584B">
              <w:rPr>
                <w:rFonts w:cs="Times New Roman"/>
              </w:rPr>
              <w:t xml:space="preserve">*, He, W. *, Dellicour, S. *, …, &amp; Su, S. (2020) Genomic epidemiology, evolutionary dynamics, and transmission patterns of porcine deltacoronavirus. </w:t>
            </w:r>
            <w:r w:rsidRPr="005A584B">
              <w:rPr>
                <w:rFonts w:cs="Times New Roman"/>
                <w:i/>
                <w:iCs/>
              </w:rPr>
              <w:t>Molecular Biology and Evolution</w:t>
            </w:r>
            <w:r w:rsidRPr="005A584B">
              <w:rPr>
                <w:rFonts w:cs="Times New Roman"/>
              </w:rPr>
              <w:t>, 37(9), pp.2641-2654. *equal contribution</w:t>
            </w:r>
          </w:p>
        </w:tc>
      </w:tr>
      <w:tr w:rsidR="00552D49" w:rsidRPr="005A584B" w14:paraId="45D59741" w14:textId="77777777" w:rsidTr="00B116C0">
        <w:tc>
          <w:tcPr>
            <w:tcW w:w="229" w:type="pct"/>
          </w:tcPr>
          <w:p w14:paraId="3E41D200" w14:textId="6DED915C" w:rsidR="00552D49" w:rsidRPr="005A584B" w:rsidRDefault="007F27EF" w:rsidP="00552D49">
            <w:pPr>
              <w:ind w:left="720" w:hanging="720"/>
              <w:jc w:val="right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1</w:t>
            </w:r>
            <w:r w:rsidR="00B116C0">
              <w:rPr>
                <w:rFonts w:cs="Times New Roman"/>
                <w:b/>
              </w:rPr>
              <w:t>1</w:t>
            </w:r>
            <w:r>
              <w:rPr>
                <w:rFonts w:cs="Times New Roman"/>
                <w:b/>
              </w:rPr>
              <w:t>.</w:t>
            </w:r>
          </w:p>
        </w:tc>
        <w:tc>
          <w:tcPr>
            <w:tcW w:w="4771" w:type="pct"/>
          </w:tcPr>
          <w:p w14:paraId="032BE3FA" w14:textId="7E87E3F9" w:rsidR="00552D49" w:rsidRPr="005A584B" w:rsidRDefault="00552D49" w:rsidP="0004368D">
            <w:pPr>
              <w:ind w:left="720" w:hanging="720"/>
              <w:rPr>
                <w:rFonts w:cs="Times New Roman"/>
              </w:rPr>
            </w:pPr>
            <w:r w:rsidRPr="005A584B">
              <w:rPr>
                <w:rFonts w:cs="Times New Roman"/>
                <w:b/>
              </w:rPr>
              <w:t>Ji, X.</w:t>
            </w:r>
            <w:r w:rsidRPr="005A584B">
              <w:rPr>
                <w:rFonts w:cs="Times New Roman"/>
              </w:rPr>
              <w:t xml:space="preserve">, Zhang, Z., Holbrook, A., Nishimura, A., Baele, G., Rambaut, A., Lemey, P., &amp; Suchard, M. A. (2020) Gradients </w:t>
            </w:r>
            <w:r w:rsidRPr="005A584B">
              <w:rPr>
                <w:rFonts w:cs="Times New Roman"/>
                <w:i/>
              </w:rPr>
              <w:t>do</w:t>
            </w:r>
            <w:r w:rsidRPr="005A584B">
              <w:rPr>
                <w:rFonts w:cs="Times New Roman"/>
              </w:rPr>
              <w:t xml:space="preserve"> grow on trees: a linear-time O(N)-dimensional gradient for statistical phylogenetics. </w:t>
            </w:r>
            <w:r w:rsidRPr="005A584B">
              <w:rPr>
                <w:rFonts w:cs="Times New Roman"/>
                <w:i/>
              </w:rPr>
              <w:t>Molecular Biology and Evolution</w:t>
            </w:r>
            <w:r w:rsidRPr="005A584B">
              <w:rPr>
                <w:rFonts w:cs="Times New Roman"/>
              </w:rPr>
              <w:t>, 37(10), pp.3047-3060. arXiv:1905.12146 [stat.CO]</w:t>
            </w:r>
          </w:p>
        </w:tc>
      </w:tr>
      <w:tr w:rsidR="00552D49" w:rsidRPr="005A584B" w14:paraId="7D7DF732" w14:textId="77777777" w:rsidTr="00B116C0">
        <w:tc>
          <w:tcPr>
            <w:tcW w:w="229" w:type="pct"/>
          </w:tcPr>
          <w:p w14:paraId="7DF10A58" w14:textId="456F1633" w:rsidR="00552D49" w:rsidRPr="005A584B" w:rsidRDefault="00B116C0" w:rsidP="00552D49">
            <w:pPr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10</w:t>
            </w:r>
            <w:r w:rsidR="007F27EF"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2E18839D" w14:textId="7E221E4A" w:rsidR="00552D49" w:rsidRPr="005A584B" w:rsidRDefault="00552D49" w:rsidP="0004368D">
            <w:pPr>
              <w:ind w:left="720" w:hanging="720"/>
              <w:rPr>
                <w:rFonts w:cs="Times New Roman"/>
              </w:rPr>
            </w:pPr>
            <w:r w:rsidRPr="005A584B">
              <w:rPr>
                <w:rFonts w:cs="Times New Roman"/>
              </w:rPr>
              <w:t xml:space="preserve">Fisher, A., </w:t>
            </w:r>
            <w:r w:rsidRPr="005A584B">
              <w:rPr>
                <w:rFonts w:cs="Times New Roman"/>
                <w:b/>
              </w:rPr>
              <w:t>Ji, X.</w:t>
            </w:r>
            <w:r w:rsidRPr="005A584B">
              <w:rPr>
                <w:rFonts w:cs="Times New Roman"/>
                <w:bCs/>
              </w:rPr>
              <w:t>,</w:t>
            </w:r>
            <w:r w:rsidRPr="005A584B">
              <w:rPr>
                <w:rFonts w:cs="Times New Roman"/>
                <w:b/>
              </w:rPr>
              <w:t xml:space="preserve"> </w:t>
            </w:r>
            <w:r w:rsidRPr="005A584B">
              <w:rPr>
                <w:rFonts w:cs="Times New Roman"/>
                <w:bCs/>
              </w:rPr>
              <w:t>Zhang, Z.,</w:t>
            </w:r>
            <w:r w:rsidRPr="005A584B">
              <w:rPr>
                <w:rFonts w:cs="Times New Roman"/>
              </w:rPr>
              <w:t xml:space="preserve"> Lemey, P., &amp; Suchard, M. A. (2020) Relaxed random walks at scale. </w:t>
            </w:r>
            <w:r w:rsidRPr="005A584B">
              <w:rPr>
                <w:rFonts w:cs="Times New Roman"/>
                <w:i/>
                <w:iCs/>
              </w:rPr>
              <w:t>Systematic Biology</w:t>
            </w:r>
            <w:r w:rsidRPr="005A584B">
              <w:rPr>
                <w:rFonts w:cs="Times New Roman"/>
              </w:rPr>
              <w:t>, 70(2), pp.258-267. arXiv:1906.04834[q-bio.PE]</w:t>
            </w:r>
          </w:p>
        </w:tc>
      </w:tr>
      <w:tr w:rsidR="00552D49" w:rsidRPr="005A584B" w14:paraId="4D62D2CF" w14:textId="77777777" w:rsidTr="00B116C0">
        <w:tc>
          <w:tcPr>
            <w:tcW w:w="229" w:type="pct"/>
          </w:tcPr>
          <w:p w14:paraId="22FDB7DF" w14:textId="4EED5815" w:rsidR="00552D49" w:rsidRPr="005A584B" w:rsidRDefault="00B116C0" w:rsidP="00552D49">
            <w:pPr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9</w:t>
            </w:r>
            <w:r w:rsidR="002B683D"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64813F35" w14:textId="2326CFC7" w:rsidR="00552D49" w:rsidRPr="005A584B" w:rsidRDefault="00552D49" w:rsidP="0004368D">
            <w:pPr>
              <w:ind w:left="720" w:hanging="720"/>
              <w:rPr>
                <w:rFonts w:cs="Times New Roman"/>
              </w:rPr>
            </w:pPr>
            <w:r w:rsidRPr="005A584B">
              <w:rPr>
                <w:rFonts w:cs="Times New Roman"/>
              </w:rPr>
              <w:t xml:space="preserve">Blestsa, M., Suchard, M. A., </w:t>
            </w:r>
            <w:r w:rsidRPr="005A584B">
              <w:rPr>
                <w:rFonts w:cs="Times New Roman"/>
                <w:b/>
              </w:rPr>
              <w:t>Ji, X.</w:t>
            </w:r>
            <w:r w:rsidRPr="005A584B">
              <w:rPr>
                <w:rFonts w:cs="Times New Roman"/>
              </w:rPr>
              <w:t xml:space="preserve">, Gryseels, S., Vrancken, B., Baele, G., Worobey, M., &amp; Lemey, P. (2019) Divergence dating using mixed effects clock modelling: an application to HIV-1. </w:t>
            </w:r>
            <w:r w:rsidRPr="005A584B">
              <w:rPr>
                <w:rFonts w:cs="Times New Roman"/>
                <w:i/>
              </w:rPr>
              <w:t>Virus Evolution</w:t>
            </w:r>
            <w:r w:rsidRPr="005A584B">
              <w:rPr>
                <w:rFonts w:cs="Times New Roman"/>
              </w:rPr>
              <w:t xml:space="preserve">, </w:t>
            </w:r>
            <w:r w:rsidRPr="005A584B">
              <w:rPr>
                <w:rFonts w:cs="Times New Roman"/>
                <w:iCs/>
              </w:rPr>
              <w:t>5(2), vez036</w:t>
            </w:r>
            <w:r w:rsidRPr="005A584B">
              <w:rPr>
                <w:rFonts w:cs="Times New Roman"/>
              </w:rPr>
              <w:t>.</w:t>
            </w:r>
          </w:p>
        </w:tc>
      </w:tr>
      <w:tr w:rsidR="00552D49" w:rsidRPr="005A584B" w14:paraId="40CC531A" w14:textId="77777777" w:rsidTr="00B116C0">
        <w:tc>
          <w:tcPr>
            <w:tcW w:w="229" w:type="pct"/>
          </w:tcPr>
          <w:p w14:paraId="6A6831F8" w14:textId="688B460E" w:rsidR="00552D49" w:rsidRPr="005A584B" w:rsidRDefault="00B116C0" w:rsidP="00552D49">
            <w:pPr>
              <w:ind w:left="720" w:hanging="720"/>
              <w:jc w:val="right"/>
              <w:rPr>
                <w:rFonts w:cs="Times New Roman"/>
                <w:lang w:val="de-CH"/>
              </w:rPr>
            </w:pPr>
            <w:r>
              <w:rPr>
                <w:rFonts w:cs="Times New Roman"/>
                <w:lang w:val="de-CH"/>
              </w:rPr>
              <w:t>8</w:t>
            </w:r>
            <w:r w:rsidR="00552D49">
              <w:rPr>
                <w:rFonts w:cs="Times New Roman"/>
                <w:lang w:val="de-CH"/>
              </w:rPr>
              <w:t>.</w:t>
            </w:r>
          </w:p>
        </w:tc>
        <w:tc>
          <w:tcPr>
            <w:tcW w:w="4771" w:type="pct"/>
          </w:tcPr>
          <w:p w14:paraId="5EF6E56C" w14:textId="1C46FD18" w:rsidR="00552D49" w:rsidRPr="005A584B" w:rsidRDefault="00552D49" w:rsidP="0004368D">
            <w:pPr>
              <w:ind w:left="720" w:hanging="720"/>
              <w:rPr>
                <w:rFonts w:cs="Times New Roman"/>
              </w:rPr>
            </w:pPr>
            <w:r w:rsidRPr="005A584B">
              <w:rPr>
                <w:rFonts w:cs="Times New Roman"/>
                <w:lang w:val="de-CH"/>
              </w:rPr>
              <w:t xml:space="preserve">Li, G., Zhang, W., Wang, R., Xing, G., Wang, S., </w:t>
            </w:r>
            <w:r w:rsidRPr="005A584B">
              <w:rPr>
                <w:rFonts w:cs="Times New Roman"/>
                <w:b/>
                <w:lang w:val="de-CH"/>
              </w:rPr>
              <w:t>Ji, X.</w:t>
            </w:r>
            <w:r w:rsidRPr="005A584B">
              <w:rPr>
                <w:rFonts w:cs="Times New Roman"/>
                <w:lang w:val="de-CH"/>
              </w:rPr>
              <w:t xml:space="preserve">, ... </w:t>
            </w:r>
            <w:r w:rsidRPr="005A584B">
              <w:rPr>
                <w:rFonts w:cs="Times New Roman"/>
              </w:rPr>
              <w:t xml:space="preserve">&amp; Zhou, J. (2019). Genetic Analysis and Evolutionary Changes of the Torque teno sus Virus. </w:t>
            </w:r>
            <w:r w:rsidRPr="005A584B">
              <w:rPr>
                <w:rFonts w:cs="Times New Roman"/>
                <w:i/>
              </w:rPr>
              <w:t>International journal of molecular sciences</w:t>
            </w:r>
            <w:r w:rsidRPr="005A584B">
              <w:rPr>
                <w:rFonts w:cs="Times New Roman"/>
              </w:rPr>
              <w:t>, 20(12), 2881</w:t>
            </w:r>
            <w:r>
              <w:rPr>
                <w:rFonts w:cs="Times New Roman"/>
              </w:rPr>
              <w:t>.</w:t>
            </w:r>
          </w:p>
        </w:tc>
      </w:tr>
      <w:tr w:rsidR="00552D49" w:rsidRPr="005A584B" w14:paraId="10195447" w14:textId="77777777" w:rsidTr="00B116C0">
        <w:tc>
          <w:tcPr>
            <w:tcW w:w="229" w:type="pct"/>
          </w:tcPr>
          <w:p w14:paraId="756671D5" w14:textId="6E5B39B4" w:rsidR="00552D49" w:rsidRPr="005A584B" w:rsidRDefault="00B116C0" w:rsidP="00552D49">
            <w:pPr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7</w:t>
            </w:r>
            <w:r w:rsidR="00552D49"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799CD160" w14:textId="3A51F666" w:rsidR="00552D49" w:rsidRPr="005A584B" w:rsidRDefault="00552D49" w:rsidP="0004368D">
            <w:pPr>
              <w:ind w:left="720" w:hanging="720"/>
              <w:rPr>
                <w:rFonts w:cs="Times New Roman"/>
              </w:rPr>
            </w:pPr>
            <w:r w:rsidRPr="005A584B">
              <w:rPr>
                <w:rFonts w:cs="Times New Roman"/>
              </w:rPr>
              <w:t xml:space="preserve">Zhou, W., </w:t>
            </w:r>
            <w:r w:rsidRPr="005A584B">
              <w:rPr>
                <w:rFonts w:cs="Times New Roman"/>
                <w:b/>
              </w:rPr>
              <w:t>Ji, X.</w:t>
            </w:r>
            <w:r w:rsidRPr="005A584B">
              <w:rPr>
                <w:rFonts w:cs="Times New Roman"/>
              </w:rPr>
              <w:t xml:space="preserve">, Obata, S., Pais, A., Dong, Y., Peet, R., &amp; Xiang, Q., (2018) Resolving relationships and phylogeographic history of the Nyssa sylvatica complex using data from RAD-seq and species distribution modeling. </w:t>
            </w:r>
            <w:r w:rsidRPr="005A584B">
              <w:rPr>
                <w:rFonts w:cs="Times New Roman"/>
                <w:i/>
              </w:rPr>
              <w:t xml:space="preserve">Molecular </w:t>
            </w:r>
            <w:r w:rsidRPr="005A584B">
              <w:rPr>
                <w:rFonts w:cs="Times New Roman"/>
                <w:i/>
                <w:noProof/>
              </w:rPr>
              <w:t>Phylogenetic</w:t>
            </w:r>
            <w:r w:rsidRPr="005A584B">
              <w:rPr>
                <w:rFonts w:cs="Times New Roman"/>
                <w:i/>
              </w:rPr>
              <w:t xml:space="preserve"> and Evolution</w:t>
            </w:r>
            <w:r w:rsidRPr="005A584B">
              <w:rPr>
                <w:rFonts w:cs="Times New Roman"/>
              </w:rPr>
              <w:t>, 126, 1-16.</w:t>
            </w:r>
          </w:p>
        </w:tc>
      </w:tr>
      <w:tr w:rsidR="00552D49" w:rsidRPr="005A584B" w14:paraId="6C293A53" w14:textId="77777777" w:rsidTr="00B116C0">
        <w:tc>
          <w:tcPr>
            <w:tcW w:w="229" w:type="pct"/>
          </w:tcPr>
          <w:p w14:paraId="3F0AADBA" w14:textId="0E3B4C84" w:rsidR="00552D49" w:rsidRPr="007F27EF" w:rsidRDefault="00B116C0" w:rsidP="00552D49">
            <w:pPr>
              <w:ind w:left="720" w:hanging="720"/>
              <w:jc w:val="right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6</w:t>
            </w:r>
            <w:r w:rsidR="00552D49" w:rsidRPr="007F27EF">
              <w:rPr>
                <w:rFonts w:cs="Times New Roman"/>
                <w:b/>
              </w:rPr>
              <w:t>.</w:t>
            </w:r>
          </w:p>
        </w:tc>
        <w:tc>
          <w:tcPr>
            <w:tcW w:w="4771" w:type="pct"/>
          </w:tcPr>
          <w:p w14:paraId="36C2D9C5" w14:textId="7629DCDB" w:rsidR="00552D49" w:rsidRPr="005A584B" w:rsidRDefault="00552D49" w:rsidP="0004368D">
            <w:pPr>
              <w:ind w:left="720" w:hanging="720"/>
              <w:rPr>
                <w:rFonts w:cs="Times New Roman"/>
              </w:rPr>
            </w:pPr>
            <w:r w:rsidRPr="005A584B">
              <w:rPr>
                <w:rFonts w:cs="Times New Roman"/>
                <w:b/>
              </w:rPr>
              <w:t>Ji, X.</w:t>
            </w:r>
            <w:r w:rsidRPr="005A584B">
              <w:rPr>
                <w:rFonts w:cs="Times New Roman"/>
              </w:rPr>
              <w:t xml:space="preserve"> (2017). Phylogenetic approaches for quantifying interlocus gene conversion. Doctoral Dissertation</w:t>
            </w:r>
          </w:p>
        </w:tc>
      </w:tr>
      <w:tr w:rsidR="00552D49" w:rsidRPr="005A584B" w14:paraId="573227F7" w14:textId="77777777" w:rsidTr="00B116C0">
        <w:tc>
          <w:tcPr>
            <w:tcW w:w="229" w:type="pct"/>
          </w:tcPr>
          <w:p w14:paraId="77FFDD3F" w14:textId="3DBA8DAA" w:rsidR="00552D49" w:rsidRPr="007F27EF" w:rsidRDefault="00B116C0" w:rsidP="00552D49">
            <w:pPr>
              <w:ind w:left="720" w:hanging="720"/>
              <w:jc w:val="right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5</w:t>
            </w:r>
            <w:r w:rsidR="00552D49" w:rsidRPr="007F27EF">
              <w:rPr>
                <w:rFonts w:cs="Times New Roman"/>
                <w:b/>
              </w:rPr>
              <w:t>.</w:t>
            </w:r>
          </w:p>
        </w:tc>
        <w:tc>
          <w:tcPr>
            <w:tcW w:w="4771" w:type="pct"/>
          </w:tcPr>
          <w:p w14:paraId="04AF613E" w14:textId="17B78F44" w:rsidR="00552D49" w:rsidRPr="005A584B" w:rsidRDefault="00552D49" w:rsidP="0004368D">
            <w:pPr>
              <w:ind w:left="720" w:hanging="720"/>
              <w:rPr>
                <w:rFonts w:cs="Times New Roman"/>
              </w:rPr>
            </w:pPr>
            <w:r w:rsidRPr="005A584B">
              <w:rPr>
                <w:rFonts w:cs="Times New Roman"/>
                <w:b/>
              </w:rPr>
              <w:t>Ji, X.</w:t>
            </w:r>
            <w:r w:rsidRPr="005A584B">
              <w:rPr>
                <w:rFonts w:cs="Times New Roman"/>
              </w:rPr>
              <w:t xml:space="preserve">, Griffing, A., &amp; Thorne, J. L. (2016). A phylogenetic approach finds abundant interlocus gene conversion in yeast. </w:t>
            </w:r>
            <w:r w:rsidRPr="005A584B">
              <w:rPr>
                <w:rFonts w:cs="Times New Roman"/>
                <w:i/>
              </w:rPr>
              <w:t>Molecular Biology and Evolution</w:t>
            </w:r>
            <w:r w:rsidRPr="005A584B">
              <w:rPr>
                <w:rFonts w:cs="Times New Roman"/>
              </w:rPr>
              <w:t>, 33(9), 2469-2476.</w:t>
            </w:r>
          </w:p>
        </w:tc>
      </w:tr>
      <w:tr w:rsidR="00552D49" w:rsidRPr="005A584B" w14:paraId="7CF6CFA4" w14:textId="77777777" w:rsidTr="00B116C0">
        <w:tc>
          <w:tcPr>
            <w:tcW w:w="229" w:type="pct"/>
          </w:tcPr>
          <w:p w14:paraId="452AF736" w14:textId="5F903CB7" w:rsidR="00552D49" w:rsidRPr="005A584B" w:rsidRDefault="00B116C0" w:rsidP="00552D49">
            <w:pPr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  <w:r w:rsidR="00552D49"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3A342185" w14:textId="2DD7A6E9" w:rsidR="00552D49" w:rsidRPr="005A584B" w:rsidRDefault="00552D49" w:rsidP="0004368D">
            <w:pPr>
              <w:ind w:left="720" w:hanging="720"/>
              <w:rPr>
                <w:rFonts w:cs="Times New Roman"/>
                <w:b/>
              </w:rPr>
            </w:pPr>
            <w:r w:rsidRPr="005A584B">
              <w:rPr>
                <w:rFonts w:cs="Times New Roman"/>
              </w:rPr>
              <w:t xml:space="preserve">Wang, K., Yu, S., </w:t>
            </w:r>
            <w:r w:rsidRPr="005A584B">
              <w:rPr>
                <w:rFonts w:cs="Times New Roman"/>
                <w:b/>
              </w:rPr>
              <w:t>Ji, X.</w:t>
            </w:r>
            <w:r w:rsidRPr="005A584B">
              <w:rPr>
                <w:rFonts w:cs="Times New Roman"/>
              </w:rPr>
              <w:t xml:space="preserve">, Lakner, C., Griffing, A., &amp; Thorne, J. L. (2015). Roles of Solvent Accessibility and Gene Expression in Modeling Protein Sequence Evolution. </w:t>
            </w:r>
            <w:r w:rsidRPr="005A584B">
              <w:rPr>
                <w:rFonts w:cs="Times New Roman"/>
                <w:i/>
              </w:rPr>
              <w:t>Evolutionary Bioinformatics</w:t>
            </w:r>
            <w:r w:rsidRPr="005A584B">
              <w:rPr>
                <w:rFonts w:cs="Times New Roman"/>
              </w:rPr>
              <w:t>, 11, 85.</w:t>
            </w:r>
          </w:p>
        </w:tc>
      </w:tr>
      <w:tr w:rsidR="00552D49" w:rsidRPr="005A584B" w14:paraId="527DC9F9" w14:textId="77777777" w:rsidTr="00B116C0">
        <w:tc>
          <w:tcPr>
            <w:tcW w:w="229" w:type="pct"/>
          </w:tcPr>
          <w:p w14:paraId="5BB10C08" w14:textId="687AA430" w:rsidR="00552D49" w:rsidRPr="007F27EF" w:rsidRDefault="00B116C0" w:rsidP="00552D49">
            <w:pPr>
              <w:ind w:left="720" w:hanging="720"/>
              <w:jc w:val="right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3</w:t>
            </w:r>
            <w:r w:rsidR="00552D49" w:rsidRPr="007F27EF">
              <w:rPr>
                <w:rFonts w:cs="Times New Roman"/>
                <w:b/>
              </w:rPr>
              <w:t>.</w:t>
            </w:r>
          </w:p>
        </w:tc>
        <w:tc>
          <w:tcPr>
            <w:tcW w:w="4771" w:type="pct"/>
          </w:tcPr>
          <w:p w14:paraId="2388CF19" w14:textId="1C5A9FCC" w:rsidR="00552D49" w:rsidRPr="005A584B" w:rsidRDefault="00552D49" w:rsidP="0004368D">
            <w:pPr>
              <w:ind w:left="720" w:hanging="720"/>
              <w:rPr>
                <w:rFonts w:cs="Times New Roman"/>
                <w:b/>
              </w:rPr>
            </w:pPr>
            <w:r w:rsidRPr="005A584B">
              <w:rPr>
                <w:rFonts w:cs="Times New Roman"/>
                <w:b/>
              </w:rPr>
              <w:t>Ji, X.</w:t>
            </w:r>
            <w:r w:rsidRPr="005A584B">
              <w:rPr>
                <w:rFonts w:cs="Times New Roman"/>
              </w:rPr>
              <w:t xml:space="preserve"> (2013). Laser Interference Lithography for Fabrication of Gas Sensors. Master Thesis</w:t>
            </w:r>
          </w:p>
        </w:tc>
      </w:tr>
      <w:tr w:rsidR="00552D49" w:rsidRPr="005A584B" w14:paraId="08142404" w14:textId="77777777" w:rsidTr="00B116C0">
        <w:tc>
          <w:tcPr>
            <w:tcW w:w="229" w:type="pct"/>
          </w:tcPr>
          <w:p w14:paraId="2DBC0F9F" w14:textId="6B141CA0" w:rsidR="00552D49" w:rsidRPr="005A584B" w:rsidRDefault="00B116C0" w:rsidP="00552D49">
            <w:pPr>
              <w:ind w:left="720" w:hanging="720"/>
              <w:jc w:val="right"/>
              <w:rPr>
                <w:rFonts w:cs="Times New Roman"/>
                <w:lang w:val="de-CH"/>
              </w:rPr>
            </w:pPr>
            <w:r>
              <w:rPr>
                <w:rFonts w:cs="Times New Roman"/>
                <w:lang w:val="de-CH"/>
              </w:rPr>
              <w:t>2.</w:t>
            </w:r>
          </w:p>
        </w:tc>
        <w:tc>
          <w:tcPr>
            <w:tcW w:w="4771" w:type="pct"/>
          </w:tcPr>
          <w:p w14:paraId="3EBA31C5" w14:textId="32276E37" w:rsidR="00552D49" w:rsidRPr="005A584B" w:rsidRDefault="00552D49" w:rsidP="0004368D">
            <w:pPr>
              <w:ind w:left="720" w:hanging="720"/>
              <w:rPr>
                <w:rFonts w:cs="Times New Roman"/>
                <w:b/>
              </w:rPr>
            </w:pPr>
            <w:r w:rsidRPr="005A584B">
              <w:rPr>
                <w:rFonts w:cs="Times New Roman"/>
                <w:lang w:val="de-CH"/>
              </w:rPr>
              <w:t xml:space="preserve">Han, X., </w:t>
            </w:r>
            <w:r w:rsidRPr="005A584B">
              <w:rPr>
                <w:rFonts w:cs="Times New Roman"/>
                <w:b/>
                <w:lang w:val="de-CH"/>
              </w:rPr>
              <w:t>Ji, X.</w:t>
            </w:r>
            <w:r w:rsidRPr="005A584B">
              <w:rPr>
                <w:rFonts w:cs="Times New Roman"/>
                <w:lang w:val="de-CH"/>
              </w:rPr>
              <w:t xml:space="preserve">, Wen, H., &amp; Zhang, J. (2012). </w:t>
            </w:r>
            <w:r w:rsidRPr="005A584B">
              <w:rPr>
                <w:rFonts w:cs="Times New Roman"/>
              </w:rPr>
              <w:t xml:space="preserve">H-shaped resonant optical antennas with slot coupling. </w:t>
            </w:r>
            <w:r w:rsidRPr="005A584B">
              <w:rPr>
                <w:rFonts w:cs="Times New Roman"/>
                <w:i/>
              </w:rPr>
              <w:t>Plasmonics</w:t>
            </w:r>
            <w:r w:rsidRPr="005A584B">
              <w:rPr>
                <w:rFonts w:cs="Times New Roman"/>
              </w:rPr>
              <w:t>, 7(1), 7-11.</w:t>
            </w:r>
          </w:p>
        </w:tc>
      </w:tr>
      <w:tr w:rsidR="00552D49" w:rsidRPr="005A584B" w14:paraId="7D3DDEC6" w14:textId="77777777" w:rsidTr="00B116C0">
        <w:tc>
          <w:tcPr>
            <w:tcW w:w="229" w:type="pct"/>
          </w:tcPr>
          <w:p w14:paraId="54F75E22" w14:textId="3B8DBA7B" w:rsidR="00552D49" w:rsidRPr="005A584B" w:rsidRDefault="00552D49" w:rsidP="00552D49">
            <w:pPr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1.</w:t>
            </w:r>
          </w:p>
        </w:tc>
        <w:tc>
          <w:tcPr>
            <w:tcW w:w="4771" w:type="pct"/>
          </w:tcPr>
          <w:p w14:paraId="07B671F1" w14:textId="7F28270D" w:rsidR="00B116C0" w:rsidRPr="00B116C0" w:rsidRDefault="00552D49" w:rsidP="00B116C0">
            <w:pPr>
              <w:ind w:left="720" w:hanging="720"/>
              <w:rPr>
                <w:rFonts w:cs="Times New Roman"/>
              </w:rPr>
            </w:pPr>
            <w:r w:rsidRPr="005A584B">
              <w:rPr>
                <w:rFonts w:cs="Times New Roman"/>
              </w:rPr>
              <w:t xml:space="preserve">Xiao, G., </w:t>
            </w:r>
            <w:r w:rsidRPr="005A584B">
              <w:rPr>
                <w:rFonts w:cs="Times New Roman"/>
                <w:b/>
              </w:rPr>
              <w:t>Ji, X.</w:t>
            </w:r>
            <w:r w:rsidRPr="005A584B">
              <w:rPr>
                <w:rFonts w:cs="Times New Roman"/>
              </w:rPr>
              <w:t xml:space="preserve">, Gao, L., Wang, X., &amp; Zhou, Z. (2012). Effect of dipole location on profile properties of symmetric surface plasmon polariton mode in Au/Al2O3/Au waveguide. </w:t>
            </w:r>
            <w:r w:rsidRPr="005A584B">
              <w:rPr>
                <w:rFonts w:cs="Times New Roman"/>
                <w:i/>
              </w:rPr>
              <w:t>Frontiers of Optoelectronics</w:t>
            </w:r>
            <w:r w:rsidRPr="005A584B">
              <w:rPr>
                <w:rFonts w:cs="Times New Roman"/>
              </w:rPr>
              <w:t>, 5(1), 63-67.</w:t>
            </w:r>
          </w:p>
        </w:tc>
      </w:tr>
    </w:tbl>
    <w:p w14:paraId="499842EC" w14:textId="3ADC80D4" w:rsidR="000068F4" w:rsidRDefault="00B116C0" w:rsidP="00B116C0">
      <w:pPr>
        <w:pBdr>
          <w:bottom w:val="single" w:sz="6" w:space="1" w:color="auto"/>
        </w:pBdr>
        <w:rPr>
          <w:rFonts w:cs="Times New Roman"/>
          <w:i/>
          <w:iCs/>
          <w:sz w:val="28"/>
          <w:szCs w:val="28"/>
        </w:rPr>
      </w:pPr>
      <w:r w:rsidRPr="00B116C0">
        <w:rPr>
          <w:rFonts w:cs="Times New Roman"/>
          <w:i/>
          <w:iCs/>
          <w:sz w:val="28"/>
          <w:szCs w:val="28"/>
        </w:rPr>
        <w:t>in submission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"/>
        <w:gridCol w:w="24"/>
        <w:gridCol w:w="10237"/>
      </w:tblGrid>
      <w:tr w:rsidR="002F73BC" w:rsidRPr="00B116C0" w14:paraId="6C46C6D6" w14:textId="77777777" w:rsidTr="0004368D">
        <w:tc>
          <w:tcPr>
            <w:tcW w:w="218" w:type="pct"/>
          </w:tcPr>
          <w:p w14:paraId="5E8394EC" w14:textId="19C32A69" w:rsidR="002F73BC" w:rsidRPr="005A584B" w:rsidRDefault="002F73BC" w:rsidP="002F73BC">
            <w:pPr>
              <w:ind w:left="720" w:hanging="720"/>
              <w:jc w:val="right"/>
              <w:rPr>
                <w:rFonts w:cs="Times New Roman"/>
              </w:rPr>
            </w:pPr>
          </w:p>
        </w:tc>
        <w:tc>
          <w:tcPr>
            <w:tcW w:w="4782" w:type="pct"/>
            <w:gridSpan w:val="2"/>
          </w:tcPr>
          <w:p w14:paraId="78F50ED4" w14:textId="33A79ED7" w:rsidR="002F73BC" w:rsidRPr="00B116C0" w:rsidRDefault="002F73BC" w:rsidP="002F73BC">
            <w:pPr>
              <w:ind w:left="720" w:hanging="720"/>
              <w:rPr>
                <w:rFonts w:cs="Times New Roman"/>
              </w:rPr>
            </w:pPr>
            <w:r w:rsidRPr="005A584B">
              <w:rPr>
                <w:rFonts w:cs="Times New Roman"/>
                <w:b/>
              </w:rPr>
              <w:t>Ji, X.</w:t>
            </w:r>
            <w:r w:rsidRPr="005A584B">
              <w:rPr>
                <w:rFonts w:cs="Times New Roman"/>
              </w:rPr>
              <w:t xml:space="preserve">, Thorne, J. L. (2019) A phylogenetic approach disentangles the </w:t>
            </w:r>
            <w:r w:rsidRPr="005A584B">
              <w:rPr>
                <w:rFonts w:cs="Times New Roman"/>
                <w:noProof/>
              </w:rPr>
              <w:t>tract</w:t>
            </w:r>
            <w:r w:rsidRPr="005A584B">
              <w:rPr>
                <w:rFonts w:cs="Times New Roman"/>
              </w:rPr>
              <w:t xml:space="preserve"> length and initiation rate of interlocus gene conversions. </w:t>
            </w:r>
            <w:r w:rsidRPr="005A584B">
              <w:rPr>
                <w:rFonts w:cs="Times New Roman"/>
                <w:i/>
              </w:rPr>
              <w:t>in submission</w:t>
            </w:r>
            <w:r w:rsidRPr="005A584B">
              <w:rPr>
                <w:rFonts w:cs="Times New Roman"/>
                <w:iCs/>
              </w:rPr>
              <w:t>, arXiv:1908.08608 [q-bio.PE]</w:t>
            </w:r>
          </w:p>
        </w:tc>
      </w:tr>
      <w:tr w:rsidR="002F73BC" w:rsidRPr="005A584B" w14:paraId="3C0D87B4" w14:textId="77777777" w:rsidTr="0004368D">
        <w:tc>
          <w:tcPr>
            <w:tcW w:w="229" w:type="pct"/>
            <w:gridSpan w:val="2"/>
          </w:tcPr>
          <w:p w14:paraId="3EA2D8D7" w14:textId="77777777" w:rsidR="002F73BC" w:rsidRPr="005A584B" w:rsidRDefault="002F73BC" w:rsidP="002F73BC">
            <w:pPr>
              <w:ind w:left="720" w:hanging="720"/>
              <w:jc w:val="right"/>
              <w:rPr>
                <w:rFonts w:cs="Times New Roman"/>
              </w:rPr>
            </w:pPr>
          </w:p>
        </w:tc>
        <w:tc>
          <w:tcPr>
            <w:tcW w:w="4771" w:type="pct"/>
          </w:tcPr>
          <w:p w14:paraId="444F55D0" w14:textId="571FAE63" w:rsidR="009B4399" w:rsidRPr="009B4399" w:rsidRDefault="00095A72" w:rsidP="009B4399">
            <w:pPr>
              <w:ind w:left="720" w:hanging="720"/>
              <w:rPr>
                <w:rFonts w:cs="Times New Roman"/>
                <w:i/>
                <w:iCs/>
              </w:rPr>
            </w:pPr>
            <w:r>
              <w:rPr>
                <w:rFonts w:cs="Times New Roman"/>
                <w:color w:val="222222"/>
                <w:shd w:val="clear" w:color="auto" w:fill="FFFFFF"/>
              </w:rPr>
              <w:t>Gangavarapu</w:t>
            </w:r>
            <w:r w:rsidR="009B4399" w:rsidRPr="005A584B">
              <w:rPr>
                <w:rFonts w:cs="Times New Roman"/>
                <w:color w:val="222222"/>
                <w:shd w:val="clear" w:color="auto" w:fill="FFFFFF"/>
              </w:rPr>
              <w:t xml:space="preserve">, </w:t>
            </w:r>
            <w:r>
              <w:rPr>
                <w:rFonts w:cs="Times New Roman"/>
                <w:color w:val="222222"/>
                <w:shd w:val="clear" w:color="auto" w:fill="FFFFFF"/>
              </w:rPr>
              <w:t>K</w:t>
            </w:r>
            <w:r w:rsidR="009B4399" w:rsidRPr="005A584B">
              <w:rPr>
                <w:rFonts w:cs="Times New Roman"/>
                <w:color w:val="222222"/>
                <w:shd w:val="clear" w:color="auto" w:fill="FFFFFF"/>
              </w:rPr>
              <w:t xml:space="preserve">., </w:t>
            </w:r>
            <w:r w:rsidR="009B4399" w:rsidRPr="002F73BC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 X.</w:t>
            </w:r>
            <w:r w:rsidR="009B4399" w:rsidRPr="00095A7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Pr="00095A72">
              <w:rPr>
                <w:rFonts w:cs="Times New Roman"/>
                <w:color w:val="222222"/>
                <w:shd w:val="clear" w:color="auto" w:fill="FFFFFF"/>
              </w:rPr>
              <w:t xml:space="preserve"> Baele, G., </w:t>
            </w:r>
            <w:r>
              <w:rPr>
                <w:rFonts w:cs="Times New Roman"/>
                <w:color w:val="222222"/>
                <w:shd w:val="clear" w:color="auto" w:fill="FFFFFF"/>
              </w:rPr>
              <w:t>Fourment, M.,</w:t>
            </w:r>
            <w:r w:rsidR="009B4399">
              <w:rPr>
                <w:rFonts w:cs="Times New Roman"/>
                <w:color w:val="222222"/>
                <w:shd w:val="clear" w:color="auto" w:fill="FFFFFF"/>
              </w:rPr>
              <w:t xml:space="preserve"> Lemey, P.</w:t>
            </w:r>
            <w:r>
              <w:rPr>
                <w:rFonts w:cs="Times New Roman"/>
                <w:color w:val="222222"/>
                <w:shd w:val="clear" w:color="auto" w:fill="FFFFFF"/>
              </w:rPr>
              <w:t>, Matsen IV, F. A.</w:t>
            </w:r>
            <w:r w:rsidR="009B4399">
              <w:rPr>
                <w:rFonts w:cs="Times New Roman"/>
                <w:color w:val="222222"/>
                <w:shd w:val="clear" w:color="auto" w:fill="FFFFFF"/>
              </w:rPr>
              <w:t xml:space="preserve"> and Suchard, M. A. (</w:t>
            </w:r>
            <w:r w:rsidR="009B4399" w:rsidRPr="005A584B">
              <w:rPr>
                <w:rFonts w:cs="Times New Roman"/>
                <w:color w:val="222222"/>
                <w:shd w:val="clear" w:color="auto" w:fill="FFFFFF"/>
              </w:rPr>
              <w:t>2023</w:t>
            </w:r>
            <w:r w:rsidR="009B4399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="009B4399" w:rsidRPr="005A584B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6A55AB">
              <w:rPr>
                <w:rFonts w:cs="Times New Roman"/>
                <w:color w:val="222222"/>
                <w:shd w:val="clear" w:color="auto" w:fill="FFFFFF"/>
              </w:rPr>
              <w:t>Many-core algorithms for high-dimensional gradients on phylogenetic trees</w:t>
            </w:r>
            <w:r w:rsidR="009B4399" w:rsidRPr="005A584B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9B4399">
              <w:rPr>
                <w:rFonts w:cs="Times New Roman"/>
                <w:color w:val="222222"/>
                <w:shd w:val="clear" w:color="auto" w:fill="FFFFFF"/>
              </w:rPr>
              <w:t xml:space="preserve"> arXiv:2303.</w:t>
            </w:r>
            <w:r w:rsidR="00203121">
              <w:rPr>
                <w:rFonts w:cs="Times New Roman"/>
                <w:color w:val="222222"/>
                <w:shd w:val="clear" w:color="auto" w:fill="FFFFFF"/>
              </w:rPr>
              <w:t xml:space="preserve">04390 </w:t>
            </w:r>
            <w:r w:rsidR="009B4399">
              <w:rPr>
                <w:rFonts w:cs="Times New Roman"/>
                <w:color w:val="222222"/>
                <w:shd w:val="clear" w:color="auto" w:fill="FFFFFF"/>
              </w:rPr>
              <w:t>[</w:t>
            </w:r>
            <w:r w:rsidR="00203121">
              <w:rPr>
                <w:rFonts w:cs="Times New Roman"/>
                <w:color w:val="222222"/>
                <w:shd w:val="clear" w:color="auto" w:fill="FFFFFF"/>
              </w:rPr>
              <w:t>stat</w:t>
            </w:r>
            <w:r w:rsidR="00FE4AAF">
              <w:rPr>
                <w:rFonts w:cs="Times New Roman"/>
                <w:color w:val="222222"/>
                <w:shd w:val="clear" w:color="auto" w:fill="FFFFFF"/>
              </w:rPr>
              <w:t>.CO</w:t>
            </w:r>
            <w:r w:rsidR="009B4399">
              <w:rPr>
                <w:rFonts w:cs="Times New Roman"/>
                <w:color w:val="222222"/>
                <w:shd w:val="clear" w:color="auto" w:fill="FFFFFF"/>
              </w:rPr>
              <w:t xml:space="preserve">] </w:t>
            </w:r>
            <w:r w:rsidR="009B4399" w:rsidRPr="00E71F30">
              <w:rPr>
                <w:rFonts w:cs="Times New Roman"/>
                <w:i/>
                <w:iCs/>
                <w:color w:val="222222"/>
                <w:shd w:val="clear" w:color="auto" w:fill="FFFFFF"/>
              </w:rPr>
              <w:t>in revision</w:t>
            </w:r>
          </w:p>
          <w:p w14:paraId="57945BE9" w14:textId="23385CDD" w:rsidR="002F73BC" w:rsidRPr="00E71F30" w:rsidRDefault="002F73BC" w:rsidP="002F73BC">
            <w:pPr>
              <w:ind w:left="720" w:hanging="720"/>
              <w:rPr>
                <w:rFonts w:cs="Times New Roman"/>
                <w:i/>
                <w:iCs/>
              </w:rPr>
            </w:pPr>
            <w:r>
              <w:rPr>
                <w:rFonts w:cs="Times New Roman"/>
                <w:color w:val="222222"/>
                <w:shd w:val="clear" w:color="auto" w:fill="FFFFFF"/>
              </w:rPr>
              <w:t>Magee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, </w:t>
            </w:r>
            <w:r>
              <w:rPr>
                <w:rFonts w:cs="Times New Roman"/>
                <w:color w:val="222222"/>
                <w:shd w:val="clear" w:color="auto" w:fill="FFFFFF"/>
              </w:rPr>
              <w:t>A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., 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Holbrook, A. J., Pekar J. E., Caviedes-Solis I. W., Matsen IV, F. A., Baele, G., Wertheim, J. O., </w:t>
            </w:r>
            <w:r w:rsidRPr="002F73BC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 X.,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Lemey, P. and Suchard, M. A. (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>2023</w:t>
            </w:r>
            <w:r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260D3C">
              <w:rPr>
                <w:rFonts w:cs="Times New Roman"/>
                <w:color w:val="222222"/>
                <w:shd w:val="clear" w:color="auto" w:fill="FFFFFF"/>
              </w:rPr>
              <w:t>Random-effects substitution models for phylogenetics via scalable gradient approximations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295979">
              <w:rPr>
                <w:rFonts w:cs="Times New Roman"/>
                <w:color w:val="222222"/>
                <w:shd w:val="clear" w:color="auto" w:fill="FFFFFF"/>
              </w:rPr>
              <w:t xml:space="preserve"> arXiv:2303.13642</w:t>
            </w:r>
            <w:r w:rsidR="00E3063F">
              <w:rPr>
                <w:rFonts w:cs="Times New Roman"/>
                <w:color w:val="222222"/>
                <w:shd w:val="clear" w:color="auto" w:fill="FFFFFF"/>
              </w:rPr>
              <w:t xml:space="preserve"> [q-bio</w:t>
            </w:r>
            <w:r w:rsidR="009473D5">
              <w:rPr>
                <w:rFonts w:cs="Times New Roman"/>
                <w:color w:val="222222"/>
                <w:shd w:val="clear" w:color="auto" w:fill="FFFFFF"/>
              </w:rPr>
              <w:t>.PE</w:t>
            </w:r>
            <w:r w:rsidR="00E3063F">
              <w:rPr>
                <w:rFonts w:cs="Times New Roman"/>
                <w:color w:val="222222"/>
                <w:shd w:val="clear" w:color="auto" w:fill="FFFFFF"/>
              </w:rPr>
              <w:t>]</w:t>
            </w:r>
            <w:r w:rsidR="00E71F30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E71F30" w:rsidRPr="00E71F30">
              <w:rPr>
                <w:rFonts w:cs="Times New Roman"/>
                <w:i/>
                <w:iCs/>
                <w:color w:val="222222"/>
                <w:shd w:val="clear" w:color="auto" w:fill="FFFFFF"/>
              </w:rPr>
              <w:t>in revision</w:t>
            </w:r>
          </w:p>
          <w:p w14:paraId="086594E3" w14:textId="40855ED8" w:rsidR="002F73BC" w:rsidRPr="005A584B" w:rsidRDefault="002F73BC" w:rsidP="002F73BC">
            <w:pPr>
              <w:ind w:left="720" w:hanging="720"/>
              <w:rPr>
                <w:rFonts w:cs="Times New Roman"/>
              </w:rPr>
            </w:pPr>
            <w:r w:rsidRPr="005A584B">
              <w:rPr>
                <w:rFonts w:cs="Times New Roman"/>
              </w:rPr>
              <w:t xml:space="preserve">Fisher, A., </w:t>
            </w:r>
            <w:r w:rsidRPr="005A584B">
              <w:rPr>
                <w:rFonts w:cs="Times New Roman"/>
                <w:b/>
                <w:bCs/>
              </w:rPr>
              <w:t>Ji, X.</w:t>
            </w:r>
            <w:r w:rsidRPr="005A584B">
              <w:rPr>
                <w:rFonts w:cs="Times New Roman"/>
              </w:rPr>
              <w:t xml:space="preserve">, Nishimura, A., &amp; Suchard, M. A. (2021) Shrinkage-based random local clocks with scalable inference. </w:t>
            </w:r>
            <w:r w:rsidRPr="005A584B">
              <w:rPr>
                <w:rFonts w:cs="Times New Roman"/>
                <w:i/>
                <w:iCs/>
              </w:rPr>
              <w:t>in revision</w:t>
            </w:r>
          </w:p>
        </w:tc>
      </w:tr>
      <w:tr w:rsidR="002F73BC" w:rsidRPr="005A584B" w14:paraId="5B27305F" w14:textId="77777777" w:rsidTr="0004368D">
        <w:tc>
          <w:tcPr>
            <w:tcW w:w="229" w:type="pct"/>
            <w:gridSpan w:val="2"/>
          </w:tcPr>
          <w:p w14:paraId="336679A6" w14:textId="77777777" w:rsidR="002F73BC" w:rsidRPr="005A584B" w:rsidRDefault="002F73BC" w:rsidP="002F73BC">
            <w:pPr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</w:p>
        </w:tc>
        <w:tc>
          <w:tcPr>
            <w:tcW w:w="4771" w:type="pct"/>
          </w:tcPr>
          <w:p w14:paraId="7D55AEFE" w14:textId="6B2A0EDE" w:rsidR="002F73BC" w:rsidRPr="005A584B" w:rsidRDefault="002F73BC" w:rsidP="002F73BC">
            <w:pPr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Huang, S., He, J., Guo, J., Sun, Z., Cheng, L., </w:t>
            </w:r>
            <w:r w:rsidRPr="005A584B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 X.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 and Zhang, Y. </w:t>
            </w:r>
            <w:r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>2023</w:t>
            </w:r>
            <w:r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 ASTK: a software for comprehensive analysis of alternative splicing.</w:t>
            </w:r>
          </w:p>
        </w:tc>
      </w:tr>
    </w:tbl>
    <w:p w14:paraId="6D96DF6F" w14:textId="77777777" w:rsidR="00827676" w:rsidRDefault="00827676" w:rsidP="000068F4">
      <w:pPr>
        <w:pBdr>
          <w:bottom w:val="single" w:sz="6" w:space="1" w:color="auto"/>
        </w:pBdr>
        <w:rPr>
          <w:rFonts w:cs="Times New Roman"/>
          <w:sz w:val="28"/>
          <w:szCs w:val="28"/>
        </w:rPr>
      </w:pPr>
    </w:p>
    <w:p w14:paraId="714C2E46" w14:textId="77777777" w:rsidR="000068F4" w:rsidRPr="005A584B" w:rsidRDefault="000068F4" w:rsidP="000068F4">
      <w:pPr>
        <w:pBdr>
          <w:bottom w:val="single" w:sz="6" w:space="1" w:color="auto"/>
        </w:pBdr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Teaching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02"/>
      </w:tblGrid>
      <w:tr w:rsidR="000068F4" w14:paraId="461A19F6" w14:textId="77777777" w:rsidTr="0004368D">
        <w:tc>
          <w:tcPr>
            <w:tcW w:w="10502" w:type="dxa"/>
          </w:tcPr>
          <w:p w14:paraId="12982BC5" w14:textId="77777777" w:rsidR="000068F4" w:rsidRPr="00D528C4" w:rsidRDefault="000068F4" w:rsidP="0004368D">
            <w:pPr>
              <w:rPr>
                <w:rFonts w:cs="Times New Roman"/>
                <w:b/>
              </w:rPr>
            </w:pPr>
            <w:r w:rsidRPr="003D464B">
              <w:rPr>
                <w:rFonts w:cs="Times New Roman"/>
                <w:b/>
              </w:rPr>
              <w:t>Assistant Professor</w:t>
            </w:r>
          </w:p>
          <w:p w14:paraId="72D3CD1A" w14:textId="77777777" w:rsidR="000068F4" w:rsidRPr="00D528C4" w:rsidRDefault="000068F4" w:rsidP="0004368D">
            <w:pPr>
              <w:adjustRightInd w:val="0"/>
              <w:spacing w:after="0"/>
              <w:rPr>
                <w:rFonts w:cs="Times New Roman"/>
              </w:rPr>
            </w:pPr>
            <w:r w:rsidRPr="00D528C4">
              <w:rPr>
                <w:rFonts w:cs="Times New Roman"/>
                <w:bCs/>
                <w:i/>
                <w:iCs/>
              </w:rPr>
              <w:t>Department of Mathematics, Tulane University, New Orleans, LA</w:t>
            </w:r>
          </w:p>
          <w:p w14:paraId="4270428D" w14:textId="77777777" w:rsidR="000068F4" w:rsidRPr="00D528C4" w:rsidRDefault="000068F4" w:rsidP="000068F4">
            <w:pPr>
              <w:pStyle w:val="ListParagraph"/>
              <w:numPr>
                <w:ilvl w:val="0"/>
                <w:numId w:val="17"/>
              </w:numPr>
              <w:adjustRightInd w:val="0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Fall 2023</w:t>
            </w:r>
          </w:p>
          <w:p w14:paraId="67B5E879" w14:textId="77777777" w:rsidR="000068F4" w:rsidRDefault="000068F4" w:rsidP="0004368D">
            <w:pPr>
              <w:pStyle w:val="ListParagraph"/>
              <w:adjustRightInd w:val="0"/>
              <w:spacing w:after="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 xml:space="preserve">Math 7360 Data Analysis (3 credits), GitHub site: </w:t>
            </w:r>
            <w:hyperlink r:id="rId10" w:history="1">
              <w:r w:rsidRPr="00D528C4">
                <w:rPr>
                  <w:rStyle w:val="Hyperlink"/>
                  <w:rFonts w:cs="Times New Roman"/>
                  <w:bCs/>
                </w:rPr>
                <w:t>https://tulane-math-7360-2023.github.io/</w:t>
              </w:r>
            </w:hyperlink>
          </w:p>
          <w:p w14:paraId="48A44E36" w14:textId="77777777" w:rsidR="000068F4" w:rsidRDefault="000068F4" w:rsidP="0004368D">
            <w:pPr>
              <w:pStyle w:val="ListParagraph"/>
              <w:adjustRightInd w:val="0"/>
              <w:spacing w:after="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 xml:space="preserve">Math 3070 Intro to Probability (3 credits), GitHub site: </w:t>
            </w:r>
            <w:hyperlink r:id="rId11" w:history="1">
              <w:r w:rsidRPr="00732A3C">
                <w:rPr>
                  <w:rStyle w:val="Hyperlink"/>
                  <w:rFonts w:cs="Times New Roman"/>
                  <w:bCs/>
                </w:rPr>
                <w:t>https://tulane-math-3070-2023.github.io/</w:t>
              </w:r>
            </w:hyperlink>
          </w:p>
          <w:p w14:paraId="625948CE" w14:textId="77777777" w:rsidR="000068F4" w:rsidRDefault="000068F4" w:rsidP="000068F4">
            <w:pPr>
              <w:pStyle w:val="ListParagraph"/>
              <w:numPr>
                <w:ilvl w:val="0"/>
                <w:numId w:val="17"/>
              </w:numPr>
              <w:adjustRightInd w:val="0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Spring 2023</w:t>
            </w:r>
          </w:p>
          <w:p w14:paraId="164AE2DA" w14:textId="77777777" w:rsidR="000068F4" w:rsidRDefault="000068F4" w:rsidP="0004368D">
            <w:pPr>
              <w:pStyle w:val="ListParagraph"/>
              <w:adjustRightInd w:val="0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 xml:space="preserve">Math 7260 Linear Models (3 credits), GitHub site: </w:t>
            </w:r>
            <w:hyperlink r:id="rId12" w:history="1">
              <w:r w:rsidRPr="00D528C4">
                <w:rPr>
                  <w:rStyle w:val="Hyperlink"/>
                  <w:rFonts w:cs="Times New Roman"/>
                </w:rPr>
                <w:t>https://tulane-math-7260-2023.github.io/</w:t>
              </w:r>
            </w:hyperlink>
          </w:p>
          <w:p w14:paraId="51ED7AC5" w14:textId="77777777" w:rsidR="000068F4" w:rsidRDefault="000068F4" w:rsidP="000068F4">
            <w:pPr>
              <w:pStyle w:val="ListParagraph"/>
              <w:numPr>
                <w:ilvl w:val="0"/>
                <w:numId w:val="17"/>
              </w:numPr>
              <w:adjustRightInd w:val="0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Fall 2022</w:t>
            </w:r>
          </w:p>
          <w:p w14:paraId="1E8BAC8A" w14:textId="77777777" w:rsidR="000068F4" w:rsidRDefault="000068F4" w:rsidP="0004368D">
            <w:pPr>
              <w:pStyle w:val="ListParagraph"/>
              <w:adjustRightInd w:val="0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 xml:space="preserve">Math 3070 Intro to Probability (3 credits), GitHub site: </w:t>
            </w:r>
            <w:hyperlink r:id="rId13" w:history="1">
              <w:r w:rsidRPr="00D528C4">
                <w:rPr>
                  <w:rStyle w:val="Hyperlink"/>
                  <w:rFonts w:cs="Times New Roman"/>
                </w:rPr>
                <w:t>https://tulane-math-3070-2022.github.io/</w:t>
              </w:r>
            </w:hyperlink>
          </w:p>
          <w:p w14:paraId="6F66DCDB" w14:textId="77777777" w:rsidR="000068F4" w:rsidRDefault="000068F4" w:rsidP="0004368D">
            <w:pPr>
              <w:pStyle w:val="ListParagraph"/>
              <w:adjustRightInd w:val="0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Math 1230 Stats for Scientists (3 credits)</w:t>
            </w:r>
          </w:p>
          <w:p w14:paraId="5833BCA3" w14:textId="77777777" w:rsidR="000068F4" w:rsidRDefault="000068F4" w:rsidP="000068F4">
            <w:pPr>
              <w:pStyle w:val="ListParagraph"/>
              <w:numPr>
                <w:ilvl w:val="0"/>
                <w:numId w:val="17"/>
              </w:numPr>
              <w:adjustRightInd w:val="0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Spring 2022</w:t>
            </w:r>
          </w:p>
          <w:p w14:paraId="53D89573" w14:textId="77777777" w:rsidR="000068F4" w:rsidRDefault="000068F4" w:rsidP="0004368D">
            <w:pPr>
              <w:pStyle w:val="ListParagraph"/>
              <w:adjustRightInd w:val="0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 xml:space="preserve">Math 7260 Linear Models (3 credits), GitHub site: </w:t>
            </w:r>
            <w:hyperlink r:id="rId14" w:history="1">
              <w:r w:rsidRPr="00D528C4">
                <w:rPr>
                  <w:rStyle w:val="Hyperlink"/>
                  <w:rFonts w:cs="Times New Roman"/>
                </w:rPr>
                <w:t>https://tulane-math-7260-2022.github.io/</w:t>
              </w:r>
            </w:hyperlink>
          </w:p>
          <w:p w14:paraId="36EA4D9F" w14:textId="77777777" w:rsidR="000068F4" w:rsidRDefault="000068F4" w:rsidP="000068F4">
            <w:pPr>
              <w:pStyle w:val="ListParagraph"/>
              <w:numPr>
                <w:ilvl w:val="0"/>
                <w:numId w:val="17"/>
              </w:numPr>
              <w:adjustRightInd w:val="0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Fall 2021</w:t>
            </w:r>
          </w:p>
          <w:p w14:paraId="55B0955E" w14:textId="77777777" w:rsidR="000068F4" w:rsidRDefault="000068F4" w:rsidP="0004368D">
            <w:pPr>
              <w:pStyle w:val="ListParagraph"/>
              <w:adjustRightInd w:val="0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 xml:space="preserve">Math 7360 Data Analysis (3 credits), GitHub sites: </w:t>
            </w:r>
            <w:hyperlink r:id="rId15" w:history="1">
              <w:r w:rsidRPr="001B2207">
                <w:rPr>
                  <w:rStyle w:val="Hyperlink"/>
                  <w:rFonts w:cs="Times New Roman"/>
                </w:rPr>
                <w:t>https://tulane-math-7360-2021.github.io/</w:t>
              </w:r>
            </w:hyperlink>
          </w:p>
          <w:p w14:paraId="725F115C" w14:textId="77777777" w:rsidR="000068F4" w:rsidRDefault="000068F4" w:rsidP="000068F4">
            <w:pPr>
              <w:pStyle w:val="ListParagraph"/>
              <w:numPr>
                <w:ilvl w:val="0"/>
                <w:numId w:val="17"/>
              </w:numPr>
              <w:adjustRightInd w:val="0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Spring 2021</w:t>
            </w:r>
          </w:p>
          <w:p w14:paraId="4429EAEF" w14:textId="77777777" w:rsidR="000068F4" w:rsidRDefault="000068F4" w:rsidP="0004368D">
            <w:pPr>
              <w:pStyle w:val="ListParagraph"/>
              <w:adjustRightInd w:val="0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 xml:space="preserve">Math 7260 Linear Models (3 credits), GitHub site: </w:t>
            </w:r>
            <w:hyperlink r:id="rId16" w:history="1">
              <w:r w:rsidRPr="00D528C4">
                <w:rPr>
                  <w:rStyle w:val="Hyperlink"/>
                  <w:rFonts w:cs="Times New Roman"/>
                </w:rPr>
                <w:t>https://tulane-math-7260-2021.github.io/</w:t>
              </w:r>
            </w:hyperlink>
          </w:p>
          <w:p w14:paraId="1726BE0D" w14:textId="77777777" w:rsidR="000068F4" w:rsidRPr="00D528C4" w:rsidRDefault="000068F4" w:rsidP="000068F4">
            <w:pPr>
              <w:pStyle w:val="ListParagraph"/>
              <w:numPr>
                <w:ilvl w:val="0"/>
                <w:numId w:val="17"/>
              </w:numPr>
              <w:adjustRightInd w:val="0"/>
              <w:spacing w:after="0"/>
              <w:rPr>
                <w:rFonts w:cs="Times New Roman"/>
              </w:rPr>
            </w:pPr>
            <w:r>
              <w:rPr>
                <w:rFonts w:cs="Times New Roman"/>
                <w:bCs/>
              </w:rPr>
              <w:t>Fall 2020</w:t>
            </w:r>
          </w:p>
          <w:p w14:paraId="255196FC" w14:textId="40DE81D8" w:rsidR="000068F4" w:rsidRPr="00C03A7F" w:rsidRDefault="000068F4" w:rsidP="00C03A7F">
            <w:pPr>
              <w:pStyle w:val="ListParagraph"/>
              <w:adjustRightInd w:val="0"/>
              <w:spacing w:after="0"/>
              <w:rPr>
                <w:rFonts w:cs="Times New Roman"/>
              </w:rPr>
            </w:pPr>
            <w:r>
              <w:rPr>
                <w:rFonts w:cs="Times New Roman"/>
                <w:bCs/>
              </w:rPr>
              <w:t xml:space="preserve">Math 7360 Data Analysis (3 credits), GitHub site: </w:t>
            </w:r>
            <w:hyperlink r:id="rId17" w:history="1">
              <w:r w:rsidRPr="00D528C4">
                <w:rPr>
                  <w:rStyle w:val="Hyperlink"/>
                  <w:rFonts w:cs="Times New Roman"/>
                  <w:bCs/>
                </w:rPr>
                <w:t>https://tulane-math7360.github.io/</w:t>
              </w:r>
            </w:hyperlink>
          </w:p>
        </w:tc>
      </w:tr>
    </w:tbl>
    <w:p w14:paraId="7262D917" w14:textId="77777777" w:rsidR="000068F4" w:rsidRPr="005A584B" w:rsidRDefault="000068F4" w:rsidP="000068F4">
      <w:pPr>
        <w:pBdr>
          <w:bottom w:val="single" w:sz="6" w:space="1" w:color="auto"/>
        </w:pBdr>
        <w:rPr>
          <w:rFonts w:cs="Times New Roman"/>
          <w:sz w:val="28"/>
          <w:szCs w:val="28"/>
        </w:rPr>
      </w:pPr>
    </w:p>
    <w:p w14:paraId="552F48AE" w14:textId="77777777" w:rsidR="000068F4" w:rsidRPr="005A584B" w:rsidRDefault="000068F4" w:rsidP="000068F4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5A584B">
        <w:rPr>
          <w:rFonts w:cs="Times New Roman"/>
          <w:b/>
          <w:sz w:val="28"/>
        </w:rPr>
        <w:t>Awards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20"/>
        <w:gridCol w:w="4025"/>
        <w:gridCol w:w="1283"/>
      </w:tblGrid>
      <w:tr w:rsidR="000068F4" w:rsidRPr="005A584B" w14:paraId="3684E1FB" w14:textId="77777777" w:rsidTr="0004368D">
        <w:trPr>
          <w:trHeight w:val="261"/>
        </w:trPr>
        <w:tc>
          <w:tcPr>
            <w:tcW w:w="2526" w:type="pct"/>
          </w:tcPr>
          <w:p w14:paraId="120428AF" w14:textId="77777777" w:rsidR="000068F4" w:rsidRPr="005A584B" w:rsidRDefault="000068F4" w:rsidP="0004368D">
            <w:pPr>
              <w:rPr>
                <w:rFonts w:cs="Times New Roman"/>
              </w:rPr>
            </w:pPr>
            <w:r w:rsidRPr="005A584B">
              <w:rPr>
                <w:rFonts w:cs="Times New Roman"/>
              </w:rPr>
              <w:t>HPC Fund Research Cloud Allocation Award</w:t>
            </w:r>
          </w:p>
        </w:tc>
        <w:tc>
          <w:tcPr>
            <w:tcW w:w="1876" w:type="pct"/>
          </w:tcPr>
          <w:p w14:paraId="44998383" w14:textId="77777777" w:rsidR="000068F4" w:rsidRPr="005A584B" w:rsidRDefault="000068F4" w:rsidP="0004368D">
            <w:pPr>
              <w:rPr>
                <w:rFonts w:cs="Times New Roman"/>
              </w:rPr>
            </w:pPr>
            <w:r w:rsidRPr="005A584B">
              <w:rPr>
                <w:rFonts w:cs="Times New Roman"/>
              </w:rPr>
              <w:t>AMD Corporation</w:t>
            </w:r>
          </w:p>
        </w:tc>
        <w:tc>
          <w:tcPr>
            <w:tcW w:w="598" w:type="pct"/>
          </w:tcPr>
          <w:p w14:paraId="50570C6F" w14:textId="77777777" w:rsidR="000068F4" w:rsidRPr="005A584B" w:rsidRDefault="000068F4" w:rsidP="0004368D">
            <w:pPr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2023</w:t>
            </w:r>
          </w:p>
        </w:tc>
      </w:tr>
      <w:tr w:rsidR="000068F4" w:rsidRPr="005A584B" w14:paraId="044FE454" w14:textId="77777777" w:rsidTr="0004368D">
        <w:trPr>
          <w:trHeight w:val="261"/>
        </w:trPr>
        <w:tc>
          <w:tcPr>
            <w:tcW w:w="2526" w:type="pct"/>
          </w:tcPr>
          <w:p w14:paraId="22DE23FD" w14:textId="77777777" w:rsidR="000068F4" w:rsidRPr="005A584B" w:rsidRDefault="000068F4" w:rsidP="0004368D">
            <w:pPr>
              <w:rPr>
                <w:rFonts w:cs="Times New Roman"/>
              </w:rPr>
            </w:pPr>
            <w:r w:rsidRPr="005A584B">
              <w:rPr>
                <w:rFonts w:cs="Times New Roman"/>
              </w:rPr>
              <w:t>CoR Research Fellowship</w:t>
            </w:r>
          </w:p>
        </w:tc>
        <w:tc>
          <w:tcPr>
            <w:tcW w:w="1876" w:type="pct"/>
          </w:tcPr>
          <w:p w14:paraId="3F177787" w14:textId="77777777" w:rsidR="000068F4" w:rsidRPr="005A584B" w:rsidRDefault="000068F4" w:rsidP="0004368D">
            <w:pPr>
              <w:rPr>
                <w:rFonts w:cs="Times New Roman"/>
              </w:rPr>
            </w:pPr>
            <w:r w:rsidRPr="005A584B">
              <w:rPr>
                <w:rFonts w:cs="Times New Roman"/>
              </w:rPr>
              <w:t>Tulane University</w:t>
            </w:r>
          </w:p>
        </w:tc>
        <w:tc>
          <w:tcPr>
            <w:tcW w:w="598" w:type="pct"/>
          </w:tcPr>
          <w:p w14:paraId="02514EFD" w14:textId="77777777" w:rsidR="000068F4" w:rsidRPr="005A584B" w:rsidRDefault="000068F4" w:rsidP="0004368D">
            <w:pPr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2023</w:t>
            </w:r>
          </w:p>
        </w:tc>
      </w:tr>
      <w:tr w:rsidR="000068F4" w:rsidRPr="005A584B" w14:paraId="39AA822E" w14:textId="77777777" w:rsidTr="0004368D">
        <w:trPr>
          <w:trHeight w:val="261"/>
        </w:trPr>
        <w:tc>
          <w:tcPr>
            <w:tcW w:w="2526" w:type="pct"/>
          </w:tcPr>
          <w:p w14:paraId="07F728A3" w14:textId="77777777" w:rsidR="000068F4" w:rsidRPr="005A584B" w:rsidRDefault="000068F4" w:rsidP="0004368D">
            <w:pPr>
              <w:rPr>
                <w:rFonts w:cs="Times New Roman"/>
              </w:rPr>
            </w:pPr>
            <w:r w:rsidRPr="005A584B">
              <w:rPr>
                <w:rFonts w:cs="Times New Roman"/>
              </w:rPr>
              <w:t>NVIDIA Academic Hardware Grant</w:t>
            </w:r>
          </w:p>
        </w:tc>
        <w:tc>
          <w:tcPr>
            <w:tcW w:w="1876" w:type="pct"/>
          </w:tcPr>
          <w:p w14:paraId="2FDEAF95" w14:textId="77777777" w:rsidR="000068F4" w:rsidRPr="005A584B" w:rsidRDefault="000068F4" w:rsidP="0004368D">
            <w:pPr>
              <w:rPr>
                <w:rFonts w:cs="Times New Roman"/>
              </w:rPr>
            </w:pPr>
            <w:r w:rsidRPr="005A584B">
              <w:rPr>
                <w:rFonts w:cs="Times New Roman"/>
              </w:rPr>
              <w:t>NVIDIA Corporation</w:t>
            </w:r>
          </w:p>
        </w:tc>
        <w:tc>
          <w:tcPr>
            <w:tcW w:w="598" w:type="pct"/>
          </w:tcPr>
          <w:p w14:paraId="0D02A617" w14:textId="77777777" w:rsidR="000068F4" w:rsidRPr="005A584B" w:rsidRDefault="000068F4" w:rsidP="0004368D">
            <w:pPr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2022</w:t>
            </w:r>
          </w:p>
        </w:tc>
      </w:tr>
      <w:tr w:rsidR="000068F4" w:rsidRPr="005A584B" w14:paraId="52ABE2B3" w14:textId="77777777" w:rsidTr="0004368D">
        <w:trPr>
          <w:trHeight w:val="261"/>
        </w:trPr>
        <w:tc>
          <w:tcPr>
            <w:tcW w:w="2526" w:type="pct"/>
          </w:tcPr>
          <w:p w14:paraId="5D50FB49" w14:textId="77777777" w:rsidR="000068F4" w:rsidRPr="005A584B" w:rsidRDefault="000068F4" w:rsidP="0004368D">
            <w:pPr>
              <w:rPr>
                <w:rFonts w:cs="Times New Roman"/>
              </w:rPr>
            </w:pPr>
            <w:r w:rsidRPr="005A584B">
              <w:rPr>
                <w:rFonts w:cs="Times New Roman"/>
              </w:rPr>
              <w:t>Tuition Scholarship</w:t>
            </w:r>
          </w:p>
        </w:tc>
        <w:tc>
          <w:tcPr>
            <w:tcW w:w="1876" w:type="pct"/>
          </w:tcPr>
          <w:p w14:paraId="06C4F637" w14:textId="77777777" w:rsidR="000068F4" w:rsidRPr="005A584B" w:rsidRDefault="000068F4" w:rsidP="0004368D">
            <w:pPr>
              <w:rPr>
                <w:rFonts w:cs="Times New Roman"/>
              </w:rPr>
            </w:pPr>
            <w:r w:rsidRPr="005A584B">
              <w:rPr>
                <w:rFonts w:cs="Times New Roman"/>
              </w:rPr>
              <w:t>SISMID</w:t>
            </w:r>
            <w:r w:rsidRPr="005A584B">
              <w:rPr>
                <w:rStyle w:val="FootnoteReference"/>
                <w:rFonts w:cs="Times New Roman"/>
              </w:rPr>
              <w:footnoteReference w:id="1"/>
            </w:r>
          </w:p>
        </w:tc>
        <w:tc>
          <w:tcPr>
            <w:tcW w:w="598" w:type="pct"/>
          </w:tcPr>
          <w:p w14:paraId="4D265586" w14:textId="77777777" w:rsidR="000068F4" w:rsidRPr="005A584B" w:rsidRDefault="000068F4" w:rsidP="0004368D">
            <w:pPr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2018</w:t>
            </w:r>
          </w:p>
        </w:tc>
      </w:tr>
      <w:tr w:rsidR="000068F4" w:rsidRPr="005A584B" w14:paraId="0B0E9BBF" w14:textId="77777777" w:rsidTr="0004368D">
        <w:trPr>
          <w:trHeight w:val="261"/>
        </w:trPr>
        <w:tc>
          <w:tcPr>
            <w:tcW w:w="2526" w:type="pct"/>
          </w:tcPr>
          <w:p w14:paraId="2724D1E2" w14:textId="77777777" w:rsidR="000068F4" w:rsidRPr="005A584B" w:rsidRDefault="000068F4" w:rsidP="0004368D">
            <w:pPr>
              <w:rPr>
                <w:rFonts w:cs="Times New Roman"/>
              </w:rPr>
            </w:pPr>
            <w:r w:rsidRPr="005A584B">
              <w:rPr>
                <w:rFonts w:cs="Times New Roman"/>
              </w:rPr>
              <w:t>NIEHS Fellowship</w:t>
            </w:r>
            <w:r w:rsidRPr="005A584B">
              <w:rPr>
                <w:rStyle w:val="FootnoteReference"/>
                <w:rFonts w:cs="Times New Roman"/>
              </w:rPr>
              <w:footnoteReference w:id="2"/>
            </w:r>
          </w:p>
        </w:tc>
        <w:tc>
          <w:tcPr>
            <w:tcW w:w="1876" w:type="pct"/>
          </w:tcPr>
          <w:p w14:paraId="4A94914F" w14:textId="77777777" w:rsidR="000068F4" w:rsidRPr="005A584B" w:rsidRDefault="000068F4" w:rsidP="0004368D">
            <w:pPr>
              <w:rPr>
                <w:rFonts w:cs="Times New Roman"/>
              </w:rPr>
            </w:pPr>
            <w:r w:rsidRPr="005A584B">
              <w:rPr>
                <w:rFonts w:cs="Times New Roman"/>
              </w:rPr>
              <w:t>North Carolina State University</w:t>
            </w:r>
          </w:p>
        </w:tc>
        <w:tc>
          <w:tcPr>
            <w:tcW w:w="598" w:type="pct"/>
          </w:tcPr>
          <w:p w14:paraId="4097651B" w14:textId="77777777" w:rsidR="000068F4" w:rsidRPr="005A584B" w:rsidRDefault="000068F4" w:rsidP="0004368D">
            <w:pPr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2015</w:t>
            </w:r>
          </w:p>
        </w:tc>
      </w:tr>
      <w:tr w:rsidR="000068F4" w:rsidRPr="005A584B" w14:paraId="00534B51" w14:textId="77777777" w:rsidTr="0004368D">
        <w:trPr>
          <w:trHeight w:val="261"/>
        </w:trPr>
        <w:tc>
          <w:tcPr>
            <w:tcW w:w="2526" w:type="pct"/>
          </w:tcPr>
          <w:p w14:paraId="4A79A72F" w14:textId="77777777" w:rsidR="000068F4" w:rsidRPr="005A584B" w:rsidRDefault="000068F4" w:rsidP="0004368D">
            <w:pPr>
              <w:rPr>
                <w:rFonts w:cs="Times New Roman"/>
              </w:rPr>
            </w:pPr>
            <w:r w:rsidRPr="005A584B">
              <w:rPr>
                <w:rFonts w:cs="Times New Roman"/>
              </w:rPr>
              <w:t>Graduate Fellow</w:t>
            </w:r>
          </w:p>
        </w:tc>
        <w:tc>
          <w:tcPr>
            <w:tcW w:w="1876" w:type="pct"/>
          </w:tcPr>
          <w:p w14:paraId="380F83C7" w14:textId="77777777" w:rsidR="000068F4" w:rsidRPr="005A584B" w:rsidRDefault="000068F4" w:rsidP="0004368D">
            <w:pPr>
              <w:rPr>
                <w:rFonts w:cs="Times New Roman"/>
              </w:rPr>
            </w:pPr>
            <w:r w:rsidRPr="005A584B">
              <w:rPr>
                <w:rFonts w:cs="Times New Roman"/>
              </w:rPr>
              <w:t>SAMSI</w:t>
            </w:r>
            <w:r w:rsidRPr="005A584B">
              <w:rPr>
                <w:rStyle w:val="FootnoteReference"/>
                <w:rFonts w:cs="Times New Roman"/>
              </w:rPr>
              <w:footnoteReference w:id="3"/>
            </w:r>
          </w:p>
        </w:tc>
        <w:tc>
          <w:tcPr>
            <w:tcW w:w="598" w:type="pct"/>
          </w:tcPr>
          <w:p w14:paraId="463F2AA1" w14:textId="77777777" w:rsidR="000068F4" w:rsidRPr="005A584B" w:rsidRDefault="000068F4" w:rsidP="0004368D">
            <w:pPr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2014</w:t>
            </w:r>
          </w:p>
        </w:tc>
      </w:tr>
      <w:tr w:rsidR="000068F4" w:rsidRPr="005A584B" w14:paraId="25DDCC4C" w14:textId="77777777" w:rsidTr="0004368D">
        <w:tc>
          <w:tcPr>
            <w:tcW w:w="2526" w:type="pct"/>
          </w:tcPr>
          <w:p w14:paraId="167D1A53" w14:textId="77777777" w:rsidR="000068F4" w:rsidRPr="005A584B" w:rsidRDefault="000068F4" w:rsidP="0004368D">
            <w:pPr>
              <w:rPr>
                <w:rFonts w:cs="Times New Roman"/>
              </w:rPr>
            </w:pPr>
            <w:r w:rsidRPr="005A584B">
              <w:rPr>
                <w:rFonts w:cs="Times New Roman"/>
              </w:rPr>
              <w:t>Tuition Scholarship</w:t>
            </w:r>
          </w:p>
        </w:tc>
        <w:tc>
          <w:tcPr>
            <w:tcW w:w="1876" w:type="pct"/>
          </w:tcPr>
          <w:p w14:paraId="5867A8F6" w14:textId="77777777" w:rsidR="000068F4" w:rsidRPr="005A584B" w:rsidRDefault="000068F4" w:rsidP="0004368D">
            <w:pPr>
              <w:rPr>
                <w:rFonts w:cs="Times New Roman"/>
              </w:rPr>
            </w:pPr>
            <w:r w:rsidRPr="005A584B">
              <w:rPr>
                <w:rFonts w:cs="Times New Roman"/>
              </w:rPr>
              <w:t>SISG</w:t>
            </w:r>
            <w:r w:rsidRPr="005A584B">
              <w:rPr>
                <w:rStyle w:val="FootnoteReference"/>
                <w:rFonts w:cs="Times New Roman"/>
              </w:rPr>
              <w:footnoteReference w:id="4"/>
            </w:r>
          </w:p>
        </w:tc>
        <w:tc>
          <w:tcPr>
            <w:tcW w:w="598" w:type="pct"/>
          </w:tcPr>
          <w:p w14:paraId="1BC9C02A" w14:textId="77777777" w:rsidR="000068F4" w:rsidRPr="005A584B" w:rsidRDefault="000068F4" w:rsidP="0004368D">
            <w:pPr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2013</w:t>
            </w:r>
          </w:p>
        </w:tc>
      </w:tr>
      <w:tr w:rsidR="000068F4" w:rsidRPr="005A584B" w14:paraId="4752EFF8" w14:textId="77777777" w:rsidTr="0004368D">
        <w:trPr>
          <w:trHeight w:val="243"/>
        </w:trPr>
        <w:tc>
          <w:tcPr>
            <w:tcW w:w="2526" w:type="pct"/>
          </w:tcPr>
          <w:p w14:paraId="48F34C8F" w14:textId="77777777" w:rsidR="000068F4" w:rsidRPr="005A584B" w:rsidRDefault="000068F4" w:rsidP="0004368D">
            <w:pPr>
              <w:rPr>
                <w:rFonts w:cs="Times New Roman"/>
              </w:rPr>
            </w:pPr>
            <w:r w:rsidRPr="005A584B">
              <w:rPr>
                <w:rFonts w:cs="Times New Roman"/>
              </w:rPr>
              <w:t>University Graduate Fellowship</w:t>
            </w:r>
          </w:p>
        </w:tc>
        <w:tc>
          <w:tcPr>
            <w:tcW w:w="1876" w:type="pct"/>
          </w:tcPr>
          <w:p w14:paraId="38CCF8B2" w14:textId="77777777" w:rsidR="000068F4" w:rsidRPr="005A584B" w:rsidRDefault="000068F4" w:rsidP="0004368D">
            <w:pPr>
              <w:rPr>
                <w:rFonts w:cs="Times New Roman"/>
              </w:rPr>
            </w:pPr>
            <w:r w:rsidRPr="005A584B">
              <w:rPr>
                <w:rFonts w:cs="Times New Roman"/>
              </w:rPr>
              <w:t>North Carolina State University</w:t>
            </w:r>
          </w:p>
        </w:tc>
        <w:tc>
          <w:tcPr>
            <w:tcW w:w="598" w:type="pct"/>
          </w:tcPr>
          <w:p w14:paraId="2A6D89F9" w14:textId="77777777" w:rsidR="000068F4" w:rsidRPr="005A584B" w:rsidRDefault="000068F4" w:rsidP="0004368D">
            <w:pPr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2011</w:t>
            </w:r>
          </w:p>
        </w:tc>
      </w:tr>
    </w:tbl>
    <w:p w14:paraId="53CCE71E" w14:textId="77777777" w:rsidR="000068F4" w:rsidRPr="005A584B" w:rsidRDefault="000068F4" w:rsidP="000068F4">
      <w:pPr>
        <w:pBdr>
          <w:bottom w:val="single" w:sz="6" w:space="1" w:color="auto"/>
        </w:pBdr>
        <w:rPr>
          <w:rFonts w:cs="Times New Roman"/>
          <w:b/>
          <w:sz w:val="28"/>
          <w:szCs w:val="28"/>
        </w:rPr>
      </w:pPr>
    </w:p>
    <w:p w14:paraId="76CB448F" w14:textId="77777777" w:rsidR="000068F4" w:rsidRPr="005A584B" w:rsidRDefault="000068F4" w:rsidP="000068F4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5A584B">
        <w:rPr>
          <w:rFonts w:cs="Times New Roman"/>
          <w:b/>
          <w:sz w:val="28"/>
        </w:rPr>
        <w:t>Funding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5"/>
        <w:gridCol w:w="2857"/>
      </w:tblGrid>
      <w:tr w:rsidR="000068F4" w14:paraId="4A228878" w14:textId="77777777" w:rsidTr="0004368D">
        <w:tc>
          <w:tcPr>
            <w:tcW w:w="7645" w:type="dxa"/>
          </w:tcPr>
          <w:p w14:paraId="6F1219E8" w14:textId="77777777" w:rsidR="000068F4" w:rsidRDefault="000068F4" w:rsidP="0004368D">
            <w:pPr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</w:rPr>
              <w:t>Louisiana Board of Regents Research Competitiveness Subprogram grant (PI)</w:t>
            </w:r>
          </w:p>
        </w:tc>
        <w:tc>
          <w:tcPr>
            <w:tcW w:w="2857" w:type="dxa"/>
          </w:tcPr>
          <w:p w14:paraId="2478D225" w14:textId="77777777" w:rsidR="000068F4" w:rsidRDefault="000068F4" w:rsidP="0004368D">
            <w:pPr>
              <w:spacing w:after="0"/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07/01/23 – 06/30/26</w:t>
            </w:r>
          </w:p>
        </w:tc>
      </w:tr>
      <w:tr w:rsidR="000068F4" w14:paraId="0DB89EFA" w14:textId="77777777" w:rsidTr="0004368D">
        <w:tc>
          <w:tcPr>
            <w:tcW w:w="7645" w:type="dxa"/>
          </w:tcPr>
          <w:p w14:paraId="29DA31D2" w14:textId="77777777" w:rsidR="000068F4" w:rsidRPr="005A584B" w:rsidRDefault="000068F4" w:rsidP="0004368D">
            <w:pPr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</w:rPr>
              <w:t>NIH R01GM072562 Deng (PI) / Ji (Co-Investigator)</w:t>
            </w:r>
          </w:p>
        </w:tc>
        <w:tc>
          <w:tcPr>
            <w:tcW w:w="2857" w:type="dxa"/>
          </w:tcPr>
          <w:p w14:paraId="32B6110B" w14:textId="77777777" w:rsidR="000068F4" w:rsidRPr="005A584B" w:rsidRDefault="000068F4" w:rsidP="0004368D">
            <w:pPr>
              <w:spacing w:after="0"/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04/01/22 – 03/31/27</w:t>
            </w:r>
          </w:p>
        </w:tc>
      </w:tr>
      <w:tr w:rsidR="00063B21" w14:paraId="78157352" w14:textId="77777777" w:rsidTr="0004368D">
        <w:tc>
          <w:tcPr>
            <w:tcW w:w="7645" w:type="dxa"/>
          </w:tcPr>
          <w:p w14:paraId="62F8063B" w14:textId="20FB6CEE" w:rsidR="00063B21" w:rsidRPr="005A584B" w:rsidRDefault="00063B21" w:rsidP="0004368D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NSF DEB1754142 Thorne (PI) / Ji (Subcontract Co-Investigator)</w:t>
            </w:r>
          </w:p>
        </w:tc>
        <w:tc>
          <w:tcPr>
            <w:tcW w:w="2857" w:type="dxa"/>
          </w:tcPr>
          <w:p w14:paraId="6013F11B" w14:textId="5F61C9A4" w:rsidR="00063B21" w:rsidRPr="005A584B" w:rsidRDefault="00063B21" w:rsidP="0004368D">
            <w:pPr>
              <w:spacing w:after="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05/01/23 – 07/31/24</w:t>
            </w:r>
          </w:p>
        </w:tc>
      </w:tr>
      <w:tr w:rsidR="000068F4" w14:paraId="7C0BD644" w14:textId="77777777" w:rsidTr="0004368D">
        <w:tc>
          <w:tcPr>
            <w:tcW w:w="7645" w:type="dxa"/>
          </w:tcPr>
          <w:p w14:paraId="7EB79756" w14:textId="77777777" w:rsidR="000068F4" w:rsidRPr="005A584B" w:rsidRDefault="000068F4" w:rsidP="0004368D">
            <w:pPr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  <w:color w:val="000000"/>
                <w:u w:color="000000"/>
              </w:rPr>
              <w:t>NIH 5R01AI153044-03 Suchard (PI) / Ji (Subcontract Co-Investigator)</w:t>
            </w:r>
          </w:p>
        </w:tc>
        <w:tc>
          <w:tcPr>
            <w:tcW w:w="2857" w:type="dxa"/>
          </w:tcPr>
          <w:p w14:paraId="6435B91F" w14:textId="77777777" w:rsidR="000068F4" w:rsidRPr="005A584B" w:rsidRDefault="000068F4" w:rsidP="0004368D">
            <w:pPr>
              <w:spacing w:after="0"/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  <w:color w:val="000000"/>
                <w:u w:color="000000"/>
              </w:rPr>
              <w:t>10/01/23 – 03/31/24</w:t>
            </w:r>
          </w:p>
        </w:tc>
      </w:tr>
      <w:tr w:rsidR="000068F4" w14:paraId="7078ECA4" w14:textId="77777777" w:rsidTr="0004368D">
        <w:tc>
          <w:tcPr>
            <w:tcW w:w="7645" w:type="dxa"/>
          </w:tcPr>
          <w:p w14:paraId="6D27E024" w14:textId="77777777" w:rsidR="000068F4" w:rsidRPr="005A584B" w:rsidRDefault="000068F4" w:rsidP="0004368D">
            <w:pPr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  <w:color w:val="000000"/>
                <w:u w:color="000000"/>
              </w:rPr>
              <w:t>NIH 5R01AI153044-02 Suchard (PI) / Ji (Subcontract Co-Investigator)</w:t>
            </w:r>
          </w:p>
        </w:tc>
        <w:tc>
          <w:tcPr>
            <w:tcW w:w="2857" w:type="dxa"/>
          </w:tcPr>
          <w:p w14:paraId="2DCEC56F" w14:textId="77777777" w:rsidR="000068F4" w:rsidRPr="005A584B" w:rsidRDefault="000068F4" w:rsidP="0004368D">
            <w:pPr>
              <w:spacing w:after="0"/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  <w:color w:val="000000"/>
                <w:u w:color="000000"/>
              </w:rPr>
              <w:t>07/01/22 – 09/30/22</w:t>
            </w:r>
          </w:p>
        </w:tc>
      </w:tr>
      <w:tr w:rsidR="000068F4" w14:paraId="5511556B" w14:textId="77777777" w:rsidTr="0004368D">
        <w:tc>
          <w:tcPr>
            <w:tcW w:w="7645" w:type="dxa"/>
          </w:tcPr>
          <w:p w14:paraId="6A1B4E0E" w14:textId="77777777" w:rsidR="000068F4" w:rsidRPr="005A584B" w:rsidRDefault="000068F4" w:rsidP="0004368D">
            <w:pPr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  <w:color w:val="000000"/>
                <w:u w:color="000000"/>
              </w:rPr>
              <w:t>NIH 5U19AI135995-03 Garry (PI) / Ji (Subcontract Co-Investigator)</w:t>
            </w:r>
          </w:p>
        </w:tc>
        <w:tc>
          <w:tcPr>
            <w:tcW w:w="2857" w:type="dxa"/>
          </w:tcPr>
          <w:p w14:paraId="348E604E" w14:textId="77777777" w:rsidR="000068F4" w:rsidRPr="005A584B" w:rsidRDefault="000068F4" w:rsidP="0004368D">
            <w:pPr>
              <w:spacing w:after="0"/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02/01/21 – 01/31/22</w:t>
            </w:r>
          </w:p>
        </w:tc>
      </w:tr>
      <w:tr w:rsidR="000068F4" w14:paraId="27FBAE51" w14:textId="77777777" w:rsidTr="0004368D">
        <w:tc>
          <w:tcPr>
            <w:tcW w:w="7645" w:type="dxa"/>
          </w:tcPr>
          <w:p w14:paraId="1506D5D9" w14:textId="77777777" w:rsidR="000068F4" w:rsidRPr="005A584B" w:rsidRDefault="000068F4" w:rsidP="0004368D">
            <w:pPr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  <w:color w:val="000000"/>
                <w:u w:color="000000"/>
              </w:rPr>
              <w:t>NIH 5U19AI135995-03 Garry (PI) / Ji (Subcontract Co-Investigator)</w:t>
            </w:r>
          </w:p>
        </w:tc>
        <w:tc>
          <w:tcPr>
            <w:tcW w:w="2857" w:type="dxa"/>
          </w:tcPr>
          <w:p w14:paraId="42468F7E" w14:textId="77777777" w:rsidR="000068F4" w:rsidRPr="005A584B" w:rsidRDefault="000068F4" w:rsidP="0004368D">
            <w:pPr>
              <w:spacing w:after="0"/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02/01/20 – 01/31/21</w:t>
            </w:r>
          </w:p>
        </w:tc>
      </w:tr>
    </w:tbl>
    <w:p w14:paraId="7D5B0F39" w14:textId="77777777" w:rsidR="000068F4" w:rsidRPr="005A584B" w:rsidRDefault="000068F4" w:rsidP="000068F4">
      <w:pPr>
        <w:pBdr>
          <w:bottom w:val="single" w:sz="6" w:space="1" w:color="auto"/>
        </w:pBdr>
        <w:rPr>
          <w:rFonts w:cs="Times New Roman"/>
          <w:b/>
          <w:sz w:val="28"/>
        </w:rPr>
      </w:pPr>
    </w:p>
    <w:p w14:paraId="2963E795" w14:textId="33281B4E" w:rsidR="000068F4" w:rsidRPr="005A584B" w:rsidRDefault="000068F4" w:rsidP="000068F4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5A584B">
        <w:rPr>
          <w:rFonts w:cs="Times New Roman"/>
          <w:b/>
          <w:sz w:val="28"/>
        </w:rPr>
        <w:t>C</w:t>
      </w:r>
      <w:r>
        <w:rPr>
          <w:rFonts w:cs="Times New Roman"/>
          <w:b/>
          <w:sz w:val="28"/>
        </w:rPr>
        <w:t>onference</w:t>
      </w:r>
      <w:r w:rsidRPr="005A584B">
        <w:rPr>
          <w:rFonts w:cs="Times New Roman"/>
          <w:b/>
          <w:sz w:val="28"/>
        </w:rPr>
        <w:t xml:space="preserve"> P</w:t>
      </w:r>
      <w:r>
        <w:rPr>
          <w:rFonts w:cs="Times New Roman"/>
          <w:b/>
          <w:sz w:val="28"/>
        </w:rPr>
        <w:t>resentations</w:t>
      </w:r>
    </w:p>
    <w:p w14:paraId="78B80BED" w14:textId="77777777" w:rsidR="000068F4" w:rsidRDefault="000068F4" w:rsidP="000068F4">
      <w:pPr>
        <w:rPr>
          <w:rFonts w:cs="Times New Roman"/>
          <w:b/>
        </w:rPr>
      </w:pPr>
      <w:r>
        <w:rPr>
          <w:rFonts w:cs="Times New Roman"/>
          <w:b/>
        </w:rPr>
        <w:t>Oral</w:t>
      </w:r>
      <w:r w:rsidRPr="005A584B">
        <w:rPr>
          <w:rFonts w:cs="Times New Roman"/>
          <w:b/>
        </w:rPr>
        <w:t xml:space="preserve"> P</w:t>
      </w:r>
      <w:r>
        <w:rPr>
          <w:rFonts w:cs="Times New Roman"/>
          <w:b/>
        </w:rPr>
        <w:t>resentations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02"/>
      </w:tblGrid>
      <w:tr w:rsidR="000068F4" w14:paraId="0DFB469F" w14:textId="77777777" w:rsidTr="0004368D">
        <w:tc>
          <w:tcPr>
            <w:tcW w:w="10502" w:type="dxa"/>
          </w:tcPr>
          <w:p w14:paraId="47AE8A45" w14:textId="77777777" w:rsidR="000068F4" w:rsidRDefault="000068F4" w:rsidP="0004368D">
            <w:pPr>
              <w:ind w:left="720" w:hanging="720"/>
              <w:rPr>
                <w:rFonts w:cs="Times New Roman"/>
                <w:b/>
              </w:rPr>
            </w:pPr>
            <w:r w:rsidRPr="005A584B">
              <w:rPr>
                <w:rFonts w:cs="Times New Roman"/>
                <w:b/>
              </w:rPr>
              <w:lastRenderedPageBreak/>
              <w:t xml:space="preserve">Ji, X. </w:t>
            </w:r>
            <w:r w:rsidRPr="005A584B">
              <w:rPr>
                <w:rFonts w:cs="Times New Roman"/>
                <w:bCs/>
              </w:rPr>
              <w:t>(2023, June) Scalable phylogenetic inference with Hamiltonian Monte Carlo method. Evolution 2023 meeting, Albuquerque, NM</w:t>
            </w:r>
          </w:p>
        </w:tc>
      </w:tr>
      <w:tr w:rsidR="000068F4" w14:paraId="1A5A16F7" w14:textId="77777777" w:rsidTr="0004368D">
        <w:tc>
          <w:tcPr>
            <w:tcW w:w="10502" w:type="dxa"/>
          </w:tcPr>
          <w:p w14:paraId="7BD0F529" w14:textId="77777777" w:rsidR="000068F4" w:rsidRDefault="000068F4" w:rsidP="0004368D">
            <w:pPr>
              <w:ind w:left="720" w:hanging="720"/>
              <w:rPr>
                <w:rFonts w:cs="Times New Roman"/>
                <w:b/>
              </w:rPr>
            </w:pPr>
            <w:r w:rsidRPr="005A584B">
              <w:rPr>
                <w:rFonts w:cs="Times New Roman"/>
                <w:b/>
              </w:rPr>
              <w:t>Ji, X.</w:t>
            </w:r>
            <w:r w:rsidRPr="005A584B">
              <w:rPr>
                <w:rFonts w:cs="Times New Roman"/>
                <w:bCs/>
              </w:rPr>
              <w:t xml:space="preserve"> (2023, March)</w:t>
            </w:r>
            <w:r w:rsidRPr="005A584B">
              <w:rPr>
                <w:rFonts w:cs="Times New Roman"/>
                <w:b/>
              </w:rPr>
              <w:t xml:space="preserve"> </w:t>
            </w:r>
            <w:r w:rsidRPr="005A584B">
              <w:rPr>
                <w:rFonts w:cs="Times New Roman"/>
                <w:bCs/>
                <w:i/>
                <w:iCs/>
              </w:rPr>
              <w:t>Scalable phylogenetic inference</w:t>
            </w:r>
            <w:r w:rsidRPr="005A584B">
              <w:rPr>
                <w:rFonts w:cs="Times New Roman"/>
                <w:bCs/>
              </w:rPr>
              <w:t>.</w:t>
            </w:r>
            <w:r w:rsidRPr="005A584B">
              <w:rPr>
                <w:rFonts w:cs="Times New Roman"/>
                <w:b/>
              </w:rPr>
              <w:t xml:space="preserve"> </w:t>
            </w:r>
            <w:r w:rsidRPr="005A584B">
              <w:rPr>
                <w:rFonts w:cs="Times New Roman"/>
                <w:bCs/>
              </w:rPr>
              <w:t>SCALA 2023: Scientific Computing Around Louisiana, Tulane University, New Orleans, LA</w:t>
            </w:r>
          </w:p>
        </w:tc>
      </w:tr>
      <w:tr w:rsidR="000068F4" w14:paraId="7AD73D75" w14:textId="77777777" w:rsidTr="0004368D">
        <w:tc>
          <w:tcPr>
            <w:tcW w:w="10502" w:type="dxa"/>
          </w:tcPr>
          <w:p w14:paraId="0D2FB8F5" w14:textId="77777777" w:rsidR="000068F4" w:rsidRPr="00E74991" w:rsidRDefault="000068F4" w:rsidP="0004368D">
            <w:pPr>
              <w:ind w:left="720" w:hanging="720"/>
              <w:rPr>
                <w:rFonts w:cs="Times New Roman"/>
                <w:bCs/>
              </w:rPr>
            </w:pPr>
            <w:r w:rsidRPr="005A584B">
              <w:rPr>
                <w:rFonts w:cs="Times New Roman"/>
                <w:b/>
              </w:rPr>
              <w:t>Ji, X.</w:t>
            </w:r>
            <w:r w:rsidRPr="005A584B">
              <w:rPr>
                <w:rFonts w:cs="Times New Roman"/>
                <w:bCs/>
              </w:rPr>
              <w:t xml:space="preserve"> (2021, August)</w:t>
            </w:r>
            <w:r w:rsidRPr="005A584B">
              <w:rPr>
                <w:rFonts w:cs="Times New Roman"/>
                <w:b/>
              </w:rPr>
              <w:t xml:space="preserve"> </w:t>
            </w:r>
            <w:r w:rsidRPr="005A584B">
              <w:rPr>
                <w:rFonts w:cs="Times New Roman"/>
                <w:bCs/>
                <w:i/>
                <w:iCs/>
              </w:rPr>
              <w:t>Divergence time estimation with Hamiltonian Monte Carlo sampling and ratio transform</w:t>
            </w:r>
            <w:r w:rsidRPr="005A584B">
              <w:rPr>
                <w:rFonts w:cs="Times New Roman"/>
                <w:bCs/>
              </w:rPr>
              <w:t>.</w:t>
            </w:r>
            <w:r w:rsidRPr="005A584B">
              <w:rPr>
                <w:rFonts w:cs="Times New Roman"/>
                <w:b/>
              </w:rPr>
              <w:t xml:space="preserve"> </w:t>
            </w:r>
            <w:r w:rsidRPr="005A584B">
              <w:rPr>
                <w:rFonts w:cs="Times New Roman"/>
                <w:bCs/>
              </w:rPr>
              <w:t>Invited speaker at 2nd AsiaEvo Conference, Online</w:t>
            </w:r>
          </w:p>
        </w:tc>
      </w:tr>
      <w:tr w:rsidR="000068F4" w14:paraId="5943D7D9" w14:textId="77777777" w:rsidTr="0004368D">
        <w:tc>
          <w:tcPr>
            <w:tcW w:w="10502" w:type="dxa"/>
          </w:tcPr>
          <w:p w14:paraId="2E5DA306" w14:textId="77777777" w:rsidR="000068F4" w:rsidRPr="005A584B" w:rsidRDefault="000068F4" w:rsidP="0004368D">
            <w:pPr>
              <w:ind w:left="720" w:hanging="720"/>
              <w:rPr>
                <w:rFonts w:cs="Times New Roman"/>
                <w:b/>
              </w:rPr>
            </w:pPr>
            <w:r w:rsidRPr="005A584B">
              <w:rPr>
                <w:rFonts w:cs="Times New Roman"/>
                <w:b/>
              </w:rPr>
              <w:t>Ji, X.</w:t>
            </w:r>
            <w:r w:rsidRPr="005A584B">
              <w:rPr>
                <w:rFonts w:cs="Times New Roman"/>
                <w:bCs/>
              </w:rPr>
              <w:t xml:space="preserve"> (2021, July) </w:t>
            </w:r>
            <w:r w:rsidRPr="005A584B">
              <w:rPr>
                <w:rFonts w:cs="Times New Roman"/>
                <w:bCs/>
                <w:i/>
                <w:iCs/>
              </w:rPr>
              <w:t>Divergence time estimation with Hamiltonian Monte Carlo sampling and ratio transform</w:t>
            </w:r>
            <w:r w:rsidRPr="005A584B">
              <w:rPr>
                <w:rFonts w:cs="Times New Roman"/>
                <w:bCs/>
              </w:rPr>
              <w:t>. Society of Molecular Biology and Evolution Meeting, Online</w:t>
            </w:r>
          </w:p>
        </w:tc>
      </w:tr>
      <w:tr w:rsidR="000068F4" w14:paraId="4CDF1E49" w14:textId="77777777" w:rsidTr="0004368D">
        <w:tc>
          <w:tcPr>
            <w:tcW w:w="10502" w:type="dxa"/>
          </w:tcPr>
          <w:p w14:paraId="1ABC824A" w14:textId="77777777" w:rsidR="000068F4" w:rsidRPr="00E74991" w:rsidRDefault="000068F4" w:rsidP="0004368D">
            <w:pPr>
              <w:ind w:left="720" w:hanging="720"/>
              <w:rPr>
                <w:rFonts w:cs="Times New Roman"/>
              </w:rPr>
            </w:pPr>
            <w:r w:rsidRPr="005A584B">
              <w:rPr>
                <w:rFonts w:cs="Times New Roman"/>
                <w:b/>
              </w:rPr>
              <w:t>Ji, X.</w:t>
            </w:r>
            <w:r w:rsidRPr="005A584B">
              <w:rPr>
                <w:rFonts w:cs="Times New Roman"/>
                <w:i/>
              </w:rPr>
              <w:t xml:space="preserve"> </w:t>
            </w:r>
            <w:r w:rsidRPr="005A584B">
              <w:rPr>
                <w:rFonts w:cs="Times New Roman"/>
              </w:rPr>
              <w:t>(2018, September)</w:t>
            </w:r>
            <w:r w:rsidRPr="005A584B">
              <w:rPr>
                <w:rFonts w:cs="Times New Roman"/>
                <w:i/>
              </w:rPr>
              <w:t xml:space="preserve"> Large-scale molecular epidemiology for viruses: efficient algorithms and new models.</w:t>
            </w:r>
            <w:r w:rsidRPr="005A584B">
              <w:rPr>
                <w:rFonts w:cs="Times New Roman"/>
              </w:rPr>
              <w:t xml:space="preserve"> Oral session presented at the Taishan Forum on Viral Infectious Diseases, Taishan Medical University, Tai’</w:t>
            </w:r>
            <w:r>
              <w:rPr>
                <w:rFonts w:cs="Times New Roman"/>
              </w:rPr>
              <w:t>a</w:t>
            </w:r>
            <w:r w:rsidRPr="005A584B">
              <w:rPr>
                <w:rFonts w:cs="Times New Roman"/>
              </w:rPr>
              <w:t>n, Shandong Province, China</w:t>
            </w:r>
          </w:p>
        </w:tc>
      </w:tr>
      <w:tr w:rsidR="000068F4" w14:paraId="6EF60346" w14:textId="77777777" w:rsidTr="0004368D">
        <w:tc>
          <w:tcPr>
            <w:tcW w:w="10502" w:type="dxa"/>
          </w:tcPr>
          <w:p w14:paraId="2699A259" w14:textId="77777777" w:rsidR="000068F4" w:rsidRPr="005A584B" w:rsidRDefault="000068F4" w:rsidP="0004368D">
            <w:pPr>
              <w:ind w:left="720" w:hanging="720"/>
              <w:rPr>
                <w:rFonts w:cs="Times New Roman"/>
                <w:b/>
              </w:rPr>
            </w:pPr>
            <w:r w:rsidRPr="005A584B">
              <w:rPr>
                <w:rFonts w:cs="Times New Roman"/>
                <w:b/>
              </w:rPr>
              <w:t>Ji, X.</w:t>
            </w:r>
            <w:r w:rsidRPr="005A584B">
              <w:rPr>
                <w:rFonts w:cs="Times New Roman"/>
              </w:rPr>
              <w:t xml:space="preserve"> (2017, August) </w:t>
            </w:r>
            <w:r w:rsidRPr="005A584B">
              <w:rPr>
                <w:rFonts w:cs="Times New Roman"/>
                <w:i/>
              </w:rPr>
              <w:t>Phylogenetic approaches for quantifying interlocus gene conversion.</w:t>
            </w:r>
            <w:r w:rsidRPr="005A584B">
              <w:rPr>
                <w:rFonts w:cs="Times New Roman"/>
              </w:rPr>
              <w:t xml:space="preserve"> Quest for Ortholog 5 Meeting, University of Southern California, Los Angeles, CA</w:t>
            </w:r>
          </w:p>
        </w:tc>
      </w:tr>
    </w:tbl>
    <w:p w14:paraId="6EE8978D" w14:textId="77777777" w:rsidR="000068F4" w:rsidRPr="005A584B" w:rsidRDefault="000068F4" w:rsidP="000068F4">
      <w:pPr>
        <w:rPr>
          <w:rFonts w:cs="Times New Roman"/>
          <w:b/>
        </w:rPr>
      </w:pPr>
    </w:p>
    <w:p w14:paraId="6C0AF77A" w14:textId="77777777" w:rsidR="000068F4" w:rsidRDefault="000068F4" w:rsidP="000068F4">
      <w:pPr>
        <w:rPr>
          <w:rFonts w:cs="Times New Roman"/>
          <w:b/>
        </w:rPr>
      </w:pPr>
      <w:r w:rsidRPr="005A584B">
        <w:rPr>
          <w:rFonts w:cs="Times New Roman"/>
          <w:b/>
        </w:rPr>
        <w:t>P</w:t>
      </w:r>
      <w:r>
        <w:rPr>
          <w:rFonts w:cs="Times New Roman"/>
          <w:b/>
        </w:rPr>
        <w:t>oster</w:t>
      </w:r>
      <w:r w:rsidRPr="005A584B">
        <w:rPr>
          <w:rFonts w:cs="Times New Roman"/>
          <w:b/>
        </w:rPr>
        <w:t xml:space="preserve"> P</w:t>
      </w:r>
      <w:r>
        <w:rPr>
          <w:rFonts w:cs="Times New Roman"/>
          <w:b/>
        </w:rPr>
        <w:t>resentations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02"/>
      </w:tblGrid>
      <w:tr w:rsidR="000068F4" w14:paraId="4EFFCA9E" w14:textId="77777777" w:rsidTr="0004368D">
        <w:tc>
          <w:tcPr>
            <w:tcW w:w="10502" w:type="dxa"/>
          </w:tcPr>
          <w:p w14:paraId="7BC4FBE0" w14:textId="77777777" w:rsidR="000068F4" w:rsidRDefault="000068F4" w:rsidP="0004368D">
            <w:pPr>
              <w:ind w:left="720" w:hanging="720"/>
              <w:rPr>
                <w:rFonts w:cs="Times New Roman"/>
                <w:b/>
              </w:rPr>
            </w:pPr>
            <w:r w:rsidRPr="005A584B">
              <w:rPr>
                <w:rFonts w:cs="Times New Roman"/>
                <w:b/>
              </w:rPr>
              <w:t xml:space="preserve">Ji, X. </w:t>
            </w:r>
            <w:r w:rsidRPr="005A584B">
              <w:rPr>
                <w:rFonts w:cs="Times New Roman"/>
              </w:rPr>
              <w:t xml:space="preserve">(2017, July). </w:t>
            </w:r>
            <w:r w:rsidRPr="005A584B">
              <w:rPr>
                <w:rFonts w:cs="Times New Roman"/>
                <w:i/>
              </w:rPr>
              <w:t>Phylogenetic approaches for quantifying interlocus gene conversion.</w:t>
            </w:r>
            <w:r w:rsidRPr="005A584B">
              <w:rPr>
                <w:rFonts w:cs="Times New Roman"/>
              </w:rPr>
              <w:t xml:space="preserve"> Society of Molecular Biology and Evolution Meeting, Austin, TX</w:t>
            </w:r>
          </w:p>
        </w:tc>
      </w:tr>
      <w:tr w:rsidR="000068F4" w14:paraId="791A524B" w14:textId="77777777" w:rsidTr="0004368D">
        <w:tc>
          <w:tcPr>
            <w:tcW w:w="10502" w:type="dxa"/>
          </w:tcPr>
          <w:p w14:paraId="460CEE2F" w14:textId="77777777" w:rsidR="000068F4" w:rsidRDefault="000068F4" w:rsidP="0004368D">
            <w:pPr>
              <w:ind w:left="720" w:hanging="720"/>
              <w:rPr>
                <w:rFonts w:cs="Times New Roman"/>
                <w:b/>
              </w:rPr>
            </w:pPr>
            <w:r w:rsidRPr="005A584B">
              <w:rPr>
                <w:rFonts w:eastAsia="SimSun" w:cs="Times New Roman"/>
                <w:b/>
              </w:rPr>
              <w:t>Ji, X.</w:t>
            </w:r>
            <w:r w:rsidRPr="005A584B">
              <w:rPr>
                <w:rFonts w:eastAsia="SimSun" w:cs="Times New Roman"/>
              </w:rPr>
              <w:t xml:space="preserve"> (2014, June). </w:t>
            </w:r>
            <w:r w:rsidRPr="005A584B">
              <w:rPr>
                <w:rFonts w:cs="Times New Roman"/>
                <w:i/>
              </w:rPr>
              <w:t>A Phylogenetic approach for quantifying interlocus gene conversion.</w:t>
            </w:r>
            <w:r w:rsidRPr="005A584B">
              <w:rPr>
                <w:rFonts w:cs="Times New Roman"/>
              </w:rPr>
              <w:t xml:space="preserve"> Evolution Meeting, Raleigh, NC</w:t>
            </w:r>
          </w:p>
        </w:tc>
      </w:tr>
    </w:tbl>
    <w:p w14:paraId="01D4038E" w14:textId="77777777" w:rsidR="000068F4" w:rsidRPr="005A584B" w:rsidRDefault="000068F4" w:rsidP="000068F4">
      <w:pPr>
        <w:pBdr>
          <w:bottom w:val="single" w:sz="6" w:space="1" w:color="auto"/>
        </w:pBdr>
        <w:rPr>
          <w:rFonts w:eastAsia="SimSun" w:cs="Times New Roman"/>
          <w:b/>
          <w:sz w:val="28"/>
          <w:szCs w:val="28"/>
        </w:rPr>
      </w:pPr>
    </w:p>
    <w:p w14:paraId="3D991F40" w14:textId="77777777" w:rsidR="000068F4" w:rsidRPr="005A584B" w:rsidRDefault="000068F4" w:rsidP="000068F4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5A584B">
        <w:rPr>
          <w:rFonts w:cs="Times New Roman"/>
          <w:b/>
          <w:sz w:val="28"/>
        </w:rPr>
        <w:t>Invited Talks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85"/>
        <w:gridCol w:w="1417"/>
      </w:tblGrid>
      <w:tr w:rsidR="000068F4" w14:paraId="17958B24" w14:textId="77777777" w:rsidTr="0004368D">
        <w:tc>
          <w:tcPr>
            <w:tcW w:w="9085" w:type="dxa"/>
          </w:tcPr>
          <w:p w14:paraId="3650AABA" w14:textId="77777777" w:rsidR="000068F4" w:rsidRDefault="000068F4" w:rsidP="0004368D">
            <w:pPr>
              <w:spacing w:after="0"/>
              <w:rPr>
                <w:rFonts w:cs="Times New Roman"/>
                <w:iCs/>
              </w:rPr>
            </w:pPr>
            <w:r w:rsidRPr="00B77F45">
              <w:rPr>
                <w:rFonts w:cs="Times New Roman"/>
                <w:iCs/>
              </w:rPr>
              <w:t xml:space="preserve">Scalable </w:t>
            </w:r>
            <w:r>
              <w:rPr>
                <w:rFonts w:cs="Times New Roman"/>
                <w:iCs/>
              </w:rPr>
              <w:t>P</w:t>
            </w:r>
            <w:r w:rsidRPr="00B77F45">
              <w:rPr>
                <w:rFonts w:cs="Times New Roman"/>
                <w:iCs/>
              </w:rPr>
              <w:t xml:space="preserve">hylogenetic </w:t>
            </w:r>
            <w:r>
              <w:rPr>
                <w:rFonts w:cs="Times New Roman"/>
                <w:iCs/>
              </w:rPr>
              <w:t>I</w:t>
            </w:r>
            <w:r w:rsidRPr="00B77F45">
              <w:rPr>
                <w:rFonts w:cs="Times New Roman"/>
                <w:iCs/>
              </w:rPr>
              <w:t xml:space="preserve">nference via Hamiltonian Monte Carlo </w:t>
            </w:r>
            <w:r>
              <w:rPr>
                <w:rFonts w:cs="Times New Roman"/>
                <w:iCs/>
              </w:rPr>
              <w:t>M</w:t>
            </w:r>
            <w:r w:rsidRPr="00B77F45">
              <w:rPr>
                <w:rFonts w:cs="Times New Roman"/>
                <w:iCs/>
              </w:rPr>
              <w:t>ethod</w:t>
            </w:r>
          </w:p>
          <w:p w14:paraId="4FB26F32" w14:textId="77777777" w:rsidR="000068F4" w:rsidRPr="00B77F45" w:rsidRDefault="000068F4" w:rsidP="0004368D">
            <w:pPr>
              <w:spacing w:after="0"/>
              <w:rPr>
                <w:rFonts w:cs="Times New Roman"/>
                <w:i/>
                <w:iCs/>
              </w:rPr>
            </w:pPr>
            <w:r w:rsidRPr="00B77F45">
              <w:rPr>
                <w:rFonts w:cs="Times New Roman"/>
                <w:i/>
                <w:iCs/>
              </w:rPr>
              <w:t>Indiana University</w:t>
            </w:r>
            <w:r>
              <w:rPr>
                <w:rFonts w:cs="Times New Roman"/>
                <w:i/>
                <w:iCs/>
              </w:rPr>
              <w:t xml:space="preserve">, </w:t>
            </w:r>
            <w:r w:rsidRPr="00B77F45">
              <w:rPr>
                <w:rFonts w:cs="Times New Roman"/>
                <w:i/>
                <w:iCs/>
              </w:rPr>
              <w:t>Bloomington, IN</w:t>
            </w:r>
          </w:p>
        </w:tc>
        <w:tc>
          <w:tcPr>
            <w:tcW w:w="1417" w:type="dxa"/>
          </w:tcPr>
          <w:p w14:paraId="0B60B1E6" w14:textId="77777777" w:rsidR="000068F4" w:rsidRDefault="000068F4" w:rsidP="0004368D">
            <w:pPr>
              <w:spacing w:after="0"/>
              <w:jc w:val="right"/>
              <w:rPr>
                <w:rFonts w:cs="Times New Roman"/>
                <w:i/>
              </w:rPr>
            </w:pPr>
            <w:r w:rsidRPr="005A584B">
              <w:rPr>
                <w:rFonts w:cs="Times New Roman"/>
              </w:rPr>
              <w:t>02/03/2023</w:t>
            </w:r>
          </w:p>
        </w:tc>
      </w:tr>
      <w:tr w:rsidR="000068F4" w14:paraId="63DD0C52" w14:textId="77777777" w:rsidTr="0004368D">
        <w:tc>
          <w:tcPr>
            <w:tcW w:w="9085" w:type="dxa"/>
          </w:tcPr>
          <w:p w14:paraId="5F079B99" w14:textId="77777777" w:rsidR="000068F4" w:rsidRPr="00B77F45" w:rsidRDefault="000068F4" w:rsidP="0004368D">
            <w:pPr>
              <w:spacing w:after="0"/>
              <w:rPr>
                <w:rFonts w:cs="Times New Roman"/>
                <w:iCs/>
              </w:rPr>
            </w:pPr>
            <w:r w:rsidRPr="00B77F45">
              <w:rPr>
                <w:rFonts w:cs="Times New Roman"/>
                <w:iCs/>
              </w:rPr>
              <w:t xml:space="preserve">Scalable </w:t>
            </w:r>
            <w:r>
              <w:rPr>
                <w:rFonts w:cs="Times New Roman"/>
                <w:iCs/>
              </w:rPr>
              <w:t>P</w:t>
            </w:r>
            <w:r w:rsidRPr="00B77F45">
              <w:rPr>
                <w:rFonts w:cs="Times New Roman"/>
                <w:iCs/>
              </w:rPr>
              <w:t xml:space="preserve">hylogenetic </w:t>
            </w:r>
            <w:r>
              <w:rPr>
                <w:rFonts w:cs="Times New Roman"/>
                <w:iCs/>
              </w:rPr>
              <w:t>A</w:t>
            </w:r>
            <w:r w:rsidRPr="00B77F45">
              <w:rPr>
                <w:rFonts w:cs="Times New Roman"/>
                <w:iCs/>
              </w:rPr>
              <w:t xml:space="preserve">lgorithm, </w:t>
            </w:r>
            <w:r>
              <w:rPr>
                <w:rFonts w:cs="Times New Roman"/>
                <w:iCs/>
              </w:rPr>
              <w:t>M</w:t>
            </w:r>
            <w:r w:rsidRPr="00B77F45">
              <w:rPr>
                <w:rFonts w:cs="Times New Roman"/>
                <w:iCs/>
              </w:rPr>
              <w:t xml:space="preserve">odeling, and </w:t>
            </w:r>
            <w:r>
              <w:rPr>
                <w:rFonts w:cs="Times New Roman"/>
                <w:iCs/>
              </w:rPr>
              <w:t>I</w:t>
            </w:r>
            <w:r w:rsidRPr="00B77F45">
              <w:rPr>
                <w:rFonts w:cs="Times New Roman"/>
                <w:iCs/>
              </w:rPr>
              <w:t>nference</w:t>
            </w:r>
          </w:p>
          <w:p w14:paraId="41E92D46" w14:textId="77777777" w:rsidR="000068F4" w:rsidRDefault="000068F4" w:rsidP="0004368D">
            <w:pPr>
              <w:rPr>
                <w:rFonts w:cs="Times New Roman"/>
                <w:i/>
              </w:rPr>
            </w:pPr>
            <w:r w:rsidRPr="005A584B">
              <w:rPr>
                <w:rFonts w:cs="Times New Roman"/>
                <w:i/>
              </w:rPr>
              <w:t>North Carolina State University, Raleigh, NC</w:t>
            </w:r>
            <w:r w:rsidRPr="005A584B">
              <w:rPr>
                <w:rFonts w:cs="Times New Roman"/>
              </w:rPr>
              <w:t xml:space="preserve"> </w:t>
            </w:r>
          </w:p>
        </w:tc>
        <w:tc>
          <w:tcPr>
            <w:tcW w:w="1417" w:type="dxa"/>
          </w:tcPr>
          <w:p w14:paraId="297AB777" w14:textId="77777777" w:rsidR="000068F4" w:rsidRDefault="000068F4" w:rsidP="0004368D">
            <w:pPr>
              <w:spacing w:after="0"/>
              <w:jc w:val="right"/>
              <w:rPr>
                <w:rFonts w:cs="Times New Roman"/>
                <w:i/>
              </w:rPr>
            </w:pPr>
            <w:r w:rsidRPr="005A584B">
              <w:rPr>
                <w:rFonts w:cs="Times New Roman"/>
              </w:rPr>
              <w:t>10/10/2022</w:t>
            </w:r>
          </w:p>
        </w:tc>
      </w:tr>
      <w:tr w:rsidR="000068F4" w14:paraId="57A2E7E7" w14:textId="77777777" w:rsidTr="0004368D">
        <w:tc>
          <w:tcPr>
            <w:tcW w:w="9085" w:type="dxa"/>
          </w:tcPr>
          <w:p w14:paraId="322E998E" w14:textId="77777777" w:rsidR="000068F4" w:rsidRPr="008E46FF" w:rsidRDefault="000068F4" w:rsidP="0004368D">
            <w:pPr>
              <w:spacing w:after="0"/>
              <w:rPr>
                <w:rFonts w:cs="Times New Roman"/>
                <w:iCs/>
              </w:rPr>
            </w:pPr>
            <w:r w:rsidRPr="008E46FF">
              <w:rPr>
                <w:rFonts w:cs="Times New Roman"/>
                <w:iCs/>
              </w:rPr>
              <w:t xml:space="preserve">Smooth </w:t>
            </w:r>
            <w:r>
              <w:rPr>
                <w:rFonts w:cs="Times New Roman"/>
                <w:iCs/>
              </w:rPr>
              <w:t>N</w:t>
            </w:r>
            <w:r w:rsidRPr="008E46FF">
              <w:rPr>
                <w:rFonts w:cs="Times New Roman"/>
                <w:iCs/>
              </w:rPr>
              <w:t>on-</w:t>
            </w:r>
            <w:r>
              <w:rPr>
                <w:rFonts w:cs="Times New Roman"/>
                <w:iCs/>
              </w:rPr>
              <w:t>P</w:t>
            </w:r>
            <w:r w:rsidRPr="008E46FF">
              <w:rPr>
                <w:rFonts w:cs="Times New Roman"/>
                <w:iCs/>
              </w:rPr>
              <w:t xml:space="preserve">arametric </w:t>
            </w:r>
            <w:r>
              <w:rPr>
                <w:rFonts w:cs="Times New Roman"/>
                <w:iCs/>
              </w:rPr>
              <w:t>C</w:t>
            </w:r>
            <w:r w:rsidRPr="008E46FF">
              <w:rPr>
                <w:rFonts w:cs="Times New Roman"/>
                <w:iCs/>
              </w:rPr>
              <w:t xml:space="preserve">oalescent </w:t>
            </w:r>
            <w:r>
              <w:rPr>
                <w:rFonts w:cs="Times New Roman"/>
                <w:iCs/>
              </w:rPr>
              <w:t>P</w:t>
            </w:r>
            <w:r w:rsidRPr="008E46FF">
              <w:rPr>
                <w:rFonts w:cs="Times New Roman"/>
                <w:iCs/>
              </w:rPr>
              <w:t xml:space="preserve">riors for </w:t>
            </w:r>
            <w:r>
              <w:rPr>
                <w:rFonts w:cs="Times New Roman"/>
                <w:iCs/>
              </w:rPr>
              <w:t>S</w:t>
            </w:r>
            <w:r w:rsidRPr="008E46FF">
              <w:rPr>
                <w:rFonts w:cs="Times New Roman"/>
                <w:iCs/>
              </w:rPr>
              <w:t xml:space="preserve">calable </w:t>
            </w:r>
            <w:r>
              <w:rPr>
                <w:rFonts w:cs="Times New Roman"/>
                <w:iCs/>
              </w:rPr>
              <w:t>D</w:t>
            </w:r>
            <w:r w:rsidRPr="008E46FF">
              <w:rPr>
                <w:rFonts w:cs="Times New Roman"/>
                <w:iCs/>
              </w:rPr>
              <w:t xml:space="preserve">ivergence </w:t>
            </w:r>
            <w:r>
              <w:rPr>
                <w:rFonts w:cs="Times New Roman"/>
                <w:iCs/>
              </w:rPr>
              <w:t>T</w:t>
            </w:r>
            <w:r w:rsidRPr="008E46FF">
              <w:rPr>
                <w:rFonts w:cs="Times New Roman"/>
                <w:iCs/>
              </w:rPr>
              <w:t xml:space="preserve">ime </w:t>
            </w:r>
            <w:r>
              <w:rPr>
                <w:rFonts w:cs="Times New Roman"/>
                <w:iCs/>
              </w:rPr>
              <w:t>E</w:t>
            </w:r>
            <w:r w:rsidRPr="008E46FF">
              <w:rPr>
                <w:rFonts w:cs="Times New Roman"/>
                <w:iCs/>
              </w:rPr>
              <w:t>stimations</w:t>
            </w:r>
          </w:p>
          <w:p w14:paraId="40C5A86A" w14:textId="77777777" w:rsidR="000068F4" w:rsidRPr="008E46FF" w:rsidRDefault="000068F4" w:rsidP="0004368D">
            <w:pPr>
              <w:spacing w:after="0"/>
              <w:rPr>
                <w:rFonts w:cs="Times New Roman"/>
                <w:i/>
                <w:iCs/>
              </w:rPr>
            </w:pPr>
            <w:r w:rsidRPr="008E46FF">
              <w:rPr>
                <w:rFonts w:cs="Times New Roman"/>
                <w:i/>
                <w:iCs/>
              </w:rPr>
              <w:t>AMS/AWM at Tulane University, New Orleans, LA</w:t>
            </w:r>
          </w:p>
        </w:tc>
        <w:tc>
          <w:tcPr>
            <w:tcW w:w="1417" w:type="dxa"/>
          </w:tcPr>
          <w:p w14:paraId="79DABD73" w14:textId="77777777" w:rsidR="000068F4" w:rsidRPr="005A584B" w:rsidRDefault="000068F4" w:rsidP="0004368D">
            <w:pPr>
              <w:spacing w:after="0"/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10/05/2022</w:t>
            </w:r>
          </w:p>
        </w:tc>
      </w:tr>
      <w:tr w:rsidR="000068F4" w14:paraId="5DD30C14" w14:textId="77777777" w:rsidTr="0004368D">
        <w:tc>
          <w:tcPr>
            <w:tcW w:w="9085" w:type="dxa"/>
          </w:tcPr>
          <w:p w14:paraId="1FA75DD0" w14:textId="77777777" w:rsidR="000068F4" w:rsidRDefault="000068F4" w:rsidP="0004368D">
            <w:pPr>
              <w:spacing w:after="0"/>
              <w:rPr>
                <w:rFonts w:cs="Times New Roman"/>
                <w:iCs/>
              </w:rPr>
            </w:pPr>
            <w:r w:rsidRPr="008E46FF">
              <w:rPr>
                <w:rFonts w:cs="Times New Roman"/>
                <w:iCs/>
              </w:rPr>
              <w:t>Scalable Modeling and Inference for Phylogenetics – from</w:t>
            </w:r>
            <w:r>
              <w:rPr>
                <w:rFonts w:cs="Times New Roman"/>
                <w:iCs/>
              </w:rPr>
              <w:t xml:space="preserve"> </w:t>
            </w:r>
            <w:r w:rsidRPr="008E46FF">
              <w:rPr>
                <w:rFonts w:cs="Times New Roman"/>
                <w:iCs/>
              </w:rPr>
              <w:t>Interlocus Gene Conversion to Evolving Pathogens</w:t>
            </w:r>
          </w:p>
          <w:p w14:paraId="72C6C6AE" w14:textId="77777777" w:rsidR="000068F4" w:rsidRPr="008E46FF" w:rsidRDefault="000068F4" w:rsidP="0004368D">
            <w:pPr>
              <w:spacing w:after="0"/>
              <w:rPr>
                <w:rFonts w:cs="Times New Roman"/>
                <w:iCs/>
              </w:rPr>
            </w:pPr>
            <w:r w:rsidRPr="008E46FF">
              <w:rPr>
                <w:rFonts w:cs="Times New Roman"/>
                <w:i/>
                <w:iCs/>
              </w:rPr>
              <w:t>Tulane University, New Orleans, LA</w:t>
            </w:r>
          </w:p>
        </w:tc>
        <w:tc>
          <w:tcPr>
            <w:tcW w:w="1417" w:type="dxa"/>
          </w:tcPr>
          <w:p w14:paraId="4EC10469" w14:textId="77777777" w:rsidR="000068F4" w:rsidRPr="005A584B" w:rsidRDefault="000068F4" w:rsidP="0004368D">
            <w:pPr>
              <w:spacing w:after="0"/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12/04/2019</w:t>
            </w:r>
          </w:p>
        </w:tc>
      </w:tr>
      <w:tr w:rsidR="000068F4" w14:paraId="39BB67C4" w14:textId="77777777" w:rsidTr="0004368D">
        <w:tc>
          <w:tcPr>
            <w:tcW w:w="9085" w:type="dxa"/>
          </w:tcPr>
          <w:p w14:paraId="0483569A" w14:textId="77777777" w:rsidR="000068F4" w:rsidRDefault="000068F4" w:rsidP="0004368D">
            <w:pPr>
              <w:spacing w:after="0"/>
              <w:rPr>
                <w:rFonts w:cs="Times New Roman"/>
                <w:iCs/>
              </w:rPr>
            </w:pPr>
            <w:r w:rsidRPr="008E46FF">
              <w:rPr>
                <w:rFonts w:cs="Times New Roman"/>
                <w:iCs/>
              </w:rPr>
              <w:t>Scalable Modeling and Inference for Phylogenetics – from</w:t>
            </w:r>
            <w:r>
              <w:rPr>
                <w:rFonts w:cs="Times New Roman"/>
                <w:iCs/>
              </w:rPr>
              <w:t xml:space="preserve"> </w:t>
            </w:r>
            <w:r w:rsidRPr="008E46FF">
              <w:rPr>
                <w:rFonts w:cs="Times New Roman"/>
                <w:iCs/>
              </w:rPr>
              <w:t>Interlocus Gene Conversion to Evolving Pathogens</w:t>
            </w:r>
          </w:p>
          <w:p w14:paraId="3D9E04AC" w14:textId="77777777" w:rsidR="000068F4" w:rsidRPr="008E46FF" w:rsidRDefault="000068F4" w:rsidP="0004368D">
            <w:pPr>
              <w:spacing w:after="0"/>
              <w:rPr>
                <w:rFonts w:cs="Times New Roman"/>
                <w:i/>
                <w:iCs/>
              </w:rPr>
            </w:pPr>
            <w:r w:rsidRPr="008E46FF">
              <w:rPr>
                <w:rFonts w:cs="Times New Roman"/>
                <w:i/>
                <w:iCs/>
              </w:rPr>
              <w:t>Louisiana State University, Baton Rouge, LA</w:t>
            </w:r>
          </w:p>
        </w:tc>
        <w:tc>
          <w:tcPr>
            <w:tcW w:w="1417" w:type="dxa"/>
          </w:tcPr>
          <w:p w14:paraId="72261332" w14:textId="77777777" w:rsidR="000068F4" w:rsidRPr="005A584B" w:rsidRDefault="000068F4" w:rsidP="0004368D">
            <w:pPr>
              <w:spacing w:after="0"/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11/04/2019</w:t>
            </w:r>
          </w:p>
        </w:tc>
      </w:tr>
      <w:tr w:rsidR="000068F4" w14:paraId="2A421E74" w14:textId="77777777" w:rsidTr="0004368D">
        <w:tc>
          <w:tcPr>
            <w:tcW w:w="9085" w:type="dxa"/>
          </w:tcPr>
          <w:p w14:paraId="658894C1" w14:textId="77777777" w:rsidR="000068F4" w:rsidRPr="008E46FF" w:rsidRDefault="000068F4" w:rsidP="0004368D">
            <w:pPr>
              <w:spacing w:after="0"/>
              <w:rPr>
                <w:rFonts w:cs="Times New Roman"/>
                <w:iCs/>
              </w:rPr>
            </w:pPr>
            <w:r w:rsidRPr="008E46FF">
              <w:rPr>
                <w:rFonts w:cs="Times New Roman"/>
                <w:iCs/>
              </w:rPr>
              <w:t xml:space="preserve">Large-scale </w:t>
            </w:r>
            <w:r>
              <w:rPr>
                <w:rFonts w:cs="Times New Roman"/>
                <w:iCs/>
              </w:rPr>
              <w:t>M</w:t>
            </w:r>
            <w:r w:rsidRPr="008E46FF">
              <w:rPr>
                <w:rFonts w:cs="Times New Roman"/>
                <w:iCs/>
              </w:rPr>
              <w:t xml:space="preserve">olecular </w:t>
            </w:r>
            <w:r>
              <w:rPr>
                <w:rFonts w:cs="Times New Roman"/>
                <w:iCs/>
              </w:rPr>
              <w:t>E</w:t>
            </w:r>
            <w:r w:rsidRPr="008E46FF">
              <w:rPr>
                <w:rFonts w:cs="Times New Roman"/>
                <w:iCs/>
              </w:rPr>
              <w:t xml:space="preserve">pidemiology for </w:t>
            </w:r>
            <w:r>
              <w:rPr>
                <w:rFonts w:cs="Times New Roman"/>
                <w:iCs/>
              </w:rPr>
              <w:t>V</w:t>
            </w:r>
            <w:r w:rsidRPr="008E46FF">
              <w:rPr>
                <w:rFonts w:cs="Times New Roman"/>
                <w:iCs/>
              </w:rPr>
              <w:t>iruses</w:t>
            </w:r>
          </w:p>
          <w:p w14:paraId="43BFA60D" w14:textId="77777777" w:rsidR="000068F4" w:rsidRPr="008E46FF" w:rsidRDefault="000068F4" w:rsidP="0004368D">
            <w:pPr>
              <w:spacing w:after="0"/>
              <w:rPr>
                <w:rFonts w:cs="Times New Roman"/>
                <w:i/>
                <w:iCs/>
              </w:rPr>
            </w:pPr>
            <w:r w:rsidRPr="008E46FF">
              <w:rPr>
                <w:rFonts w:cs="Times New Roman"/>
                <w:i/>
                <w:iCs/>
              </w:rPr>
              <w:t>University of California, Los Angeles, CA</w:t>
            </w:r>
          </w:p>
        </w:tc>
        <w:tc>
          <w:tcPr>
            <w:tcW w:w="1417" w:type="dxa"/>
          </w:tcPr>
          <w:p w14:paraId="2A5216D1" w14:textId="77777777" w:rsidR="000068F4" w:rsidRPr="005A584B" w:rsidRDefault="000068F4" w:rsidP="0004368D">
            <w:pPr>
              <w:spacing w:after="0"/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11/08/2018</w:t>
            </w:r>
          </w:p>
        </w:tc>
      </w:tr>
      <w:tr w:rsidR="000068F4" w14:paraId="50C73AFF" w14:textId="77777777" w:rsidTr="0004368D">
        <w:tc>
          <w:tcPr>
            <w:tcW w:w="9085" w:type="dxa"/>
          </w:tcPr>
          <w:p w14:paraId="45970967" w14:textId="77777777" w:rsidR="000068F4" w:rsidRDefault="000068F4" w:rsidP="0004368D">
            <w:pPr>
              <w:spacing w:after="0"/>
              <w:rPr>
                <w:rFonts w:cs="Times New Roman"/>
                <w:iCs/>
              </w:rPr>
            </w:pPr>
            <w:r w:rsidRPr="008E46FF">
              <w:rPr>
                <w:rFonts w:cs="Times New Roman"/>
                <w:iCs/>
              </w:rPr>
              <w:t xml:space="preserve">Phylogenetic </w:t>
            </w:r>
            <w:r>
              <w:rPr>
                <w:rFonts w:cs="Times New Roman"/>
                <w:iCs/>
              </w:rPr>
              <w:t>A</w:t>
            </w:r>
            <w:r w:rsidRPr="008E46FF">
              <w:rPr>
                <w:rFonts w:cs="Times New Roman"/>
                <w:iCs/>
              </w:rPr>
              <w:t xml:space="preserve">pproaches for </w:t>
            </w:r>
            <w:r>
              <w:rPr>
                <w:rFonts w:cs="Times New Roman"/>
                <w:iCs/>
              </w:rPr>
              <w:t>Q</w:t>
            </w:r>
            <w:r w:rsidRPr="008E46FF">
              <w:rPr>
                <w:rFonts w:cs="Times New Roman"/>
                <w:iCs/>
              </w:rPr>
              <w:t xml:space="preserve">uantifying </w:t>
            </w:r>
            <w:r>
              <w:rPr>
                <w:rFonts w:cs="Times New Roman"/>
                <w:iCs/>
              </w:rPr>
              <w:t>I</w:t>
            </w:r>
            <w:r w:rsidRPr="008E46FF">
              <w:rPr>
                <w:rFonts w:cs="Times New Roman"/>
                <w:iCs/>
              </w:rPr>
              <w:t xml:space="preserve">nterlocus </w:t>
            </w:r>
            <w:r>
              <w:rPr>
                <w:rFonts w:cs="Times New Roman"/>
                <w:iCs/>
              </w:rPr>
              <w:t>G</w:t>
            </w:r>
            <w:r w:rsidRPr="008E46FF">
              <w:rPr>
                <w:rFonts w:cs="Times New Roman"/>
                <w:iCs/>
              </w:rPr>
              <w:t xml:space="preserve">ene </w:t>
            </w:r>
            <w:r>
              <w:rPr>
                <w:rFonts w:cs="Times New Roman"/>
                <w:iCs/>
              </w:rPr>
              <w:t>C</w:t>
            </w:r>
            <w:r w:rsidRPr="008E46FF">
              <w:rPr>
                <w:rFonts w:cs="Times New Roman"/>
                <w:iCs/>
              </w:rPr>
              <w:t>onversion</w:t>
            </w:r>
          </w:p>
          <w:p w14:paraId="4E509646" w14:textId="77777777" w:rsidR="000068F4" w:rsidRPr="008E46FF" w:rsidRDefault="000068F4" w:rsidP="0004368D">
            <w:pPr>
              <w:spacing w:after="0"/>
              <w:rPr>
                <w:rFonts w:cs="Times New Roman"/>
                <w:i/>
                <w:iCs/>
              </w:rPr>
            </w:pPr>
            <w:bookmarkStart w:id="10" w:name="OLE_LINK2"/>
            <w:r w:rsidRPr="008E46FF">
              <w:rPr>
                <w:rFonts w:cs="Times New Roman"/>
                <w:i/>
                <w:iCs/>
              </w:rPr>
              <w:t>Zhejiang University</w:t>
            </w:r>
            <w:bookmarkEnd w:id="10"/>
            <w:r w:rsidRPr="008E46FF">
              <w:rPr>
                <w:rFonts w:cs="Times New Roman"/>
                <w:i/>
                <w:iCs/>
              </w:rPr>
              <w:t>, Hangzhou, China</w:t>
            </w:r>
          </w:p>
        </w:tc>
        <w:tc>
          <w:tcPr>
            <w:tcW w:w="1417" w:type="dxa"/>
          </w:tcPr>
          <w:p w14:paraId="04A1DDD1" w14:textId="77777777" w:rsidR="000068F4" w:rsidRPr="005A584B" w:rsidRDefault="000068F4" w:rsidP="0004368D">
            <w:pPr>
              <w:spacing w:after="0"/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09/18/2018</w:t>
            </w:r>
          </w:p>
        </w:tc>
      </w:tr>
      <w:tr w:rsidR="000068F4" w14:paraId="373CDD38" w14:textId="77777777" w:rsidTr="0004368D">
        <w:tc>
          <w:tcPr>
            <w:tcW w:w="9085" w:type="dxa"/>
          </w:tcPr>
          <w:p w14:paraId="062F1897" w14:textId="77777777" w:rsidR="000068F4" w:rsidRDefault="000068F4" w:rsidP="0004368D">
            <w:pPr>
              <w:spacing w:after="0"/>
              <w:rPr>
                <w:rFonts w:cs="Times New Roman"/>
                <w:iCs/>
              </w:rPr>
            </w:pPr>
            <w:r w:rsidRPr="008E46FF">
              <w:rPr>
                <w:rFonts w:cs="Times New Roman"/>
                <w:iCs/>
              </w:rPr>
              <w:t xml:space="preserve">Phylogenetic </w:t>
            </w:r>
            <w:r>
              <w:rPr>
                <w:rFonts w:cs="Times New Roman"/>
                <w:iCs/>
              </w:rPr>
              <w:t>A</w:t>
            </w:r>
            <w:r w:rsidRPr="008E46FF">
              <w:rPr>
                <w:rFonts w:cs="Times New Roman"/>
                <w:iCs/>
              </w:rPr>
              <w:t xml:space="preserve">pproaches for </w:t>
            </w:r>
            <w:r>
              <w:rPr>
                <w:rFonts w:cs="Times New Roman"/>
                <w:iCs/>
              </w:rPr>
              <w:t>Q</w:t>
            </w:r>
            <w:r w:rsidRPr="008E46FF">
              <w:rPr>
                <w:rFonts w:cs="Times New Roman"/>
                <w:iCs/>
              </w:rPr>
              <w:t xml:space="preserve">uantifying </w:t>
            </w:r>
            <w:r>
              <w:rPr>
                <w:rFonts w:cs="Times New Roman"/>
                <w:iCs/>
              </w:rPr>
              <w:t>I</w:t>
            </w:r>
            <w:r w:rsidRPr="008E46FF">
              <w:rPr>
                <w:rFonts w:cs="Times New Roman"/>
                <w:iCs/>
              </w:rPr>
              <w:t xml:space="preserve">nterlocus </w:t>
            </w:r>
            <w:r>
              <w:rPr>
                <w:rFonts w:cs="Times New Roman"/>
                <w:iCs/>
              </w:rPr>
              <w:t>G</w:t>
            </w:r>
            <w:r w:rsidRPr="008E46FF">
              <w:rPr>
                <w:rFonts w:cs="Times New Roman"/>
                <w:iCs/>
              </w:rPr>
              <w:t xml:space="preserve">ene </w:t>
            </w:r>
            <w:r>
              <w:rPr>
                <w:rFonts w:cs="Times New Roman"/>
                <w:iCs/>
              </w:rPr>
              <w:t>C</w:t>
            </w:r>
            <w:r w:rsidRPr="008E46FF">
              <w:rPr>
                <w:rFonts w:cs="Times New Roman"/>
                <w:iCs/>
              </w:rPr>
              <w:t>onversion</w:t>
            </w:r>
          </w:p>
          <w:p w14:paraId="57CF0510" w14:textId="77777777" w:rsidR="000068F4" w:rsidRPr="008E46FF" w:rsidRDefault="000068F4" w:rsidP="0004368D">
            <w:pPr>
              <w:spacing w:after="0"/>
              <w:rPr>
                <w:rFonts w:cs="Times New Roman"/>
                <w:i/>
              </w:rPr>
            </w:pPr>
            <w:r w:rsidRPr="008E46FF">
              <w:rPr>
                <w:rFonts w:cs="Times New Roman"/>
                <w:i/>
              </w:rPr>
              <w:t>Chinese Academy of Sciences,</w:t>
            </w:r>
            <w:r w:rsidRPr="008E46FF">
              <w:rPr>
                <w:i/>
              </w:rPr>
              <w:t xml:space="preserve"> </w:t>
            </w:r>
            <w:r w:rsidRPr="008E46FF">
              <w:rPr>
                <w:rFonts w:cs="Times New Roman"/>
                <w:i/>
              </w:rPr>
              <w:t>Beijing, China</w:t>
            </w:r>
          </w:p>
        </w:tc>
        <w:tc>
          <w:tcPr>
            <w:tcW w:w="1417" w:type="dxa"/>
          </w:tcPr>
          <w:p w14:paraId="3C021719" w14:textId="77777777" w:rsidR="000068F4" w:rsidRPr="005A584B" w:rsidRDefault="000068F4" w:rsidP="0004368D">
            <w:pPr>
              <w:spacing w:after="0"/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09/04/2018</w:t>
            </w:r>
          </w:p>
        </w:tc>
      </w:tr>
      <w:tr w:rsidR="000068F4" w14:paraId="7A5C7D90" w14:textId="77777777" w:rsidTr="0004368D">
        <w:tc>
          <w:tcPr>
            <w:tcW w:w="9085" w:type="dxa"/>
          </w:tcPr>
          <w:p w14:paraId="34FF7D98" w14:textId="77777777" w:rsidR="000068F4" w:rsidRDefault="000068F4" w:rsidP="0004368D">
            <w:pPr>
              <w:spacing w:after="0"/>
              <w:rPr>
                <w:rFonts w:cs="Times New Roman"/>
                <w:iCs/>
              </w:rPr>
            </w:pPr>
            <w:r w:rsidRPr="008E46FF">
              <w:rPr>
                <w:rFonts w:cs="Times New Roman"/>
                <w:iCs/>
              </w:rPr>
              <w:t xml:space="preserve">Phylogenetic </w:t>
            </w:r>
            <w:r>
              <w:rPr>
                <w:rFonts w:cs="Times New Roman"/>
                <w:iCs/>
              </w:rPr>
              <w:t>A</w:t>
            </w:r>
            <w:r w:rsidRPr="008E46FF">
              <w:rPr>
                <w:rFonts w:cs="Times New Roman"/>
                <w:iCs/>
              </w:rPr>
              <w:t xml:space="preserve">pproaches for </w:t>
            </w:r>
            <w:r>
              <w:rPr>
                <w:rFonts w:cs="Times New Roman"/>
                <w:iCs/>
              </w:rPr>
              <w:t>Q</w:t>
            </w:r>
            <w:r w:rsidRPr="008E46FF">
              <w:rPr>
                <w:rFonts w:cs="Times New Roman"/>
                <w:iCs/>
              </w:rPr>
              <w:t xml:space="preserve">uantifying </w:t>
            </w:r>
            <w:r>
              <w:rPr>
                <w:rFonts w:cs="Times New Roman"/>
                <w:iCs/>
              </w:rPr>
              <w:t>I</w:t>
            </w:r>
            <w:r w:rsidRPr="008E46FF">
              <w:rPr>
                <w:rFonts w:cs="Times New Roman"/>
                <w:iCs/>
              </w:rPr>
              <w:t xml:space="preserve">nterlocus </w:t>
            </w:r>
            <w:r>
              <w:rPr>
                <w:rFonts w:cs="Times New Roman"/>
                <w:iCs/>
              </w:rPr>
              <w:t>G</w:t>
            </w:r>
            <w:r w:rsidRPr="008E46FF">
              <w:rPr>
                <w:rFonts w:cs="Times New Roman"/>
                <w:iCs/>
              </w:rPr>
              <w:t xml:space="preserve">ene </w:t>
            </w:r>
            <w:r>
              <w:rPr>
                <w:rFonts w:cs="Times New Roman"/>
                <w:iCs/>
              </w:rPr>
              <w:t>C</w:t>
            </w:r>
            <w:r w:rsidRPr="008E46FF">
              <w:rPr>
                <w:rFonts w:cs="Times New Roman"/>
                <w:iCs/>
              </w:rPr>
              <w:t>onversion</w:t>
            </w:r>
          </w:p>
          <w:p w14:paraId="4881F84D" w14:textId="77777777" w:rsidR="000068F4" w:rsidRPr="008E46FF" w:rsidRDefault="000068F4" w:rsidP="0004368D">
            <w:pPr>
              <w:spacing w:after="0"/>
              <w:rPr>
                <w:rFonts w:cs="Times New Roman"/>
                <w:i/>
              </w:rPr>
            </w:pPr>
            <w:r w:rsidRPr="008E46FF">
              <w:rPr>
                <w:rFonts w:cs="Times New Roman"/>
                <w:i/>
              </w:rPr>
              <w:t xml:space="preserve">CGM </w:t>
            </w:r>
            <w:r>
              <w:rPr>
                <w:rFonts w:cs="Times New Roman"/>
                <w:i/>
              </w:rPr>
              <w:t>O</w:t>
            </w:r>
            <w:r w:rsidRPr="008E46FF">
              <w:rPr>
                <w:rFonts w:cs="Times New Roman"/>
                <w:i/>
              </w:rPr>
              <w:t>nline</w:t>
            </w:r>
          </w:p>
        </w:tc>
        <w:tc>
          <w:tcPr>
            <w:tcW w:w="1417" w:type="dxa"/>
          </w:tcPr>
          <w:p w14:paraId="3D1F71C6" w14:textId="77777777" w:rsidR="000068F4" w:rsidRPr="005A584B" w:rsidRDefault="000068F4" w:rsidP="0004368D">
            <w:pPr>
              <w:spacing w:after="0"/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05/30/2018</w:t>
            </w:r>
          </w:p>
        </w:tc>
      </w:tr>
      <w:tr w:rsidR="000068F4" w14:paraId="128DB8FF" w14:textId="77777777" w:rsidTr="0004368D">
        <w:tc>
          <w:tcPr>
            <w:tcW w:w="9085" w:type="dxa"/>
          </w:tcPr>
          <w:p w14:paraId="4949E5D6" w14:textId="77777777" w:rsidR="000068F4" w:rsidRDefault="000068F4" w:rsidP="0004368D">
            <w:pPr>
              <w:spacing w:after="0"/>
              <w:rPr>
                <w:rFonts w:cs="Times New Roman"/>
                <w:iCs/>
              </w:rPr>
            </w:pPr>
            <w:r w:rsidRPr="008E46FF">
              <w:rPr>
                <w:rFonts w:cs="Times New Roman"/>
                <w:iCs/>
              </w:rPr>
              <w:t xml:space="preserve">Phylogenetic </w:t>
            </w:r>
            <w:r>
              <w:rPr>
                <w:rFonts w:cs="Times New Roman"/>
                <w:iCs/>
              </w:rPr>
              <w:t>A</w:t>
            </w:r>
            <w:r w:rsidRPr="008E46FF">
              <w:rPr>
                <w:rFonts w:cs="Times New Roman"/>
                <w:iCs/>
              </w:rPr>
              <w:t xml:space="preserve">pproaches for </w:t>
            </w:r>
            <w:r>
              <w:rPr>
                <w:rFonts w:cs="Times New Roman"/>
                <w:iCs/>
              </w:rPr>
              <w:t>Q</w:t>
            </w:r>
            <w:r w:rsidRPr="008E46FF">
              <w:rPr>
                <w:rFonts w:cs="Times New Roman"/>
                <w:iCs/>
              </w:rPr>
              <w:t xml:space="preserve">uantifying </w:t>
            </w:r>
            <w:r>
              <w:rPr>
                <w:rFonts w:cs="Times New Roman"/>
                <w:iCs/>
              </w:rPr>
              <w:t>I</w:t>
            </w:r>
            <w:r w:rsidRPr="008E46FF">
              <w:rPr>
                <w:rFonts w:cs="Times New Roman"/>
                <w:iCs/>
              </w:rPr>
              <w:t xml:space="preserve">nterlocus </w:t>
            </w:r>
            <w:r>
              <w:rPr>
                <w:rFonts w:cs="Times New Roman"/>
                <w:iCs/>
              </w:rPr>
              <w:t>G</w:t>
            </w:r>
            <w:r w:rsidRPr="008E46FF">
              <w:rPr>
                <w:rFonts w:cs="Times New Roman"/>
                <w:iCs/>
              </w:rPr>
              <w:t xml:space="preserve">ene </w:t>
            </w:r>
            <w:r>
              <w:rPr>
                <w:rFonts w:cs="Times New Roman"/>
                <w:iCs/>
              </w:rPr>
              <w:t>C</w:t>
            </w:r>
            <w:r w:rsidRPr="008E46FF">
              <w:rPr>
                <w:rFonts w:cs="Times New Roman"/>
                <w:iCs/>
              </w:rPr>
              <w:t>onversion</w:t>
            </w:r>
          </w:p>
          <w:p w14:paraId="33032B91" w14:textId="77777777" w:rsidR="000068F4" w:rsidRPr="008E46FF" w:rsidRDefault="000068F4" w:rsidP="0004368D">
            <w:pPr>
              <w:spacing w:after="0"/>
              <w:rPr>
                <w:rFonts w:cs="Times New Roman"/>
                <w:i/>
                <w:iCs/>
              </w:rPr>
            </w:pPr>
            <w:r w:rsidRPr="008E46FF">
              <w:rPr>
                <w:rFonts w:cs="Times New Roman"/>
                <w:i/>
                <w:iCs/>
              </w:rPr>
              <w:t>Duke University</w:t>
            </w:r>
            <w:r w:rsidRPr="008E46FF">
              <w:rPr>
                <w:rFonts w:cs="Times New Roman" w:hint="eastAsia"/>
                <w:i/>
                <w:iCs/>
              </w:rPr>
              <w:t>,</w:t>
            </w:r>
            <w:r w:rsidRPr="008E46FF">
              <w:rPr>
                <w:rFonts w:cs="Times New Roman"/>
                <w:i/>
                <w:iCs/>
              </w:rPr>
              <w:t xml:space="preserve"> Durham, NC</w:t>
            </w:r>
          </w:p>
        </w:tc>
        <w:tc>
          <w:tcPr>
            <w:tcW w:w="1417" w:type="dxa"/>
          </w:tcPr>
          <w:p w14:paraId="1BAB37F0" w14:textId="77777777" w:rsidR="000068F4" w:rsidRPr="005A584B" w:rsidRDefault="000068F4" w:rsidP="0004368D">
            <w:pPr>
              <w:spacing w:after="0"/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02/15/2018</w:t>
            </w:r>
          </w:p>
        </w:tc>
      </w:tr>
      <w:tr w:rsidR="000068F4" w14:paraId="6BF901AF" w14:textId="77777777" w:rsidTr="0004368D">
        <w:tc>
          <w:tcPr>
            <w:tcW w:w="9085" w:type="dxa"/>
          </w:tcPr>
          <w:p w14:paraId="61FEDB10" w14:textId="77777777" w:rsidR="000068F4" w:rsidRDefault="000068F4" w:rsidP="0004368D">
            <w:pPr>
              <w:spacing w:after="0"/>
              <w:rPr>
                <w:rFonts w:cs="Times New Roman"/>
                <w:iCs/>
              </w:rPr>
            </w:pPr>
            <w:r w:rsidRPr="008E46FF">
              <w:rPr>
                <w:rFonts w:cs="Times New Roman"/>
                <w:iCs/>
              </w:rPr>
              <w:t xml:space="preserve">Phylogenetic </w:t>
            </w:r>
            <w:r>
              <w:rPr>
                <w:rFonts w:cs="Times New Roman"/>
                <w:iCs/>
              </w:rPr>
              <w:t>A</w:t>
            </w:r>
            <w:r w:rsidRPr="008E46FF">
              <w:rPr>
                <w:rFonts w:cs="Times New Roman"/>
                <w:iCs/>
              </w:rPr>
              <w:t xml:space="preserve">pproaches for </w:t>
            </w:r>
            <w:r>
              <w:rPr>
                <w:rFonts w:cs="Times New Roman"/>
                <w:iCs/>
              </w:rPr>
              <w:t>Q</w:t>
            </w:r>
            <w:r w:rsidRPr="008E46FF">
              <w:rPr>
                <w:rFonts w:cs="Times New Roman"/>
                <w:iCs/>
              </w:rPr>
              <w:t xml:space="preserve">uantifying </w:t>
            </w:r>
            <w:r>
              <w:rPr>
                <w:rFonts w:cs="Times New Roman"/>
                <w:iCs/>
              </w:rPr>
              <w:t>I</w:t>
            </w:r>
            <w:r w:rsidRPr="008E46FF">
              <w:rPr>
                <w:rFonts w:cs="Times New Roman"/>
                <w:iCs/>
              </w:rPr>
              <w:t xml:space="preserve">nterlocus </w:t>
            </w:r>
            <w:r>
              <w:rPr>
                <w:rFonts w:cs="Times New Roman"/>
                <w:iCs/>
              </w:rPr>
              <w:t>G</w:t>
            </w:r>
            <w:r w:rsidRPr="008E46FF">
              <w:rPr>
                <w:rFonts w:cs="Times New Roman"/>
                <w:iCs/>
              </w:rPr>
              <w:t xml:space="preserve">ene </w:t>
            </w:r>
            <w:r>
              <w:rPr>
                <w:rFonts w:cs="Times New Roman"/>
                <w:iCs/>
              </w:rPr>
              <w:t>C</w:t>
            </w:r>
            <w:r w:rsidRPr="008E46FF">
              <w:rPr>
                <w:rFonts w:cs="Times New Roman"/>
                <w:iCs/>
              </w:rPr>
              <w:t>onversion</w:t>
            </w:r>
          </w:p>
          <w:p w14:paraId="0926D925" w14:textId="77777777" w:rsidR="000068F4" w:rsidRPr="008E46FF" w:rsidRDefault="000068F4" w:rsidP="0004368D">
            <w:pPr>
              <w:spacing w:after="0"/>
              <w:rPr>
                <w:rFonts w:cs="Times New Roman"/>
                <w:i/>
                <w:iCs/>
              </w:rPr>
            </w:pPr>
            <w:r w:rsidRPr="008E46FF">
              <w:rPr>
                <w:rFonts w:cs="Times New Roman"/>
                <w:i/>
                <w:iCs/>
              </w:rPr>
              <w:t>Temple University, Philadelphia, PA</w:t>
            </w:r>
          </w:p>
        </w:tc>
        <w:tc>
          <w:tcPr>
            <w:tcW w:w="1417" w:type="dxa"/>
          </w:tcPr>
          <w:p w14:paraId="32651C3C" w14:textId="77777777" w:rsidR="000068F4" w:rsidRPr="005A584B" w:rsidRDefault="000068F4" w:rsidP="0004368D">
            <w:pPr>
              <w:spacing w:after="0"/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04/25/2017</w:t>
            </w:r>
          </w:p>
        </w:tc>
      </w:tr>
      <w:tr w:rsidR="000068F4" w14:paraId="58A0FC2D" w14:textId="77777777" w:rsidTr="0004368D">
        <w:tc>
          <w:tcPr>
            <w:tcW w:w="9085" w:type="dxa"/>
          </w:tcPr>
          <w:p w14:paraId="4AC29940" w14:textId="77777777" w:rsidR="000068F4" w:rsidRDefault="000068F4" w:rsidP="0004368D">
            <w:pPr>
              <w:spacing w:after="0"/>
              <w:rPr>
                <w:rFonts w:cs="Times New Roman"/>
                <w:iCs/>
              </w:rPr>
            </w:pPr>
            <w:r w:rsidRPr="008E46FF">
              <w:rPr>
                <w:rFonts w:cs="Times New Roman"/>
                <w:iCs/>
              </w:rPr>
              <w:t xml:space="preserve">Phylogenetic </w:t>
            </w:r>
            <w:r>
              <w:rPr>
                <w:rFonts w:cs="Times New Roman"/>
                <w:iCs/>
              </w:rPr>
              <w:t>A</w:t>
            </w:r>
            <w:r w:rsidRPr="008E46FF">
              <w:rPr>
                <w:rFonts w:cs="Times New Roman"/>
                <w:iCs/>
              </w:rPr>
              <w:t xml:space="preserve">pproaches for </w:t>
            </w:r>
            <w:r>
              <w:rPr>
                <w:rFonts w:cs="Times New Roman"/>
                <w:iCs/>
              </w:rPr>
              <w:t>Q</w:t>
            </w:r>
            <w:r w:rsidRPr="008E46FF">
              <w:rPr>
                <w:rFonts w:cs="Times New Roman"/>
                <w:iCs/>
              </w:rPr>
              <w:t xml:space="preserve">uantifying </w:t>
            </w:r>
            <w:r>
              <w:rPr>
                <w:rFonts w:cs="Times New Roman"/>
                <w:iCs/>
              </w:rPr>
              <w:t>I</w:t>
            </w:r>
            <w:r w:rsidRPr="008E46FF">
              <w:rPr>
                <w:rFonts w:cs="Times New Roman"/>
                <w:iCs/>
              </w:rPr>
              <w:t xml:space="preserve">nterlocus </w:t>
            </w:r>
            <w:r>
              <w:rPr>
                <w:rFonts w:cs="Times New Roman"/>
                <w:iCs/>
              </w:rPr>
              <w:t>G</w:t>
            </w:r>
            <w:r w:rsidRPr="008E46FF">
              <w:rPr>
                <w:rFonts w:cs="Times New Roman"/>
                <w:iCs/>
              </w:rPr>
              <w:t xml:space="preserve">ene </w:t>
            </w:r>
            <w:r>
              <w:rPr>
                <w:rFonts w:cs="Times New Roman"/>
                <w:iCs/>
              </w:rPr>
              <w:t>C</w:t>
            </w:r>
            <w:r w:rsidRPr="008E46FF">
              <w:rPr>
                <w:rFonts w:cs="Times New Roman"/>
                <w:iCs/>
              </w:rPr>
              <w:t>onversion</w:t>
            </w:r>
          </w:p>
          <w:p w14:paraId="267DFDB3" w14:textId="77777777" w:rsidR="000068F4" w:rsidRPr="008E46FF" w:rsidRDefault="000068F4" w:rsidP="0004368D">
            <w:pPr>
              <w:spacing w:after="0"/>
              <w:rPr>
                <w:rFonts w:cs="Times New Roman"/>
                <w:i/>
              </w:rPr>
            </w:pPr>
            <w:r w:rsidRPr="008E46FF">
              <w:rPr>
                <w:rFonts w:cs="Times New Roman"/>
                <w:i/>
              </w:rPr>
              <w:t>North Carolina State University, Raleigh, NC</w:t>
            </w:r>
          </w:p>
        </w:tc>
        <w:tc>
          <w:tcPr>
            <w:tcW w:w="1417" w:type="dxa"/>
          </w:tcPr>
          <w:p w14:paraId="4A7A8083" w14:textId="77777777" w:rsidR="000068F4" w:rsidRPr="005A584B" w:rsidRDefault="000068F4" w:rsidP="0004368D">
            <w:pPr>
              <w:spacing w:after="0"/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03/24/2017</w:t>
            </w:r>
          </w:p>
        </w:tc>
      </w:tr>
    </w:tbl>
    <w:p w14:paraId="32F73B57" w14:textId="77777777" w:rsidR="000068F4" w:rsidRPr="005A584B" w:rsidRDefault="000068F4" w:rsidP="000068F4">
      <w:pPr>
        <w:pBdr>
          <w:bottom w:val="single" w:sz="6" w:space="1" w:color="auto"/>
        </w:pBdr>
        <w:rPr>
          <w:rFonts w:eastAsia="SimSun" w:cs="Times New Roman"/>
          <w:b/>
          <w:sz w:val="28"/>
          <w:szCs w:val="28"/>
        </w:rPr>
      </w:pPr>
    </w:p>
    <w:p w14:paraId="51AC4F26" w14:textId="77777777" w:rsidR="000068F4" w:rsidRPr="005A584B" w:rsidRDefault="000068F4" w:rsidP="000068F4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5A584B">
        <w:rPr>
          <w:rFonts w:cs="Times New Roman"/>
          <w:b/>
          <w:sz w:val="28"/>
        </w:rPr>
        <w:t>Software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02"/>
      </w:tblGrid>
      <w:tr w:rsidR="000068F4" w14:paraId="36CA7789" w14:textId="77777777" w:rsidTr="0004368D">
        <w:tc>
          <w:tcPr>
            <w:tcW w:w="10502" w:type="dxa"/>
          </w:tcPr>
          <w:p w14:paraId="5A6536C6" w14:textId="77777777" w:rsidR="000068F4" w:rsidRPr="008E46FF" w:rsidRDefault="000068F4" w:rsidP="0004368D">
            <w:pPr>
              <w:adjustRightInd w:val="0"/>
              <w:spacing w:after="0"/>
              <w:rPr>
                <w:rFonts w:cs="Times New Roman"/>
                <w:b/>
                <w:bCs/>
              </w:rPr>
            </w:pPr>
            <w:r w:rsidRPr="008E46FF">
              <w:rPr>
                <w:rFonts w:cs="Times New Roman"/>
                <w:b/>
                <w:bCs/>
              </w:rPr>
              <w:lastRenderedPageBreak/>
              <w:t>IGCexpansion</w:t>
            </w:r>
          </w:p>
          <w:p w14:paraId="77F33F30" w14:textId="77777777" w:rsidR="000068F4" w:rsidRDefault="000068F4" w:rsidP="000068F4">
            <w:pPr>
              <w:pStyle w:val="ListParagraph"/>
              <w:numPr>
                <w:ilvl w:val="0"/>
                <w:numId w:val="17"/>
              </w:numPr>
              <w:adjustRightInd w:val="0"/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</w:rPr>
              <w:t>My software for studying interlocus gene conversion</w:t>
            </w:r>
            <w:r>
              <w:rPr>
                <w:rFonts w:cs="Times New Roman"/>
              </w:rPr>
              <w:t>.</w:t>
            </w:r>
          </w:p>
          <w:p w14:paraId="49CC1EE8" w14:textId="77777777" w:rsidR="000068F4" w:rsidRPr="008E46FF" w:rsidRDefault="000068F4" w:rsidP="000068F4">
            <w:pPr>
              <w:pStyle w:val="ListParagraph"/>
              <w:numPr>
                <w:ilvl w:val="0"/>
                <w:numId w:val="17"/>
              </w:numPr>
              <w:adjustRightInd w:val="0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A</w:t>
            </w:r>
            <w:r w:rsidRPr="005A584B">
              <w:rPr>
                <w:rFonts w:cs="Times New Roman"/>
              </w:rPr>
              <w:t>vailable at</w:t>
            </w:r>
            <w:r>
              <w:rPr>
                <w:rFonts w:cs="Times New Roman"/>
              </w:rPr>
              <w:t xml:space="preserve"> </w:t>
            </w:r>
            <w:hyperlink r:id="rId18" w:history="1">
              <w:r w:rsidRPr="003F6E71">
                <w:rPr>
                  <w:rStyle w:val="Hyperlink"/>
                  <w:rFonts w:cs="Times New Roman"/>
                </w:rPr>
                <w:t>https://github.com/xji3/IGCexpansion</w:t>
              </w:r>
            </w:hyperlink>
            <w:r>
              <w:rPr>
                <w:rStyle w:val="Hyperlink"/>
                <w:rFonts w:cs="Times New Roman"/>
                <w:u w:val="none"/>
              </w:rPr>
              <w:t>.</w:t>
            </w:r>
          </w:p>
        </w:tc>
      </w:tr>
      <w:tr w:rsidR="000068F4" w14:paraId="78A54F03" w14:textId="77777777" w:rsidTr="0004368D">
        <w:tc>
          <w:tcPr>
            <w:tcW w:w="10502" w:type="dxa"/>
          </w:tcPr>
          <w:p w14:paraId="105880AA" w14:textId="77777777" w:rsidR="000068F4" w:rsidRPr="008E46FF" w:rsidRDefault="000068F4" w:rsidP="0004368D">
            <w:pPr>
              <w:adjustRightInd w:val="0"/>
              <w:spacing w:after="0"/>
              <w:rPr>
                <w:rFonts w:cs="Times New Roman"/>
                <w:b/>
                <w:bCs/>
              </w:rPr>
            </w:pPr>
            <w:r w:rsidRPr="008E46FF">
              <w:rPr>
                <w:rFonts w:cs="Times New Roman"/>
                <w:b/>
                <w:bCs/>
              </w:rPr>
              <w:t>IGC BEAST Tutorial</w:t>
            </w:r>
          </w:p>
          <w:p w14:paraId="2E4CAE95" w14:textId="77777777" w:rsidR="000068F4" w:rsidRDefault="000068F4" w:rsidP="000068F4">
            <w:pPr>
              <w:pStyle w:val="ListParagraph"/>
              <w:numPr>
                <w:ilvl w:val="0"/>
                <w:numId w:val="18"/>
              </w:numPr>
              <w:adjustRightInd w:val="0"/>
              <w:spacing w:after="0"/>
              <w:rPr>
                <w:rStyle w:val="Hyperlink"/>
                <w:rFonts w:cs="Times New Roman"/>
                <w:u w:val="none"/>
              </w:rPr>
            </w:pPr>
            <w:r w:rsidRPr="005A584B">
              <w:rPr>
                <w:rStyle w:val="Hyperlink"/>
                <w:rFonts w:cs="Times New Roman"/>
                <w:u w:val="none"/>
              </w:rPr>
              <w:t>A tutorial for the Bayesian method (under development) of quantifying interlocus gene conversion in BEAST</w:t>
            </w:r>
            <w:r>
              <w:rPr>
                <w:rStyle w:val="Hyperlink"/>
                <w:rFonts w:cs="Times New Roman"/>
                <w:u w:val="none"/>
              </w:rPr>
              <w:t>.</w:t>
            </w:r>
          </w:p>
          <w:p w14:paraId="4ED26624" w14:textId="77777777" w:rsidR="000068F4" w:rsidRPr="008E46FF" w:rsidRDefault="000068F4" w:rsidP="000068F4">
            <w:pPr>
              <w:pStyle w:val="ListParagraph"/>
              <w:numPr>
                <w:ilvl w:val="0"/>
                <w:numId w:val="18"/>
              </w:numPr>
              <w:adjustRightInd w:val="0"/>
              <w:spacing w:after="0"/>
              <w:rPr>
                <w:rFonts w:cs="Times New Roman"/>
              </w:rPr>
            </w:pPr>
            <w:r>
              <w:rPr>
                <w:rStyle w:val="Hyperlink"/>
                <w:rFonts w:cs="Times New Roman"/>
                <w:u w:val="none"/>
              </w:rPr>
              <w:t>A</w:t>
            </w:r>
            <w:r w:rsidRPr="005A584B">
              <w:rPr>
                <w:rStyle w:val="Hyperlink"/>
                <w:rFonts w:cs="Times New Roman"/>
                <w:u w:val="none"/>
              </w:rPr>
              <w:t>vailable at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19" w:history="1">
              <w:r w:rsidRPr="003F6E71">
                <w:rPr>
                  <w:rStyle w:val="Hyperlink"/>
                  <w:rFonts w:cs="Times New Roman"/>
                </w:rPr>
                <w:t>https://github.com/xji3/IGC_BEAST_Tutorial</w:t>
              </w:r>
            </w:hyperlink>
            <w:r>
              <w:rPr>
                <w:rStyle w:val="Hyperlink"/>
                <w:rFonts w:cs="Times New Roman"/>
                <w:u w:val="none"/>
              </w:rPr>
              <w:t>.</w:t>
            </w:r>
          </w:p>
        </w:tc>
      </w:tr>
      <w:tr w:rsidR="000068F4" w14:paraId="75B515C1" w14:textId="77777777" w:rsidTr="0004368D">
        <w:tc>
          <w:tcPr>
            <w:tcW w:w="10502" w:type="dxa"/>
          </w:tcPr>
          <w:p w14:paraId="78D5216B" w14:textId="77777777" w:rsidR="000068F4" w:rsidRPr="008E46FF" w:rsidRDefault="000068F4" w:rsidP="0004368D">
            <w:pPr>
              <w:adjustRightInd w:val="0"/>
              <w:spacing w:after="0"/>
              <w:rPr>
                <w:rFonts w:cs="Times New Roman"/>
                <w:b/>
                <w:bCs/>
              </w:rPr>
            </w:pPr>
            <w:r w:rsidRPr="008E46FF">
              <w:rPr>
                <w:rFonts w:cs="Times New Roman"/>
                <w:b/>
                <w:bCs/>
              </w:rPr>
              <w:t>BEAST</w:t>
            </w:r>
          </w:p>
          <w:p w14:paraId="23700554" w14:textId="77777777" w:rsidR="000068F4" w:rsidRDefault="000068F4" w:rsidP="000068F4">
            <w:pPr>
              <w:pStyle w:val="ListParagraph"/>
              <w:numPr>
                <w:ilvl w:val="0"/>
                <w:numId w:val="19"/>
              </w:numPr>
              <w:adjustRightInd w:val="0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I</w:t>
            </w:r>
            <w:r>
              <w:t xml:space="preserve"> am</w:t>
            </w:r>
            <w:r w:rsidRPr="005A584B">
              <w:rPr>
                <w:rFonts w:cs="Times New Roman"/>
              </w:rPr>
              <w:t xml:space="preserve"> a developer of the BEAST</w:t>
            </w:r>
            <w:r>
              <w:rPr>
                <w:rFonts w:cs="Times New Roman"/>
              </w:rPr>
              <w:t xml:space="preserve"> </w:t>
            </w:r>
            <w:r w:rsidRPr="005A584B">
              <w:rPr>
                <w:rFonts w:cs="Times New Roman"/>
              </w:rPr>
              <w:t>software</w:t>
            </w:r>
            <w:r>
              <w:rPr>
                <w:rFonts w:cs="Times New Roman"/>
              </w:rPr>
              <w:t>.</w:t>
            </w:r>
          </w:p>
          <w:p w14:paraId="1B8919F2" w14:textId="77777777" w:rsidR="000068F4" w:rsidRPr="008E46FF" w:rsidRDefault="000068F4" w:rsidP="000068F4">
            <w:pPr>
              <w:pStyle w:val="ListParagraph"/>
              <w:numPr>
                <w:ilvl w:val="0"/>
                <w:numId w:val="19"/>
              </w:numPr>
              <w:adjustRightInd w:val="0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Available at</w:t>
            </w:r>
            <w:r>
              <w:t xml:space="preserve"> </w:t>
            </w:r>
            <w:hyperlink r:id="rId20" w:history="1">
              <w:r w:rsidRPr="003F6E71">
                <w:rPr>
                  <w:rStyle w:val="Hyperlink"/>
                  <w:rFonts w:eastAsia="Times New Roman" w:cs="Times New Roman"/>
                </w:rPr>
                <w:t>https://github.com/beast-dev/beast-mcmc</w:t>
              </w:r>
            </w:hyperlink>
            <w:r>
              <w:rPr>
                <w:rStyle w:val="Hyperlink"/>
                <w:rFonts w:eastAsia="Times New Roman" w:cs="Times New Roman"/>
                <w:u w:val="none"/>
              </w:rPr>
              <w:t>.</w:t>
            </w:r>
          </w:p>
        </w:tc>
      </w:tr>
      <w:tr w:rsidR="000068F4" w14:paraId="5A6F3B5A" w14:textId="77777777" w:rsidTr="0004368D">
        <w:tc>
          <w:tcPr>
            <w:tcW w:w="10502" w:type="dxa"/>
          </w:tcPr>
          <w:p w14:paraId="3F1079D6" w14:textId="77777777" w:rsidR="000068F4" w:rsidRPr="008E46FF" w:rsidRDefault="000068F4" w:rsidP="0004368D">
            <w:pPr>
              <w:adjustRightInd w:val="0"/>
              <w:spacing w:after="0"/>
              <w:rPr>
                <w:rFonts w:cs="Times New Roman"/>
                <w:b/>
                <w:bCs/>
              </w:rPr>
            </w:pPr>
            <w:r w:rsidRPr="008E46FF">
              <w:rPr>
                <w:rFonts w:cs="Times New Roman"/>
                <w:b/>
                <w:bCs/>
              </w:rPr>
              <w:t>BEAGLE</w:t>
            </w:r>
          </w:p>
          <w:p w14:paraId="761ECFCB" w14:textId="77777777" w:rsidR="000068F4" w:rsidRDefault="000068F4" w:rsidP="000068F4">
            <w:pPr>
              <w:pStyle w:val="ListParagraph"/>
              <w:numPr>
                <w:ilvl w:val="0"/>
                <w:numId w:val="20"/>
              </w:numPr>
              <w:adjustRightInd w:val="0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I</w:t>
            </w:r>
            <w:r>
              <w:t xml:space="preserve"> am</w:t>
            </w:r>
            <w:r w:rsidRPr="005A584B">
              <w:rPr>
                <w:rFonts w:cs="Times New Roman"/>
              </w:rPr>
              <w:t xml:space="preserve"> a developer of the</w:t>
            </w:r>
            <w:r>
              <w:rPr>
                <w:rFonts w:cs="Times New Roman"/>
              </w:rPr>
              <w:t xml:space="preserve"> </w:t>
            </w:r>
            <w:r w:rsidRPr="008E46FF">
              <w:rPr>
                <w:rFonts w:cs="Times New Roman"/>
              </w:rPr>
              <w:t>BEAGLE</w:t>
            </w:r>
            <w:r w:rsidRPr="005A584B">
              <w:rPr>
                <w:rFonts w:cs="Times New Roman"/>
              </w:rPr>
              <w:t xml:space="preserve"> library</w:t>
            </w:r>
            <w:r>
              <w:rPr>
                <w:rFonts w:cs="Times New Roman"/>
              </w:rPr>
              <w:t>.</w:t>
            </w:r>
          </w:p>
          <w:p w14:paraId="1716A2C6" w14:textId="77777777" w:rsidR="000068F4" w:rsidRPr="008E46FF" w:rsidRDefault="000068F4" w:rsidP="000068F4">
            <w:pPr>
              <w:pStyle w:val="ListParagraph"/>
              <w:numPr>
                <w:ilvl w:val="0"/>
                <w:numId w:val="20"/>
              </w:numPr>
              <w:adjustRightInd w:val="0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 xml:space="preserve">Available at </w:t>
            </w:r>
            <w:hyperlink r:id="rId21" w:history="1">
              <w:r w:rsidRPr="003F6E71">
                <w:rPr>
                  <w:rStyle w:val="Hyperlink"/>
                  <w:rFonts w:cs="Times New Roman"/>
                </w:rPr>
                <w:t>https://github.com/beagle-dev/beagle-lib</w:t>
              </w:r>
            </w:hyperlink>
            <w:r>
              <w:rPr>
                <w:rStyle w:val="Hyperlink"/>
                <w:rFonts w:eastAsia="Times New Roman" w:cs="Times New Roman"/>
                <w:u w:val="none"/>
              </w:rPr>
              <w:t>.</w:t>
            </w:r>
          </w:p>
        </w:tc>
      </w:tr>
      <w:tr w:rsidR="000068F4" w14:paraId="0293C413" w14:textId="77777777" w:rsidTr="0004368D">
        <w:tc>
          <w:tcPr>
            <w:tcW w:w="10502" w:type="dxa"/>
          </w:tcPr>
          <w:p w14:paraId="7844D916" w14:textId="77777777" w:rsidR="000068F4" w:rsidRPr="008E46FF" w:rsidRDefault="000068F4" w:rsidP="0004368D">
            <w:pPr>
              <w:adjustRightInd w:val="0"/>
              <w:spacing w:after="0"/>
              <w:rPr>
                <w:b/>
                <w:bCs/>
              </w:rPr>
            </w:pPr>
            <w:r>
              <w:rPr>
                <w:rFonts w:cs="Times New Roman"/>
                <w:b/>
                <w:bCs/>
              </w:rPr>
              <w:t>b</w:t>
            </w:r>
            <w:r w:rsidRPr="008E46FF">
              <w:rPr>
                <w:b/>
                <w:bCs/>
              </w:rPr>
              <w:t>ito</w:t>
            </w:r>
          </w:p>
          <w:p w14:paraId="044928B1" w14:textId="77777777" w:rsidR="000068F4" w:rsidRPr="008E46FF" w:rsidRDefault="000068F4" w:rsidP="000068F4">
            <w:pPr>
              <w:pStyle w:val="ListParagraph"/>
              <w:numPr>
                <w:ilvl w:val="0"/>
                <w:numId w:val="21"/>
              </w:numPr>
              <w:adjustRightInd w:val="0"/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</w:rPr>
              <w:t>I collaborate with a group of statisticians and programmers to help them use my linear-time gradient algorithm implementations for their variational Bayesian phylogenetics development</w:t>
            </w:r>
            <w:r>
              <w:rPr>
                <w:rFonts w:cs="Times New Roman"/>
              </w:rPr>
              <w:t>.</w:t>
            </w:r>
          </w:p>
          <w:p w14:paraId="05AABFFB" w14:textId="77777777" w:rsidR="000068F4" w:rsidRPr="008E46FF" w:rsidRDefault="000068F4" w:rsidP="000068F4">
            <w:pPr>
              <w:pStyle w:val="ListParagraph"/>
              <w:numPr>
                <w:ilvl w:val="0"/>
                <w:numId w:val="21"/>
              </w:numPr>
              <w:adjustRightInd w:val="0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Available a</w:t>
            </w:r>
            <w:r>
              <w:t xml:space="preserve">t </w:t>
            </w:r>
            <w:hyperlink r:id="rId22" w:history="1">
              <w:r w:rsidRPr="003F6E71">
                <w:rPr>
                  <w:rStyle w:val="Hyperlink"/>
                  <w:rFonts w:cs="Times New Roman"/>
                </w:rPr>
                <w:t>https://github.com/phylovi/bito</w:t>
              </w:r>
            </w:hyperlink>
            <w:r>
              <w:rPr>
                <w:rFonts w:cs="Times New Roman"/>
              </w:rPr>
              <w:t>.</w:t>
            </w:r>
          </w:p>
        </w:tc>
      </w:tr>
    </w:tbl>
    <w:p w14:paraId="79D5AFBE" w14:textId="77777777" w:rsidR="000068F4" w:rsidRPr="005A584B" w:rsidRDefault="000068F4" w:rsidP="000068F4">
      <w:pPr>
        <w:pBdr>
          <w:bottom w:val="single" w:sz="6" w:space="1" w:color="auto"/>
        </w:pBdr>
        <w:rPr>
          <w:rFonts w:eastAsia="SimSun" w:cs="Times New Roman"/>
          <w:b/>
          <w:sz w:val="28"/>
          <w:szCs w:val="28"/>
        </w:rPr>
      </w:pPr>
    </w:p>
    <w:p w14:paraId="15C3F7A0" w14:textId="77777777" w:rsidR="000068F4" w:rsidRPr="005A584B" w:rsidRDefault="000068F4" w:rsidP="000068F4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5A584B">
        <w:rPr>
          <w:rFonts w:cs="Times New Roman"/>
          <w:b/>
          <w:sz w:val="28"/>
        </w:rPr>
        <w:t>Synergistic Activities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28"/>
      </w:tblGrid>
      <w:tr w:rsidR="000068F4" w14:paraId="362FD920" w14:textId="77777777" w:rsidTr="0004368D">
        <w:tc>
          <w:tcPr>
            <w:tcW w:w="5000" w:type="pct"/>
          </w:tcPr>
          <w:bookmarkEnd w:id="1"/>
          <w:p w14:paraId="19FF793D" w14:textId="77777777" w:rsidR="000068F4" w:rsidRPr="005A584B" w:rsidRDefault="000068F4" w:rsidP="0004368D">
            <w:pPr>
              <w:adjustRightInd w:val="0"/>
              <w:spacing w:after="0"/>
              <w:ind w:left="720" w:hanging="720"/>
              <w:rPr>
                <w:rFonts w:cs="Times New Roman"/>
              </w:rPr>
            </w:pPr>
            <w:r w:rsidRPr="005A584B">
              <w:rPr>
                <w:rFonts w:cs="Times New Roman"/>
                <w:b/>
              </w:rPr>
              <w:t>Professional service</w:t>
            </w:r>
            <w:r w:rsidRPr="005A584B">
              <w:rPr>
                <w:rFonts w:cs="Times New Roman"/>
              </w:rPr>
              <w:t xml:space="preserve"> </w:t>
            </w:r>
          </w:p>
          <w:p w14:paraId="78DAD0E7" w14:textId="77777777" w:rsidR="000068F4" w:rsidRPr="005A584B" w:rsidRDefault="000068F4" w:rsidP="000068F4">
            <w:pPr>
              <w:pStyle w:val="ListParagraph"/>
              <w:numPr>
                <w:ilvl w:val="0"/>
                <w:numId w:val="15"/>
              </w:numPr>
              <w:adjustRightInd w:val="0"/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</w:rPr>
              <w:t xml:space="preserve">I have reviewed manuscripts for </w:t>
            </w:r>
          </w:p>
          <w:p w14:paraId="7D8D3383" w14:textId="77777777" w:rsidR="000068F4" w:rsidRPr="005A584B" w:rsidRDefault="000068F4" w:rsidP="000068F4">
            <w:pPr>
              <w:pStyle w:val="ListParagraph"/>
              <w:numPr>
                <w:ilvl w:val="1"/>
                <w:numId w:val="15"/>
              </w:numPr>
              <w:adjustRightInd w:val="0"/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  <w:i/>
                <w:iCs/>
              </w:rPr>
              <w:t xml:space="preserve">Nature Medicine </w:t>
            </w:r>
            <w:r w:rsidRPr="005A584B">
              <w:rPr>
                <w:rFonts w:cs="Times New Roman"/>
              </w:rPr>
              <w:t>(1)</w:t>
            </w:r>
          </w:p>
          <w:p w14:paraId="2CFE23B3" w14:textId="77777777" w:rsidR="000068F4" w:rsidRPr="005A584B" w:rsidRDefault="000068F4" w:rsidP="000068F4">
            <w:pPr>
              <w:pStyle w:val="ListParagraph"/>
              <w:numPr>
                <w:ilvl w:val="1"/>
                <w:numId w:val="15"/>
              </w:numPr>
              <w:adjustRightInd w:val="0"/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  <w:i/>
                <w:iCs/>
              </w:rPr>
              <w:t xml:space="preserve">Proceedings of National Academy of Sciences </w:t>
            </w:r>
            <w:r w:rsidRPr="005A584B">
              <w:rPr>
                <w:rFonts w:cs="Times New Roman"/>
              </w:rPr>
              <w:t>(2)</w:t>
            </w:r>
          </w:p>
          <w:p w14:paraId="2CAC4E4A" w14:textId="77777777" w:rsidR="000068F4" w:rsidRPr="005A584B" w:rsidRDefault="000068F4" w:rsidP="000068F4">
            <w:pPr>
              <w:pStyle w:val="ListParagraph"/>
              <w:numPr>
                <w:ilvl w:val="1"/>
                <w:numId w:val="15"/>
              </w:numPr>
              <w:adjustRightInd w:val="0"/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  <w:i/>
              </w:rPr>
              <w:t xml:space="preserve">Molecular Biology and Evolution </w:t>
            </w:r>
            <w:r w:rsidRPr="005A584B">
              <w:rPr>
                <w:rFonts w:cs="Times New Roman"/>
                <w:iCs/>
              </w:rPr>
              <w:t>(9)</w:t>
            </w:r>
          </w:p>
          <w:p w14:paraId="69443290" w14:textId="77777777" w:rsidR="000068F4" w:rsidRPr="005A584B" w:rsidRDefault="000068F4" w:rsidP="000068F4">
            <w:pPr>
              <w:pStyle w:val="ListParagraph"/>
              <w:numPr>
                <w:ilvl w:val="1"/>
                <w:numId w:val="15"/>
              </w:numPr>
              <w:adjustRightInd w:val="0"/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  <w:i/>
              </w:rPr>
              <w:t xml:space="preserve">Annals of Applied Statistics </w:t>
            </w:r>
            <w:r w:rsidRPr="005A584B">
              <w:rPr>
                <w:rFonts w:cs="Times New Roman"/>
                <w:iCs/>
              </w:rPr>
              <w:t>(2)</w:t>
            </w:r>
          </w:p>
          <w:p w14:paraId="7854BBAA" w14:textId="77777777" w:rsidR="000068F4" w:rsidRPr="004D6345" w:rsidRDefault="000068F4" w:rsidP="000068F4">
            <w:pPr>
              <w:pStyle w:val="ListParagraph"/>
              <w:numPr>
                <w:ilvl w:val="1"/>
                <w:numId w:val="15"/>
              </w:numPr>
              <w:adjustRightInd w:val="0"/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  <w:i/>
              </w:rPr>
              <w:t>Plos Pathogens (1)</w:t>
            </w:r>
          </w:p>
          <w:p w14:paraId="614EA29F" w14:textId="3F825F5A" w:rsidR="004D6345" w:rsidRPr="005A584B" w:rsidRDefault="004D6345" w:rsidP="000068F4">
            <w:pPr>
              <w:pStyle w:val="ListParagraph"/>
              <w:numPr>
                <w:ilvl w:val="1"/>
                <w:numId w:val="15"/>
              </w:numPr>
              <w:adjustRightInd w:val="0"/>
              <w:spacing w:after="0"/>
              <w:rPr>
                <w:rFonts w:cs="Times New Roman"/>
              </w:rPr>
            </w:pPr>
            <w:r>
              <w:rPr>
                <w:rFonts w:cs="Times New Roman"/>
                <w:i/>
              </w:rPr>
              <w:t>Microbiology Spectrum (1)</w:t>
            </w:r>
          </w:p>
          <w:p w14:paraId="65B0648A" w14:textId="77777777" w:rsidR="000068F4" w:rsidRPr="005A584B" w:rsidRDefault="000068F4" w:rsidP="000068F4">
            <w:pPr>
              <w:pStyle w:val="ListParagraph"/>
              <w:numPr>
                <w:ilvl w:val="1"/>
                <w:numId w:val="15"/>
              </w:numPr>
              <w:adjustRightInd w:val="0"/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  <w:i/>
              </w:rPr>
              <w:t xml:space="preserve">IEEE/ACM Transactions on Computational Biology and Bioinformatics </w:t>
            </w:r>
            <w:r w:rsidRPr="005A584B">
              <w:rPr>
                <w:rFonts w:cs="Times New Roman"/>
                <w:iCs/>
              </w:rPr>
              <w:t>(1)</w:t>
            </w:r>
          </w:p>
          <w:p w14:paraId="3B0DDEAB" w14:textId="77777777" w:rsidR="000068F4" w:rsidRPr="005A584B" w:rsidRDefault="000068F4" w:rsidP="000068F4">
            <w:pPr>
              <w:pStyle w:val="ListParagraph"/>
              <w:numPr>
                <w:ilvl w:val="1"/>
                <w:numId w:val="15"/>
              </w:numPr>
              <w:adjustRightInd w:val="0"/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  <w:i/>
                <w:iCs/>
              </w:rPr>
              <w:t xml:space="preserve">Frontiers in Public Health </w:t>
            </w:r>
            <w:r w:rsidRPr="005A584B">
              <w:rPr>
                <w:rFonts w:cs="Times New Roman"/>
              </w:rPr>
              <w:t>(2)</w:t>
            </w:r>
          </w:p>
          <w:p w14:paraId="1E242C7A" w14:textId="77777777" w:rsidR="000068F4" w:rsidRPr="005A584B" w:rsidRDefault="000068F4" w:rsidP="000068F4">
            <w:pPr>
              <w:pStyle w:val="ListParagraph"/>
              <w:numPr>
                <w:ilvl w:val="1"/>
                <w:numId w:val="15"/>
              </w:numPr>
              <w:adjustRightInd w:val="0"/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  <w:i/>
                <w:iCs/>
              </w:rPr>
              <w:t>Frontiers in Virology (2)</w:t>
            </w:r>
          </w:p>
          <w:p w14:paraId="6CCAFC70" w14:textId="77777777" w:rsidR="000068F4" w:rsidRPr="005A584B" w:rsidRDefault="000068F4" w:rsidP="000068F4">
            <w:pPr>
              <w:pStyle w:val="ListParagraph"/>
              <w:numPr>
                <w:ilvl w:val="1"/>
                <w:numId w:val="15"/>
              </w:numPr>
              <w:adjustRightInd w:val="0"/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  <w:i/>
              </w:rPr>
              <w:t xml:space="preserve">Evolutionary Bioinformatics </w:t>
            </w:r>
            <w:r w:rsidRPr="005A584B">
              <w:rPr>
                <w:rFonts w:cs="Times New Roman"/>
                <w:iCs/>
              </w:rPr>
              <w:t>(2)</w:t>
            </w:r>
          </w:p>
          <w:p w14:paraId="424356C3" w14:textId="77777777" w:rsidR="000068F4" w:rsidRPr="005A584B" w:rsidRDefault="000068F4" w:rsidP="000068F4">
            <w:pPr>
              <w:pStyle w:val="ListParagraph"/>
              <w:numPr>
                <w:ilvl w:val="1"/>
                <w:numId w:val="15"/>
              </w:numPr>
              <w:adjustRightInd w:val="0"/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  <w:i/>
              </w:rPr>
              <w:t xml:space="preserve">International Journal of Data Mining and Bioinformatics </w:t>
            </w:r>
            <w:r w:rsidRPr="005A584B">
              <w:rPr>
                <w:rFonts w:cs="Times New Roman"/>
                <w:iCs/>
              </w:rPr>
              <w:t>(1)</w:t>
            </w:r>
          </w:p>
          <w:p w14:paraId="2C645D45" w14:textId="77777777" w:rsidR="000068F4" w:rsidRPr="005A584B" w:rsidRDefault="000068F4" w:rsidP="000068F4">
            <w:pPr>
              <w:pStyle w:val="ListParagraph"/>
              <w:numPr>
                <w:ilvl w:val="1"/>
                <w:numId w:val="15"/>
              </w:numPr>
              <w:adjustRightInd w:val="0"/>
              <w:spacing w:after="0"/>
              <w:rPr>
                <w:rFonts w:cs="Times New Roman"/>
                <w:i/>
                <w:iCs/>
              </w:rPr>
            </w:pPr>
            <w:r w:rsidRPr="005A584B">
              <w:rPr>
                <w:rFonts w:cs="Times New Roman"/>
                <w:i/>
                <w:iCs/>
              </w:rPr>
              <w:t xml:space="preserve">Rapid Reviews: COVID-19 </w:t>
            </w:r>
            <w:r w:rsidRPr="005A584B">
              <w:rPr>
                <w:rFonts w:cs="Times New Roman"/>
              </w:rPr>
              <w:t>(1)</w:t>
            </w:r>
          </w:p>
          <w:p w14:paraId="215ADF29" w14:textId="77777777" w:rsidR="000068F4" w:rsidRPr="00FD37DF" w:rsidRDefault="000068F4" w:rsidP="000068F4">
            <w:pPr>
              <w:pStyle w:val="ListParagraph"/>
              <w:numPr>
                <w:ilvl w:val="0"/>
                <w:numId w:val="15"/>
              </w:numPr>
              <w:adjustRightInd w:val="0"/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</w:rPr>
              <w:t xml:space="preserve">I serve as a Review Editor for </w:t>
            </w:r>
            <w:r w:rsidRPr="005A584B">
              <w:rPr>
                <w:rFonts w:cs="Times New Roman"/>
                <w:i/>
                <w:iCs/>
              </w:rPr>
              <w:t>Frontiers in Statistical Genetics and Methodology.</w:t>
            </w:r>
          </w:p>
        </w:tc>
      </w:tr>
      <w:tr w:rsidR="000068F4" w14:paraId="6A59F8C2" w14:textId="77777777" w:rsidTr="0004368D">
        <w:tc>
          <w:tcPr>
            <w:tcW w:w="5000" w:type="pct"/>
          </w:tcPr>
          <w:p w14:paraId="64A96110" w14:textId="77777777" w:rsidR="000068F4" w:rsidRPr="005A584B" w:rsidRDefault="000068F4" w:rsidP="0004368D">
            <w:pPr>
              <w:adjustRightInd w:val="0"/>
              <w:spacing w:after="0"/>
              <w:ind w:left="720" w:hanging="720"/>
              <w:rPr>
                <w:rFonts w:cs="Times New Roman"/>
                <w:b/>
              </w:rPr>
            </w:pPr>
            <w:r w:rsidRPr="005A584B">
              <w:rPr>
                <w:rFonts w:cs="Times New Roman"/>
                <w:b/>
              </w:rPr>
              <w:t>Departmental service</w:t>
            </w:r>
          </w:p>
          <w:p w14:paraId="50FD84BE" w14:textId="77777777" w:rsidR="000068F4" w:rsidRPr="005A584B" w:rsidRDefault="000068F4" w:rsidP="000068F4">
            <w:pPr>
              <w:pStyle w:val="ListParagraph"/>
              <w:numPr>
                <w:ilvl w:val="0"/>
                <w:numId w:val="15"/>
              </w:numPr>
              <w:adjustRightInd w:val="0"/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</w:rPr>
              <w:t xml:space="preserve">I </w:t>
            </w:r>
            <w:r>
              <w:rPr>
                <w:rFonts w:cs="Times New Roman"/>
              </w:rPr>
              <w:t>have served</w:t>
            </w:r>
            <w:r w:rsidRPr="005A584B">
              <w:rPr>
                <w:rFonts w:cs="Times New Roman"/>
              </w:rPr>
              <w:t xml:space="preserve"> as the Director of Master Programs of the Math Department at Tulane University since </w:t>
            </w:r>
            <w:r>
              <w:rPr>
                <w:rFonts w:cs="Times New Roman"/>
              </w:rPr>
              <w:t xml:space="preserve">Fall </w:t>
            </w:r>
            <w:r w:rsidRPr="005A584B">
              <w:rPr>
                <w:rFonts w:cs="Times New Roman"/>
              </w:rPr>
              <w:t>2021</w:t>
            </w:r>
            <w:r w:rsidRPr="005A584B">
              <w:rPr>
                <w:rFonts w:cs="Times New Roman"/>
                <w:i/>
                <w:iCs/>
              </w:rPr>
              <w:t>.</w:t>
            </w:r>
          </w:p>
          <w:p w14:paraId="28DA5660" w14:textId="77777777" w:rsidR="000068F4" w:rsidRPr="005A584B" w:rsidRDefault="000068F4" w:rsidP="000068F4">
            <w:pPr>
              <w:pStyle w:val="ListParagraph"/>
              <w:numPr>
                <w:ilvl w:val="0"/>
                <w:numId w:val="15"/>
              </w:numPr>
              <w:adjustRightInd w:val="0"/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</w:rPr>
              <w:t xml:space="preserve">I </w:t>
            </w:r>
            <w:r>
              <w:rPr>
                <w:rFonts w:cs="Times New Roman"/>
              </w:rPr>
              <w:t>have served</w:t>
            </w:r>
            <w:r w:rsidRPr="005A584B">
              <w:rPr>
                <w:rFonts w:cs="Times New Roman"/>
              </w:rPr>
              <w:t xml:space="preserve"> on the Graduate Study Committee of the Math Department at Tulane University since Fall 2021.</w:t>
            </w:r>
          </w:p>
          <w:p w14:paraId="5B30632F" w14:textId="77777777" w:rsidR="000068F4" w:rsidRPr="00FD37DF" w:rsidRDefault="000068F4" w:rsidP="000068F4">
            <w:pPr>
              <w:pStyle w:val="ListParagraph"/>
              <w:numPr>
                <w:ilvl w:val="0"/>
                <w:numId w:val="15"/>
              </w:numPr>
              <w:adjustRightInd w:val="0"/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</w:rPr>
              <w:t xml:space="preserve">I led the proposal and development of a new Master of Science in Data Science program jointly hosted by the Math and </w:t>
            </w:r>
            <w:r>
              <w:rPr>
                <w:rFonts w:cs="Times New Roman"/>
              </w:rPr>
              <w:t>Computer Science</w:t>
            </w:r>
            <w:r w:rsidRPr="005A584B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D</w:t>
            </w:r>
            <w:r w:rsidRPr="005A584B">
              <w:rPr>
                <w:rFonts w:cs="Times New Roman"/>
              </w:rPr>
              <w:t>epartments at Tulane University.</w:t>
            </w:r>
          </w:p>
        </w:tc>
      </w:tr>
      <w:tr w:rsidR="000068F4" w14:paraId="4D5FF53C" w14:textId="77777777" w:rsidTr="0004368D">
        <w:tc>
          <w:tcPr>
            <w:tcW w:w="5000" w:type="pct"/>
          </w:tcPr>
          <w:p w14:paraId="18A91FE4" w14:textId="77777777" w:rsidR="000068F4" w:rsidRPr="005A584B" w:rsidRDefault="000068F4" w:rsidP="0004368D">
            <w:pPr>
              <w:adjustRightInd w:val="0"/>
              <w:spacing w:after="0"/>
              <w:ind w:left="720" w:hanging="720"/>
              <w:rPr>
                <w:rFonts w:cs="Times New Roman"/>
              </w:rPr>
            </w:pPr>
            <w:r w:rsidRPr="005A584B">
              <w:rPr>
                <w:rFonts w:cs="Times New Roman"/>
                <w:b/>
              </w:rPr>
              <w:t>Outreach</w:t>
            </w:r>
          </w:p>
          <w:p w14:paraId="2B393982" w14:textId="77777777" w:rsidR="000068F4" w:rsidRPr="00FD37DF" w:rsidRDefault="000068F4" w:rsidP="000068F4">
            <w:pPr>
              <w:pStyle w:val="ListParagraph"/>
              <w:numPr>
                <w:ilvl w:val="0"/>
                <w:numId w:val="15"/>
              </w:numPr>
              <w:adjustRightInd w:val="0"/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</w:rPr>
              <w:t>I served as treasurer o</w:t>
            </w:r>
            <w:r>
              <w:rPr>
                <w:rFonts w:cs="Times New Roman"/>
              </w:rPr>
              <w:t>f</w:t>
            </w:r>
            <w:r w:rsidRPr="005A584B">
              <w:rPr>
                <w:rFonts w:cs="Times New Roman"/>
              </w:rPr>
              <w:t xml:space="preserve"> the ASSIST</w:t>
            </w:r>
            <w:r w:rsidRPr="005A584B">
              <w:rPr>
                <w:rStyle w:val="FootnoteReference"/>
                <w:rFonts w:cs="Times New Roman"/>
              </w:rPr>
              <w:footnoteReference w:id="5"/>
            </w:r>
            <w:r w:rsidRPr="005A584B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Student Leadership C</w:t>
            </w:r>
            <w:r w:rsidRPr="005A584B">
              <w:rPr>
                <w:rFonts w:cs="Times New Roman"/>
              </w:rPr>
              <w:t xml:space="preserve">ouncil in 2012 and 2013. I participated in the Magnet Fair at South Raleigh Magnet High School as an ASSIST center graduate representative in 2012. </w:t>
            </w:r>
          </w:p>
        </w:tc>
      </w:tr>
    </w:tbl>
    <w:p w14:paraId="754FE3CC" w14:textId="77777777" w:rsidR="000068F4" w:rsidRPr="00FD37DF" w:rsidRDefault="000068F4" w:rsidP="000068F4">
      <w:pPr>
        <w:adjustRightInd w:val="0"/>
        <w:spacing w:after="0"/>
        <w:rPr>
          <w:rFonts w:cs="Times New Roman"/>
        </w:rPr>
      </w:pPr>
    </w:p>
    <w:p w14:paraId="60C36368" w14:textId="5AFA6C35" w:rsidR="00DE5CFA" w:rsidRPr="000068F4" w:rsidRDefault="00DE5CFA" w:rsidP="000068F4"/>
    <w:sectPr w:rsidR="00DE5CFA" w:rsidRPr="000068F4" w:rsidSect="0014238E">
      <w:footerReference w:type="default" r:id="rId23"/>
      <w:pgSz w:w="12240" w:h="15840"/>
      <w:pgMar w:top="1080" w:right="864" w:bottom="1080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44B7AE" w14:textId="77777777" w:rsidR="007B5B1B" w:rsidRDefault="007B5B1B">
      <w:pPr>
        <w:spacing w:after="0"/>
      </w:pPr>
      <w:r>
        <w:separator/>
      </w:r>
    </w:p>
  </w:endnote>
  <w:endnote w:type="continuationSeparator" w:id="0">
    <w:p w14:paraId="1B946830" w14:textId="77777777" w:rsidR="007B5B1B" w:rsidRDefault="007B5B1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33831991"/>
      <w:docPartObj>
        <w:docPartGallery w:val="Page Numbers (Bottom of Page)"/>
        <w:docPartUnique/>
      </w:docPartObj>
    </w:sdtPr>
    <w:sdtContent>
      <w:sdt>
        <w:sdtPr>
          <w:id w:val="-1121074204"/>
          <w:docPartObj>
            <w:docPartGallery w:val="Page Numbers (Top of Page)"/>
            <w:docPartUnique/>
          </w:docPartObj>
        </w:sdtPr>
        <w:sdtContent>
          <w:p w14:paraId="2ACE6C9C" w14:textId="18E7727D" w:rsidR="00FA3E69" w:rsidRPr="004B1800" w:rsidRDefault="00FA3E69">
            <w:pPr>
              <w:pStyle w:val="Footer"/>
              <w:jc w:val="right"/>
            </w:pPr>
            <w:r w:rsidRPr="004B1800">
              <w:rPr>
                <w:lang w:val="zh-CN"/>
              </w:rPr>
              <w:t xml:space="preserve"> </w:t>
            </w:r>
            <w:r w:rsidRPr="004B1800">
              <w:rPr>
                <w:bCs/>
                <w:sz w:val="24"/>
                <w:szCs w:val="24"/>
              </w:rPr>
              <w:fldChar w:fldCharType="begin"/>
            </w:r>
            <w:r w:rsidRPr="004B1800">
              <w:rPr>
                <w:bCs/>
              </w:rPr>
              <w:instrText>PAGE</w:instrText>
            </w:r>
            <w:r w:rsidRPr="004B1800">
              <w:rPr>
                <w:bCs/>
                <w:sz w:val="24"/>
                <w:szCs w:val="24"/>
              </w:rPr>
              <w:fldChar w:fldCharType="separate"/>
            </w:r>
            <w:r w:rsidR="00B447C6">
              <w:rPr>
                <w:bCs/>
                <w:noProof/>
              </w:rPr>
              <w:t>4</w:t>
            </w:r>
            <w:r w:rsidRPr="004B1800">
              <w:rPr>
                <w:bCs/>
                <w:sz w:val="24"/>
                <w:szCs w:val="24"/>
              </w:rPr>
              <w:fldChar w:fldCharType="end"/>
            </w:r>
            <w:r w:rsidRPr="004B1800">
              <w:rPr>
                <w:lang w:val="zh-CN"/>
              </w:rPr>
              <w:t xml:space="preserve"> / </w:t>
            </w:r>
            <w:r w:rsidRPr="004B1800">
              <w:rPr>
                <w:bCs/>
                <w:sz w:val="24"/>
                <w:szCs w:val="24"/>
              </w:rPr>
              <w:fldChar w:fldCharType="begin"/>
            </w:r>
            <w:r w:rsidRPr="004B1800">
              <w:rPr>
                <w:bCs/>
              </w:rPr>
              <w:instrText>NUMPAGES</w:instrText>
            </w:r>
            <w:r w:rsidRPr="004B1800">
              <w:rPr>
                <w:bCs/>
                <w:sz w:val="24"/>
                <w:szCs w:val="24"/>
              </w:rPr>
              <w:fldChar w:fldCharType="separate"/>
            </w:r>
            <w:r w:rsidR="00B447C6">
              <w:rPr>
                <w:bCs/>
                <w:noProof/>
              </w:rPr>
              <w:t>4</w:t>
            </w:r>
            <w:r w:rsidRPr="004B1800"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C297756" w14:textId="77777777" w:rsidR="00FA3E69" w:rsidRDefault="00FA3E69" w:rsidP="00D47995">
    <w:pPr>
      <w:pStyle w:val="Footer"/>
      <w:tabs>
        <w:tab w:val="clear" w:pos="4320"/>
        <w:tab w:val="clear" w:pos="8640"/>
        <w:tab w:val="left" w:pos="975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3478D1" w14:textId="77777777" w:rsidR="007B5B1B" w:rsidRDefault="007B5B1B">
      <w:pPr>
        <w:spacing w:after="0"/>
      </w:pPr>
      <w:r>
        <w:separator/>
      </w:r>
    </w:p>
  </w:footnote>
  <w:footnote w:type="continuationSeparator" w:id="0">
    <w:p w14:paraId="118F8347" w14:textId="77777777" w:rsidR="007B5B1B" w:rsidRDefault="007B5B1B">
      <w:pPr>
        <w:spacing w:after="0"/>
      </w:pPr>
      <w:r>
        <w:continuationSeparator/>
      </w:r>
    </w:p>
  </w:footnote>
  <w:footnote w:id="1">
    <w:p w14:paraId="14E3039F" w14:textId="77777777" w:rsidR="000068F4" w:rsidRPr="008D72DB" w:rsidRDefault="000068F4" w:rsidP="000068F4">
      <w:pPr>
        <w:pStyle w:val="FootnoteText"/>
        <w:rPr>
          <w:sz w:val="12"/>
          <w:szCs w:val="16"/>
        </w:rPr>
      </w:pPr>
      <w:r w:rsidRPr="008D72DB">
        <w:rPr>
          <w:sz w:val="12"/>
          <w:szCs w:val="16"/>
          <w:vertAlign w:val="superscript"/>
        </w:rPr>
        <w:footnoteRef/>
      </w:r>
      <w:r w:rsidRPr="008D72DB">
        <w:rPr>
          <w:sz w:val="12"/>
          <w:szCs w:val="16"/>
          <w:vertAlign w:val="superscript"/>
        </w:rPr>
        <w:t xml:space="preserve">  </w:t>
      </w:r>
      <w:r w:rsidRPr="008D72DB">
        <w:rPr>
          <w:sz w:val="12"/>
          <w:szCs w:val="16"/>
        </w:rPr>
        <w:t xml:space="preserve">SISMID: Summer Institute in Statistics and Modeling in Infectious Diseases at </w:t>
      </w:r>
      <w:r>
        <w:rPr>
          <w:sz w:val="12"/>
          <w:szCs w:val="16"/>
        </w:rPr>
        <w:t xml:space="preserve">the </w:t>
      </w:r>
      <w:r w:rsidRPr="008D72DB">
        <w:rPr>
          <w:sz w:val="12"/>
          <w:szCs w:val="16"/>
        </w:rPr>
        <w:t>University of Washington at Seattle</w:t>
      </w:r>
    </w:p>
  </w:footnote>
  <w:footnote w:id="2">
    <w:p w14:paraId="640E9DA3" w14:textId="77777777" w:rsidR="000068F4" w:rsidRPr="008D72DB" w:rsidRDefault="000068F4" w:rsidP="000068F4">
      <w:pPr>
        <w:pStyle w:val="FootnoteText"/>
        <w:rPr>
          <w:sz w:val="12"/>
          <w:szCs w:val="16"/>
          <w:lang w:eastAsia="zh-CN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 xml:space="preserve">The </w:t>
      </w:r>
      <w:r w:rsidRPr="008D72DB">
        <w:rPr>
          <w:rFonts w:hint="eastAsia"/>
          <w:sz w:val="12"/>
          <w:szCs w:val="16"/>
        </w:rPr>
        <w:t>funds</w:t>
      </w:r>
      <w:r w:rsidRPr="008D72DB">
        <w:rPr>
          <w:sz w:val="12"/>
          <w:szCs w:val="16"/>
        </w:rPr>
        <w:t xml:space="preserve"> were matched through North Carolina State University</w:t>
      </w:r>
    </w:p>
  </w:footnote>
  <w:footnote w:id="3">
    <w:p w14:paraId="1FC25CDE" w14:textId="77777777" w:rsidR="000068F4" w:rsidRPr="008D72DB" w:rsidRDefault="000068F4" w:rsidP="000068F4">
      <w:pPr>
        <w:pStyle w:val="Footer"/>
        <w:rPr>
          <w:sz w:val="12"/>
          <w:szCs w:val="16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>SAMSI: The Statistical and Applied Mathematical Sciences Institute</w:t>
      </w:r>
    </w:p>
  </w:footnote>
  <w:footnote w:id="4">
    <w:p w14:paraId="7E7184A4" w14:textId="77777777" w:rsidR="000068F4" w:rsidRPr="002A1E7D" w:rsidRDefault="000068F4" w:rsidP="000068F4">
      <w:pPr>
        <w:pStyle w:val="FootnoteText"/>
        <w:rPr>
          <w:sz w:val="16"/>
          <w:szCs w:val="16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 xml:space="preserve">SISG: Summer Institute in Statistical Genetics at </w:t>
      </w:r>
      <w:r>
        <w:rPr>
          <w:sz w:val="12"/>
          <w:szCs w:val="16"/>
        </w:rPr>
        <w:t xml:space="preserve">the </w:t>
      </w:r>
      <w:r w:rsidRPr="008D72DB">
        <w:rPr>
          <w:sz w:val="12"/>
          <w:szCs w:val="16"/>
        </w:rPr>
        <w:t>University of Washington at Seattle</w:t>
      </w:r>
    </w:p>
  </w:footnote>
  <w:footnote w:id="5">
    <w:p w14:paraId="63FA792B" w14:textId="77777777" w:rsidR="000068F4" w:rsidRPr="002A1E7D" w:rsidRDefault="000068F4" w:rsidP="000068F4">
      <w:pPr>
        <w:pStyle w:val="FootnoteText"/>
        <w:rPr>
          <w:sz w:val="16"/>
          <w:szCs w:val="16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>ASSIST: The Center for Advanced Self-Powered Systems of Integrated Sensors and Technologies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66819"/>
    <w:multiLevelType w:val="hybridMultilevel"/>
    <w:tmpl w:val="A08218A2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95638"/>
    <w:multiLevelType w:val="hybridMultilevel"/>
    <w:tmpl w:val="8DB276B2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AAF038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CFA8A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202B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12EB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C4BE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D0DB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E086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354E4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A511F"/>
    <w:multiLevelType w:val="hybridMultilevel"/>
    <w:tmpl w:val="B4FEEB44"/>
    <w:lvl w:ilvl="0" w:tplc="F056A6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ED207E5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2A27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1626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F2D2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400C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46D4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6EA0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BEA9A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4A06CF"/>
    <w:multiLevelType w:val="hybridMultilevel"/>
    <w:tmpl w:val="3B44EA1E"/>
    <w:lvl w:ilvl="0" w:tplc="0AA0DC2C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A87350C"/>
    <w:multiLevelType w:val="hybridMultilevel"/>
    <w:tmpl w:val="BAE67B0C"/>
    <w:lvl w:ilvl="0" w:tplc="B4C812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CC28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B405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BE75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D898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6A4EF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1686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4A28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E6A0D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804637"/>
    <w:multiLevelType w:val="hybridMultilevel"/>
    <w:tmpl w:val="251C029E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2540BB"/>
    <w:multiLevelType w:val="hybridMultilevel"/>
    <w:tmpl w:val="10749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F72AE6"/>
    <w:multiLevelType w:val="hybridMultilevel"/>
    <w:tmpl w:val="DEB8CA04"/>
    <w:lvl w:ilvl="0" w:tplc="C546A106">
      <w:start w:val="1"/>
      <w:numFmt w:val="decimal"/>
      <w:lvlText w:val="%1."/>
      <w:lvlJc w:val="left"/>
      <w:pPr>
        <w:ind w:left="720" w:hanging="360"/>
      </w:pPr>
    </w:lvl>
    <w:lvl w:ilvl="1" w:tplc="F86CFCFC" w:tentative="1">
      <w:start w:val="1"/>
      <w:numFmt w:val="lowerLetter"/>
      <w:lvlText w:val="%2."/>
      <w:lvlJc w:val="left"/>
      <w:pPr>
        <w:ind w:left="1440" w:hanging="360"/>
      </w:pPr>
    </w:lvl>
    <w:lvl w:ilvl="2" w:tplc="F48641BE" w:tentative="1">
      <w:start w:val="1"/>
      <w:numFmt w:val="lowerRoman"/>
      <w:lvlText w:val="%3."/>
      <w:lvlJc w:val="right"/>
      <w:pPr>
        <w:ind w:left="2160" w:hanging="180"/>
      </w:pPr>
    </w:lvl>
    <w:lvl w:ilvl="3" w:tplc="92CE5304" w:tentative="1">
      <w:start w:val="1"/>
      <w:numFmt w:val="decimal"/>
      <w:lvlText w:val="%4."/>
      <w:lvlJc w:val="left"/>
      <w:pPr>
        <w:ind w:left="2880" w:hanging="360"/>
      </w:pPr>
    </w:lvl>
    <w:lvl w:ilvl="4" w:tplc="38A8F5E4" w:tentative="1">
      <w:start w:val="1"/>
      <w:numFmt w:val="lowerLetter"/>
      <w:lvlText w:val="%5."/>
      <w:lvlJc w:val="left"/>
      <w:pPr>
        <w:ind w:left="3600" w:hanging="360"/>
      </w:pPr>
    </w:lvl>
    <w:lvl w:ilvl="5" w:tplc="F34647D2" w:tentative="1">
      <w:start w:val="1"/>
      <w:numFmt w:val="lowerRoman"/>
      <w:lvlText w:val="%6."/>
      <w:lvlJc w:val="right"/>
      <w:pPr>
        <w:ind w:left="4320" w:hanging="180"/>
      </w:pPr>
    </w:lvl>
    <w:lvl w:ilvl="6" w:tplc="9C7E1490" w:tentative="1">
      <w:start w:val="1"/>
      <w:numFmt w:val="decimal"/>
      <w:lvlText w:val="%7."/>
      <w:lvlJc w:val="left"/>
      <w:pPr>
        <w:ind w:left="5040" w:hanging="360"/>
      </w:pPr>
    </w:lvl>
    <w:lvl w:ilvl="7" w:tplc="5384535E" w:tentative="1">
      <w:start w:val="1"/>
      <w:numFmt w:val="lowerLetter"/>
      <w:lvlText w:val="%8."/>
      <w:lvlJc w:val="left"/>
      <w:pPr>
        <w:ind w:left="5760" w:hanging="360"/>
      </w:pPr>
    </w:lvl>
    <w:lvl w:ilvl="8" w:tplc="B7B6309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6F19E5"/>
    <w:multiLevelType w:val="hybridMultilevel"/>
    <w:tmpl w:val="7256D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AC39DE"/>
    <w:multiLevelType w:val="hybridMultilevel"/>
    <w:tmpl w:val="591AB684"/>
    <w:lvl w:ilvl="0" w:tplc="A4829B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DEF6FD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B7012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9228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2E5E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F0A02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E023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C8E1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CA72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9F1594"/>
    <w:multiLevelType w:val="hybridMultilevel"/>
    <w:tmpl w:val="F1DE567C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5648A3"/>
    <w:multiLevelType w:val="hybridMultilevel"/>
    <w:tmpl w:val="BFEAF9BE"/>
    <w:lvl w:ilvl="0" w:tplc="FFFC1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FEC20D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6AD4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142E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067C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BC65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B867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181F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580646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A47929"/>
    <w:multiLevelType w:val="hybridMultilevel"/>
    <w:tmpl w:val="61D20F82"/>
    <w:lvl w:ilvl="0" w:tplc="9E9684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65B0A4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9FEF3B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042B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BE92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4EE4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AA487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66F1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694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6544D7"/>
    <w:multiLevelType w:val="hybridMultilevel"/>
    <w:tmpl w:val="A4C47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E33DFF"/>
    <w:multiLevelType w:val="hybridMultilevel"/>
    <w:tmpl w:val="4030E4B4"/>
    <w:lvl w:ilvl="0" w:tplc="BA2254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28A23CE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7B059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340A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EAFC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95CF4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CCF5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EC6E4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DC03D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090738"/>
    <w:multiLevelType w:val="hybridMultilevel"/>
    <w:tmpl w:val="27BA74A4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4D505E"/>
    <w:multiLevelType w:val="hybridMultilevel"/>
    <w:tmpl w:val="003EC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2658F1"/>
    <w:multiLevelType w:val="hybridMultilevel"/>
    <w:tmpl w:val="7A800300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886C9D"/>
    <w:multiLevelType w:val="hybridMultilevel"/>
    <w:tmpl w:val="48ECF11C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6B4FEB"/>
    <w:multiLevelType w:val="hybridMultilevel"/>
    <w:tmpl w:val="6F463512"/>
    <w:lvl w:ilvl="0" w:tplc="5C94FC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D66451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B908F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F0C1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872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7238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3E08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AA1C5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C8265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9E0004"/>
    <w:multiLevelType w:val="hybridMultilevel"/>
    <w:tmpl w:val="6DF82E22"/>
    <w:lvl w:ilvl="0" w:tplc="DE200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448878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5E63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AEE86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2EBA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0A72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721AE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D80C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A74CF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3318900">
    <w:abstractNumId w:val="1"/>
  </w:num>
  <w:num w:numId="2" w16cid:durableId="5206517">
    <w:abstractNumId w:val="2"/>
  </w:num>
  <w:num w:numId="3" w16cid:durableId="973874058">
    <w:abstractNumId w:val="19"/>
  </w:num>
  <w:num w:numId="4" w16cid:durableId="393502742">
    <w:abstractNumId w:val="12"/>
  </w:num>
  <w:num w:numId="5" w16cid:durableId="876966620">
    <w:abstractNumId w:val="14"/>
  </w:num>
  <w:num w:numId="6" w16cid:durableId="408623505">
    <w:abstractNumId w:val="7"/>
  </w:num>
  <w:num w:numId="7" w16cid:durableId="517162018">
    <w:abstractNumId w:val="11"/>
  </w:num>
  <w:num w:numId="8" w16cid:durableId="735399924">
    <w:abstractNumId w:val="20"/>
  </w:num>
  <w:num w:numId="9" w16cid:durableId="974262273">
    <w:abstractNumId w:val="9"/>
  </w:num>
  <w:num w:numId="10" w16cid:durableId="662011366">
    <w:abstractNumId w:val="4"/>
  </w:num>
  <w:num w:numId="11" w16cid:durableId="945188952">
    <w:abstractNumId w:val="16"/>
  </w:num>
  <w:num w:numId="12" w16cid:durableId="1696417766">
    <w:abstractNumId w:val="8"/>
  </w:num>
  <w:num w:numId="13" w16cid:durableId="1901937226">
    <w:abstractNumId w:val="13"/>
  </w:num>
  <w:num w:numId="14" w16cid:durableId="1521823206">
    <w:abstractNumId w:val="6"/>
  </w:num>
  <w:num w:numId="15" w16cid:durableId="1042171558">
    <w:abstractNumId w:val="17"/>
  </w:num>
  <w:num w:numId="16" w16cid:durableId="2114470929">
    <w:abstractNumId w:val="3"/>
  </w:num>
  <w:num w:numId="17" w16cid:durableId="669451274">
    <w:abstractNumId w:val="5"/>
  </w:num>
  <w:num w:numId="18" w16cid:durableId="849641427">
    <w:abstractNumId w:val="0"/>
  </w:num>
  <w:num w:numId="19" w16cid:durableId="129440987">
    <w:abstractNumId w:val="10"/>
  </w:num>
  <w:num w:numId="20" w16cid:durableId="956063825">
    <w:abstractNumId w:val="18"/>
  </w:num>
  <w:num w:numId="21" w16cid:durableId="161790999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O3MDYwtzQzNzO2NDdV0lEKTi0uzszPAykwNKkFAMPe2X4tAAAA"/>
  </w:docVars>
  <w:rsids>
    <w:rsidRoot w:val="00016F14"/>
    <w:rsid w:val="00001DED"/>
    <w:rsid w:val="00004E04"/>
    <w:rsid w:val="00005F65"/>
    <w:rsid w:val="000068F4"/>
    <w:rsid w:val="0000743D"/>
    <w:rsid w:val="000137A7"/>
    <w:rsid w:val="00013BDE"/>
    <w:rsid w:val="00014ADA"/>
    <w:rsid w:val="00014B45"/>
    <w:rsid w:val="00016F14"/>
    <w:rsid w:val="000221C4"/>
    <w:rsid w:val="0002301F"/>
    <w:rsid w:val="0002304B"/>
    <w:rsid w:val="00024222"/>
    <w:rsid w:val="000248EC"/>
    <w:rsid w:val="00024CC7"/>
    <w:rsid w:val="00026611"/>
    <w:rsid w:val="00032D14"/>
    <w:rsid w:val="000413EB"/>
    <w:rsid w:val="00044C13"/>
    <w:rsid w:val="00051A27"/>
    <w:rsid w:val="00051B81"/>
    <w:rsid w:val="000528C1"/>
    <w:rsid w:val="00057329"/>
    <w:rsid w:val="00062387"/>
    <w:rsid w:val="00062843"/>
    <w:rsid w:val="0006287D"/>
    <w:rsid w:val="00063A0E"/>
    <w:rsid w:val="00063B21"/>
    <w:rsid w:val="00065F41"/>
    <w:rsid w:val="000661EC"/>
    <w:rsid w:val="00066359"/>
    <w:rsid w:val="00067B72"/>
    <w:rsid w:val="00072092"/>
    <w:rsid w:val="00073CC7"/>
    <w:rsid w:val="00074C17"/>
    <w:rsid w:val="00076FEF"/>
    <w:rsid w:val="000770D3"/>
    <w:rsid w:val="0008082A"/>
    <w:rsid w:val="0008217F"/>
    <w:rsid w:val="0008298C"/>
    <w:rsid w:val="00082FE4"/>
    <w:rsid w:val="000841FD"/>
    <w:rsid w:val="000868B7"/>
    <w:rsid w:val="00086FDD"/>
    <w:rsid w:val="00091406"/>
    <w:rsid w:val="00091E6F"/>
    <w:rsid w:val="00092100"/>
    <w:rsid w:val="00094D13"/>
    <w:rsid w:val="00095A72"/>
    <w:rsid w:val="00095B28"/>
    <w:rsid w:val="000A0F00"/>
    <w:rsid w:val="000A1394"/>
    <w:rsid w:val="000A3A05"/>
    <w:rsid w:val="000A709B"/>
    <w:rsid w:val="000B5081"/>
    <w:rsid w:val="000B577E"/>
    <w:rsid w:val="000C105A"/>
    <w:rsid w:val="000C56DA"/>
    <w:rsid w:val="000D0261"/>
    <w:rsid w:val="000D0798"/>
    <w:rsid w:val="000D5631"/>
    <w:rsid w:val="000D6E64"/>
    <w:rsid w:val="000D7B08"/>
    <w:rsid w:val="000E0183"/>
    <w:rsid w:val="000E0DEC"/>
    <w:rsid w:val="000F2AE9"/>
    <w:rsid w:val="000F3051"/>
    <w:rsid w:val="000F48AA"/>
    <w:rsid w:val="000F58E7"/>
    <w:rsid w:val="001042BD"/>
    <w:rsid w:val="0010549B"/>
    <w:rsid w:val="00106791"/>
    <w:rsid w:val="001106AF"/>
    <w:rsid w:val="00110B9B"/>
    <w:rsid w:val="00111DCF"/>
    <w:rsid w:val="00114B6F"/>
    <w:rsid w:val="00115F11"/>
    <w:rsid w:val="001164A7"/>
    <w:rsid w:val="00117848"/>
    <w:rsid w:val="00120891"/>
    <w:rsid w:val="0012177C"/>
    <w:rsid w:val="00122595"/>
    <w:rsid w:val="0012389B"/>
    <w:rsid w:val="00123CC0"/>
    <w:rsid w:val="00123D24"/>
    <w:rsid w:val="001240E7"/>
    <w:rsid w:val="00124479"/>
    <w:rsid w:val="001248FD"/>
    <w:rsid w:val="001255AC"/>
    <w:rsid w:val="00126033"/>
    <w:rsid w:val="001312BC"/>
    <w:rsid w:val="00134D0D"/>
    <w:rsid w:val="00135D56"/>
    <w:rsid w:val="00137410"/>
    <w:rsid w:val="0014075E"/>
    <w:rsid w:val="0014238E"/>
    <w:rsid w:val="001439A6"/>
    <w:rsid w:val="00145F22"/>
    <w:rsid w:val="00147478"/>
    <w:rsid w:val="00151352"/>
    <w:rsid w:val="00151C48"/>
    <w:rsid w:val="00152F93"/>
    <w:rsid w:val="00155F9A"/>
    <w:rsid w:val="00167A6F"/>
    <w:rsid w:val="001757D6"/>
    <w:rsid w:val="001778C7"/>
    <w:rsid w:val="00181B0D"/>
    <w:rsid w:val="00183460"/>
    <w:rsid w:val="0018508B"/>
    <w:rsid w:val="00193121"/>
    <w:rsid w:val="0019468A"/>
    <w:rsid w:val="00196180"/>
    <w:rsid w:val="001A19F0"/>
    <w:rsid w:val="001A30B3"/>
    <w:rsid w:val="001B158A"/>
    <w:rsid w:val="001C10FC"/>
    <w:rsid w:val="001C39A0"/>
    <w:rsid w:val="001C4BFC"/>
    <w:rsid w:val="001C53A8"/>
    <w:rsid w:val="001C60AB"/>
    <w:rsid w:val="001C63F3"/>
    <w:rsid w:val="001C6C9C"/>
    <w:rsid w:val="001D04D3"/>
    <w:rsid w:val="001D167D"/>
    <w:rsid w:val="001D3A9E"/>
    <w:rsid w:val="001D400E"/>
    <w:rsid w:val="001D5931"/>
    <w:rsid w:val="001D791C"/>
    <w:rsid w:val="001E0C7D"/>
    <w:rsid w:val="001E1CBD"/>
    <w:rsid w:val="001E3A21"/>
    <w:rsid w:val="001E3B0E"/>
    <w:rsid w:val="001E43CB"/>
    <w:rsid w:val="001E66EA"/>
    <w:rsid w:val="001F032C"/>
    <w:rsid w:val="001F483C"/>
    <w:rsid w:val="001F4AA3"/>
    <w:rsid w:val="001F5299"/>
    <w:rsid w:val="00203121"/>
    <w:rsid w:val="00205744"/>
    <w:rsid w:val="002165E7"/>
    <w:rsid w:val="00222696"/>
    <w:rsid w:val="002228C4"/>
    <w:rsid w:val="00224929"/>
    <w:rsid w:val="002256E7"/>
    <w:rsid w:val="002306A2"/>
    <w:rsid w:val="00234351"/>
    <w:rsid w:val="00235529"/>
    <w:rsid w:val="00241980"/>
    <w:rsid w:val="002427AF"/>
    <w:rsid w:val="00244163"/>
    <w:rsid w:val="002453A8"/>
    <w:rsid w:val="00245B41"/>
    <w:rsid w:val="00246795"/>
    <w:rsid w:val="00247F56"/>
    <w:rsid w:val="00260D3C"/>
    <w:rsid w:val="00263815"/>
    <w:rsid w:val="002671BA"/>
    <w:rsid w:val="00270AE4"/>
    <w:rsid w:val="002720F3"/>
    <w:rsid w:val="002737AE"/>
    <w:rsid w:val="002813B1"/>
    <w:rsid w:val="002829F6"/>
    <w:rsid w:val="002911D2"/>
    <w:rsid w:val="002924D4"/>
    <w:rsid w:val="00295979"/>
    <w:rsid w:val="00296837"/>
    <w:rsid w:val="002A1096"/>
    <w:rsid w:val="002A64B1"/>
    <w:rsid w:val="002B3769"/>
    <w:rsid w:val="002B4C3F"/>
    <w:rsid w:val="002B683D"/>
    <w:rsid w:val="002B786C"/>
    <w:rsid w:val="002C065E"/>
    <w:rsid w:val="002C1EC2"/>
    <w:rsid w:val="002C681A"/>
    <w:rsid w:val="002D0570"/>
    <w:rsid w:val="002D0D41"/>
    <w:rsid w:val="002D2A75"/>
    <w:rsid w:val="002D3F1D"/>
    <w:rsid w:val="002D632F"/>
    <w:rsid w:val="002D7DD6"/>
    <w:rsid w:val="002E1FB8"/>
    <w:rsid w:val="002E298C"/>
    <w:rsid w:val="002E41E3"/>
    <w:rsid w:val="002E76EA"/>
    <w:rsid w:val="002F0119"/>
    <w:rsid w:val="002F459E"/>
    <w:rsid w:val="002F548F"/>
    <w:rsid w:val="002F63F4"/>
    <w:rsid w:val="002F73BC"/>
    <w:rsid w:val="00301EA2"/>
    <w:rsid w:val="003020FE"/>
    <w:rsid w:val="00303FD6"/>
    <w:rsid w:val="00305716"/>
    <w:rsid w:val="00312C3B"/>
    <w:rsid w:val="003153EA"/>
    <w:rsid w:val="0031555E"/>
    <w:rsid w:val="003204FC"/>
    <w:rsid w:val="00322FEB"/>
    <w:rsid w:val="00324598"/>
    <w:rsid w:val="00326B1A"/>
    <w:rsid w:val="003310D0"/>
    <w:rsid w:val="003359EE"/>
    <w:rsid w:val="00335DEF"/>
    <w:rsid w:val="00336473"/>
    <w:rsid w:val="00336B7C"/>
    <w:rsid w:val="0034131C"/>
    <w:rsid w:val="00343CBE"/>
    <w:rsid w:val="00343F65"/>
    <w:rsid w:val="003448E7"/>
    <w:rsid w:val="0035102C"/>
    <w:rsid w:val="00352F3C"/>
    <w:rsid w:val="003536EA"/>
    <w:rsid w:val="003563B2"/>
    <w:rsid w:val="00360A3F"/>
    <w:rsid w:val="003619F2"/>
    <w:rsid w:val="00362B56"/>
    <w:rsid w:val="0036345C"/>
    <w:rsid w:val="00364D03"/>
    <w:rsid w:val="00365659"/>
    <w:rsid w:val="00365A1B"/>
    <w:rsid w:val="0036678F"/>
    <w:rsid w:val="00366D3E"/>
    <w:rsid w:val="003701E7"/>
    <w:rsid w:val="00375A07"/>
    <w:rsid w:val="00377283"/>
    <w:rsid w:val="0037742F"/>
    <w:rsid w:val="00380476"/>
    <w:rsid w:val="00380F21"/>
    <w:rsid w:val="00380F95"/>
    <w:rsid w:val="0038465F"/>
    <w:rsid w:val="00384F00"/>
    <w:rsid w:val="003928B5"/>
    <w:rsid w:val="0039434A"/>
    <w:rsid w:val="00396C2B"/>
    <w:rsid w:val="003A0D9F"/>
    <w:rsid w:val="003A311C"/>
    <w:rsid w:val="003A4C79"/>
    <w:rsid w:val="003A6934"/>
    <w:rsid w:val="003A6F92"/>
    <w:rsid w:val="003B2D4A"/>
    <w:rsid w:val="003B57A2"/>
    <w:rsid w:val="003B75B8"/>
    <w:rsid w:val="003B792D"/>
    <w:rsid w:val="003C2534"/>
    <w:rsid w:val="003C32DC"/>
    <w:rsid w:val="003C4D9F"/>
    <w:rsid w:val="003C653D"/>
    <w:rsid w:val="003C6CC0"/>
    <w:rsid w:val="003C7E90"/>
    <w:rsid w:val="003D0C96"/>
    <w:rsid w:val="003E1006"/>
    <w:rsid w:val="003E1EDF"/>
    <w:rsid w:val="003E5117"/>
    <w:rsid w:val="003E5339"/>
    <w:rsid w:val="003E582B"/>
    <w:rsid w:val="003F1B31"/>
    <w:rsid w:val="003F4F46"/>
    <w:rsid w:val="003F5117"/>
    <w:rsid w:val="003F5223"/>
    <w:rsid w:val="003F6109"/>
    <w:rsid w:val="003F7692"/>
    <w:rsid w:val="00401E54"/>
    <w:rsid w:val="00402F4F"/>
    <w:rsid w:val="00405C9F"/>
    <w:rsid w:val="00406286"/>
    <w:rsid w:val="00406C53"/>
    <w:rsid w:val="00407A26"/>
    <w:rsid w:val="004100EC"/>
    <w:rsid w:val="00412A19"/>
    <w:rsid w:val="004216C4"/>
    <w:rsid w:val="004220EA"/>
    <w:rsid w:val="004254AC"/>
    <w:rsid w:val="004316E9"/>
    <w:rsid w:val="00440DD7"/>
    <w:rsid w:val="00440F14"/>
    <w:rsid w:val="00441E1F"/>
    <w:rsid w:val="004424A0"/>
    <w:rsid w:val="004449C2"/>
    <w:rsid w:val="00444A7C"/>
    <w:rsid w:val="00444D8B"/>
    <w:rsid w:val="004501C7"/>
    <w:rsid w:val="004516CD"/>
    <w:rsid w:val="004540E2"/>
    <w:rsid w:val="00454C78"/>
    <w:rsid w:val="004570BB"/>
    <w:rsid w:val="00457C7E"/>
    <w:rsid w:val="00461E47"/>
    <w:rsid w:val="00462C3B"/>
    <w:rsid w:val="00464ECA"/>
    <w:rsid w:val="00465E7E"/>
    <w:rsid w:val="00467223"/>
    <w:rsid w:val="0046756F"/>
    <w:rsid w:val="00472370"/>
    <w:rsid w:val="0048152A"/>
    <w:rsid w:val="004815EA"/>
    <w:rsid w:val="00484D1C"/>
    <w:rsid w:val="0048552A"/>
    <w:rsid w:val="00487B02"/>
    <w:rsid w:val="00490AA5"/>
    <w:rsid w:val="004A0793"/>
    <w:rsid w:val="004A1899"/>
    <w:rsid w:val="004A1E62"/>
    <w:rsid w:val="004A32A9"/>
    <w:rsid w:val="004A3355"/>
    <w:rsid w:val="004B0F87"/>
    <w:rsid w:val="004B1261"/>
    <w:rsid w:val="004B2B6F"/>
    <w:rsid w:val="004B7A15"/>
    <w:rsid w:val="004C08FF"/>
    <w:rsid w:val="004C43A9"/>
    <w:rsid w:val="004C6A98"/>
    <w:rsid w:val="004C6DCE"/>
    <w:rsid w:val="004D093A"/>
    <w:rsid w:val="004D226B"/>
    <w:rsid w:val="004D2896"/>
    <w:rsid w:val="004D3453"/>
    <w:rsid w:val="004D36A6"/>
    <w:rsid w:val="004D3DA0"/>
    <w:rsid w:val="004D6345"/>
    <w:rsid w:val="004E4333"/>
    <w:rsid w:val="004E5383"/>
    <w:rsid w:val="004F01AC"/>
    <w:rsid w:val="004F1C53"/>
    <w:rsid w:val="004F3139"/>
    <w:rsid w:val="004F35B0"/>
    <w:rsid w:val="004F7C7C"/>
    <w:rsid w:val="00500A40"/>
    <w:rsid w:val="005058EC"/>
    <w:rsid w:val="00511448"/>
    <w:rsid w:val="00527D1E"/>
    <w:rsid w:val="00531436"/>
    <w:rsid w:val="00532565"/>
    <w:rsid w:val="00544E30"/>
    <w:rsid w:val="00546D97"/>
    <w:rsid w:val="0055017A"/>
    <w:rsid w:val="00552D49"/>
    <w:rsid w:val="00553760"/>
    <w:rsid w:val="005555CD"/>
    <w:rsid w:val="0055590F"/>
    <w:rsid w:val="00555A9F"/>
    <w:rsid w:val="00557B0D"/>
    <w:rsid w:val="00562251"/>
    <w:rsid w:val="0056336D"/>
    <w:rsid w:val="00564191"/>
    <w:rsid w:val="00565782"/>
    <w:rsid w:val="00566B53"/>
    <w:rsid w:val="0057107A"/>
    <w:rsid w:val="00571C1C"/>
    <w:rsid w:val="00574A28"/>
    <w:rsid w:val="00575C1C"/>
    <w:rsid w:val="005778CB"/>
    <w:rsid w:val="00577B47"/>
    <w:rsid w:val="0058564A"/>
    <w:rsid w:val="00587C75"/>
    <w:rsid w:val="00590751"/>
    <w:rsid w:val="005A19C1"/>
    <w:rsid w:val="005A27EE"/>
    <w:rsid w:val="005A38CE"/>
    <w:rsid w:val="005A4159"/>
    <w:rsid w:val="005A439C"/>
    <w:rsid w:val="005A571C"/>
    <w:rsid w:val="005A7BE0"/>
    <w:rsid w:val="005B00E6"/>
    <w:rsid w:val="005B29B0"/>
    <w:rsid w:val="005B38A0"/>
    <w:rsid w:val="005B53B0"/>
    <w:rsid w:val="005B7506"/>
    <w:rsid w:val="005C0707"/>
    <w:rsid w:val="005C09A2"/>
    <w:rsid w:val="005C1A3C"/>
    <w:rsid w:val="005C3E90"/>
    <w:rsid w:val="005C602E"/>
    <w:rsid w:val="005C7687"/>
    <w:rsid w:val="005D148B"/>
    <w:rsid w:val="005D40F9"/>
    <w:rsid w:val="005D7A54"/>
    <w:rsid w:val="005E155D"/>
    <w:rsid w:val="005F3717"/>
    <w:rsid w:val="005F38AB"/>
    <w:rsid w:val="005F53E0"/>
    <w:rsid w:val="006001DD"/>
    <w:rsid w:val="00600755"/>
    <w:rsid w:val="00604DA8"/>
    <w:rsid w:val="00610429"/>
    <w:rsid w:val="006243B4"/>
    <w:rsid w:val="00625CD5"/>
    <w:rsid w:val="00626F8A"/>
    <w:rsid w:val="00630A07"/>
    <w:rsid w:val="00632E68"/>
    <w:rsid w:val="0063625E"/>
    <w:rsid w:val="00636EB3"/>
    <w:rsid w:val="00641188"/>
    <w:rsid w:val="006434EB"/>
    <w:rsid w:val="006456D6"/>
    <w:rsid w:val="00654F56"/>
    <w:rsid w:val="00664CDC"/>
    <w:rsid w:val="00665B56"/>
    <w:rsid w:val="006730DF"/>
    <w:rsid w:val="00682510"/>
    <w:rsid w:val="00683074"/>
    <w:rsid w:val="00684575"/>
    <w:rsid w:val="00687A92"/>
    <w:rsid w:val="006933F2"/>
    <w:rsid w:val="00693D06"/>
    <w:rsid w:val="00695632"/>
    <w:rsid w:val="006A54D9"/>
    <w:rsid w:val="006A55AB"/>
    <w:rsid w:val="006A59BF"/>
    <w:rsid w:val="006A658D"/>
    <w:rsid w:val="006B16B6"/>
    <w:rsid w:val="006B21AA"/>
    <w:rsid w:val="006B3A87"/>
    <w:rsid w:val="006B43F5"/>
    <w:rsid w:val="006B5EFF"/>
    <w:rsid w:val="006B692A"/>
    <w:rsid w:val="006B6B4F"/>
    <w:rsid w:val="006C1898"/>
    <w:rsid w:val="006C3810"/>
    <w:rsid w:val="006C496D"/>
    <w:rsid w:val="006C4B98"/>
    <w:rsid w:val="006C5F6D"/>
    <w:rsid w:val="006C65C9"/>
    <w:rsid w:val="006C782E"/>
    <w:rsid w:val="006D26E4"/>
    <w:rsid w:val="006D52F1"/>
    <w:rsid w:val="006E07CD"/>
    <w:rsid w:val="006E1615"/>
    <w:rsid w:val="006E3CD5"/>
    <w:rsid w:val="006F20DC"/>
    <w:rsid w:val="006F2B0A"/>
    <w:rsid w:val="006F3ECE"/>
    <w:rsid w:val="006F49EE"/>
    <w:rsid w:val="006F4C10"/>
    <w:rsid w:val="006F6D11"/>
    <w:rsid w:val="006F737E"/>
    <w:rsid w:val="00700449"/>
    <w:rsid w:val="00704B1E"/>
    <w:rsid w:val="00705435"/>
    <w:rsid w:val="007078EC"/>
    <w:rsid w:val="00720279"/>
    <w:rsid w:val="00721B64"/>
    <w:rsid w:val="00724093"/>
    <w:rsid w:val="00725272"/>
    <w:rsid w:val="0072741F"/>
    <w:rsid w:val="00727F24"/>
    <w:rsid w:val="00734939"/>
    <w:rsid w:val="00735F2E"/>
    <w:rsid w:val="00737999"/>
    <w:rsid w:val="0074032D"/>
    <w:rsid w:val="0074267A"/>
    <w:rsid w:val="00742E7B"/>
    <w:rsid w:val="00743024"/>
    <w:rsid w:val="00743114"/>
    <w:rsid w:val="007447C0"/>
    <w:rsid w:val="00745492"/>
    <w:rsid w:val="00745501"/>
    <w:rsid w:val="0074706D"/>
    <w:rsid w:val="00754D59"/>
    <w:rsid w:val="00757E15"/>
    <w:rsid w:val="007625FB"/>
    <w:rsid w:val="00764006"/>
    <w:rsid w:val="00766F15"/>
    <w:rsid w:val="00767A56"/>
    <w:rsid w:val="0077059F"/>
    <w:rsid w:val="007711D7"/>
    <w:rsid w:val="00771865"/>
    <w:rsid w:val="00771B6C"/>
    <w:rsid w:val="00771BA8"/>
    <w:rsid w:val="00774C27"/>
    <w:rsid w:val="0077695A"/>
    <w:rsid w:val="00781DA9"/>
    <w:rsid w:val="00784112"/>
    <w:rsid w:val="00785D03"/>
    <w:rsid w:val="007949C4"/>
    <w:rsid w:val="007A06D3"/>
    <w:rsid w:val="007A08D0"/>
    <w:rsid w:val="007A12E7"/>
    <w:rsid w:val="007A21B0"/>
    <w:rsid w:val="007A2839"/>
    <w:rsid w:val="007A4BE9"/>
    <w:rsid w:val="007A5290"/>
    <w:rsid w:val="007A5CBE"/>
    <w:rsid w:val="007A706A"/>
    <w:rsid w:val="007B0A61"/>
    <w:rsid w:val="007B0CB0"/>
    <w:rsid w:val="007B0FD2"/>
    <w:rsid w:val="007B2552"/>
    <w:rsid w:val="007B294B"/>
    <w:rsid w:val="007B2D86"/>
    <w:rsid w:val="007B3E6A"/>
    <w:rsid w:val="007B5B1B"/>
    <w:rsid w:val="007C7039"/>
    <w:rsid w:val="007D471A"/>
    <w:rsid w:val="007D552C"/>
    <w:rsid w:val="007D5F7A"/>
    <w:rsid w:val="007D6E2B"/>
    <w:rsid w:val="007E07EE"/>
    <w:rsid w:val="007E4DD4"/>
    <w:rsid w:val="007F1C64"/>
    <w:rsid w:val="007F27EF"/>
    <w:rsid w:val="007F2C17"/>
    <w:rsid w:val="007F6EC2"/>
    <w:rsid w:val="00800D7F"/>
    <w:rsid w:val="008019E6"/>
    <w:rsid w:val="008025C0"/>
    <w:rsid w:val="00806E5F"/>
    <w:rsid w:val="00810848"/>
    <w:rsid w:val="008112A1"/>
    <w:rsid w:val="00813EF1"/>
    <w:rsid w:val="00820CB4"/>
    <w:rsid w:val="00821D25"/>
    <w:rsid w:val="00821DA5"/>
    <w:rsid w:val="008225F1"/>
    <w:rsid w:val="00825C9C"/>
    <w:rsid w:val="00826DE0"/>
    <w:rsid w:val="00827676"/>
    <w:rsid w:val="00827CF2"/>
    <w:rsid w:val="008301EF"/>
    <w:rsid w:val="00834C64"/>
    <w:rsid w:val="00836552"/>
    <w:rsid w:val="00837FB7"/>
    <w:rsid w:val="00840FE7"/>
    <w:rsid w:val="00841C81"/>
    <w:rsid w:val="00842BF7"/>
    <w:rsid w:val="008437F0"/>
    <w:rsid w:val="00844360"/>
    <w:rsid w:val="00846576"/>
    <w:rsid w:val="00847427"/>
    <w:rsid w:val="00847D27"/>
    <w:rsid w:val="00854B73"/>
    <w:rsid w:val="00855D52"/>
    <w:rsid w:val="00856003"/>
    <w:rsid w:val="00860346"/>
    <w:rsid w:val="00864712"/>
    <w:rsid w:val="0086499E"/>
    <w:rsid w:val="00875D1B"/>
    <w:rsid w:val="0088026F"/>
    <w:rsid w:val="0088271C"/>
    <w:rsid w:val="00883D73"/>
    <w:rsid w:val="00884E81"/>
    <w:rsid w:val="0088714E"/>
    <w:rsid w:val="00891273"/>
    <w:rsid w:val="008926C3"/>
    <w:rsid w:val="008966E9"/>
    <w:rsid w:val="008A0CD5"/>
    <w:rsid w:val="008A334A"/>
    <w:rsid w:val="008A465B"/>
    <w:rsid w:val="008A6917"/>
    <w:rsid w:val="008A7018"/>
    <w:rsid w:val="008B1F88"/>
    <w:rsid w:val="008B2A7D"/>
    <w:rsid w:val="008C4F24"/>
    <w:rsid w:val="008C57F9"/>
    <w:rsid w:val="008C61EC"/>
    <w:rsid w:val="008C6BCA"/>
    <w:rsid w:val="008C6EC1"/>
    <w:rsid w:val="008D0B75"/>
    <w:rsid w:val="008D36BA"/>
    <w:rsid w:val="008D72DB"/>
    <w:rsid w:val="008E26A3"/>
    <w:rsid w:val="008E2EA8"/>
    <w:rsid w:val="008E3436"/>
    <w:rsid w:val="008E3C7A"/>
    <w:rsid w:val="008F3D03"/>
    <w:rsid w:val="008F46EE"/>
    <w:rsid w:val="008F5B08"/>
    <w:rsid w:val="008F5F8E"/>
    <w:rsid w:val="009000AC"/>
    <w:rsid w:val="0090150E"/>
    <w:rsid w:val="009019C7"/>
    <w:rsid w:val="009034D7"/>
    <w:rsid w:val="00903A50"/>
    <w:rsid w:val="00910A27"/>
    <w:rsid w:val="00911A76"/>
    <w:rsid w:val="0091244E"/>
    <w:rsid w:val="00914221"/>
    <w:rsid w:val="00923F73"/>
    <w:rsid w:val="00924449"/>
    <w:rsid w:val="009261C5"/>
    <w:rsid w:val="009270BF"/>
    <w:rsid w:val="00927190"/>
    <w:rsid w:val="009313E9"/>
    <w:rsid w:val="00931FEF"/>
    <w:rsid w:val="0093439C"/>
    <w:rsid w:val="009372AD"/>
    <w:rsid w:val="00937BD7"/>
    <w:rsid w:val="0094196A"/>
    <w:rsid w:val="009455D9"/>
    <w:rsid w:val="00946033"/>
    <w:rsid w:val="009473D5"/>
    <w:rsid w:val="00950EEF"/>
    <w:rsid w:val="00951DA4"/>
    <w:rsid w:val="00952729"/>
    <w:rsid w:val="0095316D"/>
    <w:rsid w:val="00954919"/>
    <w:rsid w:val="00954EDE"/>
    <w:rsid w:val="0096100A"/>
    <w:rsid w:val="009656DC"/>
    <w:rsid w:val="009722CC"/>
    <w:rsid w:val="009734BD"/>
    <w:rsid w:val="0097750E"/>
    <w:rsid w:val="00981833"/>
    <w:rsid w:val="00983EBC"/>
    <w:rsid w:val="00985A83"/>
    <w:rsid w:val="00990A2E"/>
    <w:rsid w:val="00995CA2"/>
    <w:rsid w:val="009972C9"/>
    <w:rsid w:val="009A63D5"/>
    <w:rsid w:val="009A64CC"/>
    <w:rsid w:val="009A6B52"/>
    <w:rsid w:val="009B00CB"/>
    <w:rsid w:val="009B09E5"/>
    <w:rsid w:val="009B3A08"/>
    <w:rsid w:val="009B4399"/>
    <w:rsid w:val="009B7EA8"/>
    <w:rsid w:val="009C1ADF"/>
    <w:rsid w:val="009C4309"/>
    <w:rsid w:val="009C5F0C"/>
    <w:rsid w:val="009D07D1"/>
    <w:rsid w:val="009D0952"/>
    <w:rsid w:val="009D0E34"/>
    <w:rsid w:val="009D5747"/>
    <w:rsid w:val="009D5D86"/>
    <w:rsid w:val="009D7EB3"/>
    <w:rsid w:val="009E6855"/>
    <w:rsid w:val="009E7646"/>
    <w:rsid w:val="009F02FD"/>
    <w:rsid w:val="009F05C9"/>
    <w:rsid w:val="009F0AF1"/>
    <w:rsid w:val="009F19C7"/>
    <w:rsid w:val="009F325E"/>
    <w:rsid w:val="009F4014"/>
    <w:rsid w:val="009F5ED0"/>
    <w:rsid w:val="009F7474"/>
    <w:rsid w:val="009F7E69"/>
    <w:rsid w:val="00A0610E"/>
    <w:rsid w:val="00A0792D"/>
    <w:rsid w:val="00A11C86"/>
    <w:rsid w:val="00A1417F"/>
    <w:rsid w:val="00A146B0"/>
    <w:rsid w:val="00A14915"/>
    <w:rsid w:val="00A15999"/>
    <w:rsid w:val="00A206D4"/>
    <w:rsid w:val="00A20BD4"/>
    <w:rsid w:val="00A20BEB"/>
    <w:rsid w:val="00A23872"/>
    <w:rsid w:val="00A27DEF"/>
    <w:rsid w:val="00A3231A"/>
    <w:rsid w:val="00A32CDE"/>
    <w:rsid w:val="00A33B38"/>
    <w:rsid w:val="00A34CF2"/>
    <w:rsid w:val="00A35E6D"/>
    <w:rsid w:val="00A36F0D"/>
    <w:rsid w:val="00A41F3D"/>
    <w:rsid w:val="00A43450"/>
    <w:rsid w:val="00A464A2"/>
    <w:rsid w:val="00A472E7"/>
    <w:rsid w:val="00A50432"/>
    <w:rsid w:val="00A52E59"/>
    <w:rsid w:val="00A5510E"/>
    <w:rsid w:val="00A5767D"/>
    <w:rsid w:val="00A60483"/>
    <w:rsid w:val="00A617C7"/>
    <w:rsid w:val="00A62026"/>
    <w:rsid w:val="00A62CC3"/>
    <w:rsid w:val="00A65447"/>
    <w:rsid w:val="00A65F0F"/>
    <w:rsid w:val="00A70250"/>
    <w:rsid w:val="00A71F33"/>
    <w:rsid w:val="00A83C87"/>
    <w:rsid w:val="00A85801"/>
    <w:rsid w:val="00A864A4"/>
    <w:rsid w:val="00A91488"/>
    <w:rsid w:val="00A91520"/>
    <w:rsid w:val="00A91F2F"/>
    <w:rsid w:val="00A92A70"/>
    <w:rsid w:val="00A93478"/>
    <w:rsid w:val="00AA0E21"/>
    <w:rsid w:val="00AA303A"/>
    <w:rsid w:val="00AA3AB5"/>
    <w:rsid w:val="00AA4F04"/>
    <w:rsid w:val="00AB2243"/>
    <w:rsid w:val="00AB77E5"/>
    <w:rsid w:val="00AB7AAF"/>
    <w:rsid w:val="00AC3377"/>
    <w:rsid w:val="00AC4356"/>
    <w:rsid w:val="00AC55FB"/>
    <w:rsid w:val="00AC629F"/>
    <w:rsid w:val="00AD2BEF"/>
    <w:rsid w:val="00AD3A55"/>
    <w:rsid w:val="00AD54D0"/>
    <w:rsid w:val="00AD5FC4"/>
    <w:rsid w:val="00AD79ED"/>
    <w:rsid w:val="00AE09F1"/>
    <w:rsid w:val="00AE30E8"/>
    <w:rsid w:val="00AE5185"/>
    <w:rsid w:val="00AE6A8D"/>
    <w:rsid w:val="00AF18A8"/>
    <w:rsid w:val="00AF2824"/>
    <w:rsid w:val="00AF7E50"/>
    <w:rsid w:val="00B027A7"/>
    <w:rsid w:val="00B0642A"/>
    <w:rsid w:val="00B07EA6"/>
    <w:rsid w:val="00B1042D"/>
    <w:rsid w:val="00B116C0"/>
    <w:rsid w:val="00B12771"/>
    <w:rsid w:val="00B13009"/>
    <w:rsid w:val="00B143A4"/>
    <w:rsid w:val="00B2145C"/>
    <w:rsid w:val="00B235EC"/>
    <w:rsid w:val="00B2539C"/>
    <w:rsid w:val="00B306E0"/>
    <w:rsid w:val="00B31E90"/>
    <w:rsid w:val="00B338FE"/>
    <w:rsid w:val="00B35D86"/>
    <w:rsid w:val="00B360EB"/>
    <w:rsid w:val="00B37B72"/>
    <w:rsid w:val="00B41C02"/>
    <w:rsid w:val="00B447C6"/>
    <w:rsid w:val="00B4605A"/>
    <w:rsid w:val="00B526FD"/>
    <w:rsid w:val="00B5416A"/>
    <w:rsid w:val="00B54923"/>
    <w:rsid w:val="00B637F0"/>
    <w:rsid w:val="00B661FA"/>
    <w:rsid w:val="00B672E2"/>
    <w:rsid w:val="00B74C85"/>
    <w:rsid w:val="00B8566D"/>
    <w:rsid w:val="00B858A9"/>
    <w:rsid w:val="00B90EBD"/>
    <w:rsid w:val="00B91E84"/>
    <w:rsid w:val="00B94BAE"/>
    <w:rsid w:val="00BA25FE"/>
    <w:rsid w:val="00BA3B0E"/>
    <w:rsid w:val="00BB225D"/>
    <w:rsid w:val="00BB5A26"/>
    <w:rsid w:val="00BB5F18"/>
    <w:rsid w:val="00BB744B"/>
    <w:rsid w:val="00BD1A35"/>
    <w:rsid w:val="00BD5550"/>
    <w:rsid w:val="00BE4405"/>
    <w:rsid w:val="00BE4D3B"/>
    <w:rsid w:val="00BE6A63"/>
    <w:rsid w:val="00BF417D"/>
    <w:rsid w:val="00BF41E1"/>
    <w:rsid w:val="00C0005B"/>
    <w:rsid w:val="00C03A7F"/>
    <w:rsid w:val="00C06269"/>
    <w:rsid w:val="00C1084B"/>
    <w:rsid w:val="00C13221"/>
    <w:rsid w:val="00C13D34"/>
    <w:rsid w:val="00C1436E"/>
    <w:rsid w:val="00C17666"/>
    <w:rsid w:val="00C201D1"/>
    <w:rsid w:val="00C20350"/>
    <w:rsid w:val="00C20556"/>
    <w:rsid w:val="00C235C1"/>
    <w:rsid w:val="00C34D1F"/>
    <w:rsid w:val="00C37F10"/>
    <w:rsid w:val="00C40BB1"/>
    <w:rsid w:val="00C4338E"/>
    <w:rsid w:val="00C46345"/>
    <w:rsid w:val="00C51430"/>
    <w:rsid w:val="00C54F82"/>
    <w:rsid w:val="00C56CE2"/>
    <w:rsid w:val="00C578D0"/>
    <w:rsid w:val="00C57FD0"/>
    <w:rsid w:val="00C60524"/>
    <w:rsid w:val="00C6289F"/>
    <w:rsid w:val="00C64E92"/>
    <w:rsid w:val="00C67B3F"/>
    <w:rsid w:val="00C704E7"/>
    <w:rsid w:val="00C72423"/>
    <w:rsid w:val="00C72DE2"/>
    <w:rsid w:val="00C774C5"/>
    <w:rsid w:val="00C80070"/>
    <w:rsid w:val="00C82139"/>
    <w:rsid w:val="00C85864"/>
    <w:rsid w:val="00C86844"/>
    <w:rsid w:val="00C9093F"/>
    <w:rsid w:val="00C93070"/>
    <w:rsid w:val="00C93E0D"/>
    <w:rsid w:val="00C95AF8"/>
    <w:rsid w:val="00CA27D2"/>
    <w:rsid w:val="00CA4ADD"/>
    <w:rsid w:val="00CA6BC7"/>
    <w:rsid w:val="00CA73F9"/>
    <w:rsid w:val="00CB02B4"/>
    <w:rsid w:val="00CB22E5"/>
    <w:rsid w:val="00CB596F"/>
    <w:rsid w:val="00CC017D"/>
    <w:rsid w:val="00CC0B64"/>
    <w:rsid w:val="00CC0EA3"/>
    <w:rsid w:val="00CC1862"/>
    <w:rsid w:val="00CC2913"/>
    <w:rsid w:val="00CC3EA3"/>
    <w:rsid w:val="00CC769A"/>
    <w:rsid w:val="00CD0BC6"/>
    <w:rsid w:val="00CD6A8D"/>
    <w:rsid w:val="00CE21BE"/>
    <w:rsid w:val="00CE3843"/>
    <w:rsid w:val="00CE3AD2"/>
    <w:rsid w:val="00CE43AA"/>
    <w:rsid w:val="00CE64ED"/>
    <w:rsid w:val="00CF117A"/>
    <w:rsid w:val="00CF735B"/>
    <w:rsid w:val="00D00AC7"/>
    <w:rsid w:val="00D02D30"/>
    <w:rsid w:val="00D02E79"/>
    <w:rsid w:val="00D03465"/>
    <w:rsid w:val="00D10C47"/>
    <w:rsid w:val="00D13F49"/>
    <w:rsid w:val="00D14296"/>
    <w:rsid w:val="00D2085E"/>
    <w:rsid w:val="00D21D72"/>
    <w:rsid w:val="00D23128"/>
    <w:rsid w:val="00D26498"/>
    <w:rsid w:val="00D3056A"/>
    <w:rsid w:val="00D32867"/>
    <w:rsid w:val="00D369DD"/>
    <w:rsid w:val="00D37DDB"/>
    <w:rsid w:val="00D47995"/>
    <w:rsid w:val="00D50F85"/>
    <w:rsid w:val="00D540E3"/>
    <w:rsid w:val="00D5612D"/>
    <w:rsid w:val="00D56BC6"/>
    <w:rsid w:val="00D57CB7"/>
    <w:rsid w:val="00D62B54"/>
    <w:rsid w:val="00D64CEE"/>
    <w:rsid w:val="00D64FC4"/>
    <w:rsid w:val="00D674A8"/>
    <w:rsid w:val="00D71C38"/>
    <w:rsid w:val="00D823D2"/>
    <w:rsid w:val="00D83744"/>
    <w:rsid w:val="00D914DA"/>
    <w:rsid w:val="00D972D7"/>
    <w:rsid w:val="00D975F9"/>
    <w:rsid w:val="00D97D68"/>
    <w:rsid w:val="00D97F40"/>
    <w:rsid w:val="00DA4E19"/>
    <w:rsid w:val="00DB1D88"/>
    <w:rsid w:val="00DB4862"/>
    <w:rsid w:val="00DB5B24"/>
    <w:rsid w:val="00DC2D67"/>
    <w:rsid w:val="00DC3559"/>
    <w:rsid w:val="00DC4460"/>
    <w:rsid w:val="00DC5862"/>
    <w:rsid w:val="00DD0582"/>
    <w:rsid w:val="00DD2AAE"/>
    <w:rsid w:val="00DD3327"/>
    <w:rsid w:val="00DD52CF"/>
    <w:rsid w:val="00DD54AF"/>
    <w:rsid w:val="00DE0172"/>
    <w:rsid w:val="00DE4FB7"/>
    <w:rsid w:val="00DE5CFA"/>
    <w:rsid w:val="00DF0AC4"/>
    <w:rsid w:val="00DF1A5C"/>
    <w:rsid w:val="00E0651F"/>
    <w:rsid w:val="00E067F4"/>
    <w:rsid w:val="00E1505B"/>
    <w:rsid w:val="00E16930"/>
    <w:rsid w:val="00E1790E"/>
    <w:rsid w:val="00E2047D"/>
    <w:rsid w:val="00E23BF9"/>
    <w:rsid w:val="00E26C9A"/>
    <w:rsid w:val="00E3063F"/>
    <w:rsid w:val="00E30E24"/>
    <w:rsid w:val="00E31A09"/>
    <w:rsid w:val="00E43ABD"/>
    <w:rsid w:val="00E43ACB"/>
    <w:rsid w:val="00E43BA7"/>
    <w:rsid w:val="00E66E03"/>
    <w:rsid w:val="00E701F9"/>
    <w:rsid w:val="00E7141D"/>
    <w:rsid w:val="00E71496"/>
    <w:rsid w:val="00E71F30"/>
    <w:rsid w:val="00E725DF"/>
    <w:rsid w:val="00E7665E"/>
    <w:rsid w:val="00E77081"/>
    <w:rsid w:val="00E85389"/>
    <w:rsid w:val="00E85665"/>
    <w:rsid w:val="00E87155"/>
    <w:rsid w:val="00E91114"/>
    <w:rsid w:val="00E93F99"/>
    <w:rsid w:val="00E94192"/>
    <w:rsid w:val="00EA17F3"/>
    <w:rsid w:val="00EA30C5"/>
    <w:rsid w:val="00EA3E20"/>
    <w:rsid w:val="00EA6424"/>
    <w:rsid w:val="00EA6C88"/>
    <w:rsid w:val="00EB0D97"/>
    <w:rsid w:val="00EB1001"/>
    <w:rsid w:val="00EB2161"/>
    <w:rsid w:val="00EB2C84"/>
    <w:rsid w:val="00EB3402"/>
    <w:rsid w:val="00EB42ED"/>
    <w:rsid w:val="00EB4974"/>
    <w:rsid w:val="00EB5BC9"/>
    <w:rsid w:val="00EC1D05"/>
    <w:rsid w:val="00EC4330"/>
    <w:rsid w:val="00EC57D2"/>
    <w:rsid w:val="00ED4BA0"/>
    <w:rsid w:val="00ED7368"/>
    <w:rsid w:val="00EE3192"/>
    <w:rsid w:val="00EE3B35"/>
    <w:rsid w:val="00EF3516"/>
    <w:rsid w:val="00EF6BB9"/>
    <w:rsid w:val="00F00713"/>
    <w:rsid w:val="00F07D23"/>
    <w:rsid w:val="00F1088F"/>
    <w:rsid w:val="00F12B75"/>
    <w:rsid w:val="00F1492B"/>
    <w:rsid w:val="00F15EA2"/>
    <w:rsid w:val="00F21BA6"/>
    <w:rsid w:val="00F260D9"/>
    <w:rsid w:val="00F26E8E"/>
    <w:rsid w:val="00F27236"/>
    <w:rsid w:val="00F27C8B"/>
    <w:rsid w:val="00F31750"/>
    <w:rsid w:val="00F329B5"/>
    <w:rsid w:val="00F32ACA"/>
    <w:rsid w:val="00F32D52"/>
    <w:rsid w:val="00F330A0"/>
    <w:rsid w:val="00F332FD"/>
    <w:rsid w:val="00F338C0"/>
    <w:rsid w:val="00F36BE8"/>
    <w:rsid w:val="00F377EC"/>
    <w:rsid w:val="00F40F50"/>
    <w:rsid w:val="00F4152A"/>
    <w:rsid w:val="00F41DD1"/>
    <w:rsid w:val="00F421AE"/>
    <w:rsid w:val="00F453C6"/>
    <w:rsid w:val="00F47168"/>
    <w:rsid w:val="00F51005"/>
    <w:rsid w:val="00F55143"/>
    <w:rsid w:val="00F56EDC"/>
    <w:rsid w:val="00F6103D"/>
    <w:rsid w:val="00F70996"/>
    <w:rsid w:val="00F732BD"/>
    <w:rsid w:val="00F7374E"/>
    <w:rsid w:val="00F74E07"/>
    <w:rsid w:val="00F84BFF"/>
    <w:rsid w:val="00F91A09"/>
    <w:rsid w:val="00F94BCC"/>
    <w:rsid w:val="00FA02AF"/>
    <w:rsid w:val="00FA1519"/>
    <w:rsid w:val="00FA3B85"/>
    <w:rsid w:val="00FA3E69"/>
    <w:rsid w:val="00FA52F8"/>
    <w:rsid w:val="00FA66B3"/>
    <w:rsid w:val="00FA73CE"/>
    <w:rsid w:val="00FB0198"/>
    <w:rsid w:val="00FB325B"/>
    <w:rsid w:val="00FC03EF"/>
    <w:rsid w:val="00FC2804"/>
    <w:rsid w:val="00FC556C"/>
    <w:rsid w:val="00FC6AA2"/>
    <w:rsid w:val="00FC7CD2"/>
    <w:rsid w:val="00FD0968"/>
    <w:rsid w:val="00FD20A4"/>
    <w:rsid w:val="00FD2A8B"/>
    <w:rsid w:val="00FD2E24"/>
    <w:rsid w:val="00FD5119"/>
    <w:rsid w:val="00FD6739"/>
    <w:rsid w:val="00FD69E2"/>
    <w:rsid w:val="00FE05AA"/>
    <w:rsid w:val="00FE0E44"/>
    <w:rsid w:val="00FE177D"/>
    <w:rsid w:val="00FE35B5"/>
    <w:rsid w:val="00FE4AAF"/>
    <w:rsid w:val="00FE60E9"/>
    <w:rsid w:val="00FF1C13"/>
    <w:rsid w:val="00FF1D42"/>
    <w:rsid w:val="00FF4749"/>
    <w:rsid w:val="00FF5A8B"/>
    <w:rsid w:val="00FF6F97"/>
    <w:rsid w:val="00FF71D6"/>
    <w:rsid w:val="00FF7B3B"/>
    <w:rsid w:val="00FF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4C1742C"/>
  <w15:docId w15:val="{EEBD7DE8-AF35-4AD6-A898-264AA859E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4C64"/>
    <w:pPr>
      <w:spacing w:after="40" w:line="24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3B2B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3B2B"/>
    <w:pPr>
      <w:keepNext/>
      <w:keepLines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3D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E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B2B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3B2B"/>
    <w:rPr>
      <w:rFonts w:ascii="Times New Roman" w:eastAsiaTheme="majorEastAsia" w:hAnsi="Times New Roman" w:cstheme="majorBidi"/>
      <w:sz w:val="24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903B2B"/>
    <w:rPr>
      <w:iCs/>
      <w:szCs w:val="18"/>
    </w:rPr>
  </w:style>
  <w:style w:type="character" w:styleId="Hyperlink">
    <w:name w:val="Hyperlink"/>
    <w:basedOn w:val="DefaultParagraphFont"/>
    <w:uiPriority w:val="99"/>
    <w:unhideWhenUsed/>
    <w:rsid w:val="00CC6C5C"/>
    <w:rPr>
      <w:color w:val="auto"/>
      <w:u w:val="single"/>
    </w:rPr>
  </w:style>
  <w:style w:type="paragraph" w:styleId="ListParagraph">
    <w:name w:val="List Paragraph"/>
    <w:basedOn w:val="Normal"/>
    <w:uiPriority w:val="34"/>
    <w:qFormat/>
    <w:rsid w:val="00020E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1800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B1800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4B1800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B1800"/>
    <w:rPr>
      <w:rFonts w:ascii="Times New Roman" w:hAnsi="Times New Roma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EF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3D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26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未处理的提及1"/>
    <w:basedOn w:val="DefaultParagraphFont"/>
    <w:uiPriority w:val="99"/>
    <w:semiHidden/>
    <w:unhideWhenUsed/>
    <w:rsid w:val="00957061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rsid w:val="00805B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7473"/>
    <w:pPr>
      <w:spacing w:after="0"/>
    </w:pPr>
    <w:rPr>
      <w:rFonts w:ascii="Microsoft YaHei UI" w:eastAsia="Microsoft YaHei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473"/>
    <w:rPr>
      <w:rFonts w:ascii="Microsoft YaHei UI" w:eastAsia="Microsoft YaHei UI" w:hAnsi="Times New Roman"/>
      <w:sz w:val="18"/>
      <w:szCs w:val="18"/>
    </w:rPr>
  </w:style>
  <w:style w:type="character" w:customStyle="1" w:styleId="2">
    <w:name w:val="未处理的提及2"/>
    <w:basedOn w:val="DefaultParagraphFont"/>
    <w:uiPriority w:val="99"/>
    <w:rsid w:val="00DE5C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6E5F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F74E07"/>
    <w:pPr>
      <w:spacing w:after="0"/>
    </w:pPr>
    <w:rPr>
      <w:sz w:val="24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74E07"/>
    <w:rPr>
      <w:rFonts w:ascii="Times New Roman" w:hAnsi="Times New Roman"/>
      <w:sz w:val="24"/>
      <w:szCs w:val="24"/>
      <w:lang w:eastAsia="en-US"/>
    </w:rPr>
  </w:style>
  <w:style w:type="character" w:styleId="FootnoteReference">
    <w:name w:val="footnote reference"/>
    <w:basedOn w:val="DefaultParagraphFont"/>
    <w:uiPriority w:val="99"/>
    <w:unhideWhenUsed/>
    <w:rsid w:val="00F74E07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3F769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06286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9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9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04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18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3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36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42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iang-ji-ncsu.github.io/" TargetMode="External"/><Relationship Id="rId13" Type="http://schemas.openxmlformats.org/officeDocument/2006/relationships/hyperlink" Target="https://tulane-math-3070-2022.github.io/" TargetMode="External"/><Relationship Id="rId18" Type="http://schemas.openxmlformats.org/officeDocument/2006/relationships/hyperlink" Target="https://github.com/xji3/IGCexpansion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beagle-dev/beagle-lib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tulane-math-7260-2023.github.io/" TargetMode="External"/><Relationship Id="rId17" Type="http://schemas.openxmlformats.org/officeDocument/2006/relationships/hyperlink" Target="https://tulane-math7360.github.io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tulane-math-7260-2021.github.io/" TargetMode="External"/><Relationship Id="rId20" Type="http://schemas.openxmlformats.org/officeDocument/2006/relationships/hyperlink" Target="https://github.com/beast-dev/beast-mcmc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ulane-math-3070-2023.github.io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tulane-math-7360-2021.github.io/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tulane-math-7360-2023.github.io/" TargetMode="External"/><Relationship Id="rId19" Type="http://schemas.openxmlformats.org/officeDocument/2006/relationships/hyperlink" Target="https://github.com/xji3/IGC_BEAST_Tutoria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xji3" TargetMode="External"/><Relationship Id="rId14" Type="http://schemas.openxmlformats.org/officeDocument/2006/relationships/hyperlink" Target="https://tulane-math-7260-2022.github.io/" TargetMode="External"/><Relationship Id="rId22" Type="http://schemas.openxmlformats.org/officeDocument/2006/relationships/hyperlink" Target="https://github.com/phylovi/bito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669A3-4267-B146-8852-7ACE564C2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2710</Words>
  <Characters>15447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Sibei Xia</dc:creator>
  <cp:lastModifiedBy>Ji, Xiang</cp:lastModifiedBy>
  <cp:revision>5</cp:revision>
  <cp:lastPrinted>2023-10-30T18:03:00Z</cp:lastPrinted>
  <dcterms:created xsi:type="dcterms:W3CDTF">2023-10-30T18:03:00Z</dcterms:created>
  <dcterms:modified xsi:type="dcterms:W3CDTF">2023-11-13T18:52:00Z</dcterms:modified>
</cp:coreProperties>
</file>