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1DD7ADFA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8A7A63">
        <w:rPr>
          <w:rFonts w:cs="Times New Roman"/>
          <w:i/>
          <w:iCs/>
        </w:rPr>
        <w:t>6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8A7A63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lastRenderedPageBreak/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06DC8D2E" w:rsidR="003F3D27" w:rsidRPr="008E74DA" w:rsidRDefault="003F3D27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Wright, A.</w:t>
            </w:r>
            <w:r>
              <w:rPr>
                <w:rFonts w:cs="Times New Roman"/>
              </w:rPr>
              <w:t xml:space="preserve">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</w:t>
            </w:r>
            <w:proofErr w:type="spellStart"/>
            <w:r>
              <w:rPr>
                <w:rFonts w:cs="Times New Roman"/>
              </w:rPr>
              <w:t>Lemey</w:t>
            </w:r>
            <w:proofErr w:type="spellEnd"/>
            <w:r>
              <w:rPr>
                <w:rFonts w:cs="Times New Roman"/>
              </w:rPr>
              <w:t xml:space="preserve">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30C5CD65" w:rsidR="006B03A4" w:rsidRPr="008E74DA" w:rsidRDefault="006B03A4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32184AC8" w:rsidR="00082F76" w:rsidRPr="008E74DA" w:rsidRDefault="00082F76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7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lastRenderedPageBreak/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lastRenderedPageBreak/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</w:t>
            </w:r>
            <w:r>
              <w:rPr>
                <w:rFonts w:cs="Times New Roman"/>
                <w:sz w:val="24"/>
                <w:szCs w:val="24"/>
              </w:rPr>
              <w:t>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>
              <w:rPr>
                <w:rFonts w:cs="Times New Roman"/>
                <w:sz w:val="24"/>
                <w:szCs w:val="24"/>
              </w:rPr>
              <w:t>Pending</w:t>
            </w:r>
          </w:p>
        </w:tc>
        <w:tc>
          <w:tcPr>
            <w:tcW w:w="963" w:type="pct"/>
          </w:tcPr>
          <w:p w14:paraId="6DA71FF7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123EC2F7" w14:textId="4A4FF5F2" w:rsidR="00C8583F" w:rsidRPr="00D559AA" w:rsidRDefault="00C8583F" w:rsidP="00C8583F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Upcoming</w:t>
      </w:r>
      <w:r w:rsidRPr="00D559AA">
        <w:rPr>
          <w:rFonts w:cs="Times New Roman"/>
          <w:b/>
          <w:bCs/>
          <w:sz w:val="24"/>
          <w:szCs w:val="24"/>
          <w:u w:val="single"/>
        </w:rPr>
        <w:t xml:space="preserve">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A6197C" w:rsidRPr="008E74DA" w14:paraId="2FC048E0" w14:textId="77777777" w:rsidTr="000E2B92">
        <w:tc>
          <w:tcPr>
            <w:tcW w:w="436" w:type="dxa"/>
          </w:tcPr>
          <w:p w14:paraId="58BB60D2" w14:textId="65087E54" w:rsidR="00A6197C" w:rsidRDefault="003C1D2E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2</w:t>
            </w:r>
          </w:p>
        </w:tc>
        <w:tc>
          <w:tcPr>
            <w:tcW w:w="8924" w:type="dxa"/>
          </w:tcPr>
          <w:p w14:paraId="277E34E7" w14:textId="5736929B" w:rsidR="00A6197C" w:rsidRPr="008E74DA" w:rsidRDefault="00A6197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D14E9C" w:rsidRPr="008E74DA" w14:paraId="450C4388" w14:textId="77777777" w:rsidTr="000E2B92">
        <w:tc>
          <w:tcPr>
            <w:tcW w:w="436" w:type="dxa"/>
          </w:tcPr>
          <w:p w14:paraId="27476144" w14:textId="78885125" w:rsidR="00D14E9C" w:rsidRDefault="003C1D2E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</w:p>
        </w:tc>
        <w:tc>
          <w:tcPr>
            <w:tcW w:w="8924" w:type="dxa"/>
          </w:tcPr>
          <w:p w14:paraId="786B3CE6" w14:textId="32025C6B" w:rsidR="00D14E9C" w:rsidRPr="008E74DA" w:rsidRDefault="00D14E9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June</w:t>
            </w:r>
            <w:r w:rsidR="00042D7E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t>ICSA Applied Statistics Symposium</w:t>
            </w:r>
            <w:r>
              <w:rPr>
                <w:rFonts w:cs="Times New Roman"/>
                <w:bCs/>
              </w:rPr>
              <w:t xml:space="preserve">, </w:t>
            </w:r>
            <w:r w:rsidR="007B26D3">
              <w:rPr>
                <w:rFonts w:cs="Times New Roman"/>
                <w:bCs/>
              </w:rPr>
              <w:t>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VA</w:t>
            </w:r>
          </w:p>
        </w:tc>
      </w:tr>
    </w:tbl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061713AE" w14:textId="71168C4F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May, invited poster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lastRenderedPageBreak/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lastRenderedPageBreak/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lastRenderedPageBreak/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lastRenderedPageBreak/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13B15" w14:textId="77777777" w:rsidR="00B75BAF" w:rsidRDefault="00B75BAF">
      <w:pPr>
        <w:spacing w:after="0"/>
      </w:pPr>
      <w:r>
        <w:separator/>
      </w:r>
    </w:p>
  </w:endnote>
  <w:endnote w:type="continuationSeparator" w:id="0">
    <w:p w14:paraId="16F60389" w14:textId="77777777" w:rsidR="00B75BAF" w:rsidRDefault="00B75BA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AA4DB" w14:textId="77777777" w:rsidR="00B75BAF" w:rsidRDefault="00B75BAF">
      <w:pPr>
        <w:spacing w:after="0"/>
      </w:pPr>
      <w:r>
        <w:separator/>
      </w:r>
    </w:p>
  </w:footnote>
  <w:footnote w:type="continuationSeparator" w:id="0">
    <w:p w14:paraId="00F0ADC9" w14:textId="77777777" w:rsidR="00B75BAF" w:rsidRDefault="00B75BAF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6253</Words>
  <Characters>35647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3</cp:revision>
  <cp:lastPrinted>2026-07-19T01:20:00Z</cp:lastPrinted>
  <dcterms:created xsi:type="dcterms:W3CDTF">2026-07-19T01:20:00Z</dcterms:created>
  <dcterms:modified xsi:type="dcterms:W3CDTF">2026-07-19T01:20:00Z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