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AA623" w14:textId="77777777" w:rsidR="00433090" w:rsidRDefault="00000000">
      <w:pPr>
        <w:jc w:val="center"/>
        <w:rPr>
          <w:rFonts w:ascii="华文中宋" w:eastAsia="华文中宋" w:hAnsi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sz w:val="36"/>
          <w:szCs w:val="36"/>
        </w:rPr>
        <w:t>中国大学生计算机设计大赛</w:t>
      </w:r>
    </w:p>
    <w:p w14:paraId="507431CE" w14:textId="4D23B155" w:rsidR="00433090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作品信息概要表 </w:t>
      </w:r>
      <w:r>
        <w:rPr>
          <w:rFonts w:ascii="黑体" w:eastAsia="黑体" w:hAnsi="黑体" w:hint="eastAsia"/>
          <w:sz w:val="16"/>
          <w:szCs w:val="16"/>
        </w:rPr>
        <w:t>(人工智能实践赛、挑战赛，</w:t>
      </w:r>
      <w:r w:rsidR="0053782F">
        <w:rPr>
          <w:rFonts w:ascii="黑体" w:eastAsia="黑体" w:hAnsi="黑体" w:hint="eastAsia"/>
          <w:sz w:val="16"/>
          <w:szCs w:val="16"/>
        </w:rPr>
        <w:t>2026</w:t>
      </w:r>
      <w:r>
        <w:rPr>
          <w:rFonts w:ascii="黑体" w:eastAsia="黑体" w:hAnsi="黑体" w:hint="eastAsia"/>
          <w:sz w:val="16"/>
          <w:szCs w:val="16"/>
        </w:rPr>
        <w:t>版)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2"/>
        <w:gridCol w:w="463"/>
        <w:gridCol w:w="9"/>
        <w:gridCol w:w="236"/>
        <w:gridCol w:w="425"/>
        <w:gridCol w:w="756"/>
        <w:gridCol w:w="378"/>
        <w:gridCol w:w="709"/>
        <w:gridCol w:w="339"/>
        <w:gridCol w:w="228"/>
        <w:gridCol w:w="1198"/>
        <w:gridCol w:w="219"/>
        <w:gridCol w:w="323"/>
        <w:gridCol w:w="884"/>
        <w:gridCol w:w="56"/>
        <w:gridCol w:w="1360"/>
        <w:gridCol w:w="11"/>
      </w:tblGrid>
      <w:tr w:rsidR="00433090" w14:paraId="72423E86" w14:textId="77777777" w:rsidTr="00162C34">
        <w:trPr>
          <w:trHeight w:val="510"/>
        </w:trPr>
        <w:tc>
          <w:tcPr>
            <w:tcW w:w="1174" w:type="dxa"/>
            <w:gridSpan w:val="3"/>
            <w:vAlign w:val="center"/>
          </w:tcPr>
          <w:p w14:paraId="14A7824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作品编号</w:t>
            </w:r>
          </w:p>
        </w:tc>
        <w:tc>
          <w:tcPr>
            <w:tcW w:w="1795" w:type="dxa"/>
            <w:gridSpan w:val="4"/>
            <w:vAlign w:val="center"/>
          </w:tcPr>
          <w:p w14:paraId="793ECC57" w14:textId="77941E65" w:rsidR="00433090" w:rsidRDefault="00867936">
            <w:pPr>
              <w:rPr>
                <w:rFonts w:ascii="仿宋" w:eastAsia="仿宋" w:hAnsi="仿宋" w:hint="eastAsia"/>
              </w:rPr>
            </w:pPr>
            <w:r w:rsidRPr="00867936">
              <w:rPr>
                <w:rFonts w:ascii="仿宋" w:eastAsia="仿宋" w:hAnsi="仿宋" w:hint="eastAsia"/>
              </w:rPr>
              <w:t>202605010003</w:t>
            </w:r>
          </w:p>
        </w:tc>
        <w:tc>
          <w:tcPr>
            <w:tcW w:w="1276" w:type="dxa"/>
            <w:gridSpan w:val="3"/>
            <w:vAlign w:val="center"/>
          </w:tcPr>
          <w:p w14:paraId="793215EB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作品名称</w:t>
            </w:r>
          </w:p>
        </w:tc>
        <w:tc>
          <w:tcPr>
            <w:tcW w:w="4051" w:type="dxa"/>
            <w:gridSpan w:val="7"/>
          </w:tcPr>
          <w:p w14:paraId="117FE35E" w14:textId="267CA53C" w:rsidR="00433090" w:rsidRDefault="00E7353F">
            <w:pPr>
              <w:rPr>
                <w:rFonts w:ascii="仿宋" w:eastAsia="仿宋" w:hAnsi="仿宋" w:hint="eastAsia"/>
              </w:rPr>
            </w:pPr>
            <w:r w:rsidRPr="00E7353F">
              <w:rPr>
                <w:rFonts w:ascii="仿宋" w:eastAsia="仿宋" w:hAnsi="仿宋"/>
              </w:rPr>
              <w:t>智捕钓域——基于SBERT的钓鱼域名检测系统</w:t>
            </w:r>
          </w:p>
        </w:tc>
      </w:tr>
      <w:tr w:rsidR="00433090" w14:paraId="6297020B" w14:textId="77777777" w:rsidTr="00162C34">
        <w:trPr>
          <w:trHeight w:val="510"/>
        </w:trPr>
        <w:tc>
          <w:tcPr>
            <w:tcW w:w="1174" w:type="dxa"/>
            <w:gridSpan w:val="3"/>
            <w:vAlign w:val="center"/>
          </w:tcPr>
          <w:p w14:paraId="72658F6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作品大类</w:t>
            </w:r>
          </w:p>
        </w:tc>
        <w:tc>
          <w:tcPr>
            <w:tcW w:w="3071" w:type="dxa"/>
            <w:gridSpan w:val="7"/>
            <w:vAlign w:val="center"/>
          </w:tcPr>
          <w:p w14:paraId="3D3BD5B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人工智能应用</w:t>
            </w:r>
          </w:p>
        </w:tc>
        <w:tc>
          <w:tcPr>
            <w:tcW w:w="1417" w:type="dxa"/>
            <w:gridSpan w:val="2"/>
            <w:vAlign w:val="center"/>
          </w:tcPr>
          <w:p w14:paraId="3B8278D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作品小类</w:t>
            </w:r>
          </w:p>
        </w:tc>
        <w:tc>
          <w:tcPr>
            <w:tcW w:w="2634" w:type="dxa"/>
            <w:gridSpan w:val="5"/>
            <w:vAlign w:val="center"/>
          </w:tcPr>
          <w:p w14:paraId="176396A5" w14:textId="0A8797AA" w:rsidR="00433090" w:rsidRDefault="00E7353F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√实践赛 </w:t>
            </w:r>
            <w:r>
              <w:rPr>
                <w:rFonts w:ascii="仿宋" w:eastAsia="仿宋" w:hAnsi="仿宋"/>
              </w:rPr>
              <w:t xml:space="preserve"> </w:t>
            </w:r>
            <w:r>
              <w:rPr>
                <w:rFonts w:ascii="仿宋" w:eastAsia="仿宋" w:hAnsi="仿宋" w:hint="eastAsia"/>
              </w:rPr>
              <w:t>□挑战赛</w:t>
            </w:r>
          </w:p>
        </w:tc>
      </w:tr>
      <w:tr w:rsidR="00433090" w14:paraId="6E8E215D" w14:textId="77777777">
        <w:trPr>
          <w:trHeight w:val="1950"/>
        </w:trPr>
        <w:tc>
          <w:tcPr>
            <w:tcW w:w="8296" w:type="dxa"/>
            <w:gridSpan w:val="17"/>
          </w:tcPr>
          <w:p w14:paraId="5636527C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作品简介(</w:t>
            </w:r>
            <w:r>
              <w:rPr>
                <w:rFonts w:ascii="仿宋" w:eastAsia="仿宋" w:hAnsi="仿宋"/>
              </w:rPr>
              <w:t>100</w:t>
            </w:r>
            <w:r>
              <w:rPr>
                <w:rFonts w:ascii="仿宋" w:eastAsia="仿宋" w:hAnsi="仿宋" w:hint="eastAsia"/>
              </w:rPr>
              <w:t>字以内</w:t>
            </w:r>
            <w:r>
              <w:rPr>
                <w:rFonts w:ascii="仿宋" w:eastAsia="仿宋" w:hAnsi="仿宋"/>
              </w:rPr>
              <w:t>)</w:t>
            </w:r>
            <w:r>
              <w:rPr>
                <w:rFonts w:ascii="仿宋" w:eastAsia="仿宋" w:hAnsi="仿宋" w:hint="eastAsia"/>
              </w:rPr>
              <w:t>：</w:t>
            </w:r>
          </w:p>
          <w:p w14:paraId="7D074DDD" w14:textId="74F8F680" w:rsidR="00433090" w:rsidRDefault="00E7353F" w:rsidP="00E7353F">
            <w:pPr>
              <w:ind w:firstLineChars="200" w:firstLine="420"/>
              <w:rPr>
                <w:rFonts w:ascii="仿宋" w:eastAsia="仿宋" w:hAnsi="仿宋" w:hint="eastAsia"/>
              </w:rPr>
            </w:pPr>
            <w:r w:rsidRPr="00E7353F">
              <w:rPr>
                <w:rFonts w:ascii="仿宋" w:eastAsia="仿宋" w:hAnsi="仿宋"/>
              </w:rPr>
              <w:t>本作品针对生成式抢注域名(GSD)攻击，基于SBERT语义向量模型和Faiss相似检索，构建了一套钓鱼域名智能检测系统。系统通过聚类分析已知钓鱼域名，结合动态过滤机制识别域名变体，支持用户注册、URL检测、历史追溯等功能，为网络安全提供高效防护。</w:t>
            </w:r>
          </w:p>
          <w:p w14:paraId="0D757820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6F82E5E8" w14:textId="77777777" w:rsidTr="00162C34">
        <w:trPr>
          <w:trHeight w:val="1871"/>
        </w:trPr>
        <w:tc>
          <w:tcPr>
            <w:tcW w:w="8296" w:type="dxa"/>
            <w:gridSpan w:val="17"/>
          </w:tcPr>
          <w:p w14:paraId="5DA2E06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创新描述（1</w:t>
            </w:r>
            <w:r>
              <w:rPr>
                <w:rFonts w:ascii="仿宋" w:eastAsia="仿宋" w:hAnsi="仿宋"/>
              </w:rPr>
              <w:t>00</w:t>
            </w:r>
            <w:r>
              <w:rPr>
                <w:rFonts w:ascii="仿宋" w:eastAsia="仿宋" w:hAnsi="仿宋" w:hint="eastAsia"/>
              </w:rPr>
              <w:t>字以内）：</w:t>
            </w:r>
          </w:p>
          <w:p w14:paraId="4C878D62" w14:textId="55B48C87" w:rsidR="00433090" w:rsidRDefault="00E7353F">
            <w:pPr>
              <w:rPr>
                <w:rFonts w:ascii="仿宋" w:eastAsia="仿宋" w:hAnsi="仿宋" w:hint="eastAsia"/>
              </w:rPr>
            </w:pPr>
            <w:r w:rsidRPr="00E7353F">
              <w:rPr>
                <w:rFonts w:ascii="仿宋" w:eastAsia="仿宋" w:hAnsi="仿宋"/>
              </w:rPr>
              <w:t>将SBERT语义向量技术应用于域名检测，实现从字符匹配到语义理解的跨越；采用DBSCAN聚类+自动过滤机制，显著降低误报率；完成轻量化模型迁移（all-mpnet-base-v2→SBERT），兼顾精度与部署效率</w:t>
            </w:r>
          </w:p>
          <w:p w14:paraId="07B61651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76D6F7AE" w14:textId="77777777">
        <w:trPr>
          <w:trHeight w:val="510"/>
        </w:trPr>
        <w:tc>
          <w:tcPr>
            <w:tcW w:w="8296" w:type="dxa"/>
            <w:gridSpan w:val="17"/>
          </w:tcPr>
          <w:p w14:paraId="0BBAF63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特别说明（1</w:t>
            </w:r>
            <w:r>
              <w:rPr>
                <w:rFonts w:ascii="仿宋" w:eastAsia="仿宋" w:hAnsi="仿宋"/>
              </w:rPr>
              <w:t>00</w:t>
            </w:r>
            <w:r>
              <w:rPr>
                <w:rFonts w:ascii="仿宋" w:eastAsia="仿宋" w:hAnsi="仿宋" w:hint="eastAsia"/>
              </w:rPr>
              <w:t>字以内，希望评审专家了解的其他重要信息）：</w:t>
            </w:r>
          </w:p>
          <w:p w14:paraId="3FD056E6" w14:textId="5E80F32D" w:rsidR="00433090" w:rsidRDefault="00E7353F">
            <w:pPr>
              <w:rPr>
                <w:rFonts w:ascii="仿宋" w:eastAsia="仿宋" w:hAnsi="仿宋" w:hint="eastAsia"/>
              </w:rPr>
            </w:pPr>
            <w:r w:rsidRPr="00E7353F">
              <w:rPr>
                <w:rFonts w:ascii="仿宋" w:eastAsia="仿宋" w:hAnsi="仿宋"/>
              </w:rPr>
              <w:t>本作品所用模型为sentence-transformers/all-mpnet-base-v2及轻量化SBERT模型，均来自开源HuggingFace平台，合规使用。数据集来源于PhishTank、CTLog等公开钓鱼威胁情报，已进行预处理和清洗。</w:t>
            </w:r>
          </w:p>
          <w:p w14:paraId="36A29D1B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1771EFB3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0905662B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2F2D45AE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0D837574" w14:textId="77777777">
        <w:trPr>
          <w:trHeight w:val="367"/>
        </w:trPr>
        <w:tc>
          <w:tcPr>
            <w:tcW w:w="8296" w:type="dxa"/>
            <w:gridSpan w:val="17"/>
            <w:vAlign w:val="center"/>
          </w:tcPr>
          <w:p w14:paraId="2FE8B563" w14:textId="77777777" w:rsidR="00433090" w:rsidRDefault="00000000" w:rsidP="00162C34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color w:val="000000" w:themeColor="text1"/>
              </w:rPr>
              <w:t>作者及其分工比例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(</w:t>
            </w:r>
            <w:r w:rsidRPr="00162C34"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“</w:t>
            </w:r>
            <w:r w:rsidRPr="00162C34">
              <w:rPr>
                <w:rFonts w:ascii="仿宋" w:eastAsia="仿宋" w:hAnsi="仿宋"/>
                <w:b/>
                <w:bCs/>
                <w:color w:val="000000" w:themeColor="text1"/>
                <w:sz w:val="18"/>
                <w:szCs w:val="20"/>
              </w:rPr>
              <w:t>姓名1</w:t>
            </w:r>
            <w:r w:rsidRPr="00162C34"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”等</w:t>
            </w:r>
            <w:r w:rsidRPr="00162C34">
              <w:rPr>
                <w:rFonts w:ascii="仿宋" w:eastAsia="仿宋" w:hAnsi="仿宋"/>
                <w:b/>
                <w:bCs/>
                <w:color w:val="000000" w:themeColor="text1"/>
                <w:sz w:val="18"/>
                <w:szCs w:val="20"/>
              </w:rPr>
              <w:t>请</w:t>
            </w:r>
            <w:r w:rsidRPr="00162C34"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替换为作者姓名</w:t>
            </w:r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，并按实际作者人数增减，不需要的列可清空；表中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填写每位作者各项工作量的</w:t>
            </w:r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百分比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，项目名称可调整</w:t>
            </w:r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或增减，可另加行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)</w:t>
            </w:r>
          </w:p>
        </w:tc>
      </w:tr>
      <w:tr w:rsidR="00433090" w14:paraId="1853E18A" w14:textId="77777777" w:rsidTr="00162C34">
        <w:trPr>
          <w:trHeight w:val="283"/>
        </w:trPr>
        <w:tc>
          <w:tcPr>
            <w:tcW w:w="1165" w:type="dxa"/>
            <w:gridSpan w:val="2"/>
            <w:vAlign w:val="center"/>
          </w:tcPr>
          <w:p w14:paraId="073D987E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项目</w:t>
            </w:r>
          </w:p>
        </w:tc>
        <w:tc>
          <w:tcPr>
            <w:tcW w:w="1426" w:type="dxa"/>
            <w:gridSpan w:val="4"/>
            <w:vAlign w:val="center"/>
          </w:tcPr>
          <w:p w14:paraId="610FD9D6" w14:textId="7F49D7CE" w:rsidR="00433090" w:rsidRDefault="00E7353F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谭诗语</w:t>
            </w:r>
          </w:p>
        </w:tc>
        <w:tc>
          <w:tcPr>
            <w:tcW w:w="1426" w:type="dxa"/>
            <w:gridSpan w:val="3"/>
            <w:vAlign w:val="center"/>
          </w:tcPr>
          <w:p w14:paraId="3824CC32" w14:textId="7CBB926E" w:rsidR="00433090" w:rsidRDefault="00E7353F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黄净</w:t>
            </w:r>
          </w:p>
        </w:tc>
        <w:tc>
          <w:tcPr>
            <w:tcW w:w="1426" w:type="dxa"/>
            <w:gridSpan w:val="2"/>
            <w:vAlign w:val="center"/>
          </w:tcPr>
          <w:p w14:paraId="76BA71C1" w14:textId="30E7BF57" w:rsidR="00433090" w:rsidRDefault="00E7353F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廖允芝</w:t>
            </w:r>
          </w:p>
        </w:tc>
        <w:tc>
          <w:tcPr>
            <w:tcW w:w="1426" w:type="dxa"/>
            <w:gridSpan w:val="3"/>
            <w:vAlign w:val="center"/>
          </w:tcPr>
          <w:p w14:paraId="69AADFEA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姓名4</w:t>
            </w:r>
          </w:p>
        </w:tc>
        <w:tc>
          <w:tcPr>
            <w:tcW w:w="1427" w:type="dxa"/>
            <w:gridSpan w:val="3"/>
            <w:vAlign w:val="center"/>
          </w:tcPr>
          <w:p w14:paraId="5B5CF5F0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姓名5</w:t>
            </w:r>
          </w:p>
        </w:tc>
      </w:tr>
      <w:tr w:rsidR="00433090" w14:paraId="0AD043F0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65002D71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组织协调</w:t>
            </w:r>
          </w:p>
        </w:tc>
        <w:tc>
          <w:tcPr>
            <w:tcW w:w="1426" w:type="dxa"/>
            <w:gridSpan w:val="4"/>
            <w:vAlign w:val="center"/>
          </w:tcPr>
          <w:p w14:paraId="52DC3EBD" w14:textId="085552C9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50%</w:t>
            </w:r>
          </w:p>
        </w:tc>
        <w:tc>
          <w:tcPr>
            <w:tcW w:w="1426" w:type="dxa"/>
            <w:gridSpan w:val="3"/>
            <w:vAlign w:val="center"/>
          </w:tcPr>
          <w:p w14:paraId="665FA7B5" w14:textId="2DA8465A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30%</w:t>
            </w:r>
          </w:p>
        </w:tc>
        <w:tc>
          <w:tcPr>
            <w:tcW w:w="1426" w:type="dxa"/>
            <w:gridSpan w:val="2"/>
            <w:vAlign w:val="center"/>
          </w:tcPr>
          <w:p w14:paraId="7EB1BCCB" w14:textId="27415B9D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20%</w:t>
            </w:r>
          </w:p>
        </w:tc>
        <w:tc>
          <w:tcPr>
            <w:tcW w:w="1426" w:type="dxa"/>
            <w:gridSpan w:val="3"/>
            <w:vAlign w:val="center"/>
          </w:tcPr>
          <w:p w14:paraId="03A4A31F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5E129AFA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73B046E6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72CAFCD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作品创意</w:t>
            </w:r>
          </w:p>
        </w:tc>
        <w:tc>
          <w:tcPr>
            <w:tcW w:w="1426" w:type="dxa"/>
            <w:gridSpan w:val="4"/>
            <w:vAlign w:val="center"/>
          </w:tcPr>
          <w:p w14:paraId="7053B0B4" w14:textId="7525965F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35%</w:t>
            </w:r>
          </w:p>
        </w:tc>
        <w:tc>
          <w:tcPr>
            <w:tcW w:w="1426" w:type="dxa"/>
            <w:gridSpan w:val="3"/>
            <w:vAlign w:val="center"/>
          </w:tcPr>
          <w:p w14:paraId="55AEE47F" w14:textId="515641E3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40%</w:t>
            </w:r>
          </w:p>
        </w:tc>
        <w:tc>
          <w:tcPr>
            <w:tcW w:w="1426" w:type="dxa"/>
            <w:gridSpan w:val="2"/>
            <w:vAlign w:val="center"/>
          </w:tcPr>
          <w:p w14:paraId="3180C6C3" w14:textId="7C1C363C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25%</w:t>
            </w:r>
          </w:p>
        </w:tc>
        <w:tc>
          <w:tcPr>
            <w:tcW w:w="1426" w:type="dxa"/>
            <w:gridSpan w:val="3"/>
            <w:vAlign w:val="center"/>
          </w:tcPr>
          <w:p w14:paraId="3455EC86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5F5FA7AB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2EEE60A9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4C9CE874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竞品分析</w:t>
            </w:r>
          </w:p>
        </w:tc>
        <w:tc>
          <w:tcPr>
            <w:tcW w:w="1426" w:type="dxa"/>
            <w:gridSpan w:val="4"/>
            <w:vAlign w:val="center"/>
          </w:tcPr>
          <w:p w14:paraId="3A8E9091" w14:textId="245DE2FC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35%</w:t>
            </w:r>
          </w:p>
        </w:tc>
        <w:tc>
          <w:tcPr>
            <w:tcW w:w="1426" w:type="dxa"/>
            <w:gridSpan w:val="3"/>
            <w:vAlign w:val="center"/>
          </w:tcPr>
          <w:p w14:paraId="0A4CF022" w14:textId="11ADC293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30%</w:t>
            </w:r>
          </w:p>
        </w:tc>
        <w:tc>
          <w:tcPr>
            <w:tcW w:w="1426" w:type="dxa"/>
            <w:gridSpan w:val="2"/>
            <w:vAlign w:val="center"/>
          </w:tcPr>
          <w:p w14:paraId="44A4F994" w14:textId="38B81FF1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35%</w:t>
            </w:r>
          </w:p>
        </w:tc>
        <w:tc>
          <w:tcPr>
            <w:tcW w:w="1426" w:type="dxa"/>
            <w:gridSpan w:val="3"/>
            <w:vAlign w:val="center"/>
          </w:tcPr>
          <w:p w14:paraId="0807899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2435619C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1937427B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09FEF5B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方案设计</w:t>
            </w:r>
          </w:p>
        </w:tc>
        <w:tc>
          <w:tcPr>
            <w:tcW w:w="1426" w:type="dxa"/>
            <w:gridSpan w:val="4"/>
            <w:vAlign w:val="center"/>
          </w:tcPr>
          <w:p w14:paraId="1524F114" w14:textId="7743F1D6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50%</w:t>
            </w:r>
          </w:p>
        </w:tc>
        <w:tc>
          <w:tcPr>
            <w:tcW w:w="1426" w:type="dxa"/>
            <w:gridSpan w:val="3"/>
            <w:vAlign w:val="center"/>
          </w:tcPr>
          <w:p w14:paraId="45415B51" w14:textId="6323D582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20%</w:t>
            </w:r>
          </w:p>
        </w:tc>
        <w:tc>
          <w:tcPr>
            <w:tcW w:w="1426" w:type="dxa"/>
            <w:gridSpan w:val="2"/>
            <w:vAlign w:val="center"/>
          </w:tcPr>
          <w:p w14:paraId="7758FE1A" w14:textId="7B02E27F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30%</w:t>
            </w:r>
          </w:p>
        </w:tc>
        <w:tc>
          <w:tcPr>
            <w:tcW w:w="1426" w:type="dxa"/>
            <w:gridSpan w:val="3"/>
            <w:vAlign w:val="center"/>
          </w:tcPr>
          <w:p w14:paraId="2C1916D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598D3501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6FE3D42D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77FE175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技术实现</w:t>
            </w:r>
          </w:p>
        </w:tc>
        <w:tc>
          <w:tcPr>
            <w:tcW w:w="1426" w:type="dxa"/>
            <w:gridSpan w:val="4"/>
            <w:vAlign w:val="center"/>
          </w:tcPr>
          <w:p w14:paraId="69D32AD7" w14:textId="487DCE86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30%</w:t>
            </w:r>
          </w:p>
        </w:tc>
        <w:tc>
          <w:tcPr>
            <w:tcW w:w="1426" w:type="dxa"/>
            <w:gridSpan w:val="3"/>
            <w:vAlign w:val="center"/>
          </w:tcPr>
          <w:p w14:paraId="651F7536" w14:textId="58E0618D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50%</w:t>
            </w:r>
          </w:p>
        </w:tc>
        <w:tc>
          <w:tcPr>
            <w:tcW w:w="1426" w:type="dxa"/>
            <w:gridSpan w:val="2"/>
            <w:vAlign w:val="center"/>
          </w:tcPr>
          <w:p w14:paraId="02E0832B" w14:textId="520ABD1F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20%</w:t>
            </w:r>
          </w:p>
        </w:tc>
        <w:tc>
          <w:tcPr>
            <w:tcW w:w="1426" w:type="dxa"/>
            <w:gridSpan w:val="3"/>
            <w:vAlign w:val="center"/>
          </w:tcPr>
          <w:p w14:paraId="7A14C755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0A30095C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35326666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124FC6A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文献阅读</w:t>
            </w:r>
          </w:p>
        </w:tc>
        <w:tc>
          <w:tcPr>
            <w:tcW w:w="1426" w:type="dxa"/>
            <w:gridSpan w:val="4"/>
            <w:vAlign w:val="center"/>
          </w:tcPr>
          <w:p w14:paraId="198585EF" w14:textId="58140ACE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40%</w:t>
            </w:r>
          </w:p>
        </w:tc>
        <w:tc>
          <w:tcPr>
            <w:tcW w:w="1426" w:type="dxa"/>
            <w:gridSpan w:val="3"/>
            <w:vAlign w:val="center"/>
          </w:tcPr>
          <w:p w14:paraId="326FE64F" w14:textId="22EFEB13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30%</w:t>
            </w:r>
          </w:p>
        </w:tc>
        <w:tc>
          <w:tcPr>
            <w:tcW w:w="1426" w:type="dxa"/>
            <w:gridSpan w:val="2"/>
            <w:vAlign w:val="center"/>
          </w:tcPr>
          <w:p w14:paraId="09E33F4B" w14:textId="22A13753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30%</w:t>
            </w:r>
          </w:p>
        </w:tc>
        <w:tc>
          <w:tcPr>
            <w:tcW w:w="1426" w:type="dxa"/>
            <w:gridSpan w:val="3"/>
            <w:vAlign w:val="center"/>
          </w:tcPr>
          <w:p w14:paraId="6DFFC48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0822AC23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3A36166C" w14:textId="77777777" w:rsidTr="00162C34">
        <w:trPr>
          <w:trHeight w:val="510"/>
        </w:trPr>
        <w:tc>
          <w:tcPr>
            <w:tcW w:w="1165" w:type="dxa"/>
            <w:gridSpan w:val="2"/>
            <w:tcBorders>
              <w:bottom w:val="single" w:sz="4" w:space="0" w:color="000000"/>
            </w:tcBorders>
            <w:vAlign w:val="center"/>
          </w:tcPr>
          <w:p w14:paraId="698F2CE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测试分析</w:t>
            </w:r>
          </w:p>
        </w:tc>
        <w:tc>
          <w:tcPr>
            <w:tcW w:w="1426" w:type="dxa"/>
            <w:gridSpan w:val="4"/>
            <w:tcBorders>
              <w:bottom w:val="single" w:sz="4" w:space="0" w:color="000000"/>
            </w:tcBorders>
            <w:vAlign w:val="center"/>
          </w:tcPr>
          <w:p w14:paraId="34BB39B8" w14:textId="79092CCC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40%</w:t>
            </w:r>
          </w:p>
        </w:tc>
        <w:tc>
          <w:tcPr>
            <w:tcW w:w="1426" w:type="dxa"/>
            <w:gridSpan w:val="3"/>
            <w:tcBorders>
              <w:bottom w:val="single" w:sz="4" w:space="0" w:color="000000"/>
            </w:tcBorders>
            <w:vAlign w:val="center"/>
          </w:tcPr>
          <w:p w14:paraId="0DA21579" w14:textId="727BE08C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40%</w:t>
            </w:r>
          </w:p>
        </w:tc>
        <w:tc>
          <w:tcPr>
            <w:tcW w:w="1426" w:type="dxa"/>
            <w:gridSpan w:val="2"/>
            <w:vAlign w:val="center"/>
          </w:tcPr>
          <w:p w14:paraId="1E1E7D54" w14:textId="78215402" w:rsidR="00433090" w:rsidRDefault="00E7353F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20%</w:t>
            </w:r>
          </w:p>
        </w:tc>
        <w:tc>
          <w:tcPr>
            <w:tcW w:w="1426" w:type="dxa"/>
            <w:gridSpan w:val="3"/>
            <w:vAlign w:val="center"/>
          </w:tcPr>
          <w:p w14:paraId="12BAC61A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224E8AF8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721A7DA1" w14:textId="77777777" w:rsidTr="00162C34">
        <w:trPr>
          <w:trHeight w:val="510"/>
        </w:trPr>
        <w:tc>
          <w:tcPr>
            <w:tcW w:w="1835" w:type="dxa"/>
            <w:gridSpan w:val="5"/>
            <w:tcBorders>
              <w:top w:val="single" w:sz="4" w:space="0" w:color="000000"/>
            </w:tcBorders>
            <w:vAlign w:val="center"/>
          </w:tcPr>
          <w:p w14:paraId="48070E44" w14:textId="77777777" w:rsidR="00433090" w:rsidRDefault="00000000">
            <w:pPr>
              <w:jc w:val="center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</w:rPr>
              <w:t>指导教师作用</w:t>
            </w:r>
          </w:p>
        </w:tc>
        <w:tc>
          <w:tcPr>
            <w:tcW w:w="6461" w:type="dxa"/>
            <w:gridSpan w:val="12"/>
            <w:tcBorders>
              <w:top w:val="single" w:sz="4" w:space="0" w:color="000000"/>
            </w:tcBorders>
          </w:tcPr>
          <w:p w14:paraId="51BB2928" w14:textId="3052A7FE" w:rsidR="00433090" w:rsidRDefault="00E7353F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 xml:space="preserve">√项目创意 √理论指导 √技术方案 □实验场地 □硬件资源 </w:t>
            </w:r>
          </w:p>
          <w:p w14:paraId="1426D74C" w14:textId="05DD8AE6" w:rsidR="00433090" w:rsidRDefault="00E7353F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lastRenderedPageBreak/>
              <w:t>√数据提供 √后勤支持 √宣讲通知 √组织协调 √经费支持</w:t>
            </w:r>
          </w:p>
          <w:p w14:paraId="311E4A70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                    </w:t>
            </w:r>
          </w:p>
        </w:tc>
      </w:tr>
      <w:tr w:rsidR="00433090" w14:paraId="28193767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7D528C9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lastRenderedPageBreak/>
              <w:t>开发制作平台</w:t>
            </w:r>
          </w:p>
        </w:tc>
        <w:tc>
          <w:tcPr>
            <w:tcW w:w="6875" w:type="dxa"/>
            <w:gridSpan w:val="12"/>
          </w:tcPr>
          <w:p w14:paraId="62E93814" w14:textId="07B97EC7" w:rsidR="00433090" w:rsidRDefault="00E7353F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cs="Times New Roman" w:hint="eastAsia"/>
                <w:smallCaps/>
              </w:rPr>
              <w:t>Windows</w:t>
            </w:r>
            <w:r>
              <w:rPr>
                <w:rFonts w:ascii="仿宋" w:eastAsia="仿宋" w:hAnsi="仿宋" w:cs="Times New Roman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□Linux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r w:rsidR="00162C34">
              <w:rPr>
                <w:rFonts w:ascii="仿宋" w:eastAsia="仿宋" w:hAnsi="仿宋"/>
                <w:smallCaps/>
              </w:rPr>
              <w:t>macOS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</w:t>
            </w:r>
          </w:p>
        </w:tc>
      </w:tr>
      <w:tr w:rsidR="00433090" w14:paraId="1F539A2A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A6F1F9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运行展示平台</w:t>
            </w:r>
          </w:p>
        </w:tc>
        <w:tc>
          <w:tcPr>
            <w:tcW w:w="6875" w:type="dxa"/>
            <w:gridSpan w:val="12"/>
          </w:tcPr>
          <w:p w14:paraId="441CC8E4" w14:textId="03D17746" w:rsidR="00433090" w:rsidRDefault="00E7353F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cs="Times New Roman" w:hint="eastAsia"/>
                <w:smallCaps/>
              </w:rPr>
              <w:t>Windows</w:t>
            </w:r>
            <w:r>
              <w:rPr>
                <w:rFonts w:ascii="仿宋" w:eastAsia="仿宋" w:hAnsi="仿宋" w:cs="Times New Roman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□Linux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r w:rsidR="00162C34">
              <w:rPr>
                <w:rFonts w:ascii="仿宋" w:eastAsia="仿宋" w:hAnsi="仿宋"/>
                <w:smallCaps/>
              </w:rPr>
              <w:t>macOS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□iOS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□Android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</w:t>
            </w:r>
          </w:p>
        </w:tc>
      </w:tr>
      <w:tr w:rsidR="00433090" w14:paraId="7804D0DB" w14:textId="77777777" w:rsidTr="00162C34">
        <w:trPr>
          <w:gridAfter w:val="1"/>
          <w:wAfter w:w="11" w:type="dxa"/>
          <w:trHeight w:val="1077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54DEDB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开发制作工具</w:t>
            </w:r>
          </w:p>
        </w:tc>
        <w:tc>
          <w:tcPr>
            <w:tcW w:w="6875" w:type="dxa"/>
            <w:gridSpan w:val="12"/>
          </w:tcPr>
          <w:p w14:paraId="79A63323" w14:textId="0EBF7A54" w:rsidR="00433090" w:rsidRDefault="00E7353F">
            <w:pPr>
              <w:rPr>
                <w:rFonts w:ascii="仿宋" w:eastAsia="仿宋" w:hAnsi="仿宋" w:hint="eastAsia"/>
                <w:smallCaps/>
              </w:rPr>
            </w:pPr>
            <w:r w:rsidRPr="00E7353F">
              <w:rPr>
                <w:rFonts w:ascii="仿宋" w:eastAsia="仿宋" w:hAnsi="仿宋" w:hint="eastAsia"/>
                <w:smallCaps/>
                <w:color w:val="404040" w:themeColor="text1" w:themeTint="BF"/>
              </w:rPr>
              <w:t>Python 3.9+，Flask，SQLAlchemy，Sentence-Transformers，Faiss，SQLite；前端HTML/CSS/JS</w:t>
            </w:r>
          </w:p>
        </w:tc>
      </w:tr>
      <w:tr w:rsidR="00433090" w14:paraId="6E5F7D5D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Borders>
              <w:bottom w:val="single" w:sz="4" w:space="0" w:color="000000"/>
            </w:tcBorders>
            <w:vAlign w:val="center"/>
          </w:tcPr>
          <w:p w14:paraId="6BCD473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参考作品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 w:hint="eastAsia"/>
              </w:rPr>
              <w:t>(前3项</w:t>
            </w:r>
            <w:r>
              <w:rPr>
                <w:rFonts w:ascii="仿宋" w:eastAsia="仿宋" w:hAnsi="仿宋"/>
              </w:rPr>
              <w:t>)</w:t>
            </w:r>
          </w:p>
        </w:tc>
        <w:tc>
          <w:tcPr>
            <w:tcW w:w="6875" w:type="dxa"/>
            <w:gridSpan w:val="12"/>
            <w:tcBorders>
              <w:bottom w:val="single" w:sz="4" w:space="0" w:color="000000"/>
            </w:tcBorders>
          </w:tcPr>
          <w:p w14:paraId="3D32B55E" w14:textId="05FF2F2F" w:rsidR="00433090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rPr>
                <w:rFonts w:ascii="仿宋" w:eastAsia="仿宋" w:hAnsi="仿宋" w:hint="eastAsia"/>
              </w:rPr>
              <w:t>1、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 w:rsidR="00E7353F" w:rsidRPr="00E7353F">
              <w:rPr>
                <w:rFonts w:ascii="Calibri" w:eastAsia="仿宋" w:hAnsi="Calibri" w:cs="Calibri"/>
                <w:smallCaps/>
                <w:u w:val="single"/>
              </w:rPr>
              <w:t> </w:t>
            </w:r>
            <w:r w:rsidR="00E7353F">
              <w:rPr>
                <w:rFonts w:ascii="仿宋" w:eastAsia="仿宋" w:hAnsi="仿宋" w:hint="eastAsia"/>
                <w:smallCaps/>
                <w:u w:val="single"/>
              </w:rPr>
              <w:t>phishtank开</w:t>
            </w:r>
            <w:r w:rsidR="00E7353F" w:rsidRPr="00E7353F">
              <w:rPr>
                <w:rFonts w:ascii="仿宋" w:eastAsia="仿宋" w:hAnsi="仿宋"/>
                <w:smallCaps/>
                <w:u w:val="single"/>
              </w:rPr>
              <w:t>源钓鱼数据库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  <w:p w14:paraId="5D64B8A1" w14:textId="33D6CAD1" w:rsidR="00433090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rPr>
                <w:rFonts w:ascii="仿宋" w:eastAsia="仿宋" w:hAnsi="仿宋" w:hint="eastAsia"/>
              </w:rPr>
              <w:t>2、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</w:t>
            </w:r>
            <w:r w:rsidR="00E7353F" w:rsidRPr="00E7353F">
              <w:rPr>
                <w:rFonts w:ascii="仿宋" w:eastAsia="仿宋" w:hAnsi="仿宋"/>
                <w:smallCaps/>
                <w:u w:val="single"/>
              </w:rPr>
              <w:t>SBERT论文(Reimers, 2019)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  <w:p w14:paraId="7C0BDE63" w14:textId="366C593B" w:rsidR="00433090" w:rsidRDefault="00000000">
            <w:pPr>
              <w:rPr>
                <w:rFonts w:ascii="仿宋" w:eastAsia="仿宋" w:hAnsi="仿宋" w:hint="eastAsia"/>
                <w:smallCaps/>
                <w:color w:val="E7E6E6" w:themeColor="background2"/>
              </w:rPr>
            </w:pPr>
            <w:r>
              <w:rPr>
                <w:rFonts w:ascii="仿宋" w:eastAsia="仿宋" w:hAnsi="仿宋" w:hint="eastAsia"/>
              </w:rPr>
              <w:t>3、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</w:t>
            </w:r>
            <w:r w:rsidR="00E7353F" w:rsidRPr="00E7353F">
              <w:rPr>
                <w:rFonts w:ascii="仿宋" w:eastAsia="仿宋" w:hAnsi="仿宋"/>
                <w:smallCaps/>
                <w:u w:val="single"/>
              </w:rPr>
              <w:t>GSD检测相关研究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</w:tc>
      </w:tr>
      <w:tr w:rsidR="00433090" w14:paraId="25BE2ACD" w14:textId="77777777" w:rsidTr="00162C34">
        <w:trPr>
          <w:trHeight w:val="510"/>
        </w:trPr>
        <w:tc>
          <w:tcPr>
            <w:tcW w:w="1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4D4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提交内容</w:t>
            </w:r>
          </w:p>
        </w:tc>
        <w:tc>
          <w:tcPr>
            <w:tcW w:w="688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47D5" w14:textId="6D5DD8CE" w:rsidR="00433090" w:rsidRDefault="00E7353F">
            <w:pPr>
              <w:rPr>
                <w:rFonts w:ascii="仿宋" w:eastAsia="仿宋" w:hAnsi="仿宋" w:hint="eastAsia"/>
                <w:smallCaps/>
              </w:rPr>
            </w:pP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 xml:space="preserve">报告文档 </w:t>
            </w: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 xml:space="preserve">演示视频 </w:t>
            </w: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>P</w:t>
            </w:r>
            <w:r>
              <w:rPr>
                <w:rFonts w:ascii="仿宋" w:eastAsia="仿宋" w:hAnsi="仿宋"/>
                <w:smallCaps/>
              </w:rPr>
              <w:t xml:space="preserve">PT </w:t>
            </w: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 xml:space="preserve">源代码 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 xml:space="preserve">部署文件 </w:t>
            </w: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 xml:space="preserve">数据集 </w:t>
            </w:r>
            <w:r w:rsidRPr="00E7353F">
              <w:rPr>
                <w:rFonts w:ascii="仿宋" w:eastAsia="仿宋" w:hAnsi="仿宋" w:hint="eastAsia"/>
                <w:smallCaps/>
              </w:rPr>
              <w:t>√</w:t>
            </w:r>
            <w:r>
              <w:rPr>
                <w:rFonts w:ascii="仿宋" w:eastAsia="仿宋" w:hAnsi="仿宋" w:hint="eastAsia"/>
                <w:smallCaps/>
              </w:rPr>
              <w:t>模型</w:t>
            </w:r>
          </w:p>
          <w:p w14:paraId="158B8D73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                               </w:t>
            </w:r>
          </w:p>
        </w:tc>
      </w:tr>
      <w:tr w:rsidR="00433090" w14:paraId="4C0C73C3" w14:textId="77777777">
        <w:trPr>
          <w:trHeight w:val="476"/>
        </w:trPr>
        <w:tc>
          <w:tcPr>
            <w:tcW w:w="8296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0B7CD2E4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相关文件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(可增加或减少行数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  <w:p w14:paraId="4EB33531" w14:textId="77777777" w:rsidR="00433090" w:rsidRDefault="00000000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(包括信息表、设计报告、源代码、数据集、训练模型，以及必要的安装配置说明、用户手册等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</w:tc>
      </w:tr>
      <w:tr w:rsidR="00433090" w14:paraId="368B524D" w14:textId="77777777" w:rsidTr="00162C34">
        <w:trPr>
          <w:trHeight w:val="510"/>
        </w:trPr>
        <w:tc>
          <w:tcPr>
            <w:tcW w:w="702" w:type="dxa"/>
            <w:tcBorders>
              <w:top w:val="single" w:sz="4" w:space="0" w:color="000000"/>
            </w:tcBorders>
            <w:vAlign w:val="center"/>
          </w:tcPr>
          <w:p w14:paraId="14C1ED50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序号</w:t>
            </w:r>
          </w:p>
        </w:tc>
        <w:tc>
          <w:tcPr>
            <w:tcW w:w="2976" w:type="dxa"/>
            <w:gridSpan w:val="7"/>
            <w:tcBorders>
              <w:top w:val="single" w:sz="4" w:space="0" w:color="000000"/>
            </w:tcBorders>
            <w:vAlign w:val="center"/>
          </w:tcPr>
          <w:p w14:paraId="6EB9D7FF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文件与描述</w:t>
            </w:r>
          </w:p>
        </w:tc>
        <w:tc>
          <w:tcPr>
            <w:tcW w:w="2307" w:type="dxa"/>
            <w:gridSpan w:val="5"/>
            <w:tcBorders>
              <w:top w:val="single" w:sz="4" w:space="0" w:color="000000"/>
            </w:tcBorders>
            <w:vAlign w:val="center"/>
          </w:tcPr>
          <w:p w14:paraId="6AA04BD8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文件状态</w:t>
            </w:r>
          </w:p>
        </w:tc>
        <w:tc>
          <w:tcPr>
            <w:tcW w:w="2311" w:type="dxa"/>
            <w:gridSpan w:val="4"/>
            <w:tcBorders>
              <w:top w:val="single" w:sz="4" w:space="0" w:color="000000"/>
            </w:tcBorders>
            <w:vAlign w:val="center"/>
          </w:tcPr>
          <w:p w14:paraId="228A8133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版权状态</w:t>
            </w:r>
          </w:p>
        </w:tc>
      </w:tr>
      <w:tr w:rsidR="00433090" w14:paraId="78CE9CA5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19E12679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976" w:type="dxa"/>
            <w:gridSpan w:val="7"/>
            <w:vAlign w:val="center"/>
          </w:tcPr>
          <w:p w14:paraId="6D8DA2E8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6DAF8BE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0296ECD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7309D34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5AFBCB80" w14:textId="77777777" w:rsidR="00433090" w:rsidRDefault="00000000">
            <w:pPr>
              <w:rPr>
                <w:rFonts w:ascii="仿宋" w:eastAsia="仿宋" w:hAnsi="仿宋" w:hint="eastAsia"/>
                <w:u w:val="single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  <w:tc>
          <w:tcPr>
            <w:tcW w:w="2311" w:type="dxa"/>
            <w:gridSpan w:val="4"/>
            <w:vAlign w:val="center"/>
          </w:tcPr>
          <w:p w14:paraId="08BAC399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7FEE6CB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7E14B04C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295C6E3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2976" w:type="dxa"/>
            <w:gridSpan w:val="7"/>
            <w:vAlign w:val="center"/>
          </w:tcPr>
          <w:p w14:paraId="59FDDD38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7B1C9CFC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13BF621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3023C209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66D7A26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797DCF5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6A87FD7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75D8301B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7ABC5887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2976" w:type="dxa"/>
            <w:gridSpan w:val="7"/>
            <w:vAlign w:val="center"/>
          </w:tcPr>
          <w:p w14:paraId="269D3C3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791CBA1C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5E1CCF1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1241763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460825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3575B241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7F442F51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264F3361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01BA7B6A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2976" w:type="dxa"/>
            <w:gridSpan w:val="7"/>
            <w:vAlign w:val="center"/>
          </w:tcPr>
          <w:p w14:paraId="6A1D51D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01DAB2F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3E10FEE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2D10CFB3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8FCCB5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15117CC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5AEBE223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386DDBED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4772E1D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2976" w:type="dxa"/>
            <w:gridSpan w:val="7"/>
            <w:vAlign w:val="center"/>
          </w:tcPr>
          <w:p w14:paraId="1D4EA12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6C899A9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75FCF7A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04B6EA97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85259A0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0A4546D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1EBC49F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04D51690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699AD51B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2976" w:type="dxa"/>
            <w:gridSpan w:val="7"/>
            <w:vAlign w:val="center"/>
          </w:tcPr>
          <w:p w14:paraId="73EE6DF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1CFE3C1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6053BBE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075BA72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6228DCD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54ACCAC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03EBB6E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5594463D" w14:textId="77777777" w:rsidTr="00162C34">
        <w:trPr>
          <w:trHeight w:val="510"/>
        </w:trPr>
        <w:tc>
          <w:tcPr>
            <w:tcW w:w="702" w:type="dxa"/>
            <w:tcBorders>
              <w:bottom w:val="single" w:sz="4" w:space="0" w:color="000000"/>
            </w:tcBorders>
            <w:vAlign w:val="center"/>
          </w:tcPr>
          <w:p w14:paraId="7F1AA760" w14:textId="77777777" w:rsidR="00433090" w:rsidRDefault="00433090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976" w:type="dxa"/>
            <w:gridSpan w:val="7"/>
            <w:tcBorders>
              <w:bottom w:val="single" w:sz="4" w:space="0" w:color="000000"/>
            </w:tcBorders>
            <w:vAlign w:val="center"/>
          </w:tcPr>
          <w:p w14:paraId="3C9417D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（可按以上形式自行加行）</w:t>
            </w:r>
          </w:p>
        </w:tc>
        <w:tc>
          <w:tcPr>
            <w:tcW w:w="3247" w:type="dxa"/>
            <w:gridSpan w:val="7"/>
            <w:tcBorders>
              <w:bottom w:val="single" w:sz="4" w:space="0" w:color="000000"/>
            </w:tcBorders>
            <w:vAlign w:val="center"/>
          </w:tcPr>
          <w:p w14:paraId="18629634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1371" w:type="dxa"/>
            <w:gridSpan w:val="2"/>
            <w:vAlign w:val="center"/>
          </w:tcPr>
          <w:p w14:paraId="1929043D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59781134" w14:textId="77777777">
        <w:trPr>
          <w:trHeight w:val="836"/>
        </w:trPr>
        <w:tc>
          <w:tcPr>
            <w:tcW w:w="8296" w:type="dxa"/>
            <w:gridSpan w:val="17"/>
            <w:tcBorders>
              <w:top w:val="single" w:sz="4" w:space="0" w:color="000000"/>
            </w:tcBorders>
          </w:tcPr>
          <w:p w14:paraId="34578733" w14:textId="77777777" w:rsidR="00433090" w:rsidRDefault="00000000">
            <w:pP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  <w:t>特别申明：</w:t>
            </w:r>
          </w:p>
          <w:p w14:paraId="1CEA7EBB" w14:textId="77777777" w:rsidR="0043309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本表所列内容是正式参赛内容组成部分，务必真实填写。如不属实，将导致奖项等级降低甚至终止本作品参加比赛。</w:t>
            </w:r>
          </w:p>
          <w:p w14:paraId="6B0C7F2F" w14:textId="77777777" w:rsidR="0043309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  <w:color w:val="C00000"/>
              </w:rPr>
              <w:t>作品报告、源代码、非公开自有数据集、模型等必须上传，对于开源、企业提供的代码、数据集、模型需提供下载地址</w:t>
            </w:r>
            <w:r>
              <w:rPr>
                <w:rFonts w:ascii="仿宋" w:eastAsia="仿宋" w:hAnsi="仿宋" w:hint="eastAsia"/>
                <w:smallCaps/>
              </w:rPr>
              <w:t>。</w:t>
            </w:r>
          </w:p>
        </w:tc>
      </w:tr>
    </w:tbl>
    <w:p w14:paraId="6E38DDB7" w14:textId="77777777" w:rsidR="00433090" w:rsidRDefault="00000000">
      <w:pPr>
        <w:spacing w:beforeLines="50" w:before="156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lastRenderedPageBreak/>
        <w:t>填写说明：</w:t>
      </w:r>
    </w:p>
    <w:p w14:paraId="169EAFEB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  <w:smallCaps/>
        </w:rPr>
      </w:pPr>
      <w:r>
        <w:rPr>
          <w:rFonts w:ascii="楷体" w:eastAsia="楷体" w:hAnsi="楷体" w:hint="eastAsia"/>
        </w:rPr>
        <w:t>所有</w:t>
      </w:r>
      <w:r>
        <w:rPr>
          <w:rFonts w:ascii="楷体" w:eastAsia="楷体" w:hAnsi="楷体" w:hint="eastAsia"/>
          <w:smallCaps/>
        </w:rPr>
        <w:t>□可根据需要变化为■（软键盘输入）；</w:t>
      </w:r>
    </w:p>
    <w:p w14:paraId="60CF765A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“作者及其分工比例”以及“相关文件”可根据需要增加或减少项目或行数；</w:t>
      </w:r>
    </w:p>
    <w:p w14:paraId="11FC4C71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“作者及其分工比例”中的“姓名1”等，修改为作者具体姓名；</w:t>
      </w:r>
    </w:p>
    <w:p w14:paraId="170D3430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“相关文件”是指提交上传的，或不需要提交上传，但本作品涉及的所有文件，建议分类别填写；</w:t>
      </w:r>
    </w:p>
    <w:p w14:paraId="7097E48F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请将</w:t>
      </w:r>
      <w:r>
        <w:rPr>
          <w:rFonts w:ascii="楷体" w:eastAsia="楷体" w:hAnsi="楷体" w:hint="eastAsia"/>
          <w:b/>
        </w:rPr>
        <w:t>本表以P</w:t>
      </w:r>
      <w:r>
        <w:rPr>
          <w:rFonts w:ascii="楷体" w:eastAsia="楷体" w:hAnsi="楷体"/>
          <w:b/>
        </w:rPr>
        <w:t>DF</w:t>
      </w:r>
      <w:r>
        <w:rPr>
          <w:rFonts w:ascii="楷体" w:eastAsia="楷体" w:hAnsi="楷体" w:hint="eastAsia"/>
          <w:b/>
        </w:rPr>
        <w:t>格式</w:t>
      </w:r>
      <w:r>
        <w:rPr>
          <w:rFonts w:ascii="楷体" w:eastAsia="楷体" w:hAnsi="楷体" w:hint="eastAsia"/>
        </w:rPr>
        <w:t>上传到大赛指定的位置；</w:t>
      </w:r>
    </w:p>
    <w:p w14:paraId="0E283AF6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版权一栏，</w:t>
      </w:r>
      <w:r>
        <w:rPr>
          <w:rFonts w:ascii="楷体" w:eastAsia="楷体" w:hAnsi="楷体" w:hint="eastAsia"/>
          <w:color w:val="C00000"/>
        </w:rPr>
        <w:t>人工智能挑战赛，来自支持企业授权参赛师生用的数据、模型、文档等，填写在“授权方：_</w:t>
      </w:r>
      <w:r>
        <w:rPr>
          <w:rFonts w:ascii="楷体" w:eastAsia="楷体" w:hAnsi="楷体"/>
          <w:color w:val="C00000"/>
        </w:rPr>
        <w:t>______</w:t>
      </w:r>
      <w:r>
        <w:rPr>
          <w:rFonts w:ascii="楷体" w:eastAsia="楷体" w:hAnsi="楷体" w:hint="eastAsia"/>
          <w:color w:val="C00000"/>
        </w:rPr>
        <w:t>”一栏，且无需上传，但需要填写来源地址。</w:t>
      </w:r>
    </w:p>
    <w:p w14:paraId="386AB055" w14:textId="77777777" w:rsidR="00433090" w:rsidRDefault="00433090">
      <w:pPr>
        <w:rPr>
          <w:rFonts w:ascii="楷体" w:eastAsia="楷体" w:hAnsi="楷体" w:hint="eastAsia"/>
          <w:b/>
          <w:bCs/>
          <w:color w:val="000000" w:themeColor="text1"/>
        </w:rPr>
      </w:pPr>
    </w:p>
    <w:p w14:paraId="6FFB72DC" w14:textId="77777777" w:rsidR="00433090" w:rsidRDefault="00000000">
      <w:pPr>
        <w:rPr>
          <w:rFonts w:ascii="楷体" w:eastAsia="楷体" w:hAnsi="楷体" w:hint="eastAsia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</w:rPr>
        <w:t>作品目录示例：</w:t>
      </w:r>
    </w:p>
    <w:p w14:paraId="1C7254CA" w14:textId="6AAF1ACC" w:rsidR="00433090" w:rsidRDefault="001F25FC" w:rsidP="0078089C">
      <w:pPr>
        <w:adjustRightInd w:val="0"/>
        <w:snapToGrid w:val="0"/>
        <w:spacing w:beforeLines="50" w:before="156"/>
        <w:ind w:leftChars="-33" w:left="-69" w:firstLineChars="118" w:firstLine="236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Segoe UI Emoji" w:eastAsia="楷体" w:hAnsi="Segoe UI Emoji" w:cs="Segoe UI Emoji"/>
          <w:color w:val="FFC000" w:themeColor="accent4"/>
          <w:sz w:val="20"/>
          <w:szCs w:val="20"/>
        </w:rPr>
        <w:t>📂</w:t>
      </w:r>
      <w:r>
        <w:rPr>
          <w:rFonts w:ascii="Segoe UI Emoji" w:eastAsia="楷体" w:hAnsi="Segoe UI Emoji" w:cs="Segoe UI Emoji" w:hint="eastAsia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 w:rsidR="00162C34">
        <w:rPr>
          <w:rFonts w:ascii="楷体" w:eastAsia="楷体" w:hAnsi="楷体"/>
          <w:color w:val="000000" w:themeColor="text1"/>
          <w:sz w:val="18"/>
          <w:szCs w:val="18"/>
        </w:rPr>
        <w:t>012345-参赛总文件夹</w:t>
      </w:r>
    </w:p>
    <w:p w14:paraId="37011546" w14:textId="3EBE1091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692B8E64" w14:textId="67BA21C9" w:rsidR="00433090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├─</w:t>
      </w:r>
      <w:r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012345-01作品与答辩材料</w:t>
      </w:r>
    </w:p>
    <w:p w14:paraId="4CBF1EF8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47027755" w14:textId="5AA3EAD6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</w:t>
      </w:r>
      <w:r w:rsidR="001F25FC"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─</w:t>
      </w:r>
      <w:r w:rsidR="001F25FC"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012345-02素材与源码</w:t>
      </w:r>
    </w:p>
    <w:p w14:paraId="27BFD374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44A8CC06" w14:textId="1F461F9F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</w:t>
      </w:r>
      <w:r w:rsidR="001F25FC"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─</w:t>
      </w:r>
      <w:r w:rsidR="001F25FC"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012345-03设计与开发文档</w:t>
      </w:r>
    </w:p>
    <w:p w14:paraId="051FC995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1AA7DB59" w14:textId="572859E6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└</w:t>
      </w:r>
      <w:r w:rsidR="001F25FC"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─</w:t>
      </w:r>
      <w:r w:rsidR="001F25FC"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012345-04作品演示视频</w:t>
      </w:r>
    </w:p>
    <w:p w14:paraId="34969EA7" w14:textId="77777777" w:rsidR="00433090" w:rsidRDefault="00433090">
      <w:pPr>
        <w:rPr>
          <w:rFonts w:ascii="楷体" w:eastAsia="楷体" w:hAnsi="楷体" w:hint="eastAsia"/>
        </w:rPr>
      </w:pPr>
    </w:p>
    <w:p w14:paraId="115144C9" w14:textId="77777777" w:rsidR="00433090" w:rsidRDefault="00433090">
      <w:pPr>
        <w:pStyle w:val="ab"/>
        <w:ind w:firstLineChars="0" w:firstLine="0"/>
        <w:rPr>
          <w:rFonts w:ascii="楷体" w:eastAsia="楷体" w:hAnsi="楷体" w:hint="eastAsia"/>
        </w:rPr>
      </w:pPr>
    </w:p>
    <w:sectPr w:rsidR="00433090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CF255" w14:textId="77777777" w:rsidR="002D1704" w:rsidRDefault="002D1704" w:rsidP="0053782F">
      <w:pPr>
        <w:rPr>
          <w:rFonts w:hint="eastAsia"/>
        </w:rPr>
      </w:pPr>
      <w:r>
        <w:separator/>
      </w:r>
    </w:p>
  </w:endnote>
  <w:endnote w:type="continuationSeparator" w:id="0">
    <w:p w14:paraId="4A71F520" w14:textId="77777777" w:rsidR="002D1704" w:rsidRDefault="002D1704" w:rsidP="005378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D8C37" w14:textId="77777777" w:rsidR="002D1704" w:rsidRDefault="002D1704" w:rsidP="0053782F">
      <w:pPr>
        <w:rPr>
          <w:rFonts w:hint="eastAsia"/>
        </w:rPr>
      </w:pPr>
      <w:r>
        <w:separator/>
      </w:r>
    </w:p>
  </w:footnote>
  <w:footnote w:type="continuationSeparator" w:id="0">
    <w:p w14:paraId="3B2F38DA" w14:textId="77777777" w:rsidR="002D1704" w:rsidRDefault="002D1704" w:rsidP="005378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3A7A"/>
    <w:multiLevelType w:val="multilevel"/>
    <w:tmpl w:val="11F93A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51408696">
    <w:abstractNumId w:val="1"/>
  </w:num>
  <w:num w:numId="2" w16cid:durableId="70814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421946"/>
    <w:rsid w:val="00031396"/>
    <w:rsid w:val="0005273A"/>
    <w:rsid w:val="00060821"/>
    <w:rsid w:val="000773F0"/>
    <w:rsid w:val="00087568"/>
    <w:rsid w:val="00092344"/>
    <w:rsid w:val="000A37A2"/>
    <w:rsid w:val="000C492F"/>
    <w:rsid w:val="000C5774"/>
    <w:rsid w:val="000D04BE"/>
    <w:rsid w:val="000E615E"/>
    <w:rsid w:val="00141637"/>
    <w:rsid w:val="00162C34"/>
    <w:rsid w:val="00176E4C"/>
    <w:rsid w:val="00184217"/>
    <w:rsid w:val="001A7F71"/>
    <w:rsid w:val="001F0329"/>
    <w:rsid w:val="001F25FC"/>
    <w:rsid w:val="00241DC9"/>
    <w:rsid w:val="00267EBD"/>
    <w:rsid w:val="002751B5"/>
    <w:rsid w:val="00294E59"/>
    <w:rsid w:val="002A1349"/>
    <w:rsid w:val="002C06C2"/>
    <w:rsid w:val="002D1704"/>
    <w:rsid w:val="00301786"/>
    <w:rsid w:val="00351302"/>
    <w:rsid w:val="00361522"/>
    <w:rsid w:val="003A7A1C"/>
    <w:rsid w:val="003B6863"/>
    <w:rsid w:val="003B76E3"/>
    <w:rsid w:val="003C2FDA"/>
    <w:rsid w:val="003E0748"/>
    <w:rsid w:val="003F2DD3"/>
    <w:rsid w:val="00421946"/>
    <w:rsid w:val="00433090"/>
    <w:rsid w:val="004625C6"/>
    <w:rsid w:val="00466C79"/>
    <w:rsid w:val="00473E4B"/>
    <w:rsid w:val="0047415E"/>
    <w:rsid w:val="0048159C"/>
    <w:rsid w:val="00496C59"/>
    <w:rsid w:val="004D3AE1"/>
    <w:rsid w:val="005006DF"/>
    <w:rsid w:val="0051731B"/>
    <w:rsid w:val="005257F7"/>
    <w:rsid w:val="0053782F"/>
    <w:rsid w:val="005448FF"/>
    <w:rsid w:val="0054742E"/>
    <w:rsid w:val="005741CB"/>
    <w:rsid w:val="00577F92"/>
    <w:rsid w:val="005837F6"/>
    <w:rsid w:val="005A4C92"/>
    <w:rsid w:val="005F7E8D"/>
    <w:rsid w:val="00611FAF"/>
    <w:rsid w:val="00612DB8"/>
    <w:rsid w:val="00662DC8"/>
    <w:rsid w:val="00671EF7"/>
    <w:rsid w:val="006757F6"/>
    <w:rsid w:val="00680BC9"/>
    <w:rsid w:val="0068424D"/>
    <w:rsid w:val="00685F3F"/>
    <w:rsid w:val="006A202D"/>
    <w:rsid w:val="006C7537"/>
    <w:rsid w:val="00712C0D"/>
    <w:rsid w:val="00723853"/>
    <w:rsid w:val="00732054"/>
    <w:rsid w:val="007329A3"/>
    <w:rsid w:val="0076120B"/>
    <w:rsid w:val="0076788F"/>
    <w:rsid w:val="0078089C"/>
    <w:rsid w:val="007B275E"/>
    <w:rsid w:val="007C682F"/>
    <w:rsid w:val="007D5C0C"/>
    <w:rsid w:val="007E1354"/>
    <w:rsid w:val="00827C5F"/>
    <w:rsid w:val="00867936"/>
    <w:rsid w:val="00871C42"/>
    <w:rsid w:val="00875F7E"/>
    <w:rsid w:val="008B0508"/>
    <w:rsid w:val="008B637D"/>
    <w:rsid w:val="008E118B"/>
    <w:rsid w:val="008E7BB9"/>
    <w:rsid w:val="00951643"/>
    <w:rsid w:val="00982A49"/>
    <w:rsid w:val="009A01CB"/>
    <w:rsid w:val="009F2C40"/>
    <w:rsid w:val="00A1528B"/>
    <w:rsid w:val="00A247D3"/>
    <w:rsid w:val="00A37322"/>
    <w:rsid w:val="00AA4E3D"/>
    <w:rsid w:val="00AF739C"/>
    <w:rsid w:val="00B11629"/>
    <w:rsid w:val="00B418EB"/>
    <w:rsid w:val="00B83C42"/>
    <w:rsid w:val="00B86728"/>
    <w:rsid w:val="00BB7D81"/>
    <w:rsid w:val="00C064C9"/>
    <w:rsid w:val="00C11400"/>
    <w:rsid w:val="00C41761"/>
    <w:rsid w:val="00CB66A7"/>
    <w:rsid w:val="00CE7D32"/>
    <w:rsid w:val="00D27480"/>
    <w:rsid w:val="00D3745C"/>
    <w:rsid w:val="00D67CB3"/>
    <w:rsid w:val="00D9328C"/>
    <w:rsid w:val="00DA4C9E"/>
    <w:rsid w:val="00DC3867"/>
    <w:rsid w:val="00DD372E"/>
    <w:rsid w:val="00DD5F34"/>
    <w:rsid w:val="00E11FFF"/>
    <w:rsid w:val="00E1356D"/>
    <w:rsid w:val="00E53368"/>
    <w:rsid w:val="00E7353F"/>
    <w:rsid w:val="00E77905"/>
    <w:rsid w:val="00EA490A"/>
    <w:rsid w:val="00EC4006"/>
    <w:rsid w:val="00ED0818"/>
    <w:rsid w:val="00ED1A1A"/>
    <w:rsid w:val="00ED48B6"/>
    <w:rsid w:val="00ED6AF8"/>
    <w:rsid w:val="00F0728D"/>
    <w:rsid w:val="00F446D5"/>
    <w:rsid w:val="00F6196F"/>
    <w:rsid w:val="00F954E4"/>
    <w:rsid w:val="00FA339E"/>
    <w:rsid w:val="00FC40D5"/>
    <w:rsid w:val="00FE226A"/>
    <w:rsid w:val="00FF404E"/>
    <w:rsid w:val="1B382966"/>
    <w:rsid w:val="25577F30"/>
    <w:rsid w:val="35BE10C4"/>
    <w:rsid w:val="3B40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F9316"/>
  <w15:docId w15:val="{15FCEAB9-7B32-4008-A69C-8976D820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spacing w:after="120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customStyle="1" w:styleId="a4">
    <w:name w:val="正文文本 字符"/>
    <w:basedOn w:val="a0"/>
    <w:link w:val="a3"/>
    <w:autoRedefine/>
    <w:uiPriority w:val="99"/>
    <w:qFormat/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黑体"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1140</Words>
  <Characters>1415</Characters>
  <Application>Microsoft Office Word</Application>
  <DocSecurity>0</DocSecurity>
  <Lines>157</Lines>
  <Paragraphs>212</Paragraphs>
  <ScaleCrop>false</ScaleCrop>
  <Company>Microsoft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英 谭</cp:lastModifiedBy>
  <cp:revision>20</cp:revision>
  <cp:lastPrinted>2020-04-27T09:16:00Z</cp:lastPrinted>
  <dcterms:created xsi:type="dcterms:W3CDTF">2023-04-08T01:01:00Z</dcterms:created>
  <dcterms:modified xsi:type="dcterms:W3CDTF">2026-05-05T14:50:00Z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D3F069E3CD8E49C28C3923FF0F6C0668_12</vt:lpwstr>
  </property>
</Properties>
</file>