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45AD4" w14:textId="77777777" w:rsidR="00420F7C" w:rsidRDefault="00420F7C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766B2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 wp14:anchorId="2C329B30" wp14:editId="25C19156">
            <wp:extent cx="1050878" cy="105374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/>
                  </pic:blipFill>
                  <pic:spPr bwMode="auto"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CC012" w14:textId="4231ECD6" w:rsidR="0033305D" w:rsidRDefault="00DE5C62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202</w:t>
      </w:r>
      <w:r w:rsidR="00D94F80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6</w:t>
      </w:r>
      <w:r w:rsidR="0033305D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年（第1</w:t>
      </w:r>
      <w:r w:rsidR="00D94F80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9</w:t>
      </w:r>
      <w:r w:rsidR="0033305D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届）</w:t>
      </w:r>
    </w:p>
    <w:p w14:paraId="10D55C01" w14:textId="61C948DA" w:rsidR="00865588" w:rsidRPr="00FD5862" w:rsidRDefault="00865588" w:rsidP="00420F7C">
      <w:pPr>
        <w:widowControl/>
        <w:shd w:val="clear" w:color="auto" w:fill="FFFFFF"/>
        <w:spacing w:line="360" w:lineRule="atLeast"/>
        <w:jc w:val="distribute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FD5862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 w14:textId="77777777" w:rsidR="00CF6EF8" w:rsidRDefault="00CF6EF8" w:rsidP="00CF6EF8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333333"/>
          <w:kern w:val="0"/>
          <w:szCs w:val="21"/>
        </w:rPr>
      </w:pPr>
    </w:p>
    <w:p w14:paraId="39848380" w14:textId="7481ACC0" w:rsidR="00865588" w:rsidRPr="00F96902" w:rsidRDefault="00E430DC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  <w:r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人工智能</w:t>
      </w:r>
      <w:r w:rsidR="00C72F2E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挑战</w:t>
      </w:r>
      <w:r w:rsidR="00FD5862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赛</w:t>
      </w:r>
      <w:r w:rsidR="00865588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作品</w:t>
      </w:r>
      <w:r w:rsidR="00FD5862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报告</w:t>
      </w:r>
    </w:p>
    <w:p w14:paraId="2BB59201" w14:textId="4EA49647" w:rsidR="00865588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  <w:r w:rsidR="00C85F75" w:rsidRPr="00C85F75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202605010003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</w:t>
      </w:r>
    </w:p>
    <w:p w14:paraId="2008CFF4" w14:textId="4740292C" w:rsidR="00F47375" w:rsidRPr="00BB2AAA" w:rsidRDefault="00BB2AAA" w:rsidP="00C85F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  <w:r w:rsidR="00C85F75" w:rsidRPr="00C85F75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智捕钓域——基于SBERT的钓鱼域名检测系统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</w:p>
    <w:p w14:paraId="054485EB" w14:textId="45B9D89D" w:rsidR="00865588" w:rsidRPr="00B55F10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</w:t>
      </w:r>
      <w:r w:rsidR="00C85F75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2026.5.1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</w:t>
      </w:r>
    </w:p>
    <w:p w14:paraId="30D24118" w14:textId="696075C7" w:rsidR="00270888" w:rsidRDefault="00114C31">
      <w:pPr>
        <w:widowControl/>
        <w:jc w:val="left"/>
        <w:rPr>
          <w:rFonts w:hint="eastAsia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BE944" wp14:editId="248266DC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 w14:textId="77777777" w:rsidR="00BB2AAA" w:rsidRPr="000D70C7" w:rsidRDefault="001B5644" w:rsidP="005E6E92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 w:rsidRPr="000D70C7"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 w14:textId="3D368A4A" w:rsidR="001B5644" w:rsidRDefault="00732015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732015">
                              <w:rPr>
                                <w:rFonts w:ascii="华文楷体" w:eastAsia="华文楷体" w:hAnsi="华文楷体" w:hint="eastAsia"/>
                              </w:rPr>
                              <w:t>本文档适用于</w:t>
                            </w:r>
                            <w:r w:rsidR="00CF6EF8">
                              <w:rPr>
                                <w:rFonts w:ascii="华文楷体" w:eastAsia="华文楷体" w:hAnsi="华文楷体" w:hint="eastAsia"/>
                              </w:rPr>
                              <w:t>人工智能挑战赛</w:t>
                            </w:r>
                            <w:r w:rsidR="0066654C">
                              <w:rPr>
                                <w:rFonts w:ascii="华文楷体" w:eastAsia="华文楷体" w:hAnsi="华文楷体" w:hint="eastAsia"/>
                              </w:rPr>
                              <w:t>决赛</w:t>
                            </w:r>
                            <w:r w:rsidR="001B5644" w:rsidRPr="000D70C7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50DBC145" w14:textId="53A56078" w:rsidR="00482289" w:rsidRPr="000D70C7" w:rsidRDefault="00482289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/>
                              </w:rPr>
                              <w:t>尽管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预选赛仅完成部分工作，但</w:t>
                            </w:r>
                            <w:r w:rsidRPr="00DC170A">
                              <w:rPr>
                                <w:rFonts w:ascii="华文楷体" w:eastAsia="华文楷体" w:hAnsi="华文楷体" w:hint="eastAsia"/>
                              </w:rPr>
                              <w:t>是本文档需要针对决赛做出方案设计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0F498C85" w14:textId="0CFE86EA" w:rsidR="001B5644" w:rsidRPr="00DC170A" w:rsidRDefault="00D73A85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</w:pPr>
                            <w:r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正文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、标题</w:t>
                            </w:r>
                            <w:r w:rsidR="000B3080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格式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已经在本文中设定，请勿修改；标题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的快捷键为“Ctrl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+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”，正文快捷键为“Ctrl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 xml:space="preserve"> + 0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</w:t>
                            </w:r>
                            <w:r w:rsid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；</w:t>
                            </w:r>
                          </w:p>
                          <w:p w14:paraId="13A0892F" w14:textId="661BF07D" w:rsidR="00D86434" w:rsidRPr="000D70C7" w:rsidRDefault="008D7F63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本文档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应</w:t>
                            </w:r>
                            <w:r w:rsidR="005468F7">
                              <w:rPr>
                                <w:rFonts w:ascii="华文楷体" w:eastAsia="华文楷体" w:hAnsi="华文楷体" w:hint="eastAsia"/>
                              </w:rPr>
                              <w:t>结构清晰，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突出重点，适当配合图表，描述准确，不易</w:t>
                            </w:r>
                            <w:r w:rsidR="00A43107">
                              <w:rPr>
                                <w:rFonts w:ascii="华文楷体" w:eastAsia="华文楷体" w:hAnsi="华文楷体" w:hint="eastAsia"/>
                              </w:rPr>
                              <w:t>冗长拖沓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10BB92C3" w14:textId="0375E9B1" w:rsidR="008D7F63" w:rsidRDefault="006E19AF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提交文档时，以PDF格式提交；</w:t>
                            </w:r>
                          </w:p>
                          <w:p w14:paraId="50813145" w14:textId="7A18946C" w:rsidR="008B2093" w:rsidRPr="003D3360" w:rsidRDefault="006E19AF" w:rsidP="00CF6EF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</w:t>
                            </w:r>
                            <w:r w:rsidR="005468F7" w:rsidRPr="003D3360">
                              <w:rPr>
                                <w:rFonts w:ascii="华文楷体" w:eastAsia="华文楷体" w:hAnsi="华文楷体" w:hint="eastAsia"/>
                              </w:rPr>
                              <w:t>的</w:t>
                            </w: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BE9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pt;margin-top:47.05pt;width:409.5pt;height:1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" fillcolor="white [3201]" strokeweight=".5pt">
                <v:textbox>
                  <w:txbxContent>
                    <w:p w14:paraId="3602A94F" w14:textId="77777777" w:rsidR="00BB2AAA" w:rsidRPr="000D70C7" w:rsidRDefault="001B5644" w:rsidP="005E6E92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 w:rsidRPr="000D70C7"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 w14:textId="3D368A4A" w:rsidR="001B5644" w:rsidRDefault="00732015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732015">
                        <w:rPr>
                          <w:rFonts w:ascii="华文楷体" w:eastAsia="华文楷体" w:hAnsi="华文楷体" w:hint="eastAsia"/>
                        </w:rPr>
                        <w:t>本文档适用于</w:t>
                      </w:r>
                      <w:r w:rsidR="00CF6EF8">
                        <w:rPr>
                          <w:rFonts w:ascii="华文楷体" w:eastAsia="华文楷体" w:hAnsi="华文楷体" w:hint="eastAsia"/>
                        </w:rPr>
                        <w:t>人工智能挑战赛</w:t>
                      </w:r>
                      <w:r w:rsidR="0066654C">
                        <w:rPr>
                          <w:rFonts w:ascii="华文楷体" w:eastAsia="华文楷体" w:hAnsi="华文楷体" w:hint="eastAsia"/>
                        </w:rPr>
                        <w:t>决赛</w:t>
                      </w:r>
                      <w:r w:rsidR="001B5644" w:rsidRPr="000D70C7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50DBC145" w14:textId="53A56078" w:rsidR="00482289" w:rsidRPr="000D70C7" w:rsidRDefault="00482289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/>
                        </w:rPr>
                        <w:t>尽管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预选赛仅完成部分工作，但</w:t>
                      </w:r>
                      <w:r w:rsidRPr="00DC170A">
                        <w:rPr>
                          <w:rFonts w:ascii="华文楷体" w:eastAsia="华文楷体" w:hAnsi="华文楷体" w:hint="eastAsia"/>
                        </w:rPr>
                        <w:t>是本文档需要针对决赛做出方案设计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0F498C85" w14:textId="0CFE86EA" w:rsidR="001B5644" w:rsidRPr="00DC170A" w:rsidRDefault="00D73A85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</w:pPr>
                      <w:r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正文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、标题</w:t>
                      </w:r>
                      <w:r w:rsidR="000B3080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格式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已经在本文中设定，请勿修改；标题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的快捷键为“Ctrl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+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”，正文快捷键为“Ctrl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 xml:space="preserve"> + 0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</w:t>
                      </w:r>
                      <w:r w:rsid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；</w:t>
                      </w:r>
                    </w:p>
                    <w:p w14:paraId="13A0892F" w14:textId="661BF07D" w:rsidR="00D86434" w:rsidRPr="000D70C7" w:rsidRDefault="008D7F63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0D70C7">
                        <w:rPr>
                          <w:rFonts w:ascii="华文楷体" w:eastAsia="华文楷体" w:hAnsi="华文楷体" w:hint="eastAsia"/>
                        </w:rPr>
                        <w:t>本文档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应</w:t>
                      </w:r>
                      <w:r w:rsidR="005468F7">
                        <w:rPr>
                          <w:rFonts w:ascii="华文楷体" w:eastAsia="华文楷体" w:hAnsi="华文楷体" w:hint="eastAsia"/>
                        </w:rPr>
                        <w:t>结构清晰，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突出重点，适当配合图表，描述准确，不易</w:t>
                      </w:r>
                      <w:r w:rsidR="00A43107">
                        <w:rPr>
                          <w:rFonts w:ascii="华文楷体" w:eastAsia="华文楷体" w:hAnsi="华文楷体" w:hint="eastAsia"/>
                        </w:rPr>
                        <w:t>冗长拖沓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10BB92C3" w14:textId="0375E9B1" w:rsidR="008D7F63" w:rsidRDefault="006E19AF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提交文档时，以PDF格式提交；</w:t>
                      </w:r>
                    </w:p>
                    <w:p w14:paraId="50813145" w14:textId="7A18946C" w:rsidR="008B2093" w:rsidRPr="003D3360" w:rsidRDefault="006E19AF" w:rsidP="00CF6EF8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3D3360">
                        <w:rPr>
                          <w:rFonts w:ascii="华文楷体" w:eastAsia="华文楷体" w:hAnsi="华文楷体" w:hint="eastAsia"/>
                        </w:rPr>
                        <w:t>本文档内容是正式参赛内容</w:t>
                      </w:r>
                      <w:r w:rsidR="005468F7" w:rsidRPr="003D3360">
                        <w:rPr>
                          <w:rFonts w:ascii="华文楷体" w:eastAsia="华文楷体" w:hAnsi="华文楷体" w:hint="eastAsia"/>
                        </w:rPr>
                        <w:t>的</w:t>
                      </w:r>
                      <w:r w:rsidRPr="003D3360">
                        <w:rPr>
                          <w:rFonts w:ascii="华文楷体" w:eastAsia="华文楷体" w:hAnsi="华文楷体" w:hint="eastAsia"/>
                        </w:rPr>
                        <w:t>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0888">
        <w:br w:type="page"/>
      </w:r>
    </w:p>
    <w:sdt>
      <w:sdtPr>
        <w:rPr>
          <w:rFonts w:ascii="微软雅黑" w:eastAsia="微软雅黑" w:hAnsi="微软雅黑"/>
          <w:b/>
          <w:bCs/>
          <w:noProof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eastAsia="黑体" w:hAnsi="Arial"/>
          <w:b w:val="0"/>
          <w:bCs w:val="0"/>
          <w:sz w:val="21"/>
          <w:szCs w:val="22"/>
          <w:lang w:val="zh-CN"/>
        </w:rPr>
      </w:sdtEndPr>
      <w:sdtContent>
        <w:p w14:paraId="0D17FC74" w14:textId="5957BE32" w:rsidR="00551CF4" w:rsidRDefault="00551CF4" w:rsidP="00D21E55">
          <w:pPr>
            <w:jc w:val="center"/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</w:pP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>目</w:t>
          </w:r>
          <w:r w:rsidRPr="00F93755"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  <w:t xml:space="preserve"> </w:t>
          </w: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 xml:space="preserve"> 录</w:t>
          </w:r>
        </w:p>
        <w:p w14:paraId="16286C64" w14:textId="77777777" w:rsidR="0033305D" w:rsidRPr="0033305D" w:rsidRDefault="0033305D" w:rsidP="00D21E55">
          <w:pPr>
            <w:jc w:val="center"/>
            <w:rPr>
              <w:rFonts w:ascii="微软雅黑" w:eastAsia="微软雅黑" w:hAnsi="微软雅黑" w:hint="eastAsia"/>
              <w:b/>
              <w:bCs/>
              <w:szCs w:val="21"/>
            </w:rPr>
          </w:pPr>
        </w:p>
        <w:p w14:paraId="4C27D962" w14:textId="3BD7BCCC" w:rsidR="007F132A" w:rsidRDefault="00551CF4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begin"/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separate"/>
          </w:r>
          <w:hyperlink w:anchor="_Toc100650996" w:history="1">
            <w:r w:rsidR="007F132A" w:rsidRPr="00B06369">
              <w:rPr>
                <w:rStyle w:val="a4"/>
              </w:rPr>
              <w:t>第</w:t>
            </w:r>
            <w:r w:rsidR="007F132A" w:rsidRPr="00B06369">
              <w:rPr>
                <w:rStyle w:val="a4"/>
              </w:rPr>
              <w:t>1</w:t>
            </w:r>
            <w:r w:rsidR="007F132A" w:rsidRPr="00B06369">
              <w:rPr>
                <w:rStyle w:val="a4"/>
              </w:rPr>
              <w:t>章</w:t>
            </w:r>
            <w:r w:rsidR="007F132A" w:rsidRPr="00B06369">
              <w:rPr>
                <w:rStyle w:val="a4"/>
              </w:rPr>
              <w:t xml:space="preserve"> </w:t>
            </w:r>
            <w:r w:rsidR="007F132A" w:rsidRPr="00B06369">
              <w:rPr>
                <w:rStyle w:val="a4"/>
              </w:rPr>
              <w:t>作品概述</w:t>
            </w:r>
            <w:r w:rsidR="007F132A">
              <w:rPr>
                <w:webHidden/>
              </w:rPr>
              <w:tab/>
            </w:r>
            <w:r w:rsidR="007F132A">
              <w:rPr>
                <w:webHidden/>
              </w:rPr>
              <w:fldChar w:fldCharType="begin"/>
            </w:r>
            <w:r w:rsidR="007F132A">
              <w:rPr>
                <w:webHidden/>
              </w:rPr>
              <w:instrText xml:space="preserve"> PAGEREF _Toc100650996 \h </w:instrText>
            </w:r>
            <w:r w:rsidR="007F132A">
              <w:rPr>
                <w:webHidden/>
              </w:rPr>
            </w:r>
            <w:r w:rsidR="007F132A">
              <w:rPr>
                <w:webHidden/>
              </w:rPr>
              <w:fldChar w:fldCharType="separate"/>
            </w:r>
            <w:r w:rsidR="007F132A">
              <w:rPr>
                <w:webHidden/>
              </w:rPr>
              <w:t>1</w:t>
            </w:r>
            <w:r w:rsidR="007F132A">
              <w:rPr>
                <w:webHidden/>
              </w:rPr>
              <w:fldChar w:fldCharType="end"/>
            </w:r>
          </w:hyperlink>
        </w:p>
        <w:p w14:paraId="2FCB74EC" w14:textId="71384072" w:rsidR="007F132A" w:rsidRDefault="0000000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97" w:history="1">
            <w:r w:rsidR="007F132A" w:rsidRPr="00B06369">
              <w:rPr>
                <w:rStyle w:val="a4"/>
                <w:noProof/>
              </w:rPr>
              <w:t xml:space="preserve">1.1 </w:t>
            </w:r>
            <w:r w:rsidR="007F132A" w:rsidRPr="00B06369">
              <w:rPr>
                <w:rStyle w:val="a4"/>
                <w:noProof/>
              </w:rPr>
              <w:t>二级标题示例（快捷键</w:t>
            </w:r>
            <w:r w:rsidR="007F132A" w:rsidRPr="00B06369">
              <w:rPr>
                <w:rStyle w:val="a4"/>
                <w:noProof/>
              </w:rPr>
              <w:t>Ctrl + 2</w:t>
            </w:r>
            <w:r w:rsidR="007F132A" w:rsidRPr="00B06369">
              <w:rPr>
                <w:rStyle w:val="a4"/>
                <w:noProof/>
              </w:rPr>
              <w:t>）</w:t>
            </w:r>
            <w:r w:rsidR="007F132A">
              <w:rPr>
                <w:noProof/>
                <w:webHidden/>
              </w:rPr>
              <w:tab/>
            </w:r>
            <w:r w:rsidR="007F132A">
              <w:rPr>
                <w:noProof/>
                <w:webHidden/>
              </w:rPr>
              <w:fldChar w:fldCharType="begin"/>
            </w:r>
            <w:r w:rsidR="007F132A">
              <w:rPr>
                <w:noProof/>
                <w:webHidden/>
              </w:rPr>
              <w:instrText xml:space="preserve"> PAGEREF _Toc100650997 \h </w:instrText>
            </w:r>
            <w:r w:rsidR="007F132A">
              <w:rPr>
                <w:noProof/>
                <w:webHidden/>
              </w:rPr>
            </w:r>
            <w:r w:rsidR="007F132A">
              <w:rPr>
                <w:noProof/>
                <w:webHidden/>
              </w:rPr>
              <w:fldChar w:fldCharType="separate"/>
            </w:r>
            <w:r w:rsidR="007F132A">
              <w:rPr>
                <w:noProof/>
                <w:webHidden/>
              </w:rPr>
              <w:t>1</w:t>
            </w:r>
            <w:r w:rsidR="007F132A">
              <w:rPr>
                <w:noProof/>
                <w:webHidden/>
              </w:rPr>
              <w:fldChar w:fldCharType="end"/>
            </w:r>
          </w:hyperlink>
        </w:p>
        <w:p w14:paraId="2B513FED" w14:textId="3B6F05B5" w:rsidR="007F132A" w:rsidRDefault="00000000">
          <w:pPr>
            <w:pStyle w:val="TOC3"/>
            <w:ind w:left="315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98" w:history="1">
            <w:r w:rsidR="007F132A" w:rsidRPr="00B06369">
              <w:rPr>
                <w:rStyle w:val="a4"/>
                <w:noProof/>
              </w:rPr>
              <w:t xml:space="preserve">1.1.1 </w:t>
            </w:r>
            <w:r w:rsidR="007F132A" w:rsidRPr="00B06369">
              <w:rPr>
                <w:rStyle w:val="a4"/>
                <w:noProof/>
              </w:rPr>
              <w:t>三级标题示例（快捷键</w:t>
            </w:r>
            <w:r w:rsidR="007F132A" w:rsidRPr="00B06369">
              <w:rPr>
                <w:rStyle w:val="a4"/>
                <w:noProof/>
              </w:rPr>
              <w:t>Ctrl + 3</w:t>
            </w:r>
            <w:r w:rsidR="007F132A" w:rsidRPr="00B06369">
              <w:rPr>
                <w:rStyle w:val="a4"/>
                <w:noProof/>
              </w:rPr>
              <w:t>）</w:t>
            </w:r>
            <w:r w:rsidR="007F132A">
              <w:rPr>
                <w:noProof/>
                <w:webHidden/>
              </w:rPr>
              <w:tab/>
            </w:r>
            <w:r w:rsidR="007F132A">
              <w:rPr>
                <w:noProof/>
                <w:webHidden/>
              </w:rPr>
              <w:fldChar w:fldCharType="begin"/>
            </w:r>
            <w:r w:rsidR="007F132A">
              <w:rPr>
                <w:noProof/>
                <w:webHidden/>
              </w:rPr>
              <w:instrText xml:space="preserve"> PAGEREF _Toc100650998 \h </w:instrText>
            </w:r>
            <w:r w:rsidR="007F132A">
              <w:rPr>
                <w:noProof/>
                <w:webHidden/>
              </w:rPr>
            </w:r>
            <w:r w:rsidR="007F132A">
              <w:rPr>
                <w:noProof/>
                <w:webHidden/>
              </w:rPr>
              <w:fldChar w:fldCharType="separate"/>
            </w:r>
            <w:r w:rsidR="007F132A">
              <w:rPr>
                <w:noProof/>
                <w:webHidden/>
              </w:rPr>
              <w:t>1</w:t>
            </w:r>
            <w:r w:rsidR="007F132A">
              <w:rPr>
                <w:noProof/>
                <w:webHidden/>
              </w:rPr>
              <w:fldChar w:fldCharType="end"/>
            </w:r>
          </w:hyperlink>
        </w:p>
        <w:p w14:paraId="670E37CB" w14:textId="02C1FC76" w:rsidR="007F132A" w:rsidRDefault="00000000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99" w:history="1">
            <w:r w:rsidR="007F132A" w:rsidRPr="00B06369">
              <w:rPr>
                <w:rStyle w:val="a4"/>
              </w:rPr>
              <w:t>第</w:t>
            </w:r>
            <w:r w:rsidR="007F132A" w:rsidRPr="00B06369">
              <w:rPr>
                <w:rStyle w:val="a4"/>
              </w:rPr>
              <w:t>2</w:t>
            </w:r>
            <w:r w:rsidR="007F132A" w:rsidRPr="00B06369">
              <w:rPr>
                <w:rStyle w:val="a4"/>
              </w:rPr>
              <w:t>章</w:t>
            </w:r>
            <w:r w:rsidR="007F132A" w:rsidRPr="00B06369">
              <w:rPr>
                <w:rStyle w:val="a4"/>
              </w:rPr>
              <w:t xml:space="preserve"> </w:t>
            </w:r>
            <w:r w:rsidR="007F132A" w:rsidRPr="00B06369">
              <w:rPr>
                <w:rStyle w:val="a4"/>
              </w:rPr>
              <w:t>问题分析</w:t>
            </w:r>
            <w:r w:rsidR="007F132A">
              <w:rPr>
                <w:webHidden/>
              </w:rPr>
              <w:tab/>
            </w:r>
            <w:r w:rsidR="007F132A">
              <w:rPr>
                <w:webHidden/>
              </w:rPr>
              <w:fldChar w:fldCharType="begin"/>
            </w:r>
            <w:r w:rsidR="007F132A">
              <w:rPr>
                <w:webHidden/>
              </w:rPr>
              <w:instrText xml:space="preserve"> PAGEREF _Toc100650999 \h </w:instrText>
            </w:r>
            <w:r w:rsidR="007F132A">
              <w:rPr>
                <w:webHidden/>
              </w:rPr>
            </w:r>
            <w:r w:rsidR="007F132A">
              <w:rPr>
                <w:webHidden/>
              </w:rPr>
              <w:fldChar w:fldCharType="separate"/>
            </w:r>
            <w:r w:rsidR="007F132A">
              <w:rPr>
                <w:webHidden/>
              </w:rPr>
              <w:t>2</w:t>
            </w:r>
            <w:r w:rsidR="007F132A">
              <w:rPr>
                <w:webHidden/>
              </w:rPr>
              <w:fldChar w:fldCharType="end"/>
            </w:r>
          </w:hyperlink>
        </w:p>
        <w:p w14:paraId="277F58A4" w14:textId="4B7DC31D" w:rsidR="007F132A" w:rsidRDefault="00000000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0" w:history="1">
            <w:r w:rsidR="007F132A" w:rsidRPr="00B06369">
              <w:rPr>
                <w:rStyle w:val="a4"/>
              </w:rPr>
              <w:t>第</w:t>
            </w:r>
            <w:r w:rsidR="007F132A" w:rsidRPr="00B06369">
              <w:rPr>
                <w:rStyle w:val="a4"/>
              </w:rPr>
              <w:t>3</w:t>
            </w:r>
            <w:r w:rsidR="007F132A" w:rsidRPr="00B06369">
              <w:rPr>
                <w:rStyle w:val="a4"/>
              </w:rPr>
              <w:t>章</w:t>
            </w:r>
            <w:r w:rsidR="007F132A" w:rsidRPr="00B06369">
              <w:rPr>
                <w:rStyle w:val="a4"/>
              </w:rPr>
              <w:t xml:space="preserve"> </w:t>
            </w:r>
            <w:r w:rsidR="007F132A" w:rsidRPr="00B06369">
              <w:rPr>
                <w:rStyle w:val="a4"/>
              </w:rPr>
              <w:t>技术方案</w:t>
            </w:r>
            <w:r w:rsidR="007F132A">
              <w:rPr>
                <w:webHidden/>
              </w:rPr>
              <w:tab/>
            </w:r>
            <w:r w:rsidR="007F132A">
              <w:rPr>
                <w:webHidden/>
              </w:rPr>
              <w:fldChar w:fldCharType="begin"/>
            </w:r>
            <w:r w:rsidR="007F132A">
              <w:rPr>
                <w:webHidden/>
              </w:rPr>
              <w:instrText xml:space="preserve"> PAGEREF _Toc100651000 \h </w:instrText>
            </w:r>
            <w:r w:rsidR="007F132A">
              <w:rPr>
                <w:webHidden/>
              </w:rPr>
            </w:r>
            <w:r w:rsidR="007F132A">
              <w:rPr>
                <w:webHidden/>
              </w:rPr>
              <w:fldChar w:fldCharType="separate"/>
            </w:r>
            <w:r w:rsidR="007F132A">
              <w:rPr>
                <w:webHidden/>
              </w:rPr>
              <w:t>2</w:t>
            </w:r>
            <w:r w:rsidR="007F132A">
              <w:rPr>
                <w:webHidden/>
              </w:rPr>
              <w:fldChar w:fldCharType="end"/>
            </w:r>
          </w:hyperlink>
        </w:p>
        <w:p w14:paraId="5B7842A6" w14:textId="59354190" w:rsidR="007F132A" w:rsidRDefault="00000000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1" w:history="1">
            <w:r w:rsidR="007F132A" w:rsidRPr="00B06369">
              <w:rPr>
                <w:rStyle w:val="a4"/>
              </w:rPr>
              <w:t>第</w:t>
            </w:r>
            <w:r w:rsidR="007F132A" w:rsidRPr="00B06369">
              <w:rPr>
                <w:rStyle w:val="a4"/>
              </w:rPr>
              <w:t>4</w:t>
            </w:r>
            <w:r w:rsidR="007F132A" w:rsidRPr="00B06369">
              <w:rPr>
                <w:rStyle w:val="a4"/>
              </w:rPr>
              <w:t>章</w:t>
            </w:r>
            <w:r w:rsidR="007F132A" w:rsidRPr="00B06369">
              <w:rPr>
                <w:rStyle w:val="a4"/>
              </w:rPr>
              <w:t xml:space="preserve"> </w:t>
            </w:r>
            <w:r w:rsidR="007F132A" w:rsidRPr="00B06369">
              <w:rPr>
                <w:rStyle w:val="a4"/>
              </w:rPr>
              <w:t>系统实现</w:t>
            </w:r>
            <w:r w:rsidR="007F132A">
              <w:rPr>
                <w:webHidden/>
              </w:rPr>
              <w:tab/>
            </w:r>
            <w:r w:rsidR="007F132A">
              <w:rPr>
                <w:webHidden/>
              </w:rPr>
              <w:fldChar w:fldCharType="begin"/>
            </w:r>
            <w:r w:rsidR="007F132A">
              <w:rPr>
                <w:webHidden/>
              </w:rPr>
              <w:instrText xml:space="preserve"> PAGEREF _Toc100651001 \h </w:instrText>
            </w:r>
            <w:r w:rsidR="007F132A">
              <w:rPr>
                <w:webHidden/>
              </w:rPr>
            </w:r>
            <w:r w:rsidR="007F132A">
              <w:rPr>
                <w:webHidden/>
              </w:rPr>
              <w:fldChar w:fldCharType="separate"/>
            </w:r>
            <w:r w:rsidR="007F132A">
              <w:rPr>
                <w:webHidden/>
              </w:rPr>
              <w:t>2</w:t>
            </w:r>
            <w:r w:rsidR="007F132A">
              <w:rPr>
                <w:webHidden/>
              </w:rPr>
              <w:fldChar w:fldCharType="end"/>
            </w:r>
          </w:hyperlink>
        </w:p>
        <w:p w14:paraId="2FA1C78D" w14:textId="64D1EE25" w:rsidR="007F132A" w:rsidRDefault="00000000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2" w:history="1">
            <w:r w:rsidR="007F132A" w:rsidRPr="00B06369">
              <w:rPr>
                <w:rStyle w:val="a4"/>
              </w:rPr>
              <w:t>第</w:t>
            </w:r>
            <w:r w:rsidR="007F132A" w:rsidRPr="00B06369">
              <w:rPr>
                <w:rStyle w:val="a4"/>
              </w:rPr>
              <w:t>5</w:t>
            </w:r>
            <w:r w:rsidR="007F132A" w:rsidRPr="00B06369">
              <w:rPr>
                <w:rStyle w:val="a4"/>
              </w:rPr>
              <w:t>章</w:t>
            </w:r>
            <w:r w:rsidR="007F132A" w:rsidRPr="00B06369">
              <w:rPr>
                <w:rStyle w:val="a4"/>
              </w:rPr>
              <w:t xml:space="preserve"> </w:t>
            </w:r>
            <w:r w:rsidR="007F132A" w:rsidRPr="00B06369">
              <w:rPr>
                <w:rStyle w:val="a4"/>
              </w:rPr>
              <w:t>测试分析</w:t>
            </w:r>
            <w:r w:rsidR="007F132A">
              <w:rPr>
                <w:webHidden/>
              </w:rPr>
              <w:tab/>
            </w:r>
            <w:r w:rsidR="007F132A">
              <w:rPr>
                <w:webHidden/>
              </w:rPr>
              <w:fldChar w:fldCharType="begin"/>
            </w:r>
            <w:r w:rsidR="007F132A">
              <w:rPr>
                <w:webHidden/>
              </w:rPr>
              <w:instrText xml:space="preserve"> PAGEREF _Toc100651002 \h </w:instrText>
            </w:r>
            <w:r w:rsidR="007F132A">
              <w:rPr>
                <w:webHidden/>
              </w:rPr>
            </w:r>
            <w:r w:rsidR="007F132A">
              <w:rPr>
                <w:webHidden/>
              </w:rPr>
              <w:fldChar w:fldCharType="separate"/>
            </w:r>
            <w:r w:rsidR="007F132A">
              <w:rPr>
                <w:webHidden/>
              </w:rPr>
              <w:t>2</w:t>
            </w:r>
            <w:r w:rsidR="007F132A">
              <w:rPr>
                <w:webHidden/>
              </w:rPr>
              <w:fldChar w:fldCharType="end"/>
            </w:r>
          </w:hyperlink>
        </w:p>
        <w:p w14:paraId="6C713F9E" w14:textId="581D423D" w:rsidR="007F132A" w:rsidRDefault="00000000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3" w:history="1">
            <w:r w:rsidR="007F132A" w:rsidRPr="00B06369">
              <w:rPr>
                <w:rStyle w:val="a4"/>
              </w:rPr>
              <w:t>第</w:t>
            </w:r>
            <w:r w:rsidR="007F132A" w:rsidRPr="00B06369">
              <w:rPr>
                <w:rStyle w:val="a4"/>
              </w:rPr>
              <w:t>6</w:t>
            </w:r>
            <w:r w:rsidR="007F132A" w:rsidRPr="00B06369">
              <w:rPr>
                <w:rStyle w:val="a4"/>
              </w:rPr>
              <w:t>章</w:t>
            </w:r>
            <w:r w:rsidR="007F132A" w:rsidRPr="00B06369">
              <w:rPr>
                <w:rStyle w:val="a4"/>
              </w:rPr>
              <w:t xml:space="preserve"> </w:t>
            </w:r>
            <w:r w:rsidR="007F132A" w:rsidRPr="00B06369">
              <w:rPr>
                <w:rStyle w:val="a4"/>
              </w:rPr>
              <w:t>作品总结</w:t>
            </w:r>
            <w:r w:rsidR="007F132A">
              <w:rPr>
                <w:webHidden/>
              </w:rPr>
              <w:tab/>
            </w:r>
            <w:r w:rsidR="007F132A">
              <w:rPr>
                <w:webHidden/>
              </w:rPr>
              <w:fldChar w:fldCharType="begin"/>
            </w:r>
            <w:r w:rsidR="007F132A">
              <w:rPr>
                <w:webHidden/>
              </w:rPr>
              <w:instrText xml:space="preserve"> PAGEREF _Toc100651003 \h </w:instrText>
            </w:r>
            <w:r w:rsidR="007F132A">
              <w:rPr>
                <w:webHidden/>
              </w:rPr>
            </w:r>
            <w:r w:rsidR="007F132A">
              <w:rPr>
                <w:webHidden/>
              </w:rPr>
              <w:fldChar w:fldCharType="separate"/>
            </w:r>
            <w:r w:rsidR="007F132A">
              <w:rPr>
                <w:webHidden/>
              </w:rPr>
              <w:t>3</w:t>
            </w:r>
            <w:r w:rsidR="007F132A">
              <w:rPr>
                <w:webHidden/>
              </w:rPr>
              <w:fldChar w:fldCharType="end"/>
            </w:r>
          </w:hyperlink>
        </w:p>
        <w:p w14:paraId="4FA2709B" w14:textId="4933557A" w:rsidR="007F132A" w:rsidRDefault="0000000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1004" w:history="1">
            <w:r w:rsidR="007F132A" w:rsidRPr="00B06369">
              <w:rPr>
                <w:rStyle w:val="a4"/>
                <w:noProof/>
              </w:rPr>
              <w:t xml:space="preserve">6.1 </w:t>
            </w:r>
            <w:r w:rsidR="007F132A" w:rsidRPr="00B06369">
              <w:rPr>
                <w:rStyle w:val="a4"/>
                <w:noProof/>
              </w:rPr>
              <w:t>作品特色与创新点</w:t>
            </w:r>
            <w:r w:rsidR="007F132A">
              <w:rPr>
                <w:noProof/>
                <w:webHidden/>
              </w:rPr>
              <w:tab/>
            </w:r>
            <w:r w:rsidR="007F132A">
              <w:rPr>
                <w:noProof/>
                <w:webHidden/>
              </w:rPr>
              <w:fldChar w:fldCharType="begin"/>
            </w:r>
            <w:r w:rsidR="007F132A">
              <w:rPr>
                <w:noProof/>
                <w:webHidden/>
              </w:rPr>
              <w:instrText xml:space="preserve"> PAGEREF _Toc100651004 \h </w:instrText>
            </w:r>
            <w:r w:rsidR="007F132A">
              <w:rPr>
                <w:noProof/>
                <w:webHidden/>
              </w:rPr>
            </w:r>
            <w:r w:rsidR="007F132A">
              <w:rPr>
                <w:noProof/>
                <w:webHidden/>
              </w:rPr>
              <w:fldChar w:fldCharType="separate"/>
            </w:r>
            <w:r w:rsidR="007F132A">
              <w:rPr>
                <w:noProof/>
                <w:webHidden/>
              </w:rPr>
              <w:t>3</w:t>
            </w:r>
            <w:r w:rsidR="007F132A">
              <w:rPr>
                <w:noProof/>
                <w:webHidden/>
              </w:rPr>
              <w:fldChar w:fldCharType="end"/>
            </w:r>
          </w:hyperlink>
        </w:p>
        <w:p w14:paraId="25C6CCD7" w14:textId="1DECCC2F" w:rsidR="007F132A" w:rsidRDefault="0000000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1005" w:history="1">
            <w:r w:rsidR="007F132A" w:rsidRPr="00B06369">
              <w:rPr>
                <w:rStyle w:val="a4"/>
                <w:noProof/>
              </w:rPr>
              <w:t xml:space="preserve">6.2 </w:t>
            </w:r>
            <w:r w:rsidR="007F132A" w:rsidRPr="00B06369">
              <w:rPr>
                <w:rStyle w:val="a4"/>
                <w:noProof/>
              </w:rPr>
              <w:t>作品展望</w:t>
            </w:r>
            <w:r w:rsidR="007F132A">
              <w:rPr>
                <w:noProof/>
                <w:webHidden/>
              </w:rPr>
              <w:tab/>
            </w:r>
            <w:r w:rsidR="007F132A">
              <w:rPr>
                <w:noProof/>
                <w:webHidden/>
              </w:rPr>
              <w:fldChar w:fldCharType="begin"/>
            </w:r>
            <w:r w:rsidR="007F132A">
              <w:rPr>
                <w:noProof/>
                <w:webHidden/>
              </w:rPr>
              <w:instrText xml:space="preserve"> PAGEREF _Toc100651005 \h </w:instrText>
            </w:r>
            <w:r w:rsidR="007F132A">
              <w:rPr>
                <w:noProof/>
                <w:webHidden/>
              </w:rPr>
            </w:r>
            <w:r w:rsidR="007F132A">
              <w:rPr>
                <w:noProof/>
                <w:webHidden/>
              </w:rPr>
              <w:fldChar w:fldCharType="separate"/>
            </w:r>
            <w:r w:rsidR="007F132A">
              <w:rPr>
                <w:noProof/>
                <w:webHidden/>
              </w:rPr>
              <w:t>3</w:t>
            </w:r>
            <w:r w:rsidR="007F132A">
              <w:rPr>
                <w:noProof/>
                <w:webHidden/>
              </w:rPr>
              <w:fldChar w:fldCharType="end"/>
            </w:r>
          </w:hyperlink>
        </w:p>
        <w:p w14:paraId="56AD2879" w14:textId="59EDC94E" w:rsidR="007F132A" w:rsidRDefault="00000000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6" w:history="1">
            <w:r w:rsidR="007F132A" w:rsidRPr="00B06369">
              <w:rPr>
                <w:rStyle w:val="a4"/>
              </w:rPr>
              <w:t>参考文献</w:t>
            </w:r>
            <w:r w:rsidR="007F132A">
              <w:rPr>
                <w:webHidden/>
              </w:rPr>
              <w:tab/>
            </w:r>
            <w:r w:rsidR="007F132A">
              <w:rPr>
                <w:webHidden/>
              </w:rPr>
              <w:fldChar w:fldCharType="begin"/>
            </w:r>
            <w:r w:rsidR="007F132A">
              <w:rPr>
                <w:webHidden/>
              </w:rPr>
              <w:instrText xml:space="preserve"> PAGEREF _Toc100651006 \h </w:instrText>
            </w:r>
            <w:r w:rsidR="007F132A">
              <w:rPr>
                <w:webHidden/>
              </w:rPr>
            </w:r>
            <w:r w:rsidR="007F132A">
              <w:rPr>
                <w:webHidden/>
              </w:rPr>
              <w:fldChar w:fldCharType="separate"/>
            </w:r>
            <w:r w:rsidR="007F132A">
              <w:rPr>
                <w:webHidden/>
              </w:rPr>
              <w:t>3</w:t>
            </w:r>
            <w:r w:rsidR="007F132A">
              <w:rPr>
                <w:webHidden/>
              </w:rPr>
              <w:fldChar w:fldCharType="end"/>
            </w:r>
          </w:hyperlink>
        </w:p>
        <w:p w14:paraId="03E8AC19" w14:textId="4BF69807" w:rsidR="00BB2AAA" w:rsidRPr="00551CF4" w:rsidRDefault="00551CF4" w:rsidP="00F93755">
          <w:pPr>
            <w:pStyle w:val="TOC1"/>
            <w:spacing w:before="156"/>
          </w:pPr>
          <w:r w:rsidRPr="00DA4D13">
            <w:rPr>
              <w:rFonts w:ascii="华文楷体" w:eastAsia="华文楷体" w:hAnsi="华文楷体"/>
              <w:sz w:val="44"/>
              <w:lang w:val="zh-CN"/>
            </w:rPr>
            <w:fldChar w:fldCharType="end"/>
          </w:r>
        </w:p>
      </w:sdtContent>
    </w:sdt>
    <w:p w14:paraId="3F8B4557" w14:textId="77777777" w:rsidR="00742D8C" w:rsidRDefault="00742D8C" w:rsidP="00AB5765">
      <w:pPr>
        <w:pStyle w:val="1"/>
        <w:spacing w:before="936" w:after="156"/>
        <w:sectPr w:rsidR="00742D8C" w:rsidSect="00C60318"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D3CDAED" w14:textId="62A0394D" w:rsidR="008A229E" w:rsidRPr="00D21E55" w:rsidRDefault="00B90A4F" w:rsidP="00335541">
      <w:pPr>
        <w:pStyle w:val="1"/>
        <w:spacing w:before="936" w:after="156"/>
      </w:pPr>
      <w:bookmarkStart w:id="0" w:name="_Toc100650996"/>
      <w:r>
        <w:rPr>
          <w:rFonts w:hint="eastAsia"/>
        </w:rPr>
        <w:lastRenderedPageBreak/>
        <w:t>作品概述</w:t>
      </w:r>
      <w:bookmarkEnd w:id="0"/>
    </w:p>
    <w:p w14:paraId="4F0E8931" w14:textId="46BB70F9" w:rsidR="00B856A3" w:rsidRPr="00B856A3" w:rsidRDefault="00B856A3" w:rsidP="00B856A3">
      <w:pPr>
        <w:pStyle w:val="2"/>
        <w:spacing w:before="468" w:after="93"/>
        <w:rPr>
          <w:rFonts w:hint="eastAsia"/>
        </w:rPr>
      </w:pPr>
      <w:r>
        <w:rPr>
          <w:rFonts w:hint="eastAsia"/>
        </w:rPr>
        <w:t>背景与创新</w:t>
      </w:r>
    </w:p>
    <w:p w14:paraId="196553EA" w14:textId="3A0057A1" w:rsidR="00C55514" w:rsidRDefault="00C55514" w:rsidP="00C55514">
      <w:pPr>
        <w:pStyle w:val="3"/>
        <w:spacing w:before="312" w:after="62"/>
      </w:pPr>
      <w:bookmarkStart w:id="1" w:name="_Toc100650998"/>
      <w:r>
        <w:rPr>
          <w:rFonts w:hint="eastAsia"/>
        </w:rPr>
        <w:t>三级标题示例（快捷键</w:t>
      </w:r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+</w:t>
      </w:r>
      <w:r>
        <w:t xml:space="preserve"> 3</w:t>
      </w:r>
      <w:r w:rsidR="007F132A">
        <w:rPr>
          <w:rFonts w:hint="eastAsia"/>
        </w:rPr>
        <w:t>，提交时删除</w:t>
      </w:r>
      <w:r>
        <w:rPr>
          <w:rFonts w:hint="eastAsia"/>
        </w:rPr>
        <w:t>）</w:t>
      </w:r>
      <w:bookmarkEnd w:id="1"/>
    </w:p>
    <w:p w14:paraId="6041F963" w14:textId="77777777" w:rsidR="00B856A3" w:rsidRDefault="00B856A3" w:rsidP="00B856A3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随着互联网的普及，网络钓鱼攻击日益猖獗。攻击者通过注册与合法域名高度相似的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生成式抢注域名</w:t>
      </w:r>
      <w:r>
        <w:rPr>
          <w:rFonts w:ascii="Segoe UI" w:hAnsi="Segoe UI" w:cs="Segoe UI"/>
          <w:color w:val="0F1115"/>
        </w:rPr>
        <w:t>(Generative Squatting Domain, GSD)”</w:t>
      </w:r>
      <w:r>
        <w:rPr>
          <w:rFonts w:ascii="Segoe UI" w:hAnsi="Segoe UI" w:cs="Segoe UI"/>
          <w:color w:val="0F1115"/>
        </w:rPr>
        <w:t>，诱导用户访问恶意网站，窃取敏感信息。传统检测方法依赖黑名单或关键词匹配，难以应对不断变异的</w:t>
      </w:r>
      <w:r>
        <w:rPr>
          <w:rFonts w:ascii="Segoe UI" w:hAnsi="Segoe UI" w:cs="Segoe UI"/>
          <w:color w:val="0F1115"/>
        </w:rPr>
        <w:t>GSD</w:t>
      </w:r>
      <w:r>
        <w:rPr>
          <w:rFonts w:ascii="Segoe UI" w:hAnsi="Segoe UI" w:cs="Segoe UI"/>
          <w:color w:val="0F1115"/>
        </w:rPr>
        <w:t>攻击。</w:t>
      </w:r>
    </w:p>
    <w:p w14:paraId="15DC71CA" w14:textId="1C89745E" w:rsidR="00B856A3" w:rsidRDefault="00B856A3" w:rsidP="00B856A3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本作品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智捕钓域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应运而生，基于</w:t>
      </w:r>
      <w:r>
        <w:rPr>
          <w:rFonts w:ascii="Segoe UI" w:hAnsi="Segoe UI" w:cs="Segoe UI"/>
          <w:color w:val="0F1115"/>
        </w:rPr>
        <w:t>Sentence-BERT(SBERT)</w:t>
      </w:r>
      <w:r>
        <w:rPr>
          <w:rFonts w:ascii="Segoe UI" w:hAnsi="Segoe UI" w:cs="Segoe UI"/>
          <w:color w:val="0F1115"/>
        </w:rPr>
        <w:t>语义向量模型和</w:t>
      </w:r>
      <w:r>
        <w:rPr>
          <w:rFonts w:ascii="Segoe UI" w:hAnsi="Segoe UI" w:cs="Segoe UI"/>
          <w:color w:val="0F1115"/>
        </w:rPr>
        <w:t>Faiss</w:t>
      </w:r>
      <w:r>
        <w:rPr>
          <w:rFonts w:ascii="Segoe UI" w:hAnsi="Segoe UI" w:cs="Segoe UI"/>
          <w:color w:val="0F1115"/>
        </w:rPr>
        <w:t>相似度检索技术，构建了一套智能、高效的钓鱼域名检测系统。系统首次将语义理解引入域名检测领域，实现了从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字符匹配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到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语义识别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的技术跨越。</w:t>
      </w:r>
    </w:p>
    <w:p w14:paraId="691801E7" w14:textId="1D0D168E" w:rsidR="00B856A3" w:rsidRDefault="00B856A3" w:rsidP="00B856A3">
      <w:pPr>
        <w:pStyle w:val="2"/>
        <w:spacing w:before="468" w:after="93"/>
      </w:pPr>
      <w:r>
        <w:rPr>
          <w:rFonts w:hint="eastAsia"/>
        </w:rPr>
        <w:t>主要功能</w:t>
      </w:r>
    </w:p>
    <w:p w14:paraId="69B62A80" w14:textId="2E53293D" w:rsidR="00B856A3" w:rsidRPr="00B856A3" w:rsidRDefault="00B856A3" w:rsidP="00B856A3">
      <w:pPr>
        <w:pStyle w:val="a0"/>
        <w:spacing w:before="62" w:after="62"/>
        <w:ind w:firstLine="480"/>
      </w:pPr>
      <w:r w:rsidRPr="00B856A3">
        <w:rPr>
          <w:rStyle w:val="af0"/>
          <w:rFonts w:ascii="Segoe UI" w:hAnsi="Segoe UI" w:cs="Segoe UI" w:hint="eastAsia"/>
          <w:b w:val="0"/>
          <w:bCs w:val="0"/>
          <w:color w:val="0F1115"/>
        </w:rPr>
        <w:t>1.</w:t>
      </w:r>
      <w:r w:rsidRPr="00B856A3">
        <w:rPr>
          <w:rStyle w:val="af0"/>
          <w:rFonts w:ascii="Segoe UI" w:hAnsi="Segoe UI" w:cs="Segoe UI"/>
          <w:b w:val="0"/>
          <w:bCs w:val="0"/>
          <w:color w:val="0F1115"/>
        </w:rPr>
        <w:t>技术创新</w:t>
      </w:r>
      <w:r w:rsidRPr="00B856A3">
        <w:t>：</w:t>
      </w:r>
      <w:r w:rsidRPr="00B856A3">
        <w:t>SBERT</w:t>
      </w:r>
      <w:r w:rsidRPr="00B856A3">
        <w:t>语义向量技术在域名检测领域的创新应用</w:t>
      </w:r>
    </w:p>
    <w:p w14:paraId="0C895BBA" w14:textId="0E23AD25" w:rsidR="00B856A3" w:rsidRPr="00B856A3" w:rsidRDefault="00B856A3" w:rsidP="00B856A3">
      <w:pPr>
        <w:pStyle w:val="a0"/>
        <w:spacing w:before="62" w:after="62"/>
        <w:ind w:firstLine="480"/>
      </w:pPr>
      <w:r w:rsidRPr="00B856A3">
        <w:rPr>
          <w:rStyle w:val="af0"/>
          <w:rFonts w:ascii="Segoe UI" w:hAnsi="Segoe UI" w:cs="Segoe UI" w:hint="eastAsia"/>
          <w:b w:val="0"/>
          <w:bCs w:val="0"/>
          <w:color w:val="0F1115"/>
        </w:rPr>
        <w:t>2.</w:t>
      </w:r>
      <w:r w:rsidRPr="00B856A3">
        <w:rPr>
          <w:rStyle w:val="af0"/>
          <w:rFonts w:ascii="Segoe UI" w:hAnsi="Segoe UI" w:cs="Segoe UI"/>
          <w:b w:val="0"/>
          <w:bCs w:val="0"/>
          <w:color w:val="0F1115"/>
        </w:rPr>
        <w:t>实用价值</w:t>
      </w:r>
      <w:r w:rsidRPr="00B856A3">
        <w:rPr>
          <w:b/>
          <w:bCs/>
        </w:rPr>
        <w:t>：</w:t>
      </w:r>
      <w:r w:rsidRPr="00B856A3">
        <w:t>可作为企业安全组件，或部署为公共检测服务</w:t>
      </w:r>
    </w:p>
    <w:p w14:paraId="0C909F47" w14:textId="2B5E516C" w:rsidR="00B856A3" w:rsidRPr="00B856A3" w:rsidRDefault="00B856A3" w:rsidP="00B856A3">
      <w:pPr>
        <w:pStyle w:val="a0"/>
        <w:spacing w:before="62" w:after="62"/>
        <w:ind w:firstLine="480"/>
      </w:pPr>
      <w:r w:rsidRPr="00B856A3">
        <w:rPr>
          <w:rStyle w:val="af0"/>
          <w:rFonts w:ascii="Segoe UI" w:hAnsi="Segoe UI" w:cs="Segoe UI" w:hint="eastAsia"/>
          <w:b w:val="0"/>
          <w:bCs w:val="0"/>
          <w:color w:val="0F1115"/>
        </w:rPr>
        <w:t>3.</w:t>
      </w:r>
      <w:r w:rsidRPr="00B856A3">
        <w:rPr>
          <w:rStyle w:val="af0"/>
          <w:rFonts w:ascii="Segoe UI" w:hAnsi="Segoe UI" w:cs="Segoe UI"/>
          <w:b w:val="0"/>
          <w:bCs w:val="0"/>
          <w:color w:val="0F1115"/>
        </w:rPr>
        <w:t>教育意义</w:t>
      </w:r>
      <w:r w:rsidRPr="00B856A3">
        <w:rPr>
          <w:b/>
          <w:bCs/>
        </w:rPr>
        <w:t>：</w:t>
      </w:r>
      <w:r w:rsidRPr="00B856A3">
        <w:t>完整的网络安全教学案例</w:t>
      </w:r>
    </w:p>
    <w:p w14:paraId="233B1CD1" w14:textId="5F096863" w:rsidR="00B856A3" w:rsidRPr="00B856A3" w:rsidRDefault="00B856A3" w:rsidP="00B856A3">
      <w:pPr>
        <w:pStyle w:val="a0"/>
        <w:spacing w:before="62" w:after="62"/>
        <w:ind w:firstLine="480"/>
      </w:pPr>
      <w:r w:rsidRPr="00B856A3">
        <w:rPr>
          <w:rStyle w:val="af0"/>
          <w:rFonts w:ascii="Segoe UI" w:hAnsi="Segoe UI" w:cs="Segoe UI" w:hint="eastAsia"/>
          <w:b w:val="0"/>
          <w:bCs w:val="0"/>
          <w:color w:val="0F1115"/>
        </w:rPr>
        <w:t>4.</w:t>
      </w:r>
      <w:r w:rsidRPr="00B856A3">
        <w:rPr>
          <w:rStyle w:val="af0"/>
          <w:rFonts w:ascii="Segoe UI" w:hAnsi="Segoe UI" w:cs="Segoe UI"/>
          <w:b w:val="0"/>
          <w:bCs w:val="0"/>
          <w:color w:val="0F1115"/>
        </w:rPr>
        <w:t>推广潜力</w:t>
      </w:r>
      <w:r w:rsidRPr="00B856A3">
        <w:rPr>
          <w:b/>
          <w:bCs/>
        </w:rPr>
        <w:t>：</w:t>
      </w:r>
      <w:r w:rsidRPr="00B856A3">
        <w:t>轻量化设计，易于扩展和部署</w:t>
      </w:r>
    </w:p>
    <w:p w14:paraId="5845BE8B" w14:textId="77777777" w:rsidR="00B856A3" w:rsidRPr="00B856A3" w:rsidRDefault="00B856A3" w:rsidP="00B856A3">
      <w:pPr>
        <w:pStyle w:val="a0"/>
        <w:spacing w:before="62" w:after="62"/>
        <w:ind w:firstLineChars="83" w:firstLine="199"/>
        <w:rPr>
          <w:rFonts w:hint="eastAsia"/>
        </w:rPr>
      </w:pPr>
    </w:p>
    <w:p w14:paraId="482D9C99" w14:textId="1FE9D834" w:rsidR="00800827" w:rsidRDefault="008E1AD2" w:rsidP="00800827">
      <w:pPr>
        <w:pStyle w:val="a0"/>
        <w:spacing w:before="62" w:after="62"/>
        <w:ind w:firstLine="480"/>
      </w:pPr>
      <w:r>
        <w:rPr>
          <w:rFonts w:hint="eastAsia"/>
        </w:rPr>
        <w:t>正文示例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0</w:t>
      </w:r>
      <w:r w:rsidR="00045F68">
        <w:rPr>
          <w:rFonts w:hint="eastAsia"/>
        </w:rPr>
        <w:t>）</w:t>
      </w:r>
    </w:p>
    <w:p w14:paraId="243C3C6F" w14:textId="1B76BB5F" w:rsidR="000E2E5F" w:rsidRDefault="000E2E5F" w:rsidP="00800827">
      <w:pPr>
        <w:pStyle w:val="a0"/>
        <w:spacing w:before="62" w:after="62"/>
        <w:ind w:firstLine="480"/>
      </w:pPr>
      <w:r>
        <w:rPr>
          <w:rFonts w:hint="eastAsia"/>
        </w:rPr>
        <w:t>所有图片必须有“图例”，</w:t>
      </w:r>
      <w:r w:rsidR="00A14249">
        <w:rPr>
          <w:rFonts w:hint="eastAsia"/>
        </w:rPr>
        <w:t>采用自动题注，</w:t>
      </w:r>
      <w:r>
        <w:rPr>
          <w:rFonts w:hint="eastAsia"/>
        </w:rPr>
        <w:t>如下：</w:t>
      </w:r>
    </w:p>
    <w:p w14:paraId="2203B97E" w14:textId="53D3D6DB" w:rsidR="000E2E5F" w:rsidRDefault="000E2E5F" w:rsidP="000E2E5F">
      <w:pPr>
        <w:pStyle w:val="ae"/>
        <w:spacing w:before="93" w:after="93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0E682A7" wp14:editId="5CAEA80F">
                <wp:extent cx="2008961" cy="989184"/>
                <wp:effectExtent l="0" t="0" r="10795" b="20955"/>
                <wp:docPr id="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61" cy="9891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oundrect w14:anchorId="0961C72C" id="矩形: 圆角 1" o:spid="_x0000_s1026" style="width:158.2pt;height: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" fillcolor="#4f81bd [3204]" strokecolor="#243f60 [1604]" strokeweight="1pt">
                <v:stroke joinstyle="miter"/>
                <w10:anchorlock/>
              </v:roundrect>
            </w:pict>
          </mc:Fallback>
        </mc:AlternateContent>
      </w:r>
    </w:p>
    <w:p w14:paraId="6969F3BF" w14:textId="3A40C7C0" w:rsidR="000E2E5F" w:rsidRDefault="000E2E5F" w:rsidP="000E2E5F">
      <w:pPr>
        <w:pStyle w:val="a0"/>
        <w:spacing w:before="62" w:after="62"/>
        <w:ind w:firstLine="480"/>
      </w:pPr>
      <w:r>
        <w:rPr>
          <w:rFonts w:hint="eastAsia"/>
        </w:rPr>
        <w:lastRenderedPageBreak/>
        <w:t>所有</w:t>
      </w:r>
      <w:r w:rsidR="009D40F5">
        <w:rPr>
          <w:rFonts w:hint="eastAsia"/>
        </w:rPr>
        <w:t>表格必须有“表例”，</w:t>
      </w:r>
      <w:r w:rsidR="00A14249">
        <w:rPr>
          <w:rFonts w:hint="eastAsia"/>
        </w:rPr>
        <w:t>采用自动题注，</w:t>
      </w:r>
      <w:r w:rsidR="00C529C6">
        <w:rPr>
          <w:rFonts w:hint="eastAsia"/>
        </w:rPr>
        <w:t>采用三线表形式，</w:t>
      </w:r>
      <w:r w:rsidR="009D40F5">
        <w:rPr>
          <w:rFonts w:hint="eastAsia"/>
        </w:rPr>
        <w:t>如下：</w:t>
      </w:r>
    </w:p>
    <w:p w14:paraId="7B89DBD1" w14:textId="6AA80C82" w:rsidR="009D40F5" w:rsidRDefault="009D40F5" w:rsidP="009D40F5">
      <w:pPr>
        <w:pStyle w:val="ad"/>
        <w:spacing w:before="93" w:after="93"/>
        <w:rPr>
          <w:rFonts w:hint="eastAsia"/>
        </w:rPr>
      </w:pP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4E2A9A" w14:paraId="7AC69F14" w14:textId="77777777" w:rsidTr="004E2A9A">
        <w:trPr>
          <w:jc w:val="center"/>
        </w:trPr>
        <w:tc>
          <w:tcPr>
            <w:tcW w:w="1659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3DCBE" w14:textId="172F05DA" w:rsidR="004E2A9A" w:rsidRDefault="004E2A9A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首列</w:t>
            </w:r>
          </w:p>
        </w:tc>
        <w:tc>
          <w:tcPr>
            <w:tcW w:w="16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5824DD" w14:textId="4E797DE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F8B02D6" w14:textId="79A88F6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2</w:t>
            </w:r>
          </w:p>
        </w:tc>
        <w:tc>
          <w:tcPr>
            <w:tcW w:w="33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3B96790" w14:textId="4CC209E2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3</w:t>
            </w:r>
          </w:p>
        </w:tc>
      </w:tr>
      <w:tr w:rsidR="004E2A9A" w14:paraId="664CE080" w14:textId="77777777" w:rsidTr="004E2A9A">
        <w:trPr>
          <w:jc w:val="center"/>
        </w:trPr>
        <w:tc>
          <w:tcPr>
            <w:tcW w:w="1659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30D1C312" w14:textId="6E3E5AA4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A35464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top w:val="single" w:sz="6" w:space="0" w:color="auto"/>
            </w:tcBorders>
            <w:vAlign w:val="center"/>
          </w:tcPr>
          <w:p w14:paraId="68D704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top w:val="single" w:sz="6" w:space="0" w:color="auto"/>
            </w:tcBorders>
            <w:vAlign w:val="center"/>
          </w:tcPr>
          <w:p w14:paraId="642B259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25E9D99E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2E4D6A83" w14:textId="49269A1C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6AFBFF8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6086B303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311FA42B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05380E99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174E4DA1" w14:textId="4D94646D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3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3204DB0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7F5459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00061AA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1EC51A2D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5294A5FA" w14:textId="5B72E39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4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2BB03744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2244EBFE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2907794C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798E336E" w14:textId="77777777" w:rsidTr="004E2A9A">
        <w:trPr>
          <w:jc w:val="center"/>
        </w:trPr>
        <w:tc>
          <w:tcPr>
            <w:tcW w:w="1659" w:type="dxa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A89E15B" w14:textId="3D782033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5</w:t>
            </w:r>
          </w:p>
        </w:tc>
        <w:tc>
          <w:tcPr>
            <w:tcW w:w="1659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66970B97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bottom w:val="single" w:sz="12" w:space="0" w:color="auto"/>
            </w:tcBorders>
            <w:vAlign w:val="center"/>
          </w:tcPr>
          <w:p w14:paraId="4BA48E2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bottom w:val="single" w:sz="12" w:space="0" w:color="auto"/>
            </w:tcBorders>
            <w:vAlign w:val="center"/>
          </w:tcPr>
          <w:p w14:paraId="06B56FC9" w14:textId="77777777" w:rsidR="004E2A9A" w:rsidRDefault="004E2A9A" w:rsidP="004E2A9A">
            <w:pPr>
              <w:pStyle w:val="ae"/>
              <w:spacing w:before="93" w:after="93"/>
            </w:pPr>
          </w:p>
        </w:tc>
      </w:tr>
    </w:tbl>
    <w:p w14:paraId="014B826E" w14:textId="77777777" w:rsidR="009D40F5" w:rsidRPr="009D40F5" w:rsidRDefault="009D40F5" w:rsidP="00C529C6">
      <w:pPr>
        <w:pStyle w:val="ae"/>
        <w:spacing w:before="93" w:after="93"/>
      </w:pPr>
    </w:p>
    <w:p w14:paraId="3E0093B5" w14:textId="77777777" w:rsidR="000E2E5F" w:rsidRPr="000E2E5F" w:rsidRDefault="000E2E5F" w:rsidP="00800827">
      <w:pPr>
        <w:pStyle w:val="a0"/>
        <w:spacing w:before="62" w:after="62"/>
        <w:ind w:firstLine="480"/>
        <w:rPr>
          <w:color w:val="FF0000"/>
        </w:rPr>
      </w:pPr>
      <w:r w:rsidRPr="000E2E5F">
        <w:rPr>
          <w:rFonts w:hint="eastAsia"/>
          <w:color w:val="FF0000"/>
        </w:rPr>
        <w:t>以上所有示例，请在正式编撰文档时删除！</w:t>
      </w:r>
    </w:p>
    <w:p w14:paraId="5CC2DF03" w14:textId="52ED7CAF" w:rsidR="001420CF" w:rsidRDefault="00B90A4F" w:rsidP="00F93755">
      <w:pPr>
        <w:pStyle w:val="1"/>
        <w:spacing w:before="936" w:after="156"/>
      </w:pPr>
      <w:bookmarkStart w:id="2" w:name="_Toc100650999"/>
      <w:r>
        <w:rPr>
          <w:rFonts w:hint="eastAsia"/>
        </w:rPr>
        <w:t>问题</w:t>
      </w:r>
      <w:r w:rsidR="007154FB">
        <w:rPr>
          <w:rFonts w:hint="eastAsia"/>
        </w:rPr>
        <w:t>分析</w:t>
      </w:r>
      <w:bookmarkEnd w:id="2"/>
    </w:p>
    <w:p w14:paraId="619A1133" w14:textId="3CA968AD" w:rsidR="00B56D27" w:rsidRPr="00976FAE" w:rsidRDefault="001A29BF" w:rsidP="006547BF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="005D628B" w:rsidRPr="00976FAE">
        <w:rPr>
          <w:rFonts w:hint="eastAsia"/>
        </w:rPr>
        <w:t>填写说明：</w:t>
      </w:r>
      <w:r w:rsidR="009366CA">
        <w:rPr>
          <w:rFonts w:hint="eastAsia"/>
        </w:rPr>
        <w:t>针对</w:t>
      </w:r>
      <w:r w:rsidR="00A56731">
        <w:rPr>
          <w:rFonts w:hint="eastAsia"/>
        </w:rPr>
        <w:t>国赛任务</w:t>
      </w:r>
      <w:r w:rsidR="00212C1A">
        <w:rPr>
          <w:rFonts w:hint="eastAsia"/>
        </w:rPr>
        <w:t>，</w:t>
      </w:r>
      <w:r w:rsidR="00C72F2E">
        <w:rPr>
          <w:rFonts w:hint="eastAsia"/>
        </w:rPr>
        <w:t>描述本挑战的关键性问题，以及相关</w:t>
      </w:r>
      <w:r w:rsidR="00A2458E">
        <w:rPr>
          <w:rFonts w:hint="eastAsia"/>
        </w:rPr>
        <w:t>已有的</w:t>
      </w:r>
      <w:r w:rsidR="00C72F2E">
        <w:rPr>
          <w:rFonts w:hint="eastAsia"/>
        </w:rPr>
        <w:t>研究</w:t>
      </w:r>
      <w:r w:rsidR="00A56731">
        <w:rPr>
          <w:rFonts w:hint="eastAsia"/>
        </w:rPr>
        <w:t>；若赛题预选赛没有特定任务的，那么仅描述国赛任务即可</w:t>
      </w:r>
      <w:r w:rsidR="00773453" w:rsidRPr="00322F5B">
        <w:rPr>
          <w:rFonts w:hint="eastAsia"/>
        </w:rPr>
        <w:t>】</w:t>
      </w:r>
    </w:p>
    <w:p w14:paraId="50447E52" w14:textId="4773E4A5" w:rsidR="008259E1" w:rsidRDefault="00B856A3" w:rsidP="00B856A3">
      <w:pPr>
        <w:pStyle w:val="2"/>
        <w:spacing w:before="468" w:after="93"/>
      </w:pPr>
      <w:r>
        <w:rPr>
          <w:rFonts w:hint="eastAsia"/>
        </w:rPr>
        <w:t>问题来源</w:t>
      </w:r>
    </w:p>
    <w:p w14:paraId="3FA96069" w14:textId="77777777" w:rsidR="00B856A3" w:rsidRPr="00B856A3" w:rsidRDefault="00B856A3" w:rsidP="00B856A3">
      <w:pPr>
        <w:pStyle w:val="a0"/>
        <w:spacing w:before="62" w:after="62"/>
        <w:ind w:firstLine="480"/>
      </w:pPr>
      <w:r w:rsidRPr="00B856A3">
        <w:t>GSD</w:t>
      </w:r>
      <w:r w:rsidRPr="00B856A3">
        <w:t>攻击利用域名注册机制的漏洞，批量生成并注册与知名品牌高度相似的域名（如</w:t>
      </w:r>
      <w:hyperlink r:id="rId11" w:tgtFrame="_blank" w:history="1">
        <w:r w:rsidRPr="00B856A3">
          <w:rPr>
            <w:rStyle w:val="a4"/>
          </w:rPr>
          <w:t>go0gle.com</w:t>
        </w:r>
      </w:hyperlink>
      <w:r w:rsidRPr="00B856A3">
        <w:t>、</w:t>
      </w:r>
      <w:hyperlink r:id="rId12" w:tgtFrame="_blank" w:history="1">
        <w:r w:rsidRPr="00B856A3">
          <w:rPr>
            <w:rStyle w:val="a4"/>
          </w:rPr>
          <w:t>google-verify.com</w:t>
        </w:r>
      </w:hyperlink>
      <w:r w:rsidRPr="00B856A3">
        <w:t>）。这类域名通常用于：</w:t>
      </w:r>
    </w:p>
    <w:p w14:paraId="5FE479F4" w14:textId="39D5DA19" w:rsidR="00B856A3" w:rsidRPr="00B856A3" w:rsidRDefault="00B856A3" w:rsidP="00B856A3">
      <w:pPr>
        <w:pStyle w:val="a0"/>
        <w:spacing w:before="62" w:after="62"/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B856A3">
        <w:t>钓鱼网站：伪装成合法登录页面</w:t>
      </w:r>
    </w:p>
    <w:p w14:paraId="5B276F5D" w14:textId="58370AAE" w:rsidR="00B856A3" w:rsidRPr="00B856A3" w:rsidRDefault="00B856A3" w:rsidP="00B856A3">
      <w:pPr>
        <w:pStyle w:val="a0"/>
        <w:spacing w:before="62" w:after="62"/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B856A3">
        <w:t>恶意软件分发：诱导用户下载病毒</w:t>
      </w:r>
    </w:p>
    <w:p w14:paraId="12E827F1" w14:textId="1D49DCC1" w:rsidR="00B856A3" w:rsidRPr="00B856A3" w:rsidRDefault="00B856A3" w:rsidP="00B856A3">
      <w:pPr>
        <w:pStyle w:val="a0"/>
        <w:spacing w:before="62" w:after="62"/>
        <w:ind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B856A3">
        <w:t>欺诈活动：冒充客服骗取信息</w:t>
      </w:r>
    </w:p>
    <w:p w14:paraId="6F510444" w14:textId="77777777" w:rsidR="00B856A3" w:rsidRPr="00B856A3" w:rsidRDefault="00B856A3" w:rsidP="00B856A3">
      <w:pPr>
        <w:pStyle w:val="a0"/>
        <w:spacing w:before="62" w:after="62"/>
        <w:ind w:firstLine="480"/>
      </w:pPr>
      <w:r w:rsidRPr="00B856A3">
        <w:t>传统防护手段（黑名单、关键词过滤）难以应对其</w:t>
      </w:r>
      <w:r w:rsidRPr="00B856A3">
        <w:t>“</w:t>
      </w:r>
      <w:r w:rsidRPr="00B856A3">
        <w:t>变体多、更新快</w:t>
      </w:r>
      <w:r w:rsidRPr="00B856A3">
        <w:t>”</w:t>
      </w:r>
      <w:r w:rsidRPr="00B856A3">
        <w:t>的特点。</w:t>
      </w:r>
    </w:p>
    <w:p w14:paraId="1CA116EA" w14:textId="0F7DDD86" w:rsidR="00B856A3" w:rsidRDefault="00B856A3" w:rsidP="00D32536">
      <w:pPr>
        <w:pStyle w:val="2"/>
        <w:spacing w:before="468" w:after="93"/>
        <w:rPr>
          <w:rFonts w:hint="eastAsia"/>
        </w:rPr>
      </w:pPr>
      <w:r>
        <w:rPr>
          <w:rFonts w:hint="eastAsia"/>
        </w:rPr>
        <w:t>现有方案局限性</w:t>
      </w:r>
    </w:p>
    <w:p w14:paraId="23DC373F" w14:textId="0B6B093F" w:rsidR="00D32536" w:rsidRDefault="00D32536" w:rsidP="00D32536">
      <w:pPr>
        <w:pStyle w:val="ad"/>
        <w:keepNext/>
        <w:spacing w:before="93" w:after="93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方案对比</w:t>
      </w:r>
    </w:p>
    <w:tbl>
      <w:tblPr>
        <w:tblStyle w:val="af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3019"/>
        <w:gridCol w:w="4111"/>
      </w:tblGrid>
      <w:tr w:rsidR="00B856A3" w14:paraId="1B3540E9" w14:textId="77777777" w:rsidTr="00B856A3">
        <w:trPr>
          <w:jc w:val="center"/>
        </w:trPr>
        <w:tc>
          <w:tcPr>
            <w:tcW w:w="1659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8E22D" w14:textId="77777777" w:rsidR="00B856A3" w:rsidRDefault="00B856A3">
            <w:pPr>
              <w:pStyle w:val="ae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首列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909CA03" w14:textId="763ACE8F" w:rsidR="00B856A3" w:rsidRDefault="00B856A3">
            <w:pPr>
              <w:pStyle w:val="ae"/>
              <w:spacing w:before="93" w:after="93"/>
            </w:pPr>
            <w:r>
              <w:rPr>
                <w:rFonts w:hint="eastAsia"/>
              </w:rPr>
              <w:t>原理</w:t>
            </w:r>
          </w:p>
        </w:tc>
        <w:tc>
          <w:tcPr>
            <w:tcW w:w="411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97C40F" w14:textId="5E55DCCD" w:rsidR="00B856A3" w:rsidRDefault="00B856A3">
            <w:pPr>
              <w:pStyle w:val="ae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局限性</w:t>
            </w:r>
          </w:p>
        </w:tc>
      </w:tr>
      <w:tr w:rsidR="00B856A3" w14:paraId="7CA1753E" w14:textId="77777777" w:rsidTr="00B856A3">
        <w:trPr>
          <w:jc w:val="center"/>
        </w:trPr>
        <w:tc>
          <w:tcPr>
            <w:tcW w:w="1659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507EF6D" w14:textId="7A50F83C" w:rsidR="00B856A3" w:rsidRDefault="00B856A3">
            <w:pPr>
              <w:pStyle w:val="ae"/>
              <w:spacing w:before="93" w:after="93"/>
            </w:pPr>
            <w:r>
              <w:rPr>
                <w:rFonts w:hint="eastAsia"/>
              </w:rPr>
              <w:lastRenderedPageBreak/>
              <w:t>黑名单</w:t>
            </w:r>
          </w:p>
        </w:tc>
        <w:tc>
          <w:tcPr>
            <w:tcW w:w="301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C791F0E" w14:textId="7910E623" w:rsidR="00B856A3" w:rsidRDefault="00B856A3">
            <w:pPr>
              <w:pStyle w:val="ae"/>
              <w:spacing w:before="93" w:after="93"/>
            </w:pPr>
            <w:r w:rsidRPr="00B856A3">
              <w:t>维护已知恶意域名列表</w:t>
            </w:r>
          </w:p>
        </w:tc>
        <w:tc>
          <w:tcPr>
            <w:tcW w:w="411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DA962F5" w14:textId="3782E348" w:rsidR="00B856A3" w:rsidRDefault="00B856A3">
            <w:pPr>
              <w:pStyle w:val="ae"/>
              <w:spacing w:before="93" w:after="93"/>
            </w:pPr>
            <w:r w:rsidRPr="00B856A3">
              <w:t>无法检测新注册变体</w:t>
            </w:r>
          </w:p>
        </w:tc>
      </w:tr>
      <w:tr w:rsidR="00B856A3" w14:paraId="2450B293" w14:textId="77777777" w:rsidTr="00B856A3">
        <w:trPr>
          <w:jc w:val="center"/>
        </w:trPr>
        <w:tc>
          <w:tcPr>
            <w:tcW w:w="16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91BBB3E" w14:textId="148E931E" w:rsidR="00B856A3" w:rsidRDefault="00B856A3">
            <w:pPr>
              <w:pStyle w:val="ae"/>
              <w:spacing w:before="93" w:after="93"/>
            </w:pPr>
            <w:r>
              <w:rPr>
                <w:rFonts w:hint="eastAsia"/>
              </w:rPr>
              <w:t>编辑距离</w:t>
            </w:r>
          </w:p>
        </w:tc>
        <w:tc>
          <w:tcPr>
            <w:tcW w:w="30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7EB0CC6" w14:textId="399CE079" w:rsidR="00B856A3" w:rsidRDefault="00B856A3">
            <w:pPr>
              <w:pStyle w:val="ae"/>
              <w:spacing w:before="93" w:after="93"/>
            </w:pPr>
            <w:r w:rsidRPr="00B856A3">
              <w:t>计算字符串差异</w:t>
            </w:r>
          </w:p>
        </w:tc>
        <w:tc>
          <w:tcPr>
            <w:tcW w:w="4111" w:type="dxa"/>
            <w:vAlign w:val="center"/>
          </w:tcPr>
          <w:p w14:paraId="2F55B3D7" w14:textId="486555FC" w:rsidR="00B856A3" w:rsidRDefault="00B856A3">
            <w:pPr>
              <w:pStyle w:val="ae"/>
              <w:spacing w:before="93" w:after="93"/>
            </w:pPr>
            <w:r w:rsidRPr="00B856A3">
              <w:t>忽略语义，易漏报</w:t>
            </w:r>
          </w:p>
        </w:tc>
      </w:tr>
      <w:tr w:rsidR="00B856A3" w14:paraId="6F9E6BB3" w14:textId="77777777" w:rsidTr="00B856A3">
        <w:trPr>
          <w:jc w:val="center"/>
        </w:trPr>
        <w:tc>
          <w:tcPr>
            <w:tcW w:w="16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6DF8027" w14:textId="4082DF2A" w:rsidR="00B856A3" w:rsidRDefault="00B856A3">
            <w:pPr>
              <w:pStyle w:val="ae"/>
              <w:spacing w:before="93" w:after="93"/>
              <w:rPr>
                <w:rFonts w:hint="eastAsia"/>
              </w:rPr>
            </w:pPr>
            <w:r>
              <w:rPr>
                <w:rFonts w:hint="eastAsia"/>
              </w:rPr>
              <w:t>DNS</w:t>
            </w:r>
            <w:r>
              <w:rPr>
                <w:rFonts w:hint="eastAsia"/>
              </w:rPr>
              <w:t>特征</w:t>
            </w:r>
          </w:p>
        </w:tc>
        <w:tc>
          <w:tcPr>
            <w:tcW w:w="30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7442E57" w14:textId="0433C7C1" w:rsidR="00B856A3" w:rsidRDefault="00B856A3">
            <w:pPr>
              <w:pStyle w:val="ae"/>
              <w:spacing w:before="93" w:after="93"/>
            </w:pPr>
            <w:r w:rsidRPr="00B856A3">
              <w:t>分析域名解析行为</w:t>
            </w:r>
          </w:p>
        </w:tc>
        <w:tc>
          <w:tcPr>
            <w:tcW w:w="4111" w:type="dxa"/>
            <w:vAlign w:val="center"/>
          </w:tcPr>
          <w:p w14:paraId="5DB26EBC" w14:textId="24AEFB65" w:rsidR="00B856A3" w:rsidRDefault="00B856A3">
            <w:pPr>
              <w:pStyle w:val="ae"/>
              <w:spacing w:before="93" w:after="93"/>
            </w:pPr>
            <w:r w:rsidRPr="00B856A3">
              <w:t>需要历史数据，延迟高</w:t>
            </w:r>
          </w:p>
        </w:tc>
      </w:tr>
      <w:tr w:rsidR="00B856A3" w14:paraId="7F022B3A" w14:textId="77777777" w:rsidTr="00B856A3">
        <w:trPr>
          <w:jc w:val="center"/>
        </w:trPr>
        <w:tc>
          <w:tcPr>
            <w:tcW w:w="1659" w:type="dxa"/>
            <w:tcBorders>
              <w:top w:val="nil"/>
              <w:left w:val="nil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1E17B19" w14:textId="1A04A827" w:rsidR="00B856A3" w:rsidRDefault="00B856A3">
            <w:pPr>
              <w:pStyle w:val="ae"/>
              <w:spacing w:before="93" w:after="93"/>
            </w:pPr>
            <w:r>
              <w:rPr>
                <w:rFonts w:hint="eastAsia"/>
              </w:rPr>
              <w:t>机器学习</w:t>
            </w:r>
          </w:p>
        </w:tc>
        <w:tc>
          <w:tcPr>
            <w:tcW w:w="3019" w:type="dxa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  <w:vAlign w:val="center"/>
          </w:tcPr>
          <w:p w14:paraId="423C302B" w14:textId="3AD5E1F7" w:rsidR="00B856A3" w:rsidRDefault="00B856A3">
            <w:pPr>
              <w:pStyle w:val="ae"/>
              <w:spacing w:before="93" w:after="93"/>
            </w:pPr>
            <w:r w:rsidRPr="00B856A3">
              <w:t>手工特征</w:t>
            </w:r>
            <w:r w:rsidRPr="00B856A3">
              <w:t>+</w:t>
            </w:r>
            <w:r w:rsidRPr="00B856A3">
              <w:t>分类器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A10C368" w14:textId="7B42A0E9" w:rsidR="00B856A3" w:rsidRDefault="00B856A3">
            <w:pPr>
              <w:pStyle w:val="ae"/>
              <w:spacing w:before="93" w:after="93"/>
            </w:pPr>
            <w:r w:rsidRPr="00B856A3">
              <w:t>特征工程复杂，泛化弱</w:t>
            </w:r>
          </w:p>
        </w:tc>
      </w:tr>
    </w:tbl>
    <w:p w14:paraId="01929EA0" w14:textId="77777777" w:rsidR="008259E1" w:rsidRPr="005D137E" w:rsidRDefault="008259E1" w:rsidP="006547BF">
      <w:pPr>
        <w:pStyle w:val="a0"/>
        <w:spacing w:before="62" w:after="62"/>
        <w:ind w:firstLine="480"/>
      </w:pPr>
    </w:p>
    <w:p w14:paraId="1B77D99C" w14:textId="3741C4E3" w:rsidR="00773453" w:rsidRDefault="00773453" w:rsidP="00F93755">
      <w:pPr>
        <w:pStyle w:val="1"/>
        <w:spacing w:before="936" w:after="156"/>
      </w:pPr>
      <w:bookmarkStart w:id="3" w:name="_Toc100651000"/>
      <w:r>
        <w:rPr>
          <w:rFonts w:hint="eastAsia"/>
        </w:rPr>
        <w:t>技术方案</w:t>
      </w:r>
      <w:bookmarkEnd w:id="3"/>
    </w:p>
    <w:p w14:paraId="268BADFD" w14:textId="139ECC89" w:rsidR="00773453" w:rsidRDefault="00773453" w:rsidP="006547BF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【填写说明：</w:t>
      </w:r>
      <w:r w:rsidR="00954A3D">
        <w:rPr>
          <w:rFonts w:hint="eastAsia"/>
        </w:rPr>
        <w:t>针对国赛任务，</w:t>
      </w:r>
      <w:r w:rsidR="004618E1">
        <w:rPr>
          <w:rFonts w:hint="eastAsia"/>
        </w:rPr>
        <w:t>从原理层面，</w:t>
      </w:r>
      <w:r w:rsidRPr="00322F5B">
        <w:rPr>
          <w:rFonts w:hint="eastAsia"/>
        </w:rPr>
        <w:t>详细介绍系统所采用的技术方案，先总体</w:t>
      </w:r>
      <w:r w:rsidR="00322F5B">
        <w:rPr>
          <w:rFonts w:hint="eastAsia"/>
        </w:rPr>
        <w:t>介绍，给出技术路线框架图，然后</w:t>
      </w:r>
      <w:r w:rsidRPr="00322F5B">
        <w:rPr>
          <w:rFonts w:hint="eastAsia"/>
        </w:rPr>
        <w:t>分模块</w:t>
      </w:r>
      <w:r w:rsidR="00322F5B">
        <w:rPr>
          <w:rFonts w:hint="eastAsia"/>
        </w:rPr>
        <w:t>详细</w:t>
      </w:r>
      <w:r w:rsidRPr="00322F5B">
        <w:rPr>
          <w:rFonts w:hint="eastAsia"/>
        </w:rPr>
        <w:t>介绍。</w:t>
      </w:r>
      <w:r w:rsidRPr="00911BA1">
        <w:rPr>
          <w:rFonts w:hint="eastAsia"/>
          <w:color w:val="FF0000"/>
        </w:rPr>
        <w:t>着重介绍</w:t>
      </w:r>
      <w:r w:rsidR="00322F5B" w:rsidRPr="00911BA1">
        <w:rPr>
          <w:rFonts w:hint="eastAsia"/>
          <w:color w:val="FF0000"/>
        </w:rPr>
        <w:t>解决问题的思路，以及</w:t>
      </w:r>
      <w:r w:rsidRPr="00911BA1">
        <w:rPr>
          <w:rFonts w:hint="eastAsia"/>
          <w:color w:val="FF0000"/>
        </w:rPr>
        <w:t>所涉及的模型、算法</w:t>
      </w:r>
      <w:r w:rsidR="004618E1" w:rsidRPr="00911BA1">
        <w:rPr>
          <w:rFonts w:hint="eastAsia"/>
          <w:color w:val="FF0000"/>
        </w:rPr>
        <w:t>等；</w:t>
      </w:r>
      <w:r w:rsidR="004618E1">
        <w:rPr>
          <w:rFonts w:hint="eastAsia"/>
        </w:rPr>
        <w:t>原创工作详细描述，非原创工作简略描述，并尽可能标注引用文献</w:t>
      </w:r>
      <w:r w:rsidR="001A6DF3">
        <w:rPr>
          <w:rFonts w:hint="eastAsia"/>
        </w:rPr>
        <w:t>；若带有硬件，请详述硬件型号，若为自研，则简述研制历程</w:t>
      </w:r>
      <w:r w:rsidRPr="00322F5B">
        <w:rPr>
          <w:rFonts w:hint="eastAsia"/>
        </w:rPr>
        <w:t>】</w:t>
      </w:r>
    </w:p>
    <w:p w14:paraId="0197BB0A" w14:textId="7C2603DC" w:rsidR="007E490F" w:rsidRDefault="000E2AC1" w:rsidP="000E2AC1">
      <w:pPr>
        <w:pStyle w:val="2"/>
        <w:spacing w:before="468" w:after="93"/>
      </w:pPr>
      <w:r>
        <w:rPr>
          <w:rFonts w:hint="eastAsia"/>
        </w:rPr>
        <w:t>总体框架</w:t>
      </w:r>
    </w:p>
    <w:p w14:paraId="620BCA7E" w14:textId="77777777" w:rsidR="00D32536" w:rsidRDefault="00246B31" w:rsidP="00D32536">
      <w:pPr>
        <w:pStyle w:val="a0"/>
        <w:keepNext/>
        <w:spacing w:before="62" w:after="62"/>
        <w:ind w:firstLine="480"/>
      </w:pPr>
      <w:r>
        <w:rPr>
          <w:rFonts w:hint="eastAsia"/>
        </w:rPr>
        <w:object w:dxaOrig="25580" w:dyaOrig="7300" w14:anchorId="76DB52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0.15pt;height:131.5pt" o:ole="">
            <v:imagedata r:id="rId13" o:title=""/>
          </v:shape>
          <o:OLEObject Type="Embed" ProgID="Visio.Drawing.15" ShapeID="_x0000_i1035" DrawAspect="Content" ObjectID="_1839526466" r:id="rId14"/>
        </w:object>
      </w:r>
    </w:p>
    <w:p w14:paraId="231E6E27" w14:textId="281F93CE" w:rsidR="000E2AC1" w:rsidRDefault="00D32536" w:rsidP="00D32536">
      <w:pPr>
        <w:pStyle w:val="a0"/>
        <w:spacing w:before="62" w:after="62"/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1 </w:t>
      </w:r>
      <w:r>
        <w:rPr>
          <w:rFonts w:hint="eastAsia"/>
        </w:rPr>
        <w:t>三层架构</w:t>
      </w:r>
    </w:p>
    <w:p w14:paraId="512182D6" w14:textId="77777777" w:rsidR="00246B31" w:rsidRPr="000E2AC1" w:rsidRDefault="00246B31" w:rsidP="000E2AC1">
      <w:pPr>
        <w:pStyle w:val="a0"/>
        <w:spacing w:before="62" w:after="62"/>
        <w:ind w:firstLine="480"/>
        <w:rPr>
          <w:rFonts w:hint="eastAsia"/>
        </w:rPr>
      </w:pPr>
    </w:p>
    <w:p w14:paraId="1587263C" w14:textId="4909DA60" w:rsidR="000E2AC1" w:rsidRDefault="000E2AC1" w:rsidP="000E2AC1">
      <w:pPr>
        <w:pStyle w:val="2"/>
        <w:spacing w:before="468" w:after="93"/>
      </w:pPr>
      <w:r>
        <w:rPr>
          <w:rFonts w:hint="eastAsia"/>
        </w:rPr>
        <w:t>核心技术原理</w:t>
      </w:r>
    </w:p>
    <w:p w14:paraId="76D83793" w14:textId="00F4E5F3" w:rsidR="00D32536" w:rsidRPr="00D32536" w:rsidRDefault="00D32536" w:rsidP="00D32536">
      <w:pPr>
        <w:pStyle w:val="3"/>
        <w:spacing w:before="312" w:after="62"/>
      </w:pPr>
      <w:r w:rsidRPr="00D32536">
        <w:t>SBERT</w:t>
      </w:r>
      <w:r w:rsidRPr="00D32536">
        <w:t>域名向量化</w:t>
      </w:r>
    </w:p>
    <w:p w14:paraId="5FD908F9" w14:textId="77777777" w:rsidR="00D32536" w:rsidRPr="00D32536" w:rsidRDefault="00D32536" w:rsidP="00D32536">
      <w:pPr>
        <w:pStyle w:val="a0"/>
        <w:spacing w:before="62" w:after="62"/>
        <w:ind w:firstLine="480"/>
      </w:pPr>
      <w:r w:rsidRPr="00D32536">
        <w:t>将域名映射到</w:t>
      </w:r>
      <w:r w:rsidRPr="00D32536">
        <w:t>768</w:t>
      </w:r>
      <w:r w:rsidRPr="00D32536">
        <w:t>维语义向量空间，使语义相似的域名在向量空间中距离更近。</w:t>
      </w:r>
    </w:p>
    <w:p w14:paraId="0573EBA5" w14:textId="77777777" w:rsidR="00D32536" w:rsidRDefault="00D32536" w:rsidP="00D32536">
      <w:pPr>
        <w:pStyle w:val="3"/>
        <w:shd w:val="clear" w:color="auto" w:fill="FFFFFF"/>
        <w:spacing w:before="312" w:after="62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Faiss</w:t>
      </w:r>
      <w:r>
        <w:rPr>
          <w:rFonts w:ascii="Segoe UI" w:hAnsi="Segoe UI" w:cs="Segoe UI"/>
          <w:color w:val="0F1115"/>
          <w:sz w:val="30"/>
          <w:szCs w:val="30"/>
        </w:rPr>
        <w:t>相似度检索</w:t>
      </w:r>
    </w:p>
    <w:p w14:paraId="41EB67F0" w14:textId="755A1C9A" w:rsidR="000E2AC1" w:rsidRPr="00D32536" w:rsidRDefault="00D32536" w:rsidP="006547BF">
      <w:pPr>
        <w:pStyle w:val="a0"/>
        <w:spacing w:before="62" w:after="62"/>
        <w:ind w:firstLine="480"/>
        <w:rPr>
          <w:rFonts w:hint="eastAsia"/>
        </w:rPr>
      </w:pPr>
      <w:r w:rsidRPr="00D32536">
        <w:t>构建已知钓鱼域名的向量索引，实现</w:t>
      </w:r>
      <w:r w:rsidRPr="00D32536">
        <w:t>O(log n)</w:t>
      </w:r>
      <w:r w:rsidRPr="00D32536">
        <w:t>级别的高效检索，支持百万级数据实时查询。</w:t>
      </w:r>
    </w:p>
    <w:p w14:paraId="1144042F" w14:textId="77777777" w:rsidR="00D32536" w:rsidRDefault="00D32536" w:rsidP="00D32536">
      <w:pPr>
        <w:pStyle w:val="3"/>
        <w:shd w:val="clear" w:color="auto" w:fill="FFFFFF"/>
        <w:spacing w:before="312" w:after="62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DBSCAN</w:t>
      </w:r>
      <w:r>
        <w:rPr>
          <w:rFonts w:ascii="Segoe UI" w:hAnsi="Segoe UI" w:cs="Segoe UI"/>
          <w:color w:val="0F1115"/>
          <w:sz w:val="30"/>
          <w:szCs w:val="30"/>
        </w:rPr>
        <w:t>聚类与动态过滤</w:t>
      </w:r>
    </w:p>
    <w:p w14:paraId="55A31658" w14:textId="439DD4EB" w:rsidR="007E490F" w:rsidRDefault="00D32536" w:rsidP="00D32536">
      <w:pPr>
        <w:pStyle w:val="a0"/>
        <w:spacing w:before="62" w:after="62"/>
        <w:ind w:firstLine="482"/>
      </w:pPr>
      <w:r w:rsidRPr="00D32536">
        <w:rPr>
          <w:b/>
          <w:bCs/>
        </w:rPr>
        <w:t>聚类</w:t>
      </w:r>
      <w:r w:rsidRPr="00D32536">
        <w:t>：对已知钓鱼域名按语义特征分组，每组代表一类攻击模式（如</w:t>
      </w:r>
      <w:r w:rsidRPr="00D32536">
        <w:t>“</w:t>
      </w:r>
      <w:r w:rsidRPr="00D32536">
        <w:t>谷歌类钓鱼簇</w:t>
      </w:r>
      <w:r w:rsidRPr="00D32536">
        <w:t>”“</w:t>
      </w:r>
      <w:r w:rsidRPr="00D32536">
        <w:t>支付类钓鱼簇</w:t>
      </w:r>
      <w:r w:rsidRPr="00D32536">
        <w:t>”</w:t>
      </w:r>
      <w:r w:rsidRPr="00D32536">
        <w:t>）。</w:t>
      </w:r>
    </w:p>
    <w:p w14:paraId="650C9FD3" w14:textId="43D00C25" w:rsidR="00D32536" w:rsidRPr="00D32536" w:rsidRDefault="00D32536" w:rsidP="00D32536">
      <w:pPr>
        <w:pStyle w:val="a0"/>
        <w:spacing w:before="62" w:after="62"/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D32536">
        <w:t>同一簇内域名长度一致</w:t>
      </w:r>
      <w:r w:rsidRPr="00D32536">
        <w:t xml:space="preserve"> → </w:t>
      </w:r>
      <w:r w:rsidRPr="00D32536">
        <w:t>添加长度过滤器</w:t>
      </w:r>
    </w:p>
    <w:p w14:paraId="305C55F1" w14:textId="774A3534" w:rsidR="00D32536" w:rsidRPr="00D32536" w:rsidRDefault="00D32536" w:rsidP="00D32536">
      <w:pPr>
        <w:pStyle w:val="a0"/>
        <w:spacing w:before="62" w:after="62"/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D32536">
        <w:t>同一簇内</w:t>
      </w:r>
      <w:r w:rsidRPr="00D32536">
        <w:t>FLD</w:t>
      </w:r>
      <w:r w:rsidRPr="00D32536">
        <w:t>（一级域名）一致</w:t>
      </w:r>
      <w:r w:rsidRPr="00D32536">
        <w:t xml:space="preserve"> → </w:t>
      </w:r>
      <w:r w:rsidRPr="00D32536">
        <w:t>添加</w:t>
      </w:r>
      <w:r w:rsidRPr="00D32536">
        <w:t>FLD</w:t>
      </w:r>
      <w:r w:rsidRPr="00D32536">
        <w:t>过滤器</w:t>
      </w:r>
    </w:p>
    <w:p w14:paraId="6159D4CB" w14:textId="050807C3" w:rsidR="00D32536" w:rsidRPr="00D32536" w:rsidRDefault="00D32536" w:rsidP="00D32536">
      <w:pPr>
        <w:pStyle w:val="a0"/>
        <w:spacing w:before="62" w:after="62"/>
        <w:ind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D32536">
        <w:t>同一簇内</w:t>
      </w:r>
      <w:r w:rsidRPr="00D32536">
        <w:t>TLD</w:t>
      </w:r>
      <w:r w:rsidRPr="00D32536">
        <w:t>一致</w:t>
      </w:r>
      <w:r w:rsidRPr="00D32536">
        <w:t xml:space="preserve"> → </w:t>
      </w:r>
      <w:r w:rsidRPr="00D32536">
        <w:t>添加</w:t>
      </w:r>
      <w:r w:rsidRPr="00D32536">
        <w:t>TLD</w:t>
      </w:r>
      <w:r w:rsidRPr="00D32536">
        <w:t>过滤器</w:t>
      </w:r>
    </w:p>
    <w:p w14:paraId="022871AD" w14:textId="77777777" w:rsidR="00D32536" w:rsidRPr="00D32536" w:rsidRDefault="00D32536" w:rsidP="006547BF">
      <w:pPr>
        <w:pStyle w:val="a0"/>
        <w:spacing w:before="62" w:after="62"/>
        <w:ind w:firstLine="480"/>
        <w:rPr>
          <w:rFonts w:hint="eastAsia"/>
        </w:rPr>
      </w:pPr>
    </w:p>
    <w:p w14:paraId="5F962E18" w14:textId="3931F48D" w:rsidR="007E490F" w:rsidRDefault="00AC4401" w:rsidP="007E490F">
      <w:pPr>
        <w:pStyle w:val="1"/>
        <w:spacing w:before="936" w:after="156"/>
      </w:pPr>
      <w:bookmarkStart w:id="4" w:name="_Toc100651001"/>
      <w:r>
        <w:rPr>
          <w:rFonts w:hint="eastAsia"/>
        </w:rPr>
        <w:t>系统实现</w:t>
      </w:r>
      <w:bookmarkEnd w:id="4"/>
    </w:p>
    <w:p w14:paraId="6DF3D914" w14:textId="77777777" w:rsidR="00BD0478" w:rsidRPr="004618E1" w:rsidRDefault="00BD0478" w:rsidP="00153211">
      <w:pPr>
        <w:pStyle w:val="ac"/>
        <w:spacing w:before="156" w:after="312"/>
        <w:rPr>
          <w:rFonts w:hint="eastAsia"/>
        </w:rPr>
      </w:pPr>
      <w:r w:rsidRPr="00337302">
        <w:rPr>
          <w:rFonts w:hint="eastAsia"/>
        </w:rPr>
        <w:t>【填写说明</w:t>
      </w:r>
      <w:r>
        <w:rPr>
          <w:rFonts w:hint="eastAsia"/>
        </w:rPr>
        <w:t>：从工程实现的角度，</w:t>
      </w:r>
      <w:r w:rsidRPr="00911BA1">
        <w:rPr>
          <w:rFonts w:hint="eastAsia"/>
        </w:rPr>
        <w:t>详细阐述第3章提出的技术方案的具体实现过程，包括但不限于数据的采集、加工、管理、分析工具的使用</w:t>
      </w:r>
      <w:r>
        <w:rPr>
          <w:rFonts w:hint="eastAsia"/>
        </w:rPr>
        <w:t>，以及其中</w:t>
      </w:r>
      <w:r w:rsidRPr="004618E1">
        <w:rPr>
          <w:rFonts w:hint="eastAsia"/>
        </w:rPr>
        <w:t>所遇到的困难，解决的方法等】</w:t>
      </w:r>
    </w:p>
    <w:p w14:paraId="3EDB85C5" w14:textId="77777777" w:rsidR="00D32536" w:rsidRDefault="00D32536" w:rsidP="00D32536">
      <w:pPr>
        <w:pStyle w:val="2"/>
        <w:spacing w:before="468" w:after="93"/>
      </w:pPr>
      <w:r w:rsidRPr="00D32536">
        <w:t>前端实现</w:t>
      </w:r>
    </w:p>
    <w:p w14:paraId="2D975ADD" w14:textId="54E6EE15" w:rsidR="00D32536" w:rsidRDefault="00D32536" w:rsidP="00D32536">
      <w:pPr>
        <w:pStyle w:val="a0"/>
        <w:spacing w:before="62" w:after="62"/>
        <w:ind w:firstLine="482"/>
      </w:pPr>
      <w:r>
        <w:rPr>
          <w:rStyle w:val="af0"/>
          <w:rFonts w:ascii="Segoe UI" w:hAnsi="Segoe UI" w:cs="Segoe UI" w:hint="eastAsia"/>
          <w:color w:val="0F1115"/>
        </w:rPr>
        <w:t>1.</w:t>
      </w:r>
      <w:r>
        <w:rPr>
          <w:rStyle w:val="af0"/>
          <w:rFonts w:ascii="Segoe UI" w:hAnsi="Segoe UI" w:cs="Segoe UI"/>
          <w:color w:val="0F1115"/>
        </w:rPr>
        <w:t>科技感</w:t>
      </w:r>
      <w:r>
        <w:rPr>
          <w:rStyle w:val="af0"/>
          <w:rFonts w:ascii="Segoe UI" w:hAnsi="Segoe UI" w:cs="Segoe UI"/>
          <w:color w:val="0F1115"/>
        </w:rPr>
        <w:t>UI</w:t>
      </w:r>
      <w:r>
        <w:t>：渐变背景、毛玻璃效果、动态粒子动画</w:t>
      </w:r>
    </w:p>
    <w:p w14:paraId="098E4FB2" w14:textId="5B1C91FE" w:rsidR="00D32536" w:rsidRPr="00D32536" w:rsidRDefault="00D32536" w:rsidP="00FE4A84">
      <w:pPr>
        <w:pStyle w:val="a0"/>
        <w:spacing w:before="62" w:after="62"/>
        <w:ind w:firstLine="482"/>
        <w:rPr>
          <w:rFonts w:hint="eastAsia"/>
        </w:rPr>
      </w:pPr>
      <w:r>
        <w:rPr>
          <w:rStyle w:val="af0"/>
          <w:rFonts w:ascii="Segoe UI" w:hAnsi="Segoe UI" w:cs="Segoe UI" w:hint="eastAsia"/>
          <w:color w:val="0F1115"/>
        </w:rPr>
        <w:t>2.</w:t>
      </w:r>
      <w:r>
        <w:rPr>
          <w:rStyle w:val="af0"/>
          <w:rFonts w:ascii="Segoe UI" w:hAnsi="Segoe UI" w:cs="Segoe UI"/>
          <w:color w:val="0F1115"/>
        </w:rPr>
        <w:t>交互设计</w:t>
      </w:r>
      <w:r>
        <w:t>：历史记录点击快速填充、回车提交、关键词检索</w:t>
      </w:r>
    </w:p>
    <w:p w14:paraId="33E69B72" w14:textId="77777777" w:rsidR="00D32536" w:rsidRDefault="00D32536" w:rsidP="00D32536">
      <w:pPr>
        <w:pStyle w:val="2"/>
        <w:spacing w:before="468" w:after="93"/>
      </w:pPr>
      <w:r w:rsidRPr="00D32536">
        <w:t>后端实现</w:t>
      </w:r>
    </w:p>
    <w:p w14:paraId="3D7D98C9" w14:textId="0E8D51EC" w:rsidR="00FE4A84" w:rsidRDefault="00E51CE0" w:rsidP="00FE4A84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t>1.</w:t>
      </w:r>
      <w:r w:rsidR="00FE4A84">
        <w:rPr>
          <w:rFonts w:hint="eastAsia"/>
        </w:rPr>
        <w:t xml:space="preserve">#app.py </w:t>
      </w:r>
      <w:r w:rsidR="00FE4A84">
        <w:rPr>
          <w:rFonts w:hint="eastAsia"/>
        </w:rPr>
        <w:t>核心检测接口</w:t>
      </w:r>
    </w:p>
    <w:p w14:paraId="165B2FE3" w14:textId="77777777" w:rsidR="00FE4A84" w:rsidRDefault="00FE4A84" w:rsidP="00FE4A84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t>@app.route("/api/detect", methods=["POST"])</w:t>
      </w:r>
    </w:p>
    <w:p w14:paraId="4348DB46" w14:textId="77777777" w:rsidR="00FE4A84" w:rsidRDefault="00FE4A84" w:rsidP="00FE4A84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t>def detect_url():</w:t>
      </w:r>
    </w:p>
    <w:p w14:paraId="5D10F507" w14:textId="77777777" w:rsidR="00FE4A84" w:rsidRDefault="00FE4A84" w:rsidP="00FE4A84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t xml:space="preserve">    # 1. </w:t>
      </w:r>
      <w:r>
        <w:rPr>
          <w:rFonts w:hint="eastAsia"/>
        </w:rPr>
        <w:t>域名预处理与过滤</w:t>
      </w:r>
    </w:p>
    <w:p w14:paraId="6E94FD42" w14:textId="77777777" w:rsidR="00FE4A84" w:rsidRDefault="00FE4A84" w:rsidP="00FE4A84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t xml:space="preserve">    # 2. SBERT</w:t>
      </w:r>
      <w:r>
        <w:rPr>
          <w:rFonts w:hint="eastAsia"/>
        </w:rPr>
        <w:t>向量化</w:t>
      </w:r>
    </w:p>
    <w:p w14:paraId="64C4C682" w14:textId="77777777" w:rsidR="00FE4A84" w:rsidRDefault="00FE4A84" w:rsidP="00FE4A84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t xml:space="preserve">    # 3. Faiss</w:t>
      </w:r>
      <w:r>
        <w:rPr>
          <w:rFonts w:hint="eastAsia"/>
        </w:rPr>
        <w:t>相似检索</w:t>
      </w:r>
    </w:p>
    <w:p w14:paraId="6C005B0A" w14:textId="77777777" w:rsidR="00FE4A84" w:rsidRDefault="00FE4A84" w:rsidP="00FE4A84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lastRenderedPageBreak/>
        <w:t xml:space="preserve">    # 4. GSD</w:t>
      </w:r>
      <w:r>
        <w:rPr>
          <w:rFonts w:hint="eastAsia"/>
        </w:rPr>
        <w:t>判定</w:t>
      </w:r>
    </w:p>
    <w:p w14:paraId="254F7D03" w14:textId="64B18B76" w:rsidR="00FE4A84" w:rsidRPr="00FE4A84" w:rsidRDefault="00FE4A84" w:rsidP="00FE4A84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t xml:space="preserve">    # 5. </w:t>
      </w:r>
      <w:r>
        <w:rPr>
          <w:rFonts w:hint="eastAsia"/>
        </w:rPr>
        <w:t>结果保存与返回</w:t>
      </w:r>
    </w:p>
    <w:p w14:paraId="08392169" w14:textId="4D4EA0BF" w:rsidR="00FE4A84" w:rsidRPr="00FE4A84" w:rsidRDefault="00E51CE0" w:rsidP="00FE4A84">
      <w:pPr>
        <w:pStyle w:val="a0"/>
        <w:spacing w:before="62" w:after="62"/>
        <w:ind w:firstLine="480"/>
      </w:pPr>
      <w:r>
        <w:rPr>
          <w:rFonts w:hint="eastAsia"/>
        </w:rPr>
        <w:t>2.</w:t>
      </w:r>
      <w:r w:rsidR="00FE4A84" w:rsidRPr="00FE4A84">
        <w:t>安全机制：</w:t>
      </w:r>
    </w:p>
    <w:p w14:paraId="12C36D86" w14:textId="472D687D" w:rsidR="00FE4A84" w:rsidRPr="00FE4A84" w:rsidRDefault="00FE4A84" w:rsidP="00FE4A84">
      <w:pPr>
        <w:pStyle w:val="a0"/>
        <w:spacing w:before="62" w:after="62"/>
        <w:ind w:left="360"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FE4A84">
        <w:t>用户密码：</w:t>
      </w:r>
      <w:r w:rsidRPr="00FE4A84">
        <w:t>bcrypt</w:t>
      </w:r>
      <w:r w:rsidRPr="00FE4A84">
        <w:t>哈希存储</w:t>
      </w:r>
    </w:p>
    <w:p w14:paraId="6E4D5FE1" w14:textId="23BACD57" w:rsidR="00FE4A84" w:rsidRPr="00FE4A84" w:rsidRDefault="00FE4A84" w:rsidP="00FE4A84">
      <w:pPr>
        <w:pStyle w:val="a0"/>
        <w:spacing w:before="62" w:after="62"/>
        <w:ind w:left="360"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FE4A84">
        <w:t>会话管理：</w:t>
      </w:r>
      <w:r w:rsidRPr="00FE4A84">
        <w:t>Flask-Session</w:t>
      </w:r>
    </w:p>
    <w:p w14:paraId="29642F67" w14:textId="33DCA2DD" w:rsidR="00FE4A84" w:rsidRPr="00FE4A84" w:rsidRDefault="00FE4A84" w:rsidP="00FE4A84">
      <w:pPr>
        <w:pStyle w:val="a0"/>
        <w:spacing w:before="62" w:after="62"/>
        <w:ind w:left="360"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FE4A84">
        <w:t>CORS</w:t>
      </w:r>
      <w:r w:rsidRPr="00FE4A84">
        <w:t>配置：支持跨域安全访问</w:t>
      </w:r>
    </w:p>
    <w:p w14:paraId="5E000017" w14:textId="77777777" w:rsidR="00FE4A84" w:rsidRPr="00FE4A84" w:rsidRDefault="00FE4A84" w:rsidP="00FE4A84">
      <w:pPr>
        <w:pStyle w:val="a0"/>
        <w:spacing w:before="62" w:after="62"/>
        <w:ind w:firstLine="480"/>
        <w:rPr>
          <w:rFonts w:hint="eastAsia"/>
        </w:rPr>
      </w:pPr>
    </w:p>
    <w:p w14:paraId="06D795F3" w14:textId="77777777" w:rsidR="00D32536" w:rsidRPr="00D32536" w:rsidRDefault="00D32536" w:rsidP="00D32536">
      <w:pPr>
        <w:pStyle w:val="2"/>
        <w:spacing w:before="468" w:after="93"/>
      </w:pPr>
      <w:r w:rsidRPr="00D32536">
        <w:t>模型迁移优化</w:t>
      </w:r>
    </w:p>
    <w:p w14:paraId="7C7C65FA" w14:textId="56D35D06" w:rsidR="00D32536" w:rsidRDefault="00D32536" w:rsidP="00FE4A84">
      <w:pPr>
        <w:pStyle w:val="a0"/>
        <w:spacing w:before="62" w:after="62"/>
        <w:ind w:firstLine="48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模型优化</w:t>
      </w:r>
    </w:p>
    <w:tbl>
      <w:tblPr>
        <w:tblStyle w:val="af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693"/>
        <w:gridCol w:w="4111"/>
      </w:tblGrid>
      <w:tr w:rsidR="00D32536" w14:paraId="399F38E7" w14:textId="77777777" w:rsidTr="00FE4A84">
        <w:trPr>
          <w:jc w:val="center"/>
        </w:trPr>
        <w:tc>
          <w:tcPr>
            <w:tcW w:w="1985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A131E" w14:textId="0DF38459" w:rsidR="00D32536" w:rsidRDefault="00FE4A84" w:rsidP="00FE4A84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3EC5B50" w14:textId="39410E7F" w:rsidR="00D32536" w:rsidRDefault="00FE4A84" w:rsidP="00FE4A84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</w:p>
        </w:tc>
        <w:tc>
          <w:tcPr>
            <w:tcW w:w="411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77D7D1" w14:textId="214544E1" w:rsidR="00D32536" w:rsidRDefault="00FE4A84" w:rsidP="00FE4A84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特点</w:t>
            </w:r>
          </w:p>
        </w:tc>
      </w:tr>
      <w:tr w:rsidR="00D32536" w14:paraId="111A4D74" w14:textId="77777777" w:rsidTr="00FE4A84">
        <w:trPr>
          <w:jc w:val="center"/>
        </w:trPr>
        <w:tc>
          <w:tcPr>
            <w:tcW w:w="198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C56D6CD" w14:textId="31461733" w:rsidR="00D32536" w:rsidRDefault="00D32536" w:rsidP="00FE4A84">
            <w:pPr>
              <w:pStyle w:val="a0"/>
              <w:spacing w:before="62" w:after="62"/>
              <w:ind w:firstLine="480"/>
            </w:pPr>
            <w:r>
              <w:rPr>
                <w:rFonts w:hint="eastAsia"/>
              </w:rPr>
              <w:t>原始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A7B4AFF" w14:textId="22657659" w:rsidR="00D32536" w:rsidRDefault="00D32536" w:rsidP="00FE4A84">
            <w:pPr>
              <w:pStyle w:val="a0"/>
              <w:spacing w:before="62" w:after="62"/>
              <w:ind w:firstLine="480"/>
            </w:pPr>
            <w:r w:rsidRPr="00D32536">
              <w:t>all-mpnet-base-v2</w:t>
            </w:r>
          </w:p>
        </w:tc>
        <w:tc>
          <w:tcPr>
            <w:tcW w:w="411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F8C7EC" w14:textId="3C719EE0" w:rsidR="00D32536" w:rsidRDefault="00D32536" w:rsidP="00FE4A84">
            <w:pPr>
              <w:pStyle w:val="a0"/>
              <w:spacing w:before="62" w:after="62"/>
              <w:ind w:firstLine="480"/>
            </w:pPr>
            <w:r w:rsidRPr="00D32536">
              <w:t>768</w:t>
            </w:r>
            <w:r w:rsidRPr="00D32536">
              <w:t>维，精度高，体量大</w:t>
            </w:r>
          </w:p>
        </w:tc>
      </w:tr>
      <w:tr w:rsidR="00D32536" w14:paraId="6CA2C430" w14:textId="77777777" w:rsidTr="00FE4A84">
        <w:trPr>
          <w:jc w:val="center"/>
        </w:trPr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B6DF142" w14:textId="0C759CCF" w:rsidR="00D32536" w:rsidRDefault="00D32536" w:rsidP="00FE4A84">
            <w:pPr>
              <w:pStyle w:val="a0"/>
              <w:spacing w:before="62" w:after="62"/>
              <w:ind w:firstLine="480"/>
            </w:pPr>
            <w:r>
              <w:rPr>
                <w:rFonts w:hint="eastAsia"/>
              </w:rPr>
              <w:t>编辑距离</w:t>
            </w:r>
          </w:p>
        </w:tc>
        <w:tc>
          <w:tcPr>
            <w:tcW w:w="2693" w:type="dxa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  <w:vAlign w:val="center"/>
          </w:tcPr>
          <w:p w14:paraId="03CD4AAB" w14:textId="7A34D77D" w:rsidR="00D32536" w:rsidRDefault="00D32536" w:rsidP="00FE4A84">
            <w:pPr>
              <w:pStyle w:val="a0"/>
              <w:spacing w:before="62" w:after="62"/>
              <w:ind w:firstLine="480"/>
            </w:pPr>
            <w:r w:rsidRPr="00D32536">
              <w:t>轻量化</w:t>
            </w:r>
            <w:r w:rsidRPr="00D32536">
              <w:t>SBERT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5B645DA" w14:textId="07FBD583" w:rsidR="00D32536" w:rsidRDefault="00D32536" w:rsidP="00FE4A84">
            <w:pPr>
              <w:pStyle w:val="a0"/>
              <w:spacing w:before="62" w:after="62"/>
              <w:ind w:firstLine="480"/>
            </w:pPr>
            <w:r w:rsidRPr="00D32536">
              <w:t>同等精度，部署效率提升</w:t>
            </w:r>
            <w:r w:rsidRPr="00D32536">
              <w:t>30%</w:t>
            </w:r>
          </w:p>
        </w:tc>
      </w:tr>
    </w:tbl>
    <w:p w14:paraId="20DB5E7E" w14:textId="05D9CF2A" w:rsidR="00CE27E7" w:rsidRPr="00D32536" w:rsidRDefault="00CE27E7" w:rsidP="006547BF">
      <w:pPr>
        <w:pStyle w:val="a0"/>
        <w:spacing w:before="62" w:after="62"/>
        <w:ind w:firstLine="480"/>
        <w:rPr>
          <w:rFonts w:hint="eastAsia"/>
        </w:rPr>
      </w:pPr>
    </w:p>
    <w:p w14:paraId="6C73E22F" w14:textId="77777777" w:rsidR="006547BF" w:rsidRPr="007F47DE" w:rsidRDefault="006547BF" w:rsidP="006547BF">
      <w:pPr>
        <w:pStyle w:val="a0"/>
        <w:spacing w:before="62" w:after="62"/>
        <w:ind w:firstLine="480"/>
      </w:pPr>
    </w:p>
    <w:p w14:paraId="1DCBC415" w14:textId="084B51C4" w:rsidR="00400FDC" w:rsidRDefault="003660A0" w:rsidP="00065E58">
      <w:pPr>
        <w:pStyle w:val="1"/>
        <w:spacing w:before="936" w:after="156"/>
      </w:pPr>
      <w:bookmarkStart w:id="5" w:name="_Toc100651002"/>
      <w:r>
        <w:rPr>
          <w:rFonts w:hint="eastAsia"/>
        </w:rPr>
        <w:t>测试分析</w:t>
      </w:r>
      <w:bookmarkEnd w:id="5"/>
    </w:p>
    <w:p w14:paraId="2BCB30A8" w14:textId="77777777" w:rsidR="00872563" w:rsidRPr="004618E1" w:rsidRDefault="00872563" w:rsidP="00153211">
      <w:pPr>
        <w:pStyle w:val="ac"/>
        <w:spacing w:before="156" w:after="312"/>
        <w:rPr>
          <w:rFonts w:hint="eastAsia"/>
        </w:rPr>
      </w:pPr>
      <w:r w:rsidRPr="004618E1">
        <w:rPr>
          <w:rFonts w:hint="eastAsia"/>
        </w:rPr>
        <w:t>【填写说明：</w:t>
      </w:r>
      <w:r>
        <w:rPr>
          <w:rFonts w:hint="eastAsia"/>
        </w:rPr>
        <w:t>通过测试与对比，论证系统的有效性，</w:t>
      </w:r>
      <w:r w:rsidRPr="004618E1">
        <w:rPr>
          <w:rFonts w:hint="eastAsia"/>
        </w:rPr>
        <w:t>包括数据来源、</w:t>
      </w:r>
      <w:r>
        <w:rPr>
          <w:rFonts w:hint="eastAsia"/>
        </w:rPr>
        <w:t>数据规模、</w:t>
      </w:r>
      <w:r w:rsidRPr="004618E1">
        <w:rPr>
          <w:rFonts w:hint="eastAsia"/>
        </w:rPr>
        <w:t>环境配置、测试过程、分析</w:t>
      </w:r>
      <w:r>
        <w:rPr>
          <w:rFonts w:hint="eastAsia"/>
        </w:rPr>
        <w:t>与结论等等</w:t>
      </w:r>
      <w:r w:rsidRPr="004618E1">
        <w:rPr>
          <w:rFonts w:hint="eastAsia"/>
        </w:rPr>
        <w:t>。</w:t>
      </w:r>
      <w:r>
        <w:rPr>
          <w:rFonts w:hint="eastAsia"/>
        </w:rPr>
        <w:t>各参赛队务必重视数据测试，所有对自己作品准确性、有效性、稳定性，甚至作品受欢迎的程度的宣称，都应该得到数据结果或对比实验的支持，否则评审人有理由怀疑其真实性</w:t>
      </w:r>
      <w:r w:rsidRPr="004618E1">
        <w:rPr>
          <w:rFonts w:hint="eastAsia"/>
        </w:rPr>
        <w:t>】</w:t>
      </w:r>
    </w:p>
    <w:p w14:paraId="3E34FDAE" w14:textId="49DC808B" w:rsidR="006547BF" w:rsidRDefault="00E51CE0" w:rsidP="00E51CE0">
      <w:pPr>
        <w:pStyle w:val="2"/>
        <w:spacing w:before="468" w:after="93"/>
      </w:pPr>
      <w:r>
        <w:rPr>
          <w:rFonts w:hint="eastAsia"/>
        </w:rPr>
        <w:t>功能测试</w:t>
      </w:r>
    </w:p>
    <w:tbl>
      <w:tblPr>
        <w:tblStyle w:val="af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4393"/>
      </w:tblGrid>
      <w:tr w:rsidR="00E51CE0" w14:paraId="6A1BDDC8" w14:textId="77777777" w:rsidTr="00E51CE0">
        <w:trPr>
          <w:jc w:val="center"/>
        </w:trPr>
        <w:tc>
          <w:tcPr>
            <w:tcW w:w="2978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5661721" w14:textId="76498D0A" w:rsidR="00E51CE0" w:rsidRDefault="00E51CE0" w:rsidP="00E51CE0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 w:rsidRPr="00363444">
              <w:rPr>
                <w:rFonts w:hint="eastAsia"/>
              </w:rPr>
              <w:t>测试项</w:t>
            </w:r>
          </w:p>
        </w:tc>
        <w:tc>
          <w:tcPr>
            <w:tcW w:w="439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3891F3CD" w14:textId="74AE0C4C" w:rsidR="00E51CE0" w:rsidRDefault="00E51CE0" w:rsidP="00E51CE0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 w:rsidRPr="00363444">
              <w:rPr>
                <w:rFonts w:hint="eastAsia"/>
              </w:rPr>
              <w:t>结果</w:t>
            </w:r>
          </w:p>
        </w:tc>
      </w:tr>
      <w:tr w:rsidR="00E51CE0" w14:paraId="2395E9C4" w14:textId="77777777" w:rsidTr="00E51CE0">
        <w:trPr>
          <w:jc w:val="center"/>
        </w:trPr>
        <w:tc>
          <w:tcPr>
            <w:tcW w:w="297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4A1843A8" w14:textId="22069742" w:rsidR="00E51CE0" w:rsidRDefault="00E51CE0" w:rsidP="00E51CE0">
            <w:pPr>
              <w:pStyle w:val="a0"/>
              <w:spacing w:before="62" w:after="62"/>
              <w:ind w:firstLine="480"/>
            </w:pPr>
            <w:r w:rsidRPr="00363444">
              <w:rPr>
                <w:rFonts w:hint="eastAsia"/>
              </w:rPr>
              <w:t>用户注册</w:t>
            </w:r>
            <w:r w:rsidRPr="00363444">
              <w:t>/</w:t>
            </w:r>
            <w:r w:rsidRPr="00363444">
              <w:t>登录</w:t>
            </w:r>
          </w:p>
        </w:tc>
        <w:tc>
          <w:tcPr>
            <w:tcW w:w="439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FE8637E" w14:textId="223281A5" w:rsidR="00E51CE0" w:rsidRDefault="00E51CE0" w:rsidP="00E51CE0">
            <w:pPr>
              <w:pStyle w:val="a0"/>
              <w:spacing w:before="62" w:after="62"/>
              <w:ind w:firstLine="480"/>
            </w:pPr>
            <w:r w:rsidRPr="00363444">
              <w:t>通过</w:t>
            </w:r>
          </w:p>
        </w:tc>
      </w:tr>
      <w:tr w:rsidR="00E51CE0" w14:paraId="1DB8AE9C" w14:textId="77777777" w:rsidTr="00E51CE0">
        <w:trPr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4935C82A" w14:textId="60F64B42" w:rsidR="00E51CE0" w:rsidRDefault="00E51CE0" w:rsidP="00E51CE0">
            <w:pPr>
              <w:pStyle w:val="a0"/>
              <w:spacing w:before="62" w:after="62"/>
              <w:ind w:firstLine="480"/>
            </w:pPr>
            <w:r w:rsidRPr="00363444">
              <w:t>URL</w:t>
            </w:r>
            <w:r w:rsidRPr="00363444">
              <w:t>检测（已知钓鱼）</w:t>
            </w:r>
          </w:p>
        </w:tc>
        <w:tc>
          <w:tcPr>
            <w:tcW w:w="439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F4CC36F" w14:textId="6CA184AC" w:rsidR="00E51CE0" w:rsidRDefault="00E51CE0" w:rsidP="00E51CE0">
            <w:pPr>
              <w:pStyle w:val="a0"/>
              <w:spacing w:before="62" w:after="62"/>
              <w:ind w:firstLine="480"/>
            </w:pPr>
            <w:r w:rsidRPr="00363444">
              <w:t>正确拦截</w:t>
            </w:r>
          </w:p>
        </w:tc>
      </w:tr>
      <w:tr w:rsidR="00E51CE0" w14:paraId="1D6809BF" w14:textId="77777777" w:rsidTr="00E51CE0">
        <w:trPr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4A9493C" w14:textId="3F1C4061" w:rsidR="00E51CE0" w:rsidRDefault="00E51CE0" w:rsidP="00E51CE0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 w:rsidRPr="00363444">
              <w:lastRenderedPageBreak/>
              <w:t>URL</w:t>
            </w:r>
            <w:r w:rsidRPr="00363444">
              <w:t>检测（安全）</w:t>
            </w:r>
          </w:p>
        </w:tc>
        <w:tc>
          <w:tcPr>
            <w:tcW w:w="439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D6B5CB6" w14:textId="3C7E9F5C" w:rsidR="00E51CE0" w:rsidRPr="00D32536" w:rsidRDefault="00E51CE0" w:rsidP="00E51CE0">
            <w:pPr>
              <w:pStyle w:val="a0"/>
              <w:spacing w:before="62" w:after="62"/>
              <w:ind w:firstLine="480"/>
            </w:pPr>
            <w:r w:rsidRPr="00363444">
              <w:t>正确放行</w:t>
            </w:r>
          </w:p>
        </w:tc>
      </w:tr>
      <w:tr w:rsidR="00E51CE0" w14:paraId="41AB5359" w14:textId="77777777" w:rsidTr="00E51CE0">
        <w:trPr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58281B8" w14:textId="2A294A36" w:rsidR="00E51CE0" w:rsidRDefault="00E51CE0" w:rsidP="00E51CE0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 w:rsidRPr="00363444">
              <w:rPr>
                <w:rFonts w:hint="eastAsia"/>
              </w:rPr>
              <w:t>历史记录查询</w:t>
            </w:r>
          </w:p>
        </w:tc>
        <w:tc>
          <w:tcPr>
            <w:tcW w:w="439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AB739E0" w14:textId="04ACBF8A" w:rsidR="00E51CE0" w:rsidRPr="00D32536" w:rsidRDefault="00E51CE0" w:rsidP="00E51CE0">
            <w:pPr>
              <w:pStyle w:val="a0"/>
              <w:spacing w:before="62" w:after="62"/>
              <w:ind w:firstLine="480"/>
            </w:pPr>
            <w:r w:rsidRPr="00363444">
              <w:t>通过</w:t>
            </w:r>
          </w:p>
        </w:tc>
      </w:tr>
      <w:tr w:rsidR="00E51CE0" w14:paraId="1B01C792" w14:textId="77777777" w:rsidTr="00E51CE0">
        <w:trPr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FAB1A01" w14:textId="566B0542" w:rsidR="00E51CE0" w:rsidRDefault="00E51CE0" w:rsidP="00E51CE0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 w:rsidRPr="00363444">
              <w:rPr>
                <w:rFonts w:hint="eastAsia"/>
              </w:rPr>
              <w:t>关键词检索</w:t>
            </w:r>
          </w:p>
        </w:tc>
        <w:tc>
          <w:tcPr>
            <w:tcW w:w="439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2118EE7" w14:textId="21F5F356" w:rsidR="00E51CE0" w:rsidRPr="00D32536" w:rsidRDefault="00E51CE0" w:rsidP="00E51CE0">
            <w:pPr>
              <w:pStyle w:val="a0"/>
              <w:spacing w:before="62" w:after="62"/>
              <w:ind w:firstLine="480"/>
            </w:pPr>
            <w:r w:rsidRPr="00363444">
              <w:t>通过</w:t>
            </w:r>
          </w:p>
        </w:tc>
      </w:tr>
      <w:tr w:rsidR="00E51CE0" w14:paraId="1EAB049D" w14:textId="77777777" w:rsidTr="00E51CE0">
        <w:trPr>
          <w:jc w:val="center"/>
        </w:trPr>
        <w:tc>
          <w:tcPr>
            <w:tcW w:w="2978" w:type="dxa"/>
            <w:tcBorders>
              <w:top w:val="nil"/>
              <w:left w:val="nil"/>
              <w:bottom w:val="single" w:sz="12" w:space="0" w:color="auto"/>
              <w:right w:val="single" w:sz="6" w:space="0" w:color="auto"/>
            </w:tcBorders>
          </w:tcPr>
          <w:p w14:paraId="76574451" w14:textId="69F85C50" w:rsidR="00E51CE0" w:rsidRDefault="00E51CE0" w:rsidP="00E51CE0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 w:rsidRPr="00363444">
              <w:rPr>
                <w:rFonts w:hint="eastAsia"/>
              </w:rPr>
              <w:t>测试项</w:t>
            </w:r>
          </w:p>
        </w:tc>
        <w:tc>
          <w:tcPr>
            <w:tcW w:w="4393" w:type="dxa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</w:tcPr>
          <w:p w14:paraId="0CE4C0B4" w14:textId="77FA4C44" w:rsidR="00E51CE0" w:rsidRPr="00D32536" w:rsidRDefault="00E51CE0" w:rsidP="00E51CE0">
            <w:pPr>
              <w:pStyle w:val="a0"/>
              <w:spacing w:before="62" w:after="62"/>
              <w:ind w:firstLine="480"/>
            </w:pPr>
            <w:r w:rsidRPr="00363444">
              <w:rPr>
                <w:rFonts w:hint="eastAsia"/>
              </w:rPr>
              <w:t>结果</w:t>
            </w:r>
          </w:p>
        </w:tc>
      </w:tr>
    </w:tbl>
    <w:p w14:paraId="654373B8" w14:textId="77777777" w:rsidR="00E51CE0" w:rsidRPr="00E51CE0" w:rsidRDefault="00E51CE0" w:rsidP="00E51CE0">
      <w:pPr>
        <w:pStyle w:val="2"/>
        <w:spacing w:before="468" w:after="93"/>
      </w:pPr>
      <w:r w:rsidRPr="00E51CE0">
        <w:t>检测准确性</w:t>
      </w:r>
    </w:p>
    <w:tbl>
      <w:tblPr>
        <w:tblStyle w:val="af"/>
        <w:tblW w:w="10915" w:type="dxa"/>
        <w:tblInd w:w="-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8"/>
        <w:gridCol w:w="2693"/>
        <w:gridCol w:w="3545"/>
        <w:gridCol w:w="2649"/>
      </w:tblGrid>
      <w:tr w:rsidR="00E51CE0" w:rsidRPr="00E51CE0" w14:paraId="4107AB82" w14:textId="77777777" w:rsidTr="007C422A">
        <w:tc>
          <w:tcPr>
            <w:tcW w:w="2028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59D46BE" w14:textId="350431A3" w:rsidR="00E51CE0" w:rsidRPr="00E51CE0" w:rsidRDefault="00E51CE0" w:rsidP="00E51CE0">
            <w:pPr>
              <w:pStyle w:val="a0"/>
              <w:spacing w:before="62" w:after="62"/>
              <w:ind w:firstLine="480"/>
            </w:pPr>
            <w:r w:rsidRPr="00CF3379">
              <w:rPr>
                <w:rFonts w:hint="eastAsia"/>
              </w:rPr>
              <w:t>域名类型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0DAFCA62" w14:textId="7CF0FDB9" w:rsidR="00E51CE0" w:rsidRPr="00E51CE0" w:rsidRDefault="00E51CE0" w:rsidP="00E51CE0">
            <w:pPr>
              <w:pStyle w:val="a0"/>
              <w:spacing w:before="62" w:after="62"/>
              <w:ind w:firstLine="480"/>
            </w:pPr>
            <w:r w:rsidRPr="00CF3379">
              <w:rPr>
                <w:rFonts w:hint="eastAsia"/>
              </w:rPr>
              <w:t>数量</w:t>
            </w:r>
          </w:p>
        </w:tc>
        <w:tc>
          <w:tcPr>
            <w:tcW w:w="354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3850987" w14:textId="4442954C" w:rsidR="00E51CE0" w:rsidRPr="00E51CE0" w:rsidRDefault="00E51CE0" w:rsidP="00E51CE0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 w:rsidRPr="00CF3379">
              <w:rPr>
                <w:rFonts w:hint="eastAsia"/>
              </w:rPr>
              <w:t>正确判定</w:t>
            </w:r>
          </w:p>
        </w:tc>
        <w:tc>
          <w:tcPr>
            <w:tcW w:w="264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BF3BF89" w14:textId="49665E73" w:rsidR="00E51CE0" w:rsidRPr="00E51CE0" w:rsidRDefault="00E51CE0" w:rsidP="00E51CE0">
            <w:pPr>
              <w:pStyle w:val="a0"/>
              <w:spacing w:before="62" w:after="62"/>
              <w:ind w:firstLine="480"/>
            </w:pPr>
            <w:r w:rsidRPr="00CF3379">
              <w:rPr>
                <w:rFonts w:hint="eastAsia"/>
              </w:rPr>
              <w:t>准确率</w:t>
            </w:r>
          </w:p>
        </w:tc>
      </w:tr>
      <w:tr w:rsidR="00E51CE0" w:rsidRPr="00E51CE0" w14:paraId="2CCCC172" w14:textId="77777777" w:rsidTr="00E51CE0">
        <w:tc>
          <w:tcPr>
            <w:tcW w:w="202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E4B71AB" w14:textId="2E76F6BF" w:rsidR="00E51CE0" w:rsidRPr="00E51CE0" w:rsidRDefault="00E51CE0" w:rsidP="00E51CE0">
            <w:pPr>
              <w:pStyle w:val="a0"/>
              <w:spacing w:before="62" w:after="62"/>
              <w:ind w:firstLineChars="0" w:firstLine="0"/>
              <w:rPr>
                <w:b/>
                <w:bCs/>
              </w:rPr>
            </w:pPr>
            <w:r w:rsidRPr="00ED3C9A">
              <w:rPr>
                <w:rFonts w:hint="eastAsia"/>
              </w:rPr>
              <w:t>GSD</w:t>
            </w:r>
            <w:r w:rsidRPr="00ED3C9A">
              <w:rPr>
                <w:rFonts w:hint="eastAsia"/>
              </w:rPr>
              <w:t>新型域名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F5485FD" w14:textId="24E4B80F" w:rsidR="00E51CE0" w:rsidRPr="00E51CE0" w:rsidRDefault="00E51CE0" w:rsidP="00E51CE0">
            <w:pPr>
              <w:pStyle w:val="a0"/>
              <w:spacing w:before="62" w:after="62"/>
              <w:ind w:firstLine="480"/>
              <w:rPr>
                <w:b/>
                <w:bCs/>
              </w:rPr>
            </w:pPr>
            <w:r w:rsidRPr="00ED3C9A">
              <w:rPr>
                <w:rFonts w:hint="eastAsia"/>
              </w:rPr>
              <w:t>50</w:t>
            </w:r>
          </w:p>
        </w:tc>
        <w:tc>
          <w:tcPr>
            <w:tcW w:w="3545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F4FDB47" w14:textId="7575D38A" w:rsidR="00E51CE0" w:rsidRPr="00E51CE0" w:rsidRDefault="00E51CE0" w:rsidP="00E51CE0">
            <w:pPr>
              <w:pStyle w:val="a0"/>
              <w:spacing w:before="62" w:after="62"/>
              <w:ind w:firstLine="480"/>
              <w:rPr>
                <w:b/>
                <w:bCs/>
              </w:rPr>
            </w:pPr>
            <w:r w:rsidRPr="00ED3C9A">
              <w:rPr>
                <w:rFonts w:hint="eastAsia"/>
              </w:rPr>
              <w:t>46</w:t>
            </w:r>
          </w:p>
        </w:tc>
        <w:tc>
          <w:tcPr>
            <w:tcW w:w="264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8A4FEB9" w14:textId="444148E6" w:rsidR="00E51CE0" w:rsidRPr="00E51CE0" w:rsidRDefault="00E51CE0" w:rsidP="00E51CE0">
            <w:pPr>
              <w:pStyle w:val="a0"/>
              <w:spacing w:before="62" w:after="62"/>
              <w:ind w:firstLine="480"/>
              <w:rPr>
                <w:b/>
                <w:bCs/>
              </w:rPr>
            </w:pPr>
            <w:r w:rsidRPr="00ED3C9A">
              <w:rPr>
                <w:rFonts w:hint="eastAsia"/>
              </w:rPr>
              <w:t>92%</w:t>
            </w:r>
          </w:p>
        </w:tc>
      </w:tr>
      <w:tr w:rsidR="00E51CE0" w:rsidRPr="00E51CE0" w14:paraId="327D4AB6" w14:textId="77777777" w:rsidTr="007C422A">
        <w:tc>
          <w:tcPr>
            <w:tcW w:w="202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4E72EB11" w14:textId="68EE7C1C" w:rsidR="00E51CE0" w:rsidRPr="00E51CE0" w:rsidRDefault="00E51CE0" w:rsidP="00E51CE0">
            <w:pPr>
              <w:pStyle w:val="a0"/>
              <w:spacing w:before="62" w:after="62"/>
              <w:ind w:firstLineChars="0" w:firstLine="0"/>
              <w:rPr>
                <w:rFonts w:hint="eastAsia"/>
              </w:rPr>
            </w:pPr>
            <w:r w:rsidRPr="00CF3379">
              <w:rPr>
                <w:rFonts w:hint="eastAsia"/>
              </w:rPr>
              <w:t>已知钓鱼变体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9B0C730" w14:textId="201C29B2" w:rsidR="00E51CE0" w:rsidRPr="00E51CE0" w:rsidRDefault="00E51CE0" w:rsidP="00E51CE0">
            <w:pPr>
              <w:pStyle w:val="a0"/>
              <w:spacing w:before="62" w:after="62"/>
              <w:ind w:firstLine="480"/>
            </w:pPr>
            <w:r w:rsidRPr="00CF3379">
              <w:rPr>
                <w:rFonts w:hint="eastAsia"/>
              </w:rPr>
              <w:t>100</w:t>
            </w:r>
          </w:p>
        </w:tc>
        <w:tc>
          <w:tcPr>
            <w:tcW w:w="3545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DD6585F" w14:textId="73785E3D" w:rsidR="00E51CE0" w:rsidRPr="00E51CE0" w:rsidRDefault="00E51CE0" w:rsidP="00E51CE0">
            <w:pPr>
              <w:pStyle w:val="a0"/>
              <w:spacing w:before="62" w:after="62"/>
              <w:ind w:firstLine="480"/>
            </w:pPr>
            <w:r w:rsidRPr="00CF3379">
              <w:rPr>
                <w:rFonts w:hint="eastAsia"/>
              </w:rPr>
              <w:t>94</w:t>
            </w:r>
          </w:p>
        </w:tc>
        <w:tc>
          <w:tcPr>
            <w:tcW w:w="264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3092FD9" w14:textId="6BC43C6C" w:rsidR="00E51CE0" w:rsidRPr="00E51CE0" w:rsidRDefault="00E51CE0" w:rsidP="00E51CE0">
            <w:pPr>
              <w:pStyle w:val="a0"/>
              <w:spacing w:before="62" w:after="62"/>
              <w:ind w:firstLine="480"/>
            </w:pPr>
            <w:r w:rsidRPr="00CF3379">
              <w:rPr>
                <w:rFonts w:hint="eastAsia"/>
              </w:rPr>
              <w:t>94%</w:t>
            </w:r>
          </w:p>
        </w:tc>
      </w:tr>
      <w:tr w:rsidR="00E51CE0" w:rsidRPr="00E51CE0" w14:paraId="3E7C5443" w14:textId="77777777" w:rsidTr="007C422A">
        <w:tc>
          <w:tcPr>
            <w:tcW w:w="2028" w:type="dxa"/>
            <w:tcBorders>
              <w:top w:val="nil"/>
              <w:left w:val="nil"/>
              <w:bottom w:val="single" w:sz="12" w:space="0" w:color="auto"/>
              <w:right w:val="single" w:sz="6" w:space="0" w:color="auto"/>
            </w:tcBorders>
            <w:hideMark/>
          </w:tcPr>
          <w:p w14:paraId="4625FBC5" w14:textId="0B16892E" w:rsidR="00E51CE0" w:rsidRPr="00E51CE0" w:rsidRDefault="00E51CE0" w:rsidP="00E51CE0">
            <w:pPr>
              <w:pStyle w:val="a0"/>
              <w:spacing w:before="62" w:after="62"/>
              <w:ind w:firstLineChars="83" w:firstLine="199"/>
            </w:pPr>
            <w:r w:rsidRPr="00CF3379">
              <w:rPr>
                <w:rFonts w:hint="eastAsia"/>
              </w:rPr>
              <w:t>正常域名</w:t>
            </w:r>
          </w:p>
        </w:tc>
        <w:tc>
          <w:tcPr>
            <w:tcW w:w="2693" w:type="dxa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  <w:hideMark/>
          </w:tcPr>
          <w:p w14:paraId="3A3887BD" w14:textId="6856AF15" w:rsidR="00E51CE0" w:rsidRPr="00E51CE0" w:rsidRDefault="00E51CE0" w:rsidP="00E51CE0">
            <w:pPr>
              <w:pStyle w:val="a0"/>
              <w:spacing w:before="62" w:after="62"/>
              <w:ind w:firstLine="480"/>
            </w:pPr>
            <w:r w:rsidRPr="00CF3379">
              <w:rPr>
                <w:rFonts w:hint="eastAsia"/>
              </w:rPr>
              <w:t>100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CC609BB" w14:textId="6087A426" w:rsidR="00E51CE0" w:rsidRPr="00E51CE0" w:rsidRDefault="00E51CE0" w:rsidP="00E51CE0">
            <w:pPr>
              <w:pStyle w:val="a0"/>
              <w:spacing w:before="62" w:after="62"/>
              <w:ind w:firstLine="480"/>
              <w:rPr>
                <w:rFonts w:hint="eastAsia"/>
              </w:rPr>
            </w:pPr>
            <w:r w:rsidRPr="00CF3379">
              <w:rPr>
                <w:rFonts w:hint="eastAsia"/>
              </w:rPr>
              <w:t>96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25BC28F7" w14:textId="7FDAC349" w:rsidR="00E51CE0" w:rsidRPr="00E51CE0" w:rsidRDefault="00E51CE0" w:rsidP="00E51CE0">
            <w:pPr>
              <w:pStyle w:val="a0"/>
              <w:spacing w:before="62" w:after="62"/>
              <w:ind w:firstLine="480"/>
            </w:pPr>
            <w:r w:rsidRPr="00CF3379">
              <w:rPr>
                <w:rFonts w:hint="eastAsia"/>
              </w:rPr>
              <w:t>96%</w:t>
            </w:r>
          </w:p>
        </w:tc>
      </w:tr>
    </w:tbl>
    <w:p w14:paraId="39113B9B" w14:textId="77777777" w:rsidR="00FD6290" w:rsidRPr="00E51CE0" w:rsidRDefault="00FD6290" w:rsidP="00FD6290">
      <w:pPr>
        <w:pStyle w:val="a0"/>
        <w:spacing w:before="62" w:after="62"/>
        <w:ind w:firstLine="480"/>
      </w:pPr>
    </w:p>
    <w:p w14:paraId="6633471C" w14:textId="77777777" w:rsidR="00FD6290" w:rsidRDefault="00FD6290" w:rsidP="00FD6290">
      <w:pPr>
        <w:pStyle w:val="1"/>
        <w:spacing w:before="936" w:after="156"/>
      </w:pPr>
      <w:bookmarkStart w:id="6" w:name="_Toc70698343"/>
      <w:bookmarkStart w:id="7" w:name="_Toc100651003"/>
      <w:r>
        <w:rPr>
          <w:rFonts w:hint="eastAsia"/>
        </w:rPr>
        <w:t>作品总结</w:t>
      </w:r>
      <w:bookmarkEnd w:id="6"/>
      <w:bookmarkEnd w:id="7"/>
    </w:p>
    <w:p w14:paraId="583BD79C" w14:textId="77777777" w:rsidR="00FD6290" w:rsidRPr="00BB5A70" w:rsidRDefault="00FD6290" w:rsidP="00FD6290">
      <w:pPr>
        <w:pStyle w:val="ac"/>
        <w:spacing w:before="156" w:after="312"/>
        <w:rPr>
          <w:rFonts w:hint="eastAsia"/>
        </w:rPr>
      </w:pPr>
      <w:r w:rsidRPr="00BB5A70">
        <w:rPr>
          <w:rFonts w:hint="eastAsia"/>
        </w:rPr>
        <w:t>【填写说明：从创意、技术路线、工作量、数据和测试效果等方面对作品进行自我评价和总结，并对作品的进一步提升和应用</w:t>
      </w:r>
      <w:r>
        <w:rPr>
          <w:rFonts w:hint="eastAsia"/>
        </w:rPr>
        <w:t>拓展</w:t>
      </w:r>
      <w:r w:rsidRPr="00BB5A70">
        <w:rPr>
          <w:rFonts w:hint="eastAsia"/>
        </w:rPr>
        <w:t>提出展望】</w:t>
      </w:r>
    </w:p>
    <w:p w14:paraId="7C52609E" w14:textId="77777777" w:rsidR="006F36D1" w:rsidRDefault="006F36D1" w:rsidP="006F36D1">
      <w:pPr>
        <w:pStyle w:val="2"/>
        <w:spacing w:before="468" w:after="93"/>
      </w:pPr>
      <w:bookmarkStart w:id="8" w:name="_Toc100651004"/>
      <w:r>
        <w:rPr>
          <w:rFonts w:hint="eastAsia"/>
        </w:rPr>
        <w:t>作品特色与创新点</w:t>
      </w:r>
      <w:bookmarkEnd w:id="8"/>
    </w:p>
    <w:p w14:paraId="5156B8F6" w14:textId="4A1FCDD8" w:rsidR="00C86B77" w:rsidRDefault="00C86B77" w:rsidP="00C86B77">
      <w:pPr>
        <w:pStyle w:val="a0"/>
        <w:spacing w:before="62" w:after="62"/>
        <w:ind w:firstLine="482"/>
      </w:pPr>
      <w:r>
        <w:rPr>
          <w:rStyle w:val="af0"/>
          <w:rFonts w:ascii="Segoe UI" w:hAnsi="Segoe UI" w:cs="Segoe UI" w:hint="eastAsia"/>
          <w:color w:val="0F1115"/>
        </w:rPr>
        <w:t>1.</w:t>
      </w:r>
      <w:r>
        <w:rPr>
          <w:rStyle w:val="af0"/>
          <w:rFonts w:ascii="Segoe UI" w:hAnsi="Segoe UI" w:cs="Segoe UI"/>
          <w:color w:val="0F1115"/>
        </w:rPr>
        <w:t>语义级域名检测</w:t>
      </w:r>
    </w:p>
    <w:p w14:paraId="07028FE2" w14:textId="77777777" w:rsidR="00C86B77" w:rsidRDefault="00C86B77" w:rsidP="00C86B77">
      <w:pPr>
        <w:pStyle w:val="a0"/>
        <w:spacing w:before="62" w:after="62"/>
        <w:ind w:left="360" w:firstLine="480"/>
      </w:pPr>
      <w:r>
        <w:t>将</w:t>
      </w:r>
      <w:r>
        <w:t>SBERT</w:t>
      </w:r>
      <w:r>
        <w:t>引入域名安全领域，实现从字符匹配到语义理解的升级</w:t>
      </w:r>
    </w:p>
    <w:p w14:paraId="085694C4" w14:textId="53CD56D9" w:rsidR="00C86B77" w:rsidRDefault="00C86B77" w:rsidP="00C86B77">
      <w:pPr>
        <w:pStyle w:val="a0"/>
        <w:spacing w:before="62" w:after="62"/>
        <w:ind w:firstLine="482"/>
      </w:pPr>
      <w:r>
        <w:rPr>
          <w:rStyle w:val="af0"/>
          <w:rFonts w:ascii="Segoe UI" w:hAnsi="Segoe UI" w:cs="Segoe UI" w:hint="eastAsia"/>
          <w:color w:val="0F1115"/>
        </w:rPr>
        <w:t>2.</w:t>
      </w:r>
      <w:r>
        <w:rPr>
          <w:rStyle w:val="af0"/>
          <w:rFonts w:ascii="Segoe UI" w:hAnsi="Segoe UI" w:cs="Segoe UI"/>
          <w:color w:val="0F1115"/>
        </w:rPr>
        <w:t>聚类</w:t>
      </w:r>
      <w:r>
        <w:rPr>
          <w:rStyle w:val="af0"/>
          <w:rFonts w:ascii="Segoe UI" w:hAnsi="Segoe UI" w:cs="Segoe UI"/>
          <w:color w:val="0F1115"/>
        </w:rPr>
        <w:t>+</w:t>
      </w:r>
      <w:r>
        <w:rPr>
          <w:rStyle w:val="af0"/>
          <w:rFonts w:ascii="Segoe UI" w:hAnsi="Segoe UI" w:cs="Segoe UI"/>
          <w:color w:val="0F1115"/>
        </w:rPr>
        <w:t>自动过滤机制</w:t>
      </w:r>
    </w:p>
    <w:p w14:paraId="7C95D780" w14:textId="77777777" w:rsidR="00C86B77" w:rsidRDefault="00C86B77" w:rsidP="00C86B77">
      <w:pPr>
        <w:pStyle w:val="a0"/>
        <w:spacing w:before="62" w:after="62"/>
        <w:ind w:left="360" w:firstLine="480"/>
      </w:pPr>
      <w:r>
        <w:t>DBSCAN</w:t>
      </w:r>
      <w:r>
        <w:t>聚类分组，自动提取过滤规则，有效降低误报</w:t>
      </w:r>
    </w:p>
    <w:p w14:paraId="1B794176" w14:textId="48F559FF" w:rsidR="00C86B77" w:rsidRDefault="00C86B77" w:rsidP="00C86B77">
      <w:pPr>
        <w:pStyle w:val="a0"/>
        <w:spacing w:before="62" w:after="62"/>
        <w:ind w:firstLine="482"/>
      </w:pPr>
      <w:r>
        <w:rPr>
          <w:rStyle w:val="af0"/>
          <w:rFonts w:ascii="Segoe UI" w:hAnsi="Segoe UI" w:cs="Segoe UI" w:hint="eastAsia"/>
          <w:color w:val="0F1115"/>
        </w:rPr>
        <w:t>3.</w:t>
      </w:r>
      <w:r>
        <w:rPr>
          <w:rStyle w:val="af0"/>
          <w:rFonts w:ascii="Segoe UI" w:hAnsi="Segoe UI" w:cs="Segoe UI"/>
          <w:color w:val="0F1115"/>
        </w:rPr>
        <w:t>轻量化工程部署</w:t>
      </w:r>
    </w:p>
    <w:p w14:paraId="15D11E5E" w14:textId="77777777" w:rsidR="00C86B77" w:rsidRDefault="00C86B77" w:rsidP="00C86B77">
      <w:pPr>
        <w:pStyle w:val="a0"/>
        <w:spacing w:before="62" w:after="62"/>
        <w:ind w:left="360" w:firstLine="480"/>
      </w:pPr>
      <w:r>
        <w:t>完成模型迁移，端到端闭环，具备实际部署能力</w:t>
      </w:r>
    </w:p>
    <w:p w14:paraId="1286AF1A" w14:textId="6335CD0F" w:rsidR="00C86B77" w:rsidRDefault="00C86B77" w:rsidP="00C86B77">
      <w:pPr>
        <w:pStyle w:val="a0"/>
        <w:spacing w:before="62" w:after="62"/>
        <w:ind w:firstLine="482"/>
      </w:pPr>
      <w:r>
        <w:rPr>
          <w:rStyle w:val="af0"/>
          <w:rFonts w:ascii="Segoe UI" w:hAnsi="Segoe UI" w:cs="Segoe UI" w:hint="eastAsia"/>
          <w:color w:val="0F1115"/>
        </w:rPr>
        <w:t>4.</w:t>
      </w:r>
      <w:r>
        <w:rPr>
          <w:rStyle w:val="af0"/>
          <w:rFonts w:ascii="Segoe UI" w:hAnsi="Segoe UI" w:cs="Segoe UI"/>
          <w:color w:val="0F1115"/>
        </w:rPr>
        <w:t>完整的</w:t>
      </w:r>
      <w:r>
        <w:rPr>
          <w:rStyle w:val="af0"/>
          <w:rFonts w:ascii="Segoe UI" w:hAnsi="Segoe UI" w:cs="Segoe UI"/>
          <w:color w:val="0F1115"/>
        </w:rPr>
        <w:t>Web</w:t>
      </w:r>
      <w:r>
        <w:rPr>
          <w:rStyle w:val="af0"/>
          <w:rFonts w:ascii="Segoe UI" w:hAnsi="Segoe UI" w:cs="Segoe UI"/>
          <w:color w:val="0F1115"/>
        </w:rPr>
        <w:t>应用</w:t>
      </w:r>
    </w:p>
    <w:p w14:paraId="53F83FB4" w14:textId="77777777" w:rsidR="00C86B77" w:rsidRDefault="00C86B77" w:rsidP="00C86B77">
      <w:pPr>
        <w:pStyle w:val="a0"/>
        <w:spacing w:before="62" w:after="62"/>
        <w:ind w:left="360" w:firstLine="480"/>
      </w:pPr>
      <w:r>
        <w:t>用户系统</w:t>
      </w:r>
      <w:r>
        <w:t>+</w:t>
      </w:r>
      <w:r>
        <w:t>检测引擎</w:t>
      </w:r>
      <w:r>
        <w:t>+</w:t>
      </w:r>
      <w:r>
        <w:t>历史管理，功能闭环</w:t>
      </w:r>
    </w:p>
    <w:p w14:paraId="7F51959D" w14:textId="77777777" w:rsidR="006F36D1" w:rsidRPr="00C86B77" w:rsidRDefault="006F36D1" w:rsidP="006F36D1">
      <w:pPr>
        <w:pStyle w:val="a0"/>
        <w:spacing w:before="62" w:after="62"/>
        <w:ind w:firstLine="480"/>
      </w:pPr>
    </w:p>
    <w:p w14:paraId="77E5B0ED" w14:textId="77777777" w:rsidR="006F36D1" w:rsidRDefault="006F36D1" w:rsidP="006F36D1">
      <w:pPr>
        <w:pStyle w:val="2"/>
        <w:spacing w:before="468" w:after="93"/>
      </w:pPr>
      <w:bookmarkStart w:id="9" w:name="_Toc100651005"/>
      <w:r>
        <w:rPr>
          <w:rFonts w:hint="eastAsia"/>
        </w:rPr>
        <w:t>作品展望</w:t>
      </w:r>
      <w:bookmarkEnd w:id="9"/>
    </w:p>
    <w:p w14:paraId="56FACD91" w14:textId="7C34C4E8" w:rsidR="00C86B77" w:rsidRDefault="00C86B77" w:rsidP="00241681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模型微调</w:t>
      </w:r>
      <w:r>
        <w:rPr>
          <w:rFonts w:hint="eastAsia"/>
        </w:rPr>
        <w:t>，</w:t>
      </w:r>
      <w:r>
        <w:rPr>
          <w:rFonts w:hint="eastAsia"/>
        </w:rPr>
        <w:t>使用</w:t>
      </w:r>
      <w:r>
        <w:rPr>
          <w:rFonts w:hint="eastAsia"/>
        </w:rPr>
        <w:t>Triplet Loss</w:t>
      </w:r>
      <w:r>
        <w:rPr>
          <w:rFonts w:hint="eastAsia"/>
        </w:rPr>
        <w:t>进行领域微调</w:t>
      </w:r>
      <w:r>
        <w:rPr>
          <w:rFonts w:hint="eastAsia"/>
        </w:rPr>
        <w:t>。</w:t>
      </w:r>
    </w:p>
    <w:p w14:paraId="6EAD1A8D" w14:textId="0F72F4E4" w:rsidR="00C86B77" w:rsidRDefault="00C86B77" w:rsidP="00241681">
      <w:pPr>
        <w:pStyle w:val="a0"/>
        <w:spacing w:before="62" w:after="62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数据更新</w:t>
      </w:r>
      <w:r>
        <w:rPr>
          <w:rFonts w:hint="eastAsia"/>
        </w:rPr>
        <w:t>，</w:t>
      </w:r>
      <w:r>
        <w:rPr>
          <w:rFonts w:hint="eastAsia"/>
        </w:rPr>
        <w:t>持续接入</w:t>
      </w:r>
      <w:r>
        <w:rPr>
          <w:rFonts w:hint="eastAsia"/>
        </w:rPr>
        <w:t>PhishTank</w:t>
      </w:r>
      <w:r>
        <w:rPr>
          <w:rFonts w:hint="eastAsia"/>
        </w:rPr>
        <w:t>最新数据</w:t>
      </w:r>
      <w:r>
        <w:rPr>
          <w:rFonts w:hint="eastAsia"/>
        </w:rPr>
        <w:t>。</w:t>
      </w:r>
    </w:p>
    <w:p w14:paraId="007DB51A" w14:textId="48298500" w:rsidR="006547BF" w:rsidRPr="00C86B77" w:rsidRDefault="00C86B77" w:rsidP="00241681">
      <w:pPr>
        <w:pStyle w:val="a0"/>
        <w:spacing w:before="62" w:after="62"/>
        <w:ind w:firstLine="480"/>
      </w:pPr>
      <w:r>
        <w:rPr>
          <w:rFonts w:hint="eastAsia"/>
        </w:rPr>
        <w:t>3.</w:t>
      </w:r>
      <w:r>
        <w:rPr>
          <w:rFonts w:hint="eastAsia"/>
        </w:rPr>
        <w:t>性能提升</w:t>
      </w:r>
      <w:r>
        <w:rPr>
          <w:rFonts w:hint="eastAsia"/>
        </w:rPr>
        <w:t>，</w:t>
      </w:r>
      <w:r>
        <w:rPr>
          <w:rFonts w:hint="eastAsia"/>
        </w:rPr>
        <w:t>预计算向量索引，减少实时开销</w:t>
      </w:r>
      <w:r>
        <w:rPr>
          <w:rFonts w:hint="eastAsia"/>
        </w:rPr>
        <w:t>。</w:t>
      </w:r>
    </w:p>
    <w:p w14:paraId="43B5D5C5" w14:textId="77777777" w:rsidR="00FD6290" w:rsidRPr="00FD6290" w:rsidRDefault="00FD6290" w:rsidP="00FD6290">
      <w:pPr>
        <w:pStyle w:val="a0"/>
        <w:spacing w:before="62" w:after="62"/>
        <w:ind w:firstLine="480"/>
      </w:pPr>
    </w:p>
    <w:p w14:paraId="721D7E07" w14:textId="19166688" w:rsidR="00BB5A70" w:rsidRDefault="002F2928" w:rsidP="00FD6290">
      <w:pPr>
        <w:pStyle w:val="1"/>
        <w:numPr>
          <w:ilvl w:val="0"/>
          <w:numId w:val="0"/>
        </w:numPr>
        <w:tabs>
          <w:tab w:val="left" w:pos="5112"/>
        </w:tabs>
        <w:spacing w:before="936" w:after="156"/>
      </w:pPr>
      <w:bookmarkStart w:id="10" w:name="_Toc100651006"/>
      <w:r>
        <w:rPr>
          <w:rFonts w:hint="eastAsia"/>
        </w:rPr>
        <w:t>参考文献</w:t>
      </w:r>
      <w:bookmarkEnd w:id="10"/>
    </w:p>
    <w:p w14:paraId="4B0AA4E2" w14:textId="2B2DBB0F" w:rsidR="006547BF" w:rsidRDefault="00BB5A70" w:rsidP="006547BF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Pr="00BB5A70">
        <w:rPr>
          <w:rFonts w:hint="eastAsia"/>
        </w:rPr>
        <w:t>请按照标准参考文件格式填写</w:t>
      </w:r>
      <w:r>
        <w:rPr>
          <w:rFonts w:hint="eastAsia"/>
        </w:rPr>
        <w:t>】</w:t>
      </w:r>
    </w:p>
    <w:p w14:paraId="7B1B50F1" w14:textId="618145B1" w:rsidR="00C86B77" w:rsidRPr="00C86B77" w:rsidRDefault="00A846BC" w:rsidP="00241681">
      <w:pPr>
        <w:pStyle w:val="a0"/>
        <w:spacing w:before="62" w:after="62"/>
        <w:ind w:firstLine="480"/>
      </w:pPr>
      <w:r>
        <w:rPr>
          <w:rFonts w:hint="eastAsia"/>
        </w:rPr>
        <w:t>1.</w:t>
      </w:r>
      <w:r w:rsidR="00C86B77" w:rsidRPr="00C86B77">
        <w:t>Reimers, N., &amp; Gurevych, I. (2019). Sentence-BERT: Sentence Embeddings using Siamese BERT-Networks. EMNLP.</w:t>
      </w:r>
    </w:p>
    <w:p w14:paraId="61FD329F" w14:textId="4BA87163" w:rsidR="00C86B77" w:rsidRPr="00C86B77" w:rsidRDefault="00A846BC" w:rsidP="00241681">
      <w:pPr>
        <w:pStyle w:val="a0"/>
        <w:spacing w:before="62" w:after="62"/>
        <w:ind w:firstLine="480"/>
      </w:pPr>
      <w:r>
        <w:rPr>
          <w:rFonts w:hint="eastAsia"/>
        </w:rPr>
        <w:t>2.</w:t>
      </w:r>
      <w:r w:rsidR="00C86B77" w:rsidRPr="00C86B77">
        <w:t>PhishTank. (2024). PhishTank Open Data. </w:t>
      </w:r>
      <w:hyperlink r:id="rId15" w:tgtFrame="_blank" w:history="1">
        <w:r w:rsidR="00C86B77" w:rsidRPr="00C86B77">
          <w:rPr>
            <w:rStyle w:val="a4"/>
          </w:rPr>
          <w:t>https://www.phishtank.com/</w:t>
        </w:r>
      </w:hyperlink>
    </w:p>
    <w:p w14:paraId="498BEE61" w14:textId="205B0E19" w:rsidR="00C86B77" w:rsidRPr="00C86B77" w:rsidRDefault="00A846BC" w:rsidP="00241681">
      <w:pPr>
        <w:pStyle w:val="a0"/>
        <w:spacing w:before="62" w:after="62"/>
        <w:ind w:firstLine="480"/>
      </w:pPr>
      <w:r>
        <w:rPr>
          <w:rFonts w:hint="eastAsia"/>
        </w:rPr>
        <w:t>3.</w:t>
      </w:r>
      <w:r w:rsidR="00C86B77" w:rsidRPr="00C86B77">
        <w:t>Johnson, J., Douze, M., &amp; Jégou, H. (2019). Billion-Scale Similarity Search with GPUs. IEEE TPAMI.</w:t>
      </w:r>
    </w:p>
    <w:p w14:paraId="1844D94E" w14:textId="774B400B" w:rsidR="00C86B77" w:rsidRPr="00C86B77" w:rsidRDefault="00A846BC" w:rsidP="00241681">
      <w:pPr>
        <w:pStyle w:val="a0"/>
        <w:spacing w:before="62" w:after="62"/>
        <w:ind w:firstLine="480"/>
      </w:pPr>
      <w:r>
        <w:rPr>
          <w:rFonts w:hint="eastAsia"/>
        </w:rPr>
        <w:t>4.</w:t>
      </w:r>
      <w:r w:rsidR="00C86B77" w:rsidRPr="00C86B77">
        <w:t>Ester, M., et al. (1996). A Density-Based Algorithm for Discovering Clusters in Large Spatial Databases. KDD.</w:t>
      </w:r>
    </w:p>
    <w:p w14:paraId="146DE872" w14:textId="577B2784" w:rsidR="006547BF" w:rsidRDefault="006547BF" w:rsidP="006547BF">
      <w:pPr>
        <w:pStyle w:val="a0"/>
        <w:spacing w:before="62" w:after="62"/>
        <w:ind w:firstLine="480"/>
      </w:pPr>
    </w:p>
    <w:p w14:paraId="2AA7E572" w14:textId="77777777" w:rsidR="006547BF" w:rsidRPr="006547BF" w:rsidRDefault="006547BF" w:rsidP="006547BF">
      <w:pPr>
        <w:pStyle w:val="a0"/>
        <w:spacing w:before="62" w:after="62"/>
        <w:ind w:firstLine="480"/>
      </w:pPr>
    </w:p>
    <w:sectPr w:rsidR="006547BF" w:rsidRPr="006547BF" w:rsidSect="00C60318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06A3F" w14:textId="77777777" w:rsidR="00D44AFA" w:rsidRDefault="00D44AFA" w:rsidP="00D53A6B">
      <w:pPr>
        <w:rPr>
          <w:rFonts w:hint="eastAsia"/>
        </w:rPr>
      </w:pPr>
      <w:r>
        <w:separator/>
      </w:r>
    </w:p>
  </w:endnote>
  <w:endnote w:type="continuationSeparator" w:id="0">
    <w:p w14:paraId="4D1416DE" w14:textId="77777777" w:rsidR="00D44AFA" w:rsidRDefault="00D44AFA" w:rsidP="00D53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13619" w14:textId="4604BFB4" w:rsidR="00F96D76" w:rsidRDefault="00F96D76">
    <w:pPr>
      <w:pStyle w:val="a8"/>
      <w:jc w:val="right"/>
      <w:rPr>
        <w:rFonts w:hint="eastAsia"/>
      </w:rPr>
    </w:pPr>
  </w:p>
  <w:p w14:paraId="43552949" w14:textId="77777777" w:rsidR="00F96D76" w:rsidRDefault="00F96D76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7864841"/>
      <w:docPartObj>
        <w:docPartGallery w:val="Page Numbers (Bottom of Page)"/>
        <w:docPartUnique/>
      </w:docPartObj>
    </w:sdtPr>
    <w:sdtContent>
      <w:p w14:paraId="239BE417" w14:textId="6476CC58" w:rsidR="00F93755" w:rsidRDefault="00F93755">
        <w:pPr>
          <w:pStyle w:val="a8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 w14:textId="77777777" w:rsidR="00F93755" w:rsidRDefault="00F9375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1E392" w14:textId="77777777" w:rsidR="00D44AFA" w:rsidRDefault="00D44AFA" w:rsidP="00D53A6B">
      <w:pPr>
        <w:rPr>
          <w:rFonts w:hint="eastAsia"/>
        </w:rPr>
      </w:pPr>
      <w:r>
        <w:separator/>
      </w:r>
    </w:p>
  </w:footnote>
  <w:footnote w:type="continuationSeparator" w:id="0">
    <w:p w14:paraId="67527564" w14:textId="77777777" w:rsidR="00D44AFA" w:rsidRDefault="00D44AFA" w:rsidP="00D53A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7FF3FE5"/>
    <w:multiLevelType w:val="multilevel"/>
    <w:tmpl w:val="E4B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300CE"/>
    <w:multiLevelType w:val="multilevel"/>
    <w:tmpl w:val="1E1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400ED6"/>
    <w:multiLevelType w:val="multilevel"/>
    <w:tmpl w:val="BB98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6" w15:restartNumberingAfterBreak="0">
    <w:nsid w:val="40181929"/>
    <w:multiLevelType w:val="multilevel"/>
    <w:tmpl w:val="CCA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A4B41"/>
    <w:multiLevelType w:val="multilevel"/>
    <w:tmpl w:val="8E4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0F640FB"/>
    <w:multiLevelType w:val="multilevel"/>
    <w:tmpl w:val="3042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AA542A"/>
    <w:multiLevelType w:val="multilevel"/>
    <w:tmpl w:val="1C3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826724">
    <w:abstractNumId w:val="3"/>
  </w:num>
  <w:num w:numId="2" w16cid:durableId="662005655">
    <w:abstractNumId w:val="8"/>
  </w:num>
  <w:num w:numId="3" w16cid:durableId="549195943">
    <w:abstractNumId w:val="5"/>
  </w:num>
  <w:num w:numId="4" w16cid:durableId="96605465">
    <w:abstractNumId w:val="0"/>
  </w:num>
  <w:num w:numId="5" w16cid:durableId="352732329">
    <w:abstractNumId w:val="10"/>
  </w:num>
  <w:num w:numId="6" w16cid:durableId="1542475911">
    <w:abstractNumId w:val="7"/>
  </w:num>
  <w:num w:numId="7" w16cid:durableId="1720859667">
    <w:abstractNumId w:val="1"/>
  </w:num>
  <w:num w:numId="8" w16cid:durableId="1161508386">
    <w:abstractNumId w:val="6"/>
  </w:num>
  <w:num w:numId="9" w16cid:durableId="576401627">
    <w:abstractNumId w:val="2"/>
  </w:num>
  <w:num w:numId="10" w16cid:durableId="690684684">
    <w:abstractNumId w:val="9"/>
  </w:num>
  <w:num w:numId="11" w16cid:durableId="990447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1FF3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E2AC1"/>
    <w:rsid w:val="000E2E5F"/>
    <w:rsid w:val="000E4288"/>
    <w:rsid w:val="000F2528"/>
    <w:rsid w:val="00101087"/>
    <w:rsid w:val="00114C31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D0D73"/>
    <w:rsid w:val="001E4999"/>
    <w:rsid w:val="001E74D3"/>
    <w:rsid w:val="001F0329"/>
    <w:rsid w:val="00206D0B"/>
    <w:rsid w:val="00212C1A"/>
    <w:rsid w:val="00231A8B"/>
    <w:rsid w:val="00234AAD"/>
    <w:rsid w:val="0024077A"/>
    <w:rsid w:val="002408A1"/>
    <w:rsid w:val="00241681"/>
    <w:rsid w:val="00246B31"/>
    <w:rsid w:val="00256E84"/>
    <w:rsid w:val="00270888"/>
    <w:rsid w:val="00281566"/>
    <w:rsid w:val="00284B39"/>
    <w:rsid w:val="002907C5"/>
    <w:rsid w:val="002913D0"/>
    <w:rsid w:val="0029372A"/>
    <w:rsid w:val="00295BF8"/>
    <w:rsid w:val="002C06C2"/>
    <w:rsid w:val="002D3B9F"/>
    <w:rsid w:val="002F2928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D2CB4"/>
    <w:rsid w:val="004E094E"/>
    <w:rsid w:val="004E1CA0"/>
    <w:rsid w:val="004E2A9A"/>
    <w:rsid w:val="004E4D02"/>
    <w:rsid w:val="004F6B99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654C"/>
    <w:rsid w:val="00667AA0"/>
    <w:rsid w:val="006763E5"/>
    <w:rsid w:val="00683478"/>
    <w:rsid w:val="00684E23"/>
    <w:rsid w:val="00686510"/>
    <w:rsid w:val="006920FD"/>
    <w:rsid w:val="00692118"/>
    <w:rsid w:val="006A4916"/>
    <w:rsid w:val="006B72BB"/>
    <w:rsid w:val="006B7F94"/>
    <w:rsid w:val="006C5886"/>
    <w:rsid w:val="006E19AF"/>
    <w:rsid w:val="006F36D1"/>
    <w:rsid w:val="00706CF4"/>
    <w:rsid w:val="00707E82"/>
    <w:rsid w:val="007154FB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3BA5"/>
    <w:rsid w:val="00794C37"/>
    <w:rsid w:val="007A53D1"/>
    <w:rsid w:val="007C363B"/>
    <w:rsid w:val="007C7D7E"/>
    <w:rsid w:val="007D080D"/>
    <w:rsid w:val="007E490F"/>
    <w:rsid w:val="007F132A"/>
    <w:rsid w:val="007F47DE"/>
    <w:rsid w:val="00800827"/>
    <w:rsid w:val="00815321"/>
    <w:rsid w:val="008259E1"/>
    <w:rsid w:val="00865588"/>
    <w:rsid w:val="00872563"/>
    <w:rsid w:val="008857BD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2224D"/>
    <w:rsid w:val="009321FD"/>
    <w:rsid w:val="009328CC"/>
    <w:rsid w:val="009366CA"/>
    <w:rsid w:val="00954A3D"/>
    <w:rsid w:val="00962A8F"/>
    <w:rsid w:val="00976FAE"/>
    <w:rsid w:val="00986EAC"/>
    <w:rsid w:val="009954DF"/>
    <w:rsid w:val="009B7826"/>
    <w:rsid w:val="009D40F5"/>
    <w:rsid w:val="009E4673"/>
    <w:rsid w:val="009E524F"/>
    <w:rsid w:val="009F77C0"/>
    <w:rsid w:val="00A10DB2"/>
    <w:rsid w:val="00A14249"/>
    <w:rsid w:val="00A15E17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846BC"/>
    <w:rsid w:val="00A935B2"/>
    <w:rsid w:val="00A97478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856A3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18"/>
    <w:rsid w:val="00C60348"/>
    <w:rsid w:val="00C72EB9"/>
    <w:rsid w:val="00C72F2E"/>
    <w:rsid w:val="00C7506A"/>
    <w:rsid w:val="00C7539D"/>
    <w:rsid w:val="00C77EA6"/>
    <w:rsid w:val="00C817EF"/>
    <w:rsid w:val="00C84511"/>
    <w:rsid w:val="00C85F75"/>
    <w:rsid w:val="00C86B77"/>
    <w:rsid w:val="00C93A0B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32536"/>
    <w:rsid w:val="00D44AFA"/>
    <w:rsid w:val="00D53A6B"/>
    <w:rsid w:val="00D6249D"/>
    <w:rsid w:val="00D67955"/>
    <w:rsid w:val="00D73A85"/>
    <w:rsid w:val="00D77143"/>
    <w:rsid w:val="00D86434"/>
    <w:rsid w:val="00D94F80"/>
    <w:rsid w:val="00DA4D13"/>
    <w:rsid w:val="00DB2892"/>
    <w:rsid w:val="00DC170A"/>
    <w:rsid w:val="00DC5271"/>
    <w:rsid w:val="00DE5C62"/>
    <w:rsid w:val="00E1059D"/>
    <w:rsid w:val="00E320E2"/>
    <w:rsid w:val="00E36FCE"/>
    <w:rsid w:val="00E41020"/>
    <w:rsid w:val="00E430DC"/>
    <w:rsid w:val="00E51AFE"/>
    <w:rsid w:val="00E51CE0"/>
    <w:rsid w:val="00E52A82"/>
    <w:rsid w:val="00E53CD0"/>
    <w:rsid w:val="00E63AC0"/>
    <w:rsid w:val="00E90B86"/>
    <w:rsid w:val="00E913B0"/>
    <w:rsid w:val="00EA215F"/>
    <w:rsid w:val="00EA5269"/>
    <w:rsid w:val="00EC49CC"/>
    <w:rsid w:val="00EC5A41"/>
    <w:rsid w:val="00EC7493"/>
    <w:rsid w:val="00EC79A2"/>
    <w:rsid w:val="00ED0CA0"/>
    <w:rsid w:val="00ED2717"/>
    <w:rsid w:val="00EE6573"/>
    <w:rsid w:val="00EF0CC7"/>
    <w:rsid w:val="00EF1B8D"/>
    <w:rsid w:val="00F14530"/>
    <w:rsid w:val="00F24DBB"/>
    <w:rsid w:val="00F25B4D"/>
    <w:rsid w:val="00F3201C"/>
    <w:rsid w:val="00F43823"/>
    <w:rsid w:val="00F47375"/>
    <w:rsid w:val="00F476EE"/>
    <w:rsid w:val="00F768BA"/>
    <w:rsid w:val="00F82B76"/>
    <w:rsid w:val="00F93755"/>
    <w:rsid w:val="00F96902"/>
    <w:rsid w:val="00F96D76"/>
    <w:rsid w:val="00FB1AD2"/>
    <w:rsid w:val="00FC02B0"/>
    <w:rsid w:val="00FC02FB"/>
    <w:rsid w:val="00FC56B9"/>
    <w:rsid w:val="00FD18BE"/>
    <w:rsid w:val="00FD5862"/>
    <w:rsid w:val="00FD6290"/>
    <w:rsid w:val="00FE4A84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D588C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CE0"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  <w:style w:type="paragraph" w:customStyle="1" w:styleId="ds-markdown-paragraph">
    <w:name w:val="ds-markdown-paragraph"/>
    <w:basedOn w:val="a"/>
    <w:rsid w:val="00B856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1">
    <w:name w:val="Unresolved Mention"/>
    <w:basedOn w:val="a1"/>
    <w:uiPriority w:val="99"/>
    <w:semiHidden/>
    <w:unhideWhenUsed/>
    <w:rsid w:val="00B856A3"/>
    <w:rPr>
      <w:color w:val="605E5C"/>
      <w:shd w:val="clear" w:color="auto" w:fill="E1DFDD"/>
    </w:rPr>
  </w:style>
  <w:style w:type="character" w:styleId="af2">
    <w:name w:val="annotation reference"/>
    <w:basedOn w:val="a1"/>
    <w:uiPriority w:val="99"/>
    <w:semiHidden/>
    <w:unhideWhenUsed/>
    <w:rsid w:val="00D32536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D32536"/>
    <w:pPr>
      <w:jc w:val="left"/>
    </w:pPr>
  </w:style>
  <w:style w:type="character" w:customStyle="1" w:styleId="af4">
    <w:name w:val="批注文字 字符"/>
    <w:basedOn w:val="a1"/>
    <w:link w:val="af3"/>
    <w:uiPriority w:val="99"/>
    <w:semiHidden/>
    <w:rsid w:val="00D32536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32536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D32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oogle-verify.co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go0gle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phishtank.com/" TargetMode="Externa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1955</Words>
  <Characters>2112</Characters>
  <Application>Microsoft Office Word</Application>
  <DocSecurity>0</DocSecurity>
  <Lines>301</Lines>
  <Paragraphs>406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英 谭</cp:lastModifiedBy>
  <cp:revision>13</cp:revision>
  <cp:lastPrinted>2019-04-15T06:27:00Z</cp:lastPrinted>
  <dcterms:created xsi:type="dcterms:W3CDTF">2023-04-08T00:57:00Z</dcterms:created>
  <dcterms:modified xsi:type="dcterms:W3CDTF">2026-05-05T14:48:00Z</dcterms:modified>
</cp:coreProperties>
</file>