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F9A" w:rsidRPr="00E302DD" w:rsidRDefault="005444A0">
      <w:pPr>
        <w:rPr>
          <w:rFonts w:ascii="Times New Roman" w:cs="Times New Roman"/>
          <w:sz w:val="24"/>
          <w:szCs w:val="24"/>
        </w:rPr>
      </w:pPr>
      <w:r w:rsidRPr="00E302DD">
        <w:rPr>
          <w:rFonts w:ascii="Times New Roman" w:cs="Times New Roman" w:hint="eastAsia"/>
          <w:sz w:val="24"/>
          <w:szCs w:val="24"/>
        </w:rPr>
        <w:t>投影，矩阵和基变换</w:t>
      </w:r>
    </w:p>
    <w:p w:rsidR="00261548" w:rsidRDefault="00261548">
      <w:pPr>
        <w:rPr>
          <w:rFonts w:ascii="Times New Roman" w:cs="Times New Roman"/>
        </w:rPr>
      </w:pPr>
    </w:p>
    <w:p w:rsidR="00AE781D" w:rsidRDefault="00555732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如果已知矢量</w:t>
      </w:r>
      <w:r w:rsidRPr="00997DF7">
        <w:rPr>
          <w:rFonts w:ascii="Times New Roman" w:cs="Times New Roman" w:hint="eastAsia"/>
          <w:b/>
        </w:rPr>
        <w:t>A</w:t>
      </w:r>
      <w:r>
        <w:rPr>
          <w:rFonts w:ascii="Times New Roman" w:cs="Times New Roman" w:hint="eastAsia"/>
        </w:rPr>
        <w:t>和</w:t>
      </w:r>
      <w:r w:rsidRPr="00997DF7">
        <w:rPr>
          <w:rFonts w:ascii="Times New Roman" w:cs="Times New Roman" w:hint="eastAsia"/>
          <w:b/>
        </w:rPr>
        <w:t>B</w:t>
      </w:r>
      <w:r w:rsidR="00C92C37">
        <w:rPr>
          <w:rFonts w:ascii="Times New Roman" w:cs="Times New Roman" w:hint="eastAsia"/>
        </w:rPr>
        <w:t>，那么可求</w:t>
      </w:r>
      <w:r w:rsidR="00C92C37" w:rsidRPr="00997DF7">
        <w:rPr>
          <w:rFonts w:ascii="Times New Roman" w:cs="Times New Roman" w:hint="eastAsia"/>
          <w:b/>
        </w:rPr>
        <w:t>A</w:t>
      </w:r>
      <w:r w:rsidR="00C92C37">
        <w:rPr>
          <w:rFonts w:ascii="Times New Roman" w:cs="Times New Roman" w:hint="eastAsia"/>
        </w:rPr>
        <w:t>在</w:t>
      </w:r>
      <w:r w:rsidR="00C92C37" w:rsidRPr="00997DF7">
        <w:rPr>
          <w:rFonts w:ascii="Times New Roman" w:cs="Times New Roman" w:hint="eastAsia"/>
          <w:b/>
        </w:rPr>
        <w:t>B</w:t>
      </w:r>
      <w:r w:rsidR="00C92C37">
        <w:rPr>
          <w:rFonts w:ascii="Times New Roman" w:cs="Times New Roman" w:hint="eastAsia"/>
        </w:rPr>
        <w:t>上的投影矢量</w:t>
      </w:r>
      <w:r w:rsidR="001B1BA5">
        <w:rPr>
          <w:rFonts w:ascii="Times New Roman" w:cs="Times New Roman" w:hint="eastAsia"/>
        </w:rPr>
        <w:t>的</w:t>
      </w:r>
      <w:r w:rsidR="001B1BA5" w:rsidRPr="00337926">
        <w:rPr>
          <w:rFonts w:ascii="Times New Roman" w:cs="Times New Roman" w:hint="eastAsia"/>
          <w:b/>
        </w:rPr>
        <w:t>模</w:t>
      </w:r>
      <w:r w:rsidR="00C92C37">
        <w:rPr>
          <w:rFonts w:ascii="Times New Roman" w:cs="Times New Roman" w:hint="eastAsia"/>
        </w:rPr>
        <w:t>：</w:t>
      </w:r>
    </w:p>
    <w:p w:rsidR="00C92C37" w:rsidRDefault="00C92C37" w:rsidP="00535E8E">
      <w:pPr>
        <w:jc w:val="center"/>
        <w:rPr>
          <w:rFonts w:ascii="Times New Roman" w:cs="Times New Roman"/>
        </w:rPr>
      </w:pPr>
      <w:r w:rsidRPr="00AE6F2B">
        <w:rPr>
          <w:rFonts w:ascii="Times New Roman" w:cs="Times New Roman" w:hint="eastAsia"/>
        </w:rPr>
        <w:t>P</w:t>
      </w:r>
      <w:r w:rsidRPr="00997DF7">
        <w:rPr>
          <w:rFonts w:ascii="Times New Roman" w:cs="Times New Roman" w:hint="eastAsia"/>
          <w:vertAlign w:val="subscript"/>
        </w:rPr>
        <w:t>AB</w:t>
      </w:r>
      <w:r>
        <w:rPr>
          <w:rFonts w:ascii="Times New Roman" w:cs="Times New Roman" w:hint="eastAsia"/>
        </w:rPr>
        <w:t>=</w:t>
      </w:r>
      <w:r w:rsidRPr="00997DF7">
        <w:rPr>
          <w:rFonts w:ascii="Times New Roman" w:cs="Times New Roman" w:hint="eastAsia"/>
          <w:b/>
        </w:rPr>
        <w:t>A</w:t>
      </w:r>
      <w:r>
        <w:rPr>
          <w:rFonts w:ascii="Times New Roman" w:cs="Times New Roman" w:hint="eastAsia"/>
        </w:rPr>
        <w:t>·</w:t>
      </w:r>
      <w:r w:rsidRPr="00997DF7">
        <w:rPr>
          <w:rFonts w:ascii="Times New Roman" w:cs="Times New Roman" w:hint="eastAsia"/>
          <w:b/>
        </w:rPr>
        <w:t>e</w:t>
      </w:r>
      <w:r w:rsidRPr="00997DF7">
        <w:rPr>
          <w:rFonts w:ascii="Times New Roman" w:cs="Times New Roman" w:hint="eastAsia"/>
          <w:b/>
          <w:vertAlign w:val="subscript"/>
        </w:rPr>
        <w:t>B</w:t>
      </w:r>
      <w:r>
        <w:rPr>
          <w:rFonts w:ascii="Times New Roman" w:cs="Times New Roman" w:hint="eastAsia"/>
        </w:rPr>
        <w:t>;</w:t>
      </w:r>
    </w:p>
    <w:p w:rsidR="000322DF" w:rsidRDefault="000322DF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其中</w:t>
      </w:r>
      <w:r w:rsidRPr="00E67D77">
        <w:rPr>
          <w:rFonts w:ascii="Times New Roman" w:cs="Times New Roman" w:hint="eastAsia"/>
          <w:b/>
        </w:rPr>
        <w:t>e</w:t>
      </w:r>
      <w:r w:rsidRPr="00E67D77">
        <w:rPr>
          <w:rFonts w:ascii="Times New Roman" w:cs="Times New Roman" w:hint="eastAsia"/>
          <w:b/>
          <w:vertAlign w:val="subscript"/>
        </w:rPr>
        <w:t>B</w:t>
      </w:r>
      <w:r>
        <w:rPr>
          <w:rFonts w:ascii="Times New Roman" w:cs="Times New Roman" w:hint="eastAsia"/>
        </w:rPr>
        <w:t>是矢量</w:t>
      </w:r>
      <w:r w:rsidRPr="00E67D77">
        <w:rPr>
          <w:rFonts w:ascii="Times New Roman" w:cs="Times New Roman" w:hint="eastAsia"/>
          <w:b/>
        </w:rPr>
        <w:t>B</w:t>
      </w:r>
      <w:r>
        <w:rPr>
          <w:rFonts w:ascii="Times New Roman" w:cs="Times New Roman" w:hint="eastAsia"/>
        </w:rPr>
        <w:t>方向上的单位矢量。</w:t>
      </w:r>
    </w:p>
    <w:p w:rsidR="00B90D43" w:rsidRDefault="00B90D43">
      <w:pPr>
        <w:rPr>
          <w:rFonts w:ascii="Times New Roman" w:cs="Times New Roman"/>
        </w:rPr>
      </w:pPr>
    </w:p>
    <w:p w:rsidR="00A86963" w:rsidRDefault="00665BCC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如果将</w:t>
      </w:r>
      <w:r>
        <w:rPr>
          <w:rFonts w:ascii="Times New Roman" w:cs="Times New Roman" w:hint="eastAsia"/>
        </w:rPr>
        <w:t>B</w:t>
      </w:r>
      <w:r>
        <w:rPr>
          <w:rFonts w:ascii="Times New Roman" w:cs="Times New Roman" w:hint="eastAsia"/>
        </w:rPr>
        <w:t>所在维度看成一个一维空间，</w:t>
      </w:r>
      <w:r w:rsidR="007D0F6A">
        <w:rPr>
          <w:rFonts w:ascii="Times New Roman" w:cs="Times New Roman" w:hint="eastAsia"/>
        </w:rPr>
        <w:t>那么</w:t>
      </w:r>
      <w:r w:rsidR="00857AC1">
        <w:rPr>
          <w:rFonts w:ascii="Times New Roman" w:cs="Times New Roman" w:hint="eastAsia"/>
        </w:rPr>
        <w:t>P</w:t>
      </w:r>
      <w:r w:rsidR="00857AC1" w:rsidRPr="00A903AB">
        <w:rPr>
          <w:rFonts w:ascii="Times New Roman" w:cs="Times New Roman" w:hint="eastAsia"/>
          <w:vertAlign w:val="subscript"/>
        </w:rPr>
        <w:t>A</w:t>
      </w:r>
      <w:r w:rsidR="00BD4BF2">
        <w:rPr>
          <w:rFonts w:ascii="Times New Roman" w:cs="Times New Roman" w:hint="eastAsia"/>
          <w:vertAlign w:val="subscript"/>
        </w:rPr>
        <w:t>B</w:t>
      </w:r>
      <w:r w:rsidR="00BD4BF2" w:rsidRPr="00BD4BF2">
        <w:rPr>
          <w:rFonts w:ascii="Times New Roman" w:cs="Times New Roman" w:hint="eastAsia"/>
        </w:rPr>
        <w:t>就是</w:t>
      </w:r>
      <w:r w:rsidR="00857AC1">
        <w:rPr>
          <w:rFonts w:ascii="Times New Roman" w:cs="Times New Roman" w:hint="eastAsia"/>
        </w:rPr>
        <w:t>矢量</w:t>
      </w:r>
      <w:r w:rsidR="00857AC1" w:rsidRPr="00912517">
        <w:rPr>
          <w:rFonts w:ascii="Times New Roman" w:cs="Times New Roman" w:hint="eastAsia"/>
          <w:b/>
        </w:rPr>
        <w:t>A</w:t>
      </w:r>
      <w:r w:rsidR="00857AC1">
        <w:rPr>
          <w:rFonts w:ascii="Times New Roman" w:cs="Times New Roman" w:hint="eastAsia"/>
        </w:rPr>
        <w:t>在</w:t>
      </w:r>
      <w:r w:rsidR="000025F8">
        <w:rPr>
          <w:rFonts w:ascii="Times New Roman" w:cs="Times New Roman" w:hint="eastAsia"/>
        </w:rPr>
        <w:t>该</w:t>
      </w:r>
      <w:r w:rsidR="00857AC1">
        <w:rPr>
          <w:rFonts w:ascii="Times New Roman" w:cs="Times New Roman" w:hint="eastAsia"/>
        </w:rPr>
        <w:t>空间上的坐标。</w:t>
      </w:r>
    </w:p>
    <w:p w:rsidR="00ED3DE8" w:rsidRDefault="00433C04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这一概念还可以推广到多维空间中。</w:t>
      </w:r>
    </w:p>
    <w:p w:rsidR="009C391C" w:rsidRDefault="009C391C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比如矢量</w:t>
      </w:r>
      <w:r>
        <w:rPr>
          <w:rFonts w:ascii="Times New Roman" w:cs="Times New Roman" w:hint="eastAsia"/>
        </w:rPr>
        <w:t>B</w:t>
      </w:r>
      <w:r>
        <w:rPr>
          <w:rFonts w:ascii="Times New Roman" w:cs="Times New Roman" w:hint="eastAsia"/>
        </w:rPr>
        <w:t>和</w:t>
      </w:r>
      <w:r>
        <w:rPr>
          <w:rFonts w:ascii="Times New Roman" w:cs="Times New Roman" w:hint="eastAsia"/>
        </w:rPr>
        <w:t>C</w:t>
      </w:r>
      <w:r w:rsidR="00D8702B">
        <w:rPr>
          <w:rFonts w:ascii="Times New Roman" w:cs="Times New Roman" w:hint="eastAsia"/>
        </w:rPr>
        <w:t>构成了二维空间，那么</w:t>
      </w:r>
      <w:r w:rsidR="00041FE3">
        <w:rPr>
          <w:rFonts w:ascii="Times New Roman" w:cs="Times New Roman" w:hint="eastAsia"/>
        </w:rPr>
        <w:t>为了求矢量</w:t>
      </w:r>
      <w:r w:rsidR="00041FE3" w:rsidRPr="009575D9">
        <w:rPr>
          <w:rFonts w:ascii="Times New Roman" w:cs="Times New Roman" w:hint="eastAsia"/>
          <w:b/>
        </w:rPr>
        <w:t>A</w:t>
      </w:r>
      <w:r w:rsidR="00041FE3">
        <w:rPr>
          <w:rFonts w:ascii="Times New Roman" w:cs="Times New Roman" w:hint="eastAsia"/>
        </w:rPr>
        <w:t>在这个空间上的坐标，可以分别用</w:t>
      </w:r>
      <w:r w:rsidR="00041FE3">
        <w:rPr>
          <w:rFonts w:ascii="Times New Roman" w:cs="Times New Roman" w:hint="eastAsia"/>
        </w:rPr>
        <w:t>B</w:t>
      </w:r>
      <w:r w:rsidR="00041FE3">
        <w:rPr>
          <w:rFonts w:ascii="Times New Roman" w:cs="Times New Roman" w:hint="eastAsia"/>
        </w:rPr>
        <w:t>和</w:t>
      </w:r>
      <w:r w:rsidR="00041FE3">
        <w:rPr>
          <w:rFonts w:ascii="Times New Roman" w:cs="Times New Roman" w:hint="eastAsia"/>
        </w:rPr>
        <w:t>C</w:t>
      </w:r>
      <w:r w:rsidR="00041FE3">
        <w:rPr>
          <w:rFonts w:ascii="Times New Roman" w:cs="Times New Roman" w:hint="eastAsia"/>
        </w:rPr>
        <w:t>的单位矢量</w:t>
      </w:r>
      <w:r w:rsidR="00240345">
        <w:rPr>
          <w:rFonts w:ascii="Times New Roman" w:cs="Times New Roman" w:hint="eastAsia"/>
        </w:rPr>
        <w:t>同</w:t>
      </w:r>
      <w:r w:rsidR="00240345">
        <w:rPr>
          <w:rFonts w:ascii="Times New Roman" w:cs="Times New Roman" w:hint="eastAsia"/>
        </w:rPr>
        <w:t>A</w:t>
      </w:r>
      <w:r w:rsidR="00240345">
        <w:rPr>
          <w:rFonts w:ascii="Times New Roman" w:cs="Times New Roman" w:hint="eastAsia"/>
        </w:rPr>
        <w:t>进行点积运算。</w:t>
      </w:r>
    </w:p>
    <w:p w:rsidR="00213457" w:rsidRDefault="004A31B2" w:rsidP="00C71449">
      <w:pPr>
        <w:jc w:val="center"/>
        <w:rPr>
          <w:rFonts w:ascii="Times New Roman" w:cs="Times New Roman"/>
        </w:rPr>
      </w:pPr>
      <w:r>
        <w:rPr>
          <w:rFonts w:ascii="Times New Roman" w:cs="Times New Roman" w:hint="eastAsia"/>
        </w:rPr>
        <w:t>P</w:t>
      </w:r>
      <w:r w:rsidRPr="003B4F40">
        <w:rPr>
          <w:rFonts w:ascii="Times New Roman" w:cs="Times New Roman" w:hint="eastAsia"/>
          <w:vertAlign w:val="subscript"/>
        </w:rPr>
        <w:t>AB</w:t>
      </w:r>
      <w:r>
        <w:rPr>
          <w:rFonts w:ascii="Times New Roman" w:cs="Times New Roman" w:hint="eastAsia"/>
        </w:rPr>
        <w:t>=</w:t>
      </w:r>
      <w:r w:rsidRPr="003B4F40">
        <w:rPr>
          <w:rFonts w:ascii="Times New Roman" w:cs="Times New Roman" w:hint="eastAsia"/>
          <w:b/>
        </w:rPr>
        <w:t>A</w:t>
      </w:r>
      <w:r>
        <w:rPr>
          <w:rFonts w:ascii="Times New Roman" w:cs="Times New Roman" w:hint="eastAsia"/>
        </w:rPr>
        <w:t>·</w:t>
      </w:r>
      <w:r w:rsidRPr="003B4F40">
        <w:rPr>
          <w:rFonts w:ascii="Times New Roman" w:cs="Times New Roman" w:hint="eastAsia"/>
          <w:b/>
        </w:rPr>
        <w:t>e</w:t>
      </w:r>
      <w:r w:rsidRPr="003B4F40">
        <w:rPr>
          <w:rFonts w:ascii="Times New Roman" w:cs="Times New Roman" w:hint="eastAsia"/>
          <w:b/>
          <w:vertAlign w:val="subscript"/>
        </w:rPr>
        <w:t>B</w:t>
      </w:r>
      <w:r w:rsidR="00213457">
        <w:rPr>
          <w:rFonts w:ascii="Times New Roman" w:cs="Times New Roman" w:hint="eastAsia"/>
        </w:rPr>
        <w:tab/>
        <w:t>P</w:t>
      </w:r>
      <w:r w:rsidR="00213457" w:rsidRPr="003B4F40">
        <w:rPr>
          <w:rFonts w:ascii="Times New Roman" w:cs="Times New Roman" w:hint="eastAsia"/>
          <w:vertAlign w:val="subscript"/>
        </w:rPr>
        <w:t>AC</w:t>
      </w:r>
      <w:r w:rsidR="00213457">
        <w:rPr>
          <w:rFonts w:ascii="Times New Roman" w:cs="Times New Roman" w:hint="eastAsia"/>
        </w:rPr>
        <w:t>=</w:t>
      </w:r>
      <w:r w:rsidR="00213457" w:rsidRPr="003B4F40">
        <w:rPr>
          <w:rFonts w:ascii="Times New Roman" w:cs="Times New Roman" w:hint="eastAsia"/>
          <w:b/>
        </w:rPr>
        <w:t>A</w:t>
      </w:r>
      <w:r w:rsidR="00213457">
        <w:rPr>
          <w:rFonts w:ascii="Times New Roman" w:cs="Times New Roman" w:hint="eastAsia"/>
        </w:rPr>
        <w:t>·</w:t>
      </w:r>
      <w:r w:rsidR="00213457" w:rsidRPr="003B4F40">
        <w:rPr>
          <w:rFonts w:ascii="Times New Roman" w:cs="Times New Roman" w:hint="eastAsia"/>
          <w:b/>
        </w:rPr>
        <w:t>e</w:t>
      </w:r>
      <w:r w:rsidR="00213457" w:rsidRPr="003B4F40">
        <w:rPr>
          <w:rFonts w:ascii="Times New Roman" w:cs="Times New Roman" w:hint="eastAsia"/>
          <w:b/>
          <w:vertAlign w:val="subscript"/>
        </w:rPr>
        <w:t>C</w:t>
      </w:r>
    </w:p>
    <w:p w:rsidR="00063D45" w:rsidRDefault="00063D45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为了技术上的方便，我们可以将它们合并起来：</w:t>
      </w:r>
    </w:p>
    <w:p w:rsidR="00383194" w:rsidRDefault="00496C9A" w:rsidP="000561E2">
      <w:pPr>
        <w:jc w:val="center"/>
        <w:rPr>
          <w:rFonts w:ascii="Times New Roman" w:cs="Times New Roman"/>
          <w:b/>
        </w:rPr>
      </w:pPr>
      <w:r>
        <w:rPr>
          <w:rFonts w:ascii="Times New Roman" w:cs="Times New Roman" w:hint="eastAsia"/>
        </w:rPr>
        <w:t>(P</w:t>
      </w:r>
      <w:r w:rsidRPr="00A85977">
        <w:rPr>
          <w:rFonts w:ascii="Times New Roman" w:cs="Times New Roman" w:hint="eastAsia"/>
          <w:vertAlign w:val="subscript"/>
        </w:rPr>
        <w:t>AB</w:t>
      </w:r>
      <w:r>
        <w:rPr>
          <w:rFonts w:ascii="Times New Roman" w:cs="Times New Roman" w:hint="eastAsia"/>
        </w:rPr>
        <w:t>,P</w:t>
      </w:r>
      <w:r w:rsidRPr="00A85977">
        <w:rPr>
          <w:rFonts w:ascii="Times New Roman" w:cs="Times New Roman" w:hint="eastAsia"/>
          <w:vertAlign w:val="subscript"/>
        </w:rPr>
        <w:t>AC</w:t>
      </w:r>
      <w:r>
        <w:rPr>
          <w:rFonts w:ascii="Times New Roman" w:cs="Times New Roman" w:hint="eastAsia"/>
        </w:rPr>
        <w:t>)</w:t>
      </w:r>
      <w:r w:rsidR="00DE5D5F" w:rsidRPr="00DE5D5F">
        <w:rPr>
          <w:rFonts w:ascii="Times New Roman" w:cs="Times New Roman" w:hint="eastAsia"/>
          <w:vertAlign w:val="superscript"/>
        </w:rPr>
        <w:t xml:space="preserve"> </w:t>
      </w:r>
      <w:r w:rsidR="00DE5D5F" w:rsidRPr="008B36B0">
        <w:rPr>
          <w:rFonts w:ascii="Times New Roman" w:cs="Times New Roman" w:hint="eastAsia"/>
          <w:vertAlign w:val="superscript"/>
        </w:rPr>
        <w:t>T</w:t>
      </w:r>
      <w:r w:rsidR="00DE5D5F">
        <w:rPr>
          <w:rFonts w:ascii="Times New Roman" w:cs="Times New Roman" w:hint="eastAsia"/>
        </w:rPr>
        <w:t xml:space="preserve"> </w:t>
      </w:r>
      <w:r>
        <w:rPr>
          <w:rFonts w:ascii="Times New Roman" w:cs="Times New Roman" w:hint="eastAsia"/>
        </w:rPr>
        <w:t>=(</w:t>
      </w:r>
      <w:r w:rsidRPr="00A85977">
        <w:rPr>
          <w:rFonts w:ascii="Times New Roman" w:cs="Times New Roman" w:hint="eastAsia"/>
          <w:b/>
        </w:rPr>
        <w:t>e</w:t>
      </w:r>
      <w:r w:rsidRPr="00A85977">
        <w:rPr>
          <w:rFonts w:ascii="Times New Roman" w:cs="Times New Roman" w:hint="eastAsia"/>
          <w:b/>
          <w:vertAlign w:val="subscript"/>
        </w:rPr>
        <w:t>B</w:t>
      </w:r>
      <w:r>
        <w:rPr>
          <w:rFonts w:ascii="Times New Roman" w:cs="Times New Roman" w:hint="eastAsia"/>
        </w:rPr>
        <w:t>,</w:t>
      </w:r>
      <w:r w:rsidRPr="00A85977">
        <w:rPr>
          <w:rFonts w:ascii="Times New Roman" w:cs="Times New Roman" w:hint="eastAsia"/>
          <w:b/>
        </w:rPr>
        <w:t>e</w:t>
      </w:r>
      <w:r w:rsidRPr="00A85977">
        <w:rPr>
          <w:rFonts w:ascii="Times New Roman" w:cs="Times New Roman" w:hint="eastAsia"/>
          <w:b/>
          <w:vertAlign w:val="subscript"/>
        </w:rPr>
        <w:t>C</w:t>
      </w:r>
      <w:r>
        <w:rPr>
          <w:rFonts w:ascii="Times New Roman" w:cs="Times New Roman" w:hint="eastAsia"/>
        </w:rPr>
        <w:t>)</w:t>
      </w:r>
      <w:r w:rsidR="008B36B0" w:rsidRPr="008B36B0">
        <w:rPr>
          <w:rFonts w:ascii="Times New Roman" w:cs="Times New Roman" w:hint="eastAsia"/>
          <w:vertAlign w:val="superscript"/>
        </w:rPr>
        <w:t>T</w:t>
      </w:r>
      <w:r w:rsidR="00540F6C">
        <w:rPr>
          <w:rFonts w:ascii="Times New Roman" w:cs="Times New Roman" w:hint="eastAsia"/>
          <w:vertAlign w:val="superscript"/>
        </w:rPr>
        <w:t xml:space="preserve"> </w:t>
      </w:r>
      <w:r w:rsidRPr="00A85977">
        <w:rPr>
          <w:rFonts w:ascii="Times New Roman" w:cs="Times New Roman" w:hint="eastAsia"/>
          <w:b/>
        </w:rPr>
        <w:t>A</w:t>
      </w:r>
    </w:p>
    <w:p w:rsidR="000561E2" w:rsidRDefault="007C3BBF" w:rsidP="000561E2">
      <w:pPr>
        <w:jc w:val="left"/>
        <w:rPr>
          <w:rFonts w:ascii="Times New Roman" w:cs="Times New Roman"/>
        </w:rPr>
      </w:pPr>
      <w:r>
        <w:rPr>
          <w:rFonts w:ascii="Times New Roman" w:cs="Times New Roman" w:hint="eastAsia"/>
        </w:rPr>
        <w:t>其中</w:t>
      </w:r>
      <w:r>
        <w:rPr>
          <w:rFonts w:ascii="Times New Roman" w:cs="Times New Roman" w:hint="eastAsia"/>
        </w:rPr>
        <w:t>(</w:t>
      </w:r>
      <w:r w:rsidRPr="00A85977">
        <w:rPr>
          <w:rFonts w:ascii="Times New Roman" w:cs="Times New Roman" w:hint="eastAsia"/>
          <w:b/>
        </w:rPr>
        <w:t>e</w:t>
      </w:r>
      <w:r w:rsidRPr="00A85977">
        <w:rPr>
          <w:rFonts w:ascii="Times New Roman" w:cs="Times New Roman" w:hint="eastAsia"/>
          <w:b/>
          <w:vertAlign w:val="subscript"/>
        </w:rPr>
        <w:t>B</w:t>
      </w:r>
      <w:r>
        <w:rPr>
          <w:rFonts w:ascii="Times New Roman" w:cs="Times New Roman" w:hint="eastAsia"/>
        </w:rPr>
        <w:t>,</w:t>
      </w:r>
      <w:r w:rsidRPr="00A85977">
        <w:rPr>
          <w:rFonts w:ascii="Times New Roman" w:cs="Times New Roman" w:hint="eastAsia"/>
          <w:b/>
        </w:rPr>
        <w:t>e</w:t>
      </w:r>
      <w:r w:rsidRPr="00A85977">
        <w:rPr>
          <w:rFonts w:ascii="Times New Roman" w:cs="Times New Roman" w:hint="eastAsia"/>
          <w:b/>
          <w:vertAlign w:val="subscript"/>
        </w:rPr>
        <w:t>C</w:t>
      </w:r>
      <w:r>
        <w:rPr>
          <w:rFonts w:ascii="Times New Roman" w:cs="Times New Roman" w:hint="eastAsia"/>
        </w:rPr>
        <w:t>)</w:t>
      </w:r>
      <w:r w:rsidRPr="008B36B0">
        <w:rPr>
          <w:rFonts w:ascii="Times New Roman" w:cs="Times New Roman" w:hint="eastAsia"/>
          <w:vertAlign w:val="superscript"/>
        </w:rPr>
        <w:t>T</w:t>
      </w:r>
      <w:r w:rsidR="00C36D2A">
        <w:rPr>
          <w:rFonts w:ascii="Times New Roman" w:cs="Times New Roman" w:hint="eastAsia"/>
        </w:rPr>
        <w:t>称为</w:t>
      </w:r>
      <w:r w:rsidR="00C36D2A" w:rsidRPr="006D6327">
        <w:rPr>
          <w:rFonts w:ascii="Times New Roman" w:cs="Times New Roman" w:hint="eastAsia"/>
          <w:b/>
        </w:rPr>
        <w:t>A</w:t>
      </w:r>
      <w:r w:rsidR="00C36D2A">
        <w:rPr>
          <w:rFonts w:ascii="Times New Roman" w:cs="Times New Roman" w:hint="eastAsia"/>
        </w:rPr>
        <w:t>在</w:t>
      </w:r>
      <w:r w:rsidR="00C36D2A" w:rsidRPr="006D6327">
        <w:rPr>
          <w:rFonts w:ascii="Times New Roman" w:cs="Times New Roman" w:hint="eastAsia"/>
          <w:b/>
        </w:rPr>
        <w:t>B</w:t>
      </w:r>
      <w:r w:rsidR="006D6327">
        <w:rPr>
          <w:rFonts w:ascii="Times New Roman" w:cs="Times New Roman" w:hint="eastAsia"/>
          <w:b/>
        </w:rPr>
        <w:t>，</w:t>
      </w:r>
      <w:r w:rsidR="00C36D2A" w:rsidRPr="006D6327">
        <w:rPr>
          <w:rFonts w:ascii="Times New Roman" w:cs="Times New Roman" w:hint="eastAsia"/>
          <w:b/>
        </w:rPr>
        <w:t>C</w:t>
      </w:r>
      <w:r w:rsidR="00C36D2A">
        <w:rPr>
          <w:rFonts w:ascii="Times New Roman" w:cs="Times New Roman" w:hint="eastAsia"/>
        </w:rPr>
        <w:t>所构成空间上的</w:t>
      </w:r>
      <w:r w:rsidR="00D06577" w:rsidRPr="003D7A40">
        <w:rPr>
          <w:rFonts w:ascii="Times New Roman" w:cs="Times New Roman" w:hint="eastAsia"/>
          <w:b/>
        </w:rPr>
        <w:t>投影矩阵</w:t>
      </w:r>
      <w:r>
        <w:rPr>
          <w:rFonts w:ascii="Times New Roman" w:cs="Times New Roman" w:hint="eastAsia"/>
        </w:rPr>
        <w:t>。</w:t>
      </w:r>
      <w:r w:rsidR="00FB6AB5">
        <w:rPr>
          <w:rFonts w:ascii="Times New Roman" w:cs="Times New Roman" w:hint="eastAsia"/>
        </w:rPr>
        <w:t>而</w:t>
      </w:r>
      <w:r w:rsidR="00FB6AB5" w:rsidRPr="00F12D32">
        <w:rPr>
          <w:rFonts w:ascii="Times New Roman" w:cs="Times New Roman" w:hint="eastAsia"/>
          <w:b/>
        </w:rPr>
        <w:t>e</w:t>
      </w:r>
      <w:r w:rsidR="00FB6AB5" w:rsidRPr="00F12D32">
        <w:rPr>
          <w:rFonts w:ascii="Times New Roman" w:cs="Times New Roman" w:hint="eastAsia"/>
          <w:b/>
          <w:vertAlign w:val="subscript"/>
        </w:rPr>
        <w:t>B</w:t>
      </w:r>
      <w:r w:rsidR="00FB6AB5">
        <w:rPr>
          <w:rFonts w:ascii="Times New Roman" w:cs="Times New Roman" w:hint="eastAsia"/>
        </w:rPr>
        <w:t>和</w:t>
      </w:r>
      <w:r w:rsidR="00FB6AB5" w:rsidRPr="00F12D32">
        <w:rPr>
          <w:rFonts w:ascii="Times New Roman" w:cs="Times New Roman" w:hint="eastAsia"/>
          <w:b/>
        </w:rPr>
        <w:t>e</w:t>
      </w:r>
      <w:r w:rsidR="00FB6AB5" w:rsidRPr="00F12D32">
        <w:rPr>
          <w:rFonts w:ascii="Times New Roman" w:cs="Times New Roman" w:hint="eastAsia"/>
          <w:b/>
          <w:vertAlign w:val="subscript"/>
        </w:rPr>
        <w:t>C</w:t>
      </w:r>
      <w:r w:rsidR="00FB6AB5">
        <w:rPr>
          <w:rFonts w:ascii="Times New Roman" w:cs="Times New Roman" w:hint="eastAsia"/>
        </w:rPr>
        <w:t>则是构成该空间的基。</w:t>
      </w:r>
    </w:p>
    <w:p w:rsidR="006135F2" w:rsidRDefault="006135F2" w:rsidP="000561E2">
      <w:pPr>
        <w:jc w:val="left"/>
        <w:rPr>
          <w:rFonts w:ascii="Times New Roman" w:cs="Times New Roman"/>
        </w:rPr>
      </w:pPr>
    </w:p>
    <w:p w:rsidR="0071605F" w:rsidRPr="007C3BBF" w:rsidRDefault="00AB0E99" w:rsidP="000561E2">
      <w:pPr>
        <w:jc w:val="left"/>
        <w:rPr>
          <w:rFonts w:ascii="Times New Roman" w:cs="Times New Roman"/>
        </w:rPr>
      </w:pPr>
      <w:r>
        <w:rPr>
          <w:rFonts w:ascii="Times New Roman" w:cs="Times New Roman" w:hint="eastAsia"/>
        </w:rPr>
        <w:t>在包含平移</w:t>
      </w:r>
      <w:r w:rsidR="00F75E09">
        <w:rPr>
          <w:rFonts w:ascii="Times New Roman" w:cs="Times New Roman" w:hint="eastAsia"/>
        </w:rPr>
        <w:t>变换</w:t>
      </w:r>
      <w:r>
        <w:rPr>
          <w:rFonts w:ascii="Times New Roman" w:cs="Times New Roman" w:hint="eastAsia"/>
        </w:rPr>
        <w:t>的基变换问题中需要引入其次坐标。</w:t>
      </w:r>
      <w:r w:rsidR="00782B08">
        <w:rPr>
          <w:rFonts w:ascii="Times New Roman" w:cs="Times New Roman" w:hint="eastAsia"/>
        </w:rPr>
        <w:t>而在</w:t>
      </w:r>
    </w:p>
    <w:sectPr w:rsidR="0071605F" w:rsidRPr="007C3BBF" w:rsidSect="008728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56EE" w:rsidRDefault="008856EE" w:rsidP="00DF6ED6">
      <w:r>
        <w:separator/>
      </w:r>
    </w:p>
  </w:endnote>
  <w:endnote w:type="continuationSeparator" w:id="1">
    <w:p w:rsidR="008856EE" w:rsidRDefault="008856EE" w:rsidP="00DF6E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517" w:rsidRDefault="0091251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517" w:rsidRDefault="00912517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517" w:rsidRDefault="0091251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56EE" w:rsidRDefault="008856EE" w:rsidP="00DF6ED6">
      <w:r>
        <w:separator/>
      </w:r>
    </w:p>
  </w:footnote>
  <w:footnote w:type="continuationSeparator" w:id="1">
    <w:p w:rsidR="008856EE" w:rsidRDefault="008856EE" w:rsidP="00DF6E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517" w:rsidRDefault="0091251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ED6" w:rsidRDefault="00DF6ED6" w:rsidP="00912517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517" w:rsidRDefault="00912517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6ED6"/>
    <w:rsid w:val="000025F8"/>
    <w:rsid w:val="000322DF"/>
    <w:rsid w:val="000416A9"/>
    <w:rsid w:val="00041FE3"/>
    <w:rsid w:val="000503E2"/>
    <w:rsid w:val="000561E2"/>
    <w:rsid w:val="00063D45"/>
    <w:rsid w:val="00066152"/>
    <w:rsid w:val="00162763"/>
    <w:rsid w:val="0017698C"/>
    <w:rsid w:val="001923AD"/>
    <w:rsid w:val="001B1BA5"/>
    <w:rsid w:val="001B69D1"/>
    <w:rsid w:val="001C5F9A"/>
    <w:rsid w:val="00213457"/>
    <w:rsid w:val="00240133"/>
    <w:rsid w:val="00240345"/>
    <w:rsid w:val="00261548"/>
    <w:rsid w:val="0029605D"/>
    <w:rsid w:val="002C6933"/>
    <w:rsid w:val="002D410B"/>
    <w:rsid w:val="002F2E4B"/>
    <w:rsid w:val="00307AED"/>
    <w:rsid w:val="00337926"/>
    <w:rsid w:val="0035727E"/>
    <w:rsid w:val="00383194"/>
    <w:rsid w:val="003A7485"/>
    <w:rsid w:val="003B4F40"/>
    <w:rsid w:val="003D7A40"/>
    <w:rsid w:val="003F1D30"/>
    <w:rsid w:val="004072FF"/>
    <w:rsid w:val="004203BC"/>
    <w:rsid w:val="00433C04"/>
    <w:rsid w:val="00456AA0"/>
    <w:rsid w:val="004733C3"/>
    <w:rsid w:val="0047347D"/>
    <w:rsid w:val="00496C9A"/>
    <w:rsid w:val="004A31B2"/>
    <w:rsid w:val="004D59AE"/>
    <w:rsid w:val="00535E8E"/>
    <w:rsid w:val="00540F6C"/>
    <w:rsid w:val="005444A0"/>
    <w:rsid w:val="005468DA"/>
    <w:rsid w:val="00552F96"/>
    <w:rsid w:val="00555732"/>
    <w:rsid w:val="00573F86"/>
    <w:rsid w:val="005A1421"/>
    <w:rsid w:val="005D7B48"/>
    <w:rsid w:val="006135F2"/>
    <w:rsid w:val="00665BCC"/>
    <w:rsid w:val="006947D8"/>
    <w:rsid w:val="006B641B"/>
    <w:rsid w:val="006C45C7"/>
    <w:rsid w:val="006D37F8"/>
    <w:rsid w:val="006D6327"/>
    <w:rsid w:val="00705519"/>
    <w:rsid w:val="0071605F"/>
    <w:rsid w:val="00766E9F"/>
    <w:rsid w:val="00782B08"/>
    <w:rsid w:val="007852B6"/>
    <w:rsid w:val="007C3BBF"/>
    <w:rsid w:val="007C6C22"/>
    <w:rsid w:val="007D0F6A"/>
    <w:rsid w:val="007D7834"/>
    <w:rsid w:val="007E133C"/>
    <w:rsid w:val="007E3861"/>
    <w:rsid w:val="00857AC1"/>
    <w:rsid w:val="00872867"/>
    <w:rsid w:val="008856EE"/>
    <w:rsid w:val="008951B8"/>
    <w:rsid w:val="008A6755"/>
    <w:rsid w:val="008B36B0"/>
    <w:rsid w:val="008B7346"/>
    <w:rsid w:val="008F0E82"/>
    <w:rsid w:val="00912517"/>
    <w:rsid w:val="00913F04"/>
    <w:rsid w:val="00945988"/>
    <w:rsid w:val="009575D9"/>
    <w:rsid w:val="00963A1D"/>
    <w:rsid w:val="00997DF7"/>
    <w:rsid w:val="009C391C"/>
    <w:rsid w:val="009C3B6B"/>
    <w:rsid w:val="00A1663F"/>
    <w:rsid w:val="00A31D1B"/>
    <w:rsid w:val="00A34A8C"/>
    <w:rsid w:val="00A40A11"/>
    <w:rsid w:val="00A54778"/>
    <w:rsid w:val="00A554A3"/>
    <w:rsid w:val="00A70E1B"/>
    <w:rsid w:val="00A81E07"/>
    <w:rsid w:val="00A836BB"/>
    <w:rsid w:val="00A85977"/>
    <w:rsid w:val="00A86963"/>
    <w:rsid w:val="00A903AB"/>
    <w:rsid w:val="00A95B08"/>
    <w:rsid w:val="00AA191C"/>
    <w:rsid w:val="00AA4E76"/>
    <w:rsid w:val="00AB0E99"/>
    <w:rsid w:val="00AE6F2B"/>
    <w:rsid w:val="00AE781D"/>
    <w:rsid w:val="00B0144F"/>
    <w:rsid w:val="00B059FD"/>
    <w:rsid w:val="00B30AAD"/>
    <w:rsid w:val="00B40EBF"/>
    <w:rsid w:val="00B54FDC"/>
    <w:rsid w:val="00B63183"/>
    <w:rsid w:val="00B90D43"/>
    <w:rsid w:val="00B91D2F"/>
    <w:rsid w:val="00B91E9C"/>
    <w:rsid w:val="00B972D4"/>
    <w:rsid w:val="00BA383B"/>
    <w:rsid w:val="00BA487B"/>
    <w:rsid w:val="00BA4FCB"/>
    <w:rsid w:val="00BD4BF2"/>
    <w:rsid w:val="00BD798D"/>
    <w:rsid w:val="00C159F9"/>
    <w:rsid w:val="00C23FCA"/>
    <w:rsid w:val="00C311DD"/>
    <w:rsid w:val="00C36D2A"/>
    <w:rsid w:val="00C462C7"/>
    <w:rsid w:val="00C63A6F"/>
    <w:rsid w:val="00C71449"/>
    <w:rsid w:val="00C92C37"/>
    <w:rsid w:val="00CD758F"/>
    <w:rsid w:val="00CF0841"/>
    <w:rsid w:val="00CF3EFC"/>
    <w:rsid w:val="00CF4C60"/>
    <w:rsid w:val="00D06577"/>
    <w:rsid w:val="00D14CAC"/>
    <w:rsid w:val="00D168A5"/>
    <w:rsid w:val="00D260B1"/>
    <w:rsid w:val="00D42AD7"/>
    <w:rsid w:val="00D8702B"/>
    <w:rsid w:val="00DA0973"/>
    <w:rsid w:val="00DD1AC1"/>
    <w:rsid w:val="00DD1C47"/>
    <w:rsid w:val="00DE5D5F"/>
    <w:rsid w:val="00DF6ED6"/>
    <w:rsid w:val="00E302DD"/>
    <w:rsid w:val="00E320C7"/>
    <w:rsid w:val="00E33322"/>
    <w:rsid w:val="00E33E57"/>
    <w:rsid w:val="00E64C0E"/>
    <w:rsid w:val="00E67D77"/>
    <w:rsid w:val="00E81BDD"/>
    <w:rsid w:val="00ED3DE8"/>
    <w:rsid w:val="00F12D32"/>
    <w:rsid w:val="00F75E09"/>
    <w:rsid w:val="00F8620F"/>
    <w:rsid w:val="00F940BF"/>
    <w:rsid w:val="00FB201A"/>
    <w:rsid w:val="00FB6AB5"/>
    <w:rsid w:val="00FD187C"/>
    <w:rsid w:val="00FF0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8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6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6E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6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6E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46</Words>
  <Characters>268</Characters>
  <Application>Microsoft Office Word</Application>
  <DocSecurity>0</DocSecurity>
  <Lines>2</Lines>
  <Paragraphs>1</Paragraphs>
  <ScaleCrop>false</ScaleCrop>
  <Company>WwW.YlmF.CoM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584</cp:revision>
  <dcterms:created xsi:type="dcterms:W3CDTF">2011-11-22T13:18:00Z</dcterms:created>
  <dcterms:modified xsi:type="dcterms:W3CDTF">2011-12-14T09:01:00Z</dcterms:modified>
</cp:coreProperties>
</file>