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537B6" w14:textId="77777777" w:rsidR="00F7162A" w:rsidRDefault="00DB3730" w:rsidP="00DB3730">
      <w:pPr>
        <w:jc w:val="center"/>
        <w:rPr>
          <w:sz w:val="32"/>
          <w:szCs w:val="32"/>
        </w:rPr>
      </w:pPr>
      <w:r w:rsidRPr="00DB3730">
        <w:rPr>
          <w:sz w:val="32"/>
          <w:szCs w:val="32"/>
        </w:rPr>
        <w:t>As</w:t>
      </w:r>
      <w:r>
        <w:rPr>
          <w:sz w:val="32"/>
          <w:szCs w:val="32"/>
        </w:rPr>
        <w:t>si</w:t>
      </w:r>
      <w:r w:rsidRPr="00DB3730">
        <w:rPr>
          <w:sz w:val="32"/>
          <w:szCs w:val="32"/>
        </w:rPr>
        <w:t>g</w:t>
      </w:r>
      <w:r>
        <w:rPr>
          <w:sz w:val="32"/>
          <w:szCs w:val="32"/>
        </w:rPr>
        <w:t>nment</w:t>
      </w:r>
      <w:r w:rsidRPr="00DB3730">
        <w:rPr>
          <w:sz w:val="32"/>
          <w:szCs w:val="32"/>
        </w:rPr>
        <w:t xml:space="preserve"> 2</w:t>
      </w:r>
    </w:p>
    <w:p w14:paraId="62A92B4D" w14:textId="061D5F08" w:rsidR="00187C8B" w:rsidRDefault="00DB3730" w:rsidP="006B2B9F">
      <w:pPr>
        <w:jc w:val="center"/>
        <w:rPr>
          <w:rFonts w:hint="eastAsia"/>
          <w:sz w:val="28"/>
          <w:szCs w:val="28"/>
        </w:rPr>
      </w:pPr>
      <w:r w:rsidRPr="00DB3730">
        <w:rPr>
          <w:sz w:val="28"/>
          <w:szCs w:val="28"/>
        </w:rPr>
        <w:t>Team members:</w:t>
      </w:r>
      <w:r>
        <w:rPr>
          <w:sz w:val="28"/>
          <w:szCs w:val="28"/>
        </w:rPr>
        <w:t xml:space="preserve"> Tian Lian, Ying Zhang, Cencen Zheng</w:t>
      </w:r>
      <w:r w:rsidR="006B2B9F">
        <w:rPr>
          <w:sz w:val="28"/>
          <w:szCs w:val="28"/>
        </w:rPr>
        <w:t xml:space="preserve">, </w:t>
      </w:r>
      <w:r w:rsidR="00187C8B">
        <w:rPr>
          <w:sz w:val="28"/>
          <w:szCs w:val="28"/>
        </w:rPr>
        <w:t>Zicheng</w:t>
      </w:r>
      <w:r w:rsidR="006B2B9F">
        <w:rPr>
          <w:sz w:val="28"/>
          <w:szCs w:val="28"/>
        </w:rPr>
        <w:t xml:space="preserve"> Wan</w:t>
      </w:r>
    </w:p>
    <w:p w14:paraId="2FD360EB" w14:textId="77777777" w:rsidR="006B2B9F" w:rsidRPr="00187C8B" w:rsidRDefault="006B2B9F" w:rsidP="006B2B9F">
      <w:pPr>
        <w:jc w:val="center"/>
        <w:rPr>
          <w:rFonts w:hint="eastAsia"/>
          <w:sz w:val="28"/>
          <w:szCs w:val="28"/>
        </w:rPr>
      </w:pPr>
    </w:p>
    <w:p w14:paraId="0EEF1180" w14:textId="4C3BE5A6" w:rsidR="00DB3730" w:rsidRPr="006B2B9F" w:rsidRDefault="00DB3730" w:rsidP="006B2B9F">
      <w:pPr>
        <w:rPr>
          <w:sz w:val="24"/>
        </w:rPr>
      </w:pPr>
      <w:r w:rsidRPr="006B2B9F">
        <w:rPr>
          <w:sz w:val="24"/>
        </w:rPr>
        <w:t>Customer</w:t>
      </w:r>
      <w:r w:rsidR="00E75CFE" w:rsidRPr="006B2B9F">
        <w:rPr>
          <w:rFonts w:hint="eastAsia"/>
          <w:sz w:val="24"/>
        </w:rPr>
        <w:t xml:space="preserve"> </w:t>
      </w:r>
    </w:p>
    <w:p w14:paraId="047F1DE4" w14:textId="77777777" w:rsidR="00DB3730" w:rsidRDefault="00DB3730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5862"/>
      </w:tblGrid>
      <w:tr w:rsidR="00DB3730" w14:paraId="72E83167" w14:textId="77777777" w:rsidTr="00DB3730">
        <w:trPr>
          <w:jc w:val="center"/>
        </w:trPr>
        <w:tc>
          <w:tcPr>
            <w:tcW w:w="8522" w:type="dxa"/>
            <w:gridSpan w:val="3"/>
          </w:tcPr>
          <w:p w14:paraId="1BAA64C2" w14:textId="77777777" w:rsidR="00DB3730" w:rsidRDefault="00DB3730" w:rsidP="00102CDD">
            <w:r>
              <w:t>Scenario Refinement for Scenario N</w:t>
            </w:r>
          </w:p>
        </w:tc>
      </w:tr>
      <w:tr w:rsidR="00DB3730" w14:paraId="45694CB4" w14:textId="77777777" w:rsidTr="00DB3730">
        <w:trPr>
          <w:jc w:val="center"/>
        </w:trPr>
        <w:tc>
          <w:tcPr>
            <w:tcW w:w="2660" w:type="dxa"/>
            <w:gridSpan w:val="2"/>
          </w:tcPr>
          <w:p w14:paraId="50BC2ED5" w14:textId="77777777" w:rsidR="00DB3730" w:rsidRDefault="00DB3730" w:rsidP="00102CDD">
            <w:r>
              <w:t>Scenario(s):</w:t>
            </w:r>
          </w:p>
        </w:tc>
        <w:tc>
          <w:tcPr>
            <w:tcW w:w="5862" w:type="dxa"/>
          </w:tcPr>
          <w:p w14:paraId="5E5D894E" w14:textId="35917EFA" w:rsidR="00DB3730" w:rsidRDefault="00EB3CAD" w:rsidP="00EB3CAD">
            <w:r>
              <w:t>When the customer</w:t>
            </w:r>
            <w:r w:rsidR="006B2B9F">
              <w:t xml:space="preserve"> </w:t>
            </w:r>
            <w:r w:rsidR="00FF7DA2">
              <w:t>want</w:t>
            </w:r>
            <w:r>
              <w:t>s</w:t>
            </w:r>
            <w:r w:rsidR="00FF7DA2">
              <w:t xml:space="preserve"> to </w:t>
            </w:r>
            <w:r w:rsidR="006B2B9F">
              <w:rPr>
                <w:rFonts w:hint="eastAsia"/>
              </w:rPr>
              <w:t xml:space="preserve">know the </w:t>
            </w:r>
            <w:r>
              <w:t>status</w:t>
            </w:r>
            <w:r w:rsidR="006B2B9F">
              <w:rPr>
                <w:rFonts w:hint="eastAsia"/>
              </w:rPr>
              <w:t xml:space="preserve"> </w:t>
            </w:r>
            <w:r w:rsidR="006B2B9F">
              <w:t>of the pacemaker</w:t>
            </w:r>
            <w:r w:rsidR="006B2B9F">
              <w:t>，</w:t>
            </w:r>
            <w:r>
              <w:t>customer</w:t>
            </w:r>
            <w:r w:rsidR="0015556E">
              <w:t xml:space="preserve"> can read the data from device transferred </w:t>
            </w:r>
            <w:r w:rsidR="0015556E">
              <w:rPr>
                <w:rFonts w:hint="eastAsia"/>
              </w:rPr>
              <w:t>by WIFI</w:t>
            </w:r>
            <w:r w:rsidR="0015556E">
              <w:t xml:space="preserve"> at home.</w:t>
            </w:r>
          </w:p>
        </w:tc>
      </w:tr>
      <w:tr w:rsidR="00DB3730" w14:paraId="685798C9" w14:textId="77777777" w:rsidTr="00DB3730">
        <w:trPr>
          <w:jc w:val="center"/>
        </w:trPr>
        <w:tc>
          <w:tcPr>
            <w:tcW w:w="2660" w:type="dxa"/>
            <w:gridSpan w:val="2"/>
          </w:tcPr>
          <w:p w14:paraId="73B06749" w14:textId="77777777" w:rsidR="00DB3730" w:rsidRDefault="00DB3730" w:rsidP="00102CDD">
            <w:r>
              <w:t>Business Goals:</w:t>
            </w:r>
          </w:p>
        </w:tc>
        <w:tc>
          <w:tcPr>
            <w:tcW w:w="5862" w:type="dxa"/>
          </w:tcPr>
          <w:p w14:paraId="517749D0" w14:textId="7723606E" w:rsidR="00DB3730" w:rsidRDefault="001D5D49" w:rsidP="00102CDD">
            <w:r>
              <w:t xml:space="preserve">Convenient </w:t>
            </w:r>
            <w:r>
              <w:rPr>
                <w:rFonts w:hint="eastAsia"/>
              </w:rPr>
              <w:t>to use</w:t>
            </w:r>
            <w:r w:rsidR="00BC2832">
              <w:t>,</w:t>
            </w:r>
            <w:r w:rsidR="00EB3CAD">
              <w:t xml:space="preserve"> Improve customer service</w:t>
            </w:r>
          </w:p>
        </w:tc>
      </w:tr>
      <w:tr w:rsidR="00DB3730" w14:paraId="24248E8C" w14:textId="77777777" w:rsidTr="00DB3730">
        <w:trPr>
          <w:jc w:val="center"/>
        </w:trPr>
        <w:tc>
          <w:tcPr>
            <w:tcW w:w="2660" w:type="dxa"/>
            <w:gridSpan w:val="2"/>
          </w:tcPr>
          <w:p w14:paraId="038D4A43" w14:textId="77777777" w:rsidR="00DB3730" w:rsidRDefault="00DB3730" w:rsidP="00102CDD">
            <w:r>
              <w:t>Relevant Quality Attributes:</w:t>
            </w:r>
          </w:p>
        </w:tc>
        <w:tc>
          <w:tcPr>
            <w:tcW w:w="5862" w:type="dxa"/>
          </w:tcPr>
          <w:p w14:paraId="5E66ADC0" w14:textId="5A790093" w:rsidR="00DB3730" w:rsidRDefault="001D5D49" w:rsidP="00102CDD">
            <w:pPr>
              <w:rPr>
                <w:rFonts w:hint="eastAsia"/>
              </w:rPr>
            </w:pPr>
            <w:r>
              <w:t>Usability</w:t>
            </w:r>
          </w:p>
        </w:tc>
      </w:tr>
      <w:tr w:rsidR="00DB3730" w14:paraId="6B160217" w14:textId="77777777" w:rsidTr="00DB3730">
        <w:trPr>
          <w:jc w:val="center"/>
        </w:trPr>
        <w:tc>
          <w:tcPr>
            <w:tcW w:w="534" w:type="dxa"/>
            <w:vMerge w:val="restart"/>
            <w:textDirection w:val="btLr"/>
          </w:tcPr>
          <w:p w14:paraId="297D44A3" w14:textId="77777777" w:rsidR="00DB3730" w:rsidRDefault="00DB3730" w:rsidP="00102CDD">
            <w:pPr>
              <w:ind w:left="113" w:right="113"/>
              <w:jc w:val="center"/>
            </w:pPr>
            <w:r>
              <w:t>Scenario Components</w:t>
            </w:r>
          </w:p>
        </w:tc>
        <w:tc>
          <w:tcPr>
            <w:tcW w:w="2126" w:type="dxa"/>
          </w:tcPr>
          <w:p w14:paraId="45BEE866" w14:textId="77777777" w:rsidR="00DB3730" w:rsidRDefault="00DB3730" w:rsidP="00102CDD">
            <w:r>
              <w:t>Stimulus:</w:t>
            </w:r>
          </w:p>
        </w:tc>
        <w:tc>
          <w:tcPr>
            <w:tcW w:w="5862" w:type="dxa"/>
          </w:tcPr>
          <w:p w14:paraId="47E659F6" w14:textId="502ADD77" w:rsidR="00DB3730" w:rsidRDefault="00EB3CAD" w:rsidP="00EB3CAD">
            <w:pPr>
              <w:rPr>
                <w:rFonts w:hint="eastAsia"/>
              </w:rPr>
            </w:pPr>
            <w:r>
              <w:t>The customer wants to know the status of the pacemaker, customer must go to the hospital.</w:t>
            </w:r>
          </w:p>
        </w:tc>
      </w:tr>
      <w:tr w:rsidR="00DB3730" w14:paraId="74D2700A" w14:textId="77777777" w:rsidTr="00DB3730">
        <w:trPr>
          <w:jc w:val="center"/>
        </w:trPr>
        <w:tc>
          <w:tcPr>
            <w:tcW w:w="534" w:type="dxa"/>
            <w:vMerge/>
          </w:tcPr>
          <w:p w14:paraId="465B1062" w14:textId="77777777" w:rsidR="00DB3730" w:rsidRDefault="00DB3730" w:rsidP="00102CDD"/>
        </w:tc>
        <w:tc>
          <w:tcPr>
            <w:tcW w:w="2126" w:type="dxa"/>
          </w:tcPr>
          <w:p w14:paraId="2E906C53" w14:textId="77777777" w:rsidR="00DB3730" w:rsidRDefault="00DB3730" w:rsidP="00102CDD">
            <w:r>
              <w:t>Stimulus Source:</w:t>
            </w:r>
          </w:p>
        </w:tc>
        <w:tc>
          <w:tcPr>
            <w:tcW w:w="5862" w:type="dxa"/>
          </w:tcPr>
          <w:p w14:paraId="75987521" w14:textId="48596B5E" w:rsidR="00DB3730" w:rsidRDefault="00801656" w:rsidP="00102CDD">
            <w:r>
              <w:t>Data of the pacemaker, such as heart rate.</w:t>
            </w:r>
          </w:p>
        </w:tc>
      </w:tr>
      <w:tr w:rsidR="00DB3730" w14:paraId="1E4C754D" w14:textId="77777777" w:rsidTr="00DB3730">
        <w:trPr>
          <w:jc w:val="center"/>
        </w:trPr>
        <w:tc>
          <w:tcPr>
            <w:tcW w:w="534" w:type="dxa"/>
            <w:vMerge/>
          </w:tcPr>
          <w:p w14:paraId="482135FB" w14:textId="77777777" w:rsidR="00DB3730" w:rsidRDefault="00DB3730" w:rsidP="00102CDD"/>
        </w:tc>
        <w:tc>
          <w:tcPr>
            <w:tcW w:w="2126" w:type="dxa"/>
          </w:tcPr>
          <w:p w14:paraId="3D20ABE2" w14:textId="77777777" w:rsidR="00DB3730" w:rsidRDefault="00DB3730" w:rsidP="00102CDD">
            <w:r>
              <w:t>Environment:</w:t>
            </w:r>
          </w:p>
        </w:tc>
        <w:tc>
          <w:tcPr>
            <w:tcW w:w="5862" w:type="dxa"/>
          </w:tcPr>
          <w:p w14:paraId="296EE4CE" w14:textId="58CD2E5B" w:rsidR="00DB3730" w:rsidRDefault="00096718" w:rsidP="00102CDD">
            <w:r>
              <w:t>The customer want</w:t>
            </w:r>
            <w:r w:rsidR="00801656">
              <w:t>s to know the status of the pace</w:t>
            </w:r>
            <w:r>
              <w:t>maker</w:t>
            </w:r>
            <w:r w:rsidR="00801656">
              <w:t>.</w:t>
            </w:r>
          </w:p>
        </w:tc>
      </w:tr>
      <w:tr w:rsidR="00DB3730" w14:paraId="398927AE" w14:textId="77777777" w:rsidTr="00DB3730">
        <w:trPr>
          <w:jc w:val="center"/>
        </w:trPr>
        <w:tc>
          <w:tcPr>
            <w:tcW w:w="534" w:type="dxa"/>
            <w:vMerge/>
          </w:tcPr>
          <w:p w14:paraId="763CC2DE" w14:textId="77777777" w:rsidR="00DB3730" w:rsidRDefault="00DB3730" w:rsidP="00102CDD"/>
        </w:tc>
        <w:tc>
          <w:tcPr>
            <w:tcW w:w="2126" w:type="dxa"/>
          </w:tcPr>
          <w:p w14:paraId="140CABD2" w14:textId="77777777" w:rsidR="00DB3730" w:rsidRDefault="00DB3730" w:rsidP="00102CDD">
            <w:r>
              <w:t>Artifact (If Known):</w:t>
            </w:r>
          </w:p>
        </w:tc>
        <w:tc>
          <w:tcPr>
            <w:tcW w:w="5862" w:type="dxa"/>
          </w:tcPr>
          <w:p w14:paraId="452863CA" w14:textId="0B70ECE5" w:rsidR="00DB3730" w:rsidRDefault="00B802E9" w:rsidP="00102CDD">
            <w:pPr>
              <w:rPr>
                <w:rFonts w:hint="eastAsia"/>
              </w:rPr>
            </w:pPr>
            <w:r>
              <w:t>Hardware</w:t>
            </w:r>
          </w:p>
        </w:tc>
      </w:tr>
      <w:tr w:rsidR="00DB3730" w14:paraId="05346736" w14:textId="77777777" w:rsidTr="00DB3730">
        <w:trPr>
          <w:jc w:val="center"/>
        </w:trPr>
        <w:tc>
          <w:tcPr>
            <w:tcW w:w="534" w:type="dxa"/>
            <w:vMerge/>
          </w:tcPr>
          <w:p w14:paraId="5DC41C3F" w14:textId="77777777" w:rsidR="00DB3730" w:rsidRDefault="00DB3730" w:rsidP="00102CDD"/>
        </w:tc>
        <w:tc>
          <w:tcPr>
            <w:tcW w:w="2126" w:type="dxa"/>
          </w:tcPr>
          <w:p w14:paraId="477C7527" w14:textId="77777777" w:rsidR="00DB3730" w:rsidRDefault="00DB3730" w:rsidP="00102CDD">
            <w:r>
              <w:t>Response:</w:t>
            </w:r>
          </w:p>
        </w:tc>
        <w:tc>
          <w:tcPr>
            <w:tcW w:w="5862" w:type="dxa"/>
          </w:tcPr>
          <w:p w14:paraId="0CA731F6" w14:textId="20D9095F" w:rsidR="00DB3730" w:rsidRDefault="00801656" w:rsidP="00102CDD">
            <w:r>
              <w:t>The data can be transferred by WIFI.</w:t>
            </w:r>
          </w:p>
        </w:tc>
      </w:tr>
      <w:tr w:rsidR="00DB3730" w14:paraId="155FFD2B" w14:textId="77777777" w:rsidTr="00DB3730">
        <w:trPr>
          <w:trHeight w:val="499"/>
          <w:jc w:val="center"/>
        </w:trPr>
        <w:tc>
          <w:tcPr>
            <w:tcW w:w="534" w:type="dxa"/>
            <w:vMerge/>
          </w:tcPr>
          <w:p w14:paraId="466848FA" w14:textId="77777777" w:rsidR="00DB3730" w:rsidRDefault="00DB3730" w:rsidP="00102CDD"/>
        </w:tc>
        <w:tc>
          <w:tcPr>
            <w:tcW w:w="2126" w:type="dxa"/>
          </w:tcPr>
          <w:p w14:paraId="29C467CD" w14:textId="77777777" w:rsidR="00DB3730" w:rsidRDefault="00DB3730" w:rsidP="00102CDD">
            <w:r>
              <w:t>Response Measure:</w:t>
            </w:r>
          </w:p>
        </w:tc>
        <w:tc>
          <w:tcPr>
            <w:tcW w:w="5862" w:type="dxa"/>
          </w:tcPr>
          <w:p w14:paraId="6ECEFA2A" w14:textId="5A662A7C" w:rsidR="00DB3730" w:rsidRDefault="001552CB" w:rsidP="00102CDD">
            <w:r>
              <w:t>When the user requires the data.</w:t>
            </w:r>
          </w:p>
        </w:tc>
      </w:tr>
      <w:tr w:rsidR="00DB3730" w14:paraId="1AD8F784" w14:textId="77777777" w:rsidTr="00DB3730">
        <w:trPr>
          <w:jc w:val="center"/>
        </w:trPr>
        <w:tc>
          <w:tcPr>
            <w:tcW w:w="2660" w:type="dxa"/>
            <w:gridSpan w:val="2"/>
          </w:tcPr>
          <w:p w14:paraId="1E802148" w14:textId="77777777" w:rsidR="00DB3730" w:rsidRDefault="00DB3730" w:rsidP="00102CDD">
            <w:r>
              <w:t>Questions:</w:t>
            </w:r>
          </w:p>
        </w:tc>
        <w:tc>
          <w:tcPr>
            <w:tcW w:w="5862" w:type="dxa"/>
          </w:tcPr>
          <w:p w14:paraId="348985A6" w14:textId="56D9BD23" w:rsidR="00DB3730" w:rsidRDefault="009160BA" w:rsidP="00102CDD">
            <w:r>
              <w:t xml:space="preserve">How large </w:t>
            </w:r>
            <w:r w:rsidR="005A7C53">
              <w:t>will the pacemaker be after the WIFI hardware be added?</w:t>
            </w:r>
          </w:p>
        </w:tc>
      </w:tr>
      <w:tr w:rsidR="00DB3730" w14:paraId="78844632" w14:textId="77777777" w:rsidTr="00DB3730">
        <w:trPr>
          <w:jc w:val="center"/>
        </w:trPr>
        <w:tc>
          <w:tcPr>
            <w:tcW w:w="2660" w:type="dxa"/>
            <w:gridSpan w:val="2"/>
          </w:tcPr>
          <w:p w14:paraId="109C3E00" w14:textId="77777777" w:rsidR="00DB3730" w:rsidRDefault="00DB3730" w:rsidP="00102CDD">
            <w:r>
              <w:t>Issues:</w:t>
            </w:r>
          </w:p>
        </w:tc>
        <w:tc>
          <w:tcPr>
            <w:tcW w:w="5862" w:type="dxa"/>
          </w:tcPr>
          <w:p w14:paraId="55033E92" w14:textId="7A39D256" w:rsidR="00DB3730" w:rsidRDefault="005A7C53" w:rsidP="00102CDD">
            <w:r>
              <w:t>May need to design to be smallest.</w:t>
            </w:r>
          </w:p>
        </w:tc>
      </w:tr>
    </w:tbl>
    <w:p w14:paraId="0585E03B" w14:textId="77777777" w:rsidR="00DB3730" w:rsidRDefault="00DB3730"/>
    <w:p w14:paraId="15CAC0C0" w14:textId="77777777" w:rsidR="00456042" w:rsidRDefault="00456042">
      <w:pPr>
        <w:rPr>
          <w:rFonts w:hint="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5862"/>
      </w:tblGrid>
      <w:tr w:rsidR="00DB3730" w14:paraId="73126642" w14:textId="77777777" w:rsidTr="00102CDD">
        <w:trPr>
          <w:jc w:val="center"/>
        </w:trPr>
        <w:tc>
          <w:tcPr>
            <w:tcW w:w="8522" w:type="dxa"/>
            <w:gridSpan w:val="3"/>
          </w:tcPr>
          <w:p w14:paraId="7BF7F8D8" w14:textId="77777777" w:rsidR="00DB3730" w:rsidRDefault="00DB3730" w:rsidP="00102CDD">
            <w:r>
              <w:t>Scenario Refinement for Scenario N</w:t>
            </w:r>
          </w:p>
        </w:tc>
      </w:tr>
      <w:tr w:rsidR="00DB3730" w14:paraId="0FBE306D" w14:textId="77777777" w:rsidTr="00102CDD">
        <w:trPr>
          <w:jc w:val="center"/>
        </w:trPr>
        <w:tc>
          <w:tcPr>
            <w:tcW w:w="2660" w:type="dxa"/>
            <w:gridSpan w:val="2"/>
          </w:tcPr>
          <w:p w14:paraId="23E9F27B" w14:textId="77777777" w:rsidR="00DB3730" w:rsidRDefault="00DB3730" w:rsidP="00102CDD">
            <w:r>
              <w:t>Scenario(s):</w:t>
            </w:r>
          </w:p>
        </w:tc>
        <w:tc>
          <w:tcPr>
            <w:tcW w:w="5862" w:type="dxa"/>
          </w:tcPr>
          <w:p w14:paraId="61081FF0" w14:textId="68E8B1C0" w:rsidR="00DB3730" w:rsidRDefault="005A7C53" w:rsidP="001552CB">
            <w:r>
              <w:t>When the pacemaker is in low power</w:t>
            </w:r>
            <w:r w:rsidR="001552CB">
              <w:t xml:space="preserve"> about 10 percent left</w:t>
            </w:r>
            <w:r>
              <w:t xml:space="preserve">, </w:t>
            </w:r>
            <w:r w:rsidR="001552CB">
              <w:t>it can proactively alert.</w:t>
            </w:r>
          </w:p>
        </w:tc>
      </w:tr>
      <w:tr w:rsidR="00DB3730" w14:paraId="5C48D495" w14:textId="77777777" w:rsidTr="00102CDD">
        <w:trPr>
          <w:jc w:val="center"/>
        </w:trPr>
        <w:tc>
          <w:tcPr>
            <w:tcW w:w="2660" w:type="dxa"/>
            <w:gridSpan w:val="2"/>
          </w:tcPr>
          <w:p w14:paraId="0E549134" w14:textId="77777777" w:rsidR="00DB3730" w:rsidRDefault="00DB3730" w:rsidP="00102CDD">
            <w:r>
              <w:t>Business Goals:</w:t>
            </w:r>
          </w:p>
        </w:tc>
        <w:tc>
          <w:tcPr>
            <w:tcW w:w="5862" w:type="dxa"/>
          </w:tcPr>
          <w:p w14:paraId="5D5335EE" w14:textId="4ECA3207" w:rsidR="00DB3730" w:rsidRDefault="005A7C53" w:rsidP="00102CDD">
            <w:pPr>
              <w:rPr>
                <w:rFonts w:hint="eastAsia"/>
              </w:rPr>
            </w:pPr>
            <w:r>
              <w:t>Saf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DB3730" w14:paraId="5904278B" w14:textId="77777777" w:rsidTr="00102CDD">
        <w:trPr>
          <w:jc w:val="center"/>
        </w:trPr>
        <w:tc>
          <w:tcPr>
            <w:tcW w:w="2660" w:type="dxa"/>
            <w:gridSpan w:val="2"/>
          </w:tcPr>
          <w:p w14:paraId="71105242" w14:textId="77777777" w:rsidR="00DB3730" w:rsidRDefault="00DB3730" w:rsidP="00102CDD">
            <w:r>
              <w:t>Relevant Quality Attributes:</w:t>
            </w:r>
          </w:p>
        </w:tc>
        <w:tc>
          <w:tcPr>
            <w:tcW w:w="5862" w:type="dxa"/>
          </w:tcPr>
          <w:p w14:paraId="1A30B107" w14:textId="3DEE2297" w:rsidR="00DB3730" w:rsidRDefault="005A7C53" w:rsidP="00102CDD">
            <w:r>
              <w:t>Security</w:t>
            </w:r>
          </w:p>
        </w:tc>
      </w:tr>
      <w:tr w:rsidR="00DB3730" w14:paraId="3369C368" w14:textId="77777777" w:rsidTr="00102CDD">
        <w:trPr>
          <w:jc w:val="center"/>
        </w:trPr>
        <w:tc>
          <w:tcPr>
            <w:tcW w:w="534" w:type="dxa"/>
            <w:vMerge w:val="restart"/>
            <w:textDirection w:val="btLr"/>
          </w:tcPr>
          <w:p w14:paraId="0F6DDCB6" w14:textId="77777777" w:rsidR="00DB3730" w:rsidRDefault="00DB3730" w:rsidP="00102CDD">
            <w:pPr>
              <w:ind w:left="113" w:right="113"/>
              <w:jc w:val="center"/>
            </w:pPr>
            <w:r>
              <w:t>Scenario Components</w:t>
            </w:r>
          </w:p>
        </w:tc>
        <w:tc>
          <w:tcPr>
            <w:tcW w:w="2126" w:type="dxa"/>
          </w:tcPr>
          <w:p w14:paraId="04B8E419" w14:textId="77777777" w:rsidR="00DB3730" w:rsidRDefault="00DB3730" w:rsidP="00102CDD">
            <w:r>
              <w:t>Stimulus:</w:t>
            </w:r>
          </w:p>
        </w:tc>
        <w:tc>
          <w:tcPr>
            <w:tcW w:w="5862" w:type="dxa"/>
          </w:tcPr>
          <w:p w14:paraId="44134C7A" w14:textId="42D63EC9" w:rsidR="00DB3730" w:rsidRDefault="005A7C53" w:rsidP="00102CDD">
            <w:r>
              <w:t>The pacemaker is in low power.</w:t>
            </w:r>
          </w:p>
        </w:tc>
      </w:tr>
      <w:tr w:rsidR="00DB3730" w14:paraId="26C8D0DF" w14:textId="77777777" w:rsidTr="00102CDD">
        <w:trPr>
          <w:jc w:val="center"/>
        </w:trPr>
        <w:tc>
          <w:tcPr>
            <w:tcW w:w="534" w:type="dxa"/>
            <w:vMerge/>
          </w:tcPr>
          <w:p w14:paraId="7B7A3383" w14:textId="77777777" w:rsidR="00DB3730" w:rsidRDefault="00DB3730" w:rsidP="00102CDD"/>
        </w:tc>
        <w:tc>
          <w:tcPr>
            <w:tcW w:w="2126" w:type="dxa"/>
          </w:tcPr>
          <w:p w14:paraId="1A17146A" w14:textId="77777777" w:rsidR="00DB3730" w:rsidRDefault="00DB3730" w:rsidP="00102CDD">
            <w:r>
              <w:t>Stimulus Source:</w:t>
            </w:r>
          </w:p>
        </w:tc>
        <w:tc>
          <w:tcPr>
            <w:tcW w:w="5862" w:type="dxa"/>
          </w:tcPr>
          <w:p w14:paraId="0276E8AC" w14:textId="30338B5F" w:rsidR="00DB3730" w:rsidRDefault="005A7C53" w:rsidP="00102CDD">
            <w:r>
              <w:t>Power of pacemaker.</w:t>
            </w:r>
          </w:p>
        </w:tc>
      </w:tr>
      <w:tr w:rsidR="00DB3730" w14:paraId="3F7D14DD" w14:textId="77777777" w:rsidTr="00102CDD">
        <w:trPr>
          <w:jc w:val="center"/>
        </w:trPr>
        <w:tc>
          <w:tcPr>
            <w:tcW w:w="534" w:type="dxa"/>
            <w:vMerge/>
          </w:tcPr>
          <w:p w14:paraId="0101D24F" w14:textId="77777777" w:rsidR="00DB3730" w:rsidRDefault="00DB3730" w:rsidP="00102CDD"/>
        </w:tc>
        <w:tc>
          <w:tcPr>
            <w:tcW w:w="2126" w:type="dxa"/>
          </w:tcPr>
          <w:p w14:paraId="3DEDDC45" w14:textId="77777777" w:rsidR="00DB3730" w:rsidRDefault="00DB3730" w:rsidP="00102CDD">
            <w:r>
              <w:t>Environment:</w:t>
            </w:r>
          </w:p>
        </w:tc>
        <w:tc>
          <w:tcPr>
            <w:tcW w:w="5862" w:type="dxa"/>
          </w:tcPr>
          <w:p w14:paraId="6928060D" w14:textId="0DEBE5C2" w:rsidR="00DB3730" w:rsidRDefault="00456042" w:rsidP="00456042">
            <w:r>
              <w:t>After the pacemaker has been used for a few years, the pacemaker will be in low power.</w:t>
            </w:r>
          </w:p>
        </w:tc>
      </w:tr>
      <w:tr w:rsidR="00DB3730" w14:paraId="6EB418C6" w14:textId="77777777" w:rsidTr="00102CDD">
        <w:trPr>
          <w:jc w:val="center"/>
        </w:trPr>
        <w:tc>
          <w:tcPr>
            <w:tcW w:w="534" w:type="dxa"/>
            <w:vMerge/>
          </w:tcPr>
          <w:p w14:paraId="3C962A97" w14:textId="77777777" w:rsidR="00DB3730" w:rsidRDefault="00DB3730" w:rsidP="00102CDD"/>
        </w:tc>
        <w:tc>
          <w:tcPr>
            <w:tcW w:w="2126" w:type="dxa"/>
          </w:tcPr>
          <w:p w14:paraId="67ECC78F" w14:textId="77777777" w:rsidR="00DB3730" w:rsidRDefault="00DB3730" w:rsidP="00102CDD">
            <w:r>
              <w:t>Artifact (If Known):</w:t>
            </w:r>
          </w:p>
        </w:tc>
        <w:tc>
          <w:tcPr>
            <w:tcW w:w="5862" w:type="dxa"/>
          </w:tcPr>
          <w:p w14:paraId="01B09796" w14:textId="063CCCCF" w:rsidR="00DB3730" w:rsidRDefault="00B802E9" w:rsidP="00102CDD">
            <w:pPr>
              <w:rPr>
                <w:rFonts w:hint="eastAsia"/>
              </w:rPr>
            </w:pPr>
            <w:r>
              <w:t>Hardware</w:t>
            </w:r>
            <w:bookmarkStart w:id="0" w:name="_GoBack"/>
            <w:bookmarkEnd w:id="0"/>
          </w:p>
        </w:tc>
      </w:tr>
      <w:tr w:rsidR="00DB3730" w14:paraId="00EDE876" w14:textId="77777777" w:rsidTr="00102CDD">
        <w:trPr>
          <w:jc w:val="center"/>
        </w:trPr>
        <w:tc>
          <w:tcPr>
            <w:tcW w:w="534" w:type="dxa"/>
            <w:vMerge/>
          </w:tcPr>
          <w:p w14:paraId="0E27687C" w14:textId="77777777" w:rsidR="00DB3730" w:rsidRDefault="00DB3730" w:rsidP="00102CDD"/>
        </w:tc>
        <w:tc>
          <w:tcPr>
            <w:tcW w:w="2126" w:type="dxa"/>
          </w:tcPr>
          <w:p w14:paraId="18E00D87" w14:textId="77777777" w:rsidR="00DB3730" w:rsidRDefault="00DB3730" w:rsidP="00102CDD">
            <w:r>
              <w:t>Response:</w:t>
            </w:r>
          </w:p>
        </w:tc>
        <w:tc>
          <w:tcPr>
            <w:tcW w:w="5862" w:type="dxa"/>
          </w:tcPr>
          <w:p w14:paraId="6673BB86" w14:textId="4AF31DF5" w:rsidR="00DB3730" w:rsidRDefault="001552CB" w:rsidP="00102CDD">
            <w:r>
              <w:t xml:space="preserve">The pacemaker can </w:t>
            </w:r>
            <w:r w:rsidRPr="001552CB">
              <w:t>proactively alert</w:t>
            </w:r>
            <w:r>
              <w:t xml:space="preserve"> when in low power.</w:t>
            </w:r>
          </w:p>
        </w:tc>
      </w:tr>
      <w:tr w:rsidR="00DB3730" w14:paraId="4B394B71" w14:textId="77777777" w:rsidTr="00102CDD">
        <w:trPr>
          <w:trHeight w:val="499"/>
          <w:jc w:val="center"/>
        </w:trPr>
        <w:tc>
          <w:tcPr>
            <w:tcW w:w="534" w:type="dxa"/>
            <w:vMerge/>
          </w:tcPr>
          <w:p w14:paraId="41FBB61B" w14:textId="77777777" w:rsidR="00DB3730" w:rsidRDefault="00DB3730" w:rsidP="00102CDD"/>
        </w:tc>
        <w:tc>
          <w:tcPr>
            <w:tcW w:w="2126" w:type="dxa"/>
          </w:tcPr>
          <w:p w14:paraId="70860F56" w14:textId="77777777" w:rsidR="00DB3730" w:rsidRDefault="00DB3730" w:rsidP="00102CDD">
            <w:r>
              <w:t>Response Measure:</w:t>
            </w:r>
          </w:p>
        </w:tc>
        <w:tc>
          <w:tcPr>
            <w:tcW w:w="5862" w:type="dxa"/>
          </w:tcPr>
          <w:p w14:paraId="62074044" w14:textId="6BD11FAD" w:rsidR="00DB3730" w:rsidRDefault="001552CB" w:rsidP="00102CDD">
            <w:r>
              <w:t>10 percent power left.</w:t>
            </w:r>
          </w:p>
        </w:tc>
      </w:tr>
      <w:tr w:rsidR="00DB3730" w14:paraId="2CAD0AD3" w14:textId="77777777" w:rsidTr="00102CDD">
        <w:trPr>
          <w:jc w:val="center"/>
        </w:trPr>
        <w:tc>
          <w:tcPr>
            <w:tcW w:w="2660" w:type="dxa"/>
            <w:gridSpan w:val="2"/>
          </w:tcPr>
          <w:p w14:paraId="7010069D" w14:textId="77777777" w:rsidR="00DB3730" w:rsidRDefault="00DB3730" w:rsidP="00102CDD">
            <w:r>
              <w:t>Questions:</w:t>
            </w:r>
          </w:p>
        </w:tc>
        <w:tc>
          <w:tcPr>
            <w:tcW w:w="5862" w:type="dxa"/>
          </w:tcPr>
          <w:p w14:paraId="31DAA9B3" w14:textId="41F7FAE7" w:rsidR="00DB3730" w:rsidRDefault="001552CB" w:rsidP="00102CDD">
            <w:r>
              <w:t>How big alert should the pacemaker make?</w:t>
            </w:r>
          </w:p>
        </w:tc>
      </w:tr>
      <w:tr w:rsidR="00DB3730" w14:paraId="577891E0" w14:textId="77777777" w:rsidTr="00102CDD">
        <w:trPr>
          <w:jc w:val="center"/>
        </w:trPr>
        <w:tc>
          <w:tcPr>
            <w:tcW w:w="2660" w:type="dxa"/>
            <w:gridSpan w:val="2"/>
          </w:tcPr>
          <w:p w14:paraId="05850F7B" w14:textId="77777777" w:rsidR="00DB3730" w:rsidRDefault="00DB3730" w:rsidP="00102CDD">
            <w:r>
              <w:t>Issues:</w:t>
            </w:r>
          </w:p>
        </w:tc>
        <w:tc>
          <w:tcPr>
            <w:tcW w:w="5862" w:type="dxa"/>
          </w:tcPr>
          <w:p w14:paraId="5CAF9874" w14:textId="4D12C412" w:rsidR="00DB3730" w:rsidRDefault="001552CB" w:rsidP="00102CDD">
            <w:r>
              <w:t xml:space="preserve">May need to train tester to do lots of test to control the alert. </w:t>
            </w:r>
          </w:p>
        </w:tc>
      </w:tr>
    </w:tbl>
    <w:p w14:paraId="7BEB78CC" w14:textId="77777777" w:rsidR="00E75CFE" w:rsidRDefault="00E75CFE" w:rsidP="00DB3730"/>
    <w:sectPr w:rsidR="00E75CFE" w:rsidSect="00F71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0D3AE" w14:textId="77777777" w:rsidR="000D40D1" w:rsidRDefault="000D40D1" w:rsidP="00E40B22">
      <w:r>
        <w:separator/>
      </w:r>
    </w:p>
  </w:endnote>
  <w:endnote w:type="continuationSeparator" w:id="0">
    <w:p w14:paraId="37FD0D1E" w14:textId="77777777" w:rsidR="000D40D1" w:rsidRDefault="000D40D1" w:rsidP="00E4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4CE74" w14:textId="77777777" w:rsidR="000D40D1" w:rsidRDefault="000D40D1" w:rsidP="00E40B22">
      <w:r>
        <w:separator/>
      </w:r>
    </w:p>
  </w:footnote>
  <w:footnote w:type="continuationSeparator" w:id="0">
    <w:p w14:paraId="56F144E4" w14:textId="77777777" w:rsidR="000D40D1" w:rsidRDefault="000D40D1" w:rsidP="00E4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E6C5A"/>
    <w:multiLevelType w:val="hybridMultilevel"/>
    <w:tmpl w:val="700A8F14"/>
    <w:lvl w:ilvl="0" w:tplc="9A24F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0B22"/>
    <w:rsid w:val="00096718"/>
    <w:rsid w:val="000C2B89"/>
    <w:rsid w:val="000D40D1"/>
    <w:rsid w:val="00122F24"/>
    <w:rsid w:val="001552CB"/>
    <w:rsid w:val="0015556E"/>
    <w:rsid w:val="00187C8B"/>
    <w:rsid w:val="001D5D49"/>
    <w:rsid w:val="002E471B"/>
    <w:rsid w:val="00344C66"/>
    <w:rsid w:val="00401B21"/>
    <w:rsid w:val="00456042"/>
    <w:rsid w:val="00497388"/>
    <w:rsid w:val="004F49CB"/>
    <w:rsid w:val="0054292A"/>
    <w:rsid w:val="00572E6C"/>
    <w:rsid w:val="005A7C53"/>
    <w:rsid w:val="005F0902"/>
    <w:rsid w:val="006B2B9F"/>
    <w:rsid w:val="00790166"/>
    <w:rsid w:val="00801656"/>
    <w:rsid w:val="008C270A"/>
    <w:rsid w:val="009160BA"/>
    <w:rsid w:val="00B802E9"/>
    <w:rsid w:val="00BC2832"/>
    <w:rsid w:val="00CA361D"/>
    <w:rsid w:val="00DB3730"/>
    <w:rsid w:val="00E358C8"/>
    <w:rsid w:val="00E40B22"/>
    <w:rsid w:val="00E75CFE"/>
    <w:rsid w:val="00EB3CAD"/>
    <w:rsid w:val="00F7162A"/>
    <w:rsid w:val="00FF7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4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0B2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4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0B22"/>
    <w:rPr>
      <w:sz w:val="18"/>
      <w:szCs w:val="18"/>
    </w:rPr>
  </w:style>
  <w:style w:type="table" w:styleId="TableGrid">
    <w:name w:val="Table Grid"/>
    <w:basedOn w:val="TableNormal"/>
    <w:uiPriority w:val="39"/>
    <w:rsid w:val="00E40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Microsoft Office User</cp:lastModifiedBy>
  <cp:revision>29</cp:revision>
  <dcterms:created xsi:type="dcterms:W3CDTF">2017-01-29T00:13:00Z</dcterms:created>
  <dcterms:modified xsi:type="dcterms:W3CDTF">2017-01-30T01:44:00Z</dcterms:modified>
</cp:coreProperties>
</file>