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2A" w:rsidRDefault="00DB3730" w:rsidP="00DB3730">
      <w:pPr>
        <w:jc w:val="center"/>
        <w:rPr>
          <w:sz w:val="32"/>
          <w:szCs w:val="32"/>
        </w:rPr>
      </w:pPr>
      <w:r w:rsidRPr="00DB3730">
        <w:rPr>
          <w:sz w:val="32"/>
          <w:szCs w:val="32"/>
        </w:rPr>
        <w:t>As</w:t>
      </w:r>
      <w:r>
        <w:rPr>
          <w:sz w:val="32"/>
          <w:szCs w:val="32"/>
        </w:rPr>
        <w:t>si</w:t>
      </w:r>
      <w:r w:rsidRPr="00DB3730">
        <w:rPr>
          <w:sz w:val="32"/>
          <w:szCs w:val="32"/>
        </w:rPr>
        <w:t>g</w:t>
      </w:r>
      <w:r>
        <w:rPr>
          <w:sz w:val="32"/>
          <w:szCs w:val="32"/>
        </w:rPr>
        <w:t>nment</w:t>
      </w:r>
      <w:r w:rsidRPr="00DB3730">
        <w:rPr>
          <w:sz w:val="32"/>
          <w:szCs w:val="32"/>
        </w:rPr>
        <w:t xml:space="preserve"> 2</w:t>
      </w:r>
    </w:p>
    <w:p w:rsidR="00572BE6" w:rsidRDefault="00DB3730" w:rsidP="00572BE6">
      <w:pPr>
        <w:jc w:val="center"/>
        <w:rPr>
          <w:rFonts w:hint="eastAsia"/>
          <w:sz w:val="28"/>
          <w:szCs w:val="28"/>
        </w:rPr>
      </w:pPr>
      <w:r w:rsidRPr="00DB3730">
        <w:rPr>
          <w:sz w:val="28"/>
          <w:szCs w:val="28"/>
        </w:rPr>
        <w:t>Team members: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Lian</w:t>
      </w:r>
      <w:proofErr w:type="spellEnd"/>
      <w:r>
        <w:rPr>
          <w:sz w:val="28"/>
          <w:szCs w:val="28"/>
        </w:rPr>
        <w:t xml:space="preserve">, Ying Zhang, </w:t>
      </w:r>
      <w:proofErr w:type="spellStart"/>
      <w:r>
        <w:rPr>
          <w:sz w:val="28"/>
          <w:szCs w:val="28"/>
        </w:rPr>
        <w:t>Cencen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Zheng</w:t>
      </w:r>
      <w:proofErr w:type="spellEnd"/>
      <w:r w:rsidR="006C6E2C">
        <w:rPr>
          <w:rFonts w:hint="eastAsia"/>
          <w:sz w:val="28"/>
          <w:szCs w:val="28"/>
        </w:rPr>
        <w:t xml:space="preserve">, </w:t>
      </w:r>
      <w:proofErr w:type="spellStart"/>
      <w:r w:rsidR="006C6E2C">
        <w:rPr>
          <w:rFonts w:hint="eastAsia"/>
          <w:sz w:val="28"/>
          <w:szCs w:val="28"/>
        </w:rPr>
        <w:t>Zicheng</w:t>
      </w:r>
      <w:proofErr w:type="spellEnd"/>
      <w:r w:rsidR="006C6E2C">
        <w:rPr>
          <w:rFonts w:hint="eastAsia"/>
          <w:sz w:val="28"/>
          <w:szCs w:val="28"/>
        </w:rPr>
        <w:t xml:space="preserve"> Wan</w:t>
      </w:r>
    </w:p>
    <w:p w:rsidR="00572BE6" w:rsidRDefault="00572BE6" w:rsidP="00572BE6">
      <w:pPr>
        <w:rPr>
          <w:rFonts w:hint="eastAsia"/>
          <w:sz w:val="28"/>
          <w:szCs w:val="28"/>
        </w:rPr>
      </w:pPr>
    </w:p>
    <w:p w:rsidR="00DB3730" w:rsidRPr="00572BE6" w:rsidRDefault="00DB3730" w:rsidP="00572BE6">
      <w:pPr>
        <w:rPr>
          <w:sz w:val="28"/>
          <w:szCs w:val="28"/>
        </w:rPr>
      </w:pPr>
      <w:r w:rsidRPr="00572BE6">
        <w:rPr>
          <w:sz w:val="28"/>
          <w:szCs w:val="28"/>
        </w:rPr>
        <w:t>Developer</w:t>
      </w:r>
      <w:r w:rsidR="000C2B89" w:rsidRPr="00572BE6">
        <w:rPr>
          <w:rFonts w:hint="eastAsia"/>
          <w:sz w:val="28"/>
          <w:szCs w:val="28"/>
        </w:rPr>
        <w:t xml:space="preserve"> (</w:t>
      </w:r>
      <w:proofErr w:type="spellStart"/>
      <w:r w:rsidR="000C2B89" w:rsidRPr="00572BE6">
        <w:rPr>
          <w:rFonts w:hint="eastAsia"/>
          <w:sz w:val="28"/>
          <w:szCs w:val="28"/>
        </w:rPr>
        <w:t>Tian</w:t>
      </w:r>
      <w:proofErr w:type="spellEnd"/>
      <w:r w:rsidR="000C2B89" w:rsidRPr="00572BE6">
        <w:rPr>
          <w:rFonts w:hint="eastAsia"/>
          <w:sz w:val="28"/>
          <w:szCs w:val="28"/>
        </w:rPr>
        <w:t xml:space="preserve"> </w:t>
      </w:r>
      <w:proofErr w:type="spellStart"/>
      <w:r w:rsidR="000C2B89" w:rsidRPr="00572BE6">
        <w:rPr>
          <w:rFonts w:hint="eastAsia"/>
          <w:sz w:val="28"/>
          <w:szCs w:val="28"/>
        </w:rPr>
        <w:t>Lian</w:t>
      </w:r>
      <w:proofErr w:type="spellEnd"/>
      <w:r w:rsidR="000C2B89" w:rsidRPr="00572BE6">
        <w:rPr>
          <w:rFonts w:hint="eastAsia"/>
          <w:sz w:val="28"/>
          <w:szCs w:val="28"/>
        </w:rPr>
        <w:t>)</w:t>
      </w:r>
    </w:p>
    <w:p w:rsidR="00DB3730" w:rsidRDefault="00DB3730" w:rsidP="00DB3730"/>
    <w:tbl>
      <w:tblPr>
        <w:tblStyle w:val="a5"/>
        <w:tblW w:w="0" w:type="auto"/>
        <w:jc w:val="center"/>
        <w:tblLayout w:type="fixed"/>
        <w:tblLook w:val="04A0"/>
      </w:tblPr>
      <w:tblGrid>
        <w:gridCol w:w="534"/>
        <w:gridCol w:w="2126"/>
        <w:gridCol w:w="5862"/>
      </w:tblGrid>
      <w:tr w:rsidR="00DB3730" w:rsidTr="00102CDD">
        <w:trPr>
          <w:jc w:val="center"/>
        </w:trPr>
        <w:tc>
          <w:tcPr>
            <w:tcW w:w="8522" w:type="dxa"/>
            <w:gridSpan w:val="3"/>
          </w:tcPr>
          <w:p w:rsidR="00DB3730" w:rsidRDefault="00DB3730" w:rsidP="00102CDD">
            <w:r>
              <w:t>Scenario Refinement for Scenario N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Scenario(s):</w:t>
            </w:r>
          </w:p>
        </w:tc>
        <w:tc>
          <w:tcPr>
            <w:tcW w:w="5862" w:type="dxa"/>
          </w:tcPr>
          <w:p w:rsidR="00DB3730" w:rsidRDefault="002E55E4" w:rsidP="002E55E4">
            <w:r>
              <w:rPr>
                <w:rFonts w:hint="eastAsia"/>
              </w:rPr>
              <w:t xml:space="preserve">Project manager ask developer to </w:t>
            </w:r>
            <w:r w:rsidR="000C2B89">
              <w:t xml:space="preserve">add a new feature </w:t>
            </w:r>
            <w:r>
              <w:rPr>
                <w:rFonts w:hint="eastAsia"/>
              </w:rPr>
              <w:t>that patients can transfer data of pacemaker to the server to store via</w:t>
            </w:r>
            <w:r w:rsidR="004F49CB">
              <w:rPr>
                <w:rFonts w:hint="eastAsia"/>
              </w:rPr>
              <w:t xml:space="preserve"> WIFI</w:t>
            </w:r>
            <w:r>
              <w:rPr>
                <w:rFonts w:hint="eastAsia"/>
              </w:rPr>
              <w:t>.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Business Goals:</w:t>
            </w:r>
          </w:p>
        </w:tc>
        <w:tc>
          <w:tcPr>
            <w:tcW w:w="5862" w:type="dxa"/>
          </w:tcPr>
          <w:p w:rsidR="00DB3730" w:rsidRDefault="009571D4" w:rsidP="00102CDD">
            <w:r>
              <w:t>feature-rich product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Relevant Quality Attributes:</w:t>
            </w:r>
          </w:p>
        </w:tc>
        <w:tc>
          <w:tcPr>
            <w:tcW w:w="5862" w:type="dxa"/>
          </w:tcPr>
          <w:p w:rsidR="00DB3730" w:rsidRDefault="00690749" w:rsidP="00102CDD">
            <w:r>
              <w:rPr>
                <w:rFonts w:hint="eastAsia"/>
              </w:rPr>
              <w:t>Modifiability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 w:val="restart"/>
            <w:textDirection w:val="btLr"/>
          </w:tcPr>
          <w:p w:rsidR="00DB3730" w:rsidRDefault="00DB3730" w:rsidP="00102CDD">
            <w:pPr>
              <w:ind w:left="113" w:right="113"/>
              <w:jc w:val="center"/>
            </w:pPr>
            <w:r>
              <w:t>Scenario Components</w:t>
            </w:r>
          </w:p>
        </w:tc>
        <w:tc>
          <w:tcPr>
            <w:tcW w:w="2126" w:type="dxa"/>
          </w:tcPr>
          <w:p w:rsidR="00DB3730" w:rsidRDefault="00DB3730" w:rsidP="00102CDD">
            <w:r>
              <w:t>Stimulus:</w:t>
            </w:r>
          </w:p>
        </w:tc>
        <w:tc>
          <w:tcPr>
            <w:tcW w:w="5862" w:type="dxa"/>
          </w:tcPr>
          <w:p w:rsidR="00DB3730" w:rsidRDefault="00BD5B54" w:rsidP="00102CDD">
            <w:r>
              <w:rPr>
                <w:rFonts w:hint="eastAsia"/>
              </w:rPr>
              <w:t xml:space="preserve">Project manager ask developer to </w:t>
            </w:r>
            <w:r>
              <w:t>add a new feature</w:t>
            </w:r>
            <w:r>
              <w:rPr>
                <w:rFonts w:hint="eastAsia"/>
              </w:rPr>
              <w:t>.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Stimulus Source:</w:t>
            </w:r>
          </w:p>
        </w:tc>
        <w:tc>
          <w:tcPr>
            <w:tcW w:w="5862" w:type="dxa"/>
          </w:tcPr>
          <w:p w:rsidR="00DB3730" w:rsidRDefault="00275D2D" w:rsidP="00102CDD">
            <w:r>
              <w:rPr>
                <w:rFonts w:hint="eastAsia"/>
              </w:rPr>
              <w:t xml:space="preserve">A required new feature, such as </w:t>
            </w:r>
            <w:r>
              <w:t>transferring</w:t>
            </w:r>
            <w:r>
              <w:rPr>
                <w:rFonts w:hint="eastAsia"/>
              </w:rPr>
              <w:t xml:space="preserve"> data via WIFI.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Environment:</w:t>
            </w:r>
          </w:p>
        </w:tc>
        <w:tc>
          <w:tcPr>
            <w:tcW w:w="5862" w:type="dxa"/>
          </w:tcPr>
          <w:p w:rsidR="00DB3730" w:rsidRDefault="005D0EF0" w:rsidP="00102CDD">
            <w:r>
              <w:rPr>
                <w:rFonts w:hint="eastAsia"/>
              </w:rPr>
              <w:t>When it is designed to add the new feature.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Artifact (If Known):</w:t>
            </w:r>
          </w:p>
        </w:tc>
        <w:tc>
          <w:tcPr>
            <w:tcW w:w="5862" w:type="dxa"/>
          </w:tcPr>
          <w:p w:rsidR="00DB3730" w:rsidRDefault="00DB3730" w:rsidP="00102CDD"/>
        </w:tc>
      </w:tr>
      <w:tr w:rsidR="00DB3730" w:rsidTr="00102CDD">
        <w:trPr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Response:</w:t>
            </w:r>
          </w:p>
        </w:tc>
        <w:tc>
          <w:tcPr>
            <w:tcW w:w="5862" w:type="dxa"/>
          </w:tcPr>
          <w:p w:rsidR="00DB3730" w:rsidRDefault="002F2F6F" w:rsidP="002F2F6F">
            <w:r>
              <w:rPr>
                <w:rFonts w:hint="eastAsia"/>
              </w:rPr>
              <w:t xml:space="preserve">Add the new feature components into the </w:t>
            </w:r>
            <w:r>
              <w:t>system</w:t>
            </w:r>
            <w:r>
              <w:rPr>
                <w:rFonts w:hint="eastAsia"/>
              </w:rPr>
              <w:t xml:space="preserve"> then test it and deploy it.  </w:t>
            </w:r>
          </w:p>
        </w:tc>
      </w:tr>
      <w:tr w:rsidR="00DB3730" w:rsidTr="00102CDD">
        <w:trPr>
          <w:trHeight w:val="499"/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Response Measure:</w:t>
            </w:r>
          </w:p>
        </w:tc>
        <w:tc>
          <w:tcPr>
            <w:tcW w:w="5862" w:type="dxa"/>
          </w:tcPr>
          <w:p w:rsidR="00DB3730" w:rsidRDefault="006042BE" w:rsidP="00102CDD">
            <w:r>
              <w:rPr>
                <w:rFonts w:hint="eastAsia"/>
              </w:rPr>
              <w:t xml:space="preserve">Measure the </w:t>
            </w:r>
            <w:r w:rsidR="002F2F6F">
              <w:t>influence</w:t>
            </w:r>
            <w:r w:rsidR="002F2F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on </w:t>
            </w:r>
            <w:r w:rsidR="002F2F6F">
              <w:rPr>
                <w:rFonts w:hint="eastAsia"/>
              </w:rPr>
              <w:t>other components</w:t>
            </w:r>
            <w:r>
              <w:rPr>
                <w:rFonts w:hint="eastAsia"/>
              </w:rPr>
              <w:t xml:space="preserve"> and the cost it will take.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Questions:</w:t>
            </w:r>
          </w:p>
        </w:tc>
        <w:tc>
          <w:tcPr>
            <w:tcW w:w="5862" w:type="dxa"/>
          </w:tcPr>
          <w:p w:rsidR="00DB3730" w:rsidRDefault="00D4290E" w:rsidP="00102CDD">
            <w:r>
              <w:rPr>
                <w:rFonts w:hint="eastAsia"/>
              </w:rPr>
              <w:t>How much the new feature will cost?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Issues:</w:t>
            </w:r>
          </w:p>
        </w:tc>
        <w:tc>
          <w:tcPr>
            <w:tcW w:w="5862" w:type="dxa"/>
          </w:tcPr>
          <w:p w:rsidR="00DB3730" w:rsidRDefault="00D4290E" w:rsidP="00102CDD">
            <w:r>
              <w:t>May need to train installers to prevent malfunctions and avoid potential legal issues.</w:t>
            </w:r>
          </w:p>
        </w:tc>
      </w:tr>
    </w:tbl>
    <w:p w:rsidR="00DB3730" w:rsidRDefault="00DB3730" w:rsidP="00DB3730"/>
    <w:tbl>
      <w:tblPr>
        <w:tblStyle w:val="a5"/>
        <w:tblW w:w="0" w:type="auto"/>
        <w:jc w:val="center"/>
        <w:tblLayout w:type="fixed"/>
        <w:tblLook w:val="04A0"/>
      </w:tblPr>
      <w:tblGrid>
        <w:gridCol w:w="534"/>
        <w:gridCol w:w="2126"/>
        <w:gridCol w:w="5862"/>
      </w:tblGrid>
      <w:tr w:rsidR="00DB3730" w:rsidTr="00102CDD">
        <w:trPr>
          <w:jc w:val="center"/>
        </w:trPr>
        <w:tc>
          <w:tcPr>
            <w:tcW w:w="8522" w:type="dxa"/>
            <w:gridSpan w:val="3"/>
          </w:tcPr>
          <w:p w:rsidR="00DB3730" w:rsidRDefault="00DB3730" w:rsidP="00102CDD">
            <w:r>
              <w:t>Scenario Refinement for Scenario N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Scenario(s):</w:t>
            </w:r>
          </w:p>
        </w:tc>
        <w:tc>
          <w:tcPr>
            <w:tcW w:w="5862" w:type="dxa"/>
          </w:tcPr>
          <w:p w:rsidR="00DB3730" w:rsidRDefault="00401B21" w:rsidP="00787638">
            <w:r>
              <w:rPr>
                <w:rFonts w:hint="eastAsia"/>
              </w:rPr>
              <w:t>When patient</w:t>
            </w:r>
            <w:r>
              <w:t>’</w:t>
            </w:r>
            <w:r w:rsidR="00BD1BD7">
              <w:rPr>
                <w:rFonts w:hint="eastAsia"/>
              </w:rPr>
              <w:t>s heart rate</w:t>
            </w:r>
            <w:r>
              <w:rPr>
                <w:rFonts w:hint="eastAsia"/>
              </w:rPr>
              <w:t xml:space="preserve"> changes suddenly, </w:t>
            </w:r>
            <w:r w:rsidR="00787638">
              <w:rPr>
                <w:rFonts w:hint="eastAsia"/>
              </w:rPr>
              <w:t xml:space="preserve">developer has to make sure that </w:t>
            </w:r>
            <w:r>
              <w:rPr>
                <w:rFonts w:hint="eastAsia"/>
              </w:rPr>
              <w:t xml:space="preserve">the pacemaker </w:t>
            </w:r>
            <w:r w:rsidR="00787638">
              <w:rPr>
                <w:rFonts w:hint="eastAsia"/>
              </w:rPr>
              <w:t>will</w:t>
            </w:r>
            <w:r>
              <w:rPr>
                <w:rFonts w:hint="eastAsia"/>
              </w:rPr>
              <w:t xml:space="preserve"> change the pulse </w:t>
            </w:r>
            <w:r w:rsidR="00A104A7">
              <w:rPr>
                <w:rFonts w:hint="eastAsia"/>
              </w:rPr>
              <w:t xml:space="preserve">rate </w:t>
            </w:r>
            <w:r>
              <w:rPr>
                <w:rFonts w:hint="eastAsia"/>
              </w:rPr>
              <w:t xml:space="preserve">relatively in less than </w:t>
            </w:r>
            <w:r w:rsidR="00030F96">
              <w:t>one millisecond</w:t>
            </w:r>
            <w:r>
              <w:rPr>
                <w:rFonts w:hint="eastAsia"/>
              </w:rPr>
              <w:t>.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Business Goals:</w:t>
            </w:r>
          </w:p>
        </w:tc>
        <w:tc>
          <w:tcPr>
            <w:tcW w:w="5862" w:type="dxa"/>
          </w:tcPr>
          <w:p w:rsidR="00DB3730" w:rsidRDefault="00CE3059" w:rsidP="00102CDD">
            <w:r>
              <w:t>safest system; feature-rich product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Relevant Quality Attributes:</w:t>
            </w:r>
          </w:p>
        </w:tc>
        <w:tc>
          <w:tcPr>
            <w:tcW w:w="5862" w:type="dxa"/>
          </w:tcPr>
          <w:p w:rsidR="00DB3730" w:rsidRDefault="00CE3059" w:rsidP="00102CDD">
            <w:r>
              <w:rPr>
                <w:rFonts w:hint="eastAsia"/>
              </w:rPr>
              <w:t>s</w:t>
            </w:r>
            <w:r w:rsidR="00BD0F3C">
              <w:t>afety</w:t>
            </w:r>
            <w:r w:rsidR="00BD0F3C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p</w:t>
            </w:r>
            <w:r w:rsidR="00BD0F3C" w:rsidRPr="00BD0F3C">
              <w:t>erformance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 w:val="restart"/>
            <w:textDirection w:val="btLr"/>
          </w:tcPr>
          <w:p w:rsidR="00DB3730" w:rsidRDefault="00DB3730" w:rsidP="00102CDD">
            <w:pPr>
              <w:ind w:left="113" w:right="113"/>
              <w:jc w:val="center"/>
            </w:pPr>
            <w:r>
              <w:t>Scenario Components</w:t>
            </w:r>
          </w:p>
        </w:tc>
        <w:tc>
          <w:tcPr>
            <w:tcW w:w="2126" w:type="dxa"/>
          </w:tcPr>
          <w:p w:rsidR="00DB3730" w:rsidRDefault="00DB3730" w:rsidP="00102CDD">
            <w:r>
              <w:t>Stimulus:</w:t>
            </w:r>
          </w:p>
        </w:tc>
        <w:tc>
          <w:tcPr>
            <w:tcW w:w="5862" w:type="dxa"/>
          </w:tcPr>
          <w:p w:rsidR="00DB3730" w:rsidRDefault="00BC6D3B" w:rsidP="00102CDD">
            <w:r>
              <w:rPr>
                <w:rFonts w:hint="eastAsia"/>
              </w:rPr>
              <w:t>patient</w:t>
            </w:r>
            <w:r>
              <w:t>’</w:t>
            </w:r>
            <w:r w:rsidR="00BD1BD7">
              <w:rPr>
                <w:rFonts w:hint="eastAsia"/>
              </w:rPr>
              <w:t>s heart rate</w:t>
            </w:r>
            <w:r>
              <w:rPr>
                <w:rFonts w:hint="eastAsia"/>
              </w:rPr>
              <w:t xml:space="preserve"> changes suddenly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Stimulus Source:</w:t>
            </w:r>
          </w:p>
        </w:tc>
        <w:tc>
          <w:tcPr>
            <w:tcW w:w="5862" w:type="dxa"/>
          </w:tcPr>
          <w:p w:rsidR="00DB3730" w:rsidRDefault="00BD1BD7" w:rsidP="00102CDD">
            <w:r>
              <w:rPr>
                <w:rFonts w:hint="eastAsia"/>
              </w:rPr>
              <w:t>heart rate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Environment:</w:t>
            </w:r>
          </w:p>
        </w:tc>
        <w:tc>
          <w:tcPr>
            <w:tcW w:w="5862" w:type="dxa"/>
          </w:tcPr>
          <w:p w:rsidR="00DB3730" w:rsidRDefault="00AB68FE" w:rsidP="00102CDD">
            <w:r>
              <w:t>P</w:t>
            </w:r>
            <w:r>
              <w:rPr>
                <w:rFonts w:hint="eastAsia"/>
              </w:rPr>
              <w:t>acemaker in patient</w:t>
            </w:r>
            <w:r>
              <w:t>’</w:t>
            </w:r>
            <w:r>
              <w:rPr>
                <w:rFonts w:hint="eastAsia"/>
              </w:rPr>
              <w:t>s heart, and heart rate changes.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Artifact (If Known):</w:t>
            </w:r>
          </w:p>
        </w:tc>
        <w:tc>
          <w:tcPr>
            <w:tcW w:w="5862" w:type="dxa"/>
          </w:tcPr>
          <w:p w:rsidR="00DB3730" w:rsidRDefault="00E30745" w:rsidP="00102CDD">
            <w:r>
              <w:t>Monitor</w:t>
            </w:r>
            <w:r>
              <w:rPr>
                <w:rFonts w:hint="eastAsia"/>
              </w:rPr>
              <w:t>-controller, software components</w:t>
            </w:r>
          </w:p>
        </w:tc>
      </w:tr>
      <w:tr w:rsidR="00DB3730" w:rsidTr="00102CDD">
        <w:trPr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Response:</w:t>
            </w:r>
          </w:p>
        </w:tc>
        <w:tc>
          <w:tcPr>
            <w:tcW w:w="5862" w:type="dxa"/>
          </w:tcPr>
          <w:p w:rsidR="00DB3730" w:rsidRDefault="00A104A7" w:rsidP="00102CDD">
            <w:r>
              <w:rPr>
                <w:rFonts w:hint="eastAsia"/>
              </w:rPr>
              <w:t>pacemaker changes the pulse rate</w:t>
            </w:r>
          </w:p>
        </w:tc>
      </w:tr>
      <w:tr w:rsidR="00DB3730" w:rsidTr="00102CDD">
        <w:trPr>
          <w:trHeight w:val="499"/>
          <w:jc w:val="center"/>
        </w:trPr>
        <w:tc>
          <w:tcPr>
            <w:tcW w:w="534" w:type="dxa"/>
            <w:vMerge/>
          </w:tcPr>
          <w:p w:rsidR="00DB3730" w:rsidRDefault="00DB3730" w:rsidP="00102CDD"/>
        </w:tc>
        <w:tc>
          <w:tcPr>
            <w:tcW w:w="2126" w:type="dxa"/>
          </w:tcPr>
          <w:p w:rsidR="00DB3730" w:rsidRDefault="00DB3730" w:rsidP="00102CDD">
            <w:r>
              <w:t>Response Measure:</w:t>
            </w:r>
          </w:p>
        </w:tc>
        <w:tc>
          <w:tcPr>
            <w:tcW w:w="5862" w:type="dxa"/>
          </w:tcPr>
          <w:p w:rsidR="00DB3730" w:rsidRDefault="00030F96" w:rsidP="00102CDD">
            <w:r>
              <w:t>one millisecond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Questions:</w:t>
            </w:r>
          </w:p>
        </w:tc>
        <w:tc>
          <w:tcPr>
            <w:tcW w:w="5862" w:type="dxa"/>
          </w:tcPr>
          <w:p w:rsidR="00DB3730" w:rsidRDefault="00620560" w:rsidP="00102CDD">
            <w:r>
              <w:rPr>
                <w:rFonts w:hint="eastAsia"/>
              </w:rPr>
              <w:t>What is the range of changes of heart rate</w:t>
            </w:r>
          </w:p>
        </w:tc>
      </w:tr>
      <w:tr w:rsidR="00DB3730" w:rsidTr="00102CDD">
        <w:trPr>
          <w:jc w:val="center"/>
        </w:trPr>
        <w:tc>
          <w:tcPr>
            <w:tcW w:w="2660" w:type="dxa"/>
            <w:gridSpan w:val="2"/>
          </w:tcPr>
          <w:p w:rsidR="00DB3730" w:rsidRDefault="00DB3730" w:rsidP="00102CDD">
            <w:r>
              <w:t>Issues:</w:t>
            </w:r>
          </w:p>
        </w:tc>
        <w:tc>
          <w:tcPr>
            <w:tcW w:w="5862" w:type="dxa"/>
          </w:tcPr>
          <w:p w:rsidR="00DB3730" w:rsidRDefault="003E6E6A" w:rsidP="00102CDD">
            <w:r>
              <w:rPr>
                <w:rFonts w:hint="eastAsia"/>
              </w:rPr>
              <w:t>May change the hardware components.</w:t>
            </w:r>
          </w:p>
        </w:tc>
      </w:tr>
    </w:tbl>
    <w:p w:rsidR="00DB3730" w:rsidRDefault="00DB3730" w:rsidP="00DB3730"/>
    <w:p w:rsidR="00E75CFE" w:rsidRDefault="00E75CFE" w:rsidP="00DB3730"/>
    <w:sectPr w:rsidR="00E75CFE" w:rsidSect="00F71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200" w:rsidRDefault="003E7200" w:rsidP="00E40B22">
      <w:r>
        <w:separator/>
      </w:r>
    </w:p>
  </w:endnote>
  <w:endnote w:type="continuationSeparator" w:id="0">
    <w:p w:rsidR="003E7200" w:rsidRDefault="003E7200" w:rsidP="00E40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200" w:rsidRDefault="003E7200" w:rsidP="00E40B22">
      <w:r>
        <w:separator/>
      </w:r>
    </w:p>
  </w:footnote>
  <w:footnote w:type="continuationSeparator" w:id="0">
    <w:p w:rsidR="003E7200" w:rsidRDefault="003E7200" w:rsidP="00E40B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E6C5A"/>
    <w:multiLevelType w:val="hybridMultilevel"/>
    <w:tmpl w:val="700A8F14"/>
    <w:lvl w:ilvl="0" w:tplc="9A24F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B22"/>
    <w:rsid w:val="00030F96"/>
    <w:rsid w:val="00037B26"/>
    <w:rsid w:val="00061F54"/>
    <w:rsid w:val="000C2B89"/>
    <w:rsid w:val="00122F24"/>
    <w:rsid w:val="00275D2D"/>
    <w:rsid w:val="00291B6E"/>
    <w:rsid w:val="002E471B"/>
    <w:rsid w:val="002E55E4"/>
    <w:rsid w:val="002F2F6F"/>
    <w:rsid w:val="003363BA"/>
    <w:rsid w:val="00344C66"/>
    <w:rsid w:val="003E6E6A"/>
    <w:rsid w:val="003E7200"/>
    <w:rsid w:val="00401B21"/>
    <w:rsid w:val="00497388"/>
    <w:rsid w:val="004F49CB"/>
    <w:rsid w:val="005141A2"/>
    <w:rsid w:val="0054292A"/>
    <w:rsid w:val="00554834"/>
    <w:rsid w:val="00572BE6"/>
    <w:rsid w:val="00572E6C"/>
    <w:rsid w:val="005D0EF0"/>
    <w:rsid w:val="005F0902"/>
    <w:rsid w:val="006042BE"/>
    <w:rsid w:val="00620560"/>
    <w:rsid w:val="006716C3"/>
    <w:rsid w:val="00690749"/>
    <w:rsid w:val="006C6E2C"/>
    <w:rsid w:val="00704F8C"/>
    <w:rsid w:val="00787638"/>
    <w:rsid w:val="00790077"/>
    <w:rsid w:val="00790166"/>
    <w:rsid w:val="008C270A"/>
    <w:rsid w:val="009571D4"/>
    <w:rsid w:val="00A104A7"/>
    <w:rsid w:val="00AB68FE"/>
    <w:rsid w:val="00BC6D3B"/>
    <w:rsid w:val="00BD0F3C"/>
    <w:rsid w:val="00BD1BD7"/>
    <w:rsid w:val="00BD5B54"/>
    <w:rsid w:val="00CA361D"/>
    <w:rsid w:val="00CE3059"/>
    <w:rsid w:val="00D4290E"/>
    <w:rsid w:val="00DB3730"/>
    <w:rsid w:val="00E30745"/>
    <w:rsid w:val="00E358C8"/>
    <w:rsid w:val="00E40B22"/>
    <w:rsid w:val="00E42933"/>
    <w:rsid w:val="00E75CFE"/>
    <w:rsid w:val="00F30518"/>
    <w:rsid w:val="00F71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B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B22"/>
    <w:rPr>
      <w:sz w:val="18"/>
      <w:szCs w:val="18"/>
    </w:rPr>
  </w:style>
  <w:style w:type="table" w:styleId="a5">
    <w:name w:val="Table Grid"/>
    <w:basedOn w:val="a1"/>
    <w:uiPriority w:val="39"/>
    <w:rsid w:val="00E40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B3730"/>
    <w:pPr>
      <w:ind w:firstLineChars="200" w:firstLine="420"/>
    </w:pPr>
  </w:style>
  <w:style w:type="character" w:styleId="a7">
    <w:name w:val="Emphasis"/>
    <w:basedOn w:val="a0"/>
    <w:uiPriority w:val="20"/>
    <w:qFormat/>
    <w:rsid w:val="00BD0F3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</dc:creator>
  <cp:keywords/>
  <dc:description/>
  <cp:lastModifiedBy>Tia</cp:lastModifiedBy>
  <cp:revision>98</cp:revision>
  <dcterms:created xsi:type="dcterms:W3CDTF">2017-01-29T00:13:00Z</dcterms:created>
  <dcterms:modified xsi:type="dcterms:W3CDTF">2017-01-30T02:23:00Z</dcterms:modified>
</cp:coreProperties>
</file>