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FBFF4" w14:textId="77777777" w:rsidR="000F4B01" w:rsidRPr="007A4C45" w:rsidRDefault="000F4B01" w:rsidP="008D238D">
      <w:pPr>
        <w:spacing w:after="0" w:line="480" w:lineRule="auto"/>
        <w:rPr>
          <w:rFonts w:ascii="Times New Roman" w:hAnsi="Times New Roman" w:cs="Times New Roman"/>
          <w:sz w:val="24"/>
          <w:szCs w:val="24"/>
        </w:rPr>
      </w:pPr>
    </w:p>
    <w:p w14:paraId="3533F245" w14:textId="77777777" w:rsidR="000F4B01" w:rsidRPr="007A4C45" w:rsidRDefault="000F4B01" w:rsidP="008D238D">
      <w:pPr>
        <w:spacing w:after="0" w:line="480" w:lineRule="auto"/>
        <w:rPr>
          <w:rFonts w:ascii="Times New Roman" w:hAnsi="Times New Roman" w:cs="Times New Roman"/>
          <w:sz w:val="24"/>
          <w:szCs w:val="24"/>
        </w:rPr>
      </w:pPr>
    </w:p>
    <w:p w14:paraId="24E21A02" w14:textId="77777777" w:rsidR="000F4B01" w:rsidRPr="007A4C45" w:rsidRDefault="000F4B01" w:rsidP="008D238D">
      <w:pPr>
        <w:spacing w:after="0" w:line="480" w:lineRule="auto"/>
        <w:rPr>
          <w:rFonts w:ascii="Times New Roman" w:hAnsi="Times New Roman" w:cs="Times New Roman"/>
          <w:sz w:val="24"/>
          <w:szCs w:val="24"/>
        </w:rPr>
      </w:pPr>
    </w:p>
    <w:p w14:paraId="110C8982" w14:textId="77777777" w:rsidR="000F4B01" w:rsidRPr="007A4C45" w:rsidRDefault="000F4B01" w:rsidP="008D238D">
      <w:pPr>
        <w:spacing w:after="0" w:line="480" w:lineRule="auto"/>
        <w:rPr>
          <w:rFonts w:ascii="Times New Roman" w:hAnsi="Times New Roman" w:cs="Times New Roman"/>
          <w:sz w:val="24"/>
          <w:szCs w:val="24"/>
        </w:rPr>
      </w:pPr>
    </w:p>
    <w:p w14:paraId="2903FE58" w14:textId="77777777" w:rsidR="000F4B01" w:rsidRPr="007A4C45" w:rsidRDefault="000F4B01" w:rsidP="008D238D">
      <w:pPr>
        <w:spacing w:after="0" w:line="480" w:lineRule="auto"/>
        <w:rPr>
          <w:rFonts w:ascii="Times New Roman" w:hAnsi="Times New Roman" w:cs="Times New Roman"/>
          <w:sz w:val="24"/>
          <w:szCs w:val="24"/>
        </w:rPr>
      </w:pPr>
    </w:p>
    <w:p w14:paraId="19413FB3" w14:textId="1D38AEEA" w:rsidR="000F4B01" w:rsidRDefault="006B1706" w:rsidP="008D238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Remotely Close </w:t>
      </w:r>
      <w:r w:rsidR="00320C2E">
        <w:rPr>
          <w:rFonts w:ascii="Times New Roman" w:hAnsi="Times New Roman" w:cs="Times New Roman"/>
          <w:sz w:val="24"/>
          <w:szCs w:val="24"/>
        </w:rPr>
        <w:t>Associat</w:t>
      </w:r>
      <w:r>
        <w:rPr>
          <w:rFonts w:ascii="Times New Roman" w:hAnsi="Times New Roman" w:cs="Times New Roman"/>
          <w:sz w:val="24"/>
          <w:szCs w:val="24"/>
        </w:rPr>
        <w:t>ions</w:t>
      </w:r>
      <w:r w:rsidR="000F4B01">
        <w:rPr>
          <w:rFonts w:ascii="Times New Roman" w:hAnsi="Times New Roman" w:cs="Times New Roman"/>
          <w:sz w:val="24"/>
          <w:szCs w:val="24"/>
        </w:rPr>
        <w:t>:</w:t>
      </w:r>
    </w:p>
    <w:p w14:paraId="773585AC" w14:textId="6E3EA5FB" w:rsidR="000F4B01" w:rsidRPr="007A4C45" w:rsidRDefault="000F4B01" w:rsidP="008D238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Openness to Experience and </w:t>
      </w:r>
      <w:r w:rsidR="00574F1B">
        <w:rPr>
          <w:rFonts w:ascii="Times New Roman" w:hAnsi="Times New Roman" w:cs="Times New Roman"/>
          <w:sz w:val="24"/>
          <w:szCs w:val="24"/>
        </w:rPr>
        <w:t xml:space="preserve">the </w:t>
      </w:r>
      <w:r>
        <w:rPr>
          <w:rFonts w:ascii="Times New Roman" w:hAnsi="Times New Roman" w:cs="Times New Roman"/>
          <w:sz w:val="24"/>
          <w:szCs w:val="24"/>
        </w:rPr>
        <w:t>Network Structure of Semantic Memory</w:t>
      </w:r>
    </w:p>
    <w:p w14:paraId="5B561AE8" w14:textId="77777777" w:rsidR="000F4B01" w:rsidRPr="007A4C45" w:rsidRDefault="000F4B01" w:rsidP="008D238D">
      <w:pPr>
        <w:spacing w:after="0" w:line="480" w:lineRule="auto"/>
        <w:jc w:val="center"/>
        <w:rPr>
          <w:rFonts w:ascii="Times New Roman" w:hAnsi="Times New Roman" w:cs="Times New Roman"/>
          <w:sz w:val="24"/>
          <w:szCs w:val="24"/>
        </w:rPr>
      </w:pPr>
      <w:r w:rsidRPr="007A4C45">
        <w:rPr>
          <w:rFonts w:ascii="Times New Roman" w:hAnsi="Times New Roman" w:cs="Times New Roman"/>
          <w:sz w:val="24"/>
          <w:szCs w:val="24"/>
        </w:rPr>
        <w:t>Alexander P. Christensen</w:t>
      </w:r>
    </w:p>
    <w:p w14:paraId="11532734" w14:textId="77777777" w:rsidR="000F4B01" w:rsidRDefault="000F4B01" w:rsidP="008D238D">
      <w:pPr>
        <w:spacing w:after="0" w:line="480" w:lineRule="auto"/>
        <w:jc w:val="center"/>
        <w:rPr>
          <w:rFonts w:ascii="Times New Roman" w:hAnsi="Times New Roman" w:cs="Times New Roman"/>
          <w:sz w:val="24"/>
          <w:szCs w:val="24"/>
        </w:rPr>
      </w:pPr>
      <w:r w:rsidRPr="007A4C45">
        <w:rPr>
          <w:rFonts w:ascii="Times New Roman" w:hAnsi="Times New Roman" w:cs="Times New Roman"/>
          <w:sz w:val="24"/>
          <w:szCs w:val="24"/>
        </w:rPr>
        <w:t>University of North Carolina at Greensboro</w:t>
      </w:r>
    </w:p>
    <w:p w14:paraId="3E139F1A" w14:textId="77777777"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11CB7E8B" w14:textId="77777777" w:rsidR="000F4B01" w:rsidRPr="00576456" w:rsidRDefault="000F4B01" w:rsidP="008D238D">
      <w:pPr>
        <w:spacing w:after="0" w:line="480" w:lineRule="auto"/>
        <w:jc w:val="center"/>
        <w:rPr>
          <w:rFonts w:ascii="Times New Roman" w:hAnsi="Times New Roman" w:cs="Times New Roman"/>
          <w:sz w:val="24"/>
          <w:szCs w:val="24"/>
        </w:rPr>
      </w:pPr>
      <w:r w:rsidRPr="007A4C45">
        <w:rPr>
          <w:rFonts w:ascii="Times New Roman" w:hAnsi="Times New Roman" w:cs="Times New Roman"/>
          <w:b/>
          <w:sz w:val="24"/>
          <w:szCs w:val="24"/>
        </w:rPr>
        <w:lastRenderedPageBreak/>
        <w:t>Abstract</w:t>
      </w:r>
    </w:p>
    <w:p w14:paraId="46C242A8" w14:textId="06732125" w:rsidR="000F4B01" w:rsidRDefault="00574F1B"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O</w:t>
      </w:r>
      <w:r w:rsidR="00EB7F6F">
        <w:rPr>
          <w:rFonts w:ascii="Times New Roman" w:hAnsi="Times New Roman" w:cs="Times New Roman"/>
          <w:sz w:val="24"/>
          <w:szCs w:val="24"/>
        </w:rPr>
        <w:t>penness to experience—</w:t>
      </w:r>
      <w:r w:rsidR="00091824">
        <w:rPr>
          <w:rFonts w:ascii="Times New Roman" w:hAnsi="Times New Roman" w:cs="Times New Roman"/>
          <w:sz w:val="24"/>
          <w:szCs w:val="24"/>
        </w:rPr>
        <w:t>the enjoyment of novel experiences, ideas, and unconventional perspectives</w:t>
      </w:r>
      <w:r w:rsidR="00EB7F6F">
        <w:rPr>
          <w:rFonts w:ascii="Times New Roman" w:hAnsi="Times New Roman" w:cs="Times New Roman"/>
          <w:sz w:val="24"/>
          <w:szCs w:val="24"/>
        </w:rPr>
        <w:t xml:space="preserve">—has </w:t>
      </w:r>
      <w:r w:rsidR="00AE601E">
        <w:rPr>
          <w:rFonts w:ascii="Times New Roman" w:hAnsi="Times New Roman" w:cs="Times New Roman"/>
          <w:sz w:val="24"/>
          <w:szCs w:val="24"/>
        </w:rPr>
        <w:t xml:space="preserve">shown </w:t>
      </w:r>
      <w:r w:rsidR="00EB7F6F">
        <w:rPr>
          <w:rFonts w:ascii="Times New Roman" w:hAnsi="Times New Roman" w:cs="Times New Roman"/>
          <w:sz w:val="24"/>
          <w:szCs w:val="24"/>
        </w:rPr>
        <w:t xml:space="preserve">several connections </w:t>
      </w:r>
      <w:r w:rsidR="00265422">
        <w:rPr>
          <w:rFonts w:ascii="Times New Roman" w:hAnsi="Times New Roman" w:cs="Times New Roman"/>
          <w:sz w:val="24"/>
          <w:szCs w:val="24"/>
        </w:rPr>
        <w:t xml:space="preserve">to cognition </w:t>
      </w:r>
      <w:r w:rsidR="0054522E">
        <w:rPr>
          <w:rFonts w:ascii="Times New Roman" w:hAnsi="Times New Roman" w:cs="Times New Roman"/>
          <w:sz w:val="24"/>
          <w:szCs w:val="24"/>
        </w:rPr>
        <w:t xml:space="preserve">that suggest open people might have </w:t>
      </w:r>
      <w:r w:rsidR="00EB7F6F">
        <w:rPr>
          <w:rFonts w:ascii="Times New Roman" w:hAnsi="Times New Roman" w:cs="Times New Roman"/>
          <w:sz w:val="24"/>
          <w:szCs w:val="24"/>
        </w:rPr>
        <w:t>different</w:t>
      </w:r>
      <w:r w:rsidR="00A86044">
        <w:rPr>
          <w:rFonts w:ascii="Times New Roman" w:hAnsi="Times New Roman" w:cs="Times New Roman"/>
          <w:sz w:val="24"/>
          <w:szCs w:val="24"/>
        </w:rPr>
        <w:t xml:space="preserve"> cognitive </w:t>
      </w:r>
      <w:r w:rsidR="0054522E">
        <w:rPr>
          <w:rFonts w:ascii="Times New Roman" w:hAnsi="Times New Roman" w:cs="Times New Roman"/>
          <w:sz w:val="24"/>
          <w:szCs w:val="24"/>
        </w:rPr>
        <w:t>processe</w:t>
      </w:r>
      <w:r w:rsidR="00AE601E">
        <w:rPr>
          <w:rFonts w:ascii="Times New Roman" w:hAnsi="Times New Roman" w:cs="Times New Roman"/>
          <w:sz w:val="24"/>
          <w:szCs w:val="24"/>
        </w:rPr>
        <w:t>s</w:t>
      </w:r>
      <w:r w:rsidR="00EB7F6F">
        <w:rPr>
          <w:rFonts w:ascii="Times New Roman" w:hAnsi="Times New Roman" w:cs="Times New Roman"/>
          <w:sz w:val="24"/>
          <w:szCs w:val="24"/>
        </w:rPr>
        <w:t xml:space="preserve"> than those low in openness. For example, p</w:t>
      </w:r>
      <w:r w:rsidR="000F4B01">
        <w:rPr>
          <w:rFonts w:ascii="Times New Roman" w:hAnsi="Times New Roman" w:cs="Times New Roman"/>
          <w:sz w:val="24"/>
          <w:szCs w:val="24"/>
        </w:rPr>
        <w:t xml:space="preserve">eople high in </w:t>
      </w:r>
      <w:r w:rsidR="00EB7F6F">
        <w:rPr>
          <w:rFonts w:ascii="Times New Roman" w:hAnsi="Times New Roman" w:cs="Times New Roman"/>
          <w:sz w:val="24"/>
          <w:szCs w:val="24"/>
        </w:rPr>
        <w:t>opennes</w:t>
      </w:r>
      <w:r w:rsidR="000F4B01">
        <w:rPr>
          <w:rFonts w:ascii="Times New Roman" w:hAnsi="Times New Roman" w:cs="Times New Roman"/>
          <w:sz w:val="24"/>
          <w:szCs w:val="24"/>
        </w:rPr>
        <w:t>s are more creative,</w:t>
      </w:r>
      <w:r w:rsidR="00091824">
        <w:rPr>
          <w:rFonts w:ascii="Times New Roman" w:hAnsi="Times New Roman" w:cs="Times New Roman"/>
          <w:sz w:val="24"/>
          <w:szCs w:val="24"/>
        </w:rPr>
        <w:t xml:space="preserve"> have broader general knowledge, </w:t>
      </w:r>
      <w:r w:rsidR="000F4B01">
        <w:rPr>
          <w:rFonts w:ascii="Times New Roman" w:hAnsi="Times New Roman" w:cs="Times New Roman"/>
          <w:sz w:val="24"/>
          <w:szCs w:val="24"/>
        </w:rPr>
        <w:t>and</w:t>
      </w:r>
      <w:r w:rsidR="008E1429">
        <w:rPr>
          <w:rFonts w:ascii="Times New Roman" w:hAnsi="Times New Roman" w:cs="Times New Roman"/>
          <w:sz w:val="24"/>
          <w:szCs w:val="24"/>
        </w:rPr>
        <w:t xml:space="preserve"> </w:t>
      </w:r>
      <w:r w:rsidR="00091824">
        <w:rPr>
          <w:rFonts w:ascii="Times New Roman" w:hAnsi="Times New Roman" w:cs="Times New Roman"/>
          <w:sz w:val="24"/>
          <w:szCs w:val="24"/>
        </w:rPr>
        <w:t xml:space="preserve">show </w:t>
      </w:r>
      <w:r w:rsidR="008E1429">
        <w:rPr>
          <w:rFonts w:ascii="Times New Roman" w:hAnsi="Times New Roman" w:cs="Times New Roman"/>
          <w:sz w:val="24"/>
          <w:szCs w:val="24"/>
        </w:rPr>
        <w:t xml:space="preserve">greater cognitive flexibility. Therefore, </w:t>
      </w:r>
      <w:r w:rsidR="000F4B01">
        <w:rPr>
          <w:rFonts w:ascii="Times New Roman" w:hAnsi="Times New Roman" w:cs="Times New Roman"/>
          <w:sz w:val="24"/>
          <w:szCs w:val="24"/>
        </w:rPr>
        <w:t xml:space="preserve">openness is likely linked to </w:t>
      </w:r>
      <w:r w:rsidR="00265422">
        <w:rPr>
          <w:rFonts w:ascii="Times New Roman" w:hAnsi="Times New Roman" w:cs="Times New Roman"/>
          <w:sz w:val="24"/>
          <w:szCs w:val="24"/>
        </w:rPr>
        <w:t>cognitive differences like the</w:t>
      </w:r>
      <w:r w:rsidR="00EB7F6F">
        <w:rPr>
          <w:rFonts w:ascii="Times New Roman" w:hAnsi="Times New Roman" w:cs="Times New Roman"/>
          <w:sz w:val="24"/>
          <w:szCs w:val="24"/>
        </w:rPr>
        <w:t xml:space="preserve"> </w:t>
      </w:r>
      <w:r w:rsidR="00945410">
        <w:rPr>
          <w:rFonts w:ascii="Times New Roman" w:hAnsi="Times New Roman" w:cs="Times New Roman"/>
          <w:sz w:val="24"/>
          <w:szCs w:val="24"/>
        </w:rPr>
        <w:t xml:space="preserve">associative </w:t>
      </w:r>
      <w:r w:rsidR="00EB7F6F">
        <w:rPr>
          <w:rFonts w:ascii="Times New Roman" w:hAnsi="Times New Roman" w:cs="Times New Roman"/>
          <w:sz w:val="24"/>
          <w:szCs w:val="24"/>
        </w:rPr>
        <w:t>structure of semantic memory</w:t>
      </w:r>
      <w:r w:rsidR="00EB7F6F" w:rsidRPr="007A4C45">
        <w:rPr>
          <w:rFonts w:ascii="Times New Roman" w:hAnsi="Times New Roman" w:cs="Times New Roman"/>
          <w:sz w:val="24"/>
          <w:szCs w:val="24"/>
        </w:rPr>
        <w:t>.</w:t>
      </w:r>
      <w:r w:rsidR="000F4B01">
        <w:rPr>
          <w:rFonts w:ascii="Times New Roman" w:hAnsi="Times New Roman" w:cs="Times New Roman"/>
          <w:sz w:val="24"/>
          <w:szCs w:val="24"/>
        </w:rPr>
        <w:t xml:space="preserve"> </w:t>
      </w:r>
      <w:r w:rsidR="0054522E">
        <w:rPr>
          <w:rFonts w:ascii="Times New Roman" w:hAnsi="Times New Roman" w:cs="Times New Roman"/>
          <w:sz w:val="24"/>
          <w:szCs w:val="24"/>
        </w:rPr>
        <w:t>In this study, 497</w:t>
      </w:r>
      <w:r w:rsidR="000F4B01" w:rsidRPr="007A4C45">
        <w:rPr>
          <w:rFonts w:ascii="Times New Roman" w:hAnsi="Times New Roman" w:cs="Times New Roman"/>
          <w:sz w:val="24"/>
          <w:szCs w:val="24"/>
        </w:rPr>
        <w:t xml:space="preserve"> people complete</w:t>
      </w:r>
      <w:r w:rsidR="0054522E">
        <w:rPr>
          <w:rFonts w:ascii="Times New Roman" w:hAnsi="Times New Roman" w:cs="Times New Roman"/>
          <w:sz w:val="24"/>
          <w:szCs w:val="24"/>
        </w:rPr>
        <w:t>d</w:t>
      </w:r>
      <w:r w:rsidR="000F4B01" w:rsidRPr="007A4C45">
        <w:rPr>
          <w:rFonts w:ascii="Times New Roman" w:hAnsi="Times New Roman" w:cs="Times New Roman"/>
          <w:sz w:val="24"/>
          <w:szCs w:val="24"/>
        </w:rPr>
        <w:t xml:space="preserve"> a measure o</w:t>
      </w:r>
      <w:r w:rsidR="000F4B01">
        <w:rPr>
          <w:rFonts w:ascii="Times New Roman" w:hAnsi="Times New Roman" w:cs="Times New Roman"/>
          <w:sz w:val="24"/>
          <w:szCs w:val="24"/>
        </w:rPr>
        <w:t xml:space="preserve">f openness to experience and </w:t>
      </w:r>
      <w:r w:rsidR="00F57662">
        <w:rPr>
          <w:rFonts w:ascii="Times New Roman" w:hAnsi="Times New Roman" w:cs="Times New Roman"/>
          <w:sz w:val="24"/>
          <w:szCs w:val="24"/>
        </w:rPr>
        <w:t>verbal fluency. Three groups of high (</w:t>
      </w:r>
      <w:r w:rsidR="00F57662">
        <w:rPr>
          <w:rFonts w:ascii="Times New Roman" w:hAnsi="Times New Roman" w:cs="Times New Roman"/>
          <w:i/>
          <w:sz w:val="24"/>
          <w:szCs w:val="24"/>
        </w:rPr>
        <w:t xml:space="preserve">n </w:t>
      </w:r>
      <w:r w:rsidR="00F57662">
        <w:rPr>
          <w:rFonts w:ascii="Times New Roman" w:hAnsi="Times New Roman" w:cs="Times New Roman"/>
          <w:sz w:val="24"/>
          <w:szCs w:val="24"/>
        </w:rPr>
        <w:t>= 115), moderate (</w:t>
      </w:r>
      <w:r w:rsidR="00F57662">
        <w:rPr>
          <w:rFonts w:ascii="Times New Roman" w:hAnsi="Times New Roman" w:cs="Times New Roman"/>
          <w:i/>
          <w:sz w:val="24"/>
          <w:szCs w:val="24"/>
        </w:rPr>
        <w:t xml:space="preserve">n </w:t>
      </w:r>
      <w:r w:rsidR="00F57662">
        <w:rPr>
          <w:rFonts w:ascii="Times New Roman" w:hAnsi="Times New Roman" w:cs="Times New Roman"/>
          <w:sz w:val="24"/>
          <w:szCs w:val="24"/>
        </w:rPr>
        <w:t>= 121), and low (</w:t>
      </w:r>
      <w:r w:rsidR="00F57662">
        <w:rPr>
          <w:rFonts w:ascii="Times New Roman" w:hAnsi="Times New Roman" w:cs="Times New Roman"/>
          <w:i/>
          <w:sz w:val="24"/>
          <w:szCs w:val="24"/>
        </w:rPr>
        <w:t xml:space="preserve">n </w:t>
      </w:r>
      <w:r w:rsidR="00F57662">
        <w:rPr>
          <w:rFonts w:ascii="Times New Roman" w:hAnsi="Times New Roman" w:cs="Times New Roman"/>
          <w:sz w:val="24"/>
          <w:szCs w:val="24"/>
        </w:rPr>
        <w:t>= 118) openness</w:t>
      </w:r>
      <w:r w:rsidR="000F4B01" w:rsidRPr="007A4C45">
        <w:rPr>
          <w:rFonts w:ascii="Times New Roman" w:hAnsi="Times New Roman" w:cs="Times New Roman"/>
          <w:sz w:val="24"/>
          <w:szCs w:val="24"/>
        </w:rPr>
        <w:t xml:space="preserve"> </w:t>
      </w:r>
      <w:r w:rsidR="00F57662">
        <w:rPr>
          <w:rFonts w:ascii="Times New Roman" w:hAnsi="Times New Roman" w:cs="Times New Roman"/>
          <w:sz w:val="24"/>
          <w:szCs w:val="24"/>
        </w:rPr>
        <w:t>were created to construct semantic networks—</w:t>
      </w:r>
      <w:r w:rsidR="00F57662" w:rsidRPr="007A4C45">
        <w:rPr>
          <w:rFonts w:ascii="Times New Roman" w:hAnsi="Times New Roman" w:cs="Times New Roman"/>
          <w:sz w:val="24"/>
          <w:szCs w:val="24"/>
        </w:rPr>
        <w:t xml:space="preserve">graphical models of </w:t>
      </w:r>
      <w:r w:rsidR="00F57662">
        <w:rPr>
          <w:rFonts w:ascii="Times New Roman" w:hAnsi="Times New Roman" w:cs="Times New Roman"/>
          <w:sz w:val="24"/>
          <w:szCs w:val="24"/>
        </w:rPr>
        <w:t>semantic</w:t>
      </w:r>
      <w:r w:rsidR="00F57662" w:rsidRPr="007A4C45">
        <w:rPr>
          <w:rFonts w:ascii="Times New Roman" w:hAnsi="Times New Roman" w:cs="Times New Roman"/>
          <w:sz w:val="24"/>
          <w:szCs w:val="24"/>
        </w:rPr>
        <w:t xml:space="preserve"> association</w:t>
      </w:r>
      <w:r w:rsidR="00F57662">
        <w:rPr>
          <w:rFonts w:ascii="Times New Roman" w:hAnsi="Times New Roman" w:cs="Times New Roman"/>
          <w:sz w:val="24"/>
          <w:szCs w:val="24"/>
        </w:rPr>
        <w:t>s</w:t>
      </w:r>
      <w:r w:rsidR="00F57662" w:rsidRPr="007A4C45">
        <w:rPr>
          <w:rFonts w:ascii="Times New Roman" w:hAnsi="Times New Roman" w:cs="Times New Roman"/>
          <w:sz w:val="24"/>
          <w:szCs w:val="24"/>
        </w:rPr>
        <w:t xml:space="preserve"> that pr</w:t>
      </w:r>
      <w:r w:rsidR="00F57662">
        <w:rPr>
          <w:rFonts w:ascii="Times New Roman" w:hAnsi="Times New Roman" w:cs="Times New Roman"/>
          <w:sz w:val="24"/>
          <w:szCs w:val="24"/>
        </w:rPr>
        <w:t>ovide quantifiable representations of how</w:t>
      </w:r>
      <w:r w:rsidR="00F57662" w:rsidRPr="007A4C45">
        <w:rPr>
          <w:rFonts w:ascii="Times New Roman" w:hAnsi="Times New Roman" w:cs="Times New Roman"/>
          <w:sz w:val="24"/>
          <w:szCs w:val="24"/>
        </w:rPr>
        <w:t xml:space="preserve"> </w:t>
      </w:r>
      <w:r w:rsidR="00F57662">
        <w:rPr>
          <w:rFonts w:ascii="Times New Roman" w:hAnsi="Times New Roman" w:cs="Times New Roman"/>
          <w:sz w:val="24"/>
          <w:szCs w:val="24"/>
        </w:rPr>
        <w:t>these ass</w:t>
      </w:r>
      <w:r w:rsidR="003E7E6B">
        <w:rPr>
          <w:rFonts w:ascii="Times New Roman" w:hAnsi="Times New Roman" w:cs="Times New Roman"/>
          <w:sz w:val="24"/>
          <w:szCs w:val="24"/>
        </w:rPr>
        <w:t>ociations are organized—from</w:t>
      </w:r>
      <w:r w:rsidR="00F57662">
        <w:rPr>
          <w:rFonts w:ascii="Times New Roman" w:hAnsi="Times New Roman" w:cs="Times New Roman"/>
          <w:sz w:val="24"/>
          <w:szCs w:val="24"/>
        </w:rPr>
        <w:t xml:space="preserve"> </w:t>
      </w:r>
      <w:r w:rsidR="00945410">
        <w:rPr>
          <w:rFonts w:ascii="Times New Roman" w:hAnsi="Times New Roman" w:cs="Times New Roman"/>
          <w:sz w:val="24"/>
          <w:szCs w:val="24"/>
        </w:rPr>
        <w:t>their verbal fluency responses</w:t>
      </w:r>
      <w:r w:rsidR="00F57662">
        <w:rPr>
          <w:rFonts w:ascii="Times New Roman" w:hAnsi="Times New Roman" w:cs="Times New Roman"/>
          <w:sz w:val="24"/>
          <w:szCs w:val="24"/>
        </w:rPr>
        <w:t>. The groups were compared</w:t>
      </w:r>
      <w:r w:rsidR="000F4B01" w:rsidRPr="007A4C45">
        <w:rPr>
          <w:rFonts w:ascii="Times New Roman" w:hAnsi="Times New Roman" w:cs="Times New Roman"/>
          <w:sz w:val="24"/>
          <w:szCs w:val="24"/>
        </w:rPr>
        <w:t xml:space="preserve"> on </w:t>
      </w:r>
      <w:r w:rsidR="000F4B01">
        <w:rPr>
          <w:rFonts w:ascii="Times New Roman" w:hAnsi="Times New Roman" w:cs="Times New Roman"/>
          <w:sz w:val="24"/>
          <w:szCs w:val="24"/>
        </w:rPr>
        <w:t xml:space="preserve">graph theory </w:t>
      </w:r>
      <w:r w:rsidR="000F4B01" w:rsidRPr="007A4C45">
        <w:rPr>
          <w:rFonts w:ascii="Times New Roman" w:hAnsi="Times New Roman" w:cs="Times New Roman"/>
          <w:sz w:val="24"/>
          <w:szCs w:val="24"/>
        </w:rPr>
        <w:t xml:space="preserve">measures of </w:t>
      </w:r>
      <w:r w:rsidR="00F57662">
        <w:rPr>
          <w:rFonts w:ascii="Times New Roman" w:hAnsi="Times New Roman" w:cs="Times New Roman"/>
          <w:sz w:val="24"/>
          <w:szCs w:val="24"/>
        </w:rPr>
        <w:t xml:space="preserve">their respective </w:t>
      </w:r>
      <w:r w:rsidR="000F4B01" w:rsidRPr="007A4C45">
        <w:rPr>
          <w:rFonts w:ascii="Times New Roman" w:hAnsi="Times New Roman" w:cs="Times New Roman"/>
          <w:sz w:val="24"/>
          <w:szCs w:val="24"/>
        </w:rPr>
        <w:t xml:space="preserve">semantic networks. </w:t>
      </w:r>
      <w:r w:rsidR="007719D3">
        <w:rPr>
          <w:rFonts w:ascii="Times New Roman" w:hAnsi="Times New Roman" w:cs="Times New Roman"/>
          <w:sz w:val="24"/>
          <w:szCs w:val="24"/>
        </w:rPr>
        <w:t>T</w:t>
      </w:r>
      <w:r w:rsidR="00F57662">
        <w:rPr>
          <w:rFonts w:ascii="Times New Roman" w:hAnsi="Times New Roman" w:cs="Times New Roman"/>
          <w:sz w:val="24"/>
          <w:szCs w:val="24"/>
        </w:rPr>
        <w:t xml:space="preserve">he semantic network analysis </w:t>
      </w:r>
      <w:r w:rsidR="007719D3">
        <w:rPr>
          <w:rFonts w:ascii="Times New Roman" w:hAnsi="Times New Roman" w:cs="Times New Roman"/>
          <w:sz w:val="24"/>
          <w:szCs w:val="24"/>
        </w:rPr>
        <w:t xml:space="preserve">revealed that </w:t>
      </w:r>
      <w:r w:rsidR="00F57662">
        <w:rPr>
          <w:rFonts w:ascii="Times New Roman" w:hAnsi="Times New Roman" w:cs="Times New Roman"/>
          <w:sz w:val="24"/>
          <w:szCs w:val="24"/>
        </w:rPr>
        <w:t xml:space="preserve">as openness increased, </w:t>
      </w:r>
      <w:r w:rsidR="00945410">
        <w:rPr>
          <w:rFonts w:ascii="Times New Roman" w:hAnsi="Times New Roman" w:cs="Times New Roman"/>
          <w:sz w:val="24"/>
          <w:szCs w:val="24"/>
        </w:rPr>
        <w:t xml:space="preserve">the </w:t>
      </w:r>
      <w:r w:rsidR="00F57662">
        <w:rPr>
          <w:rFonts w:ascii="Times New Roman" w:hAnsi="Times New Roman" w:cs="Times New Roman"/>
          <w:sz w:val="24"/>
          <w:szCs w:val="24"/>
        </w:rPr>
        <w:t>rigidity of th</w:t>
      </w:r>
      <w:r w:rsidR="00343C51">
        <w:rPr>
          <w:rFonts w:ascii="Times New Roman" w:hAnsi="Times New Roman" w:cs="Times New Roman"/>
          <w:sz w:val="24"/>
          <w:szCs w:val="24"/>
        </w:rPr>
        <w:t>e semantic structure decreased</w:t>
      </w:r>
      <w:r w:rsidR="003E7E6B">
        <w:rPr>
          <w:rFonts w:ascii="Times New Roman" w:hAnsi="Times New Roman" w:cs="Times New Roman"/>
          <w:sz w:val="24"/>
          <w:szCs w:val="24"/>
        </w:rPr>
        <w:t xml:space="preserve"> </w:t>
      </w:r>
      <w:r w:rsidR="00945410">
        <w:rPr>
          <w:rFonts w:ascii="Times New Roman" w:hAnsi="Times New Roman" w:cs="Times New Roman"/>
          <w:sz w:val="24"/>
          <w:szCs w:val="24"/>
        </w:rPr>
        <w:t>and the</w:t>
      </w:r>
      <w:r w:rsidR="00F57662">
        <w:rPr>
          <w:rFonts w:ascii="Times New Roman" w:hAnsi="Times New Roman" w:cs="Times New Roman"/>
          <w:sz w:val="24"/>
          <w:szCs w:val="24"/>
        </w:rPr>
        <w:t xml:space="preserve"> interco</w:t>
      </w:r>
      <w:r w:rsidR="00343C51">
        <w:rPr>
          <w:rFonts w:ascii="Times New Roman" w:hAnsi="Times New Roman" w:cs="Times New Roman"/>
          <w:sz w:val="24"/>
          <w:szCs w:val="24"/>
        </w:rPr>
        <w:t>nnectivity increased</w:t>
      </w:r>
      <w:r w:rsidR="00F57662">
        <w:rPr>
          <w:rFonts w:ascii="Times New Roman" w:hAnsi="Times New Roman" w:cs="Times New Roman"/>
          <w:sz w:val="24"/>
          <w:szCs w:val="24"/>
        </w:rPr>
        <w:t xml:space="preserve">, suggesting greater </w:t>
      </w:r>
      <w:r w:rsidR="000F4B01">
        <w:rPr>
          <w:rFonts w:ascii="Times New Roman" w:hAnsi="Times New Roman" w:cs="Times New Roman"/>
          <w:sz w:val="24"/>
          <w:szCs w:val="24"/>
        </w:rPr>
        <w:t xml:space="preserve">flexibility </w:t>
      </w:r>
      <w:r w:rsidR="00F57662">
        <w:rPr>
          <w:rFonts w:ascii="Times New Roman" w:hAnsi="Times New Roman" w:cs="Times New Roman"/>
          <w:sz w:val="24"/>
          <w:szCs w:val="24"/>
        </w:rPr>
        <w:t>of associations</w:t>
      </w:r>
      <w:r w:rsidR="00265422">
        <w:rPr>
          <w:rFonts w:ascii="Times New Roman" w:hAnsi="Times New Roman" w:cs="Times New Roman"/>
          <w:sz w:val="24"/>
          <w:szCs w:val="24"/>
        </w:rPr>
        <w:t xml:space="preserve">. </w:t>
      </w:r>
      <w:r w:rsidR="00343C51">
        <w:rPr>
          <w:rFonts w:ascii="Times New Roman" w:hAnsi="Times New Roman" w:cs="Times New Roman"/>
          <w:sz w:val="24"/>
          <w:szCs w:val="24"/>
        </w:rPr>
        <w:t>S</w:t>
      </w:r>
      <w:r w:rsidR="00F57662">
        <w:rPr>
          <w:rFonts w:ascii="Times New Roman" w:hAnsi="Times New Roman" w:cs="Times New Roman"/>
          <w:sz w:val="24"/>
          <w:szCs w:val="24"/>
        </w:rPr>
        <w:t xml:space="preserve">emantic structure </w:t>
      </w:r>
      <w:r w:rsidR="00343C51">
        <w:rPr>
          <w:rFonts w:ascii="Times New Roman" w:hAnsi="Times New Roman" w:cs="Times New Roman"/>
          <w:sz w:val="24"/>
          <w:szCs w:val="24"/>
        </w:rPr>
        <w:t xml:space="preserve">also </w:t>
      </w:r>
      <w:r w:rsidR="00F57662">
        <w:rPr>
          <w:rFonts w:ascii="Times New Roman" w:hAnsi="Times New Roman" w:cs="Times New Roman"/>
          <w:sz w:val="24"/>
          <w:szCs w:val="24"/>
        </w:rPr>
        <w:t>became more c</w:t>
      </w:r>
      <w:r w:rsidR="00343C51">
        <w:rPr>
          <w:rFonts w:ascii="Times New Roman" w:hAnsi="Times New Roman" w:cs="Times New Roman"/>
          <w:sz w:val="24"/>
          <w:szCs w:val="24"/>
        </w:rPr>
        <w:t xml:space="preserve">ondensed </w:t>
      </w:r>
      <w:r w:rsidR="00F57662">
        <w:rPr>
          <w:rFonts w:ascii="Times New Roman" w:hAnsi="Times New Roman" w:cs="Times New Roman"/>
          <w:sz w:val="24"/>
          <w:szCs w:val="24"/>
        </w:rPr>
        <w:t xml:space="preserve">and had </w:t>
      </w:r>
      <w:r w:rsidR="00945410">
        <w:rPr>
          <w:rFonts w:ascii="Times New Roman" w:hAnsi="Times New Roman" w:cs="Times New Roman"/>
          <w:sz w:val="24"/>
          <w:szCs w:val="24"/>
        </w:rPr>
        <w:t xml:space="preserve">better </w:t>
      </w:r>
      <w:r w:rsidR="00091824">
        <w:rPr>
          <w:rFonts w:ascii="Times New Roman" w:hAnsi="Times New Roman" w:cs="Times New Roman"/>
          <w:sz w:val="24"/>
          <w:szCs w:val="24"/>
        </w:rPr>
        <w:t>integration</w:t>
      </w:r>
      <w:r w:rsidR="00343C51">
        <w:rPr>
          <w:rFonts w:ascii="Times New Roman" w:hAnsi="Times New Roman" w:cs="Times New Roman"/>
          <w:sz w:val="24"/>
          <w:szCs w:val="24"/>
        </w:rPr>
        <w:t>, which facilitates open people’s ability to reach more individual</w:t>
      </w:r>
      <w:r w:rsidR="000F4B01">
        <w:rPr>
          <w:rFonts w:ascii="Times New Roman" w:hAnsi="Times New Roman" w:cs="Times New Roman"/>
          <w:sz w:val="24"/>
          <w:szCs w:val="24"/>
        </w:rPr>
        <w:t xml:space="preserve"> and unique associations. </w:t>
      </w:r>
      <w:r w:rsidR="007719D3">
        <w:rPr>
          <w:rFonts w:ascii="Times New Roman" w:hAnsi="Times New Roman" w:cs="Times New Roman"/>
          <w:sz w:val="24"/>
          <w:szCs w:val="24"/>
        </w:rPr>
        <w:t xml:space="preserve">These results were supported by open people coming up with more individual responses, more unique responses, starting with less conventional responses, and having a flatter association slope than less open people. In summary, the semantic network structure of </w:t>
      </w:r>
      <w:r w:rsidR="00B867DD">
        <w:rPr>
          <w:rFonts w:ascii="Times New Roman" w:hAnsi="Times New Roman" w:cs="Times New Roman"/>
          <w:sz w:val="24"/>
          <w:szCs w:val="24"/>
        </w:rPr>
        <w:t xml:space="preserve">people high in </w:t>
      </w:r>
      <w:r w:rsidR="007719D3">
        <w:rPr>
          <w:rFonts w:ascii="Times New Roman" w:hAnsi="Times New Roman" w:cs="Times New Roman"/>
          <w:sz w:val="24"/>
          <w:szCs w:val="24"/>
        </w:rPr>
        <w:t xml:space="preserve">openness to experience </w:t>
      </w:r>
      <w:r w:rsidR="00326F25">
        <w:rPr>
          <w:rFonts w:ascii="Times New Roman" w:hAnsi="Times New Roman" w:cs="Times New Roman"/>
          <w:sz w:val="24"/>
          <w:szCs w:val="24"/>
        </w:rPr>
        <w:t xml:space="preserve">supports the retrieval of remote concepts </w:t>
      </w:r>
      <w:r w:rsidR="00507654">
        <w:rPr>
          <w:rFonts w:ascii="Times New Roman" w:hAnsi="Times New Roman" w:cs="Times New Roman"/>
          <w:sz w:val="24"/>
          <w:szCs w:val="24"/>
        </w:rPr>
        <w:t>via</w:t>
      </w:r>
      <w:r w:rsidR="00326F25">
        <w:rPr>
          <w:rFonts w:ascii="Times New Roman" w:hAnsi="Times New Roman" w:cs="Times New Roman"/>
          <w:sz w:val="24"/>
          <w:szCs w:val="24"/>
        </w:rPr>
        <w:t xml:space="preserve"> sho</w:t>
      </w:r>
      <w:r w:rsidR="00945410">
        <w:rPr>
          <w:rFonts w:ascii="Times New Roman" w:hAnsi="Times New Roman" w:cs="Times New Roman"/>
          <w:sz w:val="24"/>
          <w:szCs w:val="24"/>
        </w:rPr>
        <w:t>rt associative pathways, which promotes</w:t>
      </w:r>
      <w:r w:rsidR="00B867DD">
        <w:rPr>
          <w:rFonts w:ascii="Times New Roman" w:hAnsi="Times New Roman" w:cs="Times New Roman"/>
          <w:sz w:val="24"/>
          <w:szCs w:val="24"/>
        </w:rPr>
        <w:t xml:space="preserve"> unique combinations of disparate concepts</w:t>
      </w:r>
      <w:r w:rsidR="00507654">
        <w:rPr>
          <w:rFonts w:ascii="Times New Roman" w:hAnsi="Times New Roman" w:cs="Times New Roman"/>
          <w:sz w:val="24"/>
          <w:szCs w:val="24"/>
        </w:rPr>
        <w:t xml:space="preserve"> that are key for</w:t>
      </w:r>
      <w:r w:rsidR="00326F25">
        <w:rPr>
          <w:rFonts w:ascii="Times New Roman" w:hAnsi="Times New Roman" w:cs="Times New Roman"/>
          <w:sz w:val="24"/>
          <w:szCs w:val="24"/>
        </w:rPr>
        <w:t xml:space="preserve"> creative cognition.</w:t>
      </w:r>
    </w:p>
    <w:p w14:paraId="25840EA9" w14:textId="77777777"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563324E3" w14:textId="5B495CF5" w:rsidR="000F4B01" w:rsidRPr="00363CC5" w:rsidRDefault="00320C2E" w:rsidP="008D238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Remotely Close </w:t>
      </w:r>
      <w:r w:rsidR="000F4B01" w:rsidRPr="00363CC5">
        <w:rPr>
          <w:rFonts w:ascii="Times New Roman" w:hAnsi="Times New Roman" w:cs="Times New Roman"/>
          <w:b/>
          <w:sz w:val="24"/>
          <w:szCs w:val="24"/>
        </w:rPr>
        <w:t>Associations:</w:t>
      </w:r>
    </w:p>
    <w:p w14:paraId="031AFADA" w14:textId="6386D711" w:rsidR="000F4B01" w:rsidRPr="00363CC5" w:rsidRDefault="000F4B01" w:rsidP="008D238D">
      <w:pPr>
        <w:spacing w:after="0" w:line="480" w:lineRule="auto"/>
        <w:jc w:val="center"/>
        <w:rPr>
          <w:rFonts w:ascii="Times New Roman" w:hAnsi="Times New Roman" w:cs="Times New Roman"/>
          <w:b/>
          <w:sz w:val="24"/>
          <w:szCs w:val="24"/>
        </w:rPr>
      </w:pPr>
      <w:r w:rsidRPr="00363CC5">
        <w:rPr>
          <w:rFonts w:ascii="Times New Roman" w:hAnsi="Times New Roman" w:cs="Times New Roman"/>
          <w:b/>
          <w:sz w:val="24"/>
          <w:szCs w:val="24"/>
        </w:rPr>
        <w:t xml:space="preserve">Openness to Experience and </w:t>
      </w:r>
      <w:r w:rsidR="0003788B">
        <w:rPr>
          <w:rFonts w:ascii="Times New Roman" w:hAnsi="Times New Roman" w:cs="Times New Roman"/>
          <w:b/>
          <w:sz w:val="24"/>
          <w:szCs w:val="24"/>
        </w:rPr>
        <w:t xml:space="preserve">the </w:t>
      </w:r>
      <w:r w:rsidRPr="00363CC5">
        <w:rPr>
          <w:rFonts w:ascii="Times New Roman" w:hAnsi="Times New Roman" w:cs="Times New Roman"/>
          <w:b/>
          <w:sz w:val="24"/>
          <w:szCs w:val="24"/>
        </w:rPr>
        <w:t>Network Structure of Semantic Memory</w:t>
      </w:r>
    </w:p>
    <w:p w14:paraId="3D161D44" w14:textId="5FE8D019"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Why are open people creativ</w:t>
      </w:r>
      <w:r w:rsidR="00520C42">
        <w:rPr>
          <w:rFonts w:ascii="Times New Roman" w:hAnsi="Times New Roman" w:cs="Times New Roman"/>
          <w:sz w:val="24"/>
          <w:szCs w:val="24"/>
        </w:rPr>
        <w:t>e? There’s a wealth</w:t>
      </w:r>
      <w:r>
        <w:rPr>
          <w:rFonts w:ascii="Times New Roman" w:hAnsi="Times New Roman" w:cs="Times New Roman"/>
          <w:sz w:val="24"/>
          <w:szCs w:val="24"/>
        </w:rPr>
        <w:t xml:space="preserve"> of research that supports the relationship between the Big Five dimension of openness to exper</w:t>
      </w:r>
      <w:r w:rsidR="00E23B71">
        <w:rPr>
          <w:rFonts w:ascii="Times New Roman" w:hAnsi="Times New Roman" w:cs="Times New Roman"/>
          <w:sz w:val="24"/>
          <w:szCs w:val="24"/>
        </w:rPr>
        <w:t>ience</w:t>
      </w:r>
      <w:r w:rsidR="00520C42">
        <w:rPr>
          <w:rFonts w:ascii="Times New Roman" w:hAnsi="Times New Roman" w:cs="Times New Roman"/>
          <w:sz w:val="24"/>
          <w:szCs w:val="24"/>
        </w:rPr>
        <w:t xml:space="preserve"> (hereafter, openness)</w:t>
      </w:r>
      <w:r w:rsidR="00E23B71">
        <w:rPr>
          <w:rFonts w:ascii="Times New Roman" w:hAnsi="Times New Roman" w:cs="Times New Roman"/>
          <w:sz w:val="24"/>
          <w:szCs w:val="24"/>
        </w:rPr>
        <w:t xml:space="preserve"> and creativity. But only </w:t>
      </w:r>
      <w:r>
        <w:rPr>
          <w:rFonts w:ascii="Times New Roman" w:hAnsi="Times New Roman" w:cs="Times New Roman"/>
          <w:sz w:val="24"/>
          <w:szCs w:val="24"/>
        </w:rPr>
        <w:t xml:space="preserve">a handful of studies have investigated possible processes that facilitate their association. For instance, open people have a general tendency to explore and diversify experiences </w:t>
      </w:r>
      <w:r>
        <w:rPr>
          <w:rFonts w:ascii="Times New Roman" w:hAnsi="Times New Roman" w:cs="Times New Roman"/>
          <w:noProof/>
          <w:sz w:val="24"/>
          <w:szCs w:val="24"/>
        </w:rPr>
        <w:t>(DeYoung, 2014)</w:t>
      </w:r>
      <w:r w:rsidR="00520C42">
        <w:rPr>
          <w:rFonts w:ascii="Times New Roman" w:hAnsi="Times New Roman" w:cs="Times New Roman"/>
          <w:sz w:val="24"/>
          <w:szCs w:val="24"/>
        </w:rPr>
        <w:t>, which has</w:t>
      </w:r>
      <w:r>
        <w:rPr>
          <w:rFonts w:ascii="Times New Roman" w:hAnsi="Times New Roman" w:cs="Times New Roman"/>
          <w:sz w:val="24"/>
          <w:szCs w:val="24"/>
        </w:rPr>
        <w:t xml:space="preserve"> been shown to enhance cognitive flexibility—the ability to break </w:t>
      </w:r>
      <w:r w:rsidRPr="00DB35C1">
        <w:rPr>
          <w:rFonts w:ascii="Times New Roman" w:hAnsi="Times New Roman" w:cs="Times New Roman"/>
          <w:sz w:val="24"/>
          <w:szCs w:val="24"/>
        </w:rPr>
        <w:t>old cognitive patterns, overco</w:t>
      </w:r>
      <w:r>
        <w:rPr>
          <w:rFonts w:ascii="Times New Roman" w:hAnsi="Times New Roman" w:cs="Times New Roman"/>
          <w:sz w:val="24"/>
          <w:szCs w:val="24"/>
        </w:rPr>
        <w:t xml:space="preserve">me functional fixedness, and make novel </w:t>
      </w:r>
      <w:r w:rsidRPr="00DB35C1">
        <w:rPr>
          <w:rFonts w:ascii="Times New Roman" w:hAnsi="Times New Roman" w:cs="Times New Roman"/>
          <w:sz w:val="24"/>
          <w:szCs w:val="24"/>
        </w:rPr>
        <w:t>associations between concepts</w:t>
      </w:r>
      <w:r>
        <w:rPr>
          <w:rFonts w:ascii="Times New Roman" w:hAnsi="Times New Roman" w:cs="Times New Roman"/>
          <w:sz w:val="24"/>
          <w:szCs w:val="24"/>
        </w:rPr>
        <w:t xml:space="preserve"> </w:t>
      </w:r>
      <w:r>
        <w:rPr>
          <w:rFonts w:ascii="Times New Roman" w:hAnsi="Times New Roman" w:cs="Times New Roman"/>
          <w:noProof/>
          <w:sz w:val="24"/>
          <w:szCs w:val="24"/>
        </w:rPr>
        <w:t>(Guilford, 1967; Ritter et al., 2012)</w:t>
      </w:r>
      <w:r>
        <w:rPr>
          <w:rFonts w:ascii="Times New Roman" w:hAnsi="Times New Roman" w:cs="Times New Roman"/>
          <w:sz w:val="24"/>
          <w:szCs w:val="24"/>
        </w:rPr>
        <w:t>. Moreover, other factors</w:t>
      </w:r>
      <w:r w:rsidR="00E23B71">
        <w:rPr>
          <w:rFonts w:ascii="Times New Roman" w:hAnsi="Times New Roman" w:cs="Times New Roman"/>
          <w:sz w:val="24"/>
          <w:szCs w:val="24"/>
        </w:rPr>
        <w:t>,</w:t>
      </w:r>
      <w:r w:rsidR="00B867DD">
        <w:rPr>
          <w:rFonts w:ascii="Times New Roman" w:hAnsi="Times New Roman" w:cs="Times New Roman"/>
          <w:sz w:val="24"/>
          <w:szCs w:val="24"/>
        </w:rPr>
        <w:t xml:space="preserve"> such as the</w:t>
      </w:r>
      <w:r>
        <w:rPr>
          <w:rFonts w:ascii="Times New Roman" w:hAnsi="Times New Roman" w:cs="Times New Roman"/>
          <w:sz w:val="24"/>
          <w:szCs w:val="24"/>
        </w:rPr>
        <w:t xml:space="preserve"> motivation to learn and </w:t>
      </w:r>
      <w:r w:rsidR="00B867DD">
        <w:rPr>
          <w:rFonts w:ascii="Times New Roman" w:hAnsi="Times New Roman" w:cs="Times New Roman"/>
          <w:sz w:val="24"/>
          <w:szCs w:val="24"/>
        </w:rPr>
        <w:t xml:space="preserve">obtain </w:t>
      </w:r>
      <w:r>
        <w:rPr>
          <w:rFonts w:ascii="Times New Roman" w:hAnsi="Times New Roman" w:cs="Times New Roman"/>
          <w:sz w:val="24"/>
          <w:szCs w:val="24"/>
        </w:rPr>
        <w:t>broad general knowledge</w:t>
      </w:r>
      <w:r w:rsidR="00E23B71">
        <w:rPr>
          <w:rFonts w:ascii="Times New Roman" w:hAnsi="Times New Roman" w:cs="Times New Roman"/>
          <w:sz w:val="24"/>
          <w:szCs w:val="24"/>
        </w:rPr>
        <w:t>,</w:t>
      </w:r>
      <w:r>
        <w:rPr>
          <w:rFonts w:ascii="Times New Roman" w:hAnsi="Times New Roman" w:cs="Times New Roman"/>
          <w:sz w:val="24"/>
          <w:szCs w:val="24"/>
        </w:rPr>
        <w:t xml:space="preserve"> also contribute to the connections between openness and creativity.</w:t>
      </w:r>
    </w:p>
    <w:p w14:paraId="146D89A8" w14:textId="0C47FF58"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 far, few studies have examined </w:t>
      </w:r>
      <w:r w:rsidR="00B867DD">
        <w:rPr>
          <w:rFonts w:ascii="Times New Roman" w:hAnsi="Times New Roman" w:cs="Times New Roman"/>
          <w:sz w:val="24"/>
          <w:szCs w:val="24"/>
        </w:rPr>
        <w:t>underlying cognitive factors</w:t>
      </w:r>
      <w:r>
        <w:rPr>
          <w:rFonts w:ascii="Times New Roman" w:hAnsi="Times New Roman" w:cs="Times New Roman"/>
          <w:sz w:val="24"/>
          <w:szCs w:val="24"/>
        </w:rPr>
        <w:t xml:space="preserve">—such as the organization of memory—that might support their association. Recent research has investigated the structure of semantic memory and found </w:t>
      </w:r>
      <w:r w:rsidR="00E23B71">
        <w:rPr>
          <w:rFonts w:ascii="Times New Roman" w:hAnsi="Times New Roman" w:cs="Times New Roman"/>
          <w:sz w:val="24"/>
          <w:szCs w:val="24"/>
        </w:rPr>
        <w:t xml:space="preserve">that </w:t>
      </w:r>
      <w:r>
        <w:rPr>
          <w:rFonts w:ascii="Times New Roman" w:hAnsi="Times New Roman" w:cs="Times New Roman"/>
          <w:sz w:val="24"/>
          <w:szCs w:val="24"/>
        </w:rPr>
        <w:t>creative people have more flexible, interconnected asso</w:t>
      </w:r>
      <w:r w:rsidR="0003788B">
        <w:rPr>
          <w:rFonts w:ascii="Times New Roman" w:hAnsi="Times New Roman" w:cs="Times New Roman"/>
          <w:sz w:val="24"/>
          <w:szCs w:val="24"/>
        </w:rPr>
        <w:t>ciations between concepts than people</w:t>
      </w:r>
      <w:r>
        <w:rPr>
          <w:rFonts w:ascii="Times New Roman" w:hAnsi="Times New Roman" w:cs="Times New Roman"/>
          <w:sz w:val="24"/>
          <w:szCs w:val="24"/>
        </w:rPr>
        <w:t xml:space="preserve"> who are less creative </w:t>
      </w:r>
      <w:r>
        <w:rPr>
          <w:rFonts w:ascii="Times New Roman" w:hAnsi="Times New Roman" w:cs="Times New Roman"/>
          <w:noProof/>
          <w:sz w:val="24"/>
          <w:szCs w:val="24"/>
        </w:rPr>
        <w:t>(Kenett, Anaki, &amp; Faust, 2014)</w:t>
      </w:r>
      <w:r>
        <w:rPr>
          <w:rFonts w:ascii="Times New Roman" w:hAnsi="Times New Roman" w:cs="Times New Roman"/>
          <w:sz w:val="24"/>
          <w:szCs w:val="24"/>
        </w:rPr>
        <w:t>.</w:t>
      </w:r>
      <w:r w:rsidRPr="00DC674C">
        <w:rPr>
          <w:rFonts w:ascii="Times New Roman" w:hAnsi="Times New Roman" w:cs="Times New Roman"/>
          <w:sz w:val="24"/>
          <w:szCs w:val="24"/>
        </w:rPr>
        <w:t xml:space="preserve"> </w:t>
      </w:r>
      <w:r>
        <w:rPr>
          <w:rFonts w:ascii="Times New Roman" w:hAnsi="Times New Roman" w:cs="Times New Roman"/>
          <w:sz w:val="24"/>
          <w:szCs w:val="24"/>
        </w:rPr>
        <w:t>Given these findings, the structure of semant</w:t>
      </w:r>
      <w:r w:rsidR="00E23B71">
        <w:rPr>
          <w:rFonts w:ascii="Times New Roman" w:hAnsi="Times New Roman" w:cs="Times New Roman"/>
          <w:sz w:val="24"/>
          <w:szCs w:val="24"/>
        </w:rPr>
        <w:t>ic memory might be a cognitive factor</w:t>
      </w:r>
      <w:r>
        <w:rPr>
          <w:rFonts w:ascii="Times New Roman" w:hAnsi="Times New Roman" w:cs="Times New Roman"/>
          <w:sz w:val="24"/>
          <w:szCs w:val="24"/>
        </w:rPr>
        <w:t xml:space="preserve"> that is also linked to openness to expe</w:t>
      </w:r>
      <w:r w:rsidR="003E7E6B">
        <w:rPr>
          <w:rFonts w:ascii="Times New Roman" w:hAnsi="Times New Roman" w:cs="Times New Roman"/>
          <w:sz w:val="24"/>
          <w:szCs w:val="24"/>
        </w:rPr>
        <w:t>rience. Thus, the present study compared</w:t>
      </w:r>
      <w:r>
        <w:rPr>
          <w:rFonts w:ascii="Times New Roman" w:hAnsi="Times New Roman" w:cs="Times New Roman"/>
          <w:sz w:val="24"/>
          <w:szCs w:val="24"/>
        </w:rPr>
        <w:t xml:space="preserve"> the organizati</w:t>
      </w:r>
      <w:r w:rsidR="00B867DD">
        <w:rPr>
          <w:rFonts w:ascii="Times New Roman" w:hAnsi="Times New Roman" w:cs="Times New Roman"/>
          <w:sz w:val="24"/>
          <w:szCs w:val="24"/>
        </w:rPr>
        <w:t>on of semantic associations</w:t>
      </w:r>
      <w:r w:rsidR="00520C42">
        <w:rPr>
          <w:rFonts w:ascii="Times New Roman" w:hAnsi="Times New Roman" w:cs="Times New Roman"/>
          <w:sz w:val="24"/>
          <w:szCs w:val="24"/>
        </w:rPr>
        <w:t xml:space="preserve"> across high</w:t>
      </w:r>
      <w:r>
        <w:rPr>
          <w:rFonts w:ascii="Times New Roman" w:hAnsi="Times New Roman" w:cs="Times New Roman"/>
          <w:sz w:val="24"/>
          <w:szCs w:val="24"/>
        </w:rPr>
        <w:t>, m</w:t>
      </w:r>
      <w:r w:rsidR="00520C42">
        <w:rPr>
          <w:rFonts w:ascii="Times New Roman" w:hAnsi="Times New Roman" w:cs="Times New Roman"/>
          <w:sz w:val="24"/>
          <w:szCs w:val="24"/>
        </w:rPr>
        <w:t>oderate, and low</w:t>
      </w:r>
      <w:r>
        <w:rPr>
          <w:rFonts w:ascii="Times New Roman" w:hAnsi="Times New Roman" w:cs="Times New Roman"/>
          <w:sz w:val="24"/>
          <w:szCs w:val="24"/>
        </w:rPr>
        <w:t xml:space="preserve"> levels of openness using a computational network approach.</w:t>
      </w:r>
    </w:p>
    <w:p w14:paraId="4946B53E" w14:textId="77777777" w:rsidR="000F4B01" w:rsidRDefault="000F4B01" w:rsidP="008D238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Semantic Networks</w:t>
      </w:r>
    </w:p>
    <w:p w14:paraId="38A3E2BE" w14:textId="455BD284" w:rsidR="000F4B01" w:rsidRPr="00363CC5" w:rsidRDefault="003E7E6B"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t>Semantic M</w:t>
      </w:r>
      <w:r w:rsidR="000F4B01" w:rsidRPr="00363CC5">
        <w:rPr>
          <w:rFonts w:ascii="Times New Roman" w:hAnsi="Times New Roman" w:cs="Times New Roman"/>
          <w:b/>
          <w:sz w:val="24"/>
          <w:szCs w:val="24"/>
        </w:rPr>
        <w:t>emory</w:t>
      </w:r>
    </w:p>
    <w:p w14:paraId="46B6006F" w14:textId="58E06933" w:rsidR="00796469" w:rsidRDefault="000F4B01" w:rsidP="001B77D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Semantic memory is our knowledge about the world, such as word meanings, concepts, and categorization of facts </w:t>
      </w:r>
      <w:r>
        <w:rPr>
          <w:rFonts w:ascii="Times New Roman" w:hAnsi="Times New Roman" w:cs="Times New Roman"/>
          <w:noProof/>
          <w:sz w:val="24"/>
          <w:szCs w:val="24"/>
        </w:rPr>
        <w:t>(Jones, Willits, Dennis, &amp; Jones, 2015)</w:t>
      </w:r>
      <w:r>
        <w:rPr>
          <w:rFonts w:ascii="Times New Roman" w:hAnsi="Times New Roman" w:cs="Times New Roman"/>
          <w:sz w:val="24"/>
          <w:szCs w:val="24"/>
        </w:rPr>
        <w:t xml:space="preserve">. The structure of semantic </w:t>
      </w:r>
      <w:r>
        <w:rPr>
          <w:rFonts w:ascii="Times New Roman" w:hAnsi="Times New Roman" w:cs="Times New Roman"/>
          <w:sz w:val="24"/>
          <w:szCs w:val="24"/>
        </w:rPr>
        <w:lastRenderedPageBreak/>
        <w:t xml:space="preserve">memory was first investigated in a seminal paper by </w:t>
      </w:r>
      <w:r>
        <w:rPr>
          <w:rFonts w:ascii="Times New Roman" w:hAnsi="Times New Roman" w:cs="Times New Roman"/>
          <w:noProof/>
          <w:sz w:val="24"/>
          <w:szCs w:val="24"/>
        </w:rPr>
        <w:t>Collins and Quillian (1969)</w:t>
      </w:r>
      <w:r w:rsidR="00E23B71">
        <w:rPr>
          <w:rFonts w:ascii="Times New Roman" w:hAnsi="Times New Roman" w:cs="Times New Roman"/>
          <w:noProof/>
          <w:sz w:val="24"/>
          <w:szCs w:val="24"/>
        </w:rPr>
        <w:t>,</w:t>
      </w:r>
      <w:r>
        <w:rPr>
          <w:rFonts w:ascii="Times New Roman" w:hAnsi="Times New Roman" w:cs="Times New Roman"/>
          <w:sz w:val="24"/>
          <w:szCs w:val="24"/>
        </w:rPr>
        <w:t xml:space="preserve"> who found semantic memory was organized into hierarchical categories, starting from more general to increasingly specific exemplars. </w:t>
      </w:r>
      <w:r w:rsidRPr="005559F5">
        <w:rPr>
          <w:rFonts w:ascii="Times New Roman" w:hAnsi="Times New Roman" w:cs="Times New Roman"/>
          <w:sz w:val="24"/>
          <w:szCs w:val="24"/>
        </w:rPr>
        <w:t>Thei</w:t>
      </w:r>
      <w:r>
        <w:rPr>
          <w:rFonts w:ascii="Times New Roman" w:hAnsi="Times New Roman" w:cs="Times New Roman"/>
          <w:sz w:val="24"/>
          <w:szCs w:val="24"/>
        </w:rPr>
        <w:t xml:space="preserve">r ideas set the foundation for </w:t>
      </w:r>
      <w:r w:rsidRPr="005559F5">
        <w:rPr>
          <w:rFonts w:ascii="Times New Roman" w:hAnsi="Times New Roman" w:cs="Times New Roman"/>
          <w:sz w:val="24"/>
          <w:szCs w:val="24"/>
        </w:rPr>
        <w:t xml:space="preserve">semantic </w:t>
      </w:r>
      <w:r>
        <w:rPr>
          <w:rFonts w:ascii="Times New Roman" w:hAnsi="Times New Roman" w:cs="Times New Roman"/>
          <w:sz w:val="24"/>
          <w:szCs w:val="24"/>
        </w:rPr>
        <w:t>memory to be investigated as categorizations of within</w:t>
      </w:r>
      <w:r w:rsidR="00B867DD">
        <w:rPr>
          <w:rFonts w:ascii="Times New Roman" w:hAnsi="Times New Roman" w:cs="Times New Roman"/>
          <w:sz w:val="24"/>
          <w:szCs w:val="24"/>
        </w:rPr>
        <w:t xml:space="preserve"> and between-level features, which</w:t>
      </w:r>
      <w:r>
        <w:rPr>
          <w:rFonts w:ascii="Times New Roman" w:hAnsi="Times New Roman" w:cs="Times New Roman"/>
          <w:sz w:val="24"/>
          <w:szCs w:val="24"/>
        </w:rPr>
        <w:t xml:space="preserve"> have</w:t>
      </w:r>
      <w:r w:rsidRPr="005559F5">
        <w:rPr>
          <w:rFonts w:ascii="Times New Roman" w:hAnsi="Times New Roman" w:cs="Times New Roman"/>
          <w:sz w:val="24"/>
          <w:szCs w:val="24"/>
        </w:rPr>
        <w:t xml:space="preserve"> </w:t>
      </w:r>
      <w:r>
        <w:rPr>
          <w:rFonts w:ascii="Times New Roman" w:hAnsi="Times New Roman" w:cs="Times New Roman"/>
          <w:sz w:val="24"/>
          <w:szCs w:val="24"/>
        </w:rPr>
        <w:t xml:space="preserve">connections </w:t>
      </w:r>
      <w:r w:rsidR="00E23B71">
        <w:rPr>
          <w:rFonts w:ascii="Times New Roman" w:hAnsi="Times New Roman" w:cs="Times New Roman"/>
          <w:sz w:val="24"/>
          <w:szCs w:val="24"/>
        </w:rPr>
        <w:t xml:space="preserve">that </w:t>
      </w:r>
      <w:r>
        <w:rPr>
          <w:rFonts w:ascii="Times New Roman" w:hAnsi="Times New Roman" w:cs="Times New Roman"/>
          <w:sz w:val="24"/>
          <w:szCs w:val="24"/>
        </w:rPr>
        <w:t xml:space="preserve">extend across an association hierarchy. They proposed that semantic memory could be represented as a sprawling web of highly structured associations between concepts—like a network </w:t>
      </w:r>
      <w:r>
        <w:rPr>
          <w:rFonts w:ascii="Times New Roman" w:hAnsi="Times New Roman" w:cs="Times New Roman"/>
          <w:noProof/>
          <w:sz w:val="24"/>
          <w:szCs w:val="24"/>
        </w:rPr>
        <w:t>(Steyvers &amp; Tenenbaum, 2005)</w:t>
      </w:r>
      <w:r>
        <w:rPr>
          <w:rFonts w:ascii="Times New Roman" w:hAnsi="Times New Roman" w:cs="Times New Roman"/>
          <w:sz w:val="24"/>
          <w:szCs w:val="24"/>
        </w:rPr>
        <w:t xml:space="preserve">. Furthermore, </w:t>
      </w:r>
      <w:r>
        <w:rPr>
          <w:rFonts w:ascii="Times New Roman" w:hAnsi="Times New Roman" w:cs="Times New Roman"/>
          <w:noProof/>
          <w:sz w:val="24"/>
          <w:szCs w:val="24"/>
        </w:rPr>
        <w:t>Collins and Loftus (1975)</w:t>
      </w:r>
      <w:r>
        <w:rPr>
          <w:rFonts w:ascii="Times New Roman" w:hAnsi="Times New Roman" w:cs="Times New Roman"/>
          <w:sz w:val="24"/>
          <w:szCs w:val="24"/>
        </w:rPr>
        <w:t xml:space="preserve"> theorized that search through semantic memory was the result of activated associations between concepts. Their theory of spreading activation suggests that the organization of associations can affect the efficiency of search and the amount of as</w:t>
      </w:r>
      <w:r w:rsidR="00796469">
        <w:rPr>
          <w:rFonts w:ascii="Times New Roman" w:hAnsi="Times New Roman" w:cs="Times New Roman"/>
          <w:sz w:val="24"/>
          <w:szCs w:val="24"/>
        </w:rPr>
        <w:t>sociations available in memory.</w:t>
      </w:r>
      <w:r w:rsidR="001B77DF">
        <w:rPr>
          <w:rFonts w:ascii="Times New Roman" w:hAnsi="Times New Roman" w:cs="Times New Roman"/>
          <w:sz w:val="24"/>
          <w:szCs w:val="24"/>
        </w:rPr>
        <w:t xml:space="preserve"> Finally, Anderson (1983) proposed the ACT model, which s</w:t>
      </w:r>
      <w:r w:rsidR="00B867DD">
        <w:rPr>
          <w:rFonts w:ascii="Times New Roman" w:hAnsi="Times New Roman" w:cs="Times New Roman"/>
          <w:sz w:val="24"/>
          <w:szCs w:val="24"/>
        </w:rPr>
        <w:t>uggests that cognitive units (e.g</w:t>
      </w:r>
      <w:r w:rsidR="001B77DF">
        <w:rPr>
          <w:rFonts w:ascii="Times New Roman" w:hAnsi="Times New Roman" w:cs="Times New Roman"/>
          <w:sz w:val="24"/>
          <w:szCs w:val="24"/>
        </w:rPr>
        <w:t>., semantic concepts) form an interconnected network where retrieval is supported by spreading activation throughout the network. Moreover, the level of activation determines the rate and probability of recall as well as the potential for interference</w:t>
      </w:r>
      <w:r w:rsidR="00B867DD">
        <w:rPr>
          <w:rFonts w:ascii="Times New Roman" w:hAnsi="Times New Roman" w:cs="Times New Roman"/>
          <w:sz w:val="24"/>
          <w:szCs w:val="24"/>
        </w:rPr>
        <w:t xml:space="preserve"> of retrieval. In this way</w:t>
      </w:r>
      <w:r w:rsidR="001B77DF">
        <w:rPr>
          <w:rFonts w:ascii="Times New Roman" w:hAnsi="Times New Roman" w:cs="Times New Roman"/>
          <w:sz w:val="24"/>
          <w:szCs w:val="24"/>
        </w:rPr>
        <w:t>, asso</w:t>
      </w:r>
      <w:r w:rsidR="00B867DD">
        <w:rPr>
          <w:rFonts w:ascii="Times New Roman" w:hAnsi="Times New Roman" w:cs="Times New Roman"/>
          <w:sz w:val="24"/>
          <w:szCs w:val="24"/>
        </w:rPr>
        <w:t xml:space="preserve">ciative strength and proximity indicate </w:t>
      </w:r>
      <w:r w:rsidR="001B77DF">
        <w:rPr>
          <w:rFonts w:ascii="Times New Roman" w:hAnsi="Times New Roman" w:cs="Times New Roman"/>
          <w:sz w:val="24"/>
          <w:szCs w:val="24"/>
        </w:rPr>
        <w:t>the likelihood a semantic concept will be retrieved from long-term memory.</w:t>
      </w:r>
    </w:p>
    <w:p w14:paraId="023E56FD" w14:textId="6FA7E930" w:rsidR="000F4B01" w:rsidRDefault="00520C42"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Despite these </w:t>
      </w:r>
      <w:r w:rsidR="00C27588">
        <w:rPr>
          <w:rFonts w:ascii="Times New Roman" w:hAnsi="Times New Roman" w:cs="Times New Roman"/>
          <w:sz w:val="24"/>
          <w:szCs w:val="24"/>
        </w:rPr>
        <w:t>pivotal</w:t>
      </w:r>
      <w:r w:rsidR="001B77DF">
        <w:rPr>
          <w:rFonts w:ascii="Times New Roman" w:hAnsi="Times New Roman" w:cs="Times New Roman"/>
          <w:sz w:val="24"/>
          <w:szCs w:val="24"/>
        </w:rPr>
        <w:t xml:space="preserve"> </w:t>
      </w:r>
      <w:r w:rsidR="000F4B01">
        <w:rPr>
          <w:rFonts w:ascii="Times New Roman" w:hAnsi="Times New Roman" w:cs="Times New Roman"/>
          <w:sz w:val="24"/>
          <w:szCs w:val="24"/>
        </w:rPr>
        <w:t>experiments, the co</w:t>
      </w:r>
      <w:r w:rsidR="00C27588">
        <w:rPr>
          <w:rFonts w:ascii="Times New Roman" w:hAnsi="Times New Roman" w:cs="Times New Roman"/>
          <w:sz w:val="24"/>
          <w:szCs w:val="24"/>
        </w:rPr>
        <w:t xml:space="preserve">mplexity of semantic </w:t>
      </w:r>
      <w:r w:rsidR="000F4B01">
        <w:rPr>
          <w:rFonts w:ascii="Times New Roman" w:hAnsi="Times New Roman" w:cs="Times New Roman"/>
          <w:sz w:val="24"/>
          <w:szCs w:val="24"/>
        </w:rPr>
        <w:t xml:space="preserve">relations has made measuring the structure of semantic memory a difficult problem. The development of network science and computational graph theory, however, has provided a way to make meaningful inferences into the organization of semantic memory by using web-like graphs to investigate the </w:t>
      </w:r>
      <w:r>
        <w:rPr>
          <w:rFonts w:ascii="Times New Roman" w:hAnsi="Times New Roman" w:cs="Times New Roman"/>
          <w:sz w:val="24"/>
          <w:szCs w:val="24"/>
        </w:rPr>
        <w:t>associa</w:t>
      </w:r>
      <w:r w:rsidR="000F4B01">
        <w:rPr>
          <w:rFonts w:ascii="Times New Roman" w:hAnsi="Times New Roman" w:cs="Times New Roman"/>
          <w:sz w:val="24"/>
          <w:szCs w:val="24"/>
        </w:rPr>
        <w:t xml:space="preserve">tions </w:t>
      </w:r>
      <w:r>
        <w:rPr>
          <w:rFonts w:ascii="Times New Roman" w:hAnsi="Times New Roman" w:cs="Times New Roman"/>
          <w:sz w:val="24"/>
          <w:szCs w:val="24"/>
        </w:rPr>
        <w:t>between</w:t>
      </w:r>
      <w:r w:rsidR="000F4B01">
        <w:rPr>
          <w:rFonts w:ascii="Times New Roman" w:hAnsi="Times New Roman" w:cs="Times New Roman"/>
          <w:sz w:val="24"/>
          <w:szCs w:val="24"/>
        </w:rPr>
        <w:t xml:space="preserve"> concepts.</w:t>
      </w:r>
    </w:p>
    <w:p w14:paraId="2C9BD1B9" w14:textId="77777777" w:rsidR="000F4B01" w:rsidRPr="00363CC5" w:rsidRDefault="000F4B01" w:rsidP="008D238D">
      <w:pPr>
        <w:spacing w:after="0" w:line="480" w:lineRule="auto"/>
        <w:rPr>
          <w:rFonts w:ascii="Times New Roman" w:hAnsi="Times New Roman" w:cs="Times New Roman"/>
          <w:b/>
          <w:sz w:val="24"/>
          <w:szCs w:val="24"/>
        </w:rPr>
      </w:pPr>
      <w:r w:rsidRPr="00363CC5">
        <w:rPr>
          <w:rFonts w:ascii="Times New Roman" w:hAnsi="Times New Roman" w:cs="Times New Roman"/>
          <w:b/>
          <w:sz w:val="24"/>
          <w:szCs w:val="24"/>
        </w:rPr>
        <w:t>Network Science</w:t>
      </w:r>
    </w:p>
    <w:p w14:paraId="70C96752" w14:textId="356B69EF"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Over the last decade, networks have been used by an expanding number of scientific disciplines to model complex phenomena and to reveal underlying structure in otherwise large, </w:t>
      </w:r>
      <w:r>
        <w:rPr>
          <w:rFonts w:ascii="Times New Roman" w:hAnsi="Times New Roman" w:cs="Times New Roman"/>
          <w:sz w:val="24"/>
          <w:szCs w:val="24"/>
        </w:rPr>
        <w:lastRenderedPageBreak/>
        <w:t xml:space="preserve">chaotic sets of data </w:t>
      </w:r>
      <w:r w:rsidR="00032907">
        <w:rPr>
          <w:rFonts w:ascii="Times New Roman" w:hAnsi="Times New Roman" w:cs="Times New Roman"/>
          <w:noProof/>
          <w:sz w:val="24"/>
          <w:szCs w:val="24"/>
        </w:rPr>
        <w:t>(Barabási, 2012</w:t>
      </w:r>
      <w:r>
        <w:rPr>
          <w:rFonts w:ascii="Times New Roman" w:hAnsi="Times New Roman" w:cs="Times New Roman"/>
          <w:noProof/>
          <w:sz w:val="24"/>
          <w:szCs w:val="24"/>
        </w:rPr>
        <w:t>; Newman, 2010)</w:t>
      </w:r>
      <w:r>
        <w:rPr>
          <w:rFonts w:ascii="Times New Roman" w:hAnsi="Times New Roman" w:cs="Times New Roman"/>
          <w:sz w:val="24"/>
          <w:szCs w:val="24"/>
        </w:rPr>
        <w:t xml:space="preserve">. In theory, a network is simple. A network is a graph with </w:t>
      </w:r>
      <w:r>
        <w:rPr>
          <w:rFonts w:ascii="Times New Roman" w:hAnsi="Times New Roman" w:cs="Times New Roman"/>
          <w:i/>
          <w:sz w:val="24"/>
          <w:szCs w:val="24"/>
        </w:rPr>
        <w:t>nodes</w:t>
      </w:r>
      <w:r>
        <w:rPr>
          <w:rFonts w:ascii="Times New Roman" w:hAnsi="Times New Roman" w:cs="Times New Roman"/>
          <w:sz w:val="24"/>
          <w:szCs w:val="24"/>
        </w:rPr>
        <w:t xml:space="preserve">—vertices—connected by </w:t>
      </w:r>
      <w:r>
        <w:rPr>
          <w:rFonts w:ascii="Times New Roman" w:hAnsi="Times New Roman" w:cs="Times New Roman"/>
          <w:i/>
          <w:sz w:val="24"/>
          <w:szCs w:val="24"/>
        </w:rPr>
        <w:t>edges</w:t>
      </w:r>
      <w:r w:rsidR="0064444E">
        <w:rPr>
          <w:rFonts w:ascii="Times New Roman" w:hAnsi="Times New Roman" w:cs="Times New Roman"/>
          <w:sz w:val="24"/>
          <w:szCs w:val="24"/>
        </w:rPr>
        <w:t>—relation</w:t>
      </w:r>
      <w:r>
        <w:rPr>
          <w:rFonts w:ascii="Times New Roman" w:hAnsi="Times New Roman" w:cs="Times New Roman"/>
          <w:sz w:val="24"/>
          <w:szCs w:val="24"/>
        </w:rPr>
        <w:t xml:space="preserve">s—to other nodes. In an </w:t>
      </w:r>
      <w:r>
        <w:rPr>
          <w:rFonts w:ascii="Times New Roman" w:hAnsi="Times New Roman" w:cs="Times New Roman"/>
          <w:i/>
          <w:sz w:val="24"/>
          <w:szCs w:val="24"/>
        </w:rPr>
        <w:t>undirected</w:t>
      </w:r>
      <w:r>
        <w:rPr>
          <w:rFonts w:ascii="Times New Roman" w:hAnsi="Times New Roman" w:cs="Times New Roman"/>
          <w:sz w:val="24"/>
          <w:szCs w:val="24"/>
        </w:rPr>
        <w:t xml:space="preserve"> network, edges are bidirectional; in a </w:t>
      </w:r>
      <w:r>
        <w:rPr>
          <w:rFonts w:ascii="Times New Roman" w:hAnsi="Times New Roman" w:cs="Times New Roman"/>
          <w:i/>
          <w:sz w:val="24"/>
          <w:szCs w:val="24"/>
        </w:rPr>
        <w:t>directed</w:t>
      </w:r>
      <w:r>
        <w:rPr>
          <w:rFonts w:ascii="Times New Roman" w:hAnsi="Times New Roman" w:cs="Times New Roman"/>
          <w:sz w:val="24"/>
          <w:szCs w:val="24"/>
        </w:rPr>
        <w:t xml:space="preserve"> network, relationships are directional. In addition to direction, edges can be </w:t>
      </w:r>
      <w:r>
        <w:rPr>
          <w:rFonts w:ascii="Times New Roman" w:hAnsi="Times New Roman" w:cs="Times New Roman"/>
          <w:i/>
          <w:sz w:val="24"/>
          <w:szCs w:val="24"/>
        </w:rPr>
        <w:t>weighted</w:t>
      </w:r>
      <w:r>
        <w:rPr>
          <w:rFonts w:ascii="Times New Roman" w:hAnsi="Times New Roman" w:cs="Times New Roman"/>
          <w:sz w:val="24"/>
          <w:szCs w:val="24"/>
        </w:rPr>
        <w:t>, which signifies the strength of a relationship between tw</w:t>
      </w:r>
      <w:r w:rsidR="001B51D1">
        <w:rPr>
          <w:rFonts w:ascii="Times New Roman" w:hAnsi="Times New Roman" w:cs="Times New Roman"/>
          <w:sz w:val="24"/>
          <w:szCs w:val="24"/>
        </w:rPr>
        <w:t xml:space="preserve">o nodes. In a semantic network, </w:t>
      </w:r>
      <w:r>
        <w:rPr>
          <w:rFonts w:ascii="Times New Roman" w:hAnsi="Times New Roman" w:cs="Times New Roman"/>
          <w:sz w:val="24"/>
          <w:szCs w:val="24"/>
        </w:rPr>
        <w:t xml:space="preserve">it’s common to represent a node as an exemplar of a category (e.g., an animal) </w:t>
      </w:r>
      <w:r w:rsidR="00B867DD">
        <w:rPr>
          <w:rFonts w:ascii="Times New Roman" w:hAnsi="Times New Roman" w:cs="Times New Roman"/>
          <w:sz w:val="24"/>
          <w:szCs w:val="24"/>
        </w:rPr>
        <w:t>or</w:t>
      </w:r>
      <w:r w:rsidR="001B51D1">
        <w:rPr>
          <w:rFonts w:ascii="Times New Roman" w:hAnsi="Times New Roman" w:cs="Times New Roman"/>
          <w:sz w:val="24"/>
          <w:szCs w:val="24"/>
        </w:rPr>
        <w:t xml:space="preserve"> an a</w:t>
      </w:r>
      <w:r w:rsidR="00B867DD">
        <w:rPr>
          <w:rFonts w:ascii="Times New Roman" w:hAnsi="Times New Roman" w:cs="Times New Roman"/>
          <w:sz w:val="24"/>
          <w:szCs w:val="24"/>
        </w:rPr>
        <w:t xml:space="preserve">ssociation to a </w:t>
      </w:r>
      <w:r w:rsidR="001B51D1">
        <w:rPr>
          <w:rFonts w:ascii="Times New Roman" w:hAnsi="Times New Roman" w:cs="Times New Roman"/>
          <w:sz w:val="24"/>
          <w:szCs w:val="24"/>
        </w:rPr>
        <w:t xml:space="preserve">target word (e.g., spoon), </w:t>
      </w:r>
      <w:r>
        <w:rPr>
          <w:rFonts w:ascii="Times New Roman" w:hAnsi="Times New Roman" w:cs="Times New Roman"/>
          <w:sz w:val="24"/>
          <w:szCs w:val="24"/>
        </w:rPr>
        <w:t>and edges—undirected and unweighted—as the</w:t>
      </w:r>
      <w:r w:rsidR="001B51D1">
        <w:rPr>
          <w:rFonts w:ascii="Times New Roman" w:hAnsi="Times New Roman" w:cs="Times New Roman"/>
          <w:sz w:val="24"/>
          <w:szCs w:val="24"/>
        </w:rPr>
        <w:t xml:space="preserve"> semantic relatedness between</w:t>
      </w:r>
      <w:r>
        <w:rPr>
          <w:rFonts w:ascii="Times New Roman" w:hAnsi="Times New Roman" w:cs="Times New Roman"/>
          <w:sz w:val="24"/>
          <w:szCs w:val="24"/>
        </w:rPr>
        <w:t xml:space="preserve"> exemplars </w:t>
      </w:r>
      <w:r w:rsidR="001B51D1">
        <w:rPr>
          <w:rFonts w:ascii="Times New Roman" w:hAnsi="Times New Roman" w:cs="Times New Roman"/>
          <w:sz w:val="24"/>
          <w:szCs w:val="24"/>
        </w:rPr>
        <w:t xml:space="preserve">or word associations </w:t>
      </w:r>
      <w:r>
        <w:rPr>
          <w:rFonts w:ascii="Times New Roman" w:hAnsi="Times New Roman" w:cs="Times New Roman"/>
          <w:noProof/>
          <w:sz w:val="24"/>
          <w:szCs w:val="24"/>
        </w:rPr>
        <w:t xml:space="preserve">(Borge-Holthoefer &amp; Arenas, 2010; </w:t>
      </w:r>
      <w:r w:rsidR="00354574">
        <w:rPr>
          <w:rFonts w:ascii="Times New Roman" w:hAnsi="Times New Roman" w:cs="Times New Roman"/>
          <w:noProof/>
          <w:sz w:val="24"/>
          <w:szCs w:val="24"/>
        </w:rPr>
        <w:t xml:space="preserve">De Deyne et al., 2016; </w:t>
      </w:r>
      <w:r>
        <w:rPr>
          <w:rFonts w:ascii="Times New Roman" w:hAnsi="Times New Roman" w:cs="Times New Roman"/>
          <w:noProof/>
          <w:sz w:val="24"/>
          <w:szCs w:val="24"/>
        </w:rPr>
        <w:t xml:space="preserve">Kenett et al., </w:t>
      </w:r>
      <w:r w:rsidR="00354574">
        <w:rPr>
          <w:rFonts w:ascii="Times New Roman" w:hAnsi="Times New Roman" w:cs="Times New Roman"/>
          <w:noProof/>
          <w:sz w:val="24"/>
          <w:szCs w:val="24"/>
        </w:rPr>
        <w:t>201</w:t>
      </w:r>
      <w:r w:rsidR="0009521D">
        <w:rPr>
          <w:rFonts w:ascii="Times New Roman" w:hAnsi="Times New Roman" w:cs="Times New Roman"/>
          <w:noProof/>
          <w:sz w:val="24"/>
          <w:szCs w:val="24"/>
        </w:rPr>
        <w:t>3</w:t>
      </w:r>
      <w:r>
        <w:rPr>
          <w:rFonts w:ascii="Times New Roman" w:hAnsi="Times New Roman" w:cs="Times New Roman"/>
          <w:noProof/>
          <w:sz w:val="24"/>
          <w:szCs w:val="24"/>
        </w:rPr>
        <w:t>)</w:t>
      </w:r>
      <w:r>
        <w:rPr>
          <w:rFonts w:ascii="Times New Roman" w:hAnsi="Times New Roman" w:cs="Times New Roman"/>
          <w:sz w:val="24"/>
          <w:szCs w:val="24"/>
        </w:rPr>
        <w:t xml:space="preserve">. Connections between nodes in a network form </w:t>
      </w:r>
      <w:r>
        <w:rPr>
          <w:rFonts w:ascii="Times New Roman" w:hAnsi="Times New Roman" w:cs="Times New Roman"/>
          <w:i/>
          <w:sz w:val="24"/>
          <w:szCs w:val="24"/>
        </w:rPr>
        <w:t>paths</w:t>
      </w:r>
      <w:r>
        <w:rPr>
          <w:rFonts w:ascii="Times New Roman" w:hAnsi="Times New Roman" w:cs="Times New Roman"/>
          <w:sz w:val="24"/>
          <w:szCs w:val="24"/>
        </w:rPr>
        <w:t xml:space="preserve">, a sequence of associations from a </w:t>
      </w:r>
      <w:r>
        <w:rPr>
          <w:rFonts w:ascii="Times New Roman" w:hAnsi="Times New Roman" w:cs="Times New Roman"/>
          <w:i/>
          <w:sz w:val="24"/>
          <w:szCs w:val="24"/>
        </w:rPr>
        <w:t>starting</w:t>
      </w:r>
      <w:r>
        <w:rPr>
          <w:rFonts w:ascii="Times New Roman" w:hAnsi="Times New Roman" w:cs="Times New Roman"/>
          <w:sz w:val="24"/>
          <w:szCs w:val="24"/>
        </w:rPr>
        <w:t xml:space="preserve"> node to an </w:t>
      </w:r>
      <w:r>
        <w:rPr>
          <w:rFonts w:ascii="Times New Roman" w:hAnsi="Times New Roman" w:cs="Times New Roman"/>
          <w:i/>
          <w:sz w:val="24"/>
          <w:szCs w:val="24"/>
        </w:rPr>
        <w:t>ending</w:t>
      </w:r>
      <w:r>
        <w:rPr>
          <w:rFonts w:ascii="Times New Roman" w:hAnsi="Times New Roman" w:cs="Times New Roman"/>
          <w:sz w:val="24"/>
          <w:szCs w:val="24"/>
        </w:rPr>
        <w:t xml:space="preserve"> node, so that distances between nodes suggest relational differences in the network. The number of edges between two nodes is called a </w:t>
      </w:r>
      <w:r>
        <w:rPr>
          <w:rFonts w:ascii="Times New Roman" w:hAnsi="Times New Roman" w:cs="Times New Roman"/>
          <w:i/>
          <w:sz w:val="24"/>
          <w:szCs w:val="24"/>
        </w:rPr>
        <w:t>path length</w:t>
      </w:r>
      <w:r>
        <w:rPr>
          <w:rFonts w:ascii="Times New Roman" w:hAnsi="Times New Roman" w:cs="Times New Roman"/>
          <w:sz w:val="24"/>
          <w:szCs w:val="24"/>
        </w:rPr>
        <w:t xml:space="preserve">, which has important implications for network structure. Finally, </w:t>
      </w:r>
      <w:r>
        <w:rPr>
          <w:rFonts w:ascii="Times New Roman" w:hAnsi="Times New Roman" w:cs="Times New Roman"/>
          <w:i/>
          <w:sz w:val="24"/>
          <w:szCs w:val="24"/>
        </w:rPr>
        <w:t>cliques</w:t>
      </w:r>
      <w:r>
        <w:rPr>
          <w:rFonts w:ascii="Times New Roman" w:hAnsi="Times New Roman" w:cs="Times New Roman"/>
          <w:sz w:val="24"/>
          <w:szCs w:val="24"/>
        </w:rPr>
        <w:t xml:space="preserve"> are connections between a set of three nodes that form a fully connected subgraph (i.e., a triangle).</w:t>
      </w:r>
    </w:p>
    <w:p w14:paraId="798D9FB5" w14:textId="77777777" w:rsidR="000F4B01" w:rsidRPr="00363CC5" w:rsidRDefault="000F4B01"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t>Network M</w:t>
      </w:r>
      <w:r w:rsidRPr="00363CC5">
        <w:rPr>
          <w:rFonts w:ascii="Times New Roman" w:hAnsi="Times New Roman" w:cs="Times New Roman"/>
          <w:b/>
          <w:sz w:val="24"/>
          <w:szCs w:val="24"/>
        </w:rPr>
        <w:t>easures</w:t>
      </w:r>
    </w:p>
    <w:p w14:paraId="4934EAC0" w14:textId="360FC3C8"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There are many different way</w:t>
      </w:r>
      <w:r w:rsidR="00E23B71">
        <w:rPr>
          <w:rFonts w:ascii="Times New Roman" w:hAnsi="Times New Roman" w:cs="Times New Roman"/>
          <w:sz w:val="24"/>
          <w:szCs w:val="24"/>
        </w:rPr>
        <w:t xml:space="preserve">s to measure network structure that </w:t>
      </w:r>
      <w:r>
        <w:rPr>
          <w:rFonts w:ascii="Times New Roman" w:hAnsi="Times New Roman" w:cs="Times New Roman"/>
          <w:sz w:val="24"/>
          <w:szCs w:val="24"/>
        </w:rPr>
        <w:t xml:space="preserve">imply quantifiably different meanings. For example, </w:t>
      </w:r>
      <w:r>
        <w:rPr>
          <w:rFonts w:ascii="Times New Roman" w:hAnsi="Times New Roman" w:cs="Times New Roman"/>
          <w:i/>
          <w:sz w:val="24"/>
          <w:szCs w:val="24"/>
        </w:rPr>
        <w:t>macro</w:t>
      </w:r>
      <w:r>
        <w:rPr>
          <w:rFonts w:ascii="Times New Roman" w:hAnsi="Times New Roman" w:cs="Times New Roman"/>
          <w:sz w:val="24"/>
          <w:szCs w:val="24"/>
        </w:rPr>
        <w:t xml:space="preserve"> measures examine organization of the entire network and characterize global features, while </w:t>
      </w:r>
      <w:r>
        <w:rPr>
          <w:rFonts w:ascii="Times New Roman" w:hAnsi="Times New Roman" w:cs="Times New Roman"/>
          <w:i/>
          <w:sz w:val="24"/>
          <w:szCs w:val="24"/>
        </w:rPr>
        <w:t>micro</w:t>
      </w:r>
      <w:r>
        <w:rPr>
          <w:rFonts w:ascii="Times New Roman" w:hAnsi="Times New Roman" w:cs="Times New Roman"/>
          <w:sz w:val="24"/>
          <w:szCs w:val="24"/>
        </w:rPr>
        <w:t xml:space="preserve"> measures investigate the influence—the connections and positions—of individual nodes in the network </w:t>
      </w:r>
      <w:r>
        <w:rPr>
          <w:rFonts w:ascii="Times New Roman" w:hAnsi="Times New Roman" w:cs="Times New Roman"/>
          <w:noProof/>
          <w:sz w:val="24"/>
          <w:szCs w:val="24"/>
        </w:rPr>
        <w:t>(Boccaletti, Latora, Moreno, Chavez, &amp; Hwang, 2006; Borge-Holthoefer &amp; Arenas, 2010)</w:t>
      </w:r>
      <w:r>
        <w:rPr>
          <w:rFonts w:ascii="Times New Roman" w:hAnsi="Times New Roman" w:cs="Times New Roman"/>
          <w:sz w:val="24"/>
          <w:szCs w:val="24"/>
        </w:rPr>
        <w:t>. For</w:t>
      </w:r>
      <w:r w:rsidR="003907F9">
        <w:rPr>
          <w:rFonts w:ascii="Times New Roman" w:hAnsi="Times New Roman" w:cs="Times New Roman"/>
          <w:sz w:val="24"/>
          <w:szCs w:val="24"/>
        </w:rPr>
        <w:t xml:space="preserve"> the purposes of this study, I’</w:t>
      </w:r>
      <w:r>
        <w:rPr>
          <w:rFonts w:ascii="Times New Roman" w:hAnsi="Times New Roman" w:cs="Times New Roman"/>
          <w:sz w:val="24"/>
          <w:szCs w:val="24"/>
        </w:rPr>
        <w:t>ll focus on macro measures and interpret their meaning with reference to semantic networks.</w:t>
      </w:r>
    </w:p>
    <w:p w14:paraId="0E1E954E" w14:textId="212FA370"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w:t>
      </w:r>
      <w:r>
        <w:rPr>
          <w:rFonts w:ascii="Times New Roman" w:hAnsi="Times New Roman" w:cs="Times New Roman"/>
          <w:i/>
          <w:sz w:val="24"/>
          <w:szCs w:val="24"/>
        </w:rPr>
        <w:t>average shortest path length</w:t>
      </w:r>
      <w:r>
        <w:rPr>
          <w:rFonts w:ascii="Times New Roman" w:hAnsi="Times New Roman" w:cs="Times New Roman"/>
          <w:sz w:val="24"/>
          <w:szCs w:val="24"/>
        </w:rPr>
        <w:t xml:space="preserve"> (ASPL) is the mean distance between any two nodes </w:t>
      </w:r>
      <w:r w:rsidR="003907F9">
        <w:rPr>
          <w:rFonts w:ascii="Times New Roman" w:hAnsi="Times New Roman" w:cs="Times New Roman"/>
          <w:sz w:val="24"/>
          <w:szCs w:val="24"/>
        </w:rPr>
        <w:t>in the network. The ASPL is often</w:t>
      </w:r>
      <w:r>
        <w:rPr>
          <w:rFonts w:ascii="Times New Roman" w:hAnsi="Times New Roman" w:cs="Times New Roman"/>
          <w:sz w:val="24"/>
          <w:szCs w:val="24"/>
        </w:rPr>
        <w:t xml:space="preserve"> referred to as </w:t>
      </w:r>
      <w:r>
        <w:rPr>
          <w:rFonts w:ascii="Times New Roman" w:hAnsi="Times New Roman" w:cs="Times New Roman"/>
          <w:i/>
          <w:sz w:val="24"/>
          <w:szCs w:val="24"/>
        </w:rPr>
        <w:t>degrees of separation</w:t>
      </w:r>
      <w:r>
        <w:rPr>
          <w:rFonts w:ascii="Times New Roman" w:hAnsi="Times New Roman" w:cs="Times New Roman"/>
          <w:sz w:val="24"/>
          <w:szCs w:val="24"/>
        </w:rPr>
        <w:t xml:space="preserve">: lower values suggest greater interconnectivity between all nodes in the network </w:t>
      </w:r>
      <w:r>
        <w:rPr>
          <w:rFonts w:ascii="Times New Roman" w:hAnsi="Times New Roman" w:cs="Times New Roman"/>
          <w:noProof/>
          <w:sz w:val="24"/>
          <w:szCs w:val="24"/>
        </w:rPr>
        <w:t>(Watts &amp; Strogatz, 1998)</w:t>
      </w:r>
      <w:r>
        <w:rPr>
          <w:rFonts w:ascii="Times New Roman" w:hAnsi="Times New Roman" w:cs="Times New Roman"/>
          <w:sz w:val="24"/>
          <w:szCs w:val="24"/>
        </w:rPr>
        <w:t xml:space="preserve">. In semantic </w:t>
      </w:r>
      <w:r>
        <w:rPr>
          <w:rFonts w:ascii="Times New Roman" w:hAnsi="Times New Roman" w:cs="Times New Roman"/>
          <w:sz w:val="24"/>
          <w:szCs w:val="24"/>
        </w:rPr>
        <w:lastRenderedPageBreak/>
        <w:t xml:space="preserve">networks, short path lengths represent smaller distances between category exemplars like </w:t>
      </w:r>
      <w:r>
        <w:rPr>
          <w:rFonts w:ascii="Times New Roman" w:hAnsi="Times New Roman" w:cs="Times New Roman"/>
          <w:i/>
          <w:sz w:val="24"/>
          <w:szCs w:val="24"/>
        </w:rPr>
        <w:t>axolotl</w:t>
      </w:r>
      <w:r>
        <w:rPr>
          <w:rFonts w:ascii="Times New Roman" w:hAnsi="Times New Roman" w:cs="Times New Roman"/>
          <w:sz w:val="24"/>
          <w:szCs w:val="24"/>
        </w:rPr>
        <w:t xml:space="preserve"> and </w:t>
      </w:r>
      <w:r>
        <w:rPr>
          <w:rFonts w:ascii="Times New Roman" w:hAnsi="Times New Roman" w:cs="Times New Roman"/>
          <w:i/>
          <w:sz w:val="24"/>
          <w:szCs w:val="24"/>
        </w:rPr>
        <w:t>albatross</w:t>
      </w:r>
      <w:r>
        <w:rPr>
          <w:rFonts w:ascii="Times New Roman" w:hAnsi="Times New Roman" w:cs="Times New Roman"/>
          <w:sz w:val="24"/>
          <w:szCs w:val="24"/>
        </w:rPr>
        <w:t>, while greater ASPL suggests greater distance between</w:t>
      </w:r>
      <w:r w:rsidR="00CA2D4D">
        <w:rPr>
          <w:rFonts w:ascii="Times New Roman" w:hAnsi="Times New Roman" w:cs="Times New Roman"/>
          <w:sz w:val="24"/>
          <w:szCs w:val="24"/>
        </w:rPr>
        <w:t xml:space="preserve"> all</w:t>
      </w:r>
      <w:r>
        <w:rPr>
          <w:rFonts w:ascii="Times New Roman" w:hAnsi="Times New Roman" w:cs="Times New Roman"/>
          <w:sz w:val="24"/>
          <w:szCs w:val="24"/>
        </w:rPr>
        <w:t xml:space="preserve"> exemplars </w:t>
      </w:r>
      <w:r>
        <w:rPr>
          <w:rFonts w:ascii="Times New Roman" w:hAnsi="Times New Roman" w:cs="Times New Roman"/>
          <w:noProof/>
          <w:sz w:val="24"/>
          <w:szCs w:val="24"/>
        </w:rPr>
        <w:t>(Faust &amp; Kenett, 2014)</w:t>
      </w:r>
      <w:r>
        <w:rPr>
          <w:rFonts w:ascii="Times New Roman" w:hAnsi="Times New Roman" w:cs="Times New Roman"/>
          <w:sz w:val="24"/>
          <w:szCs w:val="24"/>
        </w:rPr>
        <w:t xml:space="preserve">. Another important measure is the </w:t>
      </w:r>
      <w:r>
        <w:rPr>
          <w:rFonts w:ascii="Times New Roman" w:hAnsi="Times New Roman" w:cs="Times New Roman"/>
          <w:i/>
          <w:sz w:val="24"/>
          <w:szCs w:val="24"/>
        </w:rPr>
        <w:t>clustering coefficient</w:t>
      </w:r>
      <w:r>
        <w:rPr>
          <w:rFonts w:ascii="Times New Roman" w:hAnsi="Times New Roman" w:cs="Times New Roman"/>
          <w:sz w:val="24"/>
          <w:szCs w:val="24"/>
        </w:rPr>
        <w:t xml:space="preserve"> (CC), which refers to the probability that two neighbors of a node will be neighbors themselves—that is, whether two connected nodes will both be connected to a third node. In this way, the CC represents how cliquish the network is and indicates finer, more localized organization of semantic information. </w:t>
      </w:r>
    </w:p>
    <w:p w14:paraId="465284BD" w14:textId="18046C0B"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Semantic networks range on these two measures</w:t>
      </w:r>
      <w:r w:rsidR="00E23B71">
        <w:rPr>
          <w:rFonts w:ascii="Times New Roman" w:hAnsi="Times New Roman" w:cs="Times New Roman"/>
          <w:sz w:val="24"/>
          <w:szCs w:val="24"/>
        </w:rPr>
        <w:t xml:space="preserve"> of topology (i.e., ASPL and CC)</w:t>
      </w:r>
      <w:r>
        <w:rPr>
          <w:rFonts w:ascii="Times New Roman" w:hAnsi="Times New Roman" w:cs="Times New Roman"/>
          <w:sz w:val="24"/>
          <w:szCs w:val="24"/>
        </w:rPr>
        <w:t xml:space="preserve"> from regular—ordered—to random—chaotic </w:t>
      </w:r>
      <w:r>
        <w:rPr>
          <w:rFonts w:ascii="Times New Roman" w:hAnsi="Times New Roman" w:cs="Times New Roman"/>
          <w:noProof/>
          <w:sz w:val="24"/>
          <w:szCs w:val="24"/>
        </w:rPr>
        <w:t>(Faust &amp; Kenett, 2014)</w:t>
      </w:r>
      <w:r>
        <w:rPr>
          <w:rFonts w:ascii="Times New Roman" w:hAnsi="Times New Roman" w:cs="Times New Roman"/>
          <w:sz w:val="24"/>
          <w:szCs w:val="24"/>
        </w:rPr>
        <w:t xml:space="preserve">. </w:t>
      </w:r>
      <w:r>
        <w:rPr>
          <w:rFonts w:ascii="Times New Roman" w:hAnsi="Times New Roman" w:cs="Times New Roman"/>
          <w:i/>
          <w:sz w:val="24"/>
          <w:szCs w:val="24"/>
        </w:rPr>
        <w:t xml:space="preserve">Regular </w:t>
      </w:r>
      <w:r>
        <w:rPr>
          <w:rFonts w:ascii="Times New Roman" w:hAnsi="Times New Roman" w:cs="Times New Roman"/>
          <w:sz w:val="24"/>
          <w:szCs w:val="24"/>
        </w:rPr>
        <w:t>networks hav</w:t>
      </w:r>
      <w:r w:rsidR="00E23B71">
        <w:rPr>
          <w:rFonts w:ascii="Times New Roman" w:hAnsi="Times New Roman" w:cs="Times New Roman"/>
          <w:sz w:val="24"/>
          <w:szCs w:val="24"/>
        </w:rPr>
        <w:t>e large clustering coefficients</w:t>
      </w:r>
      <w:r>
        <w:rPr>
          <w:rFonts w:ascii="Times New Roman" w:hAnsi="Times New Roman" w:cs="Times New Roman"/>
          <w:sz w:val="24"/>
          <w:szCs w:val="24"/>
        </w:rPr>
        <w:t xml:space="preserve"> but low ASPL, with connections to their neighbors and their neighbors’ neighbors—referred to as a lattice. </w:t>
      </w:r>
      <w:r>
        <w:rPr>
          <w:rFonts w:ascii="Times New Roman" w:hAnsi="Times New Roman" w:cs="Times New Roman"/>
          <w:i/>
          <w:sz w:val="24"/>
          <w:szCs w:val="24"/>
        </w:rPr>
        <w:t xml:space="preserve">Random </w:t>
      </w:r>
      <w:r>
        <w:rPr>
          <w:rFonts w:ascii="Times New Roman" w:hAnsi="Times New Roman" w:cs="Times New Roman"/>
          <w:sz w:val="24"/>
          <w:szCs w:val="24"/>
        </w:rPr>
        <w:t>networks are poorly clustered and mostly have cross-network connections characterized by small ASPL values. Networks that make up the intermediate spectrum are called “</w:t>
      </w:r>
      <w:r>
        <w:rPr>
          <w:rFonts w:ascii="Times New Roman" w:hAnsi="Times New Roman" w:cs="Times New Roman"/>
          <w:i/>
          <w:sz w:val="24"/>
          <w:szCs w:val="24"/>
        </w:rPr>
        <w:t>small</w:t>
      </w:r>
      <w:r>
        <w:rPr>
          <w:rFonts w:ascii="Times New Roman" w:hAnsi="Times New Roman" w:cs="Times New Roman"/>
          <w:sz w:val="24"/>
          <w:szCs w:val="24"/>
        </w:rPr>
        <w:t>-</w:t>
      </w:r>
      <w:r>
        <w:rPr>
          <w:rFonts w:ascii="Times New Roman" w:hAnsi="Times New Roman" w:cs="Times New Roman"/>
          <w:i/>
          <w:sz w:val="24"/>
          <w:szCs w:val="24"/>
        </w:rPr>
        <w:t>world</w:t>
      </w:r>
      <w:r>
        <w:rPr>
          <w:rFonts w:ascii="Times New Roman" w:hAnsi="Times New Roman" w:cs="Times New Roman"/>
          <w:sz w:val="24"/>
          <w:szCs w:val="24"/>
        </w:rPr>
        <w:t xml:space="preserve">” networks, which have large CC and small ASPL </w:t>
      </w:r>
      <w:r>
        <w:rPr>
          <w:rFonts w:ascii="Times New Roman" w:hAnsi="Times New Roman" w:cs="Times New Roman"/>
          <w:noProof/>
          <w:sz w:val="24"/>
          <w:szCs w:val="24"/>
        </w:rPr>
        <w:t>(Watts &amp; Strogatz, 1998)</w:t>
      </w:r>
      <w:r>
        <w:rPr>
          <w:rFonts w:ascii="Times New Roman" w:hAnsi="Times New Roman" w:cs="Times New Roman"/>
          <w:sz w:val="24"/>
          <w:szCs w:val="24"/>
        </w:rPr>
        <w:t xml:space="preserve">. For visual representation of regular, random, and small-world graphs, see Figure 1. Small-world networks have been reported in many phenomena, including semantic networks </w:t>
      </w:r>
      <w:r>
        <w:rPr>
          <w:rFonts w:ascii="Times New Roman" w:hAnsi="Times New Roman" w:cs="Times New Roman"/>
          <w:noProof/>
          <w:sz w:val="24"/>
          <w:szCs w:val="24"/>
        </w:rPr>
        <w:t>(Borge-Holthoefer &amp; Arenas, 2010; Steyvers &amp; Tenenbaum, 2005)</w:t>
      </w:r>
      <w:r>
        <w:rPr>
          <w:rFonts w:ascii="Times New Roman" w:hAnsi="Times New Roman" w:cs="Times New Roman"/>
          <w:sz w:val="24"/>
          <w:szCs w:val="24"/>
        </w:rPr>
        <w:t>. A small-worldness measure can be c</w:t>
      </w:r>
      <w:r w:rsidR="00B267FE">
        <w:rPr>
          <w:rFonts w:ascii="Times New Roman" w:hAnsi="Times New Roman" w:cs="Times New Roman"/>
          <w:sz w:val="24"/>
          <w:szCs w:val="24"/>
        </w:rPr>
        <w:t xml:space="preserve">omputed by comparing the CC </w:t>
      </w:r>
      <w:r>
        <w:rPr>
          <w:rFonts w:ascii="Times New Roman" w:hAnsi="Times New Roman" w:cs="Times New Roman"/>
          <w:sz w:val="24"/>
          <w:szCs w:val="24"/>
        </w:rPr>
        <w:t xml:space="preserve">and the ASPL of </w:t>
      </w:r>
      <w:r w:rsidR="00520C42">
        <w:rPr>
          <w:rFonts w:ascii="Times New Roman" w:hAnsi="Times New Roman" w:cs="Times New Roman"/>
          <w:sz w:val="24"/>
          <w:szCs w:val="24"/>
        </w:rPr>
        <w:t>the networks generated by</w:t>
      </w:r>
      <w:r>
        <w:rPr>
          <w:rFonts w:ascii="Times New Roman" w:hAnsi="Times New Roman" w:cs="Times New Roman"/>
          <w:sz w:val="24"/>
          <w:szCs w:val="24"/>
        </w:rPr>
        <w:t xml:space="preserve"> the data</w:t>
      </w:r>
      <w:r w:rsidR="00CA2D4D">
        <w:rPr>
          <w:rFonts w:ascii="Times New Roman" w:hAnsi="Times New Roman" w:cs="Times New Roman"/>
          <w:sz w:val="24"/>
          <w:szCs w:val="24"/>
        </w:rPr>
        <w:t xml:space="preserve"> to an equivalent random graph</w:t>
      </w:r>
      <w:r>
        <w:rPr>
          <w:rFonts w:ascii="Times New Roman" w:hAnsi="Times New Roman" w:cs="Times New Roman"/>
          <w:sz w:val="24"/>
          <w:szCs w:val="24"/>
        </w:rPr>
        <w:t>. The formula for small-worldness is expressed as:</w:t>
      </w:r>
    </w:p>
    <w:p w14:paraId="66BB115D" w14:textId="23FC9686" w:rsidR="000F4B01" w:rsidRDefault="000F4B01" w:rsidP="008D238D">
      <w:pPr>
        <w:spacing w:after="0" w:line="480" w:lineRule="auto"/>
        <w:rPr>
          <w:rFonts w:ascii="Times New Roman" w:hAnsi="Times New Roman" w:cs="Times New Roman"/>
          <w:sz w:val="24"/>
          <w:szCs w:val="24"/>
        </w:rPr>
      </w:pPr>
      <m:oMathPara>
        <m:oMath>
          <m:r>
            <m:rPr>
              <m:sty m:val="p"/>
            </m:rPr>
            <w:rPr>
              <w:rFonts w:ascii="Cambria Math" w:hAnsi="Cambria Math" w:cs="Times New Roman"/>
              <w:sz w:val="24"/>
              <w:szCs w:val="24"/>
            </w:rPr>
            <m:t>S</m:t>
          </m:r>
          <m:r>
            <w:rPr>
              <w:rFonts w:ascii="Cambria Math" w:hAnsi="Cambria Math" w:cs="Times New Roman"/>
              <w:sz w:val="24"/>
              <w:szCs w:val="24"/>
            </w:rPr>
            <m:t xml:space="preserve">= </m:t>
          </m:r>
          <m:f>
            <m:fPr>
              <m:ctrlPr>
                <w:rPr>
                  <w:rFonts w:ascii="Cambria Math" w:hAnsi="Cambria Math" w:cs="Times New Roman"/>
                  <w:i/>
                  <w:sz w:val="24"/>
                  <w:szCs w:val="24"/>
                </w:rPr>
              </m:ctrlPr>
            </m:fPr>
            <m:num>
              <m:f>
                <m:fPr>
                  <m:ctrlPr>
                    <w:rPr>
                      <w:rFonts w:ascii="Cambria Math" w:hAnsi="Cambria Math" w:cs="Times New Roman"/>
                      <w:i/>
                      <w:sz w:val="24"/>
                      <w:szCs w:val="24"/>
                    </w:rPr>
                  </m:ctrlPr>
                </m:fPr>
                <m:num>
                  <m:r>
                    <w:rPr>
                      <w:rFonts w:ascii="Cambria Math" w:hAnsi="Cambria Math" w:cs="Times New Roman"/>
                      <w:sz w:val="24"/>
                      <w:szCs w:val="24"/>
                    </w:rPr>
                    <m:t>CC</m:t>
                  </m:r>
                </m:num>
                <m:den>
                  <m:r>
                    <w:rPr>
                      <w:rFonts w:ascii="Cambria Math" w:hAnsi="Cambria Math" w:cs="Times New Roman"/>
                      <w:sz w:val="24"/>
                      <w:szCs w:val="24"/>
                    </w:rPr>
                    <m:t xml:space="preserve">CC </m:t>
                  </m:r>
                  <m:d>
                    <m:dPr>
                      <m:ctrlPr>
                        <w:rPr>
                          <w:rFonts w:ascii="Cambria Math" w:hAnsi="Cambria Math" w:cs="Times New Roman"/>
                          <w:i/>
                          <w:sz w:val="24"/>
                          <w:szCs w:val="24"/>
                        </w:rPr>
                      </m:ctrlPr>
                    </m:dPr>
                    <m:e>
                      <m:r>
                        <w:rPr>
                          <w:rFonts w:ascii="Cambria Math" w:hAnsi="Cambria Math" w:cs="Times New Roman"/>
                          <w:sz w:val="24"/>
                          <w:szCs w:val="24"/>
                        </w:rPr>
                        <m:t>random</m:t>
                      </m:r>
                    </m:e>
                  </m:d>
                </m:den>
              </m:f>
            </m:num>
            <m:den>
              <m:f>
                <m:fPr>
                  <m:ctrlPr>
                    <w:rPr>
                      <w:rFonts w:ascii="Cambria Math" w:hAnsi="Cambria Math" w:cs="Times New Roman"/>
                      <w:i/>
                      <w:sz w:val="24"/>
                      <w:szCs w:val="24"/>
                    </w:rPr>
                  </m:ctrlPr>
                </m:fPr>
                <m:num>
                  <m:r>
                    <w:rPr>
                      <w:rFonts w:ascii="Cambria Math" w:hAnsi="Cambria Math" w:cs="Times New Roman"/>
                      <w:sz w:val="24"/>
                      <w:szCs w:val="24"/>
                    </w:rPr>
                    <m:t>ASPL</m:t>
                  </m:r>
                </m:num>
                <m:den>
                  <m:r>
                    <w:rPr>
                      <w:rFonts w:ascii="Cambria Math" w:hAnsi="Cambria Math" w:cs="Times New Roman"/>
                      <w:sz w:val="24"/>
                      <w:szCs w:val="24"/>
                    </w:rPr>
                    <m:t>ASPL(random)</m:t>
                  </m:r>
                </m:den>
              </m:f>
            </m:den>
          </m:f>
        </m:oMath>
      </m:oMathPara>
    </w:p>
    <w:p w14:paraId="30EF97AC" w14:textId="7CF42771" w:rsidR="00974A0A" w:rsidRDefault="000F4B01" w:rsidP="00974A0A">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Networks are considered “small-worlded” when this ratio is greater than one </w:t>
      </w:r>
      <w:r>
        <w:rPr>
          <w:rFonts w:ascii="Times New Roman" w:hAnsi="Times New Roman" w:cs="Times New Roman"/>
          <w:noProof/>
          <w:sz w:val="24"/>
          <w:szCs w:val="24"/>
        </w:rPr>
        <w:t>(Humphries &amp; Gurney, 2008)</w:t>
      </w:r>
      <w:r>
        <w:rPr>
          <w:rFonts w:ascii="Times New Roman" w:hAnsi="Times New Roman" w:cs="Times New Roman"/>
          <w:sz w:val="24"/>
          <w:szCs w:val="24"/>
        </w:rPr>
        <w:t xml:space="preserve">. In semantic networks, </w:t>
      </w:r>
      <w:r>
        <w:rPr>
          <w:rFonts w:ascii="Times New Roman" w:hAnsi="Times New Roman" w:cs="Times New Roman"/>
          <w:i/>
          <w:sz w:val="24"/>
          <w:szCs w:val="24"/>
        </w:rPr>
        <w:t>small</w:t>
      </w:r>
      <w:r>
        <w:rPr>
          <w:rFonts w:ascii="Times New Roman" w:hAnsi="Times New Roman" w:cs="Times New Roman"/>
          <w:sz w:val="24"/>
          <w:szCs w:val="24"/>
        </w:rPr>
        <w:t>-</w:t>
      </w:r>
      <w:r>
        <w:rPr>
          <w:rFonts w:ascii="Times New Roman" w:hAnsi="Times New Roman" w:cs="Times New Roman"/>
          <w:i/>
          <w:sz w:val="24"/>
          <w:szCs w:val="24"/>
        </w:rPr>
        <w:t>worldness</w:t>
      </w:r>
      <w:r>
        <w:rPr>
          <w:rFonts w:ascii="Times New Roman" w:hAnsi="Times New Roman" w:cs="Times New Roman"/>
          <w:i/>
          <w:sz w:val="24"/>
          <w:szCs w:val="24"/>
        </w:rPr>
        <w:softHyphen/>
      </w:r>
      <w:r>
        <w:rPr>
          <w:rFonts w:ascii="Times New Roman" w:hAnsi="Times New Roman" w:cs="Times New Roman"/>
          <w:sz w:val="24"/>
          <w:szCs w:val="24"/>
        </w:rPr>
        <w:t xml:space="preserve"> (S) measures the degree to which the network has a high clustering coefficient and small ASPL. Higher S allows more </w:t>
      </w:r>
      <w:r w:rsidR="00D461E5">
        <w:rPr>
          <w:rFonts w:ascii="Times New Roman" w:hAnsi="Times New Roman" w:cs="Times New Roman"/>
          <w:sz w:val="24"/>
          <w:szCs w:val="24"/>
        </w:rPr>
        <w:t>flexibility</w:t>
      </w:r>
      <w:r>
        <w:rPr>
          <w:rFonts w:ascii="Times New Roman" w:hAnsi="Times New Roman" w:cs="Times New Roman"/>
          <w:sz w:val="24"/>
          <w:szCs w:val="24"/>
        </w:rPr>
        <w:t xml:space="preserve"> </w:t>
      </w:r>
      <w:r w:rsidR="003907F9">
        <w:rPr>
          <w:rFonts w:ascii="Times New Roman" w:hAnsi="Times New Roman" w:cs="Times New Roman"/>
          <w:sz w:val="24"/>
          <w:szCs w:val="24"/>
        </w:rPr>
        <w:t>and efficient access to</w:t>
      </w:r>
      <w:r w:rsidR="00520C42">
        <w:rPr>
          <w:rFonts w:ascii="Times New Roman" w:hAnsi="Times New Roman" w:cs="Times New Roman"/>
          <w:sz w:val="24"/>
          <w:szCs w:val="24"/>
        </w:rPr>
        <w:t xml:space="preserve"> associations in a</w:t>
      </w:r>
      <w:r>
        <w:rPr>
          <w:rFonts w:ascii="Times New Roman" w:hAnsi="Times New Roman" w:cs="Times New Roman"/>
          <w:sz w:val="24"/>
          <w:szCs w:val="24"/>
        </w:rPr>
        <w:t xml:space="preserve"> semantic network</w:t>
      </w:r>
      <w:r w:rsidR="00520C42">
        <w:rPr>
          <w:rFonts w:ascii="Times New Roman" w:hAnsi="Times New Roman" w:cs="Times New Roman"/>
          <w:sz w:val="24"/>
          <w:szCs w:val="24"/>
        </w:rPr>
        <w:t>,</w:t>
      </w:r>
      <w:r>
        <w:rPr>
          <w:rFonts w:ascii="Times New Roman" w:hAnsi="Times New Roman" w:cs="Times New Roman"/>
          <w:sz w:val="24"/>
          <w:szCs w:val="24"/>
        </w:rPr>
        <w:t xml:space="preserve"> with more shortcuts between localized </w:t>
      </w:r>
      <w:r>
        <w:rPr>
          <w:rFonts w:ascii="Times New Roman" w:hAnsi="Times New Roman" w:cs="Times New Roman"/>
          <w:sz w:val="24"/>
          <w:szCs w:val="24"/>
        </w:rPr>
        <w:lastRenderedPageBreak/>
        <w:t xml:space="preserve">conceptual relations </w:t>
      </w:r>
      <w:r>
        <w:rPr>
          <w:rFonts w:ascii="Times New Roman" w:hAnsi="Times New Roman" w:cs="Times New Roman"/>
          <w:noProof/>
          <w:sz w:val="24"/>
          <w:szCs w:val="24"/>
        </w:rPr>
        <w:t>(Benedek, Kenett, Umdasch, Faust, &amp; Neubauer, 2017; Borge-Holthoefer &amp; Arenas, 2010)</w:t>
      </w:r>
      <w:r>
        <w:rPr>
          <w:rFonts w:ascii="Times New Roman" w:hAnsi="Times New Roman" w:cs="Times New Roman"/>
          <w:sz w:val="24"/>
          <w:szCs w:val="24"/>
        </w:rPr>
        <w:t>.</w:t>
      </w:r>
      <w:r w:rsidR="00D461E5">
        <w:rPr>
          <w:rFonts w:ascii="Times New Roman" w:hAnsi="Times New Roman" w:cs="Times New Roman"/>
          <w:sz w:val="24"/>
          <w:szCs w:val="24"/>
        </w:rPr>
        <w:t xml:space="preserve"> An increasing small-worldness measure without structure, ho</w:t>
      </w:r>
      <w:r w:rsidR="003907F9">
        <w:rPr>
          <w:rFonts w:ascii="Times New Roman" w:hAnsi="Times New Roman" w:cs="Times New Roman"/>
          <w:sz w:val="24"/>
          <w:szCs w:val="24"/>
        </w:rPr>
        <w:t>wever, reflects increasing “chaos”</w:t>
      </w:r>
      <w:r w:rsidR="00D461E5">
        <w:rPr>
          <w:rFonts w:ascii="Times New Roman" w:hAnsi="Times New Roman" w:cs="Times New Roman"/>
          <w:sz w:val="24"/>
          <w:szCs w:val="24"/>
        </w:rPr>
        <w:t xml:space="preserve"> or randomness (</w:t>
      </w:r>
      <w:r w:rsidR="00CA2D4D">
        <w:rPr>
          <w:rFonts w:ascii="Times New Roman" w:hAnsi="Times New Roman" w:cs="Times New Roman"/>
          <w:sz w:val="24"/>
          <w:szCs w:val="24"/>
        </w:rPr>
        <w:t xml:space="preserve">Faust &amp; Kenett, 2014; </w:t>
      </w:r>
      <w:r w:rsidR="00D461E5">
        <w:rPr>
          <w:rFonts w:ascii="Times New Roman" w:hAnsi="Times New Roman" w:cs="Times New Roman"/>
          <w:sz w:val="24"/>
          <w:szCs w:val="24"/>
        </w:rPr>
        <w:t>Kenett et al., 2016</w:t>
      </w:r>
      <w:r w:rsidR="00824865">
        <w:rPr>
          <w:rFonts w:ascii="Times New Roman" w:hAnsi="Times New Roman" w:cs="Times New Roman"/>
          <w:sz w:val="24"/>
          <w:szCs w:val="24"/>
        </w:rPr>
        <w:t>a</w:t>
      </w:r>
      <w:r w:rsidR="00D461E5">
        <w:rPr>
          <w:rFonts w:ascii="Times New Roman" w:hAnsi="Times New Roman" w:cs="Times New Roman"/>
          <w:sz w:val="24"/>
          <w:szCs w:val="24"/>
        </w:rPr>
        <w:t xml:space="preserve">). Thus, lower small-worldness suggests decreased flexibility </w:t>
      </w:r>
      <w:r w:rsidR="00CA2D4D">
        <w:rPr>
          <w:rFonts w:ascii="Times New Roman" w:hAnsi="Times New Roman" w:cs="Times New Roman"/>
          <w:sz w:val="24"/>
          <w:szCs w:val="24"/>
        </w:rPr>
        <w:t>and</w:t>
      </w:r>
      <w:r w:rsidR="00D461E5">
        <w:rPr>
          <w:rFonts w:ascii="Times New Roman" w:hAnsi="Times New Roman" w:cs="Times New Roman"/>
          <w:sz w:val="24"/>
          <w:szCs w:val="24"/>
        </w:rPr>
        <w:t xml:space="preserve"> increased order</w:t>
      </w:r>
      <w:r w:rsidR="003907F9">
        <w:rPr>
          <w:rFonts w:ascii="Times New Roman" w:hAnsi="Times New Roman" w:cs="Times New Roman"/>
          <w:sz w:val="24"/>
          <w:szCs w:val="24"/>
        </w:rPr>
        <w:t xml:space="preserve"> between associations</w:t>
      </w:r>
      <w:r w:rsidR="00D461E5">
        <w:rPr>
          <w:rFonts w:ascii="Times New Roman" w:hAnsi="Times New Roman" w:cs="Times New Roman"/>
          <w:sz w:val="24"/>
          <w:szCs w:val="24"/>
        </w:rPr>
        <w:t>.</w:t>
      </w:r>
      <w:r w:rsidR="00974A0A">
        <w:rPr>
          <w:rFonts w:ascii="Times New Roman" w:hAnsi="Times New Roman" w:cs="Times New Roman"/>
          <w:sz w:val="24"/>
          <w:szCs w:val="24"/>
        </w:rPr>
        <w:t xml:space="preserve"> </w:t>
      </w:r>
      <w:r>
        <w:rPr>
          <w:rFonts w:ascii="Times New Roman" w:hAnsi="Times New Roman" w:cs="Times New Roman"/>
          <w:sz w:val="24"/>
          <w:szCs w:val="24"/>
        </w:rPr>
        <w:t xml:space="preserve">Lower small-worldness, specifically higher ASPL, typically means a wider </w:t>
      </w:r>
      <w:r>
        <w:rPr>
          <w:rFonts w:ascii="Times New Roman" w:hAnsi="Times New Roman" w:cs="Times New Roman"/>
          <w:i/>
          <w:sz w:val="24"/>
          <w:szCs w:val="24"/>
        </w:rPr>
        <w:t>diameter</w:t>
      </w:r>
      <w:r>
        <w:rPr>
          <w:rFonts w:ascii="Times New Roman" w:hAnsi="Times New Roman" w:cs="Times New Roman"/>
          <w:sz w:val="24"/>
          <w:szCs w:val="24"/>
        </w:rPr>
        <w:t xml:space="preserve"> (D) because connections are relatively limited in their cross-network connectivity and there is more distance between remote concepts. A small diameter suggests a tight, condensed network, which promotes shorter links between concepts</w:t>
      </w:r>
      <w:r w:rsidR="003907F9">
        <w:rPr>
          <w:rFonts w:ascii="Times New Roman" w:hAnsi="Times New Roman" w:cs="Times New Roman"/>
          <w:sz w:val="24"/>
          <w:szCs w:val="24"/>
        </w:rPr>
        <w:t xml:space="preserve"> in the network. In general</w:t>
      </w:r>
      <w:r w:rsidR="00CA2D4D">
        <w:rPr>
          <w:rFonts w:ascii="Times New Roman" w:hAnsi="Times New Roman" w:cs="Times New Roman"/>
          <w:sz w:val="24"/>
          <w:szCs w:val="24"/>
        </w:rPr>
        <w:t>, D,</w:t>
      </w:r>
      <w:r>
        <w:rPr>
          <w:rFonts w:ascii="Times New Roman" w:hAnsi="Times New Roman" w:cs="Times New Roman"/>
          <w:sz w:val="24"/>
          <w:szCs w:val="24"/>
        </w:rPr>
        <w:t xml:space="preserve"> ASP</w:t>
      </w:r>
      <w:r w:rsidR="00974A0A">
        <w:rPr>
          <w:rFonts w:ascii="Times New Roman" w:hAnsi="Times New Roman" w:cs="Times New Roman"/>
          <w:sz w:val="24"/>
          <w:szCs w:val="24"/>
        </w:rPr>
        <w:t xml:space="preserve">L, and S </w:t>
      </w:r>
      <w:r w:rsidR="003907F9">
        <w:rPr>
          <w:rFonts w:ascii="Times New Roman" w:hAnsi="Times New Roman" w:cs="Times New Roman"/>
          <w:sz w:val="24"/>
          <w:szCs w:val="24"/>
        </w:rPr>
        <w:t xml:space="preserve">measures </w:t>
      </w:r>
      <w:r w:rsidR="00974A0A">
        <w:rPr>
          <w:rFonts w:ascii="Times New Roman" w:hAnsi="Times New Roman" w:cs="Times New Roman"/>
          <w:sz w:val="24"/>
          <w:szCs w:val="24"/>
        </w:rPr>
        <w:t>are directly related.</w:t>
      </w:r>
    </w:p>
    <w:p w14:paraId="61B00375" w14:textId="7123063D" w:rsidR="000F4B01" w:rsidRDefault="00E23B71" w:rsidP="00974A0A">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Finally</w:t>
      </w:r>
      <w:r w:rsidR="000F4B01">
        <w:rPr>
          <w:rFonts w:ascii="Times New Roman" w:hAnsi="Times New Roman" w:cs="Times New Roman"/>
          <w:sz w:val="24"/>
          <w:szCs w:val="24"/>
        </w:rPr>
        <w:t xml:space="preserve">, </w:t>
      </w:r>
      <w:r w:rsidR="000F4B01">
        <w:rPr>
          <w:rFonts w:ascii="Times New Roman" w:hAnsi="Times New Roman" w:cs="Times New Roman"/>
          <w:i/>
          <w:sz w:val="24"/>
          <w:szCs w:val="24"/>
        </w:rPr>
        <w:t>modularity</w:t>
      </w:r>
      <w:r w:rsidR="000F4B01">
        <w:rPr>
          <w:rFonts w:ascii="Times New Roman" w:hAnsi="Times New Roman" w:cs="Times New Roman"/>
          <w:sz w:val="24"/>
          <w:szCs w:val="24"/>
        </w:rPr>
        <w:t xml:space="preserve"> (Q) is a measure of network communities or compartmentalized sections of a network. Greater modularity suggests greater partitioning, which is represented by segregated groupings of nodes in the network </w:t>
      </w:r>
      <w:r w:rsidR="000F4B01">
        <w:rPr>
          <w:rFonts w:ascii="Times New Roman" w:hAnsi="Times New Roman" w:cs="Times New Roman"/>
          <w:noProof/>
          <w:sz w:val="24"/>
          <w:szCs w:val="24"/>
        </w:rPr>
        <w:t>(Newman, 2006)</w:t>
      </w:r>
      <w:r w:rsidR="000F4B01">
        <w:rPr>
          <w:rFonts w:ascii="Times New Roman" w:hAnsi="Times New Roman" w:cs="Times New Roman"/>
          <w:sz w:val="24"/>
          <w:szCs w:val="24"/>
        </w:rPr>
        <w:t>. In a semanti</w:t>
      </w:r>
      <w:r w:rsidR="003907F9">
        <w:rPr>
          <w:rFonts w:ascii="Times New Roman" w:hAnsi="Times New Roman" w:cs="Times New Roman"/>
          <w:sz w:val="24"/>
          <w:szCs w:val="24"/>
        </w:rPr>
        <w:t>c network, these groupings</w:t>
      </w:r>
      <w:r w:rsidR="000F4B01">
        <w:rPr>
          <w:rFonts w:ascii="Times New Roman" w:hAnsi="Times New Roman" w:cs="Times New Roman"/>
          <w:sz w:val="24"/>
          <w:szCs w:val="24"/>
        </w:rPr>
        <w:t xml:space="preserve"> suggest sub-categories of </w:t>
      </w:r>
      <w:r w:rsidR="00824865">
        <w:rPr>
          <w:rFonts w:ascii="Times New Roman" w:hAnsi="Times New Roman" w:cs="Times New Roman"/>
          <w:sz w:val="24"/>
          <w:szCs w:val="24"/>
        </w:rPr>
        <w:t xml:space="preserve">a </w:t>
      </w:r>
      <w:r w:rsidR="000F4B01">
        <w:rPr>
          <w:rFonts w:ascii="Times New Roman" w:hAnsi="Times New Roman" w:cs="Times New Roman"/>
          <w:sz w:val="24"/>
          <w:szCs w:val="24"/>
        </w:rPr>
        <w:t xml:space="preserve">larger category. For example, in a network of animals, sub-categories might be pets, neighborhood, and zoo animals. Therefore, modules signify </w:t>
      </w:r>
      <w:r w:rsidR="000F4B01">
        <w:rPr>
          <w:rFonts w:ascii="Times New Roman" w:hAnsi="Times New Roman" w:cs="Times New Roman"/>
          <w:i/>
          <w:sz w:val="24"/>
          <w:szCs w:val="24"/>
        </w:rPr>
        <w:t>meso</w:t>
      </w:r>
      <w:r w:rsidR="00320B8B">
        <w:rPr>
          <w:rFonts w:ascii="Times New Roman" w:hAnsi="Times New Roman" w:cs="Times New Roman"/>
          <w:sz w:val="24"/>
          <w:szCs w:val="24"/>
        </w:rPr>
        <w:t>—mid-level—</w:t>
      </w:r>
      <w:r w:rsidR="000F4B01">
        <w:rPr>
          <w:rFonts w:ascii="Times New Roman" w:hAnsi="Times New Roman" w:cs="Times New Roman"/>
          <w:sz w:val="24"/>
          <w:szCs w:val="24"/>
        </w:rPr>
        <w:t xml:space="preserve">structure </w:t>
      </w:r>
      <w:r w:rsidR="000F4B01">
        <w:rPr>
          <w:rFonts w:ascii="Times New Roman" w:hAnsi="Times New Roman" w:cs="Times New Roman"/>
          <w:noProof/>
          <w:sz w:val="24"/>
          <w:szCs w:val="24"/>
        </w:rPr>
        <w:t>(Borge-Holthoefer &amp; Arenas, 2010)</w:t>
      </w:r>
      <w:r w:rsidR="000F4B01">
        <w:rPr>
          <w:rFonts w:ascii="Times New Roman" w:hAnsi="Times New Roman" w:cs="Times New Roman"/>
          <w:sz w:val="24"/>
          <w:szCs w:val="24"/>
        </w:rPr>
        <w:t xml:space="preserve">. Higher modularity grants greater </w:t>
      </w:r>
      <w:r>
        <w:rPr>
          <w:rFonts w:ascii="Times New Roman" w:hAnsi="Times New Roman" w:cs="Times New Roman"/>
          <w:sz w:val="24"/>
          <w:szCs w:val="24"/>
        </w:rPr>
        <w:t>structure to a semantic network</w:t>
      </w:r>
      <w:r w:rsidR="000F4B01">
        <w:rPr>
          <w:rFonts w:ascii="Times New Roman" w:hAnsi="Times New Roman" w:cs="Times New Roman"/>
          <w:sz w:val="24"/>
          <w:szCs w:val="24"/>
        </w:rPr>
        <w:t xml:space="preserve"> but at the cost of lower flexibility and more rigid categorizations, which is seen in some clinical samples </w:t>
      </w:r>
      <w:r w:rsidR="000F4B01">
        <w:rPr>
          <w:rFonts w:ascii="Times New Roman" w:hAnsi="Times New Roman" w:cs="Times New Roman"/>
          <w:noProof/>
          <w:sz w:val="24"/>
          <w:szCs w:val="24"/>
        </w:rPr>
        <w:t>(Faust &amp; Kenett, 2</w:t>
      </w:r>
      <w:r w:rsidR="007C14E5">
        <w:rPr>
          <w:rFonts w:ascii="Times New Roman" w:hAnsi="Times New Roman" w:cs="Times New Roman"/>
          <w:noProof/>
          <w:sz w:val="24"/>
          <w:szCs w:val="24"/>
        </w:rPr>
        <w:t>014;</w:t>
      </w:r>
      <w:r w:rsidR="00320B8B">
        <w:rPr>
          <w:rFonts w:ascii="Times New Roman" w:hAnsi="Times New Roman" w:cs="Times New Roman"/>
          <w:noProof/>
          <w:sz w:val="24"/>
          <w:szCs w:val="24"/>
        </w:rPr>
        <w:t xml:space="preserve"> </w:t>
      </w:r>
      <w:r w:rsidR="007C14E5">
        <w:rPr>
          <w:rFonts w:ascii="Times New Roman" w:hAnsi="Times New Roman" w:cs="Times New Roman"/>
          <w:noProof/>
          <w:sz w:val="24"/>
          <w:szCs w:val="24"/>
        </w:rPr>
        <w:t>Kenett, Gold, &amp; Faust, 2016</w:t>
      </w:r>
      <w:r w:rsidR="00320B8B">
        <w:rPr>
          <w:rFonts w:ascii="Times New Roman" w:hAnsi="Times New Roman" w:cs="Times New Roman"/>
          <w:noProof/>
          <w:sz w:val="24"/>
          <w:szCs w:val="24"/>
        </w:rPr>
        <w:t>b</w:t>
      </w:r>
      <w:r w:rsidR="000F4B01">
        <w:rPr>
          <w:rFonts w:ascii="Times New Roman" w:hAnsi="Times New Roman" w:cs="Times New Roman"/>
          <w:noProof/>
          <w:sz w:val="24"/>
          <w:szCs w:val="24"/>
        </w:rPr>
        <w:t>)</w:t>
      </w:r>
      <w:r w:rsidR="000F4B01">
        <w:rPr>
          <w:rFonts w:ascii="Times New Roman" w:hAnsi="Times New Roman" w:cs="Times New Roman"/>
          <w:sz w:val="24"/>
          <w:szCs w:val="24"/>
        </w:rPr>
        <w:t>. T</w:t>
      </w:r>
      <w:r w:rsidR="003907F9">
        <w:rPr>
          <w:rFonts w:ascii="Times New Roman" w:hAnsi="Times New Roman" w:cs="Times New Roman"/>
          <w:sz w:val="24"/>
          <w:szCs w:val="24"/>
        </w:rPr>
        <w:t>herefore, modularity measures</w:t>
      </w:r>
      <w:r w:rsidR="000F4B01">
        <w:rPr>
          <w:rFonts w:ascii="Times New Roman" w:hAnsi="Times New Roman" w:cs="Times New Roman"/>
          <w:sz w:val="24"/>
          <w:szCs w:val="24"/>
        </w:rPr>
        <w:t xml:space="preserve"> </w:t>
      </w:r>
      <w:r w:rsidR="003907F9">
        <w:rPr>
          <w:rFonts w:ascii="Times New Roman" w:hAnsi="Times New Roman" w:cs="Times New Roman"/>
          <w:sz w:val="24"/>
          <w:szCs w:val="24"/>
        </w:rPr>
        <w:t>structural properties of the network</w:t>
      </w:r>
      <w:r w:rsidR="006F2EE5">
        <w:rPr>
          <w:rFonts w:ascii="Times New Roman" w:hAnsi="Times New Roman" w:cs="Times New Roman"/>
          <w:sz w:val="24"/>
          <w:szCs w:val="24"/>
        </w:rPr>
        <w:t xml:space="preserve"> as well as the </w:t>
      </w:r>
      <w:r w:rsidR="003907F9">
        <w:rPr>
          <w:rFonts w:ascii="Times New Roman" w:hAnsi="Times New Roman" w:cs="Times New Roman"/>
          <w:sz w:val="24"/>
          <w:szCs w:val="24"/>
        </w:rPr>
        <w:t>rigidness</w:t>
      </w:r>
      <w:r w:rsidR="000F4B01">
        <w:rPr>
          <w:rFonts w:ascii="Times New Roman" w:hAnsi="Times New Roman" w:cs="Times New Roman"/>
          <w:sz w:val="24"/>
          <w:szCs w:val="24"/>
        </w:rPr>
        <w:t xml:space="preserve"> </w:t>
      </w:r>
      <w:r w:rsidR="00974A0A">
        <w:rPr>
          <w:rFonts w:ascii="Times New Roman" w:hAnsi="Times New Roman" w:cs="Times New Roman"/>
          <w:sz w:val="24"/>
          <w:szCs w:val="24"/>
        </w:rPr>
        <w:t>of associations. In summary, an effective balance of structural (Q and ASPL) and chaotic (S) properties</w:t>
      </w:r>
      <w:r w:rsidR="00824865">
        <w:rPr>
          <w:rFonts w:ascii="Times New Roman" w:hAnsi="Times New Roman" w:cs="Times New Roman"/>
          <w:sz w:val="24"/>
          <w:szCs w:val="24"/>
        </w:rPr>
        <w:t xml:space="preserve"> </w:t>
      </w:r>
      <w:r w:rsidR="00974A0A">
        <w:rPr>
          <w:rFonts w:ascii="Times New Roman" w:hAnsi="Times New Roman" w:cs="Times New Roman"/>
          <w:sz w:val="24"/>
          <w:szCs w:val="24"/>
        </w:rPr>
        <w:t>reflects optimal semantic integr</w:t>
      </w:r>
      <w:r w:rsidR="003907F9">
        <w:rPr>
          <w:rFonts w:ascii="Times New Roman" w:hAnsi="Times New Roman" w:cs="Times New Roman"/>
          <w:sz w:val="24"/>
          <w:szCs w:val="24"/>
        </w:rPr>
        <w:t>ation between rigidity and randomness</w:t>
      </w:r>
      <w:r w:rsidR="00974A0A">
        <w:rPr>
          <w:rFonts w:ascii="Times New Roman" w:hAnsi="Times New Roman" w:cs="Times New Roman"/>
          <w:sz w:val="24"/>
          <w:szCs w:val="24"/>
        </w:rPr>
        <w:t xml:space="preserve"> </w:t>
      </w:r>
      <w:r w:rsidR="00974A0A">
        <w:rPr>
          <w:rFonts w:ascii="Times New Roman" w:hAnsi="Times New Roman" w:cs="Times New Roman"/>
          <w:noProof/>
          <w:sz w:val="24"/>
          <w:szCs w:val="24"/>
        </w:rPr>
        <w:t>(Benedek et al., 2017; Faust &amp; Kenett, 2014; Kenett et al., 2016</w:t>
      </w:r>
      <w:r w:rsidR="00824865">
        <w:rPr>
          <w:rFonts w:ascii="Times New Roman" w:hAnsi="Times New Roman" w:cs="Times New Roman"/>
          <w:noProof/>
          <w:sz w:val="24"/>
          <w:szCs w:val="24"/>
        </w:rPr>
        <w:t>a</w:t>
      </w:r>
      <w:r w:rsidR="00974A0A">
        <w:rPr>
          <w:rFonts w:ascii="Times New Roman" w:hAnsi="Times New Roman" w:cs="Times New Roman"/>
          <w:noProof/>
          <w:sz w:val="24"/>
          <w:szCs w:val="24"/>
        </w:rPr>
        <w:t>)</w:t>
      </w:r>
      <w:r w:rsidR="00974A0A">
        <w:rPr>
          <w:rFonts w:ascii="Times New Roman" w:hAnsi="Times New Roman" w:cs="Times New Roman"/>
          <w:sz w:val="24"/>
          <w:szCs w:val="24"/>
        </w:rPr>
        <w:t>.</w:t>
      </w:r>
    </w:p>
    <w:p w14:paraId="0375E500" w14:textId="77777777" w:rsidR="003907F9" w:rsidRDefault="003907F9" w:rsidP="008D238D">
      <w:pPr>
        <w:spacing w:after="0" w:line="480" w:lineRule="auto"/>
        <w:rPr>
          <w:rFonts w:ascii="Times New Roman" w:hAnsi="Times New Roman" w:cs="Times New Roman"/>
          <w:b/>
          <w:sz w:val="24"/>
          <w:szCs w:val="24"/>
        </w:rPr>
      </w:pPr>
    </w:p>
    <w:p w14:paraId="672E5CEA" w14:textId="77777777" w:rsidR="003907F9" w:rsidRDefault="003907F9" w:rsidP="008D238D">
      <w:pPr>
        <w:spacing w:after="0" w:line="480" w:lineRule="auto"/>
        <w:rPr>
          <w:rFonts w:ascii="Times New Roman" w:hAnsi="Times New Roman" w:cs="Times New Roman"/>
          <w:b/>
          <w:sz w:val="24"/>
          <w:szCs w:val="24"/>
        </w:rPr>
      </w:pPr>
    </w:p>
    <w:p w14:paraId="38819524" w14:textId="23AAB6AA" w:rsidR="000F4B01" w:rsidRPr="00363CC5" w:rsidRDefault="000F4B01"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lastRenderedPageBreak/>
        <w:t>Semantic M</w:t>
      </w:r>
      <w:r w:rsidRPr="00363CC5">
        <w:rPr>
          <w:rFonts w:ascii="Times New Roman" w:hAnsi="Times New Roman" w:cs="Times New Roman"/>
          <w:b/>
          <w:sz w:val="24"/>
          <w:szCs w:val="24"/>
        </w:rPr>
        <w:t>emory and</w:t>
      </w:r>
      <w:r>
        <w:rPr>
          <w:rFonts w:ascii="Times New Roman" w:hAnsi="Times New Roman" w:cs="Times New Roman"/>
          <w:b/>
          <w:sz w:val="24"/>
          <w:szCs w:val="24"/>
        </w:rPr>
        <w:t xml:space="preserve"> Network S</w:t>
      </w:r>
      <w:r w:rsidRPr="00363CC5">
        <w:rPr>
          <w:rFonts w:ascii="Times New Roman" w:hAnsi="Times New Roman" w:cs="Times New Roman"/>
          <w:b/>
          <w:sz w:val="24"/>
          <w:szCs w:val="24"/>
        </w:rPr>
        <w:t>cience</w:t>
      </w:r>
    </w:p>
    <w:p w14:paraId="5E4366A9" w14:textId="0EA22135"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Semantic networks can </w:t>
      </w:r>
      <w:r w:rsidR="00824865">
        <w:rPr>
          <w:rFonts w:ascii="Times New Roman" w:hAnsi="Times New Roman" w:cs="Times New Roman"/>
          <w:sz w:val="24"/>
          <w:szCs w:val="24"/>
        </w:rPr>
        <w:t xml:space="preserve">help us understand the complex and </w:t>
      </w:r>
      <w:r>
        <w:rPr>
          <w:rFonts w:ascii="Times New Roman" w:hAnsi="Times New Roman" w:cs="Times New Roman"/>
          <w:sz w:val="24"/>
          <w:szCs w:val="24"/>
        </w:rPr>
        <w:t xml:space="preserve">convoluted organization of semantic memory structure </w:t>
      </w:r>
      <w:r>
        <w:rPr>
          <w:rFonts w:ascii="Times New Roman" w:hAnsi="Times New Roman" w:cs="Times New Roman"/>
          <w:noProof/>
          <w:sz w:val="24"/>
          <w:szCs w:val="24"/>
        </w:rPr>
        <w:t xml:space="preserve">(Borge-Holthoefer &amp; Arenas, 2010; </w:t>
      </w:r>
      <w:r w:rsidR="00824865">
        <w:rPr>
          <w:rFonts w:ascii="Times New Roman" w:hAnsi="Times New Roman" w:cs="Times New Roman"/>
          <w:noProof/>
          <w:sz w:val="24"/>
          <w:szCs w:val="24"/>
        </w:rPr>
        <w:t xml:space="preserve">De Deyne et al., 2016; </w:t>
      </w:r>
      <w:r>
        <w:rPr>
          <w:rFonts w:ascii="Times New Roman" w:hAnsi="Times New Roman" w:cs="Times New Roman"/>
          <w:noProof/>
          <w:sz w:val="24"/>
          <w:szCs w:val="24"/>
        </w:rPr>
        <w:t>Steyvers &amp; Tenenbaum, 2005)</w:t>
      </w:r>
      <w:r>
        <w:rPr>
          <w:rFonts w:ascii="Times New Roman" w:hAnsi="Times New Roman" w:cs="Times New Roman"/>
          <w:sz w:val="24"/>
          <w:szCs w:val="24"/>
        </w:rPr>
        <w:t>. Semantic memory is an important fu</w:t>
      </w:r>
      <w:r w:rsidR="00E23B71">
        <w:rPr>
          <w:rFonts w:ascii="Times New Roman" w:hAnsi="Times New Roman" w:cs="Times New Roman"/>
          <w:sz w:val="24"/>
          <w:szCs w:val="24"/>
        </w:rPr>
        <w:t>nction in human cognition that affect</w:t>
      </w:r>
      <w:r>
        <w:rPr>
          <w:rFonts w:ascii="Times New Roman" w:hAnsi="Times New Roman" w:cs="Times New Roman"/>
          <w:sz w:val="24"/>
          <w:szCs w:val="24"/>
        </w:rPr>
        <w:t xml:space="preserve">s language, how we categorize information about the world, and our ability to recognize situations. Using network models, we can glean valuable inferences about the development of language, </w:t>
      </w:r>
      <w:r w:rsidR="00320B8B">
        <w:rPr>
          <w:rFonts w:ascii="Times New Roman" w:hAnsi="Times New Roman" w:cs="Times New Roman"/>
          <w:sz w:val="24"/>
          <w:szCs w:val="24"/>
        </w:rPr>
        <w:t xml:space="preserve">second languages, </w:t>
      </w:r>
      <w:r>
        <w:rPr>
          <w:rFonts w:ascii="Times New Roman" w:hAnsi="Times New Roman" w:cs="Times New Roman"/>
          <w:sz w:val="24"/>
          <w:szCs w:val="24"/>
        </w:rPr>
        <w:t xml:space="preserve">differences in cognition, and psychological disorder </w:t>
      </w:r>
      <w:r w:rsidR="007C14E5">
        <w:rPr>
          <w:rFonts w:ascii="Times New Roman" w:hAnsi="Times New Roman" w:cs="Times New Roman"/>
          <w:noProof/>
          <w:sz w:val="24"/>
          <w:szCs w:val="24"/>
        </w:rPr>
        <w:t>(</w:t>
      </w:r>
      <w:r w:rsidR="00320B8B">
        <w:rPr>
          <w:rFonts w:ascii="Times New Roman" w:hAnsi="Times New Roman" w:cs="Times New Roman"/>
          <w:noProof/>
          <w:sz w:val="24"/>
          <w:szCs w:val="24"/>
        </w:rPr>
        <w:t xml:space="preserve">Borodkin, Kenett, Faust, &amp; Marshal, 2016; </w:t>
      </w:r>
      <w:r w:rsidR="00824865">
        <w:rPr>
          <w:rFonts w:ascii="Times New Roman" w:hAnsi="Times New Roman" w:cs="Times New Roman"/>
          <w:noProof/>
          <w:sz w:val="24"/>
          <w:szCs w:val="24"/>
        </w:rPr>
        <w:t xml:space="preserve">De Deyne et al., 2016; </w:t>
      </w:r>
      <w:r w:rsidR="007C14E5">
        <w:rPr>
          <w:rFonts w:ascii="Times New Roman" w:hAnsi="Times New Roman" w:cs="Times New Roman"/>
          <w:noProof/>
          <w:sz w:val="24"/>
          <w:szCs w:val="24"/>
        </w:rPr>
        <w:t>Kenett et al., 2016</w:t>
      </w:r>
      <w:r w:rsidR="00320B8B">
        <w:rPr>
          <w:rFonts w:ascii="Times New Roman" w:hAnsi="Times New Roman" w:cs="Times New Roman"/>
          <w:noProof/>
          <w:sz w:val="24"/>
          <w:szCs w:val="24"/>
        </w:rPr>
        <w:t>b</w:t>
      </w:r>
      <w:r>
        <w:rPr>
          <w:rFonts w:ascii="Times New Roman" w:hAnsi="Times New Roman" w:cs="Times New Roman"/>
          <w:noProof/>
          <w:sz w:val="24"/>
          <w:szCs w:val="24"/>
        </w:rPr>
        <w:t>; Steyvers &amp; Tenenbaum, 2005; Vitevitch, Chan, &amp; Roodenrys, 2012)</w:t>
      </w:r>
      <w:r>
        <w:rPr>
          <w:rFonts w:ascii="Times New Roman" w:hAnsi="Times New Roman" w:cs="Times New Roman"/>
          <w:sz w:val="24"/>
          <w:szCs w:val="24"/>
        </w:rPr>
        <w:t>. Representing semantic information in networks allows us to ask many questions: What is the structure of semanti</w:t>
      </w:r>
      <w:r w:rsidR="00824865">
        <w:rPr>
          <w:rFonts w:ascii="Times New Roman" w:hAnsi="Times New Roman" w:cs="Times New Roman"/>
          <w:sz w:val="24"/>
          <w:szCs w:val="24"/>
        </w:rPr>
        <w:t xml:space="preserve">c memory? Do semantic networks complement </w:t>
      </w:r>
      <w:r>
        <w:rPr>
          <w:rFonts w:ascii="Times New Roman" w:hAnsi="Times New Roman" w:cs="Times New Roman"/>
          <w:sz w:val="24"/>
          <w:szCs w:val="24"/>
        </w:rPr>
        <w:t>biological networks? Or, as I explore below, how does semantic memory structure relate to personality traits, specifically openness to experience?</w:t>
      </w:r>
    </w:p>
    <w:p w14:paraId="5AC64067" w14:textId="77777777" w:rsidR="000F4B01" w:rsidRDefault="000F4B01" w:rsidP="008D238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Openness to Experience, Cognition, and Semantic Memory</w:t>
      </w:r>
    </w:p>
    <w:p w14:paraId="02A1958D" w14:textId="4298FEAB"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Why would openness to experience be related to semantic memory? One reason is that openness to experience, more than any other personality trait, is linked to several different cognitive abilities such as intelligence, working memory, and creativity </w:t>
      </w:r>
      <w:r>
        <w:rPr>
          <w:rFonts w:ascii="Times New Roman" w:hAnsi="Times New Roman" w:cs="Times New Roman"/>
          <w:noProof/>
          <w:sz w:val="24"/>
          <w:szCs w:val="24"/>
        </w:rPr>
        <w:t>(DeYoung, 2014; DeYoung, Quilty, Peterson, &amp; Gray, 2014</w:t>
      </w:r>
      <w:r w:rsidR="0043788E">
        <w:rPr>
          <w:rFonts w:ascii="Times New Roman" w:hAnsi="Times New Roman" w:cs="Times New Roman"/>
          <w:noProof/>
          <w:sz w:val="24"/>
          <w:szCs w:val="24"/>
        </w:rPr>
        <w:t>; Kaufman et al., 2010</w:t>
      </w:r>
      <w:r>
        <w:rPr>
          <w:rFonts w:ascii="Times New Roman" w:hAnsi="Times New Roman" w:cs="Times New Roman"/>
          <w:noProof/>
          <w:sz w:val="24"/>
          <w:szCs w:val="24"/>
        </w:rPr>
        <w:t>)</w:t>
      </w:r>
      <w:r>
        <w:rPr>
          <w:rFonts w:ascii="Times New Roman" w:hAnsi="Times New Roman" w:cs="Times New Roman"/>
          <w:sz w:val="24"/>
          <w:szCs w:val="24"/>
        </w:rPr>
        <w:t xml:space="preserve">. Indeed, in an examination of behavioral, affective, and cognitive processes related to Big Five personality traits, openness to experience was found to be epitomized by cognition </w:t>
      </w:r>
      <w:r>
        <w:rPr>
          <w:rFonts w:ascii="Times New Roman" w:hAnsi="Times New Roman" w:cs="Times New Roman"/>
          <w:noProof/>
          <w:sz w:val="24"/>
          <w:szCs w:val="24"/>
        </w:rPr>
        <w:t>(Zillig, Hemenover, &amp; Dienstbier, 2002)</w:t>
      </w:r>
      <w:r>
        <w:rPr>
          <w:rFonts w:ascii="Times New Roman" w:hAnsi="Times New Roman" w:cs="Times New Roman"/>
          <w:sz w:val="24"/>
          <w:szCs w:val="24"/>
        </w:rPr>
        <w:t xml:space="preserve">. </w:t>
      </w:r>
      <w:r w:rsidR="003907F9">
        <w:rPr>
          <w:rFonts w:ascii="Times New Roman" w:hAnsi="Times New Roman" w:cs="Times New Roman"/>
          <w:sz w:val="24"/>
          <w:szCs w:val="24"/>
        </w:rPr>
        <w:t>Moreover, o</w:t>
      </w:r>
      <w:r>
        <w:rPr>
          <w:rFonts w:ascii="Times New Roman" w:hAnsi="Times New Roman" w:cs="Times New Roman"/>
          <w:sz w:val="24"/>
          <w:szCs w:val="24"/>
        </w:rPr>
        <w:t xml:space="preserve">penness has also been linked to memory processes such as the experience and usage of autobiographical recollections </w:t>
      </w:r>
      <w:r>
        <w:rPr>
          <w:rFonts w:ascii="Times New Roman" w:hAnsi="Times New Roman" w:cs="Times New Roman"/>
          <w:noProof/>
          <w:sz w:val="24"/>
          <w:szCs w:val="24"/>
        </w:rPr>
        <w:t>(Rasmussen &amp; Berntsen, 2010)</w:t>
      </w:r>
      <w:r>
        <w:rPr>
          <w:rFonts w:ascii="Times New Roman" w:hAnsi="Times New Roman" w:cs="Times New Roman"/>
          <w:sz w:val="24"/>
          <w:szCs w:val="24"/>
        </w:rPr>
        <w:t xml:space="preserve">. The use of autobiographical recall has been shown to support the strategic search of semantic memory, allowing more efficient retrieval from long-term memory </w:t>
      </w:r>
      <w:r>
        <w:rPr>
          <w:rFonts w:ascii="Times New Roman" w:hAnsi="Times New Roman" w:cs="Times New Roman"/>
          <w:noProof/>
          <w:sz w:val="24"/>
          <w:szCs w:val="24"/>
        </w:rPr>
        <w:t>(Unsworth, Brewer, &amp; Spillers, 2014)</w:t>
      </w:r>
      <w:r>
        <w:rPr>
          <w:rFonts w:ascii="Times New Roman" w:hAnsi="Times New Roman" w:cs="Times New Roman"/>
          <w:sz w:val="24"/>
          <w:szCs w:val="24"/>
        </w:rPr>
        <w:t>.</w:t>
      </w:r>
    </w:p>
    <w:p w14:paraId="0BF2E571" w14:textId="7E1B2E4C"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Finally, there are theoretical connections that suggest there should be significant links between semantic memory and openness to experience </w:t>
      </w:r>
      <w:r>
        <w:rPr>
          <w:rFonts w:ascii="Times New Roman" w:hAnsi="Times New Roman" w:cs="Times New Roman"/>
          <w:noProof/>
          <w:sz w:val="24"/>
          <w:szCs w:val="24"/>
        </w:rPr>
        <w:t>(DeYoung, 2014, 2015)</w:t>
      </w:r>
      <w:r>
        <w:rPr>
          <w:rFonts w:ascii="Times New Roman" w:hAnsi="Times New Roman" w:cs="Times New Roman"/>
          <w:sz w:val="24"/>
          <w:szCs w:val="24"/>
        </w:rPr>
        <w:t xml:space="preserve">. For example, semantic memory has been proposed as the root of imagination </w:t>
      </w:r>
      <w:r>
        <w:rPr>
          <w:rFonts w:ascii="Times New Roman" w:hAnsi="Times New Roman" w:cs="Times New Roman"/>
          <w:noProof/>
          <w:sz w:val="24"/>
          <w:szCs w:val="24"/>
        </w:rPr>
        <w:t>(Abraham &amp; Bubic, 2015)</w:t>
      </w:r>
      <w:r>
        <w:rPr>
          <w:rFonts w:ascii="Times New Roman" w:hAnsi="Times New Roman" w:cs="Times New Roman"/>
          <w:sz w:val="24"/>
          <w:szCs w:val="24"/>
        </w:rPr>
        <w:t xml:space="preserve"> and central to creativity </w:t>
      </w:r>
      <w:r>
        <w:rPr>
          <w:rFonts w:ascii="Times New Roman" w:hAnsi="Times New Roman" w:cs="Times New Roman"/>
          <w:noProof/>
          <w:sz w:val="24"/>
          <w:szCs w:val="24"/>
        </w:rPr>
        <w:t>(Mednick, 1962)</w:t>
      </w:r>
      <w:r>
        <w:rPr>
          <w:rFonts w:ascii="Times New Roman" w:hAnsi="Times New Roman" w:cs="Times New Roman"/>
          <w:sz w:val="24"/>
          <w:szCs w:val="24"/>
        </w:rPr>
        <w:t xml:space="preserve">. These processes—imagination and creativity—are considered to </w:t>
      </w:r>
      <w:r w:rsidR="00E23B71">
        <w:rPr>
          <w:rFonts w:ascii="Times New Roman" w:hAnsi="Times New Roman" w:cs="Times New Roman"/>
          <w:sz w:val="24"/>
          <w:szCs w:val="24"/>
        </w:rPr>
        <w:t>be core characteristics of people</w:t>
      </w:r>
      <w:r>
        <w:rPr>
          <w:rFonts w:ascii="Times New Roman" w:hAnsi="Times New Roman" w:cs="Times New Roman"/>
          <w:sz w:val="24"/>
          <w:szCs w:val="24"/>
        </w:rPr>
        <w:t xml:space="preserve"> high in openness to experience </w:t>
      </w:r>
      <w:r>
        <w:rPr>
          <w:rFonts w:ascii="Times New Roman" w:hAnsi="Times New Roman" w:cs="Times New Roman"/>
          <w:noProof/>
          <w:sz w:val="24"/>
          <w:szCs w:val="24"/>
        </w:rPr>
        <w:t xml:space="preserve">(DeYoung, Grazioplene, &amp; Peterson, 2012; </w:t>
      </w:r>
      <w:r w:rsidR="003B16F4">
        <w:rPr>
          <w:rFonts w:ascii="Times New Roman" w:hAnsi="Times New Roman" w:cs="Times New Roman"/>
          <w:sz w:val="24"/>
          <w:szCs w:val="24"/>
        </w:rPr>
        <w:t xml:space="preserve">Oleynick et al., 2017; </w:t>
      </w:r>
      <w:r>
        <w:rPr>
          <w:rFonts w:ascii="Times New Roman" w:hAnsi="Times New Roman" w:cs="Times New Roman"/>
          <w:noProof/>
          <w:sz w:val="24"/>
          <w:szCs w:val="24"/>
        </w:rPr>
        <w:t>Saucier, 1992)</w:t>
      </w:r>
      <w:r w:rsidR="00E23B71">
        <w:rPr>
          <w:rFonts w:ascii="Times New Roman" w:hAnsi="Times New Roman" w:cs="Times New Roman"/>
          <w:sz w:val="24"/>
          <w:szCs w:val="24"/>
        </w:rPr>
        <w:t>. But</w:t>
      </w:r>
      <w:r>
        <w:rPr>
          <w:rFonts w:ascii="Times New Roman" w:hAnsi="Times New Roman" w:cs="Times New Roman"/>
          <w:sz w:val="24"/>
          <w:szCs w:val="24"/>
        </w:rPr>
        <w:t xml:space="preserve"> despite these intermediary connections, the relation between semantic memory and openness to experience have yet to be empirically examined.</w:t>
      </w:r>
    </w:p>
    <w:p w14:paraId="0058E1C5" w14:textId="77777777" w:rsidR="000F4B01" w:rsidRDefault="000F4B01" w:rsidP="008D238D">
      <w:pPr>
        <w:spacing w:after="0" w:line="480" w:lineRule="auto"/>
        <w:rPr>
          <w:rFonts w:ascii="Times New Roman" w:hAnsi="Times New Roman" w:cs="Times New Roman"/>
          <w:b/>
          <w:sz w:val="24"/>
          <w:szCs w:val="24"/>
        </w:rPr>
      </w:pPr>
      <w:r w:rsidRPr="00363CC5">
        <w:rPr>
          <w:rFonts w:ascii="Times New Roman" w:hAnsi="Times New Roman" w:cs="Times New Roman"/>
          <w:b/>
          <w:sz w:val="24"/>
          <w:szCs w:val="24"/>
        </w:rPr>
        <w:t xml:space="preserve">Openness and </w:t>
      </w:r>
      <w:r>
        <w:rPr>
          <w:rFonts w:ascii="Times New Roman" w:hAnsi="Times New Roman" w:cs="Times New Roman"/>
          <w:b/>
          <w:sz w:val="24"/>
          <w:szCs w:val="24"/>
        </w:rPr>
        <w:t>G</w:t>
      </w:r>
      <w:r w:rsidRPr="00363CC5">
        <w:rPr>
          <w:rFonts w:ascii="Times New Roman" w:hAnsi="Times New Roman" w:cs="Times New Roman"/>
          <w:b/>
          <w:sz w:val="24"/>
          <w:szCs w:val="24"/>
        </w:rPr>
        <w:t xml:space="preserve">eneral </w:t>
      </w:r>
      <w:r>
        <w:rPr>
          <w:rFonts w:ascii="Times New Roman" w:hAnsi="Times New Roman" w:cs="Times New Roman"/>
          <w:b/>
          <w:sz w:val="24"/>
          <w:szCs w:val="24"/>
        </w:rPr>
        <w:t>K</w:t>
      </w:r>
      <w:r w:rsidRPr="00363CC5">
        <w:rPr>
          <w:rFonts w:ascii="Times New Roman" w:hAnsi="Times New Roman" w:cs="Times New Roman"/>
          <w:b/>
          <w:sz w:val="24"/>
          <w:szCs w:val="24"/>
        </w:rPr>
        <w:t>nowledge</w:t>
      </w:r>
    </w:p>
    <w:p w14:paraId="6CD9F222" w14:textId="77777777" w:rsidR="000F4B01" w:rsidRPr="0067362E" w:rsidRDefault="000F4B01" w:rsidP="008D238D">
      <w:pPr>
        <w:spacing w:after="0" w:line="480" w:lineRule="auto"/>
        <w:rPr>
          <w:rFonts w:ascii="Times New Roman" w:hAnsi="Times New Roman" w:cs="Times New Roman"/>
          <w:b/>
          <w:sz w:val="24"/>
          <w:szCs w:val="24"/>
        </w:rPr>
      </w:pPr>
      <w:r>
        <w:rPr>
          <w:rFonts w:ascii="Times New Roman" w:hAnsi="Times New Roman" w:cs="Times New Roman"/>
          <w:sz w:val="24"/>
          <w:szCs w:val="24"/>
        </w:rPr>
        <w:tab/>
        <w:t xml:space="preserve">The association between crystallized intelligence and openness to experience is a common finding in the personality and individual differences literature. In the Carroll-Horn-Cattell (CHC) model of intelligence, crystallized intelligence is defined by the acculturation of knowledge over time, including language, information, and concepts of a specific culture </w:t>
      </w:r>
      <w:r>
        <w:rPr>
          <w:rFonts w:ascii="Times New Roman" w:hAnsi="Times New Roman" w:cs="Times New Roman"/>
          <w:noProof/>
          <w:sz w:val="24"/>
          <w:szCs w:val="24"/>
        </w:rPr>
        <w:t>(McGrew, 2009)</w:t>
      </w:r>
      <w:r>
        <w:rPr>
          <w:rFonts w:ascii="Times New Roman" w:hAnsi="Times New Roman" w:cs="Times New Roman"/>
          <w:sz w:val="24"/>
          <w:szCs w:val="24"/>
        </w:rPr>
        <w:t xml:space="preserve">. The breadth and depth of this knowledge is acquired by formal and informal education as well as general life experiences </w:t>
      </w:r>
      <w:r>
        <w:rPr>
          <w:rFonts w:ascii="Times New Roman" w:hAnsi="Times New Roman" w:cs="Times New Roman"/>
          <w:noProof/>
          <w:sz w:val="24"/>
          <w:szCs w:val="24"/>
        </w:rPr>
        <w:t>(McGrew, 2005)</w:t>
      </w:r>
      <w:r>
        <w:rPr>
          <w:rFonts w:ascii="Times New Roman" w:hAnsi="Times New Roman" w:cs="Times New Roman"/>
          <w:sz w:val="24"/>
          <w:szCs w:val="24"/>
        </w:rPr>
        <w:t>. Because open people have a tendency to engage in a broad diversity of experiences, it’s likely that they accrue a lot of general knowledge. Although this relationship is not directly testable, there are some suggestions as to why open people tend to have more crystallized knowledge than less open people.</w:t>
      </w:r>
    </w:p>
    <w:p w14:paraId="002B006A" w14:textId="09D581DD"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possibility is open people’s curiosity and motivation to learn, which makes them more likely to explore and invest in many knowledge domains </w:t>
      </w:r>
      <w:r>
        <w:rPr>
          <w:rFonts w:ascii="Times New Roman" w:hAnsi="Times New Roman" w:cs="Times New Roman"/>
          <w:noProof/>
          <w:sz w:val="24"/>
          <w:szCs w:val="24"/>
        </w:rPr>
        <w:t>(Kashdan, Rose, &amp; Fincham, 2004; Silvia &amp; Sanders, 2010)</w:t>
      </w:r>
      <w:r>
        <w:rPr>
          <w:rFonts w:ascii="Times New Roman" w:hAnsi="Times New Roman" w:cs="Times New Roman"/>
          <w:sz w:val="24"/>
          <w:szCs w:val="24"/>
        </w:rPr>
        <w:t xml:space="preserve">. Another possibility is a cognitive process called </w:t>
      </w:r>
      <w:r>
        <w:rPr>
          <w:rFonts w:ascii="Times New Roman" w:hAnsi="Times New Roman" w:cs="Times New Roman"/>
          <w:i/>
          <w:sz w:val="24"/>
          <w:szCs w:val="24"/>
        </w:rPr>
        <w:t>implicit learning</w:t>
      </w:r>
      <w:r w:rsidRPr="00D21B9C">
        <w:rPr>
          <w:rFonts w:ascii="Times New Roman" w:hAnsi="Times New Roman" w:cs="Times New Roman"/>
          <w:sz w:val="24"/>
          <w:szCs w:val="24"/>
        </w:rPr>
        <w:t>—</w:t>
      </w:r>
      <w:r>
        <w:rPr>
          <w:rFonts w:ascii="Times New Roman" w:hAnsi="Times New Roman" w:cs="Times New Roman"/>
          <w:sz w:val="24"/>
          <w:szCs w:val="24"/>
        </w:rPr>
        <w:t xml:space="preserve">the ability to unconsciously detect patterns of covariance in sensory or cognitive information. Implicit learning is correlated with openness to experience and has been shown to </w:t>
      </w:r>
      <w:r>
        <w:rPr>
          <w:rFonts w:ascii="Times New Roman" w:hAnsi="Times New Roman" w:cs="Times New Roman"/>
          <w:sz w:val="24"/>
          <w:szCs w:val="24"/>
        </w:rPr>
        <w:lastRenderedPageBreak/>
        <w:t>be uniquely associated with verbal intelligence, inde</w:t>
      </w:r>
      <w:r w:rsidR="00E23B71">
        <w:rPr>
          <w:rFonts w:ascii="Times New Roman" w:hAnsi="Times New Roman" w:cs="Times New Roman"/>
          <w:sz w:val="24"/>
          <w:szCs w:val="24"/>
        </w:rPr>
        <w:t>pendent of general intelligence</w:t>
      </w:r>
      <w:r>
        <w:rPr>
          <w:rFonts w:ascii="Times New Roman" w:hAnsi="Times New Roman" w:cs="Times New Roman"/>
          <w:sz w:val="24"/>
          <w:szCs w:val="24"/>
        </w:rPr>
        <w:t xml:space="preserve"> </w:t>
      </w:r>
      <w:r>
        <w:rPr>
          <w:rFonts w:ascii="Times New Roman" w:hAnsi="Times New Roman" w:cs="Times New Roman"/>
          <w:noProof/>
          <w:sz w:val="24"/>
          <w:szCs w:val="24"/>
        </w:rPr>
        <w:t>(DeYoung, 2014; Kaufman et al., 2010)</w:t>
      </w:r>
      <w:r>
        <w:rPr>
          <w:rFonts w:ascii="Times New Roman" w:hAnsi="Times New Roman" w:cs="Times New Roman"/>
          <w:sz w:val="24"/>
          <w:szCs w:val="24"/>
        </w:rPr>
        <w:t xml:space="preserve">. Thus, open people have a drive for deeper knowledge and </w:t>
      </w:r>
      <w:r w:rsidR="00E66B3D">
        <w:rPr>
          <w:rFonts w:ascii="Times New Roman" w:hAnsi="Times New Roman" w:cs="Times New Roman"/>
          <w:sz w:val="24"/>
          <w:szCs w:val="24"/>
        </w:rPr>
        <w:t xml:space="preserve">may implicitly </w:t>
      </w:r>
      <w:r>
        <w:rPr>
          <w:rFonts w:ascii="Times New Roman" w:hAnsi="Times New Roman" w:cs="Times New Roman"/>
          <w:sz w:val="24"/>
          <w:szCs w:val="24"/>
        </w:rPr>
        <w:t xml:space="preserve">acquire more knowledge from their experiences </w:t>
      </w:r>
      <w:r>
        <w:rPr>
          <w:rFonts w:ascii="Times New Roman" w:hAnsi="Times New Roman" w:cs="Times New Roman"/>
          <w:noProof/>
          <w:sz w:val="24"/>
          <w:szCs w:val="24"/>
        </w:rPr>
        <w:t>(Bates &amp; Shieles, 2003; DeYoung et al., 2012)</w:t>
      </w:r>
      <w:r>
        <w:rPr>
          <w:rFonts w:ascii="Times New Roman" w:hAnsi="Times New Roman" w:cs="Times New Roman"/>
          <w:sz w:val="24"/>
          <w:szCs w:val="24"/>
        </w:rPr>
        <w:t>.</w:t>
      </w:r>
    </w:p>
    <w:p w14:paraId="0CBB996F" w14:textId="79AE873E"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w:t>
      </w:r>
      <w:r w:rsidR="00922D67">
        <w:rPr>
          <w:rFonts w:ascii="Times New Roman" w:hAnsi="Times New Roman" w:cs="Times New Roman"/>
          <w:sz w:val="24"/>
          <w:szCs w:val="24"/>
        </w:rPr>
        <w:t xml:space="preserve">notion </w:t>
      </w:r>
      <w:r>
        <w:rPr>
          <w:rFonts w:ascii="Times New Roman" w:hAnsi="Times New Roman" w:cs="Times New Roman"/>
          <w:sz w:val="24"/>
          <w:szCs w:val="24"/>
        </w:rPr>
        <w:t xml:space="preserve">is supported by a meta-analysis of personality and intelligence, which found moderate correlations between openness and general (β = .33) and crystallized (β = .30) intelligence along with knowledge and achievement </w:t>
      </w:r>
      <w:r>
        <w:rPr>
          <w:rFonts w:ascii="Times New Roman" w:hAnsi="Times New Roman" w:cs="Times New Roman"/>
          <w:noProof/>
          <w:sz w:val="24"/>
          <w:szCs w:val="24"/>
        </w:rPr>
        <w:t>(β = .28; Ackerman &amp; Heggestad, 1997)</w:t>
      </w:r>
      <w:r>
        <w:rPr>
          <w:rFonts w:ascii="Times New Roman" w:hAnsi="Times New Roman" w:cs="Times New Roman"/>
          <w:sz w:val="24"/>
          <w:szCs w:val="24"/>
        </w:rPr>
        <w:t xml:space="preserve">. </w:t>
      </w:r>
      <w:r>
        <w:rPr>
          <w:rFonts w:ascii="Times New Roman" w:hAnsi="Times New Roman" w:cs="Times New Roman"/>
          <w:noProof/>
          <w:sz w:val="24"/>
          <w:szCs w:val="24"/>
        </w:rPr>
        <w:t>Ashton, Lee, Vernon, and Jang (2000)</w:t>
      </w:r>
      <w:r w:rsidR="00E66B3D">
        <w:rPr>
          <w:rFonts w:ascii="Times New Roman" w:hAnsi="Times New Roman" w:cs="Times New Roman"/>
          <w:noProof/>
          <w:sz w:val="24"/>
          <w:szCs w:val="24"/>
        </w:rPr>
        <w:t xml:space="preserve"> also</w:t>
      </w:r>
      <w:r w:rsidR="00E66B3D">
        <w:rPr>
          <w:rFonts w:ascii="Times New Roman" w:hAnsi="Times New Roman" w:cs="Times New Roman"/>
          <w:sz w:val="24"/>
          <w:szCs w:val="24"/>
        </w:rPr>
        <w:t xml:space="preserve"> found openness to be</w:t>
      </w:r>
      <w:r>
        <w:rPr>
          <w:rFonts w:ascii="Times New Roman" w:hAnsi="Times New Roman" w:cs="Times New Roman"/>
          <w:sz w:val="24"/>
          <w:szCs w:val="24"/>
        </w:rPr>
        <w:t xml:space="preserve"> moderately correlated with crystallized </w:t>
      </w:r>
      <w:r w:rsidR="00E66B3D">
        <w:rPr>
          <w:rFonts w:ascii="Times New Roman" w:hAnsi="Times New Roman" w:cs="Times New Roman"/>
          <w:sz w:val="24"/>
          <w:szCs w:val="24"/>
        </w:rPr>
        <w:t xml:space="preserve">intelligence </w:t>
      </w:r>
      <w:r>
        <w:rPr>
          <w:rFonts w:ascii="Times New Roman" w:hAnsi="Times New Roman" w:cs="Times New Roman"/>
          <w:sz w:val="24"/>
          <w:szCs w:val="24"/>
        </w:rPr>
        <w:t>(</w:t>
      </w:r>
      <w:r w:rsidRPr="00E23B71">
        <w:rPr>
          <w:rFonts w:ascii="Times New Roman" w:hAnsi="Times New Roman" w:cs="Times New Roman"/>
          <w:i/>
          <w:sz w:val="24"/>
          <w:szCs w:val="24"/>
        </w:rPr>
        <w:t>r</w:t>
      </w:r>
      <w:r>
        <w:rPr>
          <w:rFonts w:ascii="Times New Roman" w:hAnsi="Times New Roman" w:cs="Times New Roman"/>
          <w:sz w:val="24"/>
          <w:szCs w:val="24"/>
        </w:rPr>
        <w:t xml:space="preserve"> = .37) and a composite score of general intelligence (</w:t>
      </w:r>
      <w:r w:rsidRPr="00E23B71">
        <w:rPr>
          <w:rFonts w:ascii="Times New Roman" w:hAnsi="Times New Roman" w:cs="Times New Roman"/>
          <w:i/>
          <w:sz w:val="24"/>
          <w:szCs w:val="24"/>
        </w:rPr>
        <w:t>r</w:t>
      </w:r>
      <w:r>
        <w:rPr>
          <w:rFonts w:ascii="Times New Roman" w:hAnsi="Times New Roman" w:cs="Times New Roman"/>
          <w:sz w:val="24"/>
          <w:szCs w:val="24"/>
        </w:rPr>
        <w:t xml:space="preserve"> = .29). Hence open people tend to have broader general knowledge than those who are less open, which suggests they have more information to draw from when retrieving semantic concepts.</w:t>
      </w:r>
    </w:p>
    <w:p w14:paraId="76837114" w14:textId="77777777" w:rsidR="000F4B01" w:rsidRPr="00363CC5" w:rsidRDefault="000F4B01"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t>Openness and C</w:t>
      </w:r>
      <w:r w:rsidRPr="00363CC5">
        <w:rPr>
          <w:rFonts w:ascii="Times New Roman" w:hAnsi="Times New Roman" w:cs="Times New Roman"/>
          <w:b/>
          <w:sz w:val="24"/>
          <w:szCs w:val="24"/>
        </w:rPr>
        <w:t>reativity</w:t>
      </w:r>
    </w:p>
    <w:p w14:paraId="2B95FE0C" w14:textId="3584FDF7"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Openness to experience has a long history and many connections to creativity. At one time, there was even consideration of “Creativity” as an alternative label for openness to experience </w:t>
      </w:r>
      <w:r>
        <w:rPr>
          <w:rFonts w:ascii="Times New Roman" w:hAnsi="Times New Roman" w:cs="Times New Roman"/>
          <w:noProof/>
          <w:sz w:val="24"/>
          <w:szCs w:val="24"/>
        </w:rPr>
        <w:t>(Johnson, 1994)</w:t>
      </w:r>
      <w:r>
        <w:rPr>
          <w:rFonts w:ascii="Times New Roman" w:hAnsi="Times New Roman" w:cs="Times New Roman"/>
          <w:sz w:val="24"/>
          <w:szCs w:val="24"/>
        </w:rPr>
        <w:t xml:space="preserve">. People high in openness are described as </w:t>
      </w:r>
      <w:r>
        <w:rPr>
          <w:rFonts w:ascii="Times New Roman" w:hAnsi="Times New Roman" w:cs="Times New Roman"/>
          <w:i/>
          <w:sz w:val="24"/>
          <w:szCs w:val="24"/>
        </w:rPr>
        <w:t>imaginative</w:t>
      </w:r>
      <w:r>
        <w:rPr>
          <w:rFonts w:ascii="Times New Roman" w:hAnsi="Times New Roman" w:cs="Times New Roman"/>
          <w:sz w:val="24"/>
          <w:szCs w:val="24"/>
        </w:rPr>
        <w:t xml:space="preserve">, </w:t>
      </w:r>
      <w:r>
        <w:rPr>
          <w:rFonts w:ascii="Times New Roman" w:hAnsi="Times New Roman" w:cs="Times New Roman"/>
          <w:i/>
          <w:sz w:val="24"/>
          <w:szCs w:val="24"/>
        </w:rPr>
        <w:t>intellectual</w:t>
      </w:r>
      <w:r>
        <w:rPr>
          <w:rFonts w:ascii="Times New Roman" w:hAnsi="Times New Roman" w:cs="Times New Roman"/>
          <w:sz w:val="24"/>
          <w:szCs w:val="24"/>
        </w:rPr>
        <w:t xml:space="preserve">, </w:t>
      </w:r>
      <w:r>
        <w:rPr>
          <w:rFonts w:ascii="Times New Roman" w:hAnsi="Times New Roman" w:cs="Times New Roman"/>
          <w:i/>
          <w:sz w:val="24"/>
          <w:szCs w:val="24"/>
        </w:rPr>
        <w:t>curious</w:t>
      </w:r>
      <w:r>
        <w:rPr>
          <w:rFonts w:ascii="Times New Roman" w:hAnsi="Times New Roman" w:cs="Times New Roman"/>
          <w:sz w:val="24"/>
          <w:szCs w:val="24"/>
        </w:rPr>
        <w:t xml:space="preserve">, </w:t>
      </w:r>
      <w:r>
        <w:rPr>
          <w:rFonts w:ascii="Times New Roman" w:hAnsi="Times New Roman" w:cs="Times New Roman"/>
          <w:i/>
          <w:sz w:val="24"/>
          <w:szCs w:val="24"/>
        </w:rPr>
        <w:t>unconventional</w:t>
      </w:r>
      <w:r>
        <w:rPr>
          <w:rFonts w:ascii="Times New Roman" w:hAnsi="Times New Roman" w:cs="Times New Roman"/>
          <w:sz w:val="24"/>
          <w:szCs w:val="24"/>
        </w:rPr>
        <w:t xml:space="preserve">, </w:t>
      </w:r>
      <w:r>
        <w:rPr>
          <w:rFonts w:ascii="Times New Roman" w:hAnsi="Times New Roman" w:cs="Times New Roman"/>
          <w:i/>
          <w:sz w:val="24"/>
          <w:szCs w:val="24"/>
        </w:rPr>
        <w:t>original</w:t>
      </w:r>
      <w:r>
        <w:rPr>
          <w:rFonts w:ascii="Times New Roman" w:hAnsi="Times New Roman" w:cs="Times New Roman"/>
          <w:sz w:val="24"/>
          <w:szCs w:val="24"/>
        </w:rPr>
        <w:t xml:space="preserve">, and </w:t>
      </w:r>
      <w:r>
        <w:rPr>
          <w:rFonts w:ascii="Times New Roman" w:hAnsi="Times New Roman" w:cs="Times New Roman"/>
          <w:i/>
          <w:sz w:val="24"/>
          <w:szCs w:val="24"/>
        </w:rPr>
        <w:t>creative</w:t>
      </w:r>
      <w:r>
        <w:rPr>
          <w:rFonts w:ascii="Times New Roman" w:hAnsi="Times New Roman" w:cs="Times New Roman"/>
          <w:sz w:val="24"/>
          <w:szCs w:val="24"/>
        </w:rPr>
        <w:t xml:space="preserve"> </w:t>
      </w:r>
      <w:r w:rsidR="00E23B71">
        <w:rPr>
          <w:rFonts w:ascii="Times New Roman" w:hAnsi="Times New Roman" w:cs="Times New Roman"/>
          <w:noProof/>
          <w:sz w:val="24"/>
          <w:szCs w:val="24"/>
        </w:rPr>
        <w:t>(McCrae &amp; Costa</w:t>
      </w:r>
      <w:r>
        <w:rPr>
          <w:rFonts w:ascii="Times New Roman" w:hAnsi="Times New Roman" w:cs="Times New Roman"/>
          <w:noProof/>
          <w:sz w:val="24"/>
          <w:szCs w:val="24"/>
        </w:rPr>
        <w:t>, 1997; Saucier, 1992)</w:t>
      </w:r>
      <w:r>
        <w:rPr>
          <w:rFonts w:ascii="Times New Roman" w:hAnsi="Times New Roman" w:cs="Times New Roman"/>
          <w:sz w:val="24"/>
          <w:szCs w:val="24"/>
        </w:rPr>
        <w:t xml:space="preserve">. They are also described as having an affinity to seek out, detect, comprehend, and utilize abstract, semantic, and sensory information </w:t>
      </w:r>
      <w:r>
        <w:rPr>
          <w:rFonts w:ascii="Times New Roman" w:hAnsi="Times New Roman" w:cs="Times New Roman"/>
          <w:noProof/>
          <w:sz w:val="24"/>
          <w:szCs w:val="24"/>
        </w:rPr>
        <w:t>(DeYoung, 2011; Kaufman, 2013)</w:t>
      </w:r>
      <w:r>
        <w:rPr>
          <w:rFonts w:ascii="Times New Roman" w:hAnsi="Times New Roman" w:cs="Times New Roman"/>
          <w:sz w:val="24"/>
          <w:szCs w:val="24"/>
        </w:rPr>
        <w:t xml:space="preserve">. The summation of this disposition, termed cognitive exploration, promotes flexible interpretations of the world that can facilitate creative and innovative ways of solving problems </w:t>
      </w:r>
      <w:r>
        <w:rPr>
          <w:rFonts w:ascii="Times New Roman" w:hAnsi="Times New Roman" w:cs="Times New Roman"/>
          <w:noProof/>
          <w:sz w:val="24"/>
          <w:szCs w:val="24"/>
        </w:rPr>
        <w:t>(DeYoung, 2014, 2015)</w:t>
      </w:r>
      <w:r>
        <w:rPr>
          <w:rFonts w:ascii="Times New Roman" w:hAnsi="Times New Roman" w:cs="Times New Roman"/>
          <w:sz w:val="24"/>
          <w:szCs w:val="24"/>
        </w:rPr>
        <w:t>.</w:t>
      </w:r>
    </w:p>
    <w:p w14:paraId="343FD246" w14:textId="4639A372"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Flexible cognition is considered a core component of creativity </w:t>
      </w:r>
      <w:r>
        <w:rPr>
          <w:rFonts w:ascii="Times New Roman" w:hAnsi="Times New Roman" w:cs="Times New Roman"/>
          <w:noProof/>
          <w:sz w:val="24"/>
          <w:szCs w:val="24"/>
        </w:rPr>
        <w:t>(Dietrich, 2004</w:t>
      </w:r>
      <w:r w:rsidR="00613F28">
        <w:rPr>
          <w:rFonts w:ascii="Times New Roman" w:hAnsi="Times New Roman" w:cs="Times New Roman"/>
          <w:noProof/>
          <w:sz w:val="24"/>
          <w:szCs w:val="24"/>
        </w:rPr>
        <w:t>; Hennessey &amp; Amabile, 2010</w:t>
      </w:r>
      <w:r>
        <w:rPr>
          <w:rFonts w:ascii="Times New Roman" w:hAnsi="Times New Roman" w:cs="Times New Roman"/>
          <w:noProof/>
          <w:sz w:val="24"/>
          <w:szCs w:val="24"/>
        </w:rPr>
        <w:t>)</w:t>
      </w:r>
      <w:r>
        <w:rPr>
          <w:rFonts w:ascii="Times New Roman" w:hAnsi="Times New Roman" w:cs="Times New Roman"/>
          <w:sz w:val="24"/>
          <w:szCs w:val="24"/>
        </w:rPr>
        <w:t xml:space="preserve">. Indeed, diverse experiences, which are regularly sought out by open people, have been shown to enhance cognitive flexibility </w:t>
      </w:r>
      <w:r>
        <w:rPr>
          <w:rFonts w:ascii="Times New Roman" w:hAnsi="Times New Roman" w:cs="Times New Roman"/>
          <w:noProof/>
          <w:sz w:val="24"/>
          <w:szCs w:val="24"/>
        </w:rPr>
        <w:t>(Ritter et al., 2012)</w:t>
      </w:r>
      <w:r>
        <w:rPr>
          <w:rFonts w:ascii="Times New Roman" w:hAnsi="Times New Roman" w:cs="Times New Roman"/>
          <w:sz w:val="24"/>
          <w:szCs w:val="24"/>
        </w:rPr>
        <w:t xml:space="preserve">. </w:t>
      </w:r>
      <w:r w:rsidR="00E23B71">
        <w:rPr>
          <w:rFonts w:ascii="Times New Roman" w:hAnsi="Times New Roman" w:cs="Times New Roman"/>
          <w:sz w:val="24"/>
          <w:szCs w:val="24"/>
        </w:rPr>
        <w:t>Consistent</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with exploration of experiences, open people are motivated to engage in the creative process and have more everyday creative hobbies </w:t>
      </w:r>
      <w:r>
        <w:rPr>
          <w:rFonts w:ascii="Times New Roman" w:hAnsi="Times New Roman" w:cs="Times New Roman"/>
          <w:noProof/>
          <w:sz w:val="24"/>
          <w:szCs w:val="24"/>
        </w:rPr>
        <w:t>(Prabhu, Sutton, &amp; Sauser, 2008; Silvia et al., 2014; Tan, Lau, Kung, &amp; Kailsan, 2016)</w:t>
      </w:r>
      <w:r>
        <w:rPr>
          <w:rFonts w:ascii="Times New Roman" w:hAnsi="Times New Roman" w:cs="Times New Roman"/>
          <w:sz w:val="24"/>
          <w:szCs w:val="24"/>
        </w:rPr>
        <w:t xml:space="preserve">. </w:t>
      </w:r>
      <w:r w:rsidR="00E23B71">
        <w:rPr>
          <w:rFonts w:ascii="Times New Roman" w:hAnsi="Times New Roman" w:cs="Times New Roman"/>
          <w:sz w:val="24"/>
          <w:szCs w:val="24"/>
        </w:rPr>
        <w:t>Moreover,</w:t>
      </w:r>
      <w:r>
        <w:rPr>
          <w:rFonts w:ascii="Times New Roman" w:hAnsi="Times New Roman" w:cs="Times New Roman"/>
          <w:sz w:val="24"/>
          <w:szCs w:val="24"/>
        </w:rPr>
        <w:t xml:space="preserve"> </w:t>
      </w:r>
      <w:r w:rsidR="00E23B71">
        <w:rPr>
          <w:rFonts w:ascii="Times New Roman" w:hAnsi="Times New Roman" w:cs="Times New Roman"/>
          <w:sz w:val="24"/>
          <w:szCs w:val="24"/>
        </w:rPr>
        <w:t>openness is related to real-world</w:t>
      </w:r>
      <w:r>
        <w:rPr>
          <w:rFonts w:ascii="Times New Roman" w:hAnsi="Times New Roman" w:cs="Times New Roman"/>
          <w:sz w:val="24"/>
          <w:szCs w:val="24"/>
        </w:rPr>
        <w:t xml:space="preserve"> creative achievement. Openness </w:t>
      </w:r>
      <w:r w:rsidR="003E0073">
        <w:rPr>
          <w:rFonts w:ascii="Times New Roman" w:hAnsi="Times New Roman" w:cs="Times New Roman"/>
          <w:sz w:val="24"/>
          <w:szCs w:val="24"/>
        </w:rPr>
        <w:t xml:space="preserve">to experience </w:t>
      </w:r>
      <w:r>
        <w:rPr>
          <w:rFonts w:ascii="Times New Roman" w:hAnsi="Times New Roman" w:cs="Times New Roman"/>
          <w:sz w:val="24"/>
          <w:szCs w:val="24"/>
        </w:rPr>
        <w:t xml:space="preserve">is the most consistent predictor of creative achievement in the arts and sciences </w:t>
      </w:r>
      <w:r>
        <w:rPr>
          <w:rFonts w:ascii="Times New Roman" w:hAnsi="Times New Roman" w:cs="Times New Roman"/>
          <w:noProof/>
          <w:sz w:val="24"/>
          <w:szCs w:val="24"/>
        </w:rPr>
        <w:t>(Feist, 1998; Kaufman et al., 2016)</w:t>
      </w:r>
      <w:r>
        <w:rPr>
          <w:rFonts w:ascii="Times New Roman" w:hAnsi="Times New Roman" w:cs="Times New Roman"/>
          <w:sz w:val="24"/>
          <w:szCs w:val="24"/>
        </w:rPr>
        <w:t>. Thus, open people have the ability and motivation to realize creative solutions.</w:t>
      </w:r>
    </w:p>
    <w:p w14:paraId="0F729EF3" w14:textId="77777777" w:rsidR="000F4B01" w:rsidRPr="00363CC5" w:rsidRDefault="000F4B01"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t>Associative Theory of C</w:t>
      </w:r>
      <w:r w:rsidRPr="00363CC5">
        <w:rPr>
          <w:rFonts w:ascii="Times New Roman" w:hAnsi="Times New Roman" w:cs="Times New Roman"/>
          <w:b/>
          <w:sz w:val="24"/>
          <w:szCs w:val="24"/>
        </w:rPr>
        <w:t>reativity</w:t>
      </w:r>
    </w:p>
    <w:p w14:paraId="3B4889BF" w14:textId="6BDC6D2A" w:rsidR="000F4B01" w:rsidRPr="004B11F7" w:rsidRDefault="000F4B01" w:rsidP="008D238D">
      <w:pPr>
        <w:spacing w:after="0"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One of the most influential models of creativity is the associative theory of creativity </w:t>
      </w:r>
      <w:r>
        <w:rPr>
          <w:rFonts w:ascii="Times New Roman" w:hAnsi="Times New Roman" w:cs="Times New Roman"/>
          <w:noProof/>
          <w:sz w:val="24"/>
          <w:szCs w:val="24"/>
        </w:rPr>
        <w:t>(Mednick, 1962)</w:t>
      </w:r>
      <w:r>
        <w:rPr>
          <w:rFonts w:ascii="Times New Roman" w:hAnsi="Times New Roman" w:cs="Times New Roman"/>
          <w:sz w:val="24"/>
          <w:szCs w:val="24"/>
        </w:rPr>
        <w:t xml:space="preserve">. Mednick’s seminal theory emphasized the structure of concepts in semantic memory and suggests that differences in the organization of these concepts influence people’s ability to reach remote and subsequently more creative solutions. </w:t>
      </w:r>
      <w:r w:rsidR="00EE7576">
        <w:rPr>
          <w:rFonts w:ascii="Times New Roman" w:hAnsi="Times New Roman" w:cs="Times New Roman"/>
          <w:sz w:val="24"/>
          <w:szCs w:val="24"/>
        </w:rPr>
        <w:t>He</w:t>
      </w:r>
      <w:r>
        <w:rPr>
          <w:rFonts w:ascii="Times New Roman" w:hAnsi="Times New Roman" w:cs="Times New Roman"/>
          <w:sz w:val="24"/>
          <w:szCs w:val="24"/>
        </w:rPr>
        <w:t xml:space="preserve"> theorized that creative individuals have a “flat” association hierarchy—more, broader associations—and less creative individuals have a “steep” association hierarchy—fewer, stereotypical associations. A flat hierarchy suggests lower associative strength between concepts: conventional associations are not overly dominant and permit other, less probable associations to come to mind. In contrast, a steep hierarchy has high associative strength between concepts: conventional connections remain dominant </w:t>
      </w:r>
      <w:r w:rsidR="00917048">
        <w:rPr>
          <w:rFonts w:ascii="Times New Roman" w:hAnsi="Times New Roman" w:cs="Times New Roman"/>
          <w:sz w:val="24"/>
          <w:szCs w:val="24"/>
        </w:rPr>
        <w:t>and inhibit</w:t>
      </w:r>
      <w:r>
        <w:rPr>
          <w:rFonts w:ascii="Times New Roman" w:hAnsi="Times New Roman" w:cs="Times New Roman"/>
          <w:sz w:val="24"/>
          <w:szCs w:val="24"/>
        </w:rPr>
        <w:t xml:space="preserve"> reaching more remote relations. Therefore, flat hierarchies are more likely to generate remote concepts to flexibly combine and form creative associations.</w:t>
      </w:r>
    </w:p>
    <w:p w14:paraId="730993A9" w14:textId="05ED664B" w:rsidR="000F4B01" w:rsidRPr="0019368A" w:rsidRDefault="0019368A" w:rsidP="008D238D">
      <w:pPr>
        <w:spacing w:after="0" w:line="480" w:lineRule="auto"/>
        <w:ind w:firstLine="720"/>
        <w:rPr>
          <w:rFonts w:ascii="Times New Roman" w:hAnsi="Times New Roman" w:cs="Times New Roman"/>
          <w:b/>
          <w:sz w:val="24"/>
          <w:szCs w:val="24"/>
        </w:rPr>
      </w:pPr>
      <w:r>
        <w:rPr>
          <w:rFonts w:ascii="Times New Roman" w:hAnsi="Times New Roman" w:cs="Times New Roman"/>
          <w:b/>
          <w:sz w:val="24"/>
          <w:szCs w:val="24"/>
        </w:rPr>
        <w:t>Remote associates t</w:t>
      </w:r>
      <w:r w:rsidR="000F4B01" w:rsidRPr="00363CC5">
        <w:rPr>
          <w:rFonts w:ascii="Times New Roman" w:hAnsi="Times New Roman" w:cs="Times New Roman"/>
          <w:b/>
          <w:sz w:val="24"/>
          <w:szCs w:val="24"/>
        </w:rPr>
        <w:t>est</w:t>
      </w:r>
      <w:r>
        <w:rPr>
          <w:rFonts w:ascii="Times New Roman" w:hAnsi="Times New Roman" w:cs="Times New Roman"/>
          <w:b/>
          <w:sz w:val="24"/>
          <w:szCs w:val="24"/>
        </w:rPr>
        <w:t xml:space="preserve">. </w:t>
      </w:r>
      <w:r w:rsidR="000F4B01">
        <w:rPr>
          <w:rFonts w:ascii="Times New Roman" w:hAnsi="Times New Roman" w:cs="Times New Roman"/>
          <w:sz w:val="24"/>
          <w:szCs w:val="24"/>
        </w:rPr>
        <w:t>To examine his</w:t>
      </w:r>
      <w:r w:rsidR="00EE7576">
        <w:rPr>
          <w:rFonts w:ascii="Times New Roman" w:hAnsi="Times New Roman" w:cs="Times New Roman"/>
          <w:sz w:val="24"/>
          <w:szCs w:val="24"/>
        </w:rPr>
        <w:t xml:space="preserve"> theory, Mednick developed the Remote A</w:t>
      </w:r>
      <w:r w:rsidR="000F4B01">
        <w:rPr>
          <w:rFonts w:ascii="Times New Roman" w:hAnsi="Times New Roman" w:cs="Times New Roman"/>
          <w:sz w:val="24"/>
          <w:szCs w:val="24"/>
        </w:rPr>
        <w:t>ss</w:t>
      </w:r>
      <w:r w:rsidR="00EE7576">
        <w:rPr>
          <w:rFonts w:ascii="Times New Roman" w:hAnsi="Times New Roman" w:cs="Times New Roman"/>
          <w:sz w:val="24"/>
          <w:szCs w:val="24"/>
        </w:rPr>
        <w:t>ociates T</w:t>
      </w:r>
      <w:r w:rsidR="000F4B01">
        <w:rPr>
          <w:rFonts w:ascii="Times New Roman" w:hAnsi="Times New Roman" w:cs="Times New Roman"/>
          <w:sz w:val="24"/>
          <w:szCs w:val="24"/>
        </w:rPr>
        <w:t xml:space="preserve">est </w:t>
      </w:r>
      <w:r w:rsidR="000F4B01">
        <w:rPr>
          <w:rFonts w:ascii="Times New Roman" w:hAnsi="Times New Roman" w:cs="Times New Roman"/>
          <w:noProof/>
          <w:sz w:val="24"/>
          <w:szCs w:val="24"/>
        </w:rPr>
        <w:t>(RAT; Mednick &amp; Mednick, 1967)</w:t>
      </w:r>
      <w:r w:rsidR="000F4B01">
        <w:rPr>
          <w:rFonts w:ascii="Times New Roman" w:hAnsi="Times New Roman" w:cs="Times New Roman"/>
          <w:sz w:val="24"/>
          <w:szCs w:val="24"/>
        </w:rPr>
        <w:t xml:space="preserve">, which provides participants with three seemingly unrelated words (e.g., </w:t>
      </w:r>
      <w:r w:rsidR="000F4B01">
        <w:rPr>
          <w:rFonts w:ascii="Times New Roman" w:hAnsi="Times New Roman" w:cs="Times New Roman"/>
          <w:i/>
          <w:sz w:val="24"/>
          <w:szCs w:val="24"/>
        </w:rPr>
        <w:t>cottage</w:t>
      </w:r>
      <w:r w:rsidR="000F4B01">
        <w:rPr>
          <w:rFonts w:ascii="Times New Roman" w:hAnsi="Times New Roman" w:cs="Times New Roman"/>
          <w:sz w:val="24"/>
          <w:szCs w:val="24"/>
        </w:rPr>
        <w:t xml:space="preserve">, </w:t>
      </w:r>
      <w:r w:rsidR="000F4B01">
        <w:rPr>
          <w:rFonts w:ascii="Times New Roman" w:hAnsi="Times New Roman" w:cs="Times New Roman"/>
          <w:i/>
          <w:sz w:val="24"/>
          <w:szCs w:val="24"/>
        </w:rPr>
        <w:t>swiss</w:t>
      </w:r>
      <w:r w:rsidR="000F4B01">
        <w:rPr>
          <w:rFonts w:ascii="Times New Roman" w:hAnsi="Times New Roman" w:cs="Times New Roman"/>
          <w:sz w:val="24"/>
          <w:szCs w:val="24"/>
        </w:rPr>
        <w:t xml:space="preserve">, </w:t>
      </w:r>
      <w:r w:rsidR="000F4B01">
        <w:rPr>
          <w:rFonts w:ascii="Times New Roman" w:hAnsi="Times New Roman" w:cs="Times New Roman"/>
          <w:i/>
          <w:sz w:val="24"/>
          <w:szCs w:val="24"/>
        </w:rPr>
        <w:t>cake</w:t>
      </w:r>
      <w:r w:rsidR="000F4B01">
        <w:rPr>
          <w:rFonts w:ascii="Times New Roman" w:hAnsi="Times New Roman" w:cs="Times New Roman"/>
          <w:sz w:val="24"/>
          <w:szCs w:val="24"/>
        </w:rPr>
        <w:t xml:space="preserve">) and asks them to find a single fourth word that is related to each </w:t>
      </w:r>
      <w:r w:rsidR="000F4B01">
        <w:rPr>
          <w:rFonts w:ascii="Times New Roman" w:hAnsi="Times New Roman" w:cs="Times New Roman"/>
          <w:noProof/>
          <w:sz w:val="24"/>
          <w:szCs w:val="24"/>
        </w:rPr>
        <w:t xml:space="preserve">(e.g., </w:t>
      </w:r>
      <w:r w:rsidR="000F4B01" w:rsidRPr="003A79D2">
        <w:rPr>
          <w:rFonts w:ascii="Times New Roman" w:hAnsi="Times New Roman" w:cs="Times New Roman"/>
          <w:i/>
          <w:noProof/>
          <w:sz w:val="24"/>
          <w:szCs w:val="24"/>
        </w:rPr>
        <w:t>cheese</w:t>
      </w:r>
      <w:r w:rsidR="000F4B01">
        <w:rPr>
          <w:rFonts w:ascii="Times New Roman" w:hAnsi="Times New Roman" w:cs="Times New Roman"/>
          <w:noProof/>
          <w:sz w:val="24"/>
          <w:szCs w:val="24"/>
        </w:rPr>
        <w:t>; Bowden &amp; Jung-Beeman, 2003)</w:t>
      </w:r>
      <w:r w:rsidR="000F4B01">
        <w:rPr>
          <w:rFonts w:ascii="Times New Roman" w:hAnsi="Times New Roman" w:cs="Times New Roman"/>
          <w:sz w:val="24"/>
          <w:szCs w:val="24"/>
        </w:rPr>
        <w:t xml:space="preserve">. The RAT is a widely used </w:t>
      </w:r>
      <w:r w:rsidR="000F4B01">
        <w:rPr>
          <w:rFonts w:ascii="Times New Roman" w:hAnsi="Times New Roman" w:cs="Times New Roman"/>
          <w:sz w:val="24"/>
          <w:szCs w:val="24"/>
        </w:rPr>
        <w:lastRenderedPageBreak/>
        <w:t xml:space="preserve">measure of semantic creativity that associates with creative language tasks such as metaphor comprehension </w:t>
      </w:r>
      <w:r w:rsidR="000F4B01">
        <w:rPr>
          <w:rFonts w:ascii="Times New Roman" w:hAnsi="Times New Roman" w:cs="Times New Roman"/>
          <w:noProof/>
          <w:sz w:val="24"/>
          <w:szCs w:val="24"/>
        </w:rPr>
        <w:t>(Arden, Chavez, Grazioplene, &amp; Jung, 2010; Gold, Faust, &amp; Ben-Artzi, 2012)</w:t>
      </w:r>
      <w:r w:rsidR="000F4B01">
        <w:rPr>
          <w:rFonts w:ascii="Times New Roman" w:hAnsi="Times New Roman" w:cs="Times New Roman"/>
          <w:sz w:val="24"/>
          <w:szCs w:val="24"/>
        </w:rPr>
        <w:t>.</w:t>
      </w:r>
    </w:p>
    <w:p w14:paraId="5172A697" w14:textId="1090B93C"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 task examines the ability to form associative elements into novel and remote combinations, there has been some debate about whether the RAT actually measures creativity </w:t>
      </w:r>
      <w:r>
        <w:rPr>
          <w:rFonts w:ascii="Times New Roman" w:hAnsi="Times New Roman" w:cs="Times New Roman"/>
          <w:noProof/>
          <w:sz w:val="24"/>
          <w:szCs w:val="24"/>
        </w:rPr>
        <w:t>(Lee, Huggins, &amp; Therriault, 2014; Taft &amp; Rossiter, 1966)</w:t>
      </w:r>
      <w:r>
        <w:rPr>
          <w:rFonts w:ascii="Times New Roman" w:hAnsi="Times New Roman" w:cs="Times New Roman"/>
          <w:sz w:val="24"/>
          <w:szCs w:val="24"/>
        </w:rPr>
        <w:t xml:space="preserve">. Most of the literature suggests that the RAT is a convergent thinking task (has a single correct answer), which is supported by relationships to other measures of convergent thinking such as working memory and intelligence </w:t>
      </w:r>
      <w:r w:rsidR="00032907">
        <w:rPr>
          <w:rFonts w:ascii="Times New Roman" w:hAnsi="Times New Roman" w:cs="Times New Roman"/>
          <w:noProof/>
          <w:sz w:val="24"/>
          <w:szCs w:val="24"/>
        </w:rPr>
        <w:t>(</w:t>
      </w:r>
      <w:r>
        <w:rPr>
          <w:rFonts w:ascii="Times New Roman" w:hAnsi="Times New Roman" w:cs="Times New Roman"/>
          <w:noProof/>
          <w:sz w:val="24"/>
          <w:szCs w:val="24"/>
        </w:rPr>
        <w:t>Harris, 2004; Lee &amp; Therriault, 2013)</w:t>
      </w:r>
      <w:r>
        <w:rPr>
          <w:rFonts w:ascii="Times New Roman" w:hAnsi="Times New Roman" w:cs="Times New Roman"/>
          <w:sz w:val="24"/>
          <w:szCs w:val="24"/>
        </w:rPr>
        <w:t>. Other studies have examined the task with divergent</w:t>
      </w:r>
      <w:r w:rsidR="00917048">
        <w:rPr>
          <w:rFonts w:ascii="Times New Roman" w:hAnsi="Times New Roman" w:cs="Times New Roman"/>
          <w:sz w:val="24"/>
          <w:szCs w:val="24"/>
        </w:rPr>
        <w:t xml:space="preserve"> thinking measures—broad, open-ended</w:t>
      </w:r>
      <w:r>
        <w:rPr>
          <w:rFonts w:ascii="Times New Roman" w:hAnsi="Times New Roman" w:cs="Times New Roman"/>
          <w:sz w:val="24"/>
          <w:szCs w:val="24"/>
        </w:rPr>
        <w:t xml:space="preserve"> problems with no single solution—and found significant associations </w:t>
      </w:r>
      <w:r>
        <w:rPr>
          <w:rFonts w:ascii="Times New Roman" w:hAnsi="Times New Roman" w:cs="Times New Roman"/>
          <w:noProof/>
          <w:sz w:val="24"/>
          <w:szCs w:val="24"/>
        </w:rPr>
        <w:t>(Benedek, Könen, &amp; Neubauer, 2012; Kenett et al., 2014)</w:t>
      </w:r>
      <w:r>
        <w:rPr>
          <w:rFonts w:ascii="Times New Roman" w:hAnsi="Times New Roman" w:cs="Times New Roman"/>
          <w:sz w:val="24"/>
          <w:szCs w:val="24"/>
        </w:rPr>
        <w:t xml:space="preserve">. Finally, one study examined the RAT with both convergent and divergent thinking tasks, and found relations to intelligence, divergent thinking, creative achievement and openness to experience </w:t>
      </w:r>
      <w:r>
        <w:rPr>
          <w:rFonts w:ascii="Times New Roman" w:hAnsi="Times New Roman" w:cs="Times New Roman"/>
          <w:noProof/>
          <w:sz w:val="24"/>
          <w:szCs w:val="24"/>
        </w:rPr>
        <w:t>(Benedek et al., 2012)</w:t>
      </w:r>
      <w:r>
        <w:rPr>
          <w:rFonts w:ascii="Times New Roman" w:hAnsi="Times New Roman" w:cs="Times New Roman"/>
          <w:sz w:val="24"/>
          <w:szCs w:val="24"/>
        </w:rPr>
        <w:t xml:space="preserve">. This suggests that the task may involve components of both convergent and divergent thinking </w:t>
      </w:r>
      <w:r>
        <w:rPr>
          <w:rFonts w:ascii="Times New Roman" w:hAnsi="Times New Roman" w:cs="Times New Roman"/>
          <w:noProof/>
          <w:sz w:val="24"/>
          <w:szCs w:val="24"/>
        </w:rPr>
        <w:t>(Klein &amp; Badia, 2015)</w:t>
      </w:r>
      <w:r>
        <w:rPr>
          <w:rFonts w:ascii="Times New Roman" w:hAnsi="Times New Roman" w:cs="Times New Roman"/>
          <w:sz w:val="24"/>
          <w:szCs w:val="24"/>
        </w:rPr>
        <w:t>.</w:t>
      </w:r>
    </w:p>
    <w:p w14:paraId="366DD3C9" w14:textId="41A9C27B"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relation to semantic memory, </w:t>
      </w:r>
      <w:r>
        <w:rPr>
          <w:rFonts w:ascii="Times New Roman" w:hAnsi="Times New Roman" w:cs="Times New Roman"/>
          <w:noProof/>
          <w:sz w:val="24"/>
          <w:szCs w:val="24"/>
        </w:rPr>
        <w:t>Gupta, Jang, Mednick, and Huber (2012)</w:t>
      </w:r>
      <w:r>
        <w:rPr>
          <w:rFonts w:ascii="Times New Roman" w:hAnsi="Times New Roman" w:cs="Times New Roman"/>
          <w:sz w:val="24"/>
          <w:szCs w:val="24"/>
        </w:rPr>
        <w:t xml:space="preserve"> found creative individuals were less biased toward high-frequency responses and performed better, solving more difficult RAT problems. This supports Mednick’s </w:t>
      </w:r>
      <w:r w:rsidR="00EE7576">
        <w:rPr>
          <w:rFonts w:ascii="Times New Roman" w:hAnsi="Times New Roman" w:cs="Times New Roman"/>
          <w:sz w:val="24"/>
          <w:szCs w:val="24"/>
        </w:rPr>
        <w:t>idea</w:t>
      </w:r>
      <w:r>
        <w:rPr>
          <w:rFonts w:ascii="Times New Roman" w:hAnsi="Times New Roman" w:cs="Times New Roman"/>
          <w:sz w:val="24"/>
          <w:szCs w:val="24"/>
        </w:rPr>
        <w:t xml:space="preserve"> that creative individuals are less likely to consider high frequency responses, reflecting lower associative strength and a flat association hierarchy. Based on the connections between openness, creativity, and the RAT, evidence suggests that open people are likely to have weaker associations between concepts. Therefore, people hig</w:t>
      </w:r>
      <w:r w:rsidR="00EE7576">
        <w:rPr>
          <w:rFonts w:ascii="Times New Roman" w:hAnsi="Times New Roman" w:cs="Times New Roman"/>
          <w:sz w:val="24"/>
          <w:szCs w:val="24"/>
        </w:rPr>
        <w:t>h in openness are expected to have more unconventional and unique associations that are facilitated by</w:t>
      </w:r>
      <w:r>
        <w:rPr>
          <w:rFonts w:ascii="Times New Roman" w:hAnsi="Times New Roman" w:cs="Times New Roman"/>
          <w:sz w:val="24"/>
          <w:szCs w:val="24"/>
        </w:rPr>
        <w:t xml:space="preserve"> a more flexible semantic structure.</w:t>
      </w:r>
    </w:p>
    <w:p w14:paraId="16B5C274" w14:textId="350DDFE8" w:rsidR="000F4B01" w:rsidRPr="00917048" w:rsidRDefault="000F4B01" w:rsidP="008D238D">
      <w:pPr>
        <w:spacing w:after="0" w:line="480" w:lineRule="auto"/>
        <w:ind w:firstLine="720"/>
        <w:rPr>
          <w:rFonts w:ascii="Times New Roman" w:hAnsi="Times New Roman" w:cs="Times New Roman"/>
          <w:b/>
          <w:sz w:val="24"/>
          <w:szCs w:val="24"/>
        </w:rPr>
      </w:pPr>
      <w:r w:rsidRPr="00363CC5">
        <w:rPr>
          <w:rFonts w:ascii="Times New Roman" w:hAnsi="Times New Roman" w:cs="Times New Roman"/>
          <w:b/>
          <w:sz w:val="24"/>
          <w:szCs w:val="24"/>
        </w:rPr>
        <w:lastRenderedPageBreak/>
        <w:t xml:space="preserve">Divergent </w:t>
      </w:r>
      <w:r w:rsidR="00917048">
        <w:rPr>
          <w:rFonts w:ascii="Times New Roman" w:hAnsi="Times New Roman" w:cs="Times New Roman"/>
          <w:b/>
          <w:sz w:val="24"/>
          <w:szCs w:val="24"/>
        </w:rPr>
        <w:t>t</w:t>
      </w:r>
      <w:r w:rsidRPr="00363CC5">
        <w:rPr>
          <w:rFonts w:ascii="Times New Roman" w:hAnsi="Times New Roman" w:cs="Times New Roman"/>
          <w:b/>
          <w:sz w:val="24"/>
          <w:szCs w:val="24"/>
        </w:rPr>
        <w:t>hinking</w:t>
      </w:r>
      <w:r w:rsidR="00917048">
        <w:rPr>
          <w:rFonts w:ascii="Times New Roman" w:hAnsi="Times New Roman" w:cs="Times New Roman"/>
          <w:b/>
          <w:sz w:val="24"/>
          <w:szCs w:val="24"/>
        </w:rPr>
        <w:t xml:space="preserve">. </w:t>
      </w:r>
      <w:r w:rsidR="00EE7576" w:rsidRPr="00EE7576">
        <w:rPr>
          <w:rFonts w:ascii="Times New Roman" w:hAnsi="Times New Roman" w:cs="Times New Roman"/>
          <w:sz w:val="24"/>
          <w:szCs w:val="24"/>
        </w:rPr>
        <w:t>D</w:t>
      </w:r>
      <w:r>
        <w:rPr>
          <w:rFonts w:ascii="Times New Roman" w:hAnsi="Times New Roman" w:cs="Times New Roman"/>
          <w:sz w:val="24"/>
          <w:szCs w:val="24"/>
        </w:rPr>
        <w:t>ivergent thinking</w:t>
      </w:r>
      <w:r w:rsidR="00EE7576">
        <w:rPr>
          <w:rFonts w:ascii="Times New Roman" w:hAnsi="Times New Roman" w:cs="Times New Roman"/>
          <w:sz w:val="24"/>
          <w:szCs w:val="24"/>
        </w:rPr>
        <w:t xml:space="preserve"> (DT)</w:t>
      </w:r>
      <w:r>
        <w:rPr>
          <w:rFonts w:ascii="Times New Roman" w:hAnsi="Times New Roman" w:cs="Times New Roman"/>
          <w:sz w:val="24"/>
          <w:szCs w:val="24"/>
        </w:rPr>
        <w:t xml:space="preserve"> is a common proxy for m</w:t>
      </w:r>
      <w:r w:rsidR="00EE7576">
        <w:rPr>
          <w:rFonts w:ascii="Times New Roman" w:hAnsi="Times New Roman" w:cs="Times New Roman"/>
          <w:sz w:val="24"/>
          <w:szCs w:val="24"/>
        </w:rPr>
        <w:t xml:space="preserve">easuring cognitive flexibility and is considered a hallmark of creative cognition </w:t>
      </w:r>
      <w:r w:rsidR="00EE7576">
        <w:rPr>
          <w:rFonts w:ascii="Times New Roman" w:hAnsi="Times New Roman" w:cs="Times New Roman"/>
          <w:noProof/>
          <w:sz w:val="24"/>
          <w:szCs w:val="24"/>
        </w:rPr>
        <w:t>(Guilford, 1959)</w:t>
      </w:r>
      <w:r>
        <w:rPr>
          <w:rFonts w:ascii="Times New Roman" w:hAnsi="Times New Roman" w:cs="Times New Roman"/>
          <w:sz w:val="24"/>
          <w:szCs w:val="24"/>
        </w:rPr>
        <w:t xml:space="preserve">. DT is usually measured by alternative uses tasks (AUTs), which require the participant to come up with unusual and novel uses for ordinary objects (e.g., bricks, boxes, knives). AUTs involve many cognitive components related to creative cognition such as the inhibition of common uses, cognitive flexibility, conceptual expansion, and the combination of disparate concepts to form unique associations </w:t>
      </w:r>
      <w:r>
        <w:rPr>
          <w:rFonts w:ascii="Times New Roman" w:hAnsi="Times New Roman" w:cs="Times New Roman"/>
          <w:noProof/>
          <w:sz w:val="24"/>
          <w:szCs w:val="24"/>
        </w:rPr>
        <w:t>(Gilhooly, Fioratou, Anthony, &amp; Wynn, 2007; Guilford, 1967; Hass, 2016a)</w:t>
      </w:r>
      <w:r>
        <w:rPr>
          <w:rFonts w:ascii="Times New Roman" w:hAnsi="Times New Roman" w:cs="Times New Roman"/>
          <w:sz w:val="24"/>
          <w:szCs w:val="24"/>
        </w:rPr>
        <w:t>.</w:t>
      </w:r>
    </w:p>
    <w:p w14:paraId="55F19516" w14:textId="42879221"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Traditionally, these tasks are scored by fluency (number of ideas), flexibility (how often a person switches categories), and originality </w:t>
      </w:r>
      <w:r>
        <w:rPr>
          <w:rFonts w:ascii="Times New Roman" w:hAnsi="Times New Roman" w:cs="Times New Roman"/>
          <w:noProof/>
          <w:sz w:val="24"/>
          <w:szCs w:val="24"/>
        </w:rPr>
        <w:t>(statistical infrequency of responses; Guilford, 1967)</w:t>
      </w:r>
      <w:r>
        <w:rPr>
          <w:rFonts w:ascii="Times New Roman" w:hAnsi="Times New Roman" w:cs="Times New Roman"/>
          <w:sz w:val="24"/>
          <w:szCs w:val="24"/>
        </w:rPr>
        <w:t>. There have been some criticisms of this method</w:t>
      </w:r>
      <w:r w:rsidR="00917048">
        <w:rPr>
          <w:rFonts w:ascii="Times New Roman" w:hAnsi="Times New Roman" w:cs="Times New Roman"/>
          <w:sz w:val="24"/>
          <w:szCs w:val="24"/>
        </w:rPr>
        <w:t>,</w:t>
      </w:r>
      <w:r w:rsidR="00EE7576">
        <w:rPr>
          <w:rFonts w:ascii="Times New Roman" w:hAnsi="Times New Roman" w:cs="Times New Roman"/>
          <w:sz w:val="24"/>
          <w:szCs w:val="24"/>
        </w:rPr>
        <w:t xml:space="preserve"> such as the </w:t>
      </w:r>
      <w:r>
        <w:rPr>
          <w:rFonts w:ascii="Times New Roman" w:hAnsi="Times New Roman" w:cs="Times New Roman"/>
          <w:sz w:val="24"/>
          <w:szCs w:val="24"/>
        </w:rPr>
        <w:t>confound</w:t>
      </w:r>
      <w:r w:rsidR="00EE7576">
        <w:rPr>
          <w:rFonts w:ascii="Times New Roman" w:hAnsi="Times New Roman" w:cs="Times New Roman"/>
          <w:sz w:val="24"/>
          <w:szCs w:val="24"/>
        </w:rPr>
        <w:t xml:space="preserve"> of fluency</w:t>
      </w:r>
      <w:r>
        <w:rPr>
          <w:rFonts w:ascii="Times New Roman" w:hAnsi="Times New Roman" w:cs="Times New Roman"/>
          <w:sz w:val="24"/>
          <w:szCs w:val="24"/>
        </w:rPr>
        <w:t xml:space="preserve"> with originality </w:t>
      </w:r>
      <w:r>
        <w:rPr>
          <w:rFonts w:ascii="Times New Roman" w:hAnsi="Times New Roman" w:cs="Times New Roman"/>
          <w:noProof/>
          <w:sz w:val="24"/>
          <w:szCs w:val="24"/>
        </w:rPr>
        <w:t>(Silvia, Beaty, &amp; Nusbaum, 2013; Silvia et al., 2008)</w:t>
      </w:r>
      <w:r w:rsidR="00917048">
        <w:rPr>
          <w:rFonts w:ascii="Times New Roman" w:hAnsi="Times New Roman" w:cs="Times New Roman"/>
          <w:sz w:val="24"/>
          <w:szCs w:val="24"/>
        </w:rPr>
        <w:t>. To avoid</w:t>
      </w:r>
      <w:r>
        <w:rPr>
          <w:rFonts w:ascii="Times New Roman" w:hAnsi="Times New Roman" w:cs="Times New Roman"/>
          <w:sz w:val="24"/>
          <w:szCs w:val="24"/>
        </w:rPr>
        <w:t xml:space="preserve"> this con</w:t>
      </w:r>
      <w:r w:rsidR="00917048">
        <w:rPr>
          <w:rFonts w:ascii="Times New Roman" w:hAnsi="Times New Roman" w:cs="Times New Roman"/>
          <w:sz w:val="24"/>
          <w:szCs w:val="24"/>
        </w:rPr>
        <w:t xml:space="preserve">found, an alternative approach using subjective creativity ratings </w:t>
      </w:r>
      <w:r>
        <w:rPr>
          <w:rFonts w:ascii="Times New Roman" w:hAnsi="Times New Roman" w:cs="Times New Roman"/>
          <w:sz w:val="24"/>
          <w:szCs w:val="24"/>
        </w:rPr>
        <w:t xml:space="preserve">was developed </w:t>
      </w:r>
      <w:r>
        <w:rPr>
          <w:rFonts w:ascii="Times New Roman" w:hAnsi="Times New Roman" w:cs="Times New Roman"/>
          <w:noProof/>
          <w:sz w:val="24"/>
          <w:szCs w:val="24"/>
        </w:rPr>
        <w:t>(Silvia et al., 2008)</w:t>
      </w:r>
      <w:r>
        <w:rPr>
          <w:rFonts w:ascii="Times New Roman" w:hAnsi="Times New Roman" w:cs="Times New Roman"/>
          <w:sz w:val="24"/>
          <w:szCs w:val="24"/>
        </w:rPr>
        <w:t xml:space="preserve">. This subjective method has become more common in the literature because of its reliability, ease of scoring, and consistency with real-world creativity. Despite different methods of scoring, open people overwhelmingly perform better on these tasks </w:t>
      </w:r>
      <w:r>
        <w:rPr>
          <w:rFonts w:ascii="Times New Roman" w:hAnsi="Times New Roman" w:cs="Times New Roman"/>
          <w:noProof/>
          <w:sz w:val="24"/>
          <w:szCs w:val="24"/>
        </w:rPr>
        <w:t>(Batey, Chamorro-Premuzic, &amp; Furnham, 2009; McCrae, 1987; Silvia et al., 2008)</w:t>
      </w:r>
      <w:r>
        <w:rPr>
          <w:rFonts w:ascii="Times New Roman" w:hAnsi="Times New Roman" w:cs="Times New Roman"/>
          <w:sz w:val="24"/>
          <w:szCs w:val="24"/>
        </w:rPr>
        <w:t>.</w:t>
      </w:r>
    </w:p>
    <w:p w14:paraId="2FF148A1" w14:textId="0E8903E3"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Newer methods for scoring have been developed using semantic distance, which offer an objective alternative for rating originality and flexibility </w:t>
      </w:r>
      <w:r>
        <w:rPr>
          <w:rFonts w:ascii="Times New Roman" w:hAnsi="Times New Roman" w:cs="Times New Roman"/>
          <w:noProof/>
          <w:sz w:val="24"/>
          <w:szCs w:val="24"/>
        </w:rPr>
        <w:t>(Dumas &amp; Dunbar, 2014; Forster &amp; Dunbar, 2009; Harbison &amp; Haarmann, 2014; Hass, 2016b)</w:t>
      </w:r>
      <w:r>
        <w:rPr>
          <w:rFonts w:ascii="Times New Roman" w:hAnsi="Times New Roman" w:cs="Times New Roman"/>
          <w:sz w:val="24"/>
          <w:szCs w:val="24"/>
        </w:rPr>
        <w:t xml:space="preserve">. For example, a recent study used a novel technique—pointwise mutual information—to measure semantic distance, which correlated strongly with subjective ratings of originality and performed better than participants’ own assessments of their creativity </w:t>
      </w:r>
      <w:r>
        <w:rPr>
          <w:rFonts w:ascii="Times New Roman" w:hAnsi="Times New Roman" w:cs="Times New Roman"/>
          <w:noProof/>
          <w:sz w:val="24"/>
          <w:szCs w:val="24"/>
        </w:rPr>
        <w:t>(Harbison &amp; Haarmann, 2014)</w:t>
      </w:r>
      <w:r>
        <w:rPr>
          <w:rFonts w:ascii="Times New Roman" w:hAnsi="Times New Roman" w:cs="Times New Roman"/>
          <w:sz w:val="24"/>
          <w:szCs w:val="24"/>
        </w:rPr>
        <w:t>. Typically, semantic distance of DT responses</w:t>
      </w:r>
      <w:r w:rsidR="00AB50CB">
        <w:rPr>
          <w:rFonts w:ascii="Times New Roman" w:hAnsi="Times New Roman" w:cs="Times New Roman"/>
          <w:sz w:val="24"/>
          <w:szCs w:val="24"/>
        </w:rPr>
        <w:t xml:space="preserve"> has</w:t>
      </w:r>
      <w:r>
        <w:rPr>
          <w:rFonts w:ascii="Times New Roman" w:hAnsi="Times New Roman" w:cs="Times New Roman"/>
          <w:sz w:val="24"/>
          <w:szCs w:val="24"/>
        </w:rPr>
        <w:t xml:space="preserve"> been determined by</w:t>
      </w:r>
      <w:r w:rsidRPr="00B75631">
        <w:rPr>
          <w:rFonts w:ascii="Times New Roman" w:hAnsi="Times New Roman" w:cs="Times New Roman"/>
          <w:sz w:val="24"/>
          <w:szCs w:val="24"/>
        </w:rPr>
        <w:t xml:space="preserve"> latent semantic analysis</w:t>
      </w:r>
      <w:r>
        <w:rPr>
          <w:rFonts w:ascii="Times New Roman" w:hAnsi="Times New Roman" w:cs="Times New Roman"/>
          <w:sz w:val="24"/>
          <w:szCs w:val="24"/>
        </w:rPr>
        <w:t xml:space="preserve"> </w:t>
      </w:r>
      <w:r>
        <w:rPr>
          <w:rFonts w:ascii="Times New Roman" w:hAnsi="Times New Roman" w:cs="Times New Roman"/>
          <w:noProof/>
          <w:sz w:val="24"/>
          <w:szCs w:val="24"/>
        </w:rPr>
        <w:t xml:space="preserve">(LSA; Landauer &amp; Dumais, </w:t>
      </w:r>
      <w:r>
        <w:rPr>
          <w:rFonts w:ascii="Times New Roman" w:hAnsi="Times New Roman" w:cs="Times New Roman"/>
          <w:noProof/>
          <w:sz w:val="24"/>
          <w:szCs w:val="24"/>
        </w:rPr>
        <w:lastRenderedPageBreak/>
        <w:t>1997)</w:t>
      </w:r>
      <w:r>
        <w:rPr>
          <w:rFonts w:ascii="Times New Roman" w:hAnsi="Times New Roman" w:cs="Times New Roman"/>
          <w:sz w:val="24"/>
          <w:szCs w:val="24"/>
        </w:rPr>
        <w:t xml:space="preserve">, which judges </w:t>
      </w:r>
      <w:r w:rsidRPr="00B75631">
        <w:rPr>
          <w:rFonts w:ascii="Times New Roman" w:hAnsi="Times New Roman" w:cs="Times New Roman"/>
          <w:sz w:val="24"/>
          <w:szCs w:val="24"/>
        </w:rPr>
        <w:t xml:space="preserve">semantic similarity </w:t>
      </w:r>
      <w:r>
        <w:rPr>
          <w:rFonts w:ascii="Times New Roman" w:hAnsi="Times New Roman" w:cs="Times New Roman"/>
          <w:sz w:val="24"/>
          <w:szCs w:val="24"/>
        </w:rPr>
        <w:t xml:space="preserve">of the word </w:t>
      </w:r>
      <w:r w:rsidRPr="00B75631">
        <w:rPr>
          <w:rFonts w:ascii="Times New Roman" w:hAnsi="Times New Roman" w:cs="Times New Roman"/>
          <w:sz w:val="24"/>
          <w:szCs w:val="24"/>
        </w:rPr>
        <w:t>based on</w:t>
      </w:r>
      <w:r>
        <w:rPr>
          <w:rFonts w:ascii="Times New Roman" w:hAnsi="Times New Roman" w:cs="Times New Roman"/>
          <w:sz w:val="24"/>
          <w:szCs w:val="24"/>
        </w:rPr>
        <w:t xml:space="preserve"> its co-occurrences with other words</w:t>
      </w:r>
      <w:r w:rsidRPr="00B75631">
        <w:rPr>
          <w:rFonts w:ascii="Times New Roman" w:hAnsi="Times New Roman" w:cs="Times New Roman"/>
          <w:sz w:val="24"/>
          <w:szCs w:val="24"/>
        </w:rPr>
        <w:t xml:space="preserve"> </w:t>
      </w:r>
      <w:r>
        <w:rPr>
          <w:rFonts w:ascii="Times New Roman" w:hAnsi="Times New Roman" w:cs="Times New Roman"/>
          <w:sz w:val="24"/>
          <w:szCs w:val="24"/>
        </w:rPr>
        <w:t xml:space="preserve">in </w:t>
      </w:r>
      <w:r w:rsidRPr="00B75631">
        <w:rPr>
          <w:rFonts w:ascii="Times New Roman" w:hAnsi="Times New Roman" w:cs="Times New Roman"/>
          <w:sz w:val="24"/>
          <w:szCs w:val="24"/>
        </w:rPr>
        <w:t xml:space="preserve">a large corpus of text. </w:t>
      </w:r>
      <w:r>
        <w:rPr>
          <w:rFonts w:ascii="Times New Roman" w:hAnsi="Times New Roman" w:cs="Times New Roman"/>
          <w:sz w:val="24"/>
          <w:szCs w:val="24"/>
        </w:rPr>
        <w:t>Hass (2016</w:t>
      </w:r>
      <w:r w:rsidR="00AB50CB">
        <w:rPr>
          <w:rFonts w:ascii="Times New Roman" w:hAnsi="Times New Roman" w:cs="Times New Roman"/>
          <w:sz w:val="24"/>
          <w:szCs w:val="24"/>
        </w:rPr>
        <w:t>b</w:t>
      </w:r>
      <w:r>
        <w:rPr>
          <w:rFonts w:ascii="Times New Roman" w:hAnsi="Times New Roman" w:cs="Times New Roman"/>
          <w:sz w:val="24"/>
          <w:szCs w:val="24"/>
        </w:rPr>
        <w:t xml:space="preserve">) found the semantic distance of DT responses increased with the number of responses produced, which is consistent with the serial order effect—ideas get more creative as time goes on </w:t>
      </w:r>
      <w:r>
        <w:rPr>
          <w:rFonts w:ascii="Times New Roman" w:hAnsi="Times New Roman" w:cs="Times New Roman"/>
          <w:noProof/>
          <w:sz w:val="24"/>
          <w:szCs w:val="24"/>
        </w:rPr>
        <w:t>(Beaty &amp; Silvia, 2012)</w:t>
      </w:r>
      <w:r>
        <w:rPr>
          <w:rFonts w:ascii="Times New Roman" w:hAnsi="Times New Roman" w:cs="Times New Roman"/>
          <w:sz w:val="24"/>
          <w:szCs w:val="24"/>
        </w:rPr>
        <w:t>. His evidence suggests that ideas get mor</w:t>
      </w:r>
      <w:r w:rsidR="00917048">
        <w:rPr>
          <w:rFonts w:ascii="Times New Roman" w:hAnsi="Times New Roman" w:cs="Times New Roman"/>
          <w:sz w:val="24"/>
          <w:szCs w:val="24"/>
        </w:rPr>
        <w:t>e creative over time because people</w:t>
      </w:r>
      <w:r>
        <w:rPr>
          <w:rFonts w:ascii="Times New Roman" w:hAnsi="Times New Roman" w:cs="Times New Roman"/>
          <w:sz w:val="24"/>
          <w:szCs w:val="24"/>
        </w:rPr>
        <w:t xml:space="preserve"> are reaching more remote associations.</w:t>
      </w:r>
      <w:r w:rsidR="00290540">
        <w:rPr>
          <w:rFonts w:ascii="Times New Roman" w:hAnsi="Times New Roman" w:cs="Times New Roman"/>
          <w:sz w:val="24"/>
          <w:szCs w:val="24"/>
        </w:rPr>
        <w:t xml:space="preserve"> In the context of semantic networks, spreading activation is diffusing to greater distances to arrive at less probable relations. </w:t>
      </w:r>
    </w:p>
    <w:p w14:paraId="567C27F2" w14:textId="42C3B939" w:rsidR="000F4B01" w:rsidRDefault="000F4B01" w:rsidP="00EE757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LSA has also been used on other semantic creativity tasks to measure the remoteness of associations </w:t>
      </w:r>
      <w:r>
        <w:rPr>
          <w:rFonts w:ascii="Times New Roman" w:hAnsi="Times New Roman" w:cs="Times New Roman"/>
          <w:noProof/>
          <w:sz w:val="24"/>
          <w:szCs w:val="24"/>
        </w:rPr>
        <w:t>(Beaty, Christensen, Benedek, Silvia, &amp; Schacter, 2017; Green, 2016; Prabhakaran, Green, &amp; Gray, 2014)</w:t>
      </w:r>
      <w:r>
        <w:rPr>
          <w:rFonts w:ascii="Times New Roman" w:hAnsi="Times New Roman" w:cs="Times New Roman"/>
          <w:sz w:val="24"/>
          <w:szCs w:val="24"/>
        </w:rPr>
        <w:t xml:space="preserve">. For instance, </w:t>
      </w:r>
      <w:r>
        <w:rPr>
          <w:rFonts w:ascii="Times New Roman" w:hAnsi="Times New Roman" w:cs="Times New Roman"/>
          <w:noProof/>
          <w:sz w:val="24"/>
          <w:szCs w:val="24"/>
        </w:rPr>
        <w:t>Prabhakaran et al. (2014)</w:t>
      </w:r>
      <w:r>
        <w:rPr>
          <w:rFonts w:ascii="Times New Roman" w:hAnsi="Times New Roman" w:cs="Times New Roman"/>
          <w:sz w:val="24"/>
          <w:szCs w:val="24"/>
        </w:rPr>
        <w:t xml:space="preserve"> </w:t>
      </w:r>
      <w:r w:rsidRPr="00B75631">
        <w:rPr>
          <w:rFonts w:ascii="Times New Roman" w:hAnsi="Times New Roman" w:cs="Times New Roman"/>
          <w:sz w:val="24"/>
          <w:szCs w:val="24"/>
        </w:rPr>
        <w:t>examine</w:t>
      </w:r>
      <w:r>
        <w:rPr>
          <w:rFonts w:ascii="Times New Roman" w:hAnsi="Times New Roman" w:cs="Times New Roman"/>
          <w:sz w:val="24"/>
          <w:szCs w:val="24"/>
        </w:rPr>
        <w:t>d the</w:t>
      </w:r>
      <w:r w:rsidRPr="00B75631">
        <w:rPr>
          <w:rFonts w:ascii="Times New Roman" w:hAnsi="Times New Roman" w:cs="Times New Roman"/>
          <w:sz w:val="24"/>
          <w:szCs w:val="24"/>
        </w:rPr>
        <w:t xml:space="preserve"> semantic distance</w:t>
      </w:r>
      <w:r>
        <w:rPr>
          <w:rFonts w:ascii="Times New Roman" w:hAnsi="Times New Roman" w:cs="Times New Roman"/>
          <w:sz w:val="24"/>
          <w:szCs w:val="24"/>
        </w:rPr>
        <w:t xml:space="preserve"> of verbs from nouns that were produced during a verb generation task.</w:t>
      </w:r>
      <w:r w:rsidRPr="00B75631">
        <w:rPr>
          <w:rFonts w:ascii="Times New Roman" w:hAnsi="Times New Roman" w:cs="Times New Roman"/>
          <w:sz w:val="24"/>
          <w:szCs w:val="24"/>
        </w:rPr>
        <w:t xml:space="preserve"> </w:t>
      </w:r>
      <w:r>
        <w:rPr>
          <w:rFonts w:ascii="Times New Roman" w:hAnsi="Times New Roman" w:cs="Times New Roman"/>
          <w:sz w:val="24"/>
          <w:szCs w:val="24"/>
        </w:rPr>
        <w:t>Participants were cued to be creative or not when coming up with verb responses. Prabhakaran and colleagues found greater semantic distance was associated with higher DT scores of fluency, flexibility, and originality, which suggests that the ability to think of remote verb associates is also related to divergent thinking ability. They also included measures of openness and crea</w:t>
      </w:r>
      <w:r w:rsidR="00917048">
        <w:rPr>
          <w:rFonts w:ascii="Times New Roman" w:hAnsi="Times New Roman" w:cs="Times New Roman"/>
          <w:sz w:val="24"/>
          <w:szCs w:val="24"/>
        </w:rPr>
        <w:t>tive achievement, which were</w:t>
      </w:r>
      <w:r>
        <w:rPr>
          <w:rFonts w:ascii="Times New Roman" w:hAnsi="Times New Roman" w:cs="Times New Roman"/>
          <w:sz w:val="24"/>
          <w:szCs w:val="24"/>
        </w:rPr>
        <w:t xml:space="preserve"> related to cre</w:t>
      </w:r>
      <w:r w:rsidR="00EE7576">
        <w:rPr>
          <w:rFonts w:ascii="Times New Roman" w:hAnsi="Times New Roman" w:cs="Times New Roman"/>
          <w:sz w:val="24"/>
          <w:szCs w:val="24"/>
        </w:rPr>
        <w:t xml:space="preserve">ativity-cued semantic distance. </w:t>
      </w:r>
      <w:r>
        <w:rPr>
          <w:rFonts w:ascii="Times New Roman" w:hAnsi="Times New Roman" w:cs="Times New Roman"/>
          <w:sz w:val="24"/>
          <w:szCs w:val="24"/>
        </w:rPr>
        <w:t>These studies provide evidence that’s in line with Mednick’s theory and that supports the role of remote semantic associates in creative cognition. Their findings also suggest that open people are more likely to reach more remote associates and have more unique associations.</w:t>
      </w:r>
    </w:p>
    <w:p w14:paraId="7415587C" w14:textId="77777777" w:rsidR="000F4B01" w:rsidRPr="00363CC5" w:rsidRDefault="000F4B01"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t>Creativity and Semantic N</w:t>
      </w:r>
      <w:r w:rsidRPr="00363CC5">
        <w:rPr>
          <w:rFonts w:ascii="Times New Roman" w:hAnsi="Times New Roman" w:cs="Times New Roman"/>
          <w:b/>
          <w:sz w:val="24"/>
          <w:szCs w:val="24"/>
        </w:rPr>
        <w:t>etworks</w:t>
      </w:r>
    </w:p>
    <w:p w14:paraId="71F08AA0" w14:textId="22042364"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Since Mednick’s seminal theory, other theories of creative cognition have emerged, and all suggest the structure of associative memory is critical for creative cognition </w:t>
      </w:r>
      <w:r>
        <w:rPr>
          <w:rFonts w:ascii="Times New Roman" w:hAnsi="Times New Roman" w:cs="Times New Roman"/>
          <w:noProof/>
          <w:sz w:val="24"/>
          <w:szCs w:val="24"/>
        </w:rPr>
        <w:t>(Beaty, Silvia, Nusbaum, Jauk, &amp; B</w:t>
      </w:r>
      <w:r w:rsidR="007C14E5">
        <w:rPr>
          <w:rFonts w:ascii="Times New Roman" w:hAnsi="Times New Roman" w:cs="Times New Roman"/>
          <w:noProof/>
          <w:sz w:val="24"/>
          <w:szCs w:val="24"/>
        </w:rPr>
        <w:t>enedek, 2014; Gabora, in press</w:t>
      </w:r>
      <w:r>
        <w:rPr>
          <w:rFonts w:ascii="Times New Roman" w:hAnsi="Times New Roman" w:cs="Times New Roman"/>
          <w:noProof/>
          <w:sz w:val="24"/>
          <w:szCs w:val="24"/>
        </w:rPr>
        <w:t>; Sowden, Pringle, &amp; Gabora, 2015)</w:t>
      </w:r>
      <w:r>
        <w:rPr>
          <w:rFonts w:ascii="Times New Roman" w:hAnsi="Times New Roman" w:cs="Times New Roman"/>
          <w:sz w:val="24"/>
          <w:szCs w:val="24"/>
        </w:rPr>
        <w:t xml:space="preserve">. The </w:t>
      </w:r>
      <w:r>
        <w:rPr>
          <w:rFonts w:ascii="Times New Roman" w:hAnsi="Times New Roman" w:cs="Times New Roman"/>
          <w:sz w:val="24"/>
          <w:szCs w:val="24"/>
        </w:rPr>
        <w:lastRenderedPageBreak/>
        <w:t xml:space="preserve">organization of semantic memory, for example, has been implicated in the phenomenon of insight. Insight problems involve overcoming functional fixedness, </w:t>
      </w:r>
      <w:r w:rsidR="00265422">
        <w:rPr>
          <w:rFonts w:ascii="Times New Roman" w:hAnsi="Times New Roman" w:cs="Times New Roman"/>
          <w:sz w:val="24"/>
          <w:szCs w:val="24"/>
        </w:rPr>
        <w:t xml:space="preserve">making </w:t>
      </w:r>
      <w:r>
        <w:rPr>
          <w:rFonts w:ascii="Times New Roman" w:hAnsi="Times New Roman" w:cs="Times New Roman"/>
          <w:sz w:val="24"/>
          <w:szCs w:val="24"/>
        </w:rPr>
        <w:t>remote associatio</w:t>
      </w:r>
      <w:r w:rsidR="00917048">
        <w:rPr>
          <w:rFonts w:ascii="Times New Roman" w:hAnsi="Times New Roman" w:cs="Times New Roman"/>
          <w:sz w:val="24"/>
          <w:szCs w:val="24"/>
        </w:rPr>
        <w:t xml:space="preserve">ns, </w:t>
      </w:r>
      <w:r w:rsidR="00265422">
        <w:rPr>
          <w:rFonts w:ascii="Times New Roman" w:hAnsi="Times New Roman" w:cs="Times New Roman"/>
          <w:sz w:val="24"/>
          <w:szCs w:val="24"/>
        </w:rPr>
        <w:t>reconstructing problems</w:t>
      </w:r>
      <w:r w:rsidR="00917048">
        <w:rPr>
          <w:rFonts w:ascii="Times New Roman" w:hAnsi="Times New Roman" w:cs="Times New Roman"/>
          <w:sz w:val="24"/>
          <w:szCs w:val="24"/>
        </w:rPr>
        <w:t>,</w:t>
      </w:r>
      <w:r w:rsidR="00265422">
        <w:rPr>
          <w:rFonts w:ascii="Times New Roman" w:hAnsi="Times New Roman" w:cs="Times New Roman"/>
          <w:sz w:val="24"/>
          <w:szCs w:val="24"/>
        </w:rPr>
        <w:t xml:space="preserve"> and</w:t>
      </w:r>
      <w:r w:rsidR="00917048">
        <w:rPr>
          <w:rFonts w:ascii="Times New Roman" w:hAnsi="Times New Roman" w:cs="Times New Roman"/>
          <w:sz w:val="24"/>
          <w:szCs w:val="24"/>
        </w:rPr>
        <w:t xml:space="preserve"> </w:t>
      </w:r>
      <w:r>
        <w:rPr>
          <w:rFonts w:ascii="Times New Roman" w:hAnsi="Times New Roman" w:cs="Times New Roman"/>
          <w:sz w:val="24"/>
          <w:szCs w:val="24"/>
        </w:rPr>
        <w:t xml:space="preserve">are typically accompanied by an </w:t>
      </w:r>
      <w:r w:rsidRPr="008A31A3">
        <w:rPr>
          <w:rFonts w:ascii="Times New Roman" w:hAnsi="Times New Roman" w:cs="Times New Roman"/>
          <w:sz w:val="24"/>
          <w:szCs w:val="24"/>
        </w:rPr>
        <w:t>“</w:t>
      </w:r>
      <w:r>
        <w:rPr>
          <w:rFonts w:ascii="Times New Roman" w:hAnsi="Times New Roman" w:cs="Times New Roman"/>
          <w:i/>
          <w:sz w:val="24"/>
          <w:szCs w:val="24"/>
        </w:rPr>
        <w:t>Aha!</w:t>
      </w:r>
      <w:r w:rsidRPr="008A31A3">
        <w:rPr>
          <w:rFonts w:ascii="Times New Roman" w:hAnsi="Times New Roman" w:cs="Times New Roman"/>
          <w:sz w:val="24"/>
          <w:szCs w:val="24"/>
        </w:rPr>
        <w:t>”</w:t>
      </w:r>
      <w:r>
        <w:rPr>
          <w:rFonts w:ascii="Times New Roman" w:hAnsi="Times New Roman" w:cs="Times New Roman"/>
          <w:sz w:val="24"/>
          <w:szCs w:val="24"/>
        </w:rPr>
        <w:t xml:space="preserve"> or “</w:t>
      </w:r>
      <w:r>
        <w:rPr>
          <w:rFonts w:ascii="Times New Roman" w:hAnsi="Times New Roman" w:cs="Times New Roman"/>
          <w:i/>
          <w:sz w:val="24"/>
          <w:szCs w:val="24"/>
        </w:rPr>
        <w:t>Eureka!</w:t>
      </w:r>
      <w:r>
        <w:rPr>
          <w:rFonts w:ascii="Times New Roman" w:hAnsi="Times New Roman" w:cs="Times New Roman"/>
          <w:sz w:val="24"/>
          <w:szCs w:val="24"/>
        </w:rPr>
        <w:t xml:space="preserve">” moment upon reaching a solution </w:t>
      </w:r>
      <w:r>
        <w:rPr>
          <w:rFonts w:ascii="Times New Roman" w:hAnsi="Times New Roman" w:cs="Times New Roman"/>
          <w:noProof/>
          <w:sz w:val="24"/>
          <w:szCs w:val="24"/>
        </w:rPr>
        <w:t>(DeYoung, Flanders, &amp; Peterson, 2008; Weisberg, 2015)</w:t>
      </w:r>
      <w:r>
        <w:rPr>
          <w:rFonts w:ascii="Times New Roman" w:hAnsi="Times New Roman" w:cs="Times New Roman"/>
          <w:sz w:val="24"/>
          <w:szCs w:val="24"/>
        </w:rPr>
        <w:t xml:space="preserve">. </w:t>
      </w:r>
      <w:r>
        <w:rPr>
          <w:rFonts w:ascii="Times New Roman" w:hAnsi="Times New Roman" w:cs="Times New Roman"/>
          <w:noProof/>
          <w:sz w:val="24"/>
          <w:szCs w:val="24"/>
        </w:rPr>
        <w:t>Schilling (2005)</w:t>
      </w:r>
      <w:r>
        <w:rPr>
          <w:rFonts w:ascii="Times New Roman" w:hAnsi="Times New Roman" w:cs="Times New Roman"/>
          <w:sz w:val="24"/>
          <w:szCs w:val="24"/>
        </w:rPr>
        <w:t xml:space="preserve"> proposes a small-world theory of insight, which promotes efficient search and associative processes when considering solutions. She suggests that short path lengths—characteristic of small-world networks—act as “shortcuts” to access remote associations and facilitate the flexible search through possible solutions.</w:t>
      </w:r>
    </w:p>
    <w:p w14:paraId="34030673" w14:textId="0E1CE093"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Despite this theory, empirical investigation into the individual differences of insight problem solving and semantic structure have yet to be examined. Other studies, however, have revealed a small-world structure of semantic memory is related to more creative achievements and the facilitation of unique conceptual combinations </w:t>
      </w:r>
      <w:r w:rsidR="00320B8B">
        <w:rPr>
          <w:rFonts w:ascii="Times New Roman" w:hAnsi="Times New Roman" w:cs="Times New Roman"/>
          <w:noProof/>
          <w:sz w:val="24"/>
          <w:szCs w:val="24"/>
        </w:rPr>
        <w:t xml:space="preserve">(Kenett et al., </w:t>
      </w:r>
      <w:r>
        <w:rPr>
          <w:rFonts w:ascii="Times New Roman" w:hAnsi="Times New Roman" w:cs="Times New Roman"/>
          <w:noProof/>
          <w:sz w:val="24"/>
          <w:szCs w:val="24"/>
        </w:rPr>
        <w:t>2016</w:t>
      </w:r>
      <w:r w:rsidR="00320B8B">
        <w:rPr>
          <w:rFonts w:ascii="Times New Roman" w:hAnsi="Times New Roman" w:cs="Times New Roman"/>
          <w:noProof/>
          <w:sz w:val="24"/>
          <w:szCs w:val="24"/>
        </w:rPr>
        <w:t>a</w:t>
      </w:r>
      <w:r>
        <w:rPr>
          <w:rFonts w:ascii="Times New Roman" w:hAnsi="Times New Roman" w:cs="Times New Roman"/>
          <w:noProof/>
          <w:sz w:val="24"/>
          <w:szCs w:val="24"/>
        </w:rPr>
        <w:t>; Marupaka, Iyer, &amp; Minai, 2012)</w:t>
      </w:r>
      <w:r>
        <w:rPr>
          <w:rFonts w:ascii="Times New Roman" w:hAnsi="Times New Roman" w:cs="Times New Roman"/>
          <w:sz w:val="24"/>
          <w:szCs w:val="24"/>
        </w:rPr>
        <w:t xml:space="preserve">. Moreover, shorter associative pathways have been associated with better performance on divergent thinking tasks </w:t>
      </w:r>
      <w:r>
        <w:rPr>
          <w:rFonts w:ascii="Times New Roman" w:hAnsi="Times New Roman" w:cs="Times New Roman"/>
          <w:noProof/>
          <w:sz w:val="24"/>
          <w:szCs w:val="24"/>
        </w:rPr>
        <w:t>(Rossmann &amp; Fink, 2010)</w:t>
      </w:r>
      <w:r>
        <w:rPr>
          <w:rFonts w:ascii="Times New Roman" w:hAnsi="Times New Roman" w:cs="Times New Roman"/>
          <w:sz w:val="24"/>
          <w:szCs w:val="24"/>
        </w:rPr>
        <w:t>.</w:t>
      </w:r>
    </w:p>
    <w:p w14:paraId="731B3A06" w14:textId="4170491F"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In support of these findings, one study examined semantic memory structure in a Hebrew sample of high and low creative groups. Kenett and colleagues (2014) used a free association task—participants produce as many associates as they can to a target word—with 96 cue words from 24 categories to construct their networks. Decision tree analysis was used to form high and low creative groups, which were constructed using scores from the RAT, a metaphor comprehension task, a battery of divergent thinking tasks that were translated to Hebrew </w:t>
      </w:r>
      <w:r>
        <w:rPr>
          <w:rFonts w:ascii="Times New Roman" w:hAnsi="Times New Roman" w:cs="Times New Roman"/>
          <w:noProof/>
          <w:sz w:val="24"/>
          <w:szCs w:val="24"/>
        </w:rPr>
        <w:t>(Wallach &amp; Kogan, 1965)</w:t>
      </w:r>
      <w:r>
        <w:rPr>
          <w:rFonts w:ascii="Times New Roman" w:hAnsi="Times New Roman" w:cs="Times New Roman"/>
          <w:sz w:val="24"/>
          <w:szCs w:val="24"/>
        </w:rPr>
        <w:t xml:space="preserve">, and a shortened version of Raven’s Progressive Matrices </w:t>
      </w:r>
      <w:r>
        <w:rPr>
          <w:rFonts w:ascii="Times New Roman" w:hAnsi="Times New Roman" w:cs="Times New Roman"/>
          <w:noProof/>
          <w:sz w:val="24"/>
          <w:szCs w:val="24"/>
        </w:rPr>
        <w:t>(Van der Elst et al., 2013)</w:t>
      </w:r>
      <w:r>
        <w:rPr>
          <w:rFonts w:ascii="Times New Roman" w:hAnsi="Times New Roman" w:cs="Times New Roman"/>
          <w:sz w:val="24"/>
          <w:szCs w:val="24"/>
        </w:rPr>
        <w:t>. Behavioral results show that the high creative group generated more unique associations to target words (</w:t>
      </w:r>
      <w:r>
        <w:rPr>
          <w:rFonts w:ascii="Times New Roman" w:hAnsi="Times New Roman" w:cs="Times New Roman"/>
          <w:i/>
          <w:sz w:val="24"/>
          <w:szCs w:val="24"/>
        </w:rPr>
        <w:t>n</w:t>
      </w:r>
      <w:r>
        <w:rPr>
          <w:rFonts w:ascii="Times New Roman" w:hAnsi="Times New Roman" w:cs="Times New Roman"/>
          <w:sz w:val="24"/>
          <w:szCs w:val="24"/>
        </w:rPr>
        <w:t xml:space="preserve"> = 7,617) than the low creative group (</w:t>
      </w:r>
      <w:r>
        <w:rPr>
          <w:rFonts w:ascii="Times New Roman" w:hAnsi="Times New Roman" w:cs="Times New Roman"/>
          <w:i/>
          <w:sz w:val="24"/>
          <w:szCs w:val="24"/>
        </w:rPr>
        <w:t xml:space="preserve">n </w:t>
      </w:r>
      <w:r>
        <w:rPr>
          <w:rFonts w:ascii="Times New Roman" w:hAnsi="Times New Roman" w:cs="Times New Roman"/>
          <w:sz w:val="24"/>
          <w:szCs w:val="24"/>
        </w:rPr>
        <w:t xml:space="preserve">= 5,557). The high </w:t>
      </w:r>
      <w:r>
        <w:rPr>
          <w:rFonts w:ascii="Times New Roman" w:hAnsi="Times New Roman" w:cs="Times New Roman"/>
          <w:sz w:val="24"/>
          <w:szCs w:val="24"/>
        </w:rPr>
        <w:lastRenderedPageBreak/>
        <w:t>creati</w:t>
      </w:r>
      <w:r w:rsidR="00BD18B7">
        <w:rPr>
          <w:rFonts w:ascii="Times New Roman" w:hAnsi="Times New Roman" w:cs="Times New Roman"/>
          <w:sz w:val="24"/>
          <w:szCs w:val="24"/>
        </w:rPr>
        <w:t xml:space="preserve">ve group’s </w:t>
      </w:r>
      <w:r>
        <w:rPr>
          <w:rFonts w:ascii="Times New Roman" w:hAnsi="Times New Roman" w:cs="Times New Roman"/>
          <w:sz w:val="24"/>
          <w:szCs w:val="24"/>
        </w:rPr>
        <w:t xml:space="preserve">network, compared to the low creative group, appeared </w:t>
      </w:r>
      <w:r w:rsidR="00BD18B7">
        <w:rPr>
          <w:rFonts w:ascii="Times New Roman" w:hAnsi="Times New Roman" w:cs="Times New Roman"/>
          <w:sz w:val="24"/>
          <w:szCs w:val="24"/>
        </w:rPr>
        <w:t xml:space="preserve">visually </w:t>
      </w:r>
      <w:r>
        <w:rPr>
          <w:rFonts w:ascii="Times New Roman" w:hAnsi="Times New Roman" w:cs="Times New Roman"/>
          <w:sz w:val="24"/>
          <w:szCs w:val="24"/>
        </w:rPr>
        <w:t>denser (see Figure 2), which was apparent by smaller ASPL and diameter values. Moreover, the high creative group</w:t>
      </w:r>
      <w:r w:rsidR="00917048">
        <w:rPr>
          <w:rFonts w:ascii="Times New Roman" w:hAnsi="Times New Roman" w:cs="Times New Roman"/>
          <w:sz w:val="24"/>
          <w:szCs w:val="24"/>
        </w:rPr>
        <w:t>’s network</w:t>
      </w:r>
      <w:r>
        <w:rPr>
          <w:rFonts w:ascii="Times New Roman" w:hAnsi="Times New Roman" w:cs="Times New Roman"/>
          <w:sz w:val="24"/>
          <w:szCs w:val="24"/>
        </w:rPr>
        <w:t xml:space="preserve"> was more small-world and less modular, indicating a more flexible and efficient structure than the less creative group. Partial bootstrapped networks were constructed to statistically validate the results. The high creative group had significantly larger CC and S values along with lower ASPL and Q measures</w:t>
      </w:r>
      <w:r w:rsidR="00EB490B">
        <w:rPr>
          <w:rFonts w:ascii="Times New Roman" w:hAnsi="Times New Roman" w:cs="Times New Roman"/>
          <w:sz w:val="24"/>
          <w:szCs w:val="24"/>
        </w:rPr>
        <w:t>, confirming the full network findings</w:t>
      </w:r>
      <w:r>
        <w:rPr>
          <w:rFonts w:ascii="Times New Roman" w:hAnsi="Times New Roman" w:cs="Times New Roman"/>
          <w:sz w:val="24"/>
          <w:szCs w:val="24"/>
        </w:rPr>
        <w:t xml:space="preserve">. Finally, the high creative group was found to have significantly more positive impact nodes and the low creative group had significantly more negative impact nodes, which suggests that the high creative group might have more efficient activation spread in the network. </w:t>
      </w:r>
    </w:p>
    <w:p w14:paraId="768DE69F" w14:textId="5683B488" w:rsidR="000F4B01" w:rsidRPr="001C2F55"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notion was supported by a recent study using a random walk technique—an algorithm that performs a random search through the network—on the same two groups, which showed the high creative group reached more semantically distant associations than the low creative group </w:t>
      </w:r>
      <w:r>
        <w:rPr>
          <w:rFonts w:ascii="Times New Roman" w:hAnsi="Times New Roman" w:cs="Times New Roman"/>
          <w:noProof/>
          <w:sz w:val="24"/>
          <w:szCs w:val="24"/>
        </w:rPr>
        <w:t>(Kenett &amp; Austerweil, 2016)</w:t>
      </w:r>
      <w:r>
        <w:rPr>
          <w:rFonts w:ascii="Times New Roman" w:hAnsi="Times New Roman" w:cs="Times New Roman"/>
          <w:sz w:val="24"/>
          <w:szCs w:val="24"/>
        </w:rPr>
        <w:t xml:space="preserve">. </w:t>
      </w:r>
      <w:r w:rsidR="00EB490B">
        <w:rPr>
          <w:rFonts w:ascii="Times New Roman" w:hAnsi="Times New Roman" w:cs="Times New Roman"/>
          <w:sz w:val="24"/>
          <w:szCs w:val="24"/>
        </w:rPr>
        <w:t xml:space="preserve">Moreover, the high creative group was less likely to return to previous responses, avoiding repetitiveness and possibly interference. </w:t>
      </w:r>
      <w:r>
        <w:rPr>
          <w:rFonts w:ascii="Times New Roman" w:hAnsi="Times New Roman" w:cs="Times New Roman"/>
          <w:sz w:val="24"/>
          <w:szCs w:val="24"/>
        </w:rPr>
        <w:t>In essence, Kenett and colleagues demonstrated highly creative people have a more flexible and efficient semantic structure than less creative people, which facilitates greater access to remote associations</w:t>
      </w:r>
      <w:r w:rsidR="00EB490B">
        <w:rPr>
          <w:rFonts w:ascii="Times New Roman" w:hAnsi="Times New Roman" w:cs="Times New Roman"/>
          <w:sz w:val="24"/>
          <w:szCs w:val="24"/>
        </w:rPr>
        <w:t xml:space="preserve"> and decreased dominance of conventional associations. Their evidence </w:t>
      </w:r>
      <w:r>
        <w:rPr>
          <w:rFonts w:ascii="Times New Roman" w:hAnsi="Times New Roman" w:cs="Times New Roman"/>
          <w:sz w:val="24"/>
          <w:szCs w:val="24"/>
        </w:rPr>
        <w:t>supports Mednick’s view that creative people have a flat association hierarchy and demonstrates that they have shorter associative pathways to disparate concepts.</w:t>
      </w:r>
    </w:p>
    <w:p w14:paraId="3CD55813" w14:textId="28DAD4EF" w:rsidR="000F4B01" w:rsidRDefault="000F4B01" w:rsidP="008D238D">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P</w:t>
      </w:r>
      <w:r w:rsidR="00041E79">
        <w:rPr>
          <w:rFonts w:ascii="Times New Roman" w:hAnsi="Times New Roman" w:cs="Times New Roman"/>
          <w:b/>
          <w:sz w:val="24"/>
          <w:szCs w:val="24"/>
        </w:rPr>
        <w:t>resent</w:t>
      </w:r>
      <w:r>
        <w:rPr>
          <w:rFonts w:ascii="Times New Roman" w:hAnsi="Times New Roman" w:cs="Times New Roman"/>
          <w:b/>
          <w:sz w:val="24"/>
          <w:szCs w:val="24"/>
        </w:rPr>
        <w:t xml:space="preserve"> Research</w:t>
      </w:r>
    </w:p>
    <w:p w14:paraId="5FA0A38C" w14:textId="70D2695F"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The present </w:t>
      </w:r>
      <w:r w:rsidR="00041E79">
        <w:rPr>
          <w:rFonts w:ascii="Times New Roman" w:hAnsi="Times New Roman" w:cs="Times New Roman"/>
          <w:sz w:val="24"/>
          <w:szCs w:val="24"/>
        </w:rPr>
        <w:t>research is</w:t>
      </w:r>
      <w:r>
        <w:rPr>
          <w:rFonts w:ascii="Times New Roman" w:hAnsi="Times New Roman" w:cs="Times New Roman"/>
          <w:sz w:val="24"/>
          <w:szCs w:val="24"/>
        </w:rPr>
        <w:t xml:space="preserve"> the first to examine personality with semantic network analysis. Based on the evidence presented above, associative processes of cognition have notable influence on the structure and accessibility of semantic memory. Because open people have </w:t>
      </w:r>
      <w:r>
        <w:rPr>
          <w:rFonts w:ascii="Times New Roman" w:hAnsi="Times New Roman" w:cs="Times New Roman"/>
          <w:sz w:val="24"/>
          <w:szCs w:val="24"/>
        </w:rPr>
        <w:lastRenderedPageBreak/>
        <w:t>broad general knowledge, are cognitively flexible, and have man</w:t>
      </w:r>
      <w:r w:rsidR="00041E79">
        <w:rPr>
          <w:rFonts w:ascii="Times New Roman" w:hAnsi="Times New Roman" w:cs="Times New Roman"/>
          <w:sz w:val="24"/>
          <w:szCs w:val="24"/>
        </w:rPr>
        <w:t>y connections to creativity, I expect</w:t>
      </w:r>
      <w:r>
        <w:rPr>
          <w:rFonts w:ascii="Times New Roman" w:hAnsi="Times New Roman" w:cs="Times New Roman"/>
          <w:sz w:val="24"/>
          <w:szCs w:val="24"/>
        </w:rPr>
        <w:t xml:space="preserve"> that they will have different semantic memory structure than those low in openness. To examine differences bet</w:t>
      </w:r>
      <w:r w:rsidR="00041E79">
        <w:rPr>
          <w:rFonts w:ascii="Times New Roman" w:hAnsi="Times New Roman" w:cs="Times New Roman"/>
          <w:sz w:val="24"/>
          <w:szCs w:val="24"/>
        </w:rPr>
        <w:t>ween levels of openness, the</w:t>
      </w:r>
      <w:r>
        <w:rPr>
          <w:rFonts w:ascii="Times New Roman" w:hAnsi="Times New Roman" w:cs="Times New Roman"/>
          <w:sz w:val="24"/>
          <w:szCs w:val="24"/>
        </w:rPr>
        <w:t xml:space="preserve"> sample </w:t>
      </w:r>
      <w:r w:rsidR="00041E79">
        <w:rPr>
          <w:rFonts w:ascii="Times New Roman" w:hAnsi="Times New Roman" w:cs="Times New Roman"/>
          <w:sz w:val="24"/>
          <w:szCs w:val="24"/>
        </w:rPr>
        <w:t xml:space="preserve">was split </w:t>
      </w:r>
      <w:r>
        <w:rPr>
          <w:rFonts w:ascii="Times New Roman" w:hAnsi="Times New Roman" w:cs="Times New Roman"/>
          <w:sz w:val="24"/>
          <w:szCs w:val="24"/>
        </w:rPr>
        <w:t>into three groups—low, modera</w:t>
      </w:r>
      <w:r w:rsidR="00041E79">
        <w:rPr>
          <w:rFonts w:ascii="Times New Roman" w:hAnsi="Times New Roman" w:cs="Times New Roman"/>
          <w:sz w:val="24"/>
          <w:szCs w:val="24"/>
        </w:rPr>
        <w:t xml:space="preserve">te, and high. The networks were </w:t>
      </w:r>
      <w:r>
        <w:rPr>
          <w:rFonts w:ascii="Times New Roman" w:hAnsi="Times New Roman" w:cs="Times New Roman"/>
          <w:sz w:val="24"/>
          <w:szCs w:val="24"/>
        </w:rPr>
        <w:t xml:space="preserve">organized into groups because of the statistical constraints associated with measuring individual networks in the sample </w:t>
      </w:r>
      <w:r>
        <w:rPr>
          <w:rFonts w:ascii="Times New Roman" w:hAnsi="Times New Roman" w:cs="Times New Roman"/>
          <w:noProof/>
          <w:sz w:val="24"/>
          <w:szCs w:val="24"/>
        </w:rPr>
        <w:t>(Moreno &amp; Neville, 2013)</w:t>
      </w:r>
      <w:r>
        <w:rPr>
          <w:rFonts w:ascii="Times New Roman" w:hAnsi="Times New Roman" w:cs="Times New Roman"/>
          <w:sz w:val="24"/>
          <w:szCs w:val="24"/>
        </w:rPr>
        <w:t>. Using three groups provide</w:t>
      </w:r>
      <w:r w:rsidR="00041E79">
        <w:rPr>
          <w:rFonts w:ascii="Times New Roman" w:hAnsi="Times New Roman" w:cs="Times New Roman"/>
          <w:sz w:val="24"/>
          <w:szCs w:val="24"/>
        </w:rPr>
        <w:t>d an advantage that allowed the investigation into</w:t>
      </w:r>
      <w:r>
        <w:rPr>
          <w:rFonts w:ascii="Times New Roman" w:hAnsi="Times New Roman" w:cs="Times New Roman"/>
          <w:sz w:val="24"/>
          <w:szCs w:val="24"/>
        </w:rPr>
        <w:t xml:space="preserve"> ste</w:t>
      </w:r>
      <w:r w:rsidR="00EB490B">
        <w:rPr>
          <w:rFonts w:ascii="Times New Roman" w:hAnsi="Times New Roman" w:cs="Times New Roman"/>
          <w:sz w:val="24"/>
          <w:szCs w:val="24"/>
        </w:rPr>
        <w:t>pwise trends</w:t>
      </w:r>
      <w:r>
        <w:rPr>
          <w:rFonts w:ascii="Times New Roman" w:hAnsi="Times New Roman" w:cs="Times New Roman"/>
          <w:sz w:val="24"/>
          <w:szCs w:val="24"/>
        </w:rPr>
        <w:t xml:space="preserve"> across groups. Finally, categorical fluency data (i.e., animals) </w:t>
      </w:r>
      <w:r w:rsidR="00041E79">
        <w:rPr>
          <w:rFonts w:ascii="Times New Roman" w:hAnsi="Times New Roman" w:cs="Times New Roman"/>
          <w:sz w:val="24"/>
          <w:szCs w:val="24"/>
        </w:rPr>
        <w:t xml:space="preserve">were used </w:t>
      </w:r>
      <w:r>
        <w:rPr>
          <w:rFonts w:ascii="Times New Roman" w:hAnsi="Times New Roman" w:cs="Times New Roman"/>
          <w:sz w:val="24"/>
          <w:szCs w:val="24"/>
        </w:rPr>
        <w:t>to generat</w:t>
      </w:r>
      <w:r w:rsidR="00917048">
        <w:rPr>
          <w:rFonts w:ascii="Times New Roman" w:hAnsi="Times New Roman" w:cs="Times New Roman"/>
          <w:sz w:val="24"/>
          <w:szCs w:val="24"/>
        </w:rPr>
        <w:t>e the nodes</w:t>
      </w:r>
      <w:r w:rsidR="00041E79">
        <w:rPr>
          <w:rFonts w:ascii="Times New Roman" w:hAnsi="Times New Roman" w:cs="Times New Roman"/>
          <w:sz w:val="24"/>
          <w:szCs w:val="24"/>
        </w:rPr>
        <w:t xml:space="preserve"> in the network. Fluency</w:t>
      </w:r>
      <w:r w:rsidR="00EB490B">
        <w:rPr>
          <w:rFonts w:ascii="Times New Roman" w:hAnsi="Times New Roman" w:cs="Times New Roman"/>
          <w:sz w:val="24"/>
          <w:szCs w:val="24"/>
        </w:rPr>
        <w:t xml:space="preserve"> data was collected because it is</w:t>
      </w:r>
      <w:r w:rsidR="00917048">
        <w:rPr>
          <w:rFonts w:ascii="Times New Roman" w:hAnsi="Times New Roman" w:cs="Times New Roman"/>
          <w:sz w:val="24"/>
          <w:szCs w:val="24"/>
        </w:rPr>
        <w:t xml:space="preserve"> </w:t>
      </w:r>
      <w:r w:rsidR="00041E79">
        <w:rPr>
          <w:rFonts w:ascii="Times New Roman" w:hAnsi="Times New Roman" w:cs="Times New Roman"/>
          <w:sz w:val="24"/>
          <w:szCs w:val="24"/>
        </w:rPr>
        <w:t>easier to collect than free recall tasks</w:t>
      </w:r>
      <w:r w:rsidR="00EB490B">
        <w:rPr>
          <w:rFonts w:ascii="Times New Roman" w:hAnsi="Times New Roman" w:cs="Times New Roman"/>
          <w:sz w:val="24"/>
          <w:szCs w:val="24"/>
        </w:rPr>
        <w:t>—v</w:t>
      </w:r>
      <w:r w:rsidR="00041E79">
        <w:rPr>
          <w:rFonts w:ascii="Times New Roman" w:hAnsi="Times New Roman" w:cs="Times New Roman"/>
          <w:sz w:val="24"/>
          <w:szCs w:val="24"/>
        </w:rPr>
        <w:t xml:space="preserve">erbal fluency </w:t>
      </w:r>
      <w:r>
        <w:rPr>
          <w:rFonts w:ascii="Times New Roman" w:hAnsi="Times New Roman" w:cs="Times New Roman"/>
          <w:sz w:val="24"/>
          <w:szCs w:val="24"/>
        </w:rPr>
        <w:t>tasks are short (i.e., 1 min.) and they</w:t>
      </w:r>
      <w:r w:rsidR="00041E79">
        <w:rPr>
          <w:rFonts w:ascii="Times New Roman" w:hAnsi="Times New Roman" w:cs="Times New Roman"/>
          <w:sz w:val="24"/>
          <w:szCs w:val="24"/>
        </w:rPr>
        <w:t xml:space="preserve"> offer greater insights into categorical</w:t>
      </w:r>
      <w:r>
        <w:rPr>
          <w:rFonts w:ascii="Times New Roman" w:hAnsi="Times New Roman" w:cs="Times New Roman"/>
          <w:sz w:val="24"/>
          <w:szCs w:val="24"/>
        </w:rPr>
        <w:t xml:space="preserve"> knowledge structure.</w:t>
      </w:r>
    </w:p>
    <w:p w14:paraId="30AF191D" w14:textId="25EBEF50"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Beginning with behavioral hypotheses, I expect that the high openness group will have more unique responses than the moderate and low openness group, and the moderate group will have more than </w:t>
      </w:r>
      <w:r w:rsidR="00D21949">
        <w:rPr>
          <w:rFonts w:ascii="Times New Roman" w:hAnsi="Times New Roman" w:cs="Times New Roman"/>
          <w:sz w:val="24"/>
          <w:szCs w:val="24"/>
        </w:rPr>
        <w:t>the low group. This hypothesis i</w:t>
      </w:r>
      <w:r>
        <w:rPr>
          <w:rFonts w:ascii="Times New Roman" w:hAnsi="Times New Roman" w:cs="Times New Roman"/>
          <w:sz w:val="24"/>
          <w:szCs w:val="24"/>
        </w:rPr>
        <w:t xml:space="preserve">s informed from previous work on semantic networks and creativity, which demonstrated creative people come up with more unique associations to target words </w:t>
      </w:r>
      <w:r>
        <w:rPr>
          <w:rFonts w:ascii="Times New Roman" w:hAnsi="Times New Roman" w:cs="Times New Roman"/>
          <w:noProof/>
          <w:sz w:val="24"/>
          <w:szCs w:val="24"/>
        </w:rPr>
        <w:t>(Kenett et al., 2014)</w:t>
      </w:r>
      <w:r w:rsidR="00D21949">
        <w:rPr>
          <w:rFonts w:ascii="Times New Roman" w:hAnsi="Times New Roman" w:cs="Times New Roman"/>
          <w:sz w:val="24"/>
          <w:szCs w:val="24"/>
        </w:rPr>
        <w:t xml:space="preserve">. Furthermore, considering </w:t>
      </w:r>
      <w:r>
        <w:rPr>
          <w:rFonts w:ascii="Times New Roman" w:hAnsi="Times New Roman" w:cs="Times New Roman"/>
          <w:sz w:val="24"/>
          <w:szCs w:val="24"/>
        </w:rPr>
        <w:t>open pe</w:t>
      </w:r>
      <w:r w:rsidR="00041E79">
        <w:rPr>
          <w:rFonts w:ascii="Times New Roman" w:hAnsi="Times New Roman" w:cs="Times New Roman"/>
          <w:sz w:val="24"/>
          <w:szCs w:val="24"/>
        </w:rPr>
        <w:t>ople</w:t>
      </w:r>
      <w:r w:rsidR="00D21949">
        <w:rPr>
          <w:rFonts w:ascii="Times New Roman" w:hAnsi="Times New Roman" w:cs="Times New Roman"/>
          <w:sz w:val="24"/>
          <w:szCs w:val="24"/>
        </w:rPr>
        <w:t xml:space="preserve"> tend to </w:t>
      </w:r>
      <w:r w:rsidR="00041E79">
        <w:rPr>
          <w:rFonts w:ascii="Times New Roman" w:hAnsi="Times New Roman" w:cs="Times New Roman"/>
          <w:sz w:val="24"/>
          <w:szCs w:val="24"/>
        </w:rPr>
        <w:t xml:space="preserve">have </w:t>
      </w:r>
      <w:r w:rsidR="00D21949">
        <w:rPr>
          <w:rFonts w:ascii="Times New Roman" w:hAnsi="Times New Roman" w:cs="Times New Roman"/>
          <w:sz w:val="24"/>
          <w:szCs w:val="24"/>
        </w:rPr>
        <w:t xml:space="preserve">broader </w:t>
      </w:r>
      <w:r>
        <w:rPr>
          <w:rFonts w:ascii="Times New Roman" w:hAnsi="Times New Roman" w:cs="Times New Roman"/>
          <w:sz w:val="24"/>
          <w:szCs w:val="24"/>
        </w:rPr>
        <w:t>general knowledge</w:t>
      </w:r>
      <w:r w:rsidR="00D21949">
        <w:rPr>
          <w:rFonts w:ascii="Times New Roman" w:hAnsi="Times New Roman" w:cs="Times New Roman"/>
          <w:sz w:val="24"/>
          <w:szCs w:val="24"/>
        </w:rPr>
        <w:t xml:space="preserve">, I </w:t>
      </w:r>
      <w:r>
        <w:rPr>
          <w:rFonts w:ascii="Times New Roman" w:hAnsi="Times New Roman" w:cs="Times New Roman"/>
          <w:sz w:val="24"/>
          <w:szCs w:val="24"/>
        </w:rPr>
        <w:t>expect that they would generate more unique</w:t>
      </w:r>
      <w:r w:rsidR="00D21949">
        <w:rPr>
          <w:rFonts w:ascii="Times New Roman" w:hAnsi="Times New Roman" w:cs="Times New Roman"/>
          <w:sz w:val="24"/>
          <w:szCs w:val="24"/>
        </w:rPr>
        <w:t xml:space="preserve"> and individual</w:t>
      </w:r>
      <w:r>
        <w:rPr>
          <w:rFonts w:ascii="Times New Roman" w:hAnsi="Times New Roman" w:cs="Times New Roman"/>
          <w:sz w:val="24"/>
          <w:szCs w:val="24"/>
        </w:rPr>
        <w:t xml:space="preserve"> associations than less open people.</w:t>
      </w:r>
      <w:r w:rsidR="00041E79">
        <w:rPr>
          <w:rFonts w:ascii="Times New Roman" w:hAnsi="Times New Roman" w:cs="Times New Roman"/>
          <w:sz w:val="24"/>
          <w:szCs w:val="24"/>
        </w:rPr>
        <w:t xml:space="preserve"> Moreover, analyses </w:t>
      </w:r>
      <w:r w:rsidR="00D21949">
        <w:rPr>
          <w:rFonts w:ascii="Times New Roman" w:hAnsi="Times New Roman" w:cs="Times New Roman"/>
          <w:sz w:val="24"/>
          <w:szCs w:val="24"/>
        </w:rPr>
        <w:t>were</w:t>
      </w:r>
      <w:r w:rsidR="003E4A62">
        <w:rPr>
          <w:rFonts w:ascii="Times New Roman" w:hAnsi="Times New Roman" w:cs="Times New Roman"/>
          <w:sz w:val="24"/>
          <w:szCs w:val="24"/>
        </w:rPr>
        <w:t xml:space="preserve"> conducted to determine i</w:t>
      </w:r>
      <w:r w:rsidR="00041E79">
        <w:rPr>
          <w:rFonts w:ascii="Times New Roman" w:hAnsi="Times New Roman" w:cs="Times New Roman"/>
          <w:sz w:val="24"/>
          <w:szCs w:val="24"/>
        </w:rPr>
        <w:t>f the high openness group started</w:t>
      </w:r>
      <w:r w:rsidR="003E4A62">
        <w:rPr>
          <w:rFonts w:ascii="Times New Roman" w:hAnsi="Times New Roman" w:cs="Times New Roman"/>
          <w:sz w:val="24"/>
          <w:szCs w:val="24"/>
        </w:rPr>
        <w:t xml:space="preserve"> with more unconventional responses than the other openness groups. Given that people high in openness have a tendency toward unconventionality, I predict that the high openness</w:t>
      </w:r>
      <w:r w:rsidR="00041E79">
        <w:rPr>
          <w:rFonts w:ascii="Times New Roman" w:hAnsi="Times New Roman" w:cs="Times New Roman"/>
          <w:sz w:val="24"/>
          <w:szCs w:val="24"/>
        </w:rPr>
        <w:t xml:space="preserve"> group will be less likely to</w:t>
      </w:r>
      <w:r w:rsidR="003E4A62">
        <w:rPr>
          <w:rFonts w:ascii="Times New Roman" w:hAnsi="Times New Roman" w:cs="Times New Roman"/>
          <w:sz w:val="24"/>
          <w:szCs w:val="24"/>
        </w:rPr>
        <w:t xml:space="preserve"> </w:t>
      </w:r>
      <w:r w:rsidR="00041E79">
        <w:rPr>
          <w:rFonts w:ascii="Times New Roman" w:hAnsi="Times New Roman" w:cs="Times New Roman"/>
          <w:sz w:val="24"/>
          <w:szCs w:val="24"/>
        </w:rPr>
        <w:t xml:space="preserve">start </w:t>
      </w:r>
      <w:r w:rsidR="003E4A62">
        <w:rPr>
          <w:rFonts w:ascii="Times New Roman" w:hAnsi="Times New Roman" w:cs="Times New Roman"/>
          <w:sz w:val="24"/>
          <w:szCs w:val="24"/>
        </w:rPr>
        <w:t>with com</w:t>
      </w:r>
      <w:r w:rsidR="00236500">
        <w:rPr>
          <w:rFonts w:ascii="Times New Roman" w:hAnsi="Times New Roman" w:cs="Times New Roman"/>
          <w:sz w:val="24"/>
          <w:szCs w:val="24"/>
        </w:rPr>
        <w:t>mon responses. In addition, spreading activation suggests t</w:t>
      </w:r>
      <w:r w:rsidR="003E4A62">
        <w:rPr>
          <w:rFonts w:ascii="Times New Roman" w:hAnsi="Times New Roman" w:cs="Times New Roman"/>
          <w:sz w:val="24"/>
          <w:szCs w:val="24"/>
        </w:rPr>
        <w:t>hat sta</w:t>
      </w:r>
      <w:r w:rsidR="00236500">
        <w:rPr>
          <w:rFonts w:ascii="Times New Roman" w:hAnsi="Times New Roman" w:cs="Times New Roman"/>
          <w:sz w:val="24"/>
          <w:szCs w:val="24"/>
        </w:rPr>
        <w:t xml:space="preserve">rting </w:t>
      </w:r>
      <w:r w:rsidR="00041E79">
        <w:rPr>
          <w:rFonts w:ascii="Times New Roman" w:hAnsi="Times New Roman" w:cs="Times New Roman"/>
          <w:sz w:val="24"/>
          <w:szCs w:val="24"/>
        </w:rPr>
        <w:t>in an alternative location of a semantic</w:t>
      </w:r>
      <w:r w:rsidR="00236500">
        <w:rPr>
          <w:rFonts w:ascii="Times New Roman" w:hAnsi="Times New Roman" w:cs="Times New Roman"/>
          <w:sz w:val="24"/>
          <w:szCs w:val="24"/>
        </w:rPr>
        <w:t xml:space="preserve"> network would enable people high in openness </w:t>
      </w:r>
      <w:r w:rsidR="003E4A62">
        <w:rPr>
          <w:rFonts w:ascii="Times New Roman" w:hAnsi="Times New Roman" w:cs="Times New Roman"/>
          <w:sz w:val="24"/>
          <w:szCs w:val="24"/>
        </w:rPr>
        <w:t xml:space="preserve">to </w:t>
      </w:r>
      <w:r w:rsidR="00236500">
        <w:rPr>
          <w:rFonts w:ascii="Times New Roman" w:hAnsi="Times New Roman" w:cs="Times New Roman"/>
          <w:sz w:val="24"/>
          <w:szCs w:val="24"/>
        </w:rPr>
        <w:t>have better access to</w:t>
      </w:r>
      <w:r w:rsidR="003E4A62">
        <w:rPr>
          <w:rFonts w:ascii="Times New Roman" w:hAnsi="Times New Roman" w:cs="Times New Roman"/>
          <w:sz w:val="24"/>
          <w:szCs w:val="24"/>
        </w:rPr>
        <w:t xml:space="preserve"> more remote associations.</w:t>
      </w:r>
      <w:r w:rsidR="00236500">
        <w:rPr>
          <w:rFonts w:ascii="Times New Roman" w:hAnsi="Times New Roman" w:cs="Times New Roman"/>
          <w:sz w:val="24"/>
          <w:szCs w:val="24"/>
        </w:rPr>
        <w:t xml:space="preserve"> Finally, the freq</w:t>
      </w:r>
      <w:r w:rsidR="00041E79">
        <w:rPr>
          <w:rFonts w:ascii="Times New Roman" w:hAnsi="Times New Roman" w:cs="Times New Roman"/>
          <w:sz w:val="24"/>
          <w:szCs w:val="24"/>
        </w:rPr>
        <w:t>uency proportion of responses were</w:t>
      </w:r>
      <w:r w:rsidR="00236500">
        <w:rPr>
          <w:rFonts w:ascii="Times New Roman" w:hAnsi="Times New Roman" w:cs="Times New Roman"/>
          <w:sz w:val="24"/>
          <w:szCs w:val="24"/>
        </w:rPr>
        <w:t xml:space="preserve"> used to detect the “flatness” of each group’s association slope. An </w:t>
      </w:r>
      <w:r w:rsidR="00236500">
        <w:rPr>
          <w:rFonts w:ascii="Times New Roman" w:hAnsi="Times New Roman" w:cs="Times New Roman"/>
          <w:sz w:val="24"/>
          <w:szCs w:val="24"/>
        </w:rPr>
        <w:lastRenderedPageBreak/>
        <w:t xml:space="preserve">equal or lower frequency proportion for </w:t>
      </w:r>
      <w:r w:rsidR="00041E79">
        <w:rPr>
          <w:rFonts w:ascii="Times New Roman" w:hAnsi="Times New Roman" w:cs="Times New Roman"/>
          <w:sz w:val="24"/>
          <w:szCs w:val="24"/>
        </w:rPr>
        <w:t xml:space="preserve">the most </w:t>
      </w:r>
      <w:r w:rsidR="00236500">
        <w:rPr>
          <w:rFonts w:ascii="Times New Roman" w:hAnsi="Times New Roman" w:cs="Times New Roman"/>
          <w:sz w:val="24"/>
          <w:szCs w:val="24"/>
        </w:rPr>
        <w:t xml:space="preserve">common responses and an equal or greater frequency proportion of </w:t>
      </w:r>
      <w:r w:rsidR="00041E79">
        <w:rPr>
          <w:rFonts w:ascii="Times New Roman" w:hAnsi="Times New Roman" w:cs="Times New Roman"/>
          <w:sz w:val="24"/>
          <w:szCs w:val="24"/>
        </w:rPr>
        <w:t>the least</w:t>
      </w:r>
      <w:r w:rsidR="00236500">
        <w:rPr>
          <w:rFonts w:ascii="Times New Roman" w:hAnsi="Times New Roman" w:cs="Times New Roman"/>
          <w:sz w:val="24"/>
          <w:szCs w:val="24"/>
        </w:rPr>
        <w:t xml:space="preserve"> common responses would suggest a flatter association slope. Thus, I expect that the high openness group will have a smaller slope, suggesting a flatter association slope than the other groups.</w:t>
      </w:r>
    </w:p>
    <w:p w14:paraId="48632C8D" w14:textId="1B887171"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For the network analysis, I expect that the high openness group will have the most flexible and efficient structure of all groups. Consistent with previous creativity networks, this means that the high openness group will have the highest small-worldness measure and the lowest ASPL value. Furthermore, the high openness group is expected to be the least ri</w:t>
      </w:r>
      <w:r w:rsidR="00041E79">
        <w:rPr>
          <w:rFonts w:ascii="Times New Roman" w:hAnsi="Times New Roman" w:cs="Times New Roman"/>
          <w:sz w:val="24"/>
          <w:szCs w:val="24"/>
        </w:rPr>
        <w:t>gid, which will be quantified as</w:t>
      </w:r>
      <w:r>
        <w:rPr>
          <w:rFonts w:ascii="Times New Roman" w:hAnsi="Times New Roman" w:cs="Times New Roman"/>
          <w:sz w:val="24"/>
          <w:szCs w:val="24"/>
        </w:rPr>
        <w:t xml:space="preserve"> having the lowest modularity value. Conversely, I predict that low openness people will have the most rigid network, which will result in the highest Q and ASPL values. Because the diameter is directly related to the ASPL, it’s expected that the high openness group will have the smallest diameter and the low openness group w</w:t>
      </w:r>
      <w:r w:rsidR="00041E79">
        <w:rPr>
          <w:rFonts w:ascii="Times New Roman" w:hAnsi="Times New Roman" w:cs="Times New Roman"/>
          <w:sz w:val="24"/>
          <w:szCs w:val="24"/>
        </w:rPr>
        <w:t>ill have the highest. There are no</w:t>
      </w:r>
      <w:r>
        <w:rPr>
          <w:rFonts w:ascii="Times New Roman" w:hAnsi="Times New Roman" w:cs="Times New Roman"/>
          <w:sz w:val="24"/>
          <w:szCs w:val="24"/>
        </w:rPr>
        <w:t xml:space="preserve"> predictions for the clustering coeffi</w:t>
      </w:r>
      <w:r w:rsidR="00041E79">
        <w:rPr>
          <w:rFonts w:ascii="Times New Roman" w:hAnsi="Times New Roman" w:cs="Times New Roman"/>
          <w:sz w:val="24"/>
          <w:szCs w:val="24"/>
        </w:rPr>
        <w:t xml:space="preserve">cient of the networks, but </w:t>
      </w:r>
      <w:r w:rsidR="009E352B">
        <w:rPr>
          <w:rFonts w:ascii="Times New Roman" w:hAnsi="Times New Roman" w:cs="Times New Roman"/>
          <w:sz w:val="24"/>
          <w:szCs w:val="24"/>
        </w:rPr>
        <w:t>I</w:t>
      </w:r>
      <w:r>
        <w:rPr>
          <w:rFonts w:ascii="Times New Roman" w:hAnsi="Times New Roman" w:cs="Times New Roman"/>
          <w:sz w:val="24"/>
          <w:szCs w:val="24"/>
        </w:rPr>
        <w:t xml:space="preserve"> calculate</w:t>
      </w:r>
      <w:r w:rsidR="009E352B">
        <w:rPr>
          <w:rFonts w:ascii="Times New Roman" w:hAnsi="Times New Roman" w:cs="Times New Roman"/>
          <w:sz w:val="24"/>
          <w:szCs w:val="24"/>
        </w:rPr>
        <w:t>d</w:t>
      </w:r>
      <w:r>
        <w:rPr>
          <w:rFonts w:ascii="Times New Roman" w:hAnsi="Times New Roman" w:cs="Times New Roman"/>
          <w:sz w:val="24"/>
          <w:szCs w:val="24"/>
        </w:rPr>
        <w:t xml:space="preserve"> this measure for comparison</w:t>
      </w:r>
      <w:r w:rsidR="00041E79">
        <w:rPr>
          <w:rFonts w:ascii="Times New Roman" w:hAnsi="Times New Roman" w:cs="Times New Roman"/>
          <w:sz w:val="24"/>
          <w:szCs w:val="24"/>
        </w:rPr>
        <w:t xml:space="preserve"> and the small-worldness measure</w:t>
      </w:r>
      <w:r>
        <w:rPr>
          <w:rFonts w:ascii="Times New Roman" w:hAnsi="Times New Roman" w:cs="Times New Roman"/>
          <w:sz w:val="24"/>
          <w:szCs w:val="24"/>
        </w:rPr>
        <w:t xml:space="preserve">. Furthermore, </w:t>
      </w:r>
      <w:r w:rsidR="00041E79">
        <w:rPr>
          <w:rFonts w:ascii="Times New Roman" w:hAnsi="Times New Roman" w:cs="Times New Roman"/>
          <w:sz w:val="24"/>
          <w:szCs w:val="24"/>
        </w:rPr>
        <w:t>there were no</w:t>
      </w:r>
      <w:r>
        <w:rPr>
          <w:rFonts w:ascii="Times New Roman" w:hAnsi="Times New Roman" w:cs="Times New Roman"/>
          <w:sz w:val="24"/>
          <w:szCs w:val="24"/>
        </w:rPr>
        <w:t xml:space="preserve"> predictions for the moderate group, but </w:t>
      </w:r>
      <w:r w:rsidR="00FE6955">
        <w:rPr>
          <w:rFonts w:ascii="Times New Roman" w:hAnsi="Times New Roman" w:cs="Times New Roman"/>
          <w:sz w:val="24"/>
          <w:szCs w:val="24"/>
        </w:rPr>
        <w:t>they were used</w:t>
      </w:r>
      <w:r>
        <w:rPr>
          <w:rFonts w:ascii="Times New Roman" w:hAnsi="Times New Roman" w:cs="Times New Roman"/>
          <w:sz w:val="24"/>
          <w:szCs w:val="24"/>
        </w:rPr>
        <w:t xml:space="preserve"> to examine whether the </w:t>
      </w:r>
      <w:r w:rsidR="00FE6955">
        <w:rPr>
          <w:rFonts w:ascii="Times New Roman" w:hAnsi="Times New Roman" w:cs="Times New Roman"/>
          <w:sz w:val="24"/>
          <w:szCs w:val="24"/>
        </w:rPr>
        <w:t xml:space="preserve">measures demonstrated any stepwise effects (i.e., </w:t>
      </w:r>
      <w:r>
        <w:rPr>
          <w:rFonts w:ascii="Times New Roman" w:hAnsi="Times New Roman" w:cs="Times New Roman"/>
          <w:sz w:val="24"/>
          <w:szCs w:val="24"/>
        </w:rPr>
        <w:t>linear or quadratic</w:t>
      </w:r>
      <w:r w:rsidR="00FE6955">
        <w:rPr>
          <w:rFonts w:ascii="Times New Roman" w:hAnsi="Times New Roman" w:cs="Times New Roman"/>
          <w:sz w:val="24"/>
          <w:szCs w:val="24"/>
        </w:rPr>
        <w:t>)</w:t>
      </w:r>
      <w:r>
        <w:rPr>
          <w:rFonts w:ascii="Times New Roman" w:hAnsi="Times New Roman" w:cs="Times New Roman"/>
          <w:sz w:val="24"/>
          <w:szCs w:val="24"/>
        </w:rPr>
        <w:t xml:space="preserve">. To obtain quantifiable data to test these predictions, I </w:t>
      </w:r>
      <w:r w:rsidR="00FE6955">
        <w:rPr>
          <w:rFonts w:ascii="Times New Roman" w:hAnsi="Times New Roman" w:cs="Times New Roman"/>
          <w:sz w:val="24"/>
          <w:szCs w:val="24"/>
        </w:rPr>
        <w:t>used</w:t>
      </w:r>
      <w:r>
        <w:rPr>
          <w:rFonts w:ascii="Times New Roman" w:hAnsi="Times New Roman" w:cs="Times New Roman"/>
          <w:sz w:val="24"/>
          <w:szCs w:val="24"/>
        </w:rPr>
        <w:t xml:space="preserve"> a bootstrapping method </w:t>
      </w:r>
      <w:r w:rsidR="00FE6955">
        <w:rPr>
          <w:rFonts w:ascii="Times New Roman" w:hAnsi="Times New Roman" w:cs="Times New Roman"/>
          <w:sz w:val="24"/>
          <w:szCs w:val="24"/>
        </w:rPr>
        <w:t xml:space="preserve">that’s been </w:t>
      </w:r>
      <w:r>
        <w:rPr>
          <w:rFonts w:ascii="Times New Roman" w:hAnsi="Times New Roman" w:cs="Times New Roman"/>
          <w:sz w:val="24"/>
          <w:szCs w:val="24"/>
        </w:rPr>
        <w:t xml:space="preserve">used in previous semantic network research </w:t>
      </w:r>
      <w:r>
        <w:rPr>
          <w:rFonts w:ascii="Times New Roman" w:hAnsi="Times New Roman" w:cs="Times New Roman"/>
          <w:noProof/>
          <w:sz w:val="24"/>
          <w:szCs w:val="24"/>
        </w:rPr>
        <w:t>(Kenett et al., 2013</w:t>
      </w:r>
      <w:r w:rsidR="00AB50CB">
        <w:rPr>
          <w:rFonts w:ascii="Times New Roman" w:hAnsi="Times New Roman" w:cs="Times New Roman"/>
          <w:noProof/>
          <w:sz w:val="24"/>
          <w:szCs w:val="24"/>
        </w:rPr>
        <w:t>, 2014</w:t>
      </w:r>
      <w:r w:rsidR="00FE6955">
        <w:rPr>
          <w:rFonts w:ascii="Times New Roman" w:hAnsi="Times New Roman" w:cs="Times New Roman"/>
          <w:noProof/>
          <w:sz w:val="24"/>
          <w:szCs w:val="24"/>
        </w:rPr>
        <w:t>, 2016</w:t>
      </w:r>
      <w:r w:rsidR="009E352B">
        <w:rPr>
          <w:rFonts w:ascii="Times New Roman" w:hAnsi="Times New Roman" w:cs="Times New Roman"/>
          <w:noProof/>
          <w:sz w:val="24"/>
          <w:szCs w:val="24"/>
        </w:rPr>
        <w:t>a</w:t>
      </w:r>
      <w:r>
        <w:rPr>
          <w:rFonts w:ascii="Times New Roman" w:hAnsi="Times New Roman" w:cs="Times New Roman"/>
          <w:noProof/>
          <w:sz w:val="24"/>
          <w:szCs w:val="24"/>
        </w:rPr>
        <w:t>)</w:t>
      </w:r>
      <w:r>
        <w:rPr>
          <w:rFonts w:ascii="Times New Roman" w:hAnsi="Times New Roman" w:cs="Times New Roman"/>
          <w:sz w:val="24"/>
          <w:szCs w:val="24"/>
        </w:rPr>
        <w:t>. In conclusion, the structure of each group-level of openness is expected to increase in terms of network efficiency and flexibility.</w:t>
      </w:r>
    </w:p>
    <w:p w14:paraId="1FB0EDD9" w14:textId="77777777" w:rsidR="000F4B01" w:rsidRDefault="000F4B01" w:rsidP="008D238D">
      <w:pPr>
        <w:spacing w:after="0" w:line="480" w:lineRule="auto"/>
        <w:jc w:val="center"/>
        <w:rPr>
          <w:rFonts w:ascii="Times New Roman" w:hAnsi="Times New Roman" w:cs="Times New Roman"/>
          <w:sz w:val="24"/>
          <w:szCs w:val="24"/>
        </w:rPr>
      </w:pPr>
      <w:r>
        <w:rPr>
          <w:rFonts w:ascii="Times New Roman" w:hAnsi="Times New Roman" w:cs="Times New Roman"/>
          <w:b/>
          <w:sz w:val="24"/>
          <w:szCs w:val="24"/>
        </w:rPr>
        <w:t>Methods</w:t>
      </w:r>
    </w:p>
    <w:p w14:paraId="61A16264" w14:textId="77777777" w:rsidR="000F4B01" w:rsidRPr="007E7781" w:rsidRDefault="000F4B01" w:rsidP="008D238D">
      <w:pPr>
        <w:spacing w:after="0" w:line="480" w:lineRule="auto"/>
        <w:rPr>
          <w:rFonts w:ascii="Times New Roman" w:hAnsi="Times New Roman" w:cs="Times New Roman"/>
          <w:b/>
          <w:sz w:val="24"/>
          <w:szCs w:val="24"/>
        </w:rPr>
      </w:pPr>
      <w:r w:rsidRPr="007E7781">
        <w:rPr>
          <w:rFonts w:ascii="Times New Roman" w:hAnsi="Times New Roman" w:cs="Times New Roman"/>
          <w:b/>
          <w:sz w:val="24"/>
          <w:szCs w:val="24"/>
        </w:rPr>
        <w:t>Participants</w:t>
      </w:r>
    </w:p>
    <w:p w14:paraId="7F4BE302" w14:textId="5DD051C5" w:rsidR="002F6DAA" w:rsidRDefault="00E410C1" w:rsidP="00947FD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Participants were obtained from three</w:t>
      </w:r>
      <w:r w:rsidR="0003788B">
        <w:rPr>
          <w:rFonts w:ascii="Times New Roman" w:hAnsi="Times New Roman" w:cs="Times New Roman"/>
          <w:sz w:val="24"/>
          <w:szCs w:val="24"/>
        </w:rPr>
        <w:t xml:space="preserve"> different studies at</w:t>
      </w:r>
      <w:r w:rsidR="00F87096">
        <w:rPr>
          <w:rFonts w:ascii="Times New Roman" w:hAnsi="Times New Roman" w:cs="Times New Roman"/>
          <w:sz w:val="24"/>
          <w:szCs w:val="24"/>
        </w:rPr>
        <w:t xml:space="preserve"> UNCG.</w:t>
      </w:r>
      <w:r w:rsidR="00947FD1">
        <w:rPr>
          <w:rFonts w:ascii="Times New Roman" w:hAnsi="Times New Roman" w:cs="Times New Roman"/>
          <w:sz w:val="24"/>
          <w:szCs w:val="24"/>
        </w:rPr>
        <w:t xml:space="preserve"> </w:t>
      </w:r>
      <w:r w:rsidR="00F87096">
        <w:rPr>
          <w:rFonts w:ascii="Times New Roman" w:hAnsi="Times New Roman" w:cs="Times New Roman"/>
          <w:sz w:val="24"/>
          <w:szCs w:val="24"/>
        </w:rPr>
        <w:t xml:space="preserve">The first sample </w:t>
      </w:r>
      <w:r w:rsidR="00947FD1">
        <w:rPr>
          <w:rFonts w:ascii="Times New Roman" w:hAnsi="Times New Roman" w:cs="Times New Roman"/>
          <w:sz w:val="24"/>
          <w:szCs w:val="24"/>
        </w:rPr>
        <w:t>was collected during the F</w:t>
      </w:r>
      <w:r w:rsidR="00530969">
        <w:rPr>
          <w:rFonts w:ascii="Times New Roman" w:hAnsi="Times New Roman" w:cs="Times New Roman"/>
          <w:sz w:val="24"/>
          <w:szCs w:val="24"/>
        </w:rPr>
        <w:t>all semester of 2015 through</w:t>
      </w:r>
      <w:r w:rsidR="00947FD1">
        <w:rPr>
          <w:rFonts w:ascii="Times New Roman" w:hAnsi="Times New Roman" w:cs="Times New Roman"/>
          <w:sz w:val="24"/>
          <w:szCs w:val="24"/>
        </w:rPr>
        <w:t xml:space="preserve"> UNCG’s psychology SONA research pool. </w:t>
      </w:r>
      <w:r w:rsidR="00947FD1">
        <w:rPr>
          <w:rFonts w:ascii="Times New Roman" w:hAnsi="Times New Roman" w:cs="Times New Roman"/>
          <w:sz w:val="24"/>
          <w:szCs w:val="24"/>
        </w:rPr>
        <w:lastRenderedPageBreak/>
        <w:t>The total sample obtained was 311 people</w:t>
      </w:r>
      <w:r w:rsidR="0003788B">
        <w:rPr>
          <w:rFonts w:ascii="Times New Roman" w:hAnsi="Times New Roman" w:cs="Times New Roman"/>
          <w:sz w:val="24"/>
          <w:szCs w:val="24"/>
        </w:rPr>
        <w:t>,</w:t>
      </w:r>
      <w:r w:rsidR="00947FD1">
        <w:rPr>
          <w:rFonts w:ascii="Times New Roman" w:hAnsi="Times New Roman" w:cs="Times New Roman"/>
          <w:sz w:val="24"/>
          <w:szCs w:val="24"/>
        </w:rPr>
        <w:t xml:space="preserve"> but 63 people were removed for missing data and 34 </w:t>
      </w:r>
      <w:r w:rsidR="0003788B">
        <w:rPr>
          <w:rFonts w:ascii="Times New Roman" w:hAnsi="Times New Roman" w:cs="Times New Roman"/>
          <w:sz w:val="24"/>
          <w:szCs w:val="24"/>
        </w:rPr>
        <w:t>for</w:t>
      </w:r>
      <w:r w:rsidR="00947FD1">
        <w:rPr>
          <w:rFonts w:ascii="Times New Roman" w:hAnsi="Times New Roman" w:cs="Times New Roman"/>
          <w:sz w:val="24"/>
          <w:szCs w:val="24"/>
        </w:rPr>
        <w:t xml:space="preserve"> inattentive responding. The remaining sample of 214 </w:t>
      </w:r>
      <w:r w:rsidR="00947FD1" w:rsidRPr="00947FD1">
        <w:rPr>
          <w:rFonts w:ascii="Times New Roman" w:hAnsi="Times New Roman" w:cs="Times New Roman"/>
          <w:sz w:val="24"/>
          <w:szCs w:val="24"/>
        </w:rPr>
        <w:t>(52% Caucasian, 35% African American)</w:t>
      </w:r>
      <w:r w:rsidR="00947FD1">
        <w:rPr>
          <w:rFonts w:ascii="Times New Roman" w:hAnsi="Times New Roman" w:cs="Times New Roman"/>
          <w:sz w:val="24"/>
          <w:szCs w:val="24"/>
        </w:rPr>
        <w:t xml:space="preserve"> consisted of primarily young adults (</w:t>
      </w:r>
      <w:r w:rsidR="00947FD1" w:rsidRPr="0003788B">
        <w:rPr>
          <w:rFonts w:ascii="Times New Roman" w:hAnsi="Times New Roman" w:cs="Times New Roman"/>
          <w:i/>
          <w:sz w:val="24"/>
          <w:szCs w:val="24"/>
        </w:rPr>
        <w:t>M</w:t>
      </w:r>
      <w:r w:rsidR="00947FD1">
        <w:rPr>
          <w:rFonts w:ascii="Times New Roman" w:hAnsi="Times New Roman" w:cs="Times New Roman"/>
          <w:sz w:val="24"/>
          <w:szCs w:val="24"/>
        </w:rPr>
        <w:t xml:space="preserve"> = 19.12, </w:t>
      </w:r>
      <w:r w:rsidR="00947FD1" w:rsidRPr="0003788B">
        <w:rPr>
          <w:rFonts w:ascii="Times New Roman" w:hAnsi="Times New Roman" w:cs="Times New Roman"/>
          <w:i/>
          <w:sz w:val="24"/>
          <w:szCs w:val="24"/>
        </w:rPr>
        <w:t>SD</w:t>
      </w:r>
      <w:r w:rsidR="00947FD1">
        <w:rPr>
          <w:rFonts w:ascii="Times New Roman" w:hAnsi="Times New Roman" w:cs="Times New Roman"/>
          <w:sz w:val="24"/>
          <w:szCs w:val="24"/>
        </w:rPr>
        <w:t xml:space="preserve"> = 3.26, </w:t>
      </w:r>
      <w:r w:rsidR="002F6DAA" w:rsidRPr="00947FD1">
        <w:rPr>
          <w:rFonts w:ascii="Times New Roman" w:hAnsi="Times New Roman" w:cs="Times New Roman"/>
          <w:sz w:val="24"/>
          <w:szCs w:val="24"/>
        </w:rPr>
        <w:t xml:space="preserve">85% </w:t>
      </w:r>
      <w:r w:rsidR="00947FD1">
        <w:rPr>
          <w:rFonts w:ascii="Times New Roman" w:hAnsi="Times New Roman" w:cs="Times New Roman"/>
          <w:sz w:val="24"/>
          <w:szCs w:val="24"/>
        </w:rPr>
        <w:t>female) enrolled in psychology courses.</w:t>
      </w:r>
    </w:p>
    <w:p w14:paraId="32759047" w14:textId="3171AD26" w:rsidR="00E66146" w:rsidRPr="00567850" w:rsidRDefault="00947FD1" w:rsidP="0056785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second sample was collected during the 2016 Fall semester and 2017 Spring semester. </w:t>
      </w:r>
      <w:r w:rsidR="00567850">
        <w:rPr>
          <w:rFonts w:ascii="Times New Roman" w:hAnsi="Times New Roman" w:cs="Times New Roman"/>
          <w:sz w:val="24"/>
          <w:szCs w:val="24"/>
        </w:rPr>
        <w:t>A total of 262 p</w:t>
      </w:r>
      <w:r>
        <w:rPr>
          <w:rFonts w:ascii="Times New Roman" w:hAnsi="Times New Roman" w:cs="Times New Roman"/>
          <w:sz w:val="24"/>
          <w:szCs w:val="24"/>
        </w:rPr>
        <w:t xml:space="preserve">articipants were recruited using UNCG’s psychology SONA research pool. </w:t>
      </w:r>
      <w:r w:rsidR="00567850">
        <w:rPr>
          <w:rFonts w:ascii="Times New Roman" w:hAnsi="Times New Roman" w:cs="Times New Roman"/>
          <w:sz w:val="24"/>
          <w:szCs w:val="24"/>
        </w:rPr>
        <w:t xml:space="preserve">There were 64 participants excluded for missing data and 41 for inattentive responding, which left 157 in the remaining sample. The </w:t>
      </w:r>
      <w:r w:rsidR="00530969">
        <w:rPr>
          <w:rFonts w:ascii="Times New Roman" w:hAnsi="Times New Roman" w:cs="Times New Roman"/>
          <w:sz w:val="24"/>
          <w:szCs w:val="24"/>
        </w:rPr>
        <w:t xml:space="preserve">remaining </w:t>
      </w:r>
      <w:r w:rsidR="00567850">
        <w:rPr>
          <w:rFonts w:ascii="Times New Roman" w:hAnsi="Times New Roman" w:cs="Times New Roman"/>
          <w:sz w:val="24"/>
          <w:szCs w:val="24"/>
        </w:rPr>
        <w:t>sample</w:t>
      </w:r>
      <w:r w:rsidR="00530969">
        <w:rPr>
          <w:rFonts w:ascii="Times New Roman" w:hAnsi="Times New Roman" w:cs="Times New Roman"/>
          <w:sz w:val="24"/>
          <w:szCs w:val="24"/>
        </w:rPr>
        <w:t xml:space="preserve"> (</w:t>
      </w:r>
      <w:r w:rsidR="00530969" w:rsidRPr="00567850">
        <w:rPr>
          <w:rFonts w:ascii="Times New Roman" w:hAnsi="Times New Roman" w:cs="Times New Roman"/>
          <w:sz w:val="24"/>
          <w:szCs w:val="24"/>
        </w:rPr>
        <w:t>54% Caucasian, 41% African American)</w:t>
      </w:r>
      <w:r w:rsidR="00567850">
        <w:rPr>
          <w:rFonts w:ascii="Times New Roman" w:hAnsi="Times New Roman" w:cs="Times New Roman"/>
          <w:sz w:val="24"/>
          <w:szCs w:val="24"/>
        </w:rPr>
        <w:t xml:space="preserve"> consisted of young adults</w:t>
      </w:r>
      <w:r w:rsidR="002F6DAA" w:rsidRPr="00567850">
        <w:rPr>
          <w:rFonts w:ascii="Times New Roman" w:hAnsi="Times New Roman" w:cs="Times New Roman"/>
          <w:sz w:val="24"/>
          <w:szCs w:val="24"/>
        </w:rPr>
        <w:t xml:space="preserve"> (</w:t>
      </w:r>
      <w:r w:rsidR="002F6DAA" w:rsidRPr="0003788B">
        <w:rPr>
          <w:rFonts w:ascii="Times New Roman" w:hAnsi="Times New Roman" w:cs="Times New Roman"/>
          <w:i/>
          <w:sz w:val="24"/>
          <w:szCs w:val="24"/>
        </w:rPr>
        <w:t>M</w:t>
      </w:r>
      <w:r w:rsidR="00567850">
        <w:rPr>
          <w:rFonts w:ascii="Times New Roman" w:hAnsi="Times New Roman" w:cs="Times New Roman"/>
          <w:sz w:val="24"/>
          <w:szCs w:val="24"/>
        </w:rPr>
        <w:t xml:space="preserve"> </w:t>
      </w:r>
      <w:r w:rsidR="0003788B">
        <w:rPr>
          <w:rFonts w:ascii="Times New Roman" w:hAnsi="Times New Roman" w:cs="Times New Roman"/>
          <w:sz w:val="24"/>
          <w:szCs w:val="24"/>
        </w:rPr>
        <w:t xml:space="preserve">= </w:t>
      </w:r>
      <w:r w:rsidR="00567850">
        <w:rPr>
          <w:rFonts w:ascii="Times New Roman" w:hAnsi="Times New Roman" w:cs="Times New Roman"/>
          <w:sz w:val="24"/>
          <w:szCs w:val="24"/>
        </w:rPr>
        <w:t xml:space="preserve">18.60, </w:t>
      </w:r>
      <w:r w:rsidR="00567850" w:rsidRPr="0003788B">
        <w:rPr>
          <w:rFonts w:ascii="Times New Roman" w:hAnsi="Times New Roman" w:cs="Times New Roman"/>
          <w:i/>
          <w:sz w:val="24"/>
          <w:szCs w:val="24"/>
        </w:rPr>
        <w:t>SD</w:t>
      </w:r>
      <w:r w:rsidR="0003788B">
        <w:rPr>
          <w:rFonts w:ascii="Times New Roman" w:hAnsi="Times New Roman" w:cs="Times New Roman"/>
          <w:sz w:val="24"/>
          <w:szCs w:val="24"/>
        </w:rPr>
        <w:t xml:space="preserve"> = 1.10</w:t>
      </w:r>
      <w:r w:rsidR="00567850">
        <w:rPr>
          <w:rFonts w:ascii="Times New Roman" w:hAnsi="Times New Roman" w:cs="Times New Roman"/>
          <w:sz w:val="24"/>
          <w:szCs w:val="24"/>
        </w:rPr>
        <w:t>, 80% female) who were enrolled in a UNCG psychology cou</w:t>
      </w:r>
      <w:r w:rsidR="00530969">
        <w:rPr>
          <w:rFonts w:ascii="Times New Roman" w:hAnsi="Times New Roman" w:cs="Times New Roman"/>
          <w:sz w:val="24"/>
          <w:szCs w:val="24"/>
        </w:rPr>
        <w:t>rse in one of the two semesters.</w:t>
      </w:r>
    </w:p>
    <w:p w14:paraId="6DEDF85F" w14:textId="2333260F" w:rsidR="000F4B01" w:rsidRPr="00E66146" w:rsidRDefault="00947FD1" w:rsidP="00E66146">
      <w:pPr>
        <w:spacing w:after="0" w:line="480" w:lineRule="auto"/>
        <w:ind w:firstLine="720"/>
        <w:rPr>
          <w:rFonts w:ascii="Times New Roman" w:hAnsi="Times New Roman" w:cs="Times New Roman"/>
          <w:b/>
          <w:sz w:val="24"/>
          <w:szCs w:val="24"/>
        </w:rPr>
      </w:pPr>
      <w:r w:rsidRPr="00E66146">
        <w:rPr>
          <w:rFonts w:ascii="Times New Roman" w:hAnsi="Times New Roman" w:cs="Times New Roman"/>
          <w:sz w:val="24"/>
          <w:szCs w:val="24"/>
        </w:rPr>
        <w:t>The third sample was</w:t>
      </w:r>
      <w:r w:rsidR="000F4B01" w:rsidRPr="00E66146">
        <w:rPr>
          <w:rFonts w:ascii="Times New Roman" w:hAnsi="Times New Roman" w:cs="Times New Roman"/>
          <w:sz w:val="24"/>
          <w:szCs w:val="24"/>
        </w:rPr>
        <w:t xml:space="preserve"> obtained from an ongoing fMRI study that</w:t>
      </w:r>
      <w:r w:rsidR="00E66146" w:rsidRPr="00E66146">
        <w:rPr>
          <w:rFonts w:ascii="Times New Roman" w:hAnsi="Times New Roman" w:cs="Times New Roman"/>
          <w:sz w:val="24"/>
          <w:szCs w:val="24"/>
        </w:rPr>
        <w:t xml:space="preserve"> provided 132 total participants</w:t>
      </w:r>
      <w:r w:rsidR="000F4B01" w:rsidRPr="00E66146">
        <w:rPr>
          <w:rFonts w:ascii="Times New Roman" w:hAnsi="Times New Roman" w:cs="Times New Roman"/>
          <w:sz w:val="24"/>
          <w:szCs w:val="24"/>
        </w:rPr>
        <w:t>.</w:t>
      </w:r>
      <w:r w:rsidR="00530969">
        <w:rPr>
          <w:rFonts w:ascii="Times New Roman" w:hAnsi="Times New Roman" w:cs="Times New Roman"/>
          <w:sz w:val="24"/>
          <w:szCs w:val="24"/>
        </w:rPr>
        <w:t xml:space="preserve"> Six</w:t>
      </w:r>
      <w:r w:rsidR="00E66146" w:rsidRPr="00E66146">
        <w:rPr>
          <w:rFonts w:ascii="Times New Roman" w:hAnsi="Times New Roman" w:cs="Times New Roman"/>
          <w:sz w:val="24"/>
          <w:szCs w:val="24"/>
        </w:rPr>
        <w:t xml:space="preserve"> of these participants were removed for missing data, leaving 126 in the remaining sample. People were</w:t>
      </w:r>
      <w:r w:rsidR="000F4B01" w:rsidRPr="00E66146">
        <w:rPr>
          <w:rFonts w:ascii="Times New Roman" w:hAnsi="Times New Roman" w:cs="Times New Roman"/>
          <w:sz w:val="24"/>
          <w:szCs w:val="24"/>
        </w:rPr>
        <w:t xml:space="preserve"> recruited using fliers around </w:t>
      </w:r>
      <w:r w:rsidR="00E66146" w:rsidRPr="00E66146">
        <w:rPr>
          <w:rFonts w:ascii="Times New Roman" w:hAnsi="Times New Roman" w:cs="Times New Roman"/>
          <w:sz w:val="24"/>
          <w:szCs w:val="24"/>
        </w:rPr>
        <w:t xml:space="preserve">the UNCG </w:t>
      </w:r>
      <w:r w:rsidR="000F4B01" w:rsidRPr="00E66146">
        <w:rPr>
          <w:rFonts w:ascii="Times New Roman" w:hAnsi="Times New Roman" w:cs="Times New Roman"/>
          <w:sz w:val="24"/>
          <w:szCs w:val="24"/>
        </w:rPr>
        <w:t>campus and local newspaper ads describing an fMRI st</w:t>
      </w:r>
      <w:r w:rsidR="00E66146" w:rsidRPr="00E66146">
        <w:rPr>
          <w:rFonts w:ascii="Times New Roman" w:hAnsi="Times New Roman" w:cs="Times New Roman"/>
          <w:sz w:val="24"/>
          <w:szCs w:val="24"/>
        </w:rPr>
        <w:t>udy on creativity. People wer</w:t>
      </w:r>
      <w:r w:rsidR="000F4B01" w:rsidRPr="00E66146">
        <w:rPr>
          <w:rFonts w:ascii="Times New Roman" w:hAnsi="Times New Roman" w:cs="Times New Roman"/>
          <w:sz w:val="24"/>
          <w:szCs w:val="24"/>
        </w:rPr>
        <w:t xml:space="preserve">e compensated with $100 for completion of the study. </w:t>
      </w:r>
      <w:r w:rsidR="00E66146" w:rsidRPr="00E66146">
        <w:rPr>
          <w:rFonts w:ascii="Times New Roman" w:hAnsi="Times New Roman" w:cs="Times New Roman"/>
          <w:sz w:val="24"/>
          <w:szCs w:val="24"/>
        </w:rPr>
        <w:t>This study had</w:t>
      </w:r>
      <w:r w:rsidR="000F4B01" w:rsidRPr="00E66146">
        <w:rPr>
          <w:rFonts w:ascii="Times New Roman" w:hAnsi="Times New Roman" w:cs="Times New Roman"/>
          <w:sz w:val="24"/>
          <w:szCs w:val="24"/>
        </w:rPr>
        <w:t xml:space="preserve"> several exclusion and inclusion criteria: participants must be right-handed, have no past psychiatric disorder, and cannot currently be taking any medication. People </w:t>
      </w:r>
      <w:r w:rsidR="00E66146" w:rsidRPr="00E66146">
        <w:rPr>
          <w:rFonts w:ascii="Times New Roman" w:hAnsi="Times New Roman" w:cs="Times New Roman"/>
          <w:sz w:val="24"/>
          <w:szCs w:val="24"/>
        </w:rPr>
        <w:t>were</w:t>
      </w:r>
      <w:r w:rsidR="000F4B01" w:rsidRPr="00E66146">
        <w:rPr>
          <w:rFonts w:ascii="Times New Roman" w:hAnsi="Times New Roman" w:cs="Times New Roman"/>
          <w:sz w:val="24"/>
          <w:szCs w:val="24"/>
        </w:rPr>
        <w:t xml:space="preserve"> excluded if any of these restrictions were met or if they were unable to complete the neuroimaging procedures (e.g., </w:t>
      </w:r>
      <w:r w:rsidR="009E352B">
        <w:rPr>
          <w:rFonts w:ascii="Times New Roman" w:hAnsi="Times New Roman" w:cs="Times New Roman"/>
          <w:sz w:val="24"/>
          <w:szCs w:val="24"/>
        </w:rPr>
        <w:t>unremovable piercings</w:t>
      </w:r>
      <w:r w:rsidR="000F4B01" w:rsidRPr="00E66146">
        <w:rPr>
          <w:rFonts w:ascii="Times New Roman" w:hAnsi="Times New Roman" w:cs="Times New Roman"/>
          <w:sz w:val="24"/>
          <w:szCs w:val="24"/>
        </w:rPr>
        <w:t xml:space="preserve">, claustrophobia). These participants </w:t>
      </w:r>
      <w:r w:rsidR="00E66146" w:rsidRPr="00E66146">
        <w:rPr>
          <w:rFonts w:ascii="Times New Roman" w:hAnsi="Times New Roman" w:cs="Times New Roman"/>
          <w:sz w:val="24"/>
          <w:szCs w:val="24"/>
        </w:rPr>
        <w:t>were</w:t>
      </w:r>
      <w:r w:rsidR="000F4B01" w:rsidRPr="00E66146">
        <w:rPr>
          <w:rFonts w:ascii="Times New Roman" w:hAnsi="Times New Roman" w:cs="Times New Roman"/>
          <w:sz w:val="24"/>
          <w:szCs w:val="24"/>
        </w:rPr>
        <w:t xml:space="preserve"> adults</w:t>
      </w:r>
      <w:r w:rsidR="00E66146" w:rsidRPr="00E66146">
        <w:rPr>
          <w:rFonts w:ascii="Times New Roman" w:hAnsi="Times New Roman" w:cs="Times New Roman"/>
          <w:sz w:val="24"/>
          <w:szCs w:val="24"/>
        </w:rPr>
        <w:t xml:space="preserve"> (</w:t>
      </w:r>
      <w:r w:rsidR="00E66146" w:rsidRPr="0003788B">
        <w:rPr>
          <w:rFonts w:ascii="Times New Roman" w:hAnsi="Times New Roman" w:cs="Times New Roman"/>
          <w:i/>
          <w:sz w:val="24"/>
          <w:szCs w:val="24"/>
        </w:rPr>
        <w:t>M</w:t>
      </w:r>
      <w:r w:rsidR="00E66146" w:rsidRPr="00E66146">
        <w:rPr>
          <w:rFonts w:ascii="Times New Roman" w:hAnsi="Times New Roman" w:cs="Times New Roman"/>
          <w:sz w:val="24"/>
          <w:szCs w:val="24"/>
        </w:rPr>
        <w:t xml:space="preserve"> = 22.68, </w:t>
      </w:r>
      <w:r w:rsidR="00E66146" w:rsidRPr="0003788B">
        <w:rPr>
          <w:rFonts w:ascii="Times New Roman" w:hAnsi="Times New Roman" w:cs="Times New Roman"/>
          <w:i/>
          <w:sz w:val="24"/>
          <w:szCs w:val="24"/>
        </w:rPr>
        <w:t>SD</w:t>
      </w:r>
      <w:r w:rsidR="00E66146" w:rsidRPr="00E66146">
        <w:rPr>
          <w:rFonts w:ascii="Times New Roman" w:hAnsi="Times New Roman" w:cs="Times New Roman"/>
          <w:sz w:val="24"/>
          <w:szCs w:val="24"/>
        </w:rPr>
        <w:t xml:space="preserve"> = 6.09, 72% female</w:t>
      </w:r>
      <w:r w:rsidR="00917048" w:rsidRPr="00E66146">
        <w:rPr>
          <w:rFonts w:ascii="Times New Roman" w:hAnsi="Times New Roman" w:cs="Times New Roman"/>
          <w:sz w:val="24"/>
          <w:szCs w:val="24"/>
        </w:rPr>
        <w:t>)</w:t>
      </w:r>
      <w:r w:rsidR="000F4B01" w:rsidRPr="00E66146">
        <w:rPr>
          <w:rFonts w:ascii="Times New Roman" w:hAnsi="Times New Roman" w:cs="Times New Roman"/>
          <w:sz w:val="24"/>
          <w:szCs w:val="24"/>
        </w:rPr>
        <w:t xml:space="preserve"> drawn from the community and student population at the University of North Carolina at Greensboro</w:t>
      </w:r>
      <w:r w:rsidR="00E66146" w:rsidRPr="00E66146">
        <w:rPr>
          <w:rFonts w:ascii="Times New Roman" w:hAnsi="Times New Roman" w:cs="Times New Roman"/>
          <w:sz w:val="24"/>
          <w:szCs w:val="24"/>
        </w:rPr>
        <w:t xml:space="preserve"> (70% Caucasian, 25% African American)</w:t>
      </w:r>
      <w:r w:rsidR="00DD6457">
        <w:rPr>
          <w:rFonts w:ascii="Times New Roman" w:hAnsi="Times New Roman" w:cs="Times New Roman"/>
          <w:sz w:val="24"/>
          <w:szCs w:val="24"/>
        </w:rPr>
        <w:t>. This sample specifically oversampled</w:t>
      </w:r>
      <w:r w:rsidR="000F4B01" w:rsidRPr="00E66146">
        <w:rPr>
          <w:rFonts w:ascii="Times New Roman" w:hAnsi="Times New Roman" w:cs="Times New Roman"/>
          <w:sz w:val="24"/>
          <w:szCs w:val="24"/>
        </w:rPr>
        <w:t xml:space="preserve"> art, music, and science majors to increase the sample’s population of creative domains.</w:t>
      </w:r>
    </w:p>
    <w:p w14:paraId="69527711" w14:textId="446925AD" w:rsidR="00F87096" w:rsidRDefault="00947FD1"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In summary, the </w:t>
      </w:r>
      <w:r w:rsidR="00DD6457">
        <w:rPr>
          <w:rFonts w:ascii="Times New Roman" w:hAnsi="Times New Roman" w:cs="Times New Roman"/>
          <w:sz w:val="24"/>
          <w:szCs w:val="24"/>
        </w:rPr>
        <w:t>fina</w:t>
      </w:r>
      <w:r w:rsidR="00F87096">
        <w:rPr>
          <w:rFonts w:ascii="Times New Roman" w:hAnsi="Times New Roman" w:cs="Times New Roman"/>
          <w:sz w:val="24"/>
          <w:szCs w:val="24"/>
        </w:rPr>
        <w:t xml:space="preserve">l sample </w:t>
      </w:r>
      <w:r>
        <w:rPr>
          <w:rFonts w:ascii="Times New Roman" w:hAnsi="Times New Roman" w:cs="Times New Roman"/>
          <w:sz w:val="24"/>
          <w:szCs w:val="24"/>
        </w:rPr>
        <w:t>consisted of</w:t>
      </w:r>
      <w:r w:rsidR="00F87096">
        <w:rPr>
          <w:rFonts w:ascii="Times New Roman" w:hAnsi="Times New Roman" w:cs="Times New Roman"/>
          <w:sz w:val="24"/>
          <w:szCs w:val="24"/>
        </w:rPr>
        <w:t xml:space="preserve"> 497 people who completed the same personality and verbal fluency measures.</w:t>
      </w:r>
    </w:p>
    <w:p w14:paraId="5D5E4953" w14:textId="77777777" w:rsidR="000F4B01" w:rsidRPr="007E7781" w:rsidRDefault="000F4B01"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t>Materials</w:t>
      </w:r>
    </w:p>
    <w:p w14:paraId="052FECD1" w14:textId="5B72AFC4" w:rsidR="000F4B01" w:rsidRDefault="000F4B01" w:rsidP="008D238D">
      <w:pPr>
        <w:spacing w:after="0" w:line="480" w:lineRule="auto"/>
        <w:ind w:firstLine="720"/>
        <w:rPr>
          <w:rFonts w:ascii="Times New Roman" w:hAnsi="Times New Roman" w:cs="Times New Roman"/>
          <w:sz w:val="24"/>
          <w:szCs w:val="24"/>
        </w:rPr>
      </w:pPr>
      <w:r w:rsidRPr="005559F5">
        <w:rPr>
          <w:rFonts w:ascii="Times New Roman" w:hAnsi="Times New Roman" w:cs="Times New Roman"/>
          <w:b/>
          <w:sz w:val="24"/>
          <w:szCs w:val="24"/>
        </w:rPr>
        <w:t>Openness</w:t>
      </w:r>
      <w:r w:rsidR="00DD6457">
        <w:rPr>
          <w:rFonts w:ascii="Times New Roman" w:hAnsi="Times New Roman" w:cs="Times New Roman"/>
          <w:b/>
          <w:sz w:val="24"/>
          <w:szCs w:val="24"/>
        </w:rPr>
        <w:t xml:space="preserve"> to experience</w:t>
      </w:r>
      <w:r>
        <w:rPr>
          <w:rFonts w:ascii="Times New Roman" w:hAnsi="Times New Roman" w:cs="Times New Roman"/>
          <w:b/>
          <w:sz w:val="24"/>
          <w:szCs w:val="24"/>
        </w:rPr>
        <w:t xml:space="preserve">. </w:t>
      </w:r>
      <w:r>
        <w:rPr>
          <w:rFonts w:ascii="Times New Roman" w:hAnsi="Times New Roman" w:cs="Times New Roman"/>
          <w:sz w:val="24"/>
          <w:szCs w:val="24"/>
        </w:rPr>
        <w:t>Across the samples, two personality</w:t>
      </w:r>
      <w:r w:rsidR="00DD6457">
        <w:rPr>
          <w:rFonts w:ascii="Times New Roman" w:hAnsi="Times New Roman" w:cs="Times New Roman"/>
          <w:sz w:val="24"/>
          <w:szCs w:val="24"/>
        </w:rPr>
        <w:t xml:space="preserve"> scales—NEO-P</w:t>
      </w:r>
      <w:r w:rsidRPr="005559F5">
        <w:rPr>
          <w:rFonts w:ascii="Times New Roman" w:hAnsi="Times New Roman" w:cs="Times New Roman"/>
          <w:sz w:val="24"/>
          <w:szCs w:val="24"/>
        </w:rPr>
        <w:t>I-3 a</w:t>
      </w:r>
      <w:r w:rsidR="00DD6457">
        <w:rPr>
          <w:rFonts w:ascii="Times New Roman" w:hAnsi="Times New Roman" w:cs="Times New Roman"/>
          <w:sz w:val="24"/>
          <w:szCs w:val="24"/>
        </w:rPr>
        <w:t>nd NEO-FF</w:t>
      </w:r>
      <w:r w:rsidR="00530969">
        <w:rPr>
          <w:rFonts w:ascii="Times New Roman" w:hAnsi="Times New Roman" w:cs="Times New Roman"/>
          <w:sz w:val="24"/>
          <w:szCs w:val="24"/>
        </w:rPr>
        <w:t xml:space="preserve">I-3—were </w:t>
      </w:r>
      <w:r w:rsidRPr="005559F5">
        <w:rPr>
          <w:rFonts w:ascii="Times New Roman" w:hAnsi="Times New Roman" w:cs="Times New Roman"/>
          <w:sz w:val="24"/>
          <w:szCs w:val="24"/>
        </w:rPr>
        <w:t>used to measure openness to experience.</w:t>
      </w:r>
      <w:r>
        <w:rPr>
          <w:rFonts w:ascii="Times New Roman" w:hAnsi="Times New Roman" w:cs="Times New Roman"/>
          <w:sz w:val="24"/>
          <w:szCs w:val="24"/>
        </w:rPr>
        <w:t xml:space="preserve"> </w:t>
      </w:r>
      <w:r w:rsidR="00DD6457">
        <w:rPr>
          <w:rFonts w:ascii="Times New Roman" w:hAnsi="Times New Roman" w:cs="Times New Roman"/>
          <w:sz w:val="24"/>
          <w:szCs w:val="24"/>
        </w:rPr>
        <w:t>The NEO-PI-3 is a 240-item Big Five personality inventory that</w:t>
      </w:r>
      <w:r w:rsidR="00811064">
        <w:rPr>
          <w:rFonts w:ascii="Times New Roman" w:hAnsi="Times New Roman" w:cs="Times New Roman"/>
          <w:sz w:val="24"/>
          <w:szCs w:val="24"/>
        </w:rPr>
        <w:t xml:space="preserve"> </w:t>
      </w:r>
      <w:r w:rsidR="009E352B">
        <w:rPr>
          <w:rFonts w:ascii="Times New Roman" w:hAnsi="Times New Roman" w:cs="Times New Roman"/>
          <w:sz w:val="24"/>
          <w:szCs w:val="24"/>
        </w:rPr>
        <w:t>has been</w:t>
      </w:r>
      <w:r w:rsidR="00811064">
        <w:rPr>
          <w:rFonts w:ascii="Times New Roman" w:hAnsi="Times New Roman" w:cs="Times New Roman"/>
          <w:sz w:val="24"/>
          <w:szCs w:val="24"/>
        </w:rPr>
        <w:t xml:space="preserve"> screened for validity with various demographics</w:t>
      </w:r>
      <w:r w:rsidR="009E352B">
        <w:rPr>
          <w:rFonts w:ascii="Times New Roman" w:hAnsi="Times New Roman" w:cs="Times New Roman"/>
          <w:sz w:val="24"/>
          <w:szCs w:val="24"/>
        </w:rPr>
        <w:t xml:space="preserve"> and</w:t>
      </w:r>
      <w:r w:rsidR="009E352B" w:rsidRPr="009E352B">
        <w:rPr>
          <w:rFonts w:ascii="Times New Roman" w:hAnsi="Times New Roman" w:cs="Times New Roman"/>
          <w:sz w:val="24"/>
          <w:szCs w:val="24"/>
        </w:rPr>
        <w:t xml:space="preserve"> </w:t>
      </w:r>
      <w:r w:rsidR="009E352B">
        <w:rPr>
          <w:rFonts w:ascii="Times New Roman" w:hAnsi="Times New Roman" w:cs="Times New Roman"/>
          <w:sz w:val="24"/>
          <w:szCs w:val="24"/>
        </w:rPr>
        <w:t>has undergone numerous psychometric evaluations</w:t>
      </w:r>
      <w:r w:rsidR="00DD6457">
        <w:rPr>
          <w:rFonts w:ascii="Times New Roman" w:hAnsi="Times New Roman" w:cs="Times New Roman"/>
          <w:sz w:val="24"/>
          <w:szCs w:val="24"/>
        </w:rPr>
        <w:t xml:space="preserve"> (McCrae, Costa, &amp; Martin, 2005). </w:t>
      </w:r>
      <w:r>
        <w:rPr>
          <w:rFonts w:ascii="Times New Roman" w:hAnsi="Times New Roman" w:cs="Times New Roman"/>
          <w:sz w:val="24"/>
          <w:szCs w:val="24"/>
        </w:rPr>
        <w:t xml:space="preserve">The NEO-FFI-3 is a shortened version of the NEO-PI-3. </w:t>
      </w:r>
      <w:r w:rsidRPr="005559F5">
        <w:rPr>
          <w:rFonts w:ascii="Times New Roman" w:hAnsi="Times New Roman" w:cs="Times New Roman"/>
          <w:sz w:val="24"/>
          <w:szCs w:val="24"/>
        </w:rPr>
        <w:t xml:space="preserve">The NEO-FFI-3 openness </w:t>
      </w:r>
      <w:r w:rsidR="00BC638A">
        <w:rPr>
          <w:rFonts w:ascii="Times New Roman" w:hAnsi="Times New Roman" w:cs="Times New Roman"/>
          <w:sz w:val="24"/>
          <w:szCs w:val="24"/>
        </w:rPr>
        <w:t xml:space="preserve">to experience scale </w:t>
      </w:r>
      <w:r w:rsidRPr="005559F5">
        <w:rPr>
          <w:rFonts w:ascii="Times New Roman" w:hAnsi="Times New Roman" w:cs="Times New Roman"/>
          <w:sz w:val="24"/>
          <w:szCs w:val="24"/>
        </w:rPr>
        <w:t xml:space="preserve">has good internal reliability (self-report α = .78, informant α = .78) when compared with the NEO-PI-3 </w:t>
      </w:r>
      <w:r>
        <w:rPr>
          <w:rFonts w:ascii="Times New Roman" w:hAnsi="Times New Roman" w:cs="Times New Roman"/>
          <w:noProof/>
          <w:sz w:val="24"/>
          <w:szCs w:val="24"/>
        </w:rPr>
        <w:t>(McCrae &amp; Costa, 2007)</w:t>
      </w:r>
      <w:r w:rsidRPr="005559F5">
        <w:rPr>
          <w:rFonts w:ascii="Times New Roman" w:hAnsi="Times New Roman" w:cs="Times New Roman"/>
          <w:sz w:val="24"/>
          <w:szCs w:val="24"/>
        </w:rPr>
        <w:t>.</w:t>
      </w:r>
      <w:r>
        <w:rPr>
          <w:rFonts w:ascii="Times New Roman" w:hAnsi="Times New Roman" w:cs="Times New Roman"/>
          <w:sz w:val="24"/>
          <w:szCs w:val="24"/>
        </w:rPr>
        <w:t xml:space="preserve"> </w:t>
      </w:r>
      <w:r w:rsidR="00DD6457">
        <w:rPr>
          <w:rFonts w:ascii="Times New Roman" w:hAnsi="Times New Roman" w:cs="Times New Roman"/>
          <w:sz w:val="24"/>
          <w:szCs w:val="24"/>
        </w:rPr>
        <w:t>Th</w:t>
      </w:r>
      <w:r>
        <w:rPr>
          <w:rFonts w:ascii="Times New Roman" w:hAnsi="Times New Roman" w:cs="Times New Roman"/>
          <w:sz w:val="24"/>
          <w:szCs w:val="24"/>
        </w:rPr>
        <w:t>e NEO-PI-3 has six items per facet</w:t>
      </w:r>
      <w:r w:rsidR="00DD6457">
        <w:rPr>
          <w:rFonts w:ascii="Times New Roman" w:hAnsi="Times New Roman" w:cs="Times New Roman"/>
          <w:sz w:val="24"/>
          <w:szCs w:val="24"/>
        </w:rPr>
        <w:t>—</w:t>
      </w:r>
      <w:r w:rsidR="00DD6457" w:rsidRPr="005559F5">
        <w:rPr>
          <w:rFonts w:ascii="Times New Roman" w:hAnsi="Times New Roman" w:cs="Times New Roman"/>
          <w:i/>
          <w:sz w:val="24"/>
          <w:szCs w:val="24"/>
        </w:rPr>
        <w:t xml:space="preserve">ideas, </w:t>
      </w:r>
      <w:r w:rsidR="00DD6457">
        <w:rPr>
          <w:rFonts w:ascii="Times New Roman" w:hAnsi="Times New Roman" w:cs="Times New Roman"/>
          <w:i/>
          <w:sz w:val="24"/>
          <w:szCs w:val="24"/>
        </w:rPr>
        <w:t>values, fantasy, action, depth,</w:t>
      </w:r>
      <w:r w:rsidR="00DD6457" w:rsidRPr="005559F5">
        <w:rPr>
          <w:rFonts w:ascii="Times New Roman" w:hAnsi="Times New Roman" w:cs="Times New Roman"/>
          <w:sz w:val="24"/>
          <w:szCs w:val="24"/>
        </w:rPr>
        <w:t xml:space="preserve"> </w:t>
      </w:r>
      <w:r w:rsidR="00DD6457" w:rsidRPr="005559F5">
        <w:rPr>
          <w:rFonts w:ascii="Times New Roman" w:hAnsi="Times New Roman" w:cs="Times New Roman"/>
          <w:i/>
          <w:sz w:val="24"/>
          <w:szCs w:val="24"/>
        </w:rPr>
        <w:t>aesthetics</w:t>
      </w:r>
      <w:r w:rsidR="00DD6457">
        <w:rPr>
          <w:rFonts w:ascii="Times New Roman" w:hAnsi="Times New Roman" w:cs="Times New Roman"/>
          <w:i/>
          <w:sz w:val="24"/>
          <w:szCs w:val="24"/>
        </w:rPr>
        <w:t>—</w:t>
      </w:r>
      <w:r>
        <w:rPr>
          <w:rFonts w:ascii="Times New Roman" w:hAnsi="Times New Roman" w:cs="Times New Roman"/>
          <w:sz w:val="24"/>
          <w:szCs w:val="24"/>
        </w:rPr>
        <w:t>for 48 items total</w:t>
      </w:r>
      <w:r w:rsidR="00DD6457">
        <w:rPr>
          <w:rFonts w:ascii="Times New Roman" w:hAnsi="Times New Roman" w:cs="Times New Roman"/>
          <w:sz w:val="24"/>
          <w:szCs w:val="24"/>
        </w:rPr>
        <w:t>, and the NEO-FFI-3 uses two items per facet for 12 items</w:t>
      </w:r>
      <w:r w:rsidR="009E352B">
        <w:rPr>
          <w:rFonts w:ascii="Times New Roman" w:hAnsi="Times New Roman" w:cs="Times New Roman"/>
          <w:sz w:val="24"/>
          <w:szCs w:val="24"/>
        </w:rPr>
        <w:t xml:space="preserve"> total</w:t>
      </w:r>
      <w:r>
        <w:rPr>
          <w:rFonts w:ascii="Times New Roman" w:hAnsi="Times New Roman" w:cs="Times New Roman"/>
          <w:sz w:val="24"/>
          <w:szCs w:val="24"/>
        </w:rPr>
        <w:t xml:space="preserve">. Both measurements include items like </w:t>
      </w:r>
      <w:r w:rsidR="00DD6457">
        <w:rPr>
          <w:rFonts w:ascii="Times New Roman" w:hAnsi="Times New Roman" w:cs="Times New Roman"/>
          <w:i/>
          <w:sz w:val="24"/>
          <w:szCs w:val="24"/>
        </w:rPr>
        <w:t>I think it’</w:t>
      </w:r>
      <w:r w:rsidRPr="00C57092">
        <w:rPr>
          <w:rFonts w:ascii="Times New Roman" w:hAnsi="Times New Roman" w:cs="Times New Roman"/>
          <w:i/>
          <w:sz w:val="24"/>
          <w:szCs w:val="24"/>
        </w:rPr>
        <w:t>s interesting t</w:t>
      </w:r>
      <w:r>
        <w:rPr>
          <w:rFonts w:ascii="Times New Roman" w:hAnsi="Times New Roman" w:cs="Times New Roman"/>
          <w:i/>
          <w:sz w:val="24"/>
          <w:szCs w:val="24"/>
        </w:rPr>
        <w:t>o learn and develop new hobbies</w:t>
      </w:r>
      <w:r>
        <w:rPr>
          <w:rFonts w:ascii="Times New Roman" w:hAnsi="Times New Roman" w:cs="Times New Roman"/>
          <w:sz w:val="24"/>
          <w:szCs w:val="24"/>
        </w:rPr>
        <w:t xml:space="preserve"> and </w:t>
      </w:r>
      <w:r w:rsidRPr="009E3823">
        <w:rPr>
          <w:rFonts w:ascii="Times New Roman" w:hAnsi="Times New Roman" w:cs="Times New Roman"/>
          <w:i/>
          <w:sz w:val="24"/>
          <w:szCs w:val="24"/>
        </w:rPr>
        <w:t>I often enjoy playing with theories or abstract ideas</w:t>
      </w:r>
      <w:r w:rsidRPr="00C57092">
        <w:rPr>
          <w:rFonts w:ascii="Times New Roman" w:hAnsi="Times New Roman" w:cs="Times New Roman"/>
          <w:sz w:val="24"/>
          <w:szCs w:val="24"/>
        </w:rPr>
        <w:t>.</w:t>
      </w:r>
      <w:r>
        <w:rPr>
          <w:rFonts w:ascii="Times New Roman" w:hAnsi="Times New Roman" w:cs="Times New Roman"/>
          <w:sz w:val="24"/>
          <w:szCs w:val="24"/>
        </w:rPr>
        <w:t xml:space="preserve"> </w:t>
      </w:r>
      <w:r w:rsidR="00530969">
        <w:rPr>
          <w:rFonts w:ascii="Times New Roman" w:hAnsi="Times New Roman" w:cs="Times New Roman"/>
          <w:sz w:val="24"/>
          <w:szCs w:val="24"/>
        </w:rPr>
        <w:t xml:space="preserve">People </w:t>
      </w:r>
      <w:r w:rsidRPr="005559F5">
        <w:rPr>
          <w:rFonts w:ascii="Times New Roman" w:hAnsi="Times New Roman" w:cs="Times New Roman"/>
          <w:sz w:val="24"/>
          <w:szCs w:val="24"/>
        </w:rPr>
        <w:t>respond</w:t>
      </w:r>
      <w:r w:rsidR="00530969">
        <w:rPr>
          <w:rFonts w:ascii="Times New Roman" w:hAnsi="Times New Roman" w:cs="Times New Roman"/>
          <w:sz w:val="24"/>
          <w:szCs w:val="24"/>
        </w:rPr>
        <w:t>ed</w:t>
      </w:r>
      <w:r w:rsidRPr="005559F5">
        <w:rPr>
          <w:rFonts w:ascii="Times New Roman" w:hAnsi="Times New Roman" w:cs="Times New Roman"/>
          <w:sz w:val="24"/>
          <w:szCs w:val="24"/>
        </w:rPr>
        <w:t xml:space="preserve"> using a 5-point likert scale ranging from 1 (</w:t>
      </w:r>
      <w:r w:rsidRPr="005559F5">
        <w:rPr>
          <w:rFonts w:ascii="Times New Roman" w:hAnsi="Times New Roman" w:cs="Times New Roman"/>
          <w:i/>
          <w:sz w:val="24"/>
          <w:szCs w:val="24"/>
        </w:rPr>
        <w:t>Strongly Disagree</w:t>
      </w:r>
      <w:r w:rsidRPr="005559F5">
        <w:rPr>
          <w:rFonts w:ascii="Times New Roman" w:hAnsi="Times New Roman" w:cs="Times New Roman"/>
          <w:sz w:val="24"/>
          <w:szCs w:val="24"/>
        </w:rPr>
        <w:t>) to 5 (</w:t>
      </w:r>
      <w:r w:rsidRPr="005559F5">
        <w:rPr>
          <w:rFonts w:ascii="Times New Roman" w:hAnsi="Times New Roman" w:cs="Times New Roman"/>
          <w:i/>
          <w:sz w:val="24"/>
          <w:szCs w:val="24"/>
        </w:rPr>
        <w:t>Strongly Agree</w:t>
      </w:r>
      <w:r>
        <w:rPr>
          <w:rFonts w:ascii="Times New Roman" w:hAnsi="Times New Roman" w:cs="Times New Roman"/>
          <w:sz w:val="24"/>
          <w:szCs w:val="24"/>
        </w:rPr>
        <w:t>). Because all of the questions used in the NEO-FFI-3 are used in th</w:t>
      </w:r>
      <w:r w:rsidR="00530969">
        <w:rPr>
          <w:rFonts w:ascii="Times New Roman" w:hAnsi="Times New Roman" w:cs="Times New Roman"/>
          <w:sz w:val="24"/>
          <w:szCs w:val="24"/>
        </w:rPr>
        <w:t xml:space="preserve">e NEO-PI-3, </w:t>
      </w:r>
      <w:r w:rsidR="009E352B">
        <w:rPr>
          <w:rFonts w:ascii="Times New Roman" w:hAnsi="Times New Roman" w:cs="Times New Roman"/>
          <w:sz w:val="24"/>
          <w:szCs w:val="24"/>
        </w:rPr>
        <w:t>only the</w:t>
      </w:r>
      <w:r>
        <w:rPr>
          <w:rFonts w:ascii="Times New Roman" w:hAnsi="Times New Roman" w:cs="Times New Roman"/>
          <w:sz w:val="24"/>
          <w:szCs w:val="24"/>
        </w:rPr>
        <w:t xml:space="preserve"> 12 items</w:t>
      </w:r>
      <w:r w:rsidR="009E352B">
        <w:rPr>
          <w:rFonts w:ascii="Times New Roman" w:hAnsi="Times New Roman" w:cs="Times New Roman"/>
          <w:sz w:val="24"/>
          <w:szCs w:val="24"/>
        </w:rPr>
        <w:t xml:space="preserve"> that are included in both</w:t>
      </w:r>
      <w:r>
        <w:rPr>
          <w:rFonts w:ascii="Times New Roman" w:hAnsi="Times New Roman" w:cs="Times New Roman"/>
          <w:sz w:val="24"/>
          <w:szCs w:val="24"/>
        </w:rPr>
        <w:t xml:space="preserve"> </w:t>
      </w:r>
      <w:r w:rsidR="00530969">
        <w:rPr>
          <w:rFonts w:ascii="Times New Roman" w:hAnsi="Times New Roman" w:cs="Times New Roman"/>
          <w:sz w:val="24"/>
          <w:szCs w:val="24"/>
        </w:rPr>
        <w:t>were</w:t>
      </w:r>
      <w:r w:rsidR="009E352B">
        <w:rPr>
          <w:rFonts w:ascii="Times New Roman" w:hAnsi="Times New Roman" w:cs="Times New Roman"/>
          <w:sz w:val="24"/>
          <w:szCs w:val="24"/>
        </w:rPr>
        <w:t xml:space="preserve"> used</w:t>
      </w:r>
      <w:r w:rsidR="00BC638A">
        <w:rPr>
          <w:rFonts w:ascii="Times New Roman" w:hAnsi="Times New Roman" w:cs="Times New Roman"/>
          <w:sz w:val="24"/>
          <w:szCs w:val="24"/>
        </w:rPr>
        <w:t xml:space="preserve"> </w:t>
      </w:r>
      <w:r>
        <w:rPr>
          <w:rFonts w:ascii="Times New Roman" w:hAnsi="Times New Roman" w:cs="Times New Roman"/>
          <w:sz w:val="24"/>
          <w:szCs w:val="24"/>
        </w:rPr>
        <w:t>to form an average openness score.</w:t>
      </w:r>
    </w:p>
    <w:p w14:paraId="1A9CC47A" w14:textId="66B419D5"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Verbal f</w:t>
      </w:r>
      <w:r w:rsidRPr="005559F5">
        <w:rPr>
          <w:rFonts w:ascii="Times New Roman" w:hAnsi="Times New Roman" w:cs="Times New Roman"/>
          <w:b/>
          <w:sz w:val="24"/>
          <w:szCs w:val="24"/>
        </w:rPr>
        <w:t>luency</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To </w:t>
      </w:r>
      <w:r w:rsidR="00530969">
        <w:rPr>
          <w:rFonts w:ascii="Times New Roman" w:hAnsi="Times New Roman" w:cs="Times New Roman"/>
          <w:sz w:val="24"/>
          <w:szCs w:val="24"/>
        </w:rPr>
        <w:t xml:space="preserve">assess semantic associations, the </w:t>
      </w:r>
      <w:r>
        <w:rPr>
          <w:rFonts w:ascii="Times New Roman" w:hAnsi="Times New Roman" w:cs="Times New Roman"/>
          <w:sz w:val="24"/>
          <w:szCs w:val="24"/>
        </w:rPr>
        <w:t>verbal fluency task of</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animals</w:t>
      </w:r>
      <w:r w:rsidR="00530969">
        <w:rPr>
          <w:rFonts w:ascii="Times New Roman" w:hAnsi="Times New Roman" w:cs="Times New Roman"/>
          <w:i/>
          <w:sz w:val="24"/>
          <w:szCs w:val="24"/>
        </w:rPr>
        <w:t xml:space="preserve"> </w:t>
      </w:r>
      <w:r w:rsidR="00530969">
        <w:rPr>
          <w:rFonts w:ascii="Times New Roman" w:hAnsi="Times New Roman" w:cs="Times New Roman"/>
          <w:sz w:val="24"/>
          <w:szCs w:val="24"/>
        </w:rPr>
        <w:t>was used</w:t>
      </w:r>
      <w:r w:rsidR="00BF4842">
        <w:rPr>
          <w:rFonts w:ascii="Times New Roman" w:hAnsi="Times New Roman" w:cs="Times New Roman"/>
          <w:sz w:val="24"/>
          <w:szCs w:val="24"/>
        </w:rPr>
        <w:t>. People wer</w:t>
      </w:r>
      <w:r>
        <w:rPr>
          <w:rFonts w:ascii="Times New Roman" w:hAnsi="Times New Roman" w:cs="Times New Roman"/>
          <w:sz w:val="24"/>
          <w:szCs w:val="24"/>
        </w:rPr>
        <w:t>e asked to generate as many catego</w:t>
      </w:r>
      <w:r w:rsidR="00BF4842">
        <w:rPr>
          <w:rFonts w:ascii="Times New Roman" w:hAnsi="Times New Roman" w:cs="Times New Roman"/>
          <w:sz w:val="24"/>
          <w:szCs w:val="24"/>
        </w:rPr>
        <w:t>ry exemplars as they could</w:t>
      </w:r>
      <w:r>
        <w:rPr>
          <w:rFonts w:ascii="Times New Roman" w:hAnsi="Times New Roman" w:cs="Times New Roman"/>
          <w:sz w:val="24"/>
          <w:szCs w:val="24"/>
        </w:rPr>
        <w:t xml:space="preserve"> for animals in</w:t>
      </w:r>
      <w:r w:rsidR="00BF4842">
        <w:rPr>
          <w:rFonts w:ascii="Times New Roman" w:hAnsi="Times New Roman" w:cs="Times New Roman"/>
          <w:sz w:val="24"/>
          <w:szCs w:val="24"/>
        </w:rPr>
        <w:t xml:space="preserve"> one minute. The task was </w:t>
      </w:r>
      <w:r w:rsidRPr="005559F5">
        <w:rPr>
          <w:rFonts w:ascii="Times New Roman" w:hAnsi="Times New Roman" w:cs="Times New Roman"/>
          <w:sz w:val="24"/>
          <w:szCs w:val="24"/>
        </w:rPr>
        <w:t>scored for number of responses, excluding invalid responses, repetition, and variation</w:t>
      </w:r>
      <w:r w:rsidR="00BF4842">
        <w:rPr>
          <w:rFonts w:ascii="Times New Roman" w:hAnsi="Times New Roman" w:cs="Times New Roman"/>
          <w:sz w:val="24"/>
          <w:szCs w:val="24"/>
        </w:rPr>
        <w:t>s on roots. These responses were</w:t>
      </w:r>
      <w:r w:rsidRPr="005559F5">
        <w:rPr>
          <w:rFonts w:ascii="Times New Roman" w:hAnsi="Times New Roman" w:cs="Times New Roman"/>
          <w:sz w:val="24"/>
          <w:szCs w:val="24"/>
        </w:rPr>
        <w:t xml:space="preserve"> used to form the adjacency mat</w:t>
      </w:r>
      <w:r>
        <w:rPr>
          <w:rFonts w:ascii="Times New Roman" w:hAnsi="Times New Roman" w:cs="Times New Roman"/>
          <w:sz w:val="24"/>
          <w:szCs w:val="24"/>
        </w:rPr>
        <w:t>rix that is discussed later.</w:t>
      </w:r>
    </w:p>
    <w:p w14:paraId="0B2A38CA" w14:textId="3C8C2636"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Construction of g</w:t>
      </w:r>
      <w:r w:rsidRPr="005559F5">
        <w:rPr>
          <w:rFonts w:ascii="Times New Roman" w:hAnsi="Times New Roman" w:cs="Times New Roman"/>
          <w:b/>
          <w:sz w:val="24"/>
          <w:szCs w:val="24"/>
        </w:rPr>
        <w:t>roups</w:t>
      </w:r>
      <w:r>
        <w:rPr>
          <w:rFonts w:ascii="Times New Roman" w:hAnsi="Times New Roman" w:cs="Times New Roman"/>
          <w:b/>
          <w:sz w:val="24"/>
          <w:szCs w:val="24"/>
        </w:rPr>
        <w:t xml:space="preserve">. </w:t>
      </w:r>
      <w:r w:rsidR="00BF4842">
        <w:rPr>
          <w:rFonts w:ascii="Times New Roman" w:hAnsi="Times New Roman" w:cs="Times New Roman"/>
          <w:sz w:val="24"/>
          <w:szCs w:val="24"/>
        </w:rPr>
        <w:t>The samples were</w:t>
      </w:r>
      <w:r>
        <w:rPr>
          <w:rFonts w:ascii="Times New Roman" w:hAnsi="Times New Roman" w:cs="Times New Roman"/>
          <w:sz w:val="24"/>
          <w:szCs w:val="24"/>
        </w:rPr>
        <w:t xml:space="preserve"> pooled and p</w:t>
      </w:r>
      <w:r w:rsidR="00BF4842">
        <w:rPr>
          <w:rFonts w:ascii="Times New Roman" w:hAnsi="Times New Roman" w:cs="Times New Roman"/>
          <w:sz w:val="24"/>
          <w:szCs w:val="24"/>
        </w:rPr>
        <w:t>eople were</w:t>
      </w:r>
      <w:r w:rsidRPr="005559F5">
        <w:rPr>
          <w:rFonts w:ascii="Times New Roman" w:hAnsi="Times New Roman" w:cs="Times New Roman"/>
          <w:sz w:val="24"/>
          <w:szCs w:val="24"/>
        </w:rPr>
        <w:t xml:space="preserve"> sorted </w:t>
      </w:r>
      <w:r w:rsidR="00530969">
        <w:rPr>
          <w:rFonts w:ascii="Times New Roman" w:hAnsi="Times New Roman" w:cs="Times New Roman"/>
          <w:sz w:val="24"/>
          <w:szCs w:val="24"/>
        </w:rPr>
        <w:t xml:space="preserve">by </w:t>
      </w:r>
      <w:r w:rsidRPr="005559F5">
        <w:rPr>
          <w:rFonts w:ascii="Times New Roman" w:hAnsi="Times New Roman" w:cs="Times New Roman"/>
          <w:sz w:val="24"/>
          <w:szCs w:val="24"/>
        </w:rPr>
        <w:t xml:space="preserve">their standardized score of openness to </w:t>
      </w:r>
      <w:r>
        <w:rPr>
          <w:rFonts w:ascii="Times New Roman" w:hAnsi="Times New Roman" w:cs="Times New Roman"/>
          <w:sz w:val="24"/>
          <w:szCs w:val="24"/>
        </w:rPr>
        <w:t>experience</w:t>
      </w:r>
      <w:r w:rsidRPr="005559F5">
        <w:rPr>
          <w:rFonts w:ascii="Times New Roman" w:hAnsi="Times New Roman" w:cs="Times New Roman"/>
          <w:sz w:val="24"/>
          <w:szCs w:val="24"/>
        </w:rPr>
        <w:t>. Thre</w:t>
      </w:r>
      <w:r w:rsidR="00F87096">
        <w:rPr>
          <w:rFonts w:ascii="Times New Roman" w:hAnsi="Times New Roman" w:cs="Times New Roman"/>
          <w:sz w:val="24"/>
          <w:szCs w:val="24"/>
        </w:rPr>
        <w:t>e groups were</w:t>
      </w:r>
      <w:r>
        <w:rPr>
          <w:rFonts w:ascii="Times New Roman" w:hAnsi="Times New Roman" w:cs="Times New Roman"/>
          <w:sz w:val="24"/>
          <w:szCs w:val="24"/>
        </w:rPr>
        <w:t xml:space="preserve"> made from low o</w:t>
      </w:r>
      <w:r w:rsidRPr="005559F5">
        <w:rPr>
          <w:rFonts w:ascii="Times New Roman" w:hAnsi="Times New Roman" w:cs="Times New Roman"/>
          <w:sz w:val="24"/>
          <w:szCs w:val="24"/>
        </w:rPr>
        <w:t>penness (</w:t>
      </w:r>
      <w:r>
        <w:rPr>
          <w:rFonts w:ascii="Times New Roman" w:hAnsi="Times New Roman" w:cs="Times New Roman"/>
          <w:i/>
          <w:sz w:val="24"/>
          <w:szCs w:val="24"/>
        </w:rPr>
        <w:t>n</w:t>
      </w:r>
      <w:r w:rsidRPr="005559F5">
        <w:rPr>
          <w:rFonts w:ascii="Times New Roman" w:hAnsi="Times New Roman" w:cs="Times New Roman"/>
          <w:i/>
          <w:sz w:val="24"/>
          <w:szCs w:val="24"/>
        </w:rPr>
        <w:t xml:space="preserve"> </w:t>
      </w:r>
      <w:r w:rsidR="00BF4842">
        <w:rPr>
          <w:rFonts w:ascii="Times New Roman" w:hAnsi="Times New Roman" w:cs="Times New Roman"/>
          <w:sz w:val="24"/>
          <w:szCs w:val="24"/>
        </w:rPr>
        <w:t>=</w:t>
      </w:r>
      <w:r w:rsidR="00F87096">
        <w:rPr>
          <w:rFonts w:ascii="Times New Roman" w:hAnsi="Times New Roman" w:cs="Times New Roman"/>
          <w:sz w:val="24"/>
          <w:szCs w:val="24"/>
        </w:rPr>
        <w:t xml:space="preserve"> </w:t>
      </w:r>
      <w:r w:rsidR="00F87096">
        <w:rPr>
          <w:rFonts w:ascii="Times New Roman" w:hAnsi="Times New Roman" w:cs="Times New Roman"/>
          <w:sz w:val="24"/>
          <w:szCs w:val="24"/>
        </w:rPr>
        <w:lastRenderedPageBreak/>
        <w:t>118, &lt; -.9</w:t>
      </w:r>
      <w:r>
        <w:rPr>
          <w:rFonts w:ascii="Times New Roman" w:hAnsi="Times New Roman" w:cs="Times New Roman"/>
          <w:sz w:val="24"/>
          <w:szCs w:val="24"/>
        </w:rPr>
        <w:t xml:space="preserve"> </w:t>
      </w:r>
      <w:r>
        <w:rPr>
          <w:rFonts w:ascii="Times New Roman" w:hAnsi="Times New Roman" w:cs="Times New Roman"/>
          <w:i/>
          <w:sz w:val="24"/>
          <w:szCs w:val="24"/>
        </w:rPr>
        <w:t>SD</w:t>
      </w:r>
      <w:r>
        <w:rPr>
          <w:rFonts w:ascii="Times New Roman" w:hAnsi="Times New Roman" w:cs="Times New Roman"/>
          <w:sz w:val="24"/>
          <w:szCs w:val="24"/>
        </w:rPr>
        <w:t>), moderate</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n</w:t>
      </w:r>
      <w:r w:rsidR="00BF4842">
        <w:rPr>
          <w:rFonts w:ascii="Times New Roman" w:hAnsi="Times New Roman" w:cs="Times New Roman"/>
          <w:sz w:val="24"/>
          <w:szCs w:val="24"/>
        </w:rPr>
        <w:t xml:space="preserve"> = </w:t>
      </w:r>
      <w:r w:rsidR="00F87096">
        <w:rPr>
          <w:rFonts w:ascii="Times New Roman" w:hAnsi="Times New Roman" w:cs="Times New Roman"/>
          <w:sz w:val="24"/>
          <w:szCs w:val="24"/>
        </w:rPr>
        <w:t>121,</w:t>
      </w:r>
      <w:r>
        <w:rPr>
          <w:rFonts w:ascii="Times New Roman" w:hAnsi="Times New Roman" w:cs="Times New Roman"/>
          <w:sz w:val="24"/>
          <w:szCs w:val="24"/>
        </w:rPr>
        <w:t xml:space="preserve"> -.2 &lt; </w:t>
      </w:r>
      <w:r w:rsidRPr="00F87096">
        <w:rPr>
          <w:rFonts w:ascii="Times New Roman" w:hAnsi="Times New Roman" w:cs="Times New Roman"/>
          <w:i/>
          <w:sz w:val="24"/>
          <w:szCs w:val="24"/>
        </w:rPr>
        <w:t>SD</w:t>
      </w:r>
      <w:r w:rsidR="00F87096">
        <w:rPr>
          <w:rFonts w:ascii="Times New Roman" w:hAnsi="Times New Roman" w:cs="Times New Roman"/>
          <w:i/>
          <w:sz w:val="24"/>
          <w:szCs w:val="24"/>
        </w:rPr>
        <w:t xml:space="preserve"> </w:t>
      </w:r>
      <w:r>
        <w:rPr>
          <w:rFonts w:ascii="Times New Roman" w:hAnsi="Times New Roman" w:cs="Times New Roman"/>
          <w:sz w:val="24"/>
          <w:szCs w:val="24"/>
        </w:rPr>
        <w:t>&lt; .2</w:t>
      </w:r>
      <w:r w:rsidRPr="005559F5">
        <w:rPr>
          <w:rFonts w:ascii="Times New Roman" w:hAnsi="Times New Roman" w:cs="Times New Roman"/>
          <w:sz w:val="24"/>
          <w:szCs w:val="24"/>
        </w:rPr>
        <w:t>), and high (</w:t>
      </w:r>
      <w:r w:rsidRPr="005559F5">
        <w:rPr>
          <w:rFonts w:ascii="Times New Roman" w:hAnsi="Times New Roman" w:cs="Times New Roman"/>
          <w:i/>
          <w:sz w:val="24"/>
          <w:szCs w:val="24"/>
        </w:rPr>
        <w:t>n</w:t>
      </w:r>
      <w:r>
        <w:rPr>
          <w:rFonts w:ascii="Times New Roman" w:hAnsi="Times New Roman" w:cs="Times New Roman"/>
          <w:sz w:val="24"/>
          <w:szCs w:val="24"/>
        </w:rPr>
        <w:t xml:space="preserve"> </w:t>
      </w:r>
      <w:r w:rsidR="00BF4842">
        <w:rPr>
          <w:rFonts w:ascii="Times New Roman" w:hAnsi="Times New Roman" w:cs="Times New Roman"/>
          <w:sz w:val="24"/>
          <w:szCs w:val="24"/>
        </w:rPr>
        <w:t>=</w:t>
      </w:r>
      <w:r w:rsidR="00F87096">
        <w:rPr>
          <w:rFonts w:ascii="Times New Roman" w:hAnsi="Times New Roman" w:cs="Times New Roman"/>
          <w:sz w:val="24"/>
          <w:szCs w:val="24"/>
        </w:rPr>
        <w:t xml:space="preserve"> 115, &gt; .9</w:t>
      </w:r>
      <w:r>
        <w:rPr>
          <w:rFonts w:ascii="Times New Roman" w:hAnsi="Times New Roman" w:cs="Times New Roman"/>
          <w:sz w:val="24"/>
          <w:szCs w:val="24"/>
        </w:rPr>
        <w:t xml:space="preserve"> </w:t>
      </w:r>
      <w:r>
        <w:rPr>
          <w:rFonts w:ascii="Times New Roman" w:hAnsi="Times New Roman" w:cs="Times New Roman"/>
          <w:i/>
          <w:sz w:val="24"/>
          <w:szCs w:val="24"/>
        </w:rPr>
        <w:t>SD</w:t>
      </w:r>
      <w:r w:rsidRPr="005559F5">
        <w:rPr>
          <w:rFonts w:ascii="Times New Roman" w:hAnsi="Times New Roman" w:cs="Times New Roman"/>
          <w:sz w:val="24"/>
          <w:szCs w:val="24"/>
        </w:rPr>
        <w:t>). This</w:t>
      </w:r>
      <w:r w:rsidR="00F87096">
        <w:rPr>
          <w:rFonts w:ascii="Times New Roman" w:hAnsi="Times New Roman" w:cs="Times New Roman"/>
          <w:sz w:val="24"/>
          <w:szCs w:val="24"/>
        </w:rPr>
        <w:t xml:space="preserve"> split</w:t>
      </w:r>
      <w:r w:rsidRPr="005559F5">
        <w:rPr>
          <w:rFonts w:ascii="Times New Roman" w:hAnsi="Times New Roman" w:cs="Times New Roman"/>
          <w:sz w:val="24"/>
          <w:szCs w:val="24"/>
        </w:rPr>
        <w:t xml:space="preserve"> </w:t>
      </w:r>
      <w:r w:rsidR="00F87096">
        <w:rPr>
          <w:rFonts w:ascii="Times New Roman" w:hAnsi="Times New Roman" w:cs="Times New Roman"/>
          <w:sz w:val="24"/>
          <w:szCs w:val="24"/>
        </w:rPr>
        <w:t>gave</w:t>
      </w:r>
      <w:r w:rsidR="00BF4842">
        <w:rPr>
          <w:rFonts w:ascii="Times New Roman" w:hAnsi="Times New Roman" w:cs="Times New Roman"/>
          <w:sz w:val="24"/>
          <w:szCs w:val="24"/>
        </w:rPr>
        <w:t xml:space="preserve"> distinct cut-offs that allowed</w:t>
      </w:r>
      <w:r w:rsidRPr="005559F5">
        <w:rPr>
          <w:rFonts w:ascii="Times New Roman" w:hAnsi="Times New Roman" w:cs="Times New Roman"/>
          <w:sz w:val="24"/>
          <w:szCs w:val="24"/>
        </w:rPr>
        <w:t xml:space="preserve"> groups of</w:t>
      </w:r>
      <w:r w:rsidR="00F87096">
        <w:rPr>
          <w:rFonts w:ascii="Times New Roman" w:hAnsi="Times New Roman" w:cs="Times New Roman"/>
          <w:sz w:val="24"/>
          <w:szCs w:val="24"/>
        </w:rPr>
        <w:t xml:space="preserve"> relatively</w:t>
      </w:r>
      <w:r w:rsidRPr="005559F5">
        <w:rPr>
          <w:rFonts w:ascii="Times New Roman" w:hAnsi="Times New Roman" w:cs="Times New Roman"/>
          <w:sz w:val="24"/>
          <w:szCs w:val="24"/>
        </w:rPr>
        <w:t xml:space="preserve"> </w:t>
      </w:r>
      <w:r w:rsidR="00BF4842">
        <w:rPr>
          <w:rFonts w:ascii="Times New Roman" w:hAnsi="Times New Roman" w:cs="Times New Roman"/>
          <w:sz w:val="24"/>
          <w:szCs w:val="24"/>
        </w:rPr>
        <w:t xml:space="preserve">equal sizes to be compared. Eighty-four </w:t>
      </w:r>
      <w:r w:rsidR="00F87096">
        <w:rPr>
          <w:rFonts w:ascii="Times New Roman" w:hAnsi="Times New Roman" w:cs="Times New Roman"/>
          <w:sz w:val="24"/>
          <w:szCs w:val="24"/>
        </w:rPr>
        <w:t xml:space="preserve">people between the low and moderate group and </w:t>
      </w:r>
      <w:r w:rsidR="00DB0020">
        <w:rPr>
          <w:rFonts w:ascii="Times New Roman" w:hAnsi="Times New Roman" w:cs="Times New Roman"/>
          <w:sz w:val="24"/>
          <w:szCs w:val="24"/>
        </w:rPr>
        <w:t>59</w:t>
      </w:r>
      <w:r w:rsidRPr="005559F5">
        <w:rPr>
          <w:rFonts w:ascii="Times New Roman" w:hAnsi="Times New Roman" w:cs="Times New Roman"/>
          <w:sz w:val="24"/>
          <w:szCs w:val="24"/>
        </w:rPr>
        <w:t xml:space="preserve"> </w:t>
      </w:r>
      <w:r w:rsidR="00DB0020">
        <w:rPr>
          <w:rFonts w:ascii="Times New Roman" w:hAnsi="Times New Roman" w:cs="Times New Roman"/>
          <w:sz w:val="24"/>
          <w:szCs w:val="24"/>
        </w:rPr>
        <w:t>between the moder</w:t>
      </w:r>
      <w:r w:rsidR="00BF4842">
        <w:rPr>
          <w:rFonts w:ascii="Times New Roman" w:hAnsi="Times New Roman" w:cs="Times New Roman"/>
          <w:sz w:val="24"/>
          <w:szCs w:val="24"/>
        </w:rPr>
        <w:t>ate and high openness group</w:t>
      </w:r>
      <w:r w:rsidR="00DB0020">
        <w:rPr>
          <w:rFonts w:ascii="Times New Roman" w:hAnsi="Times New Roman" w:cs="Times New Roman"/>
          <w:sz w:val="24"/>
          <w:szCs w:val="24"/>
        </w:rPr>
        <w:t xml:space="preserve"> did not</w:t>
      </w:r>
      <w:r w:rsidRPr="005559F5">
        <w:rPr>
          <w:rFonts w:ascii="Times New Roman" w:hAnsi="Times New Roman" w:cs="Times New Roman"/>
          <w:sz w:val="24"/>
          <w:szCs w:val="24"/>
        </w:rPr>
        <w:t xml:space="preserve"> contribute to </w:t>
      </w:r>
      <w:r>
        <w:rPr>
          <w:rFonts w:ascii="Times New Roman" w:hAnsi="Times New Roman" w:cs="Times New Roman"/>
          <w:sz w:val="24"/>
          <w:szCs w:val="24"/>
        </w:rPr>
        <w:t xml:space="preserve">the </w:t>
      </w:r>
      <w:r w:rsidR="00BF4842">
        <w:rPr>
          <w:rFonts w:ascii="Times New Roman" w:hAnsi="Times New Roman" w:cs="Times New Roman"/>
          <w:sz w:val="24"/>
          <w:szCs w:val="24"/>
        </w:rPr>
        <w:t xml:space="preserve">adjacency </w:t>
      </w:r>
      <w:r w:rsidRPr="005559F5">
        <w:rPr>
          <w:rFonts w:ascii="Times New Roman" w:hAnsi="Times New Roman" w:cs="Times New Roman"/>
          <w:sz w:val="24"/>
          <w:szCs w:val="24"/>
        </w:rPr>
        <w:t>matrices o</w:t>
      </w:r>
      <w:r>
        <w:rPr>
          <w:rFonts w:ascii="Times New Roman" w:hAnsi="Times New Roman" w:cs="Times New Roman"/>
          <w:sz w:val="24"/>
          <w:szCs w:val="24"/>
        </w:rPr>
        <w:t xml:space="preserve">r group analysis. Partitioning openness into three groups instead of high and low groups </w:t>
      </w:r>
      <w:r w:rsidR="00DB0020">
        <w:rPr>
          <w:rFonts w:ascii="Times New Roman" w:hAnsi="Times New Roman" w:cs="Times New Roman"/>
          <w:sz w:val="24"/>
          <w:szCs w:val="24"/>
        </w:rPr>
        <w:t>allowed analysis of</w:t>
      </w:r>
      <w:r>
        <w:rPr>
          <w:rFonts w:ascii="Times New Roman" w:hAnsi="Times New Roman" w:cs="Times New Roman"/>
          <w:sz w:val="24"/>
          <w:szCs w:val="24"/>
        </w:rPr>
        <w:t xml:space="preserve"> potential</w:t>
      </w:r>
      <w:r w:rsidR="00BF4842">
        <w:rPr>
          <w:rFonts w:ascii="Times New Roman" w:hAnsi="Times New Roman" w:cs="Times New Roman"/>
          <w:sz w:val="24"/>
          <w:szCs w:val="24"/>
        </w:rPr>
        <w:t xml:space="preserve"> </w:t>
      </w:r>
      <w:r w:rsidR="00DD6457">
        <w:rPr>
          <w:rFonts w:ascii="Times New Roman" w:hAnsi="Times New Roman" w:cs="Times New Roman"/>
          <w:sz w:val="24"/>
          <w:szCs w:val="24"/>
        </w:rPr>
        <w:t>linear and non-linear effects.</w:t>
      </w:r>
    </w:p>
    <w:p w14:paraId="6DD16742" w14:textId="73A75021" w:rsidR="000F4B01" w:rsidRDefault="000F4B01" w:rsidP="008D238D">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Semantic network c</w:t>
      </w:r>
      <w:r w:rsidRPr="005559F5">
        <w:rPr>
          <w:rFonts w:ascii="Times New Roman" w:hAnsi="Times New Roman" w:cs="Times New Roman"/>
          <w:b/>
          <w:sz w:val="24"/>
          <w:szCs w:val="24"/>
        </w:rPr>
        <w:t>onstruction</w:t>
      </w:r>
      <w:r>
        <w:rPr>
          <w:rFonts w:ascii="Times New Roman" w:hAnsi="Times New Roman" w:cs="Times New Roman"/>
          <w:sz w:val="24"/>
          <w:szCs w:val="24"/>
        </w:rPr>
        <w:t xml:space="preserve">. </w:t>
      </w:r>
      <w:r w:rsidR="00BF4842">
        <w:rPr>
          <w:rFonts w:ascii="Times New Roman" w:hAnsi="Times New Roman" w:cs="Times New Roman"/>
          <w:sz w:val="24"/>
          <w:szCs w:val="24"/>
        </w:rPr>
        <w:t>The fluency data were</w:t>
      </w:r>
      <w:r w:rsidRPr="005559F5">
        <w:rPr>
          <w:rFonts w:ascii="Times New Roman" w:hAnsi="Times New Roman" w:cs="Times New Roman"/>
          <w:sz w:val="24"/>
          <w:szCs w:val="24"/>
        </w:rPr>
        <w:t xml:space="preserve"> analyzed using a recently developed semantic network approach </w:t>
      </w:r>
      <w:r>
        <w:rPr>
          <w:rFonts w:ascii="Times New Roman" w:hAnsi="Times New Roman" w:cs="Times New Roman"/>
          <w:noProof/>
          <w:sz w:val="24"/>
          <w:szCs w:val="24"/>
        </w:rPr>
        <w:t>(Kenett et al., 2013)</w:t>
      </w:r>
      <w:r>
        <w:rPr>
          <w:rFonts w:ascii="Times New Roman" w:hAnsi="Times New Roman" w:cs="Times New Roman"/>
          <w:sz w:val="24"/>
          <w:szCs w:val="24"/>
        </w:rPr>
        <w:t>.</w:t>
      </w:r>
      <w:r w:rsidRPr="005559F5">
        <w:rPr>
          <w:rFonts w:ascii="Times New Roman" w:hAnsi="Times New Roman" w:cs="Times New Roman"/>
          <w:sz w:val="24"/>
          <w:szCs w:val="24"/>
        </w:rPr>
        <w:t xml:space="preserve"> In this approach, each </w:t>
      </w:r>
      <w:r w:rsidR="001663CA">
        <w:rPr>
          <w:rFonts w:ascii="Times New Roman" w:hAnsi="Times New Roman" w:cs="Times New Roman"/>
          <w:sz w:val="24"/>
          <w:szCs w:val="24"/>
        </w:rPr>
        <w:t>node represents a category exempla</w:t>
      </w:r>
      <w:r w:rsidRPr="005559F5">
        <w:rPr>
          <w:rFonts w:ascii="Times New Roman" w:hAnsi="Times New Roman" w:cs="Times New Roman"/>
          <w:sz w:val="24"/>
          <w:szCs w:val="24"/>
        </w:rPr>
        <w:t>r (e.g.</w:t>
      </w:r>
      <w:r>
        <w:rPr>
          <w:rFonts w:ascii="Times New Roman" w:hAnsi="Times New Roman" w:cs="Times New Roman"/>
          <w:sz w:val="24"/>
          <w:szCs w:val="24"/>
        </w:rPr>
        <w:t>,</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frog</w:t>
      </w:r>
      <w:r w:rsidR="00BF4842">
        <w:rPr>
          <w:rFonts w:ascii="Times New Roman" w:hAnsi="Times New Roman" w:cs="Times New Roman"/>
          <w:sz w:val="24"/>
          <w:szCs w:val="24"/>
        </w:rPr>
        <w:t>) and edges represent</w:t>
      </w:r>
      <w:r w:rsidRPr="005559F5">
        <w:rPr>
          <w:rFonts w:ascii="Times New Roman" w:hAnsi="Times New Roman" w:cs="Times New Roman"/>
          <w:sz w:val="24"/>
          <w:szCs w:val="24"/>
        </w:rPr>
        <w:t xml:space="preserve"> correlations</w:t>
      </w:r>
      <w:r w:rsidR="001663CA">
        <w:rPr>
          <w:rFonts w:ascii="Times New Roman" w:hAnsi="Times New Roman" w:cs="Times New Roman"/>
          <w:sz w:val="24"/>
          <w:szCs w:val="24"/>
        </w:rPr>
        <w:t xml:space="preserve"> between exemplar</w:t>
      </w:r>
      <w:r w:rsidR="00BF4842">
        <w:rPr>
          <w:rFonts w:ascii="Times New Roman" w:hAnsi="Times New Roman" w:cs="Times New Roman"/>
          <w:sz w:val="24"/>
          <w:szCs w:val="24"/>
        </w:rPr>
        <w:t>s</w:t>
      </w:r>
      <w:r w:rsidRPr="005559F5">
        <w:rPr>
          <w:rFonts w:ascii="Times New Roman" w:hAnsi="Times New Roman" w:cs="Times New Roman"/>
          <w:sz w:val="24"/>
          <w:szCs w:val="24"/>
        </w:rPr>
        <w:t xml:space="preserve">, more specifically, in the sample how often word </w:t>
      </w:r>
      <w:r w:rsidRPr="005559F5">
        <w:rPr>
          <w:rFonts w:ascii="Times New Roman" w:hAnsi="Times New Roman" w:cs="Times New Roman"/>
          <w:i/>
          <w:sz w:val="24"/>
          <w:szCs w:val="24"/>
        </w:rPr>
        <w:t>b</w:t>
      </w:r>
      <w:r w:rsidRPr="005559F5">
        <w:rPr>
          <w:rFonts w:ascii="Times New Roman" w:hAnsi="Times New Roman" w:cs="Times New Roman"/>
          <w:b/>
          <w:i/>
          <w:sz w:val="24"/>
          <w:szCs w:val="24"/>
        </w:rPr>
        <w:t xml:space="preserve"> </w:t>
      </w:r>
      <w:r>
        <w:rPr>
          <w:rFonts w:ascii="Times New Roman" w:hAnsi="Times New Roman" w:cs="Times New Roman"/>
          <w:sz w:val="24"/>
          <w:szCs w:val="24"/>
        </w:rPr>
        <w:t>is generated</w:t>
      </w:r>
      <w:r w:rsidRPr="005559F5">
        <w:rPr>
          <w:rFonts w:ascii="Times New Roman" w:hAnsi="Times New Roman" w:cs="Times New Roman"/>
          <w:sz w:val="24"/>
          <w:szCs w:val="24"/>
        </w:rPr>
        <w:t xml:space="preserve"> given that word </w:t>
      </w:r>
      <w:r w:rsidRPr="005559F5">
        <w:rPr>
          <w:rFonts w:ascii="Times New Roman" w:hAnsi="Times New Roman" w:cs="Times New Roman"/>
          <w:i/>
          <w:sz w:val="24"/>
          <w:szCs w:val="24"/>
        </w:rPr>
        <w:t>a</w:t>
      </w:r>
      <w:r>
        <w:rPr>
          <w:rFonts w:ascii="Times New Roman" w:hAnsi="Times New Roman" w:cs="Times New Roman"/>
          <w:sz w:val="24"/>
          <w:szCs w:val="24"/>
        </w:rPr>
        <w:t xml:space="preserve"> is generated. This means that</w:t>
      </w:r>
      <w:r w:rsidRPr="005559F5">
        <w:rPr>
          <w:rFonts w:ascii="Times New Roman" w:hAnsi="Times New Roman" w:cs="Times New Roman"/>
          <w:sz w:val="24"/>
          <w:szCs w:val="24"/>
        </w:rPr>
        <w:t xml:space="preserve"> if frog is gen</w:t>
      </w:r>
      <w:r>
        <w:rPr>
          <w:rFonts w:ascii="Times New Roman" w:hAnsi="Times New Roman" w:cs="Times New Roman"/>
          <w:sz w:val="24"/>
          <w:szCs w:val="24"/>
        </w:rPr>
        <w:t>erated with lizard (32 out of 10</w:t>
      </w:r>
      <w:r w:rsidRPr="005559F5">
        <w:rPr>
          <w:rFonts w:ascii="Times New Roman" w:hAnsi="Times New Roman" w:cs="Times New Roman"/>
          <w:sz w:val="24"/>
          <w:szCs w:val="24"/>
        </w:rPr>
        <w:t xml:space="preserve">0 people) and frog is </w:t>
      </w:r>
      <w:r>
        <w:rPr>
          <w:rFonts w:ascii="Times New Roman" w:hAnsi="Times New Roman" w:cs="Times New Roman"/>
          <w:sz w:val="24"/>
          <w:szCs w:val="24"/>
        </w:rPr>
        <w:t>generated with goat (3 out of 10</w:t>
      </w:r>
      <w:r w:rsidRPr="005559F5">
        <w:rPr>
          <w:rFonts w:ascii="Times New Roman" w:hAnsi="Times New Roman" w:cs="Times New Roman"/>
          <w:sz w:val="24"/>
          <w:szCs w:val="24"/>
        </w:rPr>
        <w:t>0 people), there would be a greater correlation between frog and lizard than frog and goat. The size of this correlation matters because</w:t>
      </w:r>
      <w:r>
        <w:rPr>
          <w:rFonts w:ascii="Times New Roman" w:hAnsi="Times New Roman" w:cs="Times New Roman"/>
          <w:sz w:val="24"/>
          <w:szCs w:val="24"/>
        </w:rPr>
        <w:t>,</w:t>
      </w:r>
      <w:r w:rsidRPr="005559F5">
        <w:rPr>
          <w:rFonts w:ascii="Times New Roman" w:hAnsi="Times New Roman" w:cs="Times New Roman"/>
          <w:sz w:val="24"/>
          <w:szCs w:val="24"/>
        </w:rPr>
        <w:t xml:space="preserve"> later in the process, the data will </w:t>
      </w:r>
      <w:r>
        <w:rPr>
          <w:rFonts w:ascii="Times New Roman" w:hAnsi="Times New Roman" w:cs="Times New Roman"/>
          <w:sz w:val="24"/>
          <w:szCs w:val="24"/>
        </w:rPr>
        <w:t xml:space="preserve">be </w:t>
      </w:r>
      <w:r w:rsidRPr="005559F5">
        <w:rPr>
          <w:rFonts w:ascii="Times New Roman" w:hAnsi="Times New Roman" w:cs="Times New Roman"/>
          <w:sz w:val="24"/>
          <w:szCs w:val="24"/>
        </w:rPr>
        <w:t xml:space="preserve">screened for weak or spurious correlations. In our example, frog and goat would be </w:t>
      </w:r>
      <w:r>
        <w:rPr>
          <w:rFonts w:ascii="Times New Roman" w:hAnsi="Times New Roman" w:cs="Times New Roman"/>
          <w:sz w:val="24"/>
          <w:szCs w:val="24"/>
        </w:rPr>
        <w:t>considered a weak correlation, so</w:t>
      </w:r>
      <w:r w:rsidRPr="005559F5">
        <w:rPr>
          <w:rFonts w:ascii="Times New Roman" w:hAnsi="Times New Roman" w:cs="Times New Roman"/>
          <w:sz w:val="24"/>
          <w:szCs w:val="24"/>
        </w:rPr>
        <w:t xml:space="preserve"> they would</w:t>
      </w:r>
      <w:r>
        <w:rPr>
          <w:rFonts w:ascii="Times New Roman" w:hAnsi="Times New Roman" w:cs="Times New Roman"/>
          <w:sz w:val="24"/>
          <w:szCs w:val="24"/>
        </w:rPr>
        <w:t xml:space="preserve"> probably</w:t>
      </w:r>
      <w:r w:rsidRPr="005559F5">
        <w:rPr>
          <w:rFonts w:ascii="Times New Roman" w:hAnsi="Times New Roman" w:cs="Times New Roman"/>
          <w:sz w:val="24"/>
          <w:szCs w:val="24"/>
        </w:rPr>
        <w:t xml:space="preserve"> not share an edge in this semantic network, but frog and lizard </w:t>
      </w:r>
      <w:r>
        <w:rPr>
          <w:rFonts w:ascii="Times New Roman" w:hAnsi="Times New Roman" w:cs="Times New Roman"/>
          <w:sz w:val="24"/>
          <w:szCs w:val="24"/>
        </w:rPr>
        <w:t xml:space="preserve">probably </w:t>
      </w:r>
      <w:r w:rsidRPr="005559F5">
        <w:rPr>
          <w:rFonts w:ascii="Times New Roman" w:hAnsi="Times New Roman" w:cs="Times New Roman"/>
          <w:sz w:val="24"/>
          <w:szCs w:val="24"/>
        </w:rPr>
        <w:t>would.</w:t>
      </w:r>
    </w:p>
    <w:p w14:paraId="157352EE" w14:textId="2A442615" w:rsidR="000F4B01" w:rsidRPr="001D3A52" w:rsidRDefault="000F4B01" w:rsidP="008D238D">
      <w:pPr>
        <w:spacing w:after="0" w:line="480" w:lineRule="auto"/>
        <w:ind w:firstLine="720"/>
        <w:rPr>
          <w:rFonts w:ascii="Times New Roman" w:hAnsi="Times New Roman" w:cs="Times New Roman"/>
          <w:b/>
          <w:sz w:val="24"/>
          <w:szCs w:val="24"/>
        </w:rPr>
      </w:pPr>
      <w:r w:rsidRPr="005559F5">
        <w:rPr>
          <w:rFonts w:ascii="Times New Roman" w:hAnsi="Times New Roman" w:cs="Times New Roman"/>
          <w:sz w:val="24"/>
          <w:szCs w:val="24"/>
        </w:rPr>
        <w:t>T</w:t>
      </w:r>
      <w:r w:rsidR="00BC638A">
        <w:rPr>
          <w:rFonts w:ascii="Times New Roman" w:hAnsi="Times New Roman" w:cs="Times New Roman"/>
          <w:sz w:val="24"/>
          <w:szCs w:val="24"/>
        </w:rPr>
        <w:t>o start, a response matrix is</w:t>
      </w:r>
      <w:r w:rsidRPr="005559F5">
        <w:rPr>
          <w:rFonts w:ascii="Times New Roman" w:hAnsi="Times New Roman" w:cs="Times New Roman"/>
          <w:sz w:val="24"/>
          <w:szCs w:val="24"/>
        </w:rPr>
        <w:t xml:space="preserve"> created that includes all common responses from all groups. </w:t>
      </w:r>
      <w:r w:rsidR="00917048">
        <w:rPr>
          <w:rFonts w:ascii="Times New Roman" w:hAnsi="Times New Roman" w:cs="Times New Roman"/>
          <w:sz w:val="24"/>
          <w:szCs w:val="24"/>
        </w:rPr>
        <w:t>Then</w:t>
      </w:r>
      <w:r>
        <w:rPr>
          <w:rFonts w:ascii="Times New Roman" w:hAnsi="Times New Roman" w:cs="Times New Roman"/>
          <w:sz w:val="24"/>
          <w:szCs w:val="24"/>
        </w:rPr>
        <w:t xml:space="preserve"> the m</w:t>
      </w:r>
      <w:r w:rsidR="00BC638A">
        <w:rPr>
          <w:rFonts w:ascii="Times New Roman" w:hAnsi="Times New Roman" w:cs="Times New Roman"/>
          <w:sz w:val="24"/>
          <w:szCs w:val="24"/>
        </w:rPr>
        <w:t>atrix is</w:t>
      </w:r>
      <w:r w:rsidRPr="005559F5">
        <w:rPr>
          <w:rFonts w:ascii="Times New Roman" w:hAnsi="Times New Roman" w:cs="Times New Roman"/>
          <w:sz w:val="24"/>
          <w:szCs w:val="24"/>
        </w:rPr>
        <w:t xml:space="preserve"> </w:t>
      </w:r>
      <w:r>
        <w:rPr>
          <w:rFonts w:ascii="Times New Roman" w:hAnsi="Times New Roman" w:cs="Times New Roman"/>
          <w:sz w:val="24"/>
          <w:szCs w:val="24"/>
        </w:rPr>
        <w:t>constructed so each row contains</w:t>
      </w:r>
      <w:r w:rsidRPr="005559F5">
        <w:rPr>
          <w:rFonts w:ascii="Times New Roman" w:hAnsi="Times New Roman" w:cs="Times New Roman"/>
          <w:sz w:val="24"/>
          <w:szCs w:val="24"/>
        </w:rPr>
        <w:t xml:space="preserve"> all of the responses for a s</w:t>
      </w:r>
      <w:r>
        <w:rPr>
          <w:rFonts w:ascii="Times New Roman" w:hAnsi="Times New Roman" w:cs="Times New Roman"/>
          <w:sz w:val="24"/>
          <w:szCs w:val="24"/>
        </w:rPr>
        <w:t>ingle person, and each column i</w:t>
      </w:r>
      <w:r w:rsidRPr="005559F5">
        <w:rPr>
          <w:rFonts w:ascii="Times New Roman" w:hAnsi="Times New Roman" w:cs="Times New Roman"/>
          <w:sz w:val="24"/>
          <w:szCs w:val="24"/>
        </w:rPr>
        <w:t xml:space="preserve">s a unique response given by the sample. If </w:t>
      </w:r>
      <w:r>
        <w:rPr>
          <w:rFonts w:ascii="Times New Roman" w:hAnsi="Times New Roman" w:cs="Times New Roman"/>
          <w:sz w:val="24"/>
          <w:szCs w:val="24"/>
        </w:rPr>
        <w:t>a person gives a response, a 1</w:t>
      </w:r>
      <w:r w:rsidRPr="005559F5">
        <w:rPr>
          <w:rFonts w:ascii="Times New Roman" w:hAnsi="Times New Roman" w:cs="Times New Roman"/>
          <w:sz w:val="24"/>
          <w:szCs w:val="24"/>
        </w:rPr>
        <w:t xml:space="preserve"> is placed in that column’s cell, and if</w:t>
      </w:r>
      <w:r>
        <w:rPr>
          <w:rFonts w:ascii="Times New Roman" w:hAnsi="Times New Roman" w:cs="Times New Roman"/>
          <w:sz w:val="24"/>
          <w:szCs w:val="24"/>
        </w:rPr>
        <w:t xml:space="preserve"> not, a 0</w:t>
      </w:r>
      <w:r w:rsidRPr="005559F5">
        <w:rPr>
          <w:rFonts w:ascii="Times New Roman" w:hAnsi="Times New Roman" w:cs="Times New Roman"/>
          <w:sz w:val="24"/>
          <w:szCs w:val="24"/>
        </w:rPr>
        <w:t>. Therefore, when complete, a row should have 1’s and 0’s in i</w:t>
      </w:r>
      <w:r w:rsidRPr="00A60711">
        <w:rPr>
          <w:rFonts w:ascii="Times New Roman" w:hAnsi="Times New Roman" w:cs="Times New Roman"/>
          <w:sz w:val="24"/>
          <w:szCs w:val="24"/>
        </w:rPr>
        <w:t>ts entirety. To compare the ne</w:t>
      </w:r>
      <w:r w:rsidR="00BC638A">
        <w:rPr>
          <w:rFonts w:ascii="Times New Roman" w:hAnsi="Times New Roman" w:cs="Times New Roman"/>
          <w:sz w:val="24"/>
          <w:szCs w:val="24"/>
        </w:rPr>
        <w:t>tworks between the groups, I</w:t>
      </w:r>
      <w:r w:rsidRPr="00A60711">
        <w:rPr>
          <w:rFonts w:ascii="Times New Roman" w:hAnsi="Times New Roman" w:cs="Times New Roman"/>
          <w:sz w:val="24"/>
          <w:szCs w:val="24"/>
        </w:rPr>
        <w:t xml:space="preserve"> analyze</w:t>
      </w:r>
      <w:r w:rsidR="00BC638A">
        <w:rPr>
          <w:rFonts w:ascii="Times New Roman" w:hAnsi="Times New Roman" w:cs="Times New Roman"/>
          <w:sz w:val="24"/>
          <w:szCs w:val="24"/>
        </w:rPr>
        <w:t>d</w:t>
      </w:r>
      <w:r w:rsidRPr="00A60711">
        <w:rPr>
          <w:rFonts w:ascii="Times New Roman" w:hAnsi="Times New Roman" w:cs="Times New Roman"/>
          <w:sz w:val="24"/>
          <w:szCs w:val="24"/>
        </w:rPr>
        <w:t xml:space="preserve"> only the responses that are generated by at least two participants</w:t>
      </w:r>
      <w:r>
        <w:rPr>
          <w:rFonts w:ascii="Times New Roman" w:hAnsi="Times New Roman" w:cs="Times New Roman"/>
          <w:sz w:val="24"/>
          <w:szCs w:val="24"/>
        </w:rPr>
        <w:t xml:space="preserve"> </w:t>
      </w:r>
      <w:r>
        <w:rPr>
          <w:rFonts w:ascii="Times New Roman" w:hAnsi="Times New Roman" w:cs="Times New Roman"/>
          <w:noProof/>
          <w:sz w:val="24"/>
          <w:szCs w:val="24"/>
        </w:rPr>
        <w:t>(</w:t>
      </w:r>
      <w:r w:rsidR="009F4554">
        <w:rPr>
          <w:rFonts w:ascii="Times New Roman" w:hAnsi="Times New Roman" w:cs="Times New Roman"/>
          <w:noProof/>
          <w:sz w:val="24"/>
          <w:szCs w:val="24"/>
        </w:rPr>
        <w:t xml:space="preserve">Kenett et al., 2013, 2014; </w:t>
      </w:r>
      <w:r>
        <w:rPr>
          <w:rFonts w:ascii="Times New Roman" w:hAnsi="Times New Roman" w:cs="Times New Roman"/>
          <w:noProof/>
          <w:sz w:val="24"/>
          <w:szCs w:val="24"/>
        </w:rPr>
        <w:t>van Wijk, Stam, &amp; Daffertshofer, 2010)</w:t>
      </w:r>
      <w:r w:rsidRPr="00A60711">
        <w:rPr>
          <w:rFonts w:ascii="Times New Roman" w:hAnsi="Times New Roman" w:cs="Times New Roman"/>
          <w:sz w:val="24"/>
          <w:szCs w:val="24"/>
        </w:rPr>
        <w:t xml:space="preserve">. </w:t>
      </w:r>
      <w:r w:rsidRPr="005559F5">
        <w:rPr>
          <w:rFonts w:ascii="Times New Roman" w:hAnsi="Times New Roman" w:cs="Times New Roman"/>
          <w:sz w:val="24"/>
          <w:szCs w:val="24"/>
        </w:rPr>
        <w:t xml:space="preserve">Two responses are required for later analysis when the responses are </w:t>
      </w:r>
      <w:r w:rsidRPr="005559F5">
        <w:rPr>
          <w:rFonts w:ascii="Times New Roman" w:hAnsi="Times New Roman" w:cs="Times New Roman"/>
          <w:sz w:val="24"/>
          <w:szCs w:val="24"/>
        </w:rPr>
        <w:lastRenderedPageBreak/>
        <w:t>correlate</w:t>
      </w:r>
      <w:r w:rsidR="00BF4842">
        <w:rPr>
          <w:rFonts w:ascii="Times New Roman" w:hAnsi="Times New Roman" w:cs="Times New Roman"/>
          <w:sz w:val="24"/>
          <w:szCs w:val="24"/>
        </w:rPr>
        <w:t>d between people—o</w:t>
      </w:r>
      <w:r w:rsidRPr="005559F5">
        <w:rPr>
          <w:rFonts w:ascii="Times New Roman" w:hAnsi="Times New Roman" w:cs="Times New Roman"/>
          <w:sz w:val="24"/>
          <w:szCs w:val="24"/>
        </w:rPr>
        <w:t>ne respo</w:t>
      </w:r>
      <w:r w:rsidR="00BF4842">
        <w:rPr>
          <w:rFonts w:ascii="Times New Roman" w:hAnsi="Times New Roman" w:cs="Times New Roman"/>
          <w:sz w:val="24"/>
          <w:szCs w:val="24"/>
        </w:rPr>
        <w:t>nse cannot be correlated. D</w:t>
      </w:r>
      <w:r w:rsidRPr="005559F5">
        <w:rPr>
          <w:rFonts w:ascii="Times New Roman" w:hAnsi="Times New Roman" w:cs="Times New Roman"/>
          <w:sz w:val="24"/>
          <w:szCs w:val="24"/>
        </w:rPr>
        <w:t>ue to later constraints on spurious correlat</w:t>
      </w:r>
      <w:r>
        <w:rPr>
          <w:rFonts w:ascii="Times New Roman" w:hAnsi="Times New Roman" w:cs="Times New Roman"/>
          <w:sz w:val="24"/>
          <w:szCs w:val="24"/>
        </w:rPr>
        <w:t>ions, many of the least frequent responses will be</w:t>
      </w:r>
      <w:r w:rsidRPr="005559F5">
        <w:rPr>
          <w:rFonts w:ascii="Times New Roman" w:hAnsi="Times New Roman" w:cs="Times New Roman"/>
          <w:sz w:val="24"/>
          <w:szCs w:val="24"/>
        </w:rPr>
        <w:t xml:space="preserve"> </w:t>
      </w:r>
      <w:r>
        <w:rPr>
          <w:rFonts w:ascii="Times New Roman" w:hAnsi="Times New Roman" w:cs="Times New Roman"/>
          <w:sz w:val="24"/>
          <w:szCs w:val="24"/>
        </w:rPr>
        <w:t>omitted</w:t>
      </w:r>
      <w:r w:rsidR="00BF4842">
        <w:rPr>
          <w:rFonts w:ascii="Times New Roman" w:hAnsi="Times New Roman" w:cs="Times New Roman"/>
          <w:sz w:val="24"/>
          <w:szCs w:val="24"/>
        </w:rPr>
        <w:t xml:space="preserve"> anyways</w:t>
      </w:r>
      <w:r w:rsidRPr="005559F5">
        <w:rPr>
          <w:rFonts w:ascii="Times New Roman" w:hAnsi="Times New Roman" w:cs="Times New Roman"/>
          <w:sz w:val="24"/>
          <w:szCs w:val="24"/>
        </w:rPr>
        <w:t>.</w:t>
      </w:r>
    </w:p>
    <w:p w14:paraId="044122FF" w14:textId="1215BC36" w:rsidR="000F4B01" w:rsidRDefault="000F4B01" w:rsidP="008D238D">
      <w:pPr>
        <w:spacing w:after="0" w:line="480" w:lineRule="auto"/>
        <w:ind w:firstLine="720"/>
        <w:rPr>
          <w:rFonts w:ascii="Times New Roman" w:hAnsi="Times New Roman" w:cs="Times New Roman"/>
          <w:sz w:val="24"/>
          <w:szCs w:val="24"/>
        </w:rPr>
      </w:pPr>
      <w:r w:rsidRPr="005559F5">
        <w:rPr>
          <w:rFonts w:ascii="Times New Roman" w:hAnsi="Times New Roman" w:cs="Times New Roman"/>
          <w:sz w:val="24"/>
          <w:szCs w:val="24"/>
        </w:rPr>
        <w:t>Next, the word correlations</w:t>
      </w:r>
      <w:r w:rsidR="00BC638A">
        <w:rPr>
          <w:rFonts w:ascii="Times New Roman" w:hAnsi="Times New Roman" w:cs="Times New Roman"/>
          <w:sz w:val="24"/>
          <w:szCs w:val="24"/>
        </w:rPr>
        <w:t xml:space="preserve"> are</w:t>
      </w:r>
      <w:r w:rsidRPr="005559F5">
        <w:rPr>
          <w:rFonts w:ascii="Times New Roman" w:hAnsi="Times New Roman" w:cs="Times New Roman"/>
          <w:sz w:val="24"/>
          <w:szCs w:val="24"/>
        </w:rPr>
        <w:t xml:space="preserve"> c</w:t>
      </w:r>
      <w:r w:rsidR="00F04196">
        <w:rPr>
          <w:rFonts w:ascii="Times New Roman" w:hAnsi="Times New Roman" w:cs="Times New Roman"/>
          <w:sz w:val="24"/>
          <w:szCs w:val="24"/>
        </w:rPr>
        <w:t xml:space="preserve">omputed from the data matrices </w:t>
      </w:r>
      <w:r w:rsidRPr="005559F5">
        <w:rPr>
          <w:rFonts w:ascii="Times New Roman" w:hAnsi="Times New Roman" w:cs="Times New Roman"/>
          <w:sz w:val="24"/>
          <w:szCs w:val="24"/>
        </w:rPr>
        <w:t>using Pearson’s correlation. Correlations are created from the word generation profile (number of participants who generated that specific word). The more similar connections a word has with another word, the higher the correlation between them. This is done for all words that have at least two entries, creating a correlation matrix between all the pairs of words in the sample.</w:t>
      </w:r>
    </w:p>
    <w:p w14:paraId="51E83C65" w14:textId="5D5C75AB" w:rsidR="000F4B01" w:rsidRPr="005559F5" w:rsidRDefault="00BC638A"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matrix is</w:t>
      </w:r>
      <w:r w:rsidR="000F4B01">
        <w:rPr>
          <w:rFonts w:ascii="Times New Roman" w:hAnsi="Times New Roman" w:cs="Times New Roman"/>
          <w:sz w:val="24"/>
          <w:szCs w:val="24"/>
        </w:rPr>
        <w:t xml:space="preserve"> examin</w:t>
      </w:r>
      <w:r w:rsidR="000F4B01" w:rsidRPr="005559F5">
        <w:rPr>
          <w:rFonts w:ascii="Times New Roman" w:hAnsi="Times New Roman" w:cs="Times New Roman"/>
          <w:sz w:val="24"/>
          <w:szCs w:val="24"/>
        </w:rPr>
        <w:t>ed as an adjacency matrix of a weighted, undirected network. With</w:t>
      </w:r>
      <w:r>
        <w:rPr>
          <w:rFonts w:ascii="Times New Roman" w:hAnsi="Times New Roman" w:cs="Times New Roman"/>
          <w:sz w:val="24"/>
          <w:szCs w:val="24"/>
        </w:rPr>
        <w:t xml:space="preserve"> this approach, each word</w:t>
      </w:r>
      <w:r w:rsidR="000F4B01" w:rsidRPr="005559F5">
        <w:rPr>
          <w:rFonts w:ascii="Times New Roman" w:hAnsi="Times New Roman" w:cs="Times New Roman"/>
          <w:sz w:val="24"/>
          <w:szCs w:val="24"/>
        </w:rPr>
        <w:t xml:space="preserve"> represent</w:t>
      </w:r>
      <w:r>
        <w:rPr>
          <w:rFonts w:ascii="Times New Roman" w:hAnsi="Times New Roman" w:cs="Times New Roman"/>
          <w:sz w:val="24"/>
          <w:szCs w:val="24"/>
        </w:rPr>
        <w:t>s</w:t>
      </w:r>
      <w:r w:rsidR="000F4B01" w:rsidRPr="005559F5">
        <w:rPr>
          <w:rFonts w:ascii="Times New Roman" w:hAnsi="Times New Roman" w:cs="Times New Roman"/>
          <w:sz w:val="24"/>
          <w:szCs w:val="24"/>
        </w:rPr>
        <w:t xml:space="preserve"> a node in the network and the edges between two words represent the correlation </w:t>
      </w:r>
      <w:r w:rsidR="000F4B01">
        <w:rPr>
          <w:rFonts w:ascii="Times New Roman" w:hAnsi="Times New Roman" w:cs="Times New Roman"/>
          <w:sz w:val="24"/>
          <w:szCs w:val="24"/>
        </w:rPr>
        <w:t>between them. The weight of the edge is</w:t>
      </w:r>
      <w:r w:rsidR="000F4B01" w:rsidRPr="005559F5">
        <w:rPr>
          <w:rFonts w:ascii="Times New Roman" w:hAnsi="Times New Roman" w:cs="Times New Roman"/>
          <w:sz w:val="24"/>
          <w:szCs w:val="24"/>
        </w:rPr>
        <w:t xml:space="preserve"> indicate</w:t>
      </w:r>
      <w:r w:rsidR="000F4B01">
        <w:rPr>
          <w:rFonts w:ascii="Times New Roman" w:hAnsi="Times New Roman" w:cs="Times New Roman"/>
          <w:sz w:val="24"/>
          <w:szCs w:val="24"/>
        </w:rPr>
        <w:t>d by the correlation between two nodes.</w:t>
      </w:r>
      <w:r w:rsidR="000F4B01" w:rsidRPr="005559F5">
        <w:rPr>
          <w:rFonts w:ascii="Times New Roman" w:hAnsi="Times New Roman" w:cs="Times New Roman"/>
          <w:sz w:val="24"/>
          <w:szCs w:val="24"/>
        </w:rPr>
        <w:t xml:space="preserve"> Therefore, an adjacency (or connectivity) matrix corresponds to an </w:t>
      </w:r>
      <w:r w:rsidR="000F4B01" w:rsidRPr="005559F5">
        <w:rPr>
          <w:rFonts w:ascii="Times New Roman" w:hAnsi="Times New Roman" w:cs="Times New Roman"/>
          <w:i/>
          <w:sz w:val="24"/>
          <w:szCs w:val="24"/>
        </w:rPr>
        <w:t>n x n</w:t>
      </w:r>
      <w:r w:rsidR="000F4B01" w:rsidRPr="005559F5">
        <w:rPr>
          <w:rFonts w:ascii="Times New Roman" w:hAnsi="Times New Roman" w:cs="Times New Roman"/>
          <w:sz w:val="24"/>
          <w:szCs w:val="24"/>
        </w:rPr>
        <w:t xml:space="preserve"> matrix, where </w:t>
      </w:r>
      <w:r w:rsidR="000F4B01" w:rsidRPr="005559F5">
        <w:rPr>
          <w:rFonts w:ascii="Times New Roman" w:hAnsi="Times New Roman" w:cs="Times New Roman"/>
          <w:i/>
          <w:sz w:val="24"/>
          <w:szCs w:val="24"/>
        </w:rPr>
        <w:t>n</w:t>
      </w:r>
      <w:r w:rsidR="000F4B01" w:rsidRPr="005559F5">
        <w:rPr>
          <w:rFonts w:ascii="Times New Roman" w:hAnsi="Times New Roman" w:cs="Times New Roman"/>
          <w:sz w:val="24"/>
          <w:szCs w:val="24"/>
        </w:rPr>
        <w:t xml:space="preserve"> is the number of words (nodes) and each cell represents a correlation between t</w:t>
      </w:r>
      <w:r>
        <w:rPr>
          <w:rFonts w:ascii="Times New Roman" w:hAnsi="Times New Roman" w:cs="Times New Roman"/>
          <w:sz w:val="24"/>
          <w:szCs w:val="24"/>
        </w:rPr>
        <w:t xml:space="preserve">wo words. Most of the edges will </w:t>
      </w:r>
      <w:r w:rsidR="000F4B01" w:rsidRPr="005559F5">
        <w:rPr>
          <w:rFonts w:ascii="Times New Roman" w:hAnsi="Times New Roman" w:cs="Times New Roman"/>
          <w:sz w:val="24"/>
          <w:szCs w:val="24"/>
        </w:rPr>
        <w:t>have small values or weak correlations, which represent noise in the network. To o</w:t>
      </w:r>
      <w:r w:rsidR="00F04196">
        <w:rPr>
          <w:rFonts w:ascii="Times New Roman" w:hAnsi="Times New Roman" w:cs="Times New Roman"/>
          <w:sz w:val="24"/>
          <w:szCs w:val="24"/>
        </w:rPr>
        <w:t>vercome this obstacle,</w:t>
      </w:r>
      <w:r w:rsidR="000F4B01" w:rsidRPr="005559F5">
        <w:rPr>
          <w:rFonts w:ascii="Times New Roman" w:hAnsi="Times New Roman" w:cs="Times New Roman"/>
          <w:sz w:val="24"/>
          <w:szCs w:val="24"/>
        </w:rPr>
        <w:t xml:space="preserve"> the Planar Maximally Filtered Graph (PMFG) method</w:t>
      </w:r>
      <w:r w:rsidR="00F04196">
        <w:rPr>
          <w:rFonts w:ascii="Times New Roman" w:hAnsi="Times New Roman" w:cs="Times New Roman"/>
          <w:sz w:val="24"/>
          <w:szCs w:val="24"/>
        </w:rPr>
        <w:t xml:space="preserve"> was used, which</w:t>
      </w:r>
      <w:r w:rsidR="000F4B01" w:rsidRPr="005559F5">
        <w:rPr>
          <w:rFonts w:ascii="Times New Roman" w:hAnsi="Times New Roman" w:cs="Times New Roman"/>
          <w:sz w:val="24"/>
          <w:szCs w:val="24"/>
        </w:rPr>
        <w:t xml:space="preserve"> construct</w:t>
      </w:r>
      <w:r w:rsidR="00F04196">
        <w:rPr>
          <w:rFonts w:ascii="Times New Roman" w:hAnsi="Times New Roman" w:cs="Times New Roman"/>
          <w:sz w:val="24"/>
          <w:szCs w:val="24"/>
        </w:rPr>
        <w:t>ed</w:t>
      </w:r>
      <w:r w:rsidR="000F4B01" w:rsidRPr="005559F5">
        <w:rPr>
          <w:rFonts w:ascii="Times New Roman" w:hAnsi="Times New Roman" w:cs="Times New Roman"/>
          <w:sz w:val="24"/>
          <w:szCs w:val="24"/>
        </w:rPr>
        <w:t xml:space="preserve"> a sub-graph capturing the most relevant information within the original network </w:t>
      </w:r>
      <w:r w:rsidR="000F4B01">
        <w:rPr>
          <w:rFonts w:ascii="Times New Roman" w:hAnsi="Times New Roman" w:cs="Times New Roman"/>
          <w:noProof/>
          <w:sz w:val="24"/>
          <w:szCs w:val="24"/>
        </w:rPr>
        <w:t>(Kenett, Kenett, Ben-Jacob, &amp; Faust, 2011; Tumminello, Aste, Di Matteo, &amp; Mantegna, 2005)</w:t>
      </w:r>
      <w:r w:rsidR="000F4B01" w:rsidRPr="005559F5">
        <w:rPr>
          <w:rFonts w:ascii="Times New Roman" w:hAnsi="Times New Roman" w:cs="Times New Roman"/>
          <w:sz w:val="24"/>
          <w:szCs w:val="24"/>
        </w:rPr>
        <w:t>. To examine the</w:t>
      </w:r>
      <w:r w:rsidR="00917048">
        <w:rPr>
          <w:rFonts w:ascii="Times New Roman" w:hAnsi="Times New Roman" w:cs="Times New Roman"/>
          <w:sz w:val="24"/>
          <w:szCs w:val="24"/>
        </w:rPr>
        <w:t xml:space="preserve"> structure of the networks, the edges </w:t>
      </w:r>
      <w:r>
        <w:rPr>
          <w:rFonts w:ascii="Times New Roman" w:hAnsi="Times New Roman" w:cs="Times New Roman"/>
          <w:sz w:val="24"/>
          <w:szCs w:val="24"/>
        </w:rPr>
        <w:t>are</w:t>
      </w:r>
      <w:r w:rsidR="000F4B01" w:rsidRPr="005559F5">
        <w:rPr>
          <w:rFonts w:ascii="Times New Roman" w:hAnsi="Times New Roman" w:cs="Times New Roman"/>
          <w:sz w:val="24"/>
          <w:szCs w:val="24"/>
        </w:rPr>
        <w:t xml:space="preserve"> binarized so that all edges are converted to th</w:t>
      </w:r>
      <w:r w:rsidR="00917048">
        <w:rPr>
          <w:rFonts w:ascii="Times New Roman" w:hAnsi="Times New Roman" w:cs="Times New Roman"/>
          <w:sz w:val="24"/>
          <w:szCs w:val="24"/>
        </w:rPr>
        <w:t xml:space="preserve">e same weight: 1. Thus, the networks </w:t>
      </w:r>
      <w:r>
        <w:rPr>
          <w:rFonts w:ascii="Times New Roman" w:hAnsi="Times New Roman" w:cs="Times New Roman"/>
          <w:sz w:val="24"/>
          <w:szCs w:val="24"/>
        </w:rPr>
        <w:t>are</w:t>
      </w:r>
      <w:r w:rsidR="000F4B01" w:rsidRPr="005559F5">
        <w:rPr>
          <w:rFonts w:ascii="Times New Roman" w:hAnsi="Times New Roman" w:cs="Times New Roman"/>
          <w:sz w:val="24"/>
          <w:szCs w:val="24"/>
        </w:rPr>
        <w:t xml:space="preserve"> analyzed as </w:t>
      </w:r>
      <w:r w:rsidR="009E266C" w:rsidRPr="005559F5">
        <w:rPr>
          <w:rFonts w:ascii="Times New Roman" w:hAnsi="Times New Roman" w:cs="Times New Roman"/>
          <w:sz w:val="24"/>
          <w:szCs w:val="24"/>
        </w:rPr>
        <w:t>unweighted and undirected networks</w:t>
      </w:r>
      <w:r w:rsidR="000F4B01">
        <w:rPr>
          <w:rFonts w:ascii="Times New Roman" w:hAnsi="Times New Roman" w:cs="Times New Roman"/>
          <w:sz w:val="24"/>
          <w:szCs w:val="24"/>
        </w:rPr>
        <w:t>.</w:t>
      </w:r>
    </w:p>
    <w:p w14:paraId="5561CB87" w14:textId="140CA5CD" w:rsidR="000F4B01" w:rsidRDefault="000F4B01" w:rsidP="008D238D">
      <w:pPr>
        <w:spacing w:after="0" w:line="480" w:lineRule="auto"/>
        <w:ind w:firstLine="720"/>
        <w:rPr>
          <w:rFonts w:ascii="Times New Roman" w:hAnsi="Times New Roman" w:cs="Times New Roman"/>
          <w:sz w:val="24"/>
          <w:szCs w:val="24"/>
        </w:rPr>
      </w:pPr>
      <w:r w:rsidRPr="005559F5">
        <w:rPr>
          <w:rFonts w:ascii="Times New Roman" w:hAnsi="Times New Roman" w:cs="Times New Roman"/>
          <w:b/>
          <w:sz w:val="24"/>
          <w:szCs w:val="24"/>
        </w:rPr>
        <w:t xml:space="preserve">Network analysis. </w:t>
      </w:r>
      <w:r w:rsidR="00BC638A">
        <w:rPr>
          <w:rFonts w:ascii="Times New Roman" w:hAnsi="Times New Roman" w:cs="Times New Roman"/>
          <w:sz w:val="24"/>
          <w:szCs w:val="24"/>
        </w:rPr>
        <w:t>Analyses were</w:t>
      </w:r>
      <w:r w:rsidRPr="005559F5">
        <w:rPr>
          <w:rFonts w:ascii="Times New Roman" w:hAnsi="Times New Roman" w:cs="Times New Roman"/>
          <w:sz w:val="24"/>
          <w:szCs w:val="24"/>
        </w:rPr>
        <w:t xml:space="preserve"> performed with the Brain Connectivity Toolbox for Matlab </w:t>
      </w:r>
      <w:r>
        <w:rPr>
          <w:rFonts w:ascii="Times New Roman" w:hAnsi="Times New Roman" w:cs="Times New Roman"/>
          <w:noProof/>
          <w:sz w:val="24"/>
          <w:szCs w:val="24"/>
        </w:rPr>
        <w:t>(Rubinov &amp; Sporns, 2010)</w:t>
      </w:r>
      <w:r w:rsidR="00BC638A">
        <w:rPr>
          <w:rFonts w:ascii="Times New Roman" w:hAnsi="Times New Roman" w:cs="Times New Roman"/>
          <w:sz w:val="24"/>
          <w:szCs w:val="24"/>
        </w:rPr>
        <w:t>. Several network measures wer</w:t>
      </w:r>
      <w:r w:rsidR="001663CA">
        <w:rPr>
          <w:rFonts w:ascii="Times New Roman" w:hAnsi="Times New Roman" w:cs="Times New Roman"/>
          <w:sz w:val="24"/>
          <w:szCs w:val="24"/>
        </w:rPr>
        <w:t>e calculated</w:t>
      </w:r>
      <w:r>
        <w:rPr>
          <w:rFonts w:ascii="Times New Roman" w:hAnsi="Times New Roman" w:cs="Times New Roman"/>
          <w:sz w:val="24"/>
          <w:szCs w:val="24"/>
        </w:rPr>
        <w:t xml:space="preserve"> for analyses: clustering coefficient</w:t>
      </w:r>
      <w:r w:rsidRPr="005559F5">
        <w:rPr>
          <w:rFonts w:ascii="Times New Roman" w:hAnsi="Times New Roman" w:cs="Times New Roman"/>
          <w:sz w:val="24"/>
          <w:szCs w:val="24"/>
        </w:rPr>
        <w:t xml:space="preserve">, </w:t>
      </w:r>
      <w:r>
        <w:rPr>
          <w:rFonts w:ascii="Times New Roman" w:hAnsi="Times New Roman" w:cs="Times New Roman"/>
          <w:sz w:val="24"/>
          <w:szCs w:val="24"/>
        </w:rPr>
        <w:t>average shortest path length,</w:t>
      </w:r>
      <w:r w:rsidRPr="005559F5">
        <w:rPr>
          <w:rFonts w:ascii="Times New Roman" w:hAnsi="Times New Roman" w:cs="Times New Roman"/>
          <w:sz w:val="24"/>
          <w:szCs w:val="24"/>
        </w:rPr>
        <w:t xml:space="preserve"> diam</w:t>
      </w:r>
      <w:r>
        <w:rPr>
          <w:rFonts w:ascii="Times New Roman" w:hAnsi="Times New Roman" w:cs="Times New Roman"/>
          <w:sz w:val="24"/>
          <w:szCs w:val="24"/>
        </w:rPr>
        <w:t xml:space="preserve">eter, </w:t>
      </w:r>
      <w:r w:rsidR="00BC638A">
        <w:rPr>
          <w:rFonts w:ascii="Times New Roman" w:hAnsi="Times New Roman" w:cs="Times New Roman"/>
          <w:sz w:val="24"/>
          <w:szCs w:val="24"/>
        </w:rPr>
        <w:t>modularity, and small-worldness.</w:t>
      </w:r>
    </w:p>
    <w:p w14:paraId="23C9D5E8" w14:textId="77777777" w:rsidR="000F4B01" w:rsidRPr="007E7781" w:rsidRDefault="000F4B01" w:rsidP="008D238D">
      <w:pPr>
        <w:spacing w:after="0" w:line="480" w:lineRule="auto"/>
        <w:rPr>
          <w:rFonts w:ascii="Times New Roman" w:hAnsi="Times New Roman" w:cs="Times New Roman"/>
          <w:b/>
          <w:sz w:val="24"/>
          <w:szCs w:val="24"/>
        </w:rPr>
      </w:pPr>
      <w:r w:rsidRPr="007E7781">
        <w:rPr>
          <w:rFonts w:ascii="Times New Roman" w:hAnsi="Times New Roman" w:cs="Times New Roman"/>
          <w:b/>
          <w:sz w:val="24"/>
          <w:szCs w:val="24"/>
        </w:rPr>
        <w:t>Procedure</w:t>
      </w:r>
    </w:p>
    <w:p w14:paraId="111FF349" w14:textId="77777777" w:rsidR="000F4B01" w:rsidRPr="00852E65" w:rsidRDefault="000F4B01" w:rsidP="008D238D">
      <w:pPr>
        <w:spacing w:after="0" w:line="480" w:lineRule="auto"/>
        <w:ind w:firstLine="720"/>
        <w:rPr>
          <w:rFonts w:ascii="Times New Roman" w:hAnsi="Times New Roman" w:cs="Times New Roman"/>
          <w:sz w:val="24"/>
          <w:szCs w:val="24"/>
        </w:rPr>
      </w:pPr>
      <w:r w:rsidRPr="005559F5">
        <w:rPr>
          <w:rFonts w:ascii="Times New Roman" w:hAnsi="Times New Roman" w:cs="Times New Roman"/>
          <w:sz w:val="24"/>
          <w:szCs w:val="24"/>
        </w:rPr>
        <w:lastRenderedPageBreak/>
        <w:t>Across all samples, people co</w:t>
      </w:r>
      <w:r>
        <w:rPr>
          <w:rFonts w:ascii="Times New Roman" w:hAnsi="Times New Roman" w:cs="Times New Roman"/>
          <w:sz w:val="24"/>
          <w:szCs w:val="24"/>
        </w:rPr>
        <w:t xml:space="preserve">mpleted </w:t>
      </w:r>
      <w:r w:rsidRPr="005559F5">
        <w:rPr>
          <w:rFonts w:ascii="Times New Roman" w:hAnsi="Times New Roman" w:cs="Times New Roman"/>
          <w:sz w:val="24"/>
          <w:szCs w:val="24"/>
        </w:rPr>
        <w:t>all tasks</w:t>
      </w:r>
      <w:r>
        <w:rPr>
          <w:rFonts w:ascii="Times New Roman" w:hAnsi="Times New Roman" w:cs="Times New Roman"/>
          <w:sz w:val="24"/>
          <w:szCs w:val="24"/>
        </w:rPr>
        <w:t xml:space="preserve"> and scales</w:t>
      </w:r>
      <w:r w:rsidRPr="005559F5">
        <w:rPr>
          <w:rFonts w:ascii="Times New Roman" w:hAnsi="Times New Roman" w:cs="Times New Roman"/>
          <w:sz w:val="24"/>
          <w:szCs w:val="24"/>
        </w:rPr>
        <w:t xml:space="preserve"> on comp</w:t>
      </w:r>
      <w:r>
        <w:rPr>
          <w:rFonts w:ascii="Times New Roman" w:hAnsi="Times New Roman" w:cs="Times New Roman"/>
          <w:sz w:val="24"/>
          <w:szCs w:val="24"/>
        </w:rPr>
        <w:t xml:space="preserve">uters using MediaLab </w:t>
      </w:r>
      <w:r>
        <w:rPr>
          <w:rFonts w:ascii="Times New Roman" w:hAnsi="Times New Roman" w:cs="Times New Roman"/>
          <w:noProof/>
          <w:sz w:val="24"/>
          <w:szCs w:val="24"/>
        </w:rPr>
        <w:t>(v2012; Jarvis, 2004)</w:t>
      </w:r>
      <w:r w:rsidRPr="005559F5">
        <w:rPr>
          <w:rFonts w:ascii="Times New Roman" w:hAnsi="Times New Roman" w:cs="Times New Roman"/>
          <w:sz w:val="24"/>
          <w:szCs w:val="24"/>
        </w:rPr>
        <w:t xml:space="preserve">. </w:t>
      </w:r>
      <w:r w:rsidRPr="003A407C">
        <w:rPr>
          <w:rFonts w:ascii="Times New Roman" w:hAnsi="Times New Roman" w:cs="Times New Roman"/>
          <w:sz w:val="24"/>
          <w:szCs w:val="24"/>
        </w:rPr>
        <w:t xml:space="preserve">Participants provided informed consent to participate in </w:t>
      </w:r>
      <w:r>
        <w:rPr>
          <w:rFonts w:ascii="Times New Roman" w:hAnsi="Times New Roman" w:cs="Times New Roman"/>
          <w:sz w:val="24"/>
          <w:szCs w:val="24"/>
        </w:rPr>
        <w:t xml:space="preserve">the study and received research </w:t>
      </w:r>
      <w:r w:rsidRPr="003A407C">
        <w:rPr>
          <w:rFonts w:ascii="Times New Roman" w:hAnsi="Times New Roman" w:cs="Times New Roman"/>
          <w:sz w:val="24"/>
          <w:szCs w:val="24"/>
        </w:rPr>
        <w:t xml:space="preserve">credit </w:t>
      </w:r>
      <w:r>
        <w:rPr>
          <w:rFonts w:ascii="Times New Roman" w:hAnsi="Times New Roman" w:cs="Times New Roman"/>
          <w:sz w:val="24"/>
          <w:szCs w:val="24"/>
        </w:rPr>
        <w:t xml:space="preserve">or $100 </w:t>
      </w:r>
      <w:r w:rsidRPr="003A407C">
        <w:rPr>
          <w:rFonts w:ascii="Times New Roman" w:hAnsi="Times New Roman" w:cs="Times New Roman"/>
          <w:sz w:val="24"/>
          <w:szCs w:val="24"/>
        </w:rPr>
        <w:t xml:space="preserve">for their participation. </w:t>
      </w:r>
      <w:r>
        <w:rPr>
          <w:rFonts w:ascii="Times New Roman" w:hAnsi="Times New Roman" w:cs="Times New Roman"/>
          <w:sz w:val="24"/>
          <w:szCs w:val="24"/>
        </w:rPr>
        <w:t>All studies were</w:t>
      </w:r>
      <w:r w:rsidRPr="003A407C">
        <w:rPr>
          <w:rFonts w:ascii="Times New Roman" w:hAnsi="Times New Roman" w:cs="Times New Roman"/>
          <w:sz w:val="24"/>
          <w:szCs w:val="24"/>
        </w:rPr>
        <w:t xml:space="preserve"> approved by the University of North Carolina at Greensboro’s Institutional Review Board.</w:t>
      </w:r>
    </w:p>
    <w:p w14:paraId="11C4EE5F" w14:textId="0EB12C1D" w:rsidR="000F4B01" w:rsidRDefault="00BC638A" w:rsidP="00BC638A">
      <w:pPr>
        <w:spacing w:after="0" w:line="480" w:lineRule="auto"/>
        <w:rPr>
          <w:rFonts w:ascii="Times New Roman" w:hAnsi="Times New Roman" w:cs="Times New Roman"/>
          <w:b/>
          <w:sz w:val="24"/>
          <w:szCs w:val="24"/>
        </w:rPr>
      </w:pPr>
      <w:r>
        <w:rPr>
          <w:rFonts w:ascii="Times New Roman" w:hAnsi="Times New Roman" w:cs="Times New Roman"/>
          <w:b/>
          <w:sz w:val="24"/>
          <w:szCs w:val="24"/>
        </w:rPr>
        <w:t>Statistical Approach</w:t>
      </w:r>
    </w:p>
    <w:p w14:paraId="5588A30B" w14:textId="09BE8DCC" w:rsidR="003E4A62" w:rsidRPr="0001785F" w:rsidRDefault="003E4A62" w:rsidP="0001785F">
      <w:pPr>
        <w:spacing w:after="0" w:line="480" w:lineRule="auto"/>
        <w:ind w:firstLine="720"/>
        <w:rPr>
          <w:rFonts w:ascii="Times New Roman" w:hAnsi="Times New Roman" w:cs="Times New Roman"/>
          <w:b/>
          <w:sz w:val="24"/>
          <w:szCs w:val="24"/>
        </w:rPr>
      </w:pPr>
      <w:r>
        <w:rPr>
          <w:rFonts w:ascii="Times New Roman" w:hAnsi="Times New Roman" w:cs="Times New Roman"/>
          <w:b/>
          <w:sz w:val="24"/>
          <w:szCs w:val="24"/>
        </w:rPr>
        <w:t>Co</w:t>
      </w:r>
      <w:r w:rsidR="0001785F">
        <w:rPr>
          <w:rFonts w:ascii="Times New Roman" w:hAnsi="Times New Roman" w:cs="Times New Roman"/>
          <w:b/>
          <w:sz w:val="24"/>
          <w:szCs w:val="24"/>
        </w:rPr>
        <w:t>mmon</w:t>
      </w:r>
      <w:r>
        <w:rPr>
          <w:rFonts w:ascii="Times New Roman" w:hAnsi="Times New Roman" w:cs="Times New Roman"/>
          <w:b/>
          <w:sz w:val="24"/>
          <w:szCs w:val="24"/>
        </w:rPr>
        <w:t xml:space="preserve"> </w:t>
      </w:r>
      <w:r w:rsidR="0001785F">
        <w:rPr>
          <w:rFonts w:ascii="Times New Roman" w:hAnsi="Times New Roman" w:cs="Times New Roman"/>
          <w:b/>
          <w:sz w:val="24"/>
          <w:szCs w:val="24"/>
        </w:rPr>
        <w:t>early response</w:t>
      </w:r>
      <w:r w:rsidR="00D07D3A">
        <w:rPr>
          <w:rFonts w:ascii="Times New Roman" w:hAnsi="Times New Roman" w:cs="Times New Roman"/>
          <w:b/>
          <w:sz w:val="24"/>
          <w:szCs w:val="24"/>
        </w:rPr>
        <w:t>s</w:t>
      </w:r>
      <w:r w:rsidR="0001785F">
        <w:rPr>
          <w:rFonts w:ascii="Times New Roman" w:hAnsi="Times New Roman" w:cs="Times New Roman"/>
          <w:b/>
          <w:sz w:val="24"/>
          <w:szCs w:val="24"/>
        </w:rPr>
        <w:t xml:space="preserve">. </w:t>
      </w:r>
      <w:r>
        <w:rPr>
          <w:rFonts w:ascii="Times New Roman" w:hAnsi="Times New Roman" w:cs="Times New Roman"/>
          <w:sz w:val="24"/>
          <w:szCs w:val="24"/>
        </w:rPr>
        <w:t xml:space="preserve">To evaluate if the high openness group started with fewer conventional responses compared to the other openness groups, </w:t>
      </w:r>
      <w:r w:rsidR="00AF2278">
        <w:rPr>
          <w:rFonts w:ascii="Times New Roman" w:hAnsi="Times New Roman" w:cs="Times New Roman"/>
          <w:sz w:val="24"/>
          <w:szCs w:val="24"/>
        </w:rPr>
        <w:t>polynomial</w:t>
      </w:r>
      <w:r>
        <w:rPr>
          <w:rFonts w:ascii="Times New Roman" w:hAnsi="Times New Roman" w:cs="Times New Roman"/>
          <w:sz w:val="24"/>
          <w:szCs w:val="24"/>
        </w:rPr>
        <w:t xml:space="preserve"> ANOVAs were conducted on the proportion of the two most common responses (i.e., cat and dog) for the first, second, and third responses given by each participant. </w:t>
      </w:r>
      <w:r w:rsidR="00F04196">
        <w:rPr>
          <w:rFonts w:ascii="Times New Roman" w:hAnsi="Times New Roman" w:cs="Times New Roman"/>
          <w:sz w:val="24"/>
          <w:szCs w:val="24"/>
        </w:rPr>
        <w:t xml:space="preserve">If a participant responded with either cat or dog, then they were given a 1, if not, then 0. </w:t>
      </w:r>
      <w:r>
        <w:rPr>
          <w:rFonts w:ascii="Times New Roman" w:hAnsi="Times New Roman" w:cs="Times New Roman"/>
          <w:sz w:val="24"/>
          <w:szCs w:val="24"/>
        </w:rPr>
        <w:t xml:space="preserve">Tukey’s HSDs were used to examine pairwise differences in conventional response proportions between groups. Lower proportions of a common response would suggest lower dominance of </w:t>
      </w:r>
      <w:r w:rsidR="00AF2278">
        <w:rPr>
          <w:rFonts w:ascii="Times New Roman" w:hAnsi="Times New Roman" w:cs="Times New Roman"/>
          <w:sz w:val="24"/>
          <w:szCs w:val="24"/>
        </w:rPr>
        <w:t xml:space="preserve">early </w:t>
      </w:r>
      <w:r>
        <w:rPr>
          <w:rFonts w:ascii="Times New Roman" w:hAnsi="Times New Roman" w:cs="Times New Roman"/>
          <w:sz w:val="24"/>
          <w:szCs w:val="24"/>
        </w:rPr>
        <w:t>conventional associations—one feature of a flat association hierarchy</w:t>
      </w:r>
      <w:r w:rsidR="00AF2278">
        <w:rPr>
          <w:rFonts w:ascii="Times New Roman" w:hAnsi="Times New Roman" w:cs="Times New Roman"/>
          <w:sz w:val="24"/>
          <w:szCs w:val="24"/>
        </w:rPr>
        <w:t xml:space="preserve"> as well as a tendency towards unconventionality</w:t>
      </w:r>
      <w:r>
        <w:rPr>
          <w:rFonts w:ascii="Times New Roman" w:hAnsi="Times New Roman" w:cs="Times New Roman"/>
          <w:sz w:val="24"/>
          <w:szCs w:val="24"/>
        </w:rPr>
        <w:t>.</w:t>
      </w:r>
    </w:p>
    <w:p w14:paraId="4DDD3D90" w14:textId="36A96981" w:rsidR="003E4A62" w:rsidRPr="0001785F" w:rsidRDefault="003E4A62" w:rsidP="0001785F">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 xml:space="preserve">Association </w:t>
      </w:r>
      <w:r w:rsidRPr="0001785F">
        <w:rPr>
          <w:rFonts w:ascii="Times New Roman" w:hAnsi="Times New Roman" w:cs="Times New Roman"/>
          <w:b/>
          <w:sz w:val="24"/>
          <w:szCs w:val="24"/>
        </w:rPr>
        <w:t>slope</w:t>
      </w:r>
      <w:r w:rsidR="0001785F" w:rsidRPr="0001785F">
        <w:rPr>
          <w:rFonts w:ascii="Times New Roman" w:hAnsi="Times New Roman" w:cs="Times New Roman"/>
          <w:b/>
          <w:sz w:val="24"/>
          <w:szCs w:val="24"/>
        </w:rPr>
        <w:t>.</w:t>
      </w:r>
      <w:r w:rsidR="0001785F">
        <w:rPr>
          <w:rFonts w:ascii="Times New Roman" w:hAnsi="Times New Roman" w:cs="Times New Roman"/>
          <w:sz w:val="24"/>
          <w:szCs w:val="24"/>
        </w:rPr>
        <w:t xml:space="preserve"> </w:t>
      </w:r>
      <w:r>
        <w:rPr>
          <w:rFonts w:ascii="Times New Roman" w:hAnsi="Times New Roman" w:cs="Times New Roman"/>
          <w:sz w:val="24"/>
          <w:szCs w:val="24"/>
        </w:rPr>
        <w:t xml:space="preserve">To examine the association slope of the responses included in the network analysis, the frequency proportion of each response was plotted across all groups. The ordering of the responses was based on the total average proportion (from largest to smallest) of each response across all groups. This was done to keep the response ordering consistent between groups so that </w:t>
      </w:r>
      <w:r w:rsidR="00AF2278">
        <w:rPr>
          <w:rFonts w:ascii="Times New Roman" w:hAnsi="Times New Roman" w:cs="Times New Roman"/>
          <w:sz w:val="24"/>
          <w:szCs w:val="24"/>
        </w:rPr>
        <w:t xml:space="preserve">qualitative </w:t>
      </w:r>
      <w:r>
        <w:rPr>
          <w:rFonts w:ascii="Times New Roman" w:hAnsi="Times New Roman" w:cs="Times New Roman"/>
          <w:sz w:val="24"/>
          <w:szCs w:val="24"/>
        </w:rPr>
        <w:t xml:space="preserve">comparisons could be made. Because of the logarithmic distribution of the frequency proportions, all proportions were </w:t>
      </w:r>
      <w:r w:rsidR="0073784E">
        <w:rPr>
          <w:rFonts w:ascii="Times New Roman" w:hAnsi="Times New Roman" w:cs="Times New Roman"/>
          <w:sz w:val="24"/>
          <w:szCs w:val="24"/>
        </w:rPr>
        <w:t>log-</w:t>
      </w:r>
      <w:r>
        <w:rPr>
          <w:rFonts w:ascii="Times New Roman" w:hAnsi="Times New Roman" w:cs="Times New Roman"/>
          <w:sz w:val="24"/>
          <w:szCs w:val="24"/>
        </w:rPr>
        <w:t>transformed prior to all analyses.</w:t>
      </w:r>
      <w:r w:rsidR="0073784E">
        <w:rPr>
          <w:rFonts w:ascii="Times New Roman" w:hAnsi="Times New Roman" w:cs="Times New Roman"/>
          <w:sz w:val="24"/>
          <w:szCs w:val="24"/>
        </w:rPr>
        <w:t xml:space="preserve"> The slope can be interpreted as t</w:t>
      </w:r>
      <w:r w:rsidR="00AF070D">
        <w:rPr>
          <w:rFonts w:ascii="Times New Roman" w:hAnsi="Times New Roman" w:cs="Times New Roman"/>
          <w:sz w:val="24"/>
          <w:szCs w:val="24"/>
        </w:rPr>
        <w:t>he decreased log-likelihood from the most frequent respon</w:t>
      </w:r>
      <w:r w:rsidR="0073784E">
        <w:rPr>
          <w:rFonts w:ascii="Times New Roman" w:hAnsi="Times New Roman" w:cs="Times New Roman"/>
          <w:sz w:val="24"/>
          <w:szCs w:val="24"/>
        </w:rPr>
        <w:t xml:space="preserve">se to the next—that is, the rate at which the </w:t>
      </w:r>
      <w:r w:rsidR="00AF2278">
        <w:rPr>
          <w:rFonts w:ascii="Times New Roman" w:hAnsi="Times New Roman" w:cs="Times New Roman"/>
          <w:sz w:val="24"/>
          <w:szCs w:val="24"/>
        </w:rPr>
        <w:t xml:space="preserve">logarithmic </w:t>
      </w:r>
      <w:r w:rsidR="0073784E">
        <w:rPr>
          <w:rFonts w:ascii="Times New Roman" w:hAnsi="Times New Roman" w:cs="Times New Roman"/>
          <w:sz w:val="24"/>
          <w:szCs w:val="24"/>
        </w:rPr>
        <w:t>frequency proportion decreases with each response. Moreover, the intercept can be interpreted as the log-likelihood of providing the most common response.</w:t>
      </w:r>
    </w:p>
    <w:p w14:paraId="01F443DB" w14:textId="77777777" w:rsidR="00AF2278" w:rsidRDefault="00AF2278" w:rsidP="0001785F">
      <w:pPr>
        <w:spacing w:after="0" w:line="480" w:lineRule="auto"/>
        <w:ind w:firstLine="720"/>
        <w:rPr>
          <w:rFonts w:ascii="Times New Roman" w:hAnsi="Times New Roman" w:cs="Times New Roman"/>
          <w:b/>
          <w:sz w:val="24"/>
          <w:szCs w:val="24"/>
        </w:rPr>
        <w:sectPr w:rsidR="00AF2278" w:rsidSect="00320C2E">
          <w:headerReference w:type="default" r:id="rId8"/>
          <w:headerReference w:type="first" r:id="rId9"/>
          <w:pgSz w:w="12240" w:h="15840"/>
          <w:pgMar w:top="1440" w:right="1440" w:bottom="1440" w:left="1440" w:header="720" w:footer="720" w:gutter="0"/>
          <w:cols w:space="720"/>
          <w:titlePg/>
          <w:docGrid w:linePitch="360"/>
        </w:sectPr>
      </w:pPr>
    </w:p>
    <w:p w14:paraId="4AF9647D" w14:textId="0546A352" w:rsidR="000F4B01" w:rsidRPr="0001785F" w:rsidRDefault="0001785F" w:rsidP="0001785F">
      <w:pPr>
        <w:spacing w:after="0" w:line="480" w:lineRule="auto"/>
        <w:ind w:firstLine="720"/>
        <w:rPr>
          <w:rFonts w:ascii="Times New Roman" w:hAnsi="Times New Roman" w:cs="Times New Roman"/>
          <w:b/>
          <w:sz w:val="24"/>
          <w:szCs w:val="24"/>
        </w:rPr>
      </w:pPr>
      <w:r>
        <w:rPr>
          <w:rFonts w:ascii="Times New Roman" w:hAnsi="Times New Roman" w:cs="Times New Roman"/>
          <w:b/>
          <w:sz w:val="24"/>
          <w:szCs w:val="24"/>
        </w:rPr>
        <w:lastRenderedPageBreak/>
        <w:t xml:space="preserve">Network analysis. </w:t>
      </w:r>
      <w:r w:rsidR="000F4B01" w:rsidRPr="005559F5">
        <w:rPr>
          <w:rFonts w:ascii="Times New Roman" w:hAnsi="Times New Roman" w:cs="Times New Roman"/>
          <w:sz w:val="24"/>
          <w:szCs w:val="24"/>
        </w:rPr>
        <w:t>Currently, statistical hypothesis testing methods t</w:t>
      </w:r>
      <w:r w:rsidR="000F4B01">
        <w:rPr>
          <w:rFonts w:ascii="Times New Roman" w:hAnsi="Times New Roman" w:cs="Times New Roman"/>
          <w:sz w:val="24"/>
          <w:szCs w:val="24"/>
        </w:rPr>
        <w:t xml:space="preserve">hat are able to compare between </w:t>
      </w:r>
      <w:r w:rsidR="000F4B01" w:rsidRPr="005559F5">
        <w:rPr>
          <w:rFonts w:ascii="Times New Roman" w:hAnsi="Times New Roman" w:cs="Times New Roman"/>
          <w:sz w:val="24"/>
          <w:szCs w:val="24"/>
        </w:rPr>
        <w:t xml:space="preserve">networks are lacking </w:t>
      </w:r>
      <w:r w:rsidR="000F4B01">
        <w:rPr>
          <w:rFonts w:ascii="Times New Roman" w:hAnsi="Times New Roman" w:cs="Times New Roman"/>
          <w:noProof/>
          <w:sz w:val="24"/>
          <w:szCs w:val="24"/>
        </w:rPr>
        <w:t>(Moreno &amp; Neville, 2013)</w:t>
      </w:r>
      <w:r w:rsidR="000F4B01" w:rsidRPr="005559F5">
        <w:rPr>
          <w:rFonts w:ascii="Times New Roman" w:hAnsi="Times New Roman" w:cs="Times New Roman"/>
          <w:sz w:val="24"/>
          <w:szCs w:val="24"/>
        </w:rPr>
        <w:t xml:space="preserve">. This is due, in part, to difficulties in collecting a large </w:t>
      </w:r>
      <w:r w:rsidR="00AF2278">
        <w:rPr>
          <w:rFonts w:ascii="Times New Roman" w:hAnsi="Times New Roman" w:cs="Times New Roman"/>
          <w:sz w:val="24"/>
          <w:szCs w:val="24"/>
        </w:rPr>
        <w:t>sample of empirical networks. A</w:t>
      </w:r>
      <w:r w:rsidR="000F4B01" w:rsidRPr="005559F5">
        <w:rPr>
          <w:rFonts w:ascii="Times New Roman" w:hAnsi="Times New Roman" w:cs="Times New Roman"/>
          <w:sz w:val="24"/>
          <w:szCs w:val="24"/>
        </w:rPr>
        <w:t xml:space="preserve"> bootstrap method will be use</w:t>
      </w:r>
      <w:r w:rsidR="000F4B01">
        <w:rPr>
          <w:rFonts w:ascii="Times New Roman" w:hAnsi="Times New Roman" w:cs="Times New Roman"/>
          <w:sz w:val="24"/>
          <w:szCs w:val="24"/>
        </w:rPr>
        <w:t xml:space="preserve">d to overcome these limitations </w:t>
      </w:r>
      <w:r w:rsidR="000F4B01">
        <w:rPr>
          <w:rFonts w:ascii="Times New Roman" w:hAnsi="Times New Roman" w:cs="Times New Roman"/>
          <w:noProof/>
          <w:sz w:val="24"/>
          <w:szCs w:val="24"/>
        </w:rPr>
        <w:t>(Efron &amp; Tibshirani, 199</w:t>
      </w:r>
      <w:r w:rsidR="007C14E5">
        <w:rPr>
          <w:rFonts w:ascii="Times New Roman" w:hAnsi="Times New Roman" w:cs="Times New Roman"/>
          <w:noProof/>
          <w:sz w:val="24"/>
          <w:szCs w:val="24"/>
        </w:rPr>
        <w:t>3</w:t>
      </w:r>
      <w:r w:rsidR="000F4B01">
        <w:rPr>
          <w:rFonts w:ascii="Times New Roman" w:hAnsi="Times New Roman" w:cs="Times New Roman"/>
          <w:noProof/>
          <w:sz w:val="24"/>
          <w:szCs w:val="24"/>
        </w:rPr>
        <w:t>)</w:t>
      </w:r>
      <w:r w:rsidR="000F4B01">
        <w:rPr>
          <w:rFonts w:ascii="Times New Roman" w:hAnsi="Times New Roman" w:cs="Times New Roman"/>
          <w:sz w:val="24"/>
          <w:szCs w:val="24"/>
        </w:rPr>
        <w:t xml:space="preserve">. </w:t>
      </w:r>
      <w:r w:rsidR="000F4B01" w:rsidRPr="005559F5">
        <w:rPr>
          <w:rFonts w:ascii="Times New Roman" w:hAnsi="Times New Roman" w:cs="Times New Roman"/>
          <w:sz w:val="24"/>
          <w:szCs w:val="24"/>
        </w:rPr>
        <w:t xml:space="preserve">Bootstrapping is a statistical tool developed to create a random sampling distribution from an empirical sample by resampling with replacement. A large number of random samples (1 to 2 thousand) are created through a large number of iterations </w:t>
      </w:r>
      <w:r w:rsidR="007C14E5">
        <w:rPr>
          <w:rFonts w:ascii="Times New Roman" w:hAnsi="Times New Roman" w:cs="Times New Roman"/>
          <w:noProof/>
          <w:sz w:val="24"/>
          <w:szCs w:val="24"/>
        </w:rPr>
        <w:t>(Efron &amp; Tibshirani, 1993</w:t>
      </w:r>
      <w:r w:rsidR="000F4B01">
        <w:rPr>
          <w:rFonts w:ascii="Times New Roman" w:hAnsi="Times New Roman" w:cs="Times New Roman"/>
          <w:noProof/>
          <w:sz w:val="24"/>
          <w:szCs w:val="24"/>
        </w:rPr>
        <w:t>)</w:t>
      </w:r>
      <w:r w:rsidR="000F4B01" w:rsidRPr="005559F5">
        <w:rPr>
          <w:rFonts w:ascii="Times New Roman" w:hAnsi="Times New Roman" w:cs="Times New Roman"/>
          <w:sz w:val="24"/>
          <w:szCs w:val="24"/>
        </w:rPr>
        <w:t>. Using t</w:t>
      </w:r>
      <w:r w:rsidR="000F4B01">
        <w:rPr>
          <w:rFonts w:ascii="Times New Roman" w:hAnsi="Times New Roman" w:cs="Times New Roman"/>
          <w:sz w:val="24"/>
          <w:szCs w:val="24"/>
        </w:rPr>
        <w:t xml:space="preserve">he bootstrap method, </w:t>
      </w:r>
      <w:r w:rsidR="000F4B01" w:rsidRPr="005559F5">
        <w:rPr>
          <w:rFonts w:ascii="Times New Roman" w:hAnsi="Times New Roman" w:cs="Times New Roman"/>
          <w:sz w:val="24"/>
          <w:szCs w:val="24"/>
        </w:rPr>
        <w:t>random partial networks that consist of su</w:t>
      </w:r>
      <w:r w:rsidR="00AF070D">
        <w:rPr>
          <w:rFonts w:ascii="Times New Roman" w:hAnsi="Times New Roman" w:cs="Times New Roman"/>
          <w:sz w:val="24"/>
          <w:szCs w:val="24"/>
        </w:rPr>
        <w:t>b-networks taken from each</w:t>
      </w:r>
      <w:r w:rsidR="000F4B01" w:rsidRPr="005559F5">
        <w:rPr>
          <w:rFonts w:ascii="Times New Roman" w:hAnsi="Times New Roman" w:cs="Times New Roman"/>
          <w:sz w:val="24"/>
          <w:szCs w:val="24"/>
        </w:rPr>
        <w:t xml:space="preserve"> group</w:t>
      </w:r>
      <w:r w:rsidR="00AF070D">
        <w:rPr>
          <w:rFonts w:ascii="Times New Roman" w:hAnsi="Times New Roman" w:cs="Times New Roman"/>
          <w:sz w:val="24"/>
          <w:szCs w:val="24"/>
        </w:rPr>
        <w:t xml:space="preserve">’s network </w:t>
      </w:r>
      <w:r w:rsidR="000F4B01">
        <w:rPr>
          <w:rFonts w:ascii="Times New Roman" w:hAnsi="Times New Roman" w:cs="Times New Roman"/>
          <w:noProof/>
          <w:sz w:val="24"/>
          <w:szCs w:val="24"/>
        </w:rPr>
        <w:t xml:space="preserve">(Kenett et al., </w:t>
      </w:r>
      <w:r w:rsidR="00AB50CB">
        <w:rPr>
          <w:rFonts w:ascii="Times New Roman" w:hAnsi="Times New Roman" w:cs="Times New Roman"/>
          <w:noProof/>
          <w:sz w:val="24"/>
          <w:szCs w:val="24"/>
        </w:rPr>
        <w:t>2013, 2014</w:t>
      </w:r>
      <w:r w:rsidR="000F4B01">
        <w:rPr>
          <w:rFonts w:ascii="Times New Roman" w:hAnsi="Times New Roman" w:cs="Times New Roman"/>
          <w:noProof/>
          <w:sz w:val="24"/>
          <w:szCs w:val="24"/>
        </w:rPr>
        <w:t>)</w:t>
      </w:r>
      <w:r w:rsidR="000F4B01" w:rsidRPr="005559F5">
        <w:rPr>
          <w:rFonts w:ascii="Times New Roman" w:hAnsi="Times New Roman" w:cs="Times New Roman"/>
          <w:sz w:val="24"/>
          <w:szCs w:val="24"/>
        </w:rPr>
        <w:t>. Bootstrapping generates many partial lexical networks, making it possible to examine differences between networks</w:t>
      </w:r>
      <w:r w:rsidR="00AF070D">
        <w:rPr>
          <w:rFonts w:ascii="Times New Roman" w:hAnsi="Times New Roman" w:cs="Times New Roman"/>
          <w:sz w:val="24"/>
          <w:szCs w:val="24"/>
        </w:rPr>
        <w:t>, which has been used in a number of other semantic network studies (Bertail, 1997; Kenett et al., 2014, 2016)</w:t>
      </w:r>
      <w:r w:rsidR="000F4B01" w:rsidRPr="005559F5">
        <w:rPr>
          <w:rFonts w:ascii="Times New Roman" w:hAnsi="Times New Roman" w:cs="Times New Roman"/>
          <w:sz w:val="24"/>
          <w:szCs w:val="24"/>
        </w:rPr>
        <w:t xml:space="preserve">. </w:t>
      </w:r>
      <w:r w:rsidR="00AF070D">
        <w:rPr>
          <w:rFonts w:ascii="Times New Roman" w:hAnsi="Times New Roman" w:cs="Times New Roman"/>
          <w:sz w:val="24"/>
          <w:szCs w:val="24"/>
        </w:rPr>
        <w:t xml:space="preserve">An in-house Matlab code was written for the partial networks procedure. </w:t>
      </w:r>
      <w:r w:rsidR="000F4B01" w:rsidRPr="005559F5">
        <w:rPr>
          <w:rFonts w:ascii="Times New Roman" w:hAnsi="Times New Roman" w:cs="Times New Roman"/>
          <w:sz w:val="24"/>
          <w:szCs w:val="24"/>
        </w:rPr>
        <w:t xml:space="preserve">Half of the nodes </w:t>
      </w:r>
      <w:r>
        <w:rPr>
          <w:rFonts w:ascii="Times New Roman" w:hAnsi="Times New Roman" w:cs="Times New Roman"/>
          <w:sz w:val="24"/>
          <w:szCs w:val="24"/>
        </w:rPr>
        <w:t>are</w:t>
      </w:r>
      <w:r w:rsidR="000F4B01" w:rsidRPr="005559F5">
        <w:rPr>
          <w:rFonts w:ascii="Times New Roman" w:hAnsi="Times New Roman" w:cs="Times New Roman"/>
          <w:sz w:val="24"/>
          <w:szCs w:val="24"/>
        </w:rPr>
        <w:t xml:space="preserve"> randomly chosen and used in the bootstrapping procedure. From here, partial networks </w:t>
      </w:r>
      <w:r>
        <w:rPr>
          <w:rFonts w:ascii="Times New Roman" w:hAnsi="Times New Roman" w:cs="Times New Roman"/>
          <w:sz w:val="24"/>
          <w:szCs w:val="24"/>
        </w:rPr>
        <w:t>are</w:t>
      </w:r>
      <w:r w:rsidR="000F4B01" w:rsidRPr="005559F5">
        <w:rPr>
          <w:rFonts w:ascii="Times New Roman" w:hAnsi="Times New Roman" w:cs="Times New Roman"/>
          <w:sz w:val="24"/>
          <w:szCs w:val="24"/>
        </w:rPr>
        <w:t xml:space="preserve"> constructed for each group separately for these random words. Lastly, for each partial netwo</w:t>
      </w:r>
      <w:r w:rsidR="000F4B01">
        <w:rPr>
          <w:rFonts w:ascii="Times New Roman" w:hAnsi="Times New Roman" w:cs="Times New Roman"/>
          <w:sz w:val="24"/>
          <w:szCs w:val="24"/>
        </w:rPr>
        <w:t xml:space="preserve">rk, the CC, ASPL, Q, D, and S </w:t>
      </w:r>
      <w:r w:rsidR="000F4B01" w:rsidRPr="005559F5">
        <w:rPr>
          <w:rFonts w:ascii="Times New Roman" w:hAnsi="Times New Roman" w:cs="Times New Roman"/>
          <w:sz w:val="24"/>
          <w:szCs w:val="24"/>
        </w:rPr>
        <w:t xml:space="preserve">measures will be computed. The procedure </w:t>
      </w:r>
      <w:r>
        <w:rPr>
          <w:rFonts w:ascii="Times New Roman" w:hAnsi="Times New Roman" w:cs="Times New Roman"/>
          <w:sz w:val="24"/>
          <w:szCs w:val="24"/>
        </w:rPr>
        <w:t>is</w:t>
      </w:r>
      <w:r w:rsidR="000F4B01" w:rsidRPr="005559F5">
        <w:rPr>
          <w:rFonts w:ascii="Times New Roman" w:hAnsi="Times New Roman" w:cs="Times New Roman"/>
          <w:sz w:val="24"/>
          <w:szCs w:val="24"/>
        </w:rPr>
        <w:t xml:space="preserve"> s</w:t>
      </w:r>
      <w:r w:rsidR="000F4B01">
        <w:rPr>
          <w:rFonts w:ascii="Times New Roman" w:hAnsi="Times New Roman" w:cs="Times New Roman"/>
          <w:sz w:val="24"/>
          <w:szCs w:val="24"/>
        </w:rPr>
        <w:t>imulated with 1,000 iterations.</w:t>
      </w:r>
    </w:p>
    <w:p w14:paraId="4E781E27" w14:textId="693BE281" w:rsidR="00F97D2C" w:rsidRDefault="000F4B01" w:rsidP="00F97D2C">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dependent variables </w:t>
      </w:r>
      <w:r w:rsidR="00AF070D">
        <w:rPr>
          <w:rFonts w:ascii="Times New Roman" w:hAnsi="Times New Roman" w:cs="Times New Roman"/>
          <w:sz w:val="24"/>
          <w:szCs w:val="24"/>
        </w:rPr>
        <w:t>were</w:t>
      </w:r>
      <w:r>
        <w:rPr>
          <w:rFonts w:ascii="Times New Roman" w:hAnsi="Times New Roman" w:cs="Times New Roman"/>
          <w:sz w:val="24"/>
          <w:szCs w:val="24"/>
        </w:rPr>
        <w:t xml:space="preserve"> the network measures: clustering coefficient, average shortest path length, modularity, diameter, and small-worldness. The independent variable </w:t>
      </w:r>
      <w:r w:rsidR="00AF070D">
        <w:rPr>
          <w:rFonts w:ascii="Times New Roman" w:hAnsi="Times New Roman" w:cs="Times New Roman"/>
          <w:sz w:val="24"/>
          <w:szCs w:val="24"/>
        </w:rPr>
        <w:t>was the</w:t>
      </w:r>
      <w:r>
        <w:rPr>
          <w:rFonts w:ascii="Times New Roman" w:hAnsi="Times New Roman" w:cs="Times New Roman"/>
          <w:sz w:val="24"/>
          <w:szCs w:val="24"/>
        </w:rPr>
        <w:t xml:space="preserve"> openness</w:t>
      </w:r>
      <w:r w:rsidR="00AF070D">
        <w:rPr>
          <w:rFonts w:ascii="Times New Roman" w:hAnsi="Times New Roman" w:cs="Times New Roman"/>
          <w:sz w:val="24"/>
          <w:szCs w:val="24"/>
        </w:rPr>
        <w:t xml:space="preserve"> groups</w:t>
      </w:r>
      <w:r>
        <w:rPr>
          <w:rFonts w:ascii="Times New Roman" w:hAnsi="Times New Roman" w:cs="Times New Roman"/>
          <w:sz w:val="24"/>
          <w:szCs w:val="24"/>
        </w:rPr>
        <w:t xml:space="preserve">, which </w:t>
      </w:r>
      <w:r w:rsidR="00AF070D">
        <w:rPr>
          <w:rFonts w:ascii="Times New Roman" w:hAnsi="Times New Roman" w:cs="Times New Roman"/>
          <w:sz w:val="24"/>
          <w:szCs w:val="24"/>
        </w:rPr>
        <w:t>were</w:t>
      </w:r>
      <w:r>
        <w:rPr>
          <w:rFonts w:ascii="Times New Roman" w:hAnsi="Times New Roman" w:cs="Times New Roman"/>
          <w:sz w:val="24"/>
          <w:szCs w:val="24"/>
        </w:rPr>
        <w:t xml:space="preserve"> modeled using polynomial ANOVA</w:t>
      </w:r>
      <w:r w:rsidR="00AF2278">
        <w:rPr>
          <w:rFonts w:ascii="Times New Roman" w:hAnsi="Times New Roman" w:cs="Times New Roman"/>
          <w:sz w:val="24"/>
          <w:szCs w:val="24"/>
        </w:rPr>
        <w:t>s</w:t>
      </w:r>
      <w:r w:rsidR="0001785F">
        <w:rPr>
          <w:rFonts w:ascii="Times New Roman" w:hAnsi="Times New Roman" w:cs="Times New Roman"/>
          <w:sz w:val="24"/>
          <w:szCs w:val="24"/>
        </w:rPr>
        <w:t>.</w:t>
      </w:r>
      <w:r w:rsidR="00F97D2C">
        <w:rPr>
          <w:rFonts w:ascii="Times New Roman" w:hAnsi="Times New Roman" w:cs="Times New Roman"/>
          <w:sz w:val="24"/>
          <w:szCs w:val="24"/>
        </w:rPr>
        <w:t xml:space="preserve"> </w:t>
      </w:r>
      <w:r>
        <w:rPr>
          <w:rFonts w:ascii="Times New Roman" w:hAnsi="Times New Roman" w:cs="Times New Roman"/>
          <w:sz w:val="24"/>
          <w:szCs w:val="24"/>
        </w:rPr>
        <w:t xml:space="preserve">Power for the study was calculated using GPower </w:t>
      </w:r>
      <w:r>
        <w:rPr>
          <w:rFonts w:ascii="Times New Roman" w:hAnsi="Times New Roman" w:cs="Times New Roman"/>
          <w:noProof/>
          <w:sz w:val="24"/>
          <w:szCs w:val="24"/>
        </w:rPr>
        <w:t>(v3.0.10; Faul, Erdfelder, Lang, &amp; Buchner, 2007)</w:t>
      </w:r>
      <w:r>
        <w:rPr>
          <w:rFonts w:ascii="Times New Roman" w:hAnsi="Times New Roman" w:cs="Times New Roman"/>
          <w:sz w:val="24"/>
          <w:szCs w:val="24"/>
        </w:rPr>
        <w:t xml:space="preserve">. Effects for each network measure </w:t>
      </w:r>
      <w:r w:rsidR="0001785F">
        <w:rPr>
          <w:rFonts w:ascii="Times New Roman" w:hAnsi="Times New Roman" w:cs="Times New Roman"/>
          <w:sz w:val="24"/>
          <w:szCs w:val="24"/>
        </w:rPr>
        <w:t xml:space="preserve">were </w:t>
      </w:r>
      <w:r>
        <w:rPr>
          <w:rFonts w:ascii="Times New Roman" w:hAnsi="Times New Roman" w:cs="Times New Roman"/>
          <w:sz w:val="24"/>
          <w:szCs w:val="24"/>
        </w:rPr>
        <w:t>examined across groups (</w:t>
      </w:r>
      <w:r>
        <w:rPr>
          <w:rFonts w:ascii="Times New Roman" w:hAnsi="Times New Roman" w:cs="Times New Roman"/>
          <w:i/>
          <w:sz w:val="24"/>
          <w:szCs w:val="24"/>
        </w:rPr>
        <w:t>n</w:t>
      </w:r>
      <w:r>
        <w:rPr>
          <w:rFonts w:ascii="Times New Roman" w:hAnsi="Times New Roman" w:cs="Times New Roman"/>
          <w:sz w:val="24"/>
          <w:szCs w:val="24"/>
        </w:rPr>
        <w:t xml:space="preserve"> ≈ 100 each, about 300 total) using an analysis of variance. Power analysis (β = .80) show</w:t>
      </w:r>
      <w:r w:rsidR="0001785F">
        <w:rPr>
          <w:rFonts w:ascii="Times New Roman" w:hAnsi="Times New Roman" w:cs="Times New Roman"/>
          <w:sz w:val="24"/>
          <w:szCs w:val="24"/>
        </w:rPr>
        <w:t>ed</w:t>
      </w:r>
      <w:r>
        <w:rPr>
          <w:rFonts w:ascii="Times New Roman" w:hAnsi="Times New Roman" w:cs="Times New Roman"/>
          <w:sz w:val="24"/>
          <w:szCs w:val="24"/>
        </w:rPr>
        <w:t>, with equal sample sizes of 100, that effect sizes .</w:t>
      </w:r>
      <w:r w:rsidR="009238D6">
        <w:rPr>
          <w:rFonts w:ascii="Times New Roman" w:hAnsi="Times New Roman" w:cs="Times New Roman"/>
          <w:sz w:val="24"/>
          <w:szCs w:val="24"/>
        </w:rPr>
        <w:t>0289</w:t>
      </w:r>
      <w:r>
        <w:rPr>
          <w:rFonts w:ascii="Times New Roman" w:hAnsi="Times New Roman" w:cs="Times New Roman"/>
          <w:sz w:val="24"/>
          <w:szCs w:val="24"/>
        </w:rPr>
        <w:t xml:space="preserve"> (η</w:t>
      </w:r>
      <w:r w:rsidR="009238D6">
        <w:rPr>
          <w:rFonts w:ascii="Times New Roman" w:hAnsi="Times New Roman" w:cs="Times New Roman"/>
          <w:sz w:val="24"/>
          <w:szCs w:val="24"/>
          <w:vertAlign w:val="superscript"/>
        </w:rPr>
        <w:t>2</w:t>
      </w:r>
      <w:r>
        <w:rPr>
          <w:rFonts w:ascii="Times New Roman" w:hAnsi="Times New Roman" w:cs="Times New Roman"/>
          <w:sz w:val="24"/>
          <w:szCs w:val="24"/>
        </w:rPr>
        <w:t>) and abo</w:t>
      </w:r>
      <w:r w:rsidR="009238D6">
        <w:rPr>
          <w:rFonts w:ascii="Times New Roman" w:hAnsi="Times New Roman" w:cs="Times New Roman"/>
          <w:sz w:val="24"/>
          <w:szCs w:val="24"/>
        </w:rPr>
        <w:t>ve will be detected. Medium (.0625) and large (.16</w:t>
      </w:r>
      <w:r w:rsidR="00F97D2C">
        <w:rPr>
          <w:rFonts w:ascii="Times New Roman" w:hAnsi="Times New Roman" w:cs="Times New Roman"/>
          <w:sz w:val="24"/>
          <w:szCs w:val="24"/>
        </w:rPr>
        <w:t xml:space="preserve">) effects will be detected, but small effects (.01) will probably not be reliable </w:t>
      </w:r>
      <w:r w:rsidR="00F97D2C">
        <w:rPr>
          <w:rFonts w:ascii="Times New Roman" w:hAnsi="Times New Roman" w:cs="Times New Roman"/>
          <w:noProof/>
          <w:sz w:val="24"/>
          <w:szCs w:val="24"/>
        </w:rPr>
        <w:t>(Cohen, 1992)</w:t>
      </w:r>
      <w:r w:rsidR="00F97D2C">
        <w:rPr>
          <w:rFonts w:ascii="Times New Roman" w:hAnsi="Times New Roman" w:cs="Times New Roman"/>
          <w:sz w:val="24"/>
          <w:szCs w:val="24"/>
        </w:rPr>
        <w:t xml:space="preserve">. </w:t>
      </w:r>
    </w:p>
    <w:p w14:paraId="42DA180C" w14:textId="7C3ACE73" w:rsidR="00AF2278" w:rsidRDefault="00AF2278" w:rsidP="00AF2278">
      <w:pPr>
        <w:spacing w:after="0" w:line="480" w:lineRule="auto"/>
        <w:ind w:firstLine="720"/>
        <w:rPr>
          <w:rFonts w:ascii="Times New Roman" w:hAnsi="Times New Roman" w:cs="Times New Roman"/>
          <w:sz w:val="24"/>
          <w:szCs w:val="24"/>
        </w:rPr>
        <w:sectPr w:rsidR="00AF2278" w:rsidSect="00AF2278">
          <w:headerReference w:type="first" r:id="rId10"/>
          <w:pgSz w:w="12240" w:h="15840"/>
          <w:pgMar w:top="1440" w:right="1440" w:bottom="1440" w:left="1440" w:header="720" w:footer="720" w:gutter="0"/>
          <w:cols w:space="720"/>
          <w:titlePg/>
          <w:docGrid w:linePitch="360"/>
        </w:sectPr>
      </w:pPr>
    </w:p>
    <w:p w14:paraId="1D735D38" w14:textId="190D31DA" w:rsidR="00AF2278" w:rsidRDefault="00AF2278" w:rsidP="00F97D2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Below is a table describing the expected effects of increasing levels of openness—low to high.</w:t>
      </w:r>
    </w:p>
    <w:p w14:paraId="4CEF1B74" w14:textId="77777777" w:rsidR="00AF2278" w:rsidRDefault="00AF2278" w:rsidP="0001785F">
      <w:pPr>
        <w:spacing w:after="0" w:line="480" w:lineRule="auto"/>
        <w:ind w:firstLine="720"/>
        <w:rPr>
          <w:rFonts w:ascii="Times New Roman" w:hAnsi="Times New Roman" w:cs="Times New Roman"/>
          <w:sz w:val="24"/>
          <w:szCs w:val="24"/>
        </w:rPr>
      </w:pPr>
    </w:p>
    <w:tbl>
      <w:tblPr>
        <w:tblStyle w:val="TableGrid"/>
        <w:tblpPr w:leftFromText="180" w:rightFromText="180" w:vertAnchor="text" w:horzAnchor="margin" w:tblpXSpec="center" w:tblpY="41"/>
        <w:tblOverlap w:val="never"/>
        <w:tblW w:w="14935" w:type="dxa"/>
        <w:tblLook w:val="04A0" w:firstRow="1" w:lastRow="0" w:firstColumn="1" w:lastColumn="0" w:noHBand="0" w:noVBand="1"/>
      </w:tblPr>
      <w:tblGrid>
        <w:gridCol w:w="4029"/>
        <w:gridCol w:w="1817"/>
        <w:gridCol w:w="9089"/>
      </w:tblGrid>
      <w:tr w:rsidR="00AF2278" w14:paraId="05EF761B" w14:textId="77777777" w:rsidTr="00AF2278">
        <w:trPr>
          <w:trHeight w:val="287"/>
        </w:trPr>
        <w:tc>
          <w:tcPr>
            <w:tcW w:w="4029" w:type="dxa"/>
          </w:tcPr>
          <w:p w14:paraId="73DC230D" w14:textId="77777777" w:rsidR="00AF2278" w:rsidRPr="00F1225A" w:rsidRDefault="00AF2278" w:rsidP="00A52BF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DV</w:t>
            </w:r>
          </w:p>
        </w:tc>
        <w:tc>
          <w:tcPr>
            <w:tcW w:w="1817" w:type="dxa"/>
          </w:tcPr>
          <w:p w14:paraId="5F399E16" w14:textId="77777777" w:rsidR="00AF2278" w:rsidRPr="00F1225A" w:rsidRDefault="00AF2278" w:rsidP="00A52BF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Expected Effect (if any)</w:t>
            </w:r>
          </w:p>
        </w:tc>
        <w:tc>
          <w:tcPr>
            <w:tcW w:w="9089" w:type="dxa"/>
          </w:tcPr>
          <w:p w14:paraId="40728F47" w14:textId="77777777" w:rsidR="00AF2278" w:rsidRPr="00F1225A" w:rsidRDefault="00AF2278" w:rsidP="00A52BF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Interpretation</w:t>
            </w:r>
          </w:p>
        </w:tc>
      </w:tr>
      <w:tr w:rsidR="00AF2278" w14:paraId="483DDAE4" w14:textId="77777777" w:rsidTr="00AF2278">
        <w:trPr>
          <w:trHeight w:val="278"/>
        </w:trPr>
        <w:tc>
          <w:tcPr>
            <w:tcW w:w="4029" w:type="dxa"/>
          </w:tcPr>
          <w:p w14:paraId="4E929F15"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Clustering Coefficient (CC)</w:t>
            </w:r>
          </w:p>
        </w:tc>
        <w:tc>
          <w:tcPr>
            <w:tcW w:w="1817" w:type="dxa"/>
          </w:tcPr>
          <w:p w14:paraId="69EDC816"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none</w:t>
            </w:r>
          </w:p>
        </w:tc>
        <w:tc>
          <w:tcPr>
            <w:tcW w:w="9089" w:type="dxa"/>
          </w:tcPr>
          <w:p w14:paraId="6221DD90"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none</w:t>
            </w:r>
          </w:p>
        </w:tc>
      </w:tr>
      <w:tr w:rsidR="00AF2278" w14:paraId="6978D18C" w14:textId="77777777" w:rsidTr="00AF2278">
        <w:trPr>
          <w:trHeight w:val="332"/>
        </w:trPr>
        <w:tc>
          <w:tcPr>
            <w:tcW w:w="4029" w:type="dxa"/>
          </w:tcPr>
          <w:p w14:paraId="08034728"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Average Shortest Path Length (ASPL)</w:t>
            </w:r>
          </w:p>
        </w:tc>
        <w:tc>
          <w:tcPr>
            <w:tcW w:w="1817" w:type="dxa"/>
          </w:tcPr>
          <w:p w14:paraId="00CD7358"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Negative</w:t>
            </w:r>
          </w:p>
        </w:tc>
        <w:tc>
          <w:tcPr>
            <w:tcW w:w="9089" w:type="dxa"/>
          </w:tcPr>
          <w:p w14:paraId="64CEB814"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As openness increases, networks will become less spread out and more condensed suggesting increased interconnectivity between associations.</w:t>
            </w:r>
          </w:p>
        </w:tc>
      </w:tr>
      <w:tr w:rsidR="00AF2278" w14:paraId="32A6F8B1" w14:textId="77777777" w:rsidTr="00AF2278">
        <w:tc>
          <w:tcPr>
            <w:tcW w:w="4029" w:type="dxa"/>
          </w:tcPr>
          <w:p w14:paraId="5B0BDDF2"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Modularity (Q)</w:t>
            </w:r>
          </w:p>
        </w:tc>
        <w:tc>
          <w:tcPr>
            <w:tcW w:w="1817" w:type="dxa"/>
          </w:tcPr>
          <w:p w14:paraId="714E70F1"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Negative</w:t>
            </w:r>
          </w:p>
        </w:tc>
        <w:tc>
          <w:tcPr>
            <w:tcW w:w="9089" w:type="dxa"/>
          </w:tcPr>
          <w:p w14:paraId="694FBA32"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As openness increases, networks will become less rigid and compartmentalized suggesting decreased categorization of groupings.</w:t>
            </w:r>
          </w:p>
        </w:tc>
      </w:tr>
      <w:tr w:rsidR="00AF2278" w14:paraId="0E84A4D7" w14:textId="77777777" w:rsidTr="00AF2278">
        <w:tc>
          <w:tcPr>
            <w:tcW w:w="4029" w:type="dxa"/>
          </w:tcPr>
          <w:p w14:paraId="4A9F60B0"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Diameter (D)</w:t>
            </w:r>
          </w:p>
        </w:tc>
        <w:tc>
          <w:tcPr>
            <w:tcW w:w="1817" w:type="dxa"/>
          </w:tcPr>
          <w:p w14:paraId="5F4D173A"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Negative</w:t>
            </w:r>
          </w:p>
        </w:tc>
        <w:tc>
          <w:tcPr>
            <w:tcW w:w="9089" w:type="dxa"/>
          </w:tcPr>
          <w:p w14:paraId="2B80FD5D"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Networks will become more condensed as openness increases.</w:t>
            </w:r>
          </w:p>
        </w:tc>
      </w:tr>
      <w:tr w:rsidR="00AF2278" w14:paraId="3EEDB76E" w14:textId="77777777" w:rsidTr="00AF2278">
        <w:tc>
          <w:tcPr>
            <w:tcW w:w="4029" w:type="dxa"/>
          </w:tcPr>
          <w:p w14:paraId="11B48D99"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Small-worldness (S)</w:t>
            </w:r>
          </w:p>
        </w:tc>
        <w:tc>
          <w:tcPr>
            <w:tcW w:w="1817" w:type="dxa"/>
          </w:tcPr>
          <w:p w14:paraId="56A8D09E"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Positive</w:t>
            </w:r>
          </w:p>
        </w:tc>
        <w:tc>
          <w:tcPr>
            <w:tcW w:w="9089" w:type="dxa"/>
          </w:tcPr>
          <w:p w14:paraId="2558136B" w14:textId="77777777" w:rsidR="00AF2278" w:rsidRDefault="00AF2278" w:rsidP="00A52BF0">
            <w:pPr>
              <w:spacing w:line="360" w:lineRule="auto"/>
              <w:jc w:val="center"/>
              <w:rPr>
                <w:rFonts w:ascii="Times New Roman" w:hAnsi="Times New Roman" w:cs="Times New Roman"/>
                <w:sz w:val="24"/>
                <w:szCs w:val="24"/>
              </w:rPr>
            </w:pPr>
            <w:r>
              <w:rPr>
                <w:rFonts w:ascii="Times New Roman" w:hAnsi="Times New Roman" w:cs="Times New Roman"/>
                <w:sz w:val="24"/>
                <w:szCs w:val="24"/>
              </w:rPr>
              <w:t>As openness increases, networks will be more clustered and have shorter path lengths, which suggests greater flexibility and efficiency between associations.</w:t>
            </w:r>
          </w:p>
        </w:tc>
      </w:tr>
    </w:tbl>
    <w:p w14:paraId="4D17D57F" w14:textId="77777777" w:rsidR="0001785F" w:rsidRDefault="0001785F" w:rsidP="0001785F">
      <w:pPr>
        <w:spacing w:after="0" w:line="240" w:lineRule="auto"/>
        <w:rPr>
          <w:rFonts w:ascii="Times New Roman" w:hAnsi="Times New Roman" w:cs="Times New Roman"/>
          <w:b/>
          <w:sz w:val="24"/>
          <w:szCs w:val="24"/>
        </w:rPr>
        <w:sectPr w:rsidR="0001785F" w:rsidSect="00F97D2C">
          <w:headerReference w:type="first" r:id="rId11"/>
          <w:pgSz w:w="15840" w:h="12240" w:orient="landscape"/>
          <w:pgMar w:top="1440" w:right="1440" w:bottom="1440" w:left="1440" w:header="720" w:footer="720" w:gutter="0"/>
          <w:cols w:space="720"/>
          <w:titlePg/>
          <w:docGrid w:linePitch="360"/>
        </w:sectPr>
      </w:pPr>
    </w:p>
    <w:p w14:paraId="5EE4B946" w14:textId="20A97599" w:rsidR="00D74206" w:rsidRDefault="00AF2278" w:rsidP="00F97D2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Results</w:t>
      </w:r>
    </w:p>
    <w:p w14:paraId="19732F57" w14:textId="6E029581" w:rsidR="00BC0E1B" w:rsidRDefault="006C38FF" w:rsidP="00BC0E1B">
      <w:pPr>
        <w:spacing w:after="0" w:line="480" w:lineRule="auto"/>
        <w:rPr>
          <w:rFonts w:ascii="Times New Roman" w:hAnsi="Times New Roman" w:cs="Times New Roman"/>
          <w:szCs w:val="24"/>
        </w:rPr>
      </w:pPr>
      <w:r>
        <w:rPr>
          <w:rFonts w:ascii="Times New Roman" w:hAnsi="Times New Roman" w:cs="Times New Roman"/>
          <w:b/>
          <w:sz w:val="24"/>
          <w:szCs w:val="24"/>
        </w:rPr>
        <w:t>Behavioral A</w:t>
      </w:r>
      <w:r w:rsidR="00BC0E1B">
        <w:rPr>
          <w:rFonts w:ascii="Times New Roman" w:hAnsi="Times New Roman" w:cs="Times New Roman"/>
          <w:b/>
          <w:sz w:val="24"/>
          <w:szCs w:val="24"/>
        </w:rPr>
        <w:t>nalyses</w:t>
      </w:r>
    </w:p>
    <w:p w14:paraId="15EF265A" w14:textId="1D493008" w:rsidR="00D94761" w:rsidRDefault="00221E22" w:rsidP="004F4AC2">
      <w:pPr>
        <w:spacing w:after="0" w:line="480" w:lineRule="auto"/>
        <w:ind w:firstLine="720"/>
        <w:rPr>
          <w:rFonts w:ascii="Times New Roman" w:hAnsi="Times New Roman" w:cs="Times New Roman"/>
          <w:sz w:val="24"/>
          <w:szCs w:val="24"/>
        </w:rPr>
      </w:pPr>
      <w:r w:rsidRPr="00221E22">
        <w:rPr>
          <w:rFonts w:ascii="Times New Roman" w:hAnsi="Times New Roman" w:cs="Times New Roman"/>
          <w:sz w:val="24"/>
          <w:szCs w:val="24"/>
        </w:rPr>
        <w:t>Descriptive s</w:t>
      </w:r>
      <w:r w:rsidR="00D74206" w:rsidRPr="00221E22">
        <w:rPr>
          <w:rFonts w:ascii="Times New Roman" w:hAnsi="Times New Roman" w:cs="Times New Roman"/>
          <w:sz w:val="24"/>
          <w:szCs w:val="24"/>
        </w:rPr>
        <w:t>tatistics</w:t>
      </w:r>
      <w:r w:rsidRPr="00221E22">
        <w:rPr>
          <w:rFonts w:ascii="Times New Roman" w:hAnsi="Times New Roman" w:cs="Times New Roman"/>
          <w:sz w:val="24"/>
          <w:szCs w:val="24"/>
        </w:rPr>
        <w:t xml:space="preserve"> of age, openness</w:t>
      </w:r>
      <w:r w:rsidR="002649A2">
        <w:rPr>
          <w:rFonts w:ascii="Times New Roman" w:hAnsi="Times New Roman" w:cs="Times New Roman"/>
          <w:sz w:val="24"/>
          <w:szCs w:val="24"/>
        </w:rPr>
        <w:t xml:space="preserve">, and </w:t>
      </w:r>
      <w:r w:rsidR="002649A2" w:rsidRPr="00221E22">
        <w:rPr>
          <w:rFonts w:ascii="Times New Roman" w:hAnsi="Times New Roman" w:cs="Times New Roman"/>
          <w:sz w:val="24"/>
          <w:szCs w:val="24"/>
        </w:rPr>
        <w:t>numb</w:t>
      </w:r>
      <w:r w:rsidR="002649A2">
        <w:rPr>
          <w:rFonts w:ascii="Times New Roman" w:hAnsi="Times New Roman" w:cs="Times New Roman"/>
          <w:sz w:val="24"/>
          <w:szCs w:val="24"/>
        </w:rPr>
        <w:t xml:space="preserve">er of verbal fluency responses </w:t>
      </w:r>
      <w:r w:rsidR="009B3F73">
        <w:rPr>
          <w:rFonts w:ascii="Times New Roman" w:hAnsi="Times New Roman" w:cs="Times New Roman"/>
          <w:sz w:val="24"/>
          <w:szCs w:val="24"/>
        </w:rPr>
        <w:t>are</w:t>
      </w:r>
      <w:r w:rsidR="009B3F73" w:rsidRPr="00221E22">
        <w:rPr>
          <w:rFonts w:ascii="Times New Roman" w:hAnsi="Times New Roman" w:cs="Times New Roman"/>
          <w:sz w:val="24"/>
          <w:szCs w:val="24"/>
        </w:rPr>
        <w:t xml:space="preserve"> </w:t>
      </w:r>
      <w:r w:rsidRPr="00221E22">
        <w:rPr>
          <w:rFonts w:ascii="Times New Roman" w:hAnsi="Times New Roman" w:cs="Times New Roman"/>
          <w:sz w:val="24"/>
          <w:szCs w:val="24"/>
        </w:rPr>
        <w:t xml:space="preserve">reported for the full </w:t>
      </w:r>
      <w:r>
        <w:rPr>
          <w:rFonts w:ascii="Times New Roman" w:hAnsi="Times New Roman" w:cs="Times New Roman"/>
          <w:sz w:val="24"/>
          <w:szCs w:val="24"/>
        </w:rPr>
        <w:t>sample and each openness group in Table 1</w:t>
      </w:r>
      <w:r w:rsidRPr="00221E22">
        <w:rPr>
          <w:rFonts w:ascii="Times New Roman" w:hAnsi="Times New Roman" w:cs="Times New Roman"/>
          <w:sz w:val="24"/>
          <w:szCs w:val="24"/>
        </w:rPr>
        <w:t xml:space="preserve">. </w:t>
      </w:r>
      <w:r w:rsidR="0054747F" w:rsidRPr="00221E22">
        <w:rPr>
          <w:rFonts w:ascii="Times New Roman" w:hAnsi="Times New Roman" w:cs="Times New Roman"/>
          <w:sz w:val="24"/>
          <w:szCs w:val="24"/>
        </w:rPr>
        <w:t xml:space="preserve">The openness groups </w:t>
      </w:r>
      <w:r w:rsidR="005F41D6">
        <w:rPr>
          <w:rFonts w:ascii="Times New Roman" w:hAnsi="Times New Roman" w:cs="Times New Roman"/>
          <w:sz w:val="24"/>
          <w:szCs w:val="24"/>
        </w:rPr>
        <w:t>had a quadratic trend</w:t>
      </w:r>
      <w:r w:rsidR="0054747F">
        <w:rPr>
          <w:rFonts w:ascii="Times New Roman" w:hAnsi="Times New Roman" w:cs="Times New Roman"/>
          <w:sz w:val="24"/>
          <w:szCs w:val="24"/>
        </w:rPr>
        <w:t xml:space="preserve">, </w:t>
      </w:r>
      <w:r w:rsidR="0054747F" w:rsidRPr="00221E22">
        <w:rPr>
          <w:rFonts w:ascii="Times New Roman" w:hAnsi="Times New Roman" w:cs="Times New Roman"/>
          <w:i/>
          <w:sz w:val="24"/>
          <w:szCs w:val="24"/>
        </w:rPr>
        <w:t>F</w:t>
      </w:r>
      <w:r w:rsidR="0054747F">
        <w:rPr>
          <w:rFonts w:ascii="Times New Roman" w:hAnsi="Times New Roman" w:cs="Times New Roman"/>
          <w:sz w:val="24"/>
          <w:szCs w:val="24"/>
        </w:rPr>
        <w:t>(1</w:t>
      </w:r>
      <w:r w:rsidR="0054747F" w:rsidRPr="008D0F55">
        <w:rPr>
          <w:rFonts w:ascii="Times New Roman" w:hAnsi="Times New Roman" w:cs="Times New Roman"/>
          <w:sz w:val="24"/>
          <w:szCs w:val="24"/>
        </w:rPr>
        <w:t>, 344)</w:t>
      </w:r>
      <w:r w:rsidR="0054747F">
        <w:rPr>
          <w:rFonts w:ascii="Times New Roman" w:hAnsi="Times New Roman" w:cs="Times New Roman"/>
          <w:sz w:val="24"/>
          <w:szCs w:val="24"/>
        </w:rPr>
        <w:t xml:space="preserve"> = 4.58</w:t>
      </w:r>
      <w:r w:rsidR="0054747F" w:rsidRPr="00221E22">
        <w:rPr>
          <w:rFonts w:ascii="Times New Roman" w:hAnsi="Times New Roman" w:cs="Times New Roman"/>
          <w:sz w:val="24"/>
          <w:szCs w:val="24"/>
        </w:rPr>
        <w:t xml:space="preserve">, </w:t>
      </w:r>
      <w:r w:rsidR="0054747F" w:rsidRPr="00221E22">
        <w:rPr>
          <w:rFonts w:ascii="Times New Roman" w:hAnsi="Times New Roman" w:cs="Times New Roman"/>
          <w:i/>
          <w:sz w:val="24"/>
          <w:szCs w:val="24"/>
        </w:rPr>
        <w:t>p</w:t>
      </w:r>
      <w:r w:rsidR="005F41D6">
        <w:rPr>
          <w:rFonts w:ascii="Times New Roman" w:hAnsi="Times New Roman" w:cs="Times New Roman"/>
          <w:sz w:val="24"/>
          <w:szCs w:val="24"/>
        </w:rPr>
        <w:t xml:space="preserve"> &lt; .05, but no linear trend, </w:t>
      </w:r>
      <w:r w:rsidR="005F41D6" w:rsidRPr="00221E22">
        <w:rPr>
          <w:rFonts w:ascii="Times New Roman" w:hAnsi="Times New Roman" w:cs="Times New Roman"/>
          <w:i/>
          <w:sz w:val="24"/>
          <w:szCs w:val="24"/>
        </w:rPr>
        <w:t>F</w:t>
      </w:r>
      <w:r w:rsidR="005F41D6">
        <w:rPr>
          <w:rFonts w:ascii="Times New Roman" w:hAnsi="Times New Roman" w:cs="Times New Roman"/>
          <w:sz w:val="24"/>
          <w:szCs w:val="24"/>
        </w:rPr>
        <w:t>(1</w:t>
      </w:r>
      <w:r w:rsidR="005F41D6" w:rsidRPr="008D0F55">
        <w:rPr>
          <w:rFonts w:ascii="Times New Roman" w:hAnsi="Times New Roman" w:cs="Times New Roman"/>
          <w:sz w:val="24"/>
          <w:szCs w:val="24"/>
        </w:rPr>
        <w:t>, 344)</w:t>
      </w:r>
      <w:r w:rsidR="00512466">
        <w:rPr>
          <w:rFonts w:ascii="Times New Roman" w:hAnsi="Times New Roman" w:cs="Times New Roman"/>
          <w:sz w:val="24"/>
          <w:szCs w:val="24"/>
        </w:rPr>
        <w:t xml:space="preserve"> = .0</w:t>
      </w:r>
      <w:r w:rsidR="005F41D6">
        <w:rPr>
          <w:rFonts w:ascii="Times New Roman" w:hAnsi="Times New Roman" w:cs="Times New Roman"/>
          <w:sz w:val="24"/>
          <w:szCs w:val="24"/>
        </w:rPr>
        <w:t>0</w:t>
      </w:r>
      <w:r w:rsidR="005F41D6" w:rsidRPr="00221E22">
        <w:rPr>
          <w:rFonts w:ascii="Times New Roman" w:hAnsi="Times New Roman" w:cs="Times New Roman"/>
          <w:sz w:val="24"/>
          <w:szCs w:val="24"/>
        </w:rPr>
        <w:t xml:space="preserve">, </w:t>
      </w:r>
      <w:r w:rsidR="005F41D6" w:rsidRPr="00221E22">
        <w:rPr>
          <w:rFonts w:ascii="Times New Roman" w:hAnsi="Times New Roman" w:cs="Times New Roman"/>
          <w:i/>
          <w:sz w:val="24"/>
          <w:szCs w:val="24"/>
        </w:rPr>
        <w:t>p</w:t>
      </w:r>
      <w:r w:rsidR="005F41D6">
        <w:rPr>
          <w:rFonts w:ascii="Times New Roman" w:hAnsi="Times New Roman" w:cs="Times New Roman"/>
          <w:sz w:val="24"/>
          <w:szCs w:val="24"/>
        </w:rPr>
        <w:t xml:space="preserve"> = .99</w:t>
      </w:r>
      <w:r w:rsidR="00B22F82">
        <w:rPr>
          <w:rFonts w:ascii="Times New Roman" w:hAnsi="Times New Roman" w:cs="Times New Roman"/>
          <w:sz w:val="24"/>
          <w:szCs w:val="24"/>
        </w:rPr>
        <w:t>, for</w:t>
      </w:r>
      <w:r w:rsidR="00C73B5B">
        <w:rPr>
          <w:rFonts w:ascii="Times New Roman" w:hAnsi="Times New Roman" w:cs="Times New Roman"/>
          <w:sz w:val="24"/>
          <w:szCs w:val="24"/>
        </w:rPr>
        <w:t xml:space="preserve"> age</w:t>
      </w:r>
      <w:r w:rsidR="004959DD">
        <w:rPr>
          <w:rFonts w:ascii="Times New Roman" w:hAnsi="Times New Roman" w:cs="Times New Roman"/>
          <w:sz w:val="24"/>
          <w:szCs w:val="24"/>
        </w:rPr>
        <w:t>. Pairwise comparisons revealed that the moderate openness group w</w:t>
      </w:r>
      <w:r w:rsidR="00A52BF0">
        <w:rPr>
          <w:rFonts w:ascii="Times New Roman" w:hAnsi="Times New Roman" w:cs="Times New Roman"/>
          <w:sz w:val="24"/>
          <w:szCs w:val="24"/>
        </w:rPr>
        <w:t xml:space="preserve">as not different from the high, </w:t>
      </w:r>
      <w:r w:rsidR="004959DD">
        <w:rPr>
          <w:rFonts w:ascii="Times New Roman" w:hAnsi="Times New Roman" w:cs="Times New Roman"/>
          <w:i/>
          <w:sz w:val="24"/>
          <w:szCs w:val="24"/>
        </w:rPr>
        <w:t xml:space="preserve">M </w:t>
      </w:r>
      <w:r w:rsidR="004959DD">
        <w:rPr>
          <w:rFonts w:ascii="Times New Roman" w:hAnsi="Times New Roman" w:cs="Times New Roman"/>
          <w:sz w:val="24"/>
          <w:szCs w:val="24"/>
        </w:rPr>
        <w:t xml:space="preserve">= -1.06, 95% CI </w:t>
      </w:r>
      <w:r w:rsidR="00A52BF0">
        <w:rPr>
          <w:rFonts w:ascii="Times New Roman" w:hAnsi="Times New Roman" w:cs="Times New Roman"/>
          <w:sz w:val="24"/>
          <w:szCs w:val="24"/>
        </w:rPr>
        <w:t>[-2.42, .30],</w:t>
      </w:r>
      <w:r w:rsidR="004959DD">
        <w:rPr>
          <w:rFonts w:ascii="Times New Roman" w:hAnsi="Times New Roman" w:cs="Times New Roman"/>
          <w:sz w:val="24"/>
          <w:szCs w:val="24"/>
        </w:rPr>
        <w:t xml:space="preserve"> </w:t>
      </w:r>
      <w:r w:rsidR="004959DD">
        <w:rPr>
          <w:rFonts w:ascii="Times New Roman" w:hAnsi="Times New Roman" w:cs="Times New Roman"/>
          <w:i/>
          <w:sz w:val="24"/>
          <w:szCs w:val="24"/>
        </w:rPr>
        <w:t xml:space="preserve">p </w:t>
      </w:r>
      <w:r w:rsidR="004959DD">
        <w:rPr>
          <w:rFonts w:ascii="Times New Roman" w:hAnsi="Times New Roman" w:cs="Times New Roman"/>
          <w:sz w:val="24"/>
          <w:szCs w:val="24"/>
        </w:rPr>
        <w:t>= .16</w:t>
      </w:r>
      <w:r w:rsidR="00A52BF0">
        <w:rPr>
          <w:rFonts w:ascii="Times New Roman" w:hAnsi="Times New Roman" w:cs="Times New Roman"/>
          <w:sz w:val="24"/>
          <w:szCs w:val="24"/>
        </w:rPr>
        <w:t xml:space="preserve">, and </w:t>
      </w:r>
      <w:r w:rsidR="00C73B5B">
        <w:rPr>
          <w:rFonts w:ascii="Times New Roman" w:hAnsi="Times New Roman" w:cs="Times New Roman"/>
          <w:sz w:val="24"/>
          <w:szCs w:val="24"/>
        </w:rPr>
        <w:t xml:space="preserve">the </w:t>
      </w:r>
      <w:r w:rsidR="00A52BF0">
        <w:rPr>
          <w:rFonts w:ascii="Times New Roman" w:hAnsi="Times New Roman" w:cs="Times New Roman"/>
          <w:sz w:val="24"/>
          <w:szCs w:val="24"/>
        </w:rPr>
        <w:t xml:space="preserve">low, </w:t>
      </w:r>
      <w:r w:rsidR="004959DD">
        <w:rPr>
          <w:rFonts w:ascii="Times New Roman" w:hAnsi="Times New Roman" w:cs="Times New Roman"/>
          <w:i/>
          <w:sz w:val="24"/>
          <w:szCs w:val="24"/>
        </w:rPr>
        <w:t xml:space="preserve">M </w:t>
      </w:r>
      <w:r w:rsidR="00A52BF0">
        <w:rPr>
          <w:rFonts w:ascii="Times New Roman" w:hAnsi="Times New Roman" w:cs="Times New Roman"/>
          <w:sz w:val="24"/>
          <w:szCs w:val="24"/>
        </w:rPr>
        <w:t>= -1.06,</w:t>
      </w:r>
      <w:r w:rsidR="004959DD">
        <w:rPr>
          <w:rFonts w:ascii="Times New Roman" w:hAnsi="Times New Roman" w:cs="Times New Roman"/>
          <w:sz w:val="24"/>
          <w:szCs w:val="24"/>
        </w:rPr>
        <w:t xml:space="preserve"> 95% CI </w:t>
      </w:r>
      <w:r w:rsidR="00A52BF0">
        <w:rPr>
          <w:rFonts w:ascii="Times New Roman" w:hAnsi="Times New Roman" w:cs="Times New Roman"/>
          <w:sz w:val="24"/>
          <w:szCs w:val="24"/>
        </w:rPr>
        <w:t>[</w:t>
      </w:r>
      <w:r w:rsidR="004959DD">
        <w:rPr>
          <w:rFonts w:ascii="Times New Roman" w:hAnsi="Times New Roman" w:cs="Times New Roman"/>
          <w:sz w:val="24"/>
          <w:szCs w:val="24"/>
        </w:rPr>
        <w:t>-2.40, .28</w:t>
      </w:r>
      <w:r w:rsidR="00A52BF0">
        <w:rPr>
          <w:rFonts w:ascii="Times New Roman" w:hAnsi="Times New Roman" w:cs="Times New Roman"/>
          <w:sz w:val="24"/>
          <w:szCs w:val="24"/>
        </w:rPr>
        <w:t>]</w:t>
      </w:r>
      <w:r w:rsidR="004959DD">
        <w:rPr>
          <w:rFonts w:ascii="Times New Roman" w:hAnsi="Times New Roman" w:cs="Times New Roman"/>
          <w:sz w:val="24"/>
          <w:szCs w:val="24"/>
        </w:rPr>
        <w:t xml:space="preserve">, </w:t>
      </w:r>
      <w:r w:rsidR="004959DD">
        <w:rPr>
          <w:rFonts w:ascii="Times New Roman" w:hAnsi="Times New Roman" w:cs="Times New Roman"/>
          <w:i/>
          <w:sz w:val="24"/>
          <w:szCs w:val="24"/>
        </w:rPr>
        <w:t xml:space="preserve">p </w:t>
      </w:r>
      <w:r w:rsidR="00A52BF0">
        <w:rPr>
          <w:rFonts w:ascii="Times New Roman" w:hAnsi="Times New Roman" w:cs="Times New Roman"/>
          <w:sz w:val="24"/>
          <w:szCs w:val="24"/>
        </w:rPr>
        <w:t>= .15,</w:t>
      </w:r>
      <w:r w:rsidR="00C73B5B">
        <w:rPr>
          <w:rFonts w:ascii="Times New Roman" w:hAnsi="Times New Roman" w:cs="Times New Roman"/>
          <w:sz w:val="24"/>
          <w:szCs w:val="24"/>
        </w:rPr>
        <w:t xml:space="preserve"> openness groups. Similarly, the high openness group</w:t>
      </w:r>
      <w:r w:rsidR="004959DD">
        <w:rPr>
          <w:rFonts w:ascii="Times New Roman" w:hAnsi="Times New Roman" w:cs="Times New Roman"/>
          <w:sz w:val="24"/>
          <w:szCs w:val="24"/>
        </w:rPr>
        <w:t xml:space="preserve"> did not diff</w:t>
      </w:r>
      <w:r w:rsidR="00C73B5B">
        <w:rPr>
          <w:rFonts w:ascii="Times New Roman" w:hAnsi="Times New Roman" w:cs="Times New Roman"/>
          <w:sz w:val="24"/>
          <w:szCs w:val="24"/>
        </w:rPr>
        <w:t>er in age from the low openness group (</w:t>
      </w:r>
      <w:r w:rsidR="00C73B5B">
        <w:rPr>
          <w:rFonts w:ascii="Times New Roman" w:hAnsi="Times New Roman" w:cs="Times New Roman"/>
          <w:i/>
          <w:sz w:val="24"/>
          <w:szCs w:val="24"/>
        </w:rPr>
        <w:t xml:space="preserve">p </w:t>
      </w:r>
      <w:r w:rsidR="00A52BF0">
        <w:rPr>
          <w:rFonts w:ascii="Times New Roman" w:hAnsi="Times New Roman" w:cs="Times New Roman"/>
          <w:sz w:val="24"/>
          <w:szCs w:val="24"/>
        </w:rPr>
        <w:t>= 1.00</w:t>
      </w:r>
      <w:r w:rsidR="00C73B5B">
        <w:rPr>
          <w:rFonts w:ascii="Times New Roman" w:hAnsi="Times New Roman" w:cs="Times New Roman"/>
          <w:sz w:val="24"/>
          <w:szCs w:val="24"/>
        </w:rPr>
        <w:t>)</w:t>
      </w:r>
      <w:r w:rsidR="004959DD">
        <w:rPr>
          <w:rFonts w:ascii="Times New Roman" w:hAnsi="Times New Roman" w:cs="Times New Roman"/>
          <w:sz w:val="24"/>
          <w:szCs w:val="24"/>
        </w:rPr>
        <w:t xml:space="preserve">. </w:t>
      </w:r>
      <w:r w:rsidR="00230AC4">
        <w:rPr>
          <w:rFonts w:ascii="Times New Roman" w:hAnsi="Times New Roman" w:cs="Times New Roman"/>
          <w:sz w:val="24"/>
          <w:szCs w:val="24"/>
        </w:rPr>
        <w:t>There were no linear</w:t>
      </w:r>
      <w:r w:rsidR="0054747F">
        <w:rPr>
          <w:rFonts w:ascii="Times New Roman" w:hAnsi="Times New Roman" w:cs="Times New Roman"/>
          <w:sz w:val="24"/>
          <w:szCs w:val="24"/>
        </w:rPr>
        <w:t xml:space="preserve">, </w:t>
      </w:r>
      <w:r w:rsidR="0054747F">
        <w:rPr>
          <w:rFonts w:ascii="Times New Roman" w:hAnsi="Times New Roman" w:cs="Times New Roman"/>
          <w:i/>
          <w:sz w:val="24"/>
          <w:szCs w:val="24"/>
        </w:rPr>
        <w:t>F</w:t>
      </w:r>
      <w:r w:rsidR="0054747F">
        <w:rPr>
          <w:rFonts w:ascii="Times New Roman" w:hAnsi="Times New Roman" w:cs="Times New Roman"/>
          <w:sz w:val="24"/>
          <w:szCs w:val="24"/>
        </w:rPr>
        <w:t xml:space="preserve">(1, 344) = 1.36, </w:t>
      </w:r>
      <w:r w:rsidR="0054747F">
        <w:rPr>
          <w:rFonts w:ascii="Times New Roman" w:hAnsi="Times New Roman" w:cs="Times New Roman"/>
          <w:i/>
          <w:sz w:val="24"/>
          <w:szCs w:val="24"/>
        </w:rPr>
        <w:t>p</w:t>
      </w:r>
      <w:r w:rsidR="005F41D6">
        <w:rPr>
          <w:rFonts w:ascii="Times New Roman" w:hAnsi="Times New Roman" w:cs="Times New Roman"/>
          <w:sz w:val="24"/>
          <w:szCs w:val="24"/>
        </w:rPr>
        <w:t xml:space="preserve"> = .24, or quadratic trend</w:t>
      </w:r>
      <w:r w:rsidR="00230AC4">
        <w:rPr>
          <w:rFonts w:ascii="Times New Roman" w:hAnsi="Times New Roman" w:cs="Times New Roman"/>
          <w:sz w:val="24"/>
          <w:szCs w:val="24"/>
        </w:rPr>
        <w:t>s</w:t>
      </w:r>
      <w:r w:rsidR="0054747F">
        <w:rPr>
          <w:rFonts w:ascii="Times New Roman" w:hAnsi="Times New Roman" w:cs="Times New Roman"/>
          <w:sz w:val="24"/>
          <w:szCs w:val="24"/>
        </w:rPr>
        <w:t xml:space="preserve">, </w:t>
      </w:r>
      <w:r w:rsidR="0054747F">
        <w:rPr>
          <w:rFonts w:ascii="Times New Roman" w:hAnsi="Times New Roman" w:cs="Times New Roman"/>
          <w:i/>
          <w:sz w:val="24"/>
          <w:szCs w:val="24"/>
        </w:rPr>
        <w:t>F</w:t>
      </w:r>
      <w:r w:rsidR="0054747F">
        <w:rPr>
          <w:rFonts w:ascii="Times New Roman" w:hAnsi="Times New Roman" w:cs="Times New Roman"/>
          <w:sz w:val="24"/>
          <w:szCs w:val="24"/>
        </w:rPr>
        <w:t xml:space="preserve">(1, 344) = .024, </w:t>
      </w:r>
      <w:r w:rsidR="0054747F">
        <w:rPr>
          <w:rFonts w:ascii="Times New Roman" w:hAnsi="Times New Roman" w:cs="Times New Roman"/>
          <w:i/>
          <w:sz w:val="24"/>
          <w:szCs w:val="24"/>
        </w:rPr>
        <w:t>p</w:t>
      </w:r>
      <w:r w:rsidR="00B22F82">
        <w:rPr>
          <w:rFonts w:ascii="Times New Roman" w:hAnsi="Times New Roman" w:cs="Times New Roman"/>
          <w:sz w:val="24"/>
          <w:szCs w:val="24"/>
        </w:rPr>
        <w:t xml:space="preserve"> = .88, for</w:t>
      </w:r>
      <w:r w:rsidR="0054747F">
        <w:rPr>
          <w:rFonts w:ascii="Times New Roman" w:hAnsi="Times New Roman" w:cs="Times New Roman"/>
          <w:sz w:val="24"/>
          <w:szCs w:val="24"/>
        </w:rPr>
        <w:t xml:space="preserve"> gender</w:t>
      </w:r>
      <w:r w:rsidR="0054747F" w:rsidRPr="00221E22">
        <w:rPr>
          <w:rFonts w:ascii="Times New Roman" w:hAnsi="Times New Roman" w:cs="Times New Roman"/>
          <w:sz w:val="24"/>
          <w:szCs w:val="24"/>
        </w:rPr>
        <w:t>.</w:t>
      </w:r>
      <w:r w:rsidR="004F4AC2">
        <w:rPr>
          <w:rFonts w:ascii="Times New Roman" w:hAnsi="Times New Roman" w:cs="Times New Roman"/>
          <w:sz w:val="24"/>
          <w:szCs w:val="24"/>
        </w:rPr>
        <w:t xml:space="preserve"> </w:t>
      </w:r>
      <w:r w:rsidR="00954563">
        <w:rPr>
          <w:rFonts w:ascii="Times New Roman" w:hAnsi="Times New Roman" w:cs="Times New Roman"/>
          <w:sz w:val="24"/>
          <w:szCs w:val="24"/>
        </w:rPr>
        <w:t xml:space="preserve">Prior to verbal fluency analyses, all duplicate responses were removed and plural responses were changed to </w:t>
      </w:r>
      <w:r w:rsidR="00B36FC1">
        <w:rPr>
          <w:rFonts w:ascii="Times New Roman" w:hAnsi="Times New Roman" w:cs="Times New Roman"/>
          <w:sz w:val="24"/>
          <w:szCs w:val="24"/>
        </w:rPr>
        <w:t>their singular form</w:t>
      </w:r>
      <w:r w:rsidR="00954563">
        <w:rPr>
          <w:rFonts w:ascii="Times New Roman" w:hAnsi="Times New Roman" w:cs="Times New Roman"/>
          <w:sz w:val="24"/>
          <w:szCs w:val="24"/>
        </w:rPr>
        <w:t xml:space="preserve"> (i.e., cats </w:t>
      </w:r>
      <w:r w:rsidR="00954563" w:rsidRPr="00BC0E1B">
        <w:rPr>
          <w:rFonts w:ascii="Times New Roman" w:hAnsi="Times New Roman" w:cs="Times New Roman"/>
          <w:sz w:val="24"/>
          <w:szCs w:val="24"/>
        </w:rPr>
        <w:sym w:font="Wingdings" w:char="F0E0"/>
      </w:r>
      <w:r w:rsidR="00954563">
        <w:rPr>
          <w:rFonts w:ascii="Times New Roman" w:hAnsi="Times New Roman" w:cs="Times New Roman"/>
          <w:sz w:val="24"/>
          <w:szCs w:val="24"/>
        </w:rPr>
        <w:t xml:space="preserve"> cat). </w:t>
      </w:r>
      <w:r w:rsidR="004F4AC2">
        <w:rPr>
          <w:rFonts w:ascii="Times New Roman" w:hAnsi="Times New Roman" w:cs="Times New Roman"/>
          <w:sz w:val="24"/>
          <w:szCs w:val="24"/>
        </w:rPr>
        <w:t xml:space="preserve">There was a linear </w:t>
      </w:r>
      <w:r w:rsidR="005F41D6">
        <w:rPr>
          <w:rFonts w:ascii="Times New Roman" w:hAnsi="Times New Roman" w:cs="Times New Roman"/>
          <w:sz w:val="24"/>
          <w:szCs w:val="24"/>
        </w:rPr>
        <w:t xml:space="preserve">trend </w:t>
      </w:r>
      <w:r w:rsidR="004F4AC2">
        <w:rPr>
          <w:rFonts w:ascii="Times New Roman" w:hAnsi="Times New Roman" w:cs="Times New Roman"/>
          <w:sz w:val="24"/>
          <w:szCs w:val="24"/>
        </w:rPr>
        <w:t xml:space="preserve">for the </w:t>
      </w:r>
      <w:r w:rsidR="004F4AC2" w:rsidRPr="00221E22">
        <w:rPr>
          <w:rFonts w:ascii="Times New Roman" w:hAnsi="Times New Roman" w:cs="Times New Roman"/>
          <w:sz w:val="24"/>
          <w:szCs w:val="24"/>
        </w:rPr>
        <w:t>difference in</w:t>
      </w:r>
      <w:r w:rsidR="004F4AC2">
        <w:rPr>
          <w:rFonts w:ascii="Times New Roman" w:hAnsi="Times New Roman" w:cs="Times New Roman"/>
          <w:sz w:val="24"/>
          <w:szCs w:val="24"/>
        </w:rPr>
        <w:t xml:space="preserve"> the number of </w:t>
      </w:r>
      <w:r w:rsidR="004F4AC2" w:rsidRPr="00221E22">
        <w:rPr>
          <w:rFonts w:ascii="Times New Roman" w:hAnsi="Times New Roman" w:cs="Times New Roman"/>
          <w:sz w:val="24"/>
          <w:szCs w:val="24"/>
        </w:rPr>
        <w:t>fluency responses</w:t>
      </w:r>
      <w:r w:rsidR="004F4AC2" w:rsidRPr="009B3F73">
        <w:rPr>
          <w:rFonts w:ascii="Times New Roman" w:hAnsi="Times New Roman" w:cs="Times New Roman"/>
          <w:sz w:val="24"/>
          <w:szCs w:val="24"/>
        </w:rPr>
        <w:t xml:space="preserve"> </w:t>
      </w:r>
      <w:r w:rsidR="004F4AC2">
        <w:rPr>
          <w:rFonts w:ascii="Times New Roman" w:hAnsi="Times New Roman" w:cs="Times New Roman"/>
          <w:sz w:val="24"/>
          <w:szCs w:val="24"/>
        </w:rPr>
        <w:t xml:space="preserve">across the openness groups, </w:t>
      </w:r>
      <w:r w:rsidR="004F4AC2" w:rsidRPr="00221E22">
        <w:rPr>
          <w:rFonts w:ascii="Times New Roman" w:hAnsi="Times New Roman" w:cs="Times New Roman"/>
          <w:i/>
          <w:sz w:val="24"/>
          <w:szCs w:val="24"/>
        </w:rPr>
        <w:t>F</w:t>
      </w:r>
      <w:r w:rsidR="004F4AC2">
        <w:rPr>
          <w:rFonts w:ascii="Times New Roman" w:hAnsi="Times New Roman" w:cs="Times New Roman"/>
          <w:sz w:val="24"/>
          <w:szCs w:val="24"/>
        </w:rPr>
        <w:t>(1</w:t>
      </w:r>
      <w:r w:rsidR="004F4AC2" w:rsidRPr="008D0F55">
        <w:rPr>
          <w:rFonts w:ascii="Times New Roman" w:hAnsi="Times New Roman" w:cs="Times New Roman"/>
          <w:sz w:val="24"/>
          <w:szCs w:val="24"/>
        </w:rPr>
        <w:t>, 351)</w:t>
      </w:r>
      <w:r w:rsidR="00512466">
        <w:rPr>
          <w:rFonts w:ascii="Times New Roman" w:hAnsi="Times New Roman" w:cs="Times New Roman"/>
          <w:sz w:val="24"/>
          <w:szCs w:val="24"/>
        </w:rPr>
        <w:t xml:space="preserve"> = 15.13</w:t>
      </w:r>
      <w:r w:rsidR="004F4AC2" w:rsidRPr="00221E22">
        <w:rPr>
          <w:rFonts w:ascii="Times New Roman" w:hAnsi="Times New Roman" w:cs="Times New Roman"/>
          <w:sz w:val="24"/>
          <w:szCs w:val="24"/>
        </w:rPr>
        <w:t xml:space="preserve">, </w:t>
      </w:r>
      <w:r w:rsidR="004F4AC2" w:rsidRPr="00221E22">
        <w:rPr>
          <w:rFonts w:ascii="Times New Roman" w:hAnsi="Times New Roman" w:cs="Times New Roman"/>
          <w:i/>
          <w:sz w:val="24"/>
          <w:szCs w:val="24"/>
        </w:rPr>
        <w:t>p</w:t>
      </w:r>
      <w:r w:rsidR="004F4AC2" w:rsidRPr="00221E22">
        <w:rPr>
          <w:rFonts w:ascii="Times New Roman" w:hAnsi="Times New Roman" w:cs="Times New Roman"/>
          <w:sz w:val="24"/>
          <w:szCs w:val="24"/>
        </w:rPr>
        <w:t xml:space="preserve"> &lt; .001</w:t>
      </w:r>
      <w:r w:rsidR="005F41D6">
        <w:rPr>
          <w:rFonts w:ascii="Times New Roman" w:hAnsi="Times New Roman" w:cs="Times New Roman"/>
          <w:sz w:val="24"/>
          <w:szCs w:val="24"/>
        </w:rPr>
        <w:t xml:space="preserve">, but no quadratic trend, </w:t>
      </w:r>
      <w:r w:rsidR="005F41D6" w:rsidRPr="00221E22">
        <w:rPr>
          <w:rFonts w:ascii="Times New Roman" w:hAnsi="Times New Roman" w:cs="Times New Roman"/>
          <w:i/>
          <w:sz w:val="24"/>
          <w:szCs w:val="24"/>
        </w:rPr>
        <w:t>F</w:t>
      </w:r>
      <w:r w:rsidR="005F41D6">
        <w:rPr>
          <w:rFonts w:ascii="Times New Roman" w:hAnsi="Times New Roman" w:cs="Times New Roman"/>
          <w:sz w:val="24"/>
          <w:szCs w:val="24"/>
        </w:rPr>
        <w:t>(1</w:t>
      </w:r>
      <w:r w:rsidR="005F41D6" w:rsidRPr="008D0F55">
        <w:rPr>
          <w:rFonts w:ascii="Times New Roman" w:hAnsi="Times New Roman" w:cs="Times New Roman"/>
          <w:sz w:val="24"/>
          <w:szCs w:val="24"/>
        </w:rPr>
        <w:t>, 344)</w:t>
      </w:r>
      <w:r w:rsidR="00512466">
        <w:rPr>
          <w:rFonts w:ascii="Times New Roman" w:hAnsi="Times New Roman" w:cs="Times New Roman"/>
          <w:sz w:val="24"/>
          <w:szCs w:val="24"/>
        </w:rPr>
        <w:t xml:space="preserve"> = .85</w:t>
      </w:r>
      <w:r w:rsidR="005F41D6">
        <w:rPr>
          <w:rFonts w:ascii="Times New Roman" w:hAnsi="Times New Roman" w:cs="Times New Roman"/>
          <w:sz w:val="24"/>
          <w:szCs w:val="24"/>
        </w:rPr>
        <w:t>,</w:t>
      </w:r>
      <w:r w:rsidR="005F41D6" w:rsidRPr="00221E22">
        <w:rPr>
          <w:rFonts w:ascii="Times New Roman" w:hAnsi="Times New Roman" w:cs="Times New Roman"/>
          <w:sz w:val="24"/>
          <w:szCs w:val="24"/>
        </w:rPr>
        <w:t xml:space="preserve"> </w:t>
      </w:r>
      <w:r w:rsidR="005F41D6" w:rsidRPr="00221E22">
        <w:rPr>
          <w:rFonts w:ascii="Times New Roman" w:hAnsi="Times New Roman" w:cs="Times New Roman"/>
          <w:i/>
          <w:sz w:val="24"/>
          <w:szCs w:val="24"/>
        </w:rPr>
        <w:t>p</w:t>
      </w:r>
      <w:r w:rsidR="005F41D6">
        <w:rPr>
          <w:rFonts w:ascii="Times New Roman" w:hAnsi="Times New Roman" w:cs="Times New Roman"/>
          <w:sz w:val="24"/>
          <w:szCs w:val="24"/>
        </w:rPr>
        <w:t xml:space="preserve"> = .36</w:t>
      </w:r>
      <w:r w:rsidR="004F4AC2">
        <w:rPr>
          <w:rFonts w:ascii="Times New Roman" w:hAnsi="Times New Roman" w:cs="Times New Roman"/>
          <w:sz w:val="24"/>
          <w:szCs w:val="24"/>
        </w:rPr>
        <w:t xml:space="preserve">. Tukey’s HSD comparisons revealed that </w:t>
      </w:r>
      <w:r w:rsidR="00954563">
        <w:rPr>
          <w:rFonts w:ascii="Times New Roman" w:hAnsi="Times New Roman" w:cs="Times New Roman"/>
          <w:sz w:val="24"/>
          <w:szCs w:val="24"/>
        </w:rPr>
        <w:t>t</w:t>
      </w:r>
      <w:r w:rsidR="00C73B5B">
        <w:rPr>
          <w:rFonts w:ascii="Times New Roman" w:hAnsi="Times New Roman" w:cs="Times New Roman"/>
          <w:sz w:val="24"/>
          <w:szCs w:val="24"/>
        </w:rPr>
        <w:t xml:space="preserve">he high openness group provided </w:t>
      </w:r>
      <w:r w:rsidR="00CA53A4" w:rsidRPr="00221E22">
        <w:rPr>
          <w:rFonts w:ascii="Times New Roman" w:hAnsi="Times New Roman" w:cs="Times New Roman"/>
          <w:sz w:val="24"/>
          <w:szCs w:val="24"/>
        </w:rPr>
        <w:t>significantly more responses</w:t>
      </w:r>
      <w:r w:rsidR="00047F87">
        <w:rPr>
          <w:rFonts w:ascii="Times New Roman" w:hAnsi="Times New Roman" w:cs="Times New Roman"/>
          <w:sz w:val="24"/>
          <w:szCs w:val="24"/>
        </w:rPr>
        <w:t xml:space="preserve"> </w:t>
      </w:r>
      <w:r w:rsidR="00CA53A4" w:rsidRPr="00221E22">
        <w:rPr>
          <w:rFonts w:ascii="Times New Roman" w:hAnsi="Times New Roman" w:cs="Times New Roman"/>
          <w:sz w:val="24"/>
          <w:szCs w:val="24"/>
        </w:rPr>
        <w:t>than the modera</w:t>
      </w:r>
      <w:r w:rsidR="00047F87">
        <w:rPr>
          <w:rFonts w:ascii="Times New Roman" w:hAnsi="Times New Roman" w:cs="Times New Roman"/>
          <w:sz w:val="24"/>
          <w:szCs w:val="24"/>
        </w:rPr>
        <w:t xml:space="preserve">te, </w:t>
      </w:r>
      <w:r w:rsidR="00047F87" w:rsidRPr="004F4AC2">
        <w:rPr>
          <w:rFonts w:ascii="Times New Roman" w:hAnsi="Times New Roman" w:cs="Times New Roman"/>
          <w:i/>
          <w:sz w:val="24"/>
          <w:szCs w:val="24"/>
        </w:rPr>
        <w:t>M</w:t>
      </w:r>
      <w:r w:rsidR="00047F87">
        <w:rPr>
          <w:rFonts w:ascii="Times New Roman" w:hAnsi="Times New Roman" w:cs="Times New Roman"/>
          <w:i/>
          <w:sz w:val="24"/>
          <w:szCs w:val="24"/>
        </w:rPr>
        <w:t xml:space="preserve"> </w:t>
      </w:r>
      <w:r w:rsidR="00047F87">
        <w:rPr>
          <w:rFonts w:ascii="Times New Roman" w:hAnsi="Times New Roman" w:cs="Times New Roman"/>
          <w:sz w:val="24"/>
          <w:szCs w:val="24"/>
        </w:rPr>
        <w:t>= 1.55, 95% CI [.22, 2.88]</w:t>
      </w:r>
      <w:r w:rsidR="00540D06">
        <w:rPr>
          <w:rFonts w:ascii="Times New Roman" w:hAnsi="Times New Roman" w:cs="Times New Roman"/>
          <w:sz w:val="24"/>
          <w:szCs w:val="24"/>
        </w:rPr>
        <w:t>,</w:t>
      </w:r>
      <w:r w:rsidR="00CA53A4">
        <w:rPr>
          <w:rFonts w:ascii="Times New Roman" w:hAnsi="Times New Roman" w:cs="Times New Roman"/>
          <w:sz w:val="24"/>
          <w:szCs w:val="24"/>
        </w:rPr>
        <w:t xml:space="preserve"> </w:t>
      </w:r>
      <w:r w:rsidR="00CA53A4" w:rsidRPr="00221E22">
        <w:rPr>
          <w:rFonts w:ascii="Times New Roman" w:hAnsi="Times New Roman" w:cs="Times New Roman"/>
          <w:i/>
          <w:sz w:val="24"/>
          <w:szCs w:val="24"/>
        </w:rPr>
        <w:t>p</w:t>
      </w:r>
      <w:r w:rsidR="00047F87">
        <w:rPr>
          <w:rFonts w:ascii="Times New Roman" w:hAnsi="Times New Roman" w:cs="Times New Roman"/>
          <w:sz w:val="24"/>
          <w:szCs w:val="24"/>
        </w:rPr>
        <w:t xml:space="preserve"> &lt; .01,</w:t>
      </w:r>
      <w:r w:rsidR="00CA53A4" w:rsidRPr="00221E22">
        <w:rPr>
          <w:rFonts w:ascii="Times New Roman" w:hAnsi="Times New Roman" w:cs="Times New Roman"/>
          <w:sz w:val="24"/>
          <w:szCs w:val="24"/>
        </w:rPr>
        <w:t xml:space="preserve"> </w:t>
      </w:r>
      <w:r w:rsidR="00047F87">
        <w:rPr>
          <w:rFonts w:ascii="Times New Roman" w:hAnsi="Times New Roman" w:cs="Times New Roman"/>
          <w:sz w:val="24"/>
          <w:szCs w:val="24"/>
        </w:rPr>
        <w:t xml:space="preserve">and </w:t>
      </w:r>
      <w:r w:rsidR="00C73B5B">
        <w:rPr>
          <w:rFonts w:ascii="Times New Roman" w:hAnsi="Times New Roman" w:cs="Times New Roman"/>
          <w:sz w:val="24"/>
          <w:szCs w:val="24"/>
        </w:rPr>
        <w:t xml:space="preserve">the </w:t>
      </w:r>
      <w:r w:rsidR="00047F87">
        <w:rPr>
          <w:rFonts w:ascii="Times New Roman" w:hAnsi="Times New Roman" w:cs="Times New Roman"/>
          <w:sz w:val="24"/>
          <w:szCs w:val="24"/>
        </w:rPr>
        <w:t xml:space="preserve">low, </w:t>
      </w:r>
      <w:r w:rsidR="00047F87" w:rsidRPr="004F4AC2">
        <w:rPr>
          <w:rFonts w:ascii="Times New Roman" w:hAnsi="Times New Roman" w:cs="Times New Roman"/>
          <w:i/>
          <w:sz w:val="24"/>
          <w:szCs w:val="24"/>
        </w:rPr>
        <w:t>M</w:t>
      </w:r>
      <w:r w:rsidR="00047F87">
        <w:rPr>
          <w:rFonts w:ascii="Times New Roman" w:hAnsi="Times New Roman" w:cs="Times New Roman"/>
          <w:i/>
          <w:sz w:val="24"/>
          <w:szCs w:val="24"/>
        </w:rPr>
        <w:t xml:space="preserve"> </w:t>
      </w:r>
      <w:r w:rsidR="00047F87">
        <w:rPr>
          <w:rFonts w:ascii="Times New Roman" w:hAnsi="Times New Roman" w:cs="Times New Roman"/>
          <w:sz w:val="24"/>
          <w:szCs w:val="24"/>
        </w:rPr>
        <w:t>= 2.21, 95% CI [.87, 3.54]</w:t>
      </w:r>
      <w:r w:rsidR="00540D06">
        <w:rPr>
          <w:rFonts w:ascii="Times New Roman" w:hAnsi="Times New Roman" w:cs="Times New Roman"/>
          <w:sz w:val="24"/>
          <w:szCs w:val="24"/>
        </w:rPr>
        <w:t>,</w:t>
      </w:r>
      <w:r w:rsidR="00CA53A4">
        <w:rPr>
          <w:rFonts w:ascii="Times New Roman" w:hAnsi="Times New Roman" w:cs="Times New Roman"/>
          <w:sz w:val="24"/>
          <w:szCs w:val="24"/>
        </w:rPr>
        <w:t xml:space="preserve"> </w:t>
      </w:r>
      <w:r w:rsidR="00CA53A4">
        <w:rPr>
          <w:rFonts w:ascii="Times New Roman" w:hAnsi="Times New Roman" w:cs="Times New Roman"/>
          <w:i/>
          <w:sz w:val="24"/>
          <w:szCs w:val="24"/>
        </w:rPr>
        <w:t xml:space="preserve">p </w:t>
      </w:r>
      <w:r w:rsidR="00047F87">
        <w:rPr>
          <w:rFonts w:ascii="Times New Roman" w:hAnsi="Times New Roman" w:cs="Times New Roman"/>
          <w:sz w:val="24"/>
          <w:szCs w:val="24"/>
        </w:rPr>
        <w:t>= .001,</w:t>
      </w:r>
      <w:r w:rsidR="00CA53A4">
        <w:rPr>
          <w:rFonts w:ascii="Times New Roman" w:hAnsi="Times New Roman" w:cs="Times New Roman"/>
          <w:sz w:val="24"/>
          <w:szCs w:val="24"/>
        </w:rPr>
        <w:t xml:space="preserve"> </w:t>
      </w:r>
      <w:r w:rsidR="00CA53A4" w:rsidRPr="00221E22">
        <w:rPr>
          <w:rFonts w:ascii="Times New Roman" w:hAnsi="Times New Roman" w:cs="Times New Roman"/>
          <w:sz w:val="24"/>
          <w:szCs w:val="24"/>
        </w:rPr>
        <w:t xml:space="preserve">openness groups. </w:t>
      </w:r>
      <w:r w:rsidR="002649A2" w:rsidRPr="00221E22">
        <w:rPr>
          <w:rFonts w:ascii="Times New Roman" w:hAnsi="Times New Roman" w:cs="Times New Roman"/>
          <w:sz w:val="24"/>
          <w:szCs w:val="24"/>
        </w:rPr>
        <w:t xml:space="preserve">The </w:t>
      </w:r>
      <w:r w:rsidR="002649A2">
        <w:rPr>
          <w:rFonts w:ascii="Times New Roman" w:hAnsi="Times New Roman" w:cs="Times New Roman"/>
          <w:sz w:val="24"/>
          <w:szCs w:val="24"/>
        </w:rPr>
        <w:t>moderate and low</w:t>
      </w:r>
      <w:r w:rsidR="002649A2" w:rsidRPr="00221E22">
        <w:rPr>
          <w:rFonts w:ascii="Times New Roman" w:hAnsi="Times New Roman" w:cs="Times New Roman"/>
          <w:sz w:val="24"/>
          <w:szCs w:val="24"/>
        </w:rPr>
        <w:t xml:space="preserve"> openness groups did not differ in </w:t>
      </w:r>
      <w:r w:rsidR="00CA6E5D">
        <w:rPr>
          <w:rFonts w:ascii="Times New Roman" w:hAnsi="Times New Roman" w:cs="Times New Roman"/>
          <w:sz w:val="24"/>
          <w:szCs w:val="24"/>
        </w:rPr>
        <w:t xml:space="preserve">the </w:t>
      </w:r>
      <w:r w:rsidR="002649A2" w:rsidRPr="00221E22">
        <w:rPr>
          <w:rFonts w:ascii="Times New Roman" w:hAnsi="Times New Roman" w:cs="Times New Roman"/>
          <w:sz w:val="24"/>
          <w:szCs w:val="24"/>
        </w:rPr>
        <w:t xml:space="preserve">number of responses </w:t>
      </w:r>
      <w:r w:rsidR="000A693F">
        <w:rPr>
          <w:rFonts w:ascii="Times New Roman" w:hAnsi="Times New Roman" w:cs="Times New Roman"/>
          <w:sz w:val="24"/>
          <w:szCs w:val="24"/>
        </w:rPr>
        <w:t xml:space="preserve">provided </w:t>
      </w:r>
      <w:r w:rsidR="002649A2" w:rsidRPr="00221E22">
        <w:rPr>
          <w:rFonts w:ascii="Times New Roman" w:hAnsi="Times New Roman" w:cs="Times New Roman"/>
          <w:sz w:val="24"/>
          <w:szCs w:val="24"/>
        </w:rPr>
        <w:t>(</w:t>
      </w:r>
      <w:r w:rsidR="002649A2" w:rsidRPr="00221E22">
        <w:rPr>
          <w:rFonts w:ascii="Times New Roman" w:hAnsi="Times New Roman" w:cs="Times New Roman"/>
          <w:i/>
          <w:sz w:val="24"/>
          <w:szCs w:val="24"/>
        </w:rPr>
        <w:t>p</w:t>
      </w:r>
      <w:r w:rsidR="002649A2" w:rsidRPr="00221E22">
        <w:rPr>
          <w:rFonts w:ascii="Times New Roman" w:hAnsi="Times New Roman" w:cs="Times New Roman"/>
          <w:sz w:val="24"/>
          <w:szCs w:val="24"/>
        </w:rPr>
        <w:t xml:space="preserve"> = .24).</w:t>
      </w:r>
    </w:p>
    <w:p w14:paraId="3D989DD5" w14:textId="37C871BD" w:rsidR="00BC0E1B" w:rsidRPr="00BC0E1B" w:rsidRDefault="004F4AC2" w:rsidP="00BC0E1B">
      <w:pPr>
        <w:spacing w:after="0" w:line="480" w:lineRule="auto"/>
        <w:rPr>
          <w:rFonts w:ascii="Times New Roman" w:hAnsi="Times New Roman" w:cs="Times New Roman"/>
          <w:b/>
          <w:sz w:val="24"/>
          <w:szCs w:val="24"/>
        </w:rPr>
      </w:pPr>
      <w:r>
        <w:rPr>
          <w:rFonts w:ascii="Times New Roman" w:hAnsi="Times New Roman" w:cs="Times New Roman"/>
          <w:b/>
          <w:sz w:val="24"/>
          <w:szCs w:val="24"/>
        </w:rPr>
        <w:t>Individual and Unique Fluency R</w:t>
      </w:r>
      <w:r w:rsidR="00BC0E1B">
        <w:rPr>
          <w:rFonts w:ascii="Times New Roman" w:hAnsi="Times New Roman" w:cs="Times New Roman"/>
          <w:b/>
          <w:sz w:val="24"/>
          <w:szCs w:val="24"/>
        </w:rPr>
        <w:t>esponses</w:t>
      </w:r>
    </w:p>
    <w:p w14:paraId="43C7C6E5" w14:textId="44867C34" w:rsidR="008D238D" w:rsidRDefault="004F4AC2"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Polynomial</w:t>
      </w:r>
      <w:r w:rsidR="00954563">
        <w:rPr>
          <w:rFonts w:ascii="Times New Roman" w:hAnsi="Times New Roman" w:cs="Times New Roman"/>
          <w:sz w:val="24"/>
          <w:szCs w:val="24"/>
        </w:rPr>
        <w:t xml:space="preserve"> ANOVAs were used to examine the </w:t>
      </w:r>
      <w:r>
        <w:rPr>
          <w:rFonts w:ascii="Times New Roman" w:hAnsi="Times New Roman" w:cs="Times New Roman"/>
          <w:sz w:val="24"/>
          <w:szCs w:val="24"/>
        </w:rPr>
        <w:t xml:space="preserve">linear and non-linear </w:t>
      </w:r>
      <w:r w:rsidR="00954563">
        <w:rPr>
          <w:rFonts w:ascii="Times New Roman" w:hAnsi="Times New Roman" w:cs="Times New Roman"/>
          <w:sz w:val="24"/>
          <w:szCs w:val="24"/>
        </w:rPr>
        <w:t xml:space="preserve">differences in the number of individual and unique responses across all groups. </w:t>
      </w:r>
      <w:r w:rsidR="00D94761">
        <w:rPr>
          <w:rFonts w:ascii="Times New Roman" w:hAnsi="Times New Roman" w:cs="Times New Roman"/>
          <w:sz w:val="24"/>
          <w:szCs w:val="24"/>
        </w:rPr>
        <w:t>Across all groups there were 322 i</w:t>
      </w:r>
      <w:r w:rsidR="002B4245">
        <w:rPr>
          <w:rFonts w:ascii="Times New Roman" w:hAnsi="Times New Roman" w:cs="Times New Roman"/>
          <w:sz w:val="24"/>
          <w:szCs w:val="24"/>
        </w:rPr>
        <w:t>nd</w:t>
      </w:r>
      <w:r w:rsidR="00954563">
        <w:rPr>
          <w:rFonts w:ascii="Times New Roman" w:hAnsi="Times New Roman" w:cs="Times New Roman"/>
          <w:sz w:val="24"/>
          <w:szCs w:val="24"/>
        </w:rPr>
        <w:t xml:space="preserve">ividual responses, with a </w:t>
      </w:r>
      <w:r>
        <w:rPr>
          <w:rFonts w:ascii="Times New Roman" w:hAnsi="Times New Roman" w:cs="Times New Roman"/>
          <w:sz w:val="24"/>
          <w:szCs w:val="24"/>
        </w:rPr>
        <w:t>linear</w:t>
      </w:r>
      <w:r w:rsidR="00C73B5B">
        <w:rPr>
          <w:rFonts w:ascii="Times New Roman" w:hAnsi="Times New Roman" w:cs="Times New Roman"/>
          <w:sz w:val="24"/>
          <w:szCs w:val="24"/>
        </w:rPr>
        <w:t xml:space="preserve"> trend</w:t>
      </w:r>
      <w:r w:rsidR="00D94761">
        <w:rPr>
          <w:rFonts w:ascii="Times New Roman" w:hAnsi="Times New Roman" w:cs="Times New Roman"/>
          <w:sz w:val="24"/>
          <w:szCs w:val="24"/>
        </w:rPr>
        <w:t xml:space="preserve"> of how many individual responses were given by each group, </w:t>
      </w:r>
      <w:r>
        <w:rPr>
          <w:rFonts w:ascii="Times New Roman" w:hAnsi="Times New Roman" w:cs="Times New Roman"/>
          <w:i/>
          <w:sz w:val="24"/>
          <w:szCs w:val="24"/>
        </w:rPr>
        <w:t>F</w:t>
      </w:r>
      <w:r>
        <w:rPr>
          <w:rFonts w:ascii="Times New Roman" w:hAnsi="Times New Roman" w:cs="Times New Roman"/>
          <w:sz w:val="24"/>
          <w:szCs w:val="24"/>
        </w:rPr>
        <w:t>(1</w:t>
      </w:r>
      <w:r w:rsidRPr="00791E87">
        <w:rPr>
          <w:rFonts w:ascii="Times New Roman" w:hAnsi="Times New Roman" w:cs="Times New Roman"/>
          <w:sz w:val="24"/>
          <w:szCs w:val="24"/>
        </w:rPr>
        <w:t>, 963)</w:t>
      </w:r>
      <w:r w:rsidR="00512466">
        <w:rPr>
          <w:rFonts w:ascii="Times New Roman" w:hAnsi="Times New Roman" w:cs="Times New Roman"/>
          <w:sz w:val="24"/>
          <w:szCs w:val="24"/>
        </w:rPr>
        <w:t xml:space="preserve"> = 47.64</w:t>
      </w:r>
      <w:r>
        <w:rPr>
          <w:rFonts w:ascii="Times New Roman" w:hAnsi="Times New Roman" w:cs="Times New Roman"/>
          <w:sz w:val="24"/>
          <w:szCs w:val="24"/>
        </w:rPr>
        <w:t xml:space="preserve">, </w:t>
      </w:r>
      <w:r>
        <w:rPr>
          <w:rFonts w:ascii="Times New Roman" w:hAnsi="Times New Roman" w:cs="Times New Roman"/>
          <w:i/>
          <w:sz w:val="24"/>
          <w:szCs w:val="24"/>
        </w:rPr>
        <w:t>p</w:t>
      </w:r>
      <w:r w:rsidR="00085465">
        <w:rPr>
          <w:rFonts w:ascii="Times New Roman" w:hAnsi="Times New Roman" w:cs="Times New Roman"/>
          <w:sz w:val="24"/>
          <w:szCs w:val="24"/>
        </w:rPr>
        <w:t xml:space="preserve"> &lt; .001</w:t>
      </w:r>
      <w:r w:rsidR="00230AC4">
        <w:rPr>
          <w:rFonts w:ascii="Times New Roman" w:hAnsi="Times New Roman" w:cs="Times New Roman"/>
          <w:sz w:val="24"/>
          <w:szCs w:val="24"/>
        </w:rPr>
        <w:t xml:space="preserve">, but no quadratic trend, </w:t>
      </w:r>
      <w:r w:rsidR="00230AC4">
        <w:rPr>
          <w:rFonts w:ascii="Times New Roman" w:hAnsi="Times New Roman" w:cs="Times New Roman"/>
          <w:i/>
          <w:sz w:val="24"/>
          <w:szCs w:val="24"/>
        </w:rPr>
        <w:t>F</w:t>
      </w:r>
      <w:r w:rsidR="00230AC4">
        <w:rPr>
          <w:rFonts w:ascii="Times New Roman" w:hAnsi="Times New Roman" w:cs="Times New Roman"/>
          <w:sz w:val="24"/>
          <w:szCs w:val="24"/>
        </w:rPr>
        <w:t>(1</w:t>
      </w:r>
      <w:r w:rsidR="00230AC4" w:rsidRPr="00791E87">
        <w:rPr>
          <w:rFonts w:ascii="Times New Roman" w:hAnsi="Times New Roman" w:cs="Times New Roman"/>
          <w:sz w:val="24"/>
          <w:szCs w:val="24"/>
        </w:rPr>
        <w:t>, 963)</w:t>
      </w:r>
      <w:r w:rsidR="00230AC4">
        <w:rPr>
          <w:rFonts w:ascii="Times New Roman" w:hAnsi="Times New Roman" w:cs="Times New Roman"/>
          <w:sz w:val="24"/>
          <w:szCs w:val="24"/>
          <w:vertAlign w:val="subscript"/>
        </w:rPr>
        <w:t xml:space="preserve"> </w:t>
      </w:r>
      <w:r w:rsidR="00230AC4">
        <w:rPr>
          <w:rFonts w:ascii="Times New Roman" w:hAnsi="Times New Roman" w:cs="Times New Roman"/>
          <w:sz w:val="24"/>
          <w:szCs w:val="24"/>
        </w:rPr>
        <w:t xml:space="preserve">= .16, </w:t>
      </w:r>
      <w:r w:rsidR="00230AC4">
        <w:rPr>
          <w:rFonts w:ascii="Times New Roman" w:hAnsi="Times New Roman" w:cs="Times New Roman"/>
          <w:i/>
          <w:sz w:val="24"/>
          <w:szCs w:val="24"/>
        </w:rPr>
        <w:t>p</w:t>
      </w:r>
      <w:r w:rsidR="00230AC4">
        <w:rPr>
          <w:rFonts w:ascii="Times New Roman" w:hAnsi="Times New Roman" w:cs="Times New Roman"/>
          <w:sz w:val="24"/>
          <w:szCs w:val="24"/>
        </w:rPr>
        <w:t xml:space="preserve"> = .69</w:t>
      </w:r>
      <w:r w:rsidR="00D94761">
        <w:rPr>
          <w:rFonts w:ascii="Times New Roman" w:hAnsi="Times New Roman" w:cs="Times New Roman"/>
          <w:sz w:val="24"/>
          <w:szCs w:val="24"/>
        </w:rPr>
        <w:t xml:space="preserve">. </w:t>
      </w:r>
      <w:r w:rsidR="005F6B51">
        <w:rPr>
          <w:rFonts w:ascii="Times New Roman" w:hAnsi="Times New Roman" w:cs="Times New Roman"/>
          <w:sz w:val="24"/>
          <w:szCs w:val="24"/>
        </w:rPr>
        <w:t xml:space="preserve">Post-hoc </w:t>
      </w:r>
      <w:r w:rsidR="00954563">
        <w:rPr>
          <w:rFonts w:ascii="Times New Roman" w:hAnsi="Times New Roman" w:cs="Times New Roman"/>
          <w:sz w:val="24"/>
          <w:szCs w:val="24"/>
        </w:rPr>
        <w:t xml:space="preserve">comparisons were conducted using Tukey’s HSD. </w:t>
      </w:r>
      <w:r w:rsidR="00CA6E5D">
        <w:rPr>
          <w:rFonts w:ascii="Times New Roman" w:hAnsi="Times New Roman" w:cs="Times New Roman"/>
          <w:sz w:val="24"/>
          <w:szCs w:val="24"/>
        </w:rPr>
        <w:t>Pairwise c</w:t>
      </w:r>
      <w:r w:rsidR="00D94761">
        <w:rPr>
          <w:rFonts w:ascii="Times New Roman" w:hAnsi="Times New Roman" w:cs="Times New Roman"/>
          <w:sz w:val="24"/>
          <w:szCs w:val="24"/>
        </w:rPr>
        <w:t xml:space="preserve">omparisons revealed </w:t>
      </w:r>
      <w:r w:rsidR="00CA6E5D">
        <w:rPr>
          <w:rFonts w:ascii="Times New Roman" w:hAnsi="Times New Roman" w:cs="Times New Roman"/>
          <w:sz w:val="24"/>
          <w:szCs w:val="24"/>
        </w:rPr>
        <w:t xml:space="preserve">that </w:t>
      </w:r>
      <w:r w:rsidR="00D94761">
        <w:rPr>
          <w:rFonts w:ascii="Times New Roman" w:hAnsi="Times New Roman" w:cs="Times New Roman"/>
          <w:sz w:val="24"/>
          <w:szCs w:val="24"/>
        </w:rPr>
        <w:t xml:space="preserve">the high openness group provided 257 individual responses, which was significantly more than the </w:t>
      </w:r>
      <w:r w:rsidR="00D94761">
        <w:rPr>
          <w:rFonts w:ascii="Times New Roman" w:hAnsi="Times New Roman" w:cs="Times New Roman"/>
          <w:sz w:val="24"/>
          <w:szCs w:val="24"/>
        </w:rPr>
        <w:lastRenderedPageBreak/>
        <w:t>moderate (</w:t>
      </w:r>
      <w:r w:rsidR="00D94761">
        <w:rPr>
          <w:rFonts w:ascii="Times New Roman" w:hAnsi="Times New Roman" w:cs="Times New Roman"/>
          <w:i/>
          <w:sz w:val="24"/>
          <w:szCs w:val="24"/>
        </w:rPr>
        <w:t xml:space="preserve">n </w:t>
      </w:r>
      <w:r w:rsidR="00D94761">
        <w:rPr>
          <w:rFonts w:ascii="Times New Roman" w:hAnsi="Times New Roman" w:cs="Times New Roman"/>
          <w:sz w:val="24"/>
          <w:szCs w:val="24"/>
        </w:rPr>
        <w:t xml:space="preserve">= 221; </w:t>
      </w:r>
      <w:r w:rsidR="00D94761">
        <w:rPr>
          <w:rFonts w:ascii="Times New Roman" w:hAnsi="Times New Roman" w:cs="Times New Roman"/>
          <w:i/>
          <w:sz w:val="24"/>
          <w:szCs w:val="24"/>
        </w:rPr>
        <w:t>p</w:t>
      </w:r>
      <w:r w:rsidR="00D94761">
        <w:rPr>
          <w:rFonts w:ascii="Times New Roman" w:hAnsi="Times New Roman" w:cs="Times New Roman"/>
          <w:sz w:val="24"/>
          <w:szCs w:val="24"/>
        </w:rPr>
        <w:t xml:space="preserve"> &lt; .01) and </w:t>
      </w:r>
      <w:r w:rsidR="00C73B5B">
        <w:rPr>
          <w:rFonts w:ascii="Times New Roman" w:hAnsi="Times New Roman" w:cs="Times New Roman"/>
          <w:sz w:val="24"/>
          <w:szCs w:val="24"/>
        </w:rPr>
        <w:t xml:space="preserve">the </w:t>
      </w:r>
      <w:r w:rsidR="00D94761">
        <w:rPr>
          <w:rFonts w:ascii="Times New Roman" w:hAnsi="Times New Roman" w:cs="Times New Roman"/>
          <w:sz w:val="24"/>
          <w:szCs w:val="24"/>
        </w:rPr>
        <w:t>low (</w:t>
      </w:r>
      <w:r w:rsidR="00D94761">
        <w:rPr>
          <w:rFonts w:ascii="Times New Roman" w:hAnsi="Times New Roman" w:cs="Times New Roman"/>
          <w:i/>
          <w:sz w:val="24"/>
          <w:szCs w:val="24"/>
        </w:rPr>
        <w:t xml:space="preserve">n </w:t>
      </w:r>
      <w:r w:rsidR="00D94761">
        <w:rPr>
          <w:rFonts w:ascii="Times New Roman" w:hAnsi="Times New Roman" w:cs="Times New Roman"/>
          <w:sz w:val="24"/>
          <w:szCs w:val="24"/>
        </w:rPr>
        <w:t xml:space="preserve">= 177; </w:t>
      </w:r>
      <w:r w:rsidR="00D94761">
        <w:rPr>
          <w:rFonts w:ascii="Times New Roman" w:hAnsi="Times New Roman" w:cs="Times New Roman"/>
          <w:i/>
          <w:sz w:val="24"/>
          <w:szCs w:val="24"/>
        </w:rPr>
        <w:t>p</w:t>
      </w:r>
      <w:r w:rsidR="00D94761">
        <w:rPr>
          <w:rFonts w:ascii="Times New Roman" w:hAnsi="Times New Roman" w:cs="Times New Roman"/>
          <w:sz w:val="24"/>
          <w:szCs w:val="24"/>
        </w:rPr>
        <w:t xml:space="preserve"> &lt; .001) openness groups. The moderate openness group</w:t>
      </w:r>
      <w:r w:rsidR="00954563">
        <w:rPr>
          <w:rFonts w:ascii="Times New Roman" w:hAnsi="Times New Roman" w:cs="Times New Roman"/>
          <w:sz w:val="24"/>
          <w:szCs w:val="24"/>
        </w:rPr>
        <w:t xml:space="preserve"> also</w:t>
      </w:r>
      <w:r w:rsidR="00D94761">
        <w:rPr>
          <w:rFonts w:ascii="Times New Roman" w:hAnsi="Times New Roman" w:cs="Times New Roman"/>
          <w:sz w:val="24"/>
          <w:szCs w:val="24"/>
        </w:rPr>
        <w:t xml:space="preserve"> provided significantly more individual responses than the low openness group (</w:t>
      </w:r>
      <w:r w:rsidR="00D94761">
        <w:rPr>
          <w:rFonts w:ascii="Times New Roman" w:hAnsi="Times New Roman" w:cs="Times New Roman"/>
          <w:i/>
          <w:sz w:val="24"/>
          <w:szCs w:val="24"/>
        </w:rPr>
        <w:t xml:space="preserve">p </w:t>
      </w:r>
      <w:r w:rsidR="00D94761">
        <w:rPr>
          <w:rFonts w:ascii="Times New Roman" w:hAnsi="Times New Roman" w:cs="Times New Roman"/>
          <w:sz w:val="24"/>
          <w:szCs w:val="24"/>
        </w:rPr>
        <w:t xml:space="preserve">&lt; </w:t>
      </w:r>
      <w:r w:rsidR="002B4245">
        <w:rPr>
          <w:rFonts w:ascii="Times New Roman" w:hAnsi="Times New Roman" w:cs="Times New Roman"/>
          <w:sz w:val="24"/>
          <w:szCs w:val="24"/>
        </w:rPr>
        <w:t xml:space="preserve">.001). </w:t>
      </w:r>
      <w:r w:rsidR="00C73B5B">
        <w:rPr>
          <w:rFonts w:ascii="Times New Roman" w:hAnsi="Times New Roman" w:cs="Times New Roman"/>
          <w:sz w:val="24"/>
          <w:szCs w:val="24"/>
        </w:rPr>
        <w:t>Similarly, there was a linear trend for</w:t>
      </w:r>
      <w:r>
        <w:rPr>
          <w:rFonts w:ascii="Times New Roman" w:hAnsi="Times New Roman" w:cs="Times New Roman"/>
          <w:sz w:val="24"/>
          <w:szCs w:val="24"/>
        </w:rPr>
        <w:t xml:space="preserve"> the number of unique responses, </w:t>
      </w:r>
      <w:r>
        <w:rPr>
          <w:rFonts w:ascii="Times New Roman" w:hAnsi="Times New Roman" w:cs="Times New Roman"/>
          <w:i/>
          <w:sz w:val="24"/>
          <w:szCs w:val="24"/>
        </w:rPr>
        <w:t>F</w:t>
      </w:r>
      <w:r>
        <w:rPr>
          <w:rFonts w:ascii="Times New Roman" w:hAnsi="Times New Roman" w:cs="Times New Roman"/>
          <w:sz w:val="24"/>
          <w:szCs w:val="24"/>
        </w:rPr>
        <w:t>(1</w:t>
      </w:r>
      <w:r w:rsidRPr="00791E87">
        <w:rPr>
          <w:rFonts w:ascii="Times New Roman" w:hAnsi="Times New Roman" w:cs="Times New Roman"/>
          <w:sz w:val="24"/>
          <w:szCs w:val="24"/>
        </w:rPr>
        <w:t>, 963)</w:t>
      </w:r>
      <w:r>
        <w:rPr>
          <w:rFonts w:ascii="Times New Roman" w:hAnsi="Times New Roman" w:cs="Times New Roman"/>
          <w:sz w:val="24"/>
          <w:szCs w:val="24"/>
          <w:vertAlign w:val="subscript"/>
        </w:rPr>
        <w:t xml:space="preserve"> </w:t>
      </w:r>
      <w:r w:rsidR="00512466">
        <w:rPr>
          <w:rFonts w:ascii="Times New Roman" w:hAnsi="Times New Roman" w:cs="Times New Roman"/>
          <w:sz w:val="24"/>
          <w:szCs w:val="24"/>
        </w:rPr>
        <w:t>= 31.62</w:t>
      </w:r>
      <w:r>
        <w:rPr>
          <w:rFonts w:ascii="Times New Roman" w:hAnsi="Times New Roman" w:cs="Times New Roman"/>
          <w:sz w:val="24"/>
          <w:szCs w:val="24"/>
        </w:rPr>
        <w:t xml:space="preserve">, </w:t>
      </w:r>
      <w:r>
        <w:rPr>
          <w:rFonts w:ascii="Times New Roman" w:hAnsi="Times New Roman" w:cs="Times New Roman"/>
          <w:i/>
          <w:sz w:val="24"/>
          <w:szCs w:val="24"/>
        </w:rPr>
        <w:t>p</w:t>
      </w:r>
      <w:r w:rsidR="00085465">
        <w:rPr>
          <w:rFonts w:ascii="Times New Roman" w:hAnsi="Times New Roman" w:cs="Times New Roman"/>
          <w:sz w:val="24"/>
          <w:szCs w:val="24"/>
        </w:rPr>
        <w:t xml:space="preserve"> &lt; .001</w:t>
      </w:r>
      <w:r w:rsidR="00230AC4">
        <w:rPr>
          <w:rFonts w:ascii="Times New Roman" w:hAnsi="Times New Roman" w:cs="Times New Roman"/>
          <w:sz w:val="24"/>
          <w:szCs w:val="24"/>
        </w:rPr>
        <w:t xml:space="preserve">, but no quadratic trend, </w:t>
      </w:r>
      <w:r w:rsidR="00230AC4">
        <w:rPr>
          <w:rFonts w:ascii="Times New Roman" w:hAnsi="Times New Roman" w:cs="Times New Roman"/>
          <w:i/>
          <w:sz w:val="24"/>
          <w:szCs w:val="24"/>
        </w:rPr>
        <w:t>F</w:t>
      </w:r>
      <w:r w:rsidR="00230AC4">
        <w:rPr>
          <w:rFonts w:ascii="Times New Roman" w:hAnsi="Times New Roman" w:cs="Times New Roman"/>
          <w:sz w:val="24"/>
          <w:szCs w:val="24"/>
        </w:rPr>
        <w:t>(1</w:t>
      </w:r>
      <w:r w:rsidR="00230AC4" w:rsidRPr="00791E87">
        <w:rPr>
          <w:rFonts w:ascii="Times New Roman" w:hAnsi="Times New Roman" w:cs="Times New Roman"/>
          <w:sz w:val="24"/>
          <w:szCs w:val="24"/>
        </w:rPr>
        <w:t>, 963)</w:t>
      </w:r>
      <w:r w:rsidR="00230AC4">
        <w:rPr>
          <w:rFonts w:ascii="Times New Roman" w:hAnsi="Times New Roman" w:cs="Times New Roman"/>
          <w:sz w:val="24"/>
          <w:szCs w:val="24"/>
          <w:vertAlign w:val="subscript"/>
        </w:rPr>
        <w:t xml:space="preserve"> </w:t>
      </w:r>
      <w:r w:rsidR="00230AC4">
        <w:rPr>
          <w:rFonts w:ascii="Times New Roman" w:hAnsi="Times New Roman" w:cs="Times New Roman"/>
          <w:sz w:val="24"/>
          <w:szCs w:val="24"/>
        </w:rPr>
        <w:t xml:space="preserve">= 1.72, </w:t>
      </w:r>
      <w:r w:rsidR="00230AC4">
        <w:rPr>
          <w:rFonts w:ascii="Times New Roman" w:hAnsi="Times New Roman" w:cs="Times New Roman"/>
          <w:i/>
          <w:sz w:val="24"/>
          <w:szCs w:val="24"/>
        </w:rPr>
        <w:t>p</w:t>
      </w:r>
      <w:r w:rsidR="00230AC4">
        <w:rPr>
          <w:rFonts w:ascii="Times New Roman" w:hAnsi="Times New Roman" w:cs="Times New Roman"/>
          <w:sz w:val="24"/>
          <w:szCs w:val="24"/>
        </w:rPr>
        <w:t xml:space="preserve"> = .19</w:t>
      </w:r>
      <w:r>
        <w:rPr>
          <w:rFonts w:ascii="Times New Roman" w:hAnsi="Times New Roman" w:cs="Times New Roman"/>
          <w:sz w:val="24"/>
          <w:szCs w:val="24"/>
        </w:rPr>
        <w:t xml:space="preserve">. </w:t>
      </w:r>
      <w:r w:rsidR="00D94761">
        <w:rPr>
          <w:rFonts w:ascii="Times New Roman" w:hAnsi="Times New Roman" w:cs="Times New Roman"/>
          <w:sz w:val="24"/>
          <w:szCs w:val="24"/>
        </w:rPr>
        <w:t>Pairwise comparisons found</w:t>
      </w:r>
      <w:r w:rsidR="00CA6E5D">
        <w:rPr>
          <w:rFonts w:ascii="Times New Roman" w:hAnsi="Times New Roman" w:cs="Times New Roman"/>
          <w:sz w:val="24"/>
          <w:szCs w:val="24"/>
        </w:rPr>
        <w:t xml:space="preserve"> that</w:t>
      </w:r>
      <w:r w:rsidR="00D94761">
        <w:rPr>
          <w:rFonts w:ascii="Times New Roman" w:hAnsi="Times New Roman" w:cs="Times New Roman"/>
          <w:sz w:val="24"/>
          <w:szCs w:val="24"/>
        </w:rPr>
        <w:t xml:space="preserve"> the high openness group had significantly more unique responses (</w:t>
      </w:r>
      <w:r w:rsidR="00D94761">
        <w:rPr>
          <w:rFonts w:ascii="Times New Roman" w:hAnsi="Times New Roman" w:cs="Times New Roman"/>
          <w:i/>
          <w:sz w:val="24"/>
          <w:szCs w:val="24"/>
        </w:rPr>
        <w:t>n</w:t>
      </w:r>
      <w:r w:rsidR="00D94761">
        <w:rPr>
          <w:rFonts w:ascii="Times New Roman" w:hAnsi="Times New Roman" w:cs="Times New Roman"/>
          <w:sz w:val="24"/>
          <w:szCs w:val="24"/>
        </w:rPr>
        <w:t xml:space="preserve"> = 68) than the moderate (</w:t>
      </w:r>
      <w:r w:rsidR="00D94761">
        <w:rPr>
          <w:rFonts w:ascii="Times New Roman" w:hAnsi="Times New Roman" w:cs="Times New Roman"/>
          <w:i/>
          <w:sz w:val="24"/>
          <w:szCs w:val="24"/>
        </w:rPr>
        <w:t>n</w:t>
      </w:r>
      <w:r w:rsidR="00D94761">
        <w:rPr>
          <w:rFonts w:ascii="Times New Roman" w:hAnsi="Times New Roman" w:cs="Times New Roman"/>
          <w:sz w:val="24"/>
          <w:szCs w:val="24"/>
        </w:rPr>
        <w:t xml:space="preserve"> = 35) and</w:t>
      </w:r>
      <w:r w:rsidR="00C73B5B">
        <w:rPr>
          <w:rFonts w:ascii="Times New Roman" w:hAnsi="Times New Roman" w:cs="Times New Roman"/>
          <w:sz w:val="24"/>
          <w:szCs w:val="24"/>
        </w:rPr>
        <w:t xml:space="preserve"> the</w:t>
      </w:r>
      <w:r w:rsidR="00D94761">
        <w:rPr>
          <w:rFonts w:ascii="Times New Roman" w:hAnsi="Times New Roman" w:cs="Times New Roman"/>
          <w:sz w:val="24"/>
          <w:szCs w:val="24"/>
        </w:rPr>
        <w:t xml:space="preserve"> low (</w:t>
      </w:r>
      <w:r w:rsidR="00D94761">
        <w:rPr>
          <w:rFonts w:ascii="Times New Roman" w:hAnsi="Times New Roman" w:cs="Times New Roman"/>
          <w:i/>
          <w:sz w:val="24"/>
          <w:szCs w:val="24"/>
        </w:rPr>
        <w:t>n</w:t>
      </w:r>
      <w:r w:rsidR="00D94761">
        <w:rPr>
          <w:rFonts w:ascii="Times New Roman" w:hAnsi="Times New Roman" w:cs="Times New Roman"/>
          <w:sz w:val="24"/>
          <w:szCs w:val="24"/>
        </w:rPr>
        <w:t xml:space="preserve"> = 21; both </w:t>
      </w:r>
      <w:r w:rsidR="00D94761">
        <w:rPr>
          <w:rFonts w:ascii="Times New Roman" w:hAnsi="Times New Roman" w:cs="Times New Roman"/>
          <w:i/>
          <w:sz w:val="24"/>
          <w:szCs w:val="24"/>
        </w:rPr>
        <w:t>p</w:t>
      </w:r>
      <w:r w:rsidR="00D94761" w:rsidRPr="00DC6AF6">
        <w:rPr>
          <w:rFonts w:ascii="Times New Roman" w:hAnsi="Times New Roman" w:cs="Times New Roman"/>
          <w:sz w:val="24"/>
          <w:szCs w:val="24"/>
        </w:rPr>
        <w:t>’</w:t>
      </w:r>
      <w:r w:rsidR="00D94761">
        <w:rPr>
          <w:rFonts w:ascii="Times New Roman" w:hAnsi="Times New Roman" w:cs="Times New Roman"/>
          <w:sz w:val="24"/>
          <w:szCs w:val="24"/>
        </w:rPr>
        <w:t xml:space="preserve">s &lt; .001) openness groups. The moderate and </w:t>
      </w:r>
      <w:r w:rsidR="00C73B5B">
        <w:rPr>
          <w:rFonts w:ascii="Times New Roman" w:hAnsi="Times New Roman" w:cs="Times New Roman"/>
          <w:sz w:val="24"/>
          <w:szCs w:val="24"/>
        </w:rPr>
        <w:t xml:space="preserve">the </w:t>
      </w:r>
      <w:r w:rsidR="00D94761">
        <w:rPr>
          <w:rFonts w:ascii="Times New Roman" w:hAnsi="Times New Roman" w:cs="Times New Roman"/>
          <w:sz w:val="24"/>
          <w:szCs w:val="24"/>
        </w:rPr>
        <w:t>low openness groups did not differ in the number of unique responses (</w:t>
      </w:r>
      <w:r w:rsidR="00D94761">
        <w:rPr>
          <w:rFonts w:ascii="Times New Roman" w:hAnsi="Times New Roman" w:cs="Times New Roman"/>
          <w:i/>
          <w:sz w:val="24"/>
          <w:szCs w:val="24"/>
        </w:rPr>
        <w:t>p</w:t>
      </w:r>
      <w:r w:rsidR="00D94761">
        <w:rPr>
          <w:rFonts w:ascii="Times New Roman" w:hAnsi="Times New Roman" w:cs="Times New Roman"/>
          <w:sz w:val="24"/>
          <w:szCs w:val="24"/>
        </w:rPr>
        <w:t xml:space="preserve"> = .22).</w:t>
      </w:r>
      <w:r w:rsidR="00D44086">
        <w:rPr>
          <w:rFonts w:ascii="Times New Roman" w:hAnsi="Times New Roman" w:cs="Times New Roman"/>
          <w:sz w:val="24"/>
          <w:szCs w:val="24"/>
        </w:rPr>
        <w:t xml:space="preserve"> </w:t>
      </w:r>
      <w:r w:rsidR="00A45FC3">
        <w:rPr>
          <w:rFonts w:ascii="Times New Roman" w:hAnsi="Times New Roman" w:cs="Times New Roman"/>
          <w:sz w:val="24"/>
          <w:szCs w:val="24"/>
        </w:rPr>
        <w:t xml:space="preserve">Qualitative inspection of these unique responses reveals </w:t>
      </w:r>
      <w:r w:rsidR="00837881">
        <w:rPr>
          <w:rFonts w:ascii="Times New Roman" w:hAnsi="Times New Roman" w:cs="Times New Roman"/>
          <w:sz w:val="24"/>
          <w:szCs w:val="24"/>
        </w:rPr>
        <w:t xml:space="preserve">that the high openness group had </w:t>
      </w:r>
      <w:r w:rsidR="00A45FC3">
        <w:rPr>
          <w:rFonts w:ascii="Times New Roman" w:hAnsi="Times New Roman" w:cs="Times New Roman"/>
          <w:sz w:val="24"/>
          <w:szCs w:val="24"/>
        </w:rPr>
        <w:t>both breadth (e.g., axolotl, binturong, galago, ibis, tegu) and depth (e.g., beagle, boxer, doberman, pit bull, shiba inu) of association</w:t>
      </w:r>
      <w:r w:rsidR="00837881">
        <w:rPr>
          <w:rFonts w:ascii="Times New Roman" w:hAnsi="Times New Roman" w:cs="Times New Roman"/>
          <w:sz w:val="24"/>
          <w:szCs w:val="24"/>
        </w:rPr>
        <w:t>s, signifying broad and deep knowledge of the category</w:t>
      </w:r>
      <w:r w:rsidR="00A45FC3">
        <w:rPr>
          <w:rFonts w:ascii="Times New Roman" w:hAnsi="Times New Roman" w:cs="Times New Roman"/>
          <w:sz w:val="24"/>
          <w:szCs w:val="24"/>
        </w:rPr>
        <w:t xml:space="preserve"> (Table 2).</w:t>
      </w:r>
    </w:p>
    <w:p w14:paraId="4E7E37B9" w14:textId="03ACEE3D" w:rsidR="00D07D3A" w:rsidRDefault="00230AC4" w:rsidP="00D07D3A">
      <w:pPr>
        <w:spacing w:after="0" w:line="480" w:lineRule="auto"/>
        <w:rPr>
          <w:rFonts w:ascii="Times New Roman" w:hAnsi="Times New Roman" w:cs="Times New Roman"/>
          <w:sz w:val="24"/>
          <w:szCs w:val="24"/>
        </w:rPr>
      </w:pPr>
      <w:r>
        <w:rPr>
          <w:rFonts w:ascii="Times New Roman" w:hAnsi="Times New Roman" w:cs="Times New Roman"/>
          <w:b/>
          <w:sz w:val="24"/>
          <w:szCs w:val="24"/>
        </w:rPr>
        <w:t>Early Common</w:t>
      </w:r>
      <w:r w:rsidR="00D07D3A">
        <w:rPr>
          <w:rFonts w:ascii="Times New Roman" w:hAnsi="Times New Roman" w:cs="Times New Roman"/>
          <w:b/>
          <w:sz w:val="24"/>
          <w:szCs w:val="24"/>
        </w:rPr>
        <w:t xml:space="preserve"> Responses</w:t>
      </w:r>
      <w:r w:rsidR="00D07D3A">
        <w:rPr>
          <w:rFonts w:ascii="Times New Roman" w:hAnsi="Times New Roman" w:cs="Times New Roman"/>
          <w:sz w:val="24"/>
          <w:szCs w:val="24"/>
        </w:rPr>
        <w:t xml:space="preserve"> </w:t>
      </w:r>
    </w:p>
    <w:p w14:paraId="5B7E2D95" w14:textId="2E1923BB" w:rsidR="00311D69" w:rsidRDefault="00230AC4" w:rsidP="008D238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There were</w:t>
      </w:r>
      <w:r w:rsidR="008D238D">
        <w:rPr>
          <w:rFonts w:ascii="Times New Roman" w:hAnsi="Times New Roman" w:cs="Times New Roman"/>
          <w:sz w:val="24"/>
          <w:szCs w:val="24"/>
        </w:rPr>
        <w:t xml:space="preserve"> </w:t>
      </w:r>
      <w:r w:rsidR="00643910">
        <w:rPr>
          <w:rFonts w:ascii="Times New Roman" w:hAnsi="Times New Roman" w:cs="Times New Roman"/>
          <w:sz w:val="24"/>
          <w:szCs w:val="24"/>
        </w:rPr>
        <w:t xml:space="preserve">significant </w:t>
      </w:r>
      <w:r w:rsidR="00E37D4E">
        <w:rPr>
          <w:rFonts w:ascii="Times New Roman" w:hAnsi="Times New Roman" w:cs="Times New Roman"/>
          <w:sz w:val="24"/>
          <w:szCs w:val="24"/>
        </w:rPr>
        <w:t>linear,</w:t>
      </w:r>
      <w:r w:rsidR="00E37D4E">
        <w:rPr>
          <w:rFonts w:ascii="Times New Roman" w:hAnsi="Times New Roman" w:cs="Times New Roman"/>
          <w:i/>
          <w:sz w:val="24"/>
          <w:szCs w:val="24"/>
        </w:rPr>
        <w:t xml:space="preserve"> F</w:t>
      </w:r>
      <w:r w:rsidR="00512466">
        <w:rPr>
          <w:rFonts w:ascii="Times New Roman" w:hAnsi="Times New Roman" w:cs="Times New Roman"/>
          <w:sz w:val="24"/>
          <w:szCs w:val="24"/>
        </w:rPr>
        <w:t>(1, 351) = 5.59</w:t>
      </w:r>
      <w:r w:rsidR="00E37D4E">
        <w:rPr>
          <w:rFonts w:ascii="Times New Roman" w:hAnsi="Times New Roman" w:cs="Times New Roman"/>
          <w:sz w:val="24"/>
          <w:szCs w:val="24"/>
        </w:rPr>
        <w:t xml:space="preserve">, </w:t>
      </w:r>
      <w:r w:rsidR="00E37D4E">
        <w:rPr>
          <w:rFonts w:ascii="Times New Roman" w:hAnsi="Times New Roman" w:cs="Times New Roman"/>
          <w:i/>
          <w:sz w:val="24"/>
          <w:szCs w:val="24"/>
        </w:rPr>
        <w:t>p</w:t>
      </w:r>
      <w:r w:rsidR="00E37D4E">
        <w:rPr>
          <w:rFonts w:ascii="Times New Roman" w:hAnsi="Times New Roman" w:cs="Times New Roman"/>
          <w:sz w:val="24"/>
          <w:szCs w:val="24"/>
        </w:rPr>
        <w:t xml:space="preserve"> &lt; .05, and quadratic, </w:t>
      </w:r>
      <w:r w:rsidR="00E37D4E">
        <w:rPr>
          <w:rFonts w:ascii="Times New Roman" w:hAnsi="Times New Roman" w:cs="Times New Roman"/>
          <w:i/>
          <w:sz w:val="24"/>
          <w:szCs w:val="24"/>
        </w:rPr>
        <w:t>F</w:t>
      </w:r>
      <w:r w:rsidR="00512466">
        <w:rPr>
          <w:rFonts w:ascii="Times New Roman" w:hAnsi="Times New Roman" w:cs="Times New Roman"/>
          <w:sz w:val="24"/>
          <w:szCs w:val="24"/>
        </w:rPr>
        <w:t>(1, 351) = 10.53</w:t>
      </w:r>
      <w:r w:rsidR="00E37D4E">
        <w:rPr>
          <w:rFonts w:ascii="Times New Roman" w:hAnsi="Times New Roman" w:cs="Times New Roman"/>
          <w:sz w:val="24"/>
          <w:szCs w:val="24"/>
        </w:rPr>
        <w:t xml:space="preserve">, </w:t>
      </w:r>
      <w:r w:rsidR="00E37D4E">
        <w:rPr>
          <w:rFonts w:ascii="Times New Roman" w:hAnsi="Times New Roman" w:cs="Times New Roman"/>
          <w:i/>
          <w:sz w:val="24"/>
          <w:szCs w:val="24"/>
        </w:rPr>
        <w:t>p</w:t>
      </w:r>
      <w:r w:rsidR="00085465">
        <w:rPr>
          <w:rFonts w:ascii="Times New Roman" w:hAnsi="Times New Roman" w:cs="Times New Roman"/>
          <w:sz w:val="24"/>
          <w:szCs w:val="24"/>
        </w:rPr>
        <w:t xml:space="preserve"> &lt; .001, trend</w:t>
      </w:r>
      <w:r>
        <w:rPr>
          <w:rFonts w:ascii="Times New Roman" w:hAnsi="Times New Roman" w:cs="Times New Roman"/>
          <w:sz w:val="24"/>
          <w:szCs w:val="24"/>
        </w:rPr>
        <w:t>s</w:t>
      </w:r>
      <w:r w:rsidR="00E37D4E">
        <w:rPr>
          <w:rFonts w:ascii="Times New Roman" w:hAnsi="Times New Roman" w:cs="Times New Roman"/>
          <w:sz w:val="24"/>
          <w:szCs w:val="24"/>
        </w:rPr>
        <w:t xml:space="preserve"> </w:t>
      </w:r>
      <w:r w:rsidR="008D238D">
        <w:rPr>
          <w:rFonts w:ascii="Times New Roman" w:hAnsi="Times New Roman" w:cs="Times New Roman"/>
          <w:sz w:val="24"/>
          <w:szCs w:val="24"/>
        </w:rPr>
        <w:t>for</w:t>
      </w:r>
      <w:r w:rsidR="00E37D4E">
        <w:rPr>
          <w:rFonts w:ascii="Times New Roman" w:hAnsi="Times New Roman" w:cs="Times New Roman"/>
          <w:sz w:val="24"/>
          <w:szCs w:val="24"/>
        </w:rPr>
        <w:t xml:space="preserve"> the first </w:t>
      </w:r>
      <w:r w:rsidR="00311D69">
        <w:rPr>
          <w:rFonts w:ascii="Times New Roman" w:hAnsi="Times New Roman" w:cs="Times New Roman"/>
          <w:sz w:val="24"/>
          <w:szCs w:val="24"/>
        </w:rPr>
        <w:t>response proportions of</w:t>
      </w:r>
      <w:r w:rsidR="00D44086">
        <w:rPr>
          <w:rFonts w:ascii="Times New Roman" w:hAnsi="Times New Roman" w:cs="Times New Roman"/>
          <w:sz w:val="24"/>
          <w:szCs w:val="24"/>
        </w:rPr>
        <w:t xml:space="preserve"> the</w:t>
      </w:r>
      <w:r w:rsidR="00085465">
        <w:rPr>
          <w:rFonts w:ascii="Times New Roman" w:hAnsi="Times New Roman" w:cs="Times New Roman"/>
          <w:sz w:val="24"/>
          <w:szCs w:val="24"/>
        </w:rPr>
        <w:t xml:space="preserve"> common responses</w:t>
      </w:r>
      <w:r w:rsidR="00311D69">
        <w:rPr>
          <w:rFonts w:ascii="Times New Roman" w:hAnsi="Times New Roman" w:cs="Times New Roman"/>
          <w:sz w:val="24"/>
          <w:szCs w:val="24"/>
        </w:rPr>
        <w:t xml:space="preserve">. Pairwise comparisons found the high openness had a </w:t>
      </w:r>
      <w:r w:rsidR="00643910">
        <w:rPr>
          <w:rFonts w:ascii="Times New Roman" w:hAnsi="Times New Roman" w:cs="Times New Roman"/>
          <w:sz w:val="24"/>
          <w:szCs w:val="24"/>
        </w:rPr>
        <w:t xml:space="preserve">significantly </w:t>
      </w:r>
      <w:r w:rsidR="00311D69">
        <w:rPr>
          <w:rFonts w:ascii="Times New Roman" w:hAnsi="Times New Roman" w:cs="Times New Roman"/>
          <w:sz w:val="24"/>
          <w:szCs w:val="24"/>
        </w:rPr>
        <w:t xml:space="preserve">lower proportion of </w:t>
      </w:r>
      <w:r w:rsidR="00D44086">
        <w:rPr>
          <w:rFonts w:ascii="Times New Roman" w:hAnsi="Times New Roman" w:cs="Times New Roman"/>
          <w:sz w:val="24"/>
          <w:szCs w:val="24"/>
        </w:rPr>
        <w:t xml:space="preserve">the </w:t>
      </w:r>
      <w:r w:rsidR="00311D69">
        <w:rPr>
          <w:rFonts w:ascii="Times New Roman" w:hAnsi="Times New Roman" w:cs="Times New Roman"/>
          <w:sz w:val="24"/>
          <w:szCs w:val="24"/>
        </w:rPr>
        <w:t>common responses (.46)</w:t>
      </w:r>
      <w:r w:rsidR="00F53681" w:rsidRPr="00F83D41">
        <w:rPr>
          <w:rFonts w:ascii="Times New Roman" w:hAnsi="Times New Roman" w:cs="Times New Roman"/>
          <w:sz w:val="24"/>
          <w:szCs w:val="24"/>
        </w:rPr>
        <w:t xml:space="preserve"> than </w:t>
      </w:r>
      <w:r w:rsidR="00311D69">
        <w:rPr>
          <w:rFonts w:ascii="Times New Roman" w:hAnsi="Times New Roman" w:cs="Times New Roman"/>
          <w:sz w:val="24"/>
          <w:szCs w:val="24"/>
        </w:rPr>
        <w:t xml:space="preserve">the </w:t>
      </w:r>
      <w:r w:rsidR="00F53681" w:rsidRPr="00F83D41">
        <w:rPr>
          <w:rFonts w:ascii="Times New Roman" w:hAnsi="Times New Roman" w:cs="Times New Roman"/>
          <w:sz w:val="24"/>
          <w:szCs w:val="24"/>
        </w:rPr>
        <w:t>moderate (</w:t>
      </w:r>
      <w:r w:rsidR="00311D69">
        <w:rPr>
          <w:rFonts w:ascii="Times New Roman" w:hAnsi="Times New Roman" w:cs="Times New Roman"/>
          <w:sz w:val="24"/>
          <w:szCs w:val="24"/>
        </w:rPr>
        <w:t xml:space="preserve">.71, </w:t>
      </w:r>
      <w:r w:rsidR="00F53681" w:rsidRPr="00F83D41">
        <w:rPr>
          <w:rFonts w:ascii="Times New Roman" w:hAnsi="Times New Roman" w:cs="Times New Roman"/>
          <w:i/>
          <w:sz w:val="24"/>
          <w:szCs w:val="24"/>
        </w:rPr>
        <w:t>p</w:t>
      </w:r>
      <w:r w:rsidR="00F53681" w:rsidRPr="00F83D41">
        <w:rPr>
          <w:rFonts w:ascii="Times New Roman" w:hAnsi="Times New Roman" w:cs="Times New Roman"/>
          <w:sz w:val="24"/>
          <w:szCs w:val="24"/>
        </w:rPr>
        <w:t xml:space="preserve"> &lt; .001) and </w:t>
      </w:r>
      <w:r w:rsidR="00C73B5B">
        <w:rPr>
          <w:rFonts w:ascii="Times New Roman" w:hAnsi="Times New Roman" w:cs="Times New Roman"/>
          <w:sz w:val="24"/>
          <w:szCs w:val="24"/>
        </w:rPr>
        <w:t xml:space="preserve">the </w:t>
      </w:r>
      <w:r w:rsidR="00F53681" w:rsidRPr="00F83D41">
        <w:rPr>
          <w:rFonts w:ascii="Times New Roman" w:hAnsi="Times New Roman" w:cs="Times New Roman"/>
          <w:sz w:val="24"/>
          <w:szCs w:val="24"/>
        </w:rPr>
        <w:t>low openness (</w:t>
      </w:r>
      <w:r w:rsidR="00311D69">
        <w:rPr>
          <w:rFonts w:ascii="Times New Roman" w:hAnsi="Times New Roman" w:cs="Times New Roman"/>
          <w:sz w:val="24"/>
          <w:szCs w:val="24"/>
        </w:rPr>
        <w:t xml:space="preserve">.61, </w:t>
      </w:r>
      <w:r w:rsidR="00F53681" w:rsidRPr="00F83D41">
        <w:rPr>
          <w:rFonts w:ascii="Times New Roman" w:hAnsi="Times New Roman" w:cs="Times New Roman"/>
          <w:i/>
          <w:sz w:val="24"/>
          <w:szCs w:val="24"/>
        </w:rPr>
        <w:t>p</w:t>
      </w:r>
      <w:r w:rsidR="00F53681">
        <w:rPr>
          <w:rFonts w:ascii="Times New Roman" w:hAnsi="Times New Roman" w:cs="Times New Roman"/>
          <w:sz w:val="24"/>
          <w:szCs w:val="24"/>
        </w:rPr>
        <w:t xml:space="preserve"> &lt; .05)</w:t>
      </w:r>
      <w:r w:rsidR="00311D69">
        <w:rPr>
          <w:rFonts w:ascii="Times New Roman" w:hAnsi="Times New Roman" w:cs="Times New Roman"/>
          <w:sz w:val="24"/>
          <w:szCs w:val="24"/>
        </w:rPr>
        <w:t xml:space="preserve"> groups.</w:t>
      </w:r>
      <w:r w:rsidR="00D44086">
        <w:rPr>
          <w:rFonts w:ascii="Times New Roman" w:hAnsi="Times New Roman" w:cs="Times New Roman"/>
          <w:sz w:val="24"/>
          <w:szCs w:val="24"/>
        </w:rPr>
        <w:t xml:space="preserve"> </w:t>
      </w:r>
      <w:r w:rsidR="00E37D4E">
        <w:rPr>
          <w:rFonts w:ascii="Times New Roman" w:hAnsi="Times New Roman" w:cs="Times New Roman"/>
          <w:sz w:val="24"/>
          <w:szCs w:val="24"/>
        </w:rPr>
        <w:t xml:space="preserve">Despite the significant </w:t>
      </w:r>
      <w:r w:rsidR="004959DD">
        <w:rPr>
          <w:rFonts w:ascii="Times New Roman" w:hAnsi="Times New Roman" w:cs="Times New Roman"/>
          <w:sz w:val="24"/>
          <w:szCs w:val="24"/>
        </w:rPr>
        <w:t>trends</w:t>
      </w:r>
      <w:r w:rsidR="00E37D4E">
        <w:rPr>
          <w:rFonts w:ascii="Times New Roman" w:hAnsi="Times New Roman" w:cs="Times New Roman"/>
          <w:sz w:val="24"/>
          <w:szCs w:val="24"/>
        </w:rPr>
        <w:t>, the</w:t>
      </w:r>
      <w:r w:rsidR="00D44086">
        <w:rPr>
          <w:rFonts w:ascii="Times New Roman" w:hAnsi="Times New Roman" w:cs="Times New Roman"/>
          <w:sz w:val="24"/>
          <w:szCs w:val="24"/>
        </w:rPr>
        <w:t xml:space="preserve"> l</w:t>
      </w:r>
      <w:r w:rsidR="00F53681">
        <w:rPr>
          <w:rFonts w:ascii="Times New Roman" w:hAnsi="Times New Roman" w:cs="Times New Roman"/>
          <w:sz w:val="24"/>
          <w:szCs w:val="24"/>
        </w:rPr>
        <w:t>ow openness</w:t>
      </w:r>
      <w:r w:rsidR="00D44086">
        <w:rPr>
          <w:rFonts w:ascii="Times New Roman" w:hAnsi="Times New Roman" w:cs="Times New Roman"/>
          <w:sz w:val="24"/>
          <w:szCs w:val="24"/>
        </w:rPr>
        <w:t xml:space="preserve"> group’s proportion</w:t>
      </w:r>
      <w:r w:rsidR="00F53681">
        <w:rPr>
          <w:rFonts w:ascii="Times New Roman" w:hAnsi="Times New Roman" w:cs="Times New Roman"/>
          <w:sz w:val="24"/>
          <w:szCs w:val="24"/>
        </w:rPr>
        <w:t xml:space="preserve"> was not different</w:t>
      </w:r>
      <w:r w:rsidR="00F53681" w:rsidRPr="00F83D41">
        <w:rPr>
          <w:rFonts w:ascii="Times New Roman" w:hAnsi="Times New Roman" w:cs="Times New Roman"/>
          <w:sz w:val="24"/>
          <w:szCs w:val="24"/>
        </w:rPr>
        <w:t xml:space="preserve"> </w:t>
      </w:r>
      <w:r w:rsidR="00D44086">
        <w:rPr>
          <w:rFonts w:ascii="Times New Roman" w:hAnsi="Times New Roman" w:cs="Times New Roman"/>
          <w:sz w:val="24"/>
          <w:szCs w:val="24"/>
        </w:rPr>
        <w:t>from the</w:t>
      </w:r>
      <w:r w:rsidR="00F53681" w:rsidRPr="00F83D41">
        <w:rPr>
          <w:rFonts w:ascii="Times New Roman" w:hAnsi="Times New Roman" w:cs="Times New Roman"/>
          <w:sz w:val="24"/>
          <w:szCs w:val="24"/>
        </w:rPr>
        <w:t xml:space="preserve"> moderate </w:t>
      </w:r>
      <w:r w:rsidR="00D44086">
        <w:rPr>
          <w:rFonts w:ascii="Times New Roman" w:hAnsi="Times New Roman" w:cs="Times New Roman"/>
          <w:sz w:val="24"/>
          <w:szCs w:val="24"/>
        </w:rPr>
        <w:t xml:space="preserve">openness group </w:t>
      </w:r>
      <w:r w:rsidR="00F53681" w:rsidRPr="00F83D41">
        <w:rPr>
          <w:rFonts w:ascii="Times New Roman" w:hAnsi="Times New Roman" w:cs="Times New Roman"/>
          <w:sz w:val="24"/>
          <w:szCs w:val="24"/>
        </w:rPr>
        <w:t>(</w:t>
      </w:r>
      <w:r w:rsidR="00F53681" w:rsidRPr="00F83D41">
        <w:rPr>
          <w:rFonts w:ascii="Times New Roman" w:hAnsi="Times New Roman" w:cs="Times New Roman"/>
          <w:i/>
          <w:sz w:val="24"/>
          <w:szCs w:val="24"/>
        </w:rPr>
        <w:t>p</w:t>
      </w:r>
      <w:r w:rsidR="00F53681">
        <w:rPr>
          <w:rFonts w:ascii="Times New Roman" w:hAnsi="Times New Roman" w:cs="Times New Roman"/>
          <w:sz w:val="24"/>
          <w:szCs w:val="24"/>
        </w:rPr>
        <w:t xml:space="preserve"> = .24</w:t>
      </w:r>
      <w:r w:rsidR="00F53681" w:rsidRPr="00F83D41">
        <w:rPr>
          <w:rFonts w:ascii="Times New Roman" w:hAnsi="Times New Roman" w:cs="Times New Roman"/>
          <w:sz w:val="24"/>
          <w:szCs w:val="24"/>
        </w:rPr>
        <w:t>)</w:t>
      </w:r>
      <w:r w:rsidR="00E37D4E">
        <w:rPr>
          <w:rFonts w:ascii="Times New Roman" w:hAnsi="Times New Roman" w:cs="Times New Roman"/>
          <w:sz w:val="24"/>
          <w:szCs w:val="24"/>
        </w:rPr>
        <w:t>. For the second response proportion</w:t>
      </w:r>
      <w:r>
        <w:rPr>
          <w:rFonts w:ascii="Times New Roman" w:hAnsi="Times New Roman" w:cs="Times New Roman"/>
          <w:sz w:val="24"/>
          <w:szCs w:val="24"/>
        </w:rPr>
        <w:t xml:space="preserve"> of the common responses</w:t>
      </w:r>
      <w:r w:rsidR="00E37D4E">
        <w:rPr>
          <w:rFonts w:ascii="Times New Roman" w:hAnsi="Times New Roman" w:cs="Times New Roman"/>
          <w:sz w:val="24"/>
          <w:szCs w:val="24"/>
        </w:rPr>
        <w:t xml:space="preserve">, </w:t>
      </w:r>
      <w:r w:rsidR="008D238D">
        <w:rPr>
          <w:rFonts w:ascii="Times New Roman" w:hAnsi="Times New Roman" w:cs="Times New Roman"/>
          <w:sz w:val="24"/>
          <w:szCs w:val="24"/>
        </w:rPr>
        <w:t xml:space="preserve">there was a </w:t>
      </w:r>
      <w:r w:rsidR="00643910">
        <w:rPr>
          <w:rFonts w:ascii="Times New Roman" w:hAnsi="Times New Roman" w:cs="Times New Roman"/>
          <w:sz w:val="24"/>
          <w:szCs w:val="24"/>
        </w:rPr>
        <w:t xml:space="preserve">significant </w:t>
      </w:r>
      <w:r w:rsidR="00E37D4E">
        <w:rPr>
          <w:rFonts w:ascii="Times New Roman" w:hAnsi="Times New Roman" w:cs="Times New Roman"/>
          <w:sz w:val="24"/>
          <w:szCs w:val="24"/>
        </w:rPr>
        <w:t>quadratic</w:t>
      </w:r>
      <w:r w:rsidR="008D238D">
        <w:rPr>
          <w:rFonts w:ascii="Times New Roman" w:hAnsi="Times New Roman" w:cs="Times New Roman"/>
          <w:sz w:val="24"/>
          <w:szCs w:val="24"/>
        </w:rPr>
        <w:t xml:space="preserve"> </w:t>
      </w:r>
      <w:r w:rsidR="00085465">
        <w:rPr>
          <w:rFonts w:ascii="Times New Roman" w:hAnsi="Times New Roman" w:cs="Times New Roman"/>
          <w:sz w:val="24"/>
          <w:szCs w:val="24"/>
        </w:rPr>
        <w:t>trend</w:t>
      </w:r>
      <w:r w:rsidR="00E37D4E">
        <w:rPr>
          <w:rFonts w:ascii="Times New Roman" w:hAnsi="Times New Roman" w:cs="Times New Roman"/>
          <w:sz w:val="24"/>
          <w:szCs w:val="24"/>
        </w:rPr>
        <w:t xml:space="preserve">, </w:t>
      </w:r>
      <w:r w:rsidR="00E37D4E">
        <w:rPr>
          <w:rFonts w:ascii="Times New Roman" w:hAnsi="Times New Roman" w:cs="Times New Roman"/>
          <w:i/>
          <w:sz w:val="24"/>
          <w:szCs w:val="24"/>
        </w:rPr>
        <w:t>F</w:t>
      </w:r>
      <w:r w:rsidR="00512466">
        <w:rPr>
          <w:rFonts w:ascii="Times New Roman" w:hAnsi="Times New Roman" w:cs="Times New Roman"/>
          <w:sz w:val="24"/>
          <w:szCs w:val="24"/>
        </w:rPr>
        <w:t>(1, 351) = 6.97</w:t>
      </w:r>
      <w:r w:rsidR="00E37D4E">
        <w:rPr>
          <w:rFonts w:ascii="Times New Roman" w:hAnsi="Times New Roman" w:cs="Times New Roman"/>
          <w:sz w:val="24"/>
          <w:szCs w:val="24"/>
        </w:rPr>
        <w:t xml:space="preserve">, </w:t>
      </w:r>
      <w:r w:rsidR="00E37D4E">
        <w:rPr>
          <w:rFonts w:ascii="Times New Roman" w:hAnsi="Times New Roman" w:cs="Times New Roman"/>
          <w:i/>
          <w:sz w:val="24"/>
          <w:szCs w:val="24"/>
        </w:rPr>
        <w:t xml:space="preserve">p </w:t>
      </w:r>
      <w:r w:rsidR="00E37D4E">
        <w:rPr>
          <w:rFonts w:ascii="Times New Roman" w:hAnsi="Times New Roman" w:cs="Times New Roman"/>
          <w:sz w:val="24"/>
          <w:szCs w:val="24"/>
        </w:rPr>
        <w:t>&lt; .01,</w:t>
      </w:r>
      <w:r w:rsidR="00D44086">
        <w:rPr>
          <w:rFonts w:ascii="Times New Roman" w:hAnsi="Times New Roman" w:cs="Times New Roman"/>
          <w:sz w:val="24"/>
          <w:szCs w:val="24"/>
        </w:rPr>
        <w:t xml:space="preserve"> </w:t>
      </w:r>
      <w:r w:rsidR="004959DD">
        <w:rPr>
          <w:rFonts w:ascii="Times New Roman" w:hAnsi="Times New Roman" w:cs="Times New Roman"/>
          <w:sz w:val="24"/>
          <w:szCs w:val="24"/>
        </w:rPr>
        <w:t xml:space="preserve">but no linear trend, </w:t>
      </w:r>
      <w:r w:rsidR="004959DD" w:rsidRPr="00221E22">
        <w:rPr>
          <w:rFonts w:ascii="Times New Roman" w:hAnsi="Times New Roman" w:cs="Times New Roman"/>
          <w:i/>
          <w:sz w:val="24"/>
          <w:szCs w:val="24"/>
        </w:rPr>
        <w:t>F</w:t>
      </w:r>
      <w:r w:rsidR="004959DD">
        <w:rPr>
          <w:rFonts w:ascii="Times New Roman" w:hAnsi="Times New Roman" w:cs="Times New Roman"/>
          <w:sz w:val="24"/>
          <w:szCs w:val="24"/>
        </w:rPr>
        <w:t>(1, 351</w:t>
      </w:r>
      <w:r w:rsidR="004959DD" w:rsidRPr="008D0F55">
        <w:rPr>
          <w:rFonts w:ascii="Times New Roman" w:hAnsi="Times New Roman" w:cs="Times New Roman"/>
          <w:sz w:val="24"/>
          <w:szCs w:val="24"/>
        </w:rPr>
        <w:t>)</w:t>
      </w:r>
      <w:r w:rsidR="00512466">
        <w:rPr>
          <w:rFonts w:ascii="Times New Roman" w:hAnsi="Times New Roman" w:cs="Times New Roman"/>
          <w:sz w:val="24"/>
          <w:szCs w:val="24"/>
        </w:rPr>
        <w:t xml:space="preserve"> = 1.36</w:t>
      </w:r>
      <w:r w:rsidR="004959DD" w:rsidRPr="00221E22">
        <w:rPr>
          <w:rFonts w:ascii="Times New Roman" w:hAnsi="Times New Roman" w:cs="Times New Roman"/>
          <w:sz w:val="24"/>
          <w:szCs w:val="24"/>
        </w:rPr>
        <w:t xml:space="preserve">, </w:t>
      </w:r>
      <w:r w:rsidR="004959DD" w:rsidRPr="00221E22">
        <w:rPr>
          <w:rFonts w:ascii="Times New Roman" w:hAnsi="Times New Roman" w:cs="Times New Roman"/>
          <w:i/>
          <w:sz w:val="24"/>
          <w:szCs w:val="24"/>
        </w:rPr>
        <w:t>p</w:t>
      </w:r>
      <w:r>
        <w:rPr>
          <w:rFonts w:ascii="Times New Roman" w:hAnsi="Times New Roman" w:cs="Times New Roman"/>
          <w:sz w:val="24"/>
          <w:szCs w:val="24"/>
        </w:rPr>
        <w:t xml:space="preserve"> = .24</w:t>
      </w:r>
      <w:r w:rsidR="008D238D">
        <w:rPr>
          <w:rFonts w:ascii="Times New Roman" w:hAnsi="Times New Roman" w:cs="Times New Roman"/>
          <w:sz w:val="24"/>
          <w:szCs w:val="24"/>
        </w:rPr>
        <w:t>. Pairwise comparisons revealed</w:t>
      </w:r>
      <w:r w:rsidR="00D44086">
        <w:rPr>
          <w:rFonts w:ascii="Times New Roman" w:hAnsi="Times New Roman" w:cs="Times New Roman"/>
          <w:sz w:val="24"/>
          <w:szCs w:val="24"/>
        </w:rPr>
        <w:t xml:space="preserve"> that</w:t>
      </w:r>
      <w:r w:rsidR="008D238D">
        <w:rPr>
          <w:rFonts w:ascii="Times New Roman" w:hAnsi="Times New Roman" w:cs="Times New Roman"/>
          <w:sz w:val="24"/>
          <w:szCs w:val="24"/>
        </w:rPr>
        <w:t xml:space="preserve"> the </w:t>
      </w:r>
      <w:r w:rsidR="00F53681" w:rsidRPr="00F83D41">
        <w:rPr>
          <w:rFonts w:ascii="Times New Roman" w:hAnsi="Times New Roman" w:cs="Times New Roman"/>
          <w:sz w:val="24"/>
          <w:szCs w:val="24"/>
        </w:rPr>
        <w:t xml:space="preserve">moderate openness </w:t>
      </w:r>
      <w:r w:rsidR="008D238D">
        <w:rPr>
          <w:rFonts w:ascii="Times New Roman" w:hAnsi="Times New Roman" w:cs="Times New Roman"/>
          <w:sz w:val="24"/>
          <w:szCs w:val="24"/>
        </w:rPr>
        <w:t xml:space="preserve">group had a greater proportion of </w:t>
      </w:r>
      <w:r w:rsidR="00D44086">
        <w:rPr>
          <w:rFonts w:ascii="Times New Roman" w:hAnsi="Times New Roman" w:cs="Times New Roman"/>
          <w:sz w:val="24"/>
          <w:szCs w:val="24"/>
        </w:rPr>
        <w:t xml:space="preserve">the </w:t>
      </w:r>
      <w:r w:rsidR="008D238D">
        <w:rPr>
          <w:rFonts w:ascii="Times New Roman" w:hAnsi="Times New Roman" w:cs="Times New Roman"/>
          <w:sz w:val="24"/>
          <w:szCs w:val="24"/>
        </w:rPr>
        <w:t>common</w:t>
      </w:r>
      <w:r w:rsidR="00F53681" w:rsidRPr="00F83D41">
        <w:rPr>
          <w:rFonts w:ascii="Times New Roman" w:hAnsi="Times New Roman" w:cs="Times New Roman"/>
          <w:sz w:val="24"/>
          <w:szCs w:val="24"/>
        </w:rPr>
        <w:t xml:space="preserve"> responses</w:t>
      </w:r>
      <w:r w:rsidR="008D238D">
        <w:rPr>
          <w:rFonts w:ascii="Times New Roman" w:hAnsi="Times New Roman" w:cs="Times New Roman"/>
          <w:sz w:val="24"/>
          <w:szCs w:val="24"/>
        </w:rPr>
        <w:t xml:space="preserve"> (.80)</w:t>
      </w:r>
      <w:r w:rsidR="00F53681" w:rsidRPr="00F83D41">
        <w:rPr>
          <w:rFonts w:ascii="Times New Roman" w:hAnsi="Times New Roman" w:cs="Times New Roman"/>
          <w:sz w:val="24"/>
          <w:szCs w:val="24"/>
        </w:rPr>
        <w:t xml:space="preserve"> than </w:t>
      </w:r>
      <w:r w:rsidR="00D44086">
        <w:rPr>
          <w:rFonts w:ascii="Times New Roman" w:hAnsi="Times New Roman" w:cs="Times New Roman"/>
          <w:sz w:val="24"/>
          <w:szCs w:val="24"/>
        </w:rPr>
        <w:t xml:space="preserve">the </w:t>
      </w:r>
      <w:r w:rsidR="00F53681" w:rsidRPr="00F83D41">
        <w:rPr>
          <w:rFonts w:ascii="Times New Roman" w:hAnsi="Times New Roman" w:cs="Times New Roman"/>
          <w:sz w:val="24"/>
          <w:szCs w:val="24"/>
        </w:rPr>
        <w:t xml:space="preserve">high </w:t>
      </w:r>
      <w:r w:rsidR="00D44086">
        <w:rPr>
          <w:rFonts w:ascii="Times New Roman" w:hAnsi="Times New Roman" w:cs="Times New Roman"/>
          <w:sz w:val="24"/>
          <w:szCs w:val="24"/>
        </w:rPr>
        <w:t xml:space="preserve">openness group </w:t>
      </w:r>
      <w:r w:rsidR="00F53681" w:rsidRPr="00F83D41">
        <w:rPr>
          <w:rFonts w:ascii="Times New Roman" w:hAnsi="Times New Roman" w:cs="Times New Roman"/>
          <w:sz w:val="24"/>
          <w:szCs w:val="24"/>
        </w:rPr>
        <w:t>(</w:t>
      </w:r>
      <w:r w:rsidR="008D238D">
        <w:rPr>
          <w:rFonts w:ascii="Times New Roman" w:hAnsi="Times New Roman" w:cs="Times New Roman"/>
          <w:sz w:val="24"/>
          <w:szCs w:val="24"/>
        </w:rPr>
        <w:t xml:space="preserve">.63, </w:t>
      </w:r>
      <w:r w:rsidR="00F53681" w:rsidRPr="00F83D41">
        <w:rPr>
          <w:rFonts w:ascii="Times New Roman" w:hAnsi="Times New Roman" w:cs="Times New Roman"/>
          <w:i/>
          <w:sz w:val="24"/>
          <w:szCs w:val="24"/>
        </w:rPr>
        <w:t>p</w:t>
      </w:r>
      <w:r w:rsidR="00F53681">
        <w:rPr>
          <w:rFonts w:ascii="Times New Roman" w:hAnsi="Times New Roman" w:cs="Times New Roman"/>
          <w:sz w:val="24"/>
          <w:szCs w:val="24"/>
        </w:rPr>
        <w:t xml:space="preserve"> &lt; .05</w:t>
      </w:r>
      <w:r w:rsidR="00643910">
        <w:rPr>
          <w:rFonts w:ascii="Times New Roman" w:hAnsi="Times New Roman" w:cs="Times New Roman"/>
          <w:sz w:val="24"/>
          <w:szCs w:val="24"/>
        </w:rPr>
        <w:t xml:space="preserve">) </w:t>
      </w:r>
      <w:r w:rsidR="00F53681">
        <w:rPr>
          <w:rFonts w:ascii="Times New Roman" w:hAnsi="Times New Roman" w:cs="Times New Roman"/>
          <w:sz w:val="24"/>
          <w:szCs w:val="24"/>
        </w:rPr>
        <w:t>but not</w:t>
      </w:r>
      <w:r w:rsidR="00F53681" w:rsidRPr="00F83D41">
        <w:rPr>
          <w:rFonts w:ascii="Times New Roman" w:hAnsi="Times New Roman" w:cs="Times New Roman"/>
          <w:sz w:val="24"/>
          <w:szCs w:val="24"/>
        </w:rPr>
        <w:t xml:space="preserve"> </w:t>
      </w:r>
      <w:r w:rsidR="00D44086">
        <w:rPr>
          <w:rFonts w:ascii="Times New Roman" w:hAnsi="Times New Roman" w:cs="Times New Roman"/>
          <w:sz w:val="24"/>
          <w:szCs w:val="24"/>
        </w:rPr>
        <w:t xml:space="preserve">the </w:t>
      </w:r>
      <w:r w:rsidR="00F53681" w:rsidRPr="00F83D41">
        <w:rPr>
          <w:rFonts w:ascii="Times New Roman" w:hAnsi="Times New Roman" w:cs="Times New Roman"/>
          <w:sz w:val="24"/>
          <w:szCs w:val="24"/>
        </w:rPr>
        <w:t>low</w:t>
      </w:r>
      <w:r w:rsidR="00D44086">
        <w:rPr>
          <w:rFonts w:ascii="Times New Roman" w:hAnsi="Times New Roman" w:cs="Times New Roman"/>
          <w:sz w:val="24"/>
          <w:szCs w:val="24"/>
        </w:rPr>
        <w:t xml:space="preserve"> openness group</w:t>
      </w:r>
      <w:r w:rsidR="00F53681" w:rsidRPr="00F83D41">
        <w:rPr>
          <w:rFonts w:ascii="Times New Roman" w:hAnsi="Times New Roman" w:cs="Times New Roman"/>
          <w:sz w:val="24"/>
          <w:szCs w:val="24"/>
        </w:rPr>
        <w:t xml:space="preserve"> (</w:t>
      </w:r>
      <w:r w:rsidR="008D238D">
        <w:rPr>
          <w:rFonts w:ascii="Times New Roman" w:hAnsi="Times New Roman" w:cs="Times New Roman"/>
          <w:sz w:val="24"/>
          <w:szCs w:val="24"/>
        </w:rPr>
        <w:t xml:space="preserve">.70, </w:t>
      </w:r>
      <w:r w:rsidR="008D238D">
        <w:rPr>
          <w:rFonts w:ascii="Times New Roman" w:hAnsi="Times New Roman" w:cs="Times New Roman"/>
          <w:i/>
          <w:sz w:val="24"/>
          <w:szCs w:val="24"/>
        </w:rPr>
        <w:t xml:space="preserve">p </w:t>
      </w:r>
      <w:r w:rsidR="008D238D">
        <w:rPr>
          <w:rFonts w:ascii="Times New Roman" w:hAnsi="Times New Roman" w:cs="Times New Roman"/>
          <w:sz w:val="24"/>
          <w:szCs w:val="24"/>
        </w:rPr>
        <w:t xml:space="preserve">= </w:t>
      </w:r>
      <w:r w:rsidR="00F53681">
        <w:rPr>
          <w:rFonts w:ascii="Times New Roman" w:hAnsi="Times New Roman" w:cs="Times New Roman"/>
          <w:sz w:val="24"/>
          <w:szCs w:val="24"/>
        </w:rPr>
        <w:t>.21</w:t>
      </w:r>
      <w:r w:rsidR="008D238D">
        <w:rPr>
          <w:rFonts w:ascii="Times New Roman" w:hAnsi="Times New Roman" w:cs="Times New Roman"/>
          <w:sz w:val="24"/>
          <w:szCs w:val="24"/>
        </w:rPr>
        <w:t>). The l</w:t>
      </w:r>
      <w:r w:rsidR="00F53681" w:rsidRPr="00F83D41">
        <w:rPr>
          <w:rFonts w:ascii="Times New Roman" w:hAnsi="Times New Roman" w:cs="Times New Roman"/>
          <w:sz w:val="24"/>
          <w:szCs w:val="24"/>
        </w:rPr>
        <w:t>ow and high openness</w:t>
      </w:r>
      <w:r w:rsidR="008D238D">
        <w:rPr>
          <w:rFonts w:ascii="Times New Roman" w:hAnsi="Times New Roman" w:cs="Times New Roman"/>
          <w:sz w:val="24"/>
          <w:szCs w:val="24"/>
        </w:rPr>
        <w:t xml:space="preserve"> groups</w:t>
      </w:r>
      <w:r w:rsidR="00D44086">
        <w:rPr>
          <w:rFonts w:ascii="Times New Roman" w:hAnsi="Times New Roman" w:cs="Times New Roman"/>
          <w:sz w:val="24"/>
          <w:szCs w:val="24"/>
        </w:rPr>
        <w:t>’</w:t>
      </w:r>
      <w:r w:rsidR="00F53681" w:rsidRPr="00F83D41">
        <w:rPr>
          <w:rFonts w:ascii="Times New Roman" w:hAnsi="Times New Roman" w:cs="Times New Roman"/>
          <w:sz w:val="24"/>
          <w:szCs w:val="24"/>
        </w:rPr>
        <w:t xml:space="preserve"> </w:t>
      </w:r>
      <w:r w:rsidR="008D238D">
        <w:rPr>
          <w:rFonts w:ascii="Times New Roman" w:hAnsi="Times New Roman" w:cs="Times New Roman"/>
          <w:sz w:val="24"/>
          <w:szCs w:val="24"/>
        </w:rPr>
        <w:t xml:space="preserve">proportions </w:t>
      </w:r>
      <w:r w:rsidR="00F53681" w:rsidRPr="00F83D41">
        <w:rPr>
          <w:rFonts w:ascii="Times New Roman" w:hAnsi="Times New Roman" w:cs="Times New Roman"/>
          <w:sz w:val="24"/>
          <w:szCs w:val="24"/>
        </w:rPr>
        <w:t>were not significantly different</w:t>
      </w:r>
      <w:r w:rsidR="00F53681">
        <w:rPr>
          <w:rFonts w:ascii="Times New Roman" w:hAnsi="Times New Roman" w:cs="Times New Roman"/>
          <w:sz w:val="24"/>
          <w:szCs w:val="24"/>
        </w:rPr>
        <w:t xml:space="preserve"> (</w:t>
      </w:r>
      <w:r w:rsidR="00F53681">
        <w:rPr>
          <w:rFonts w:ascii="Times New Roman" w:hAnsi="Times New Roman" w:cs="Times New Roman"/>
          <w:i/>
          <w:sz w:val="24"/>
          <w:szCs w:val="24"/>
        </w:rPr>
        <w:t>p</w:t>
      </w:r>
      <w:r w:rsidR="00F53681">
        <w:rPr>
          <w:rFonts w:ascii="Times New Roman" w:hAnsi="Times New Roman" w:cs="Times New Roman"/>
          <w:sz w:val="24"/>
          <w:szCs w:val="24"/>
        </w:rPr>
        <w:t xml:space="preserve"> = .47).</w:t>
      </w:r>
      <w:r>
        <w:rPr>
          <w:rFonts w:ascii="Times New Roman" w:hAnsi="Times New Roman" w:cs="Times New Roman"/>
          <w:sz w:val="24"/>
          <w:szCs w:val="24"/>
        </w:rPr>
        <w:t xml:space="preserve"> Finally, there were</w:t>
      </w:r>
      <w:r w:rsidR="00E37D4E">
        <w:rPr>
          <w:rFonts w:ascii="Times New Roman" w:hAnsi="Times New Roman" w:cs="Times New Roman"/>
          <w:sz w:val="24"/>
          <w:szCs w:val="24"/>
        </w:rPr>
        <w:t xml:space="preserve"> no linear, </w:t>
      </w:r>
      <w:r w:rsidR="00E37D4E">
        <w:rPr>
          <w:rFonts w:ascii="Times New Roman" w:hAnsi="Times New Roman" w:cs="Times New Roman"/>
          <w:i/>
          <w:sz w:val="24"/>
          <w:szCs w:val="24"/>
        </w:rPr>
        <w:t>F</w:t>
      </w:r>
      <w:r w:rsidR="00E37D4E">
        <w:rPr>
          <w:rFonts w:ascii="Times New Roman" w:hAnsi="Times New Roman" w:cs="Times New Roman"/>
          <w:sz w:val="24"/>
          <w:szCs w:val="24"/>
        </w:rPr>
        <w:t xml:space="preserve">(1, </w:t>
      </w:r>
      <w:r w:rsidR="00512466">
        <w:rPr>
          <w:rFonts w:ascii="Times New Roman" w:hAnsi="Times New Roman" w:cs="Times New Roman"/>
          <w:sz w:val="24"/>
          <w:szCs w:val="24"/>
        </w:rPr>
        <w:t>351) = .56</w:t>
      </w:r>
      <w:r w:rsidR="00E37D4E">
        <w:rPr>
          <w:rFonts w:ascii="Times New Roman" w:hAnsi="Times New Roman" w:cs="Times New Roman"/>
          <w:sz w:val="24"/>
          <w:szCs w:val="24"/>
        </w:rPr>
        <w:t xml:space="preserve">, </w:t>
      </w:r>
      <w:r w:rsidR="00E37D4E">
        <w:rPr>
          <w:rFonts w:ascii="Times New Roman" w:hAnsi="Times New Roman" w:cs="Times New Roman"/>
          <w:i/>
          <w:sz w:val="24"/>
          <w:szCs w:val="24"/>
        </w:rPr>
        <w:t>p</w:t>
      </w:r>
      <w:r w:rsidR="00E37D4E">
        <w:rPr>
          <w:rFonts w:ascii="Times New Roman" w:hAnsi="Times New Roman" w:cs="Times New Roman"/>
          <w:sz w:val="24"/>
          <w:szCs w:val="24"/>
        </w:rPr>
        <w:t xml:space="preserve"> = .45, or </w:t>
      </w:r>
      <w:r w:rsidR="00E37D4E">
        <w:rPr>
          <w:rFonts w:ascii="Times New Roman" w:hAnsi="Times New Roman" w:cs="Times New Roman"/>
          <w:sz w:val="24"/>
          <w:szCs w:val="24"/>
        </w:rPr>
        <w:lastRenderedPageBreak/>
        <w:t xml:space="preserve">quadratic, </w:t>
      </w:r>
      <w:r w:rsidR="00E37D4E">
        <w:rPr>
          <w:rFonts w:ascii="Times New Roman" w:hAnsi="Times New Roman" w:cs="Times New Roman"/>
          <w:i/>
          <w:sz w:val="24"/>
          <w:szCs w:val="24"/>
        </w:rPr>
        <w:t>F</w:t>
      </w:r>
      <w:r w:rsidR="00512466">
        <w:rPr>
          <w:rFonts w:ascii="Times New Roman" w:hAnsi="Times New Roman" w:cs="Times New Roman"/>
          <w:sz w:val="24"/>
          <w:szCs w:val="24"/>
        </w:rPr>
        <w:t>(1, 351) = .30</w:t>
      </w:r>
      <w:r w:rsidR="00E37D4E">
        <w:rPr>
          <w:rFonts w:ascii="Times New Roman" w:hAnsi="Times New Roman" w:cs="Times New Roman"/>
          <w:sz w:val="24"/>
          <w:szCs w:val="24"/>
        </w:rPr>
        <w:t xml:space="preserve">, </w:t>
      </w:r>
      <w:r w:rsidR="00E37D4E">
        <w:rPr>
          <w:rFonts w:ascii="Times New Roman" w:hAnsi="Times New Roman" w:cs="Times New Roman"/>
          <w:i/>
          <w:sz w:val="24"/>
          <w:szCs w:val="24"/>
        </w:rPr>
        <w:t>p</w:t>
      </w:r>
      <w:r w:rsidR="00E37D4E">
        <w:rPr>
          <w:rFonts w:ascii="Times New Roman" w:hAnsi="Times New Roman" w:cs="Times New Roman"/>
          <w:sz w:val="24"/>
          <w:szCs w:val="24"/>
        </w:rPr>
        <w:t xml:space="preserve"> = .59,</w:t>
      </w:r>
      <w:r w:rsidR="008D238D">
        <w:rPr>
          <w:rFonts w:ascii="Times New Roman" w:hAnsi="Times New Roman" w:cs="Times New Roman"/>
          <w:sz w:val="24"/>
          <w:szCs w:val="24"/>
        </w:rPr>
        <w:t xml:space="preserve"> </w:t>
      </w:r>
      <w:r w:rsidR="00085465">
        <w:rPr>
          <w:rFonts w:ascii="Times New Roman" w:hAnsi="Times New Roman" w:cs="Times New Roman"/>
          <w:sz w:val="24"/>
          <w:szCs w:val="24"/>
        </w:rPr>
        <w:t>trend</w:t>
      </w:r>
      <w:r>
        <w:rPr>
          <w:rFonts w:ascii="Times New Roman" w:hAnsi="Times New Roman" w:cs="Times New Roman"/>
          <w:sz w:val="24"/>
          <w:szCs w:val="24"/>
        </w:rPr>
        <w:t>s</w:t>
      </w:r>
      <w:r w:rsidR="00085465">
        <w:rPr>
          <w:rFonts w:ascii="Times New Roman" w:hAnsi="Times New Roman" w:cs="Times New Roman"/>
          <w:sz w:val="24"/>
          <w:szCs w:val="24"/>
        </w:rPr>
        <w:t xml:space="preserve"> </w:t>
      </w:r>
      <w:r w:rsidR="008D238D">
        <w:rPr>
          <w:rFonts w:ascii="Times New Roman" w:hAnsi="Times New Roman" w:cs="Times New Roman"/>
          <w:sz w:val="24"/>
          <w:szCs w:val="24"/>
        </w:rPr>
        <w:t xml:space="preserve">for the third response proportions of </w:t>
      </w:r>
      <w:r w:rsidR="00D44086">
        <w:rPr>
          <w:rFonts w:ascii="Times New Roman" w:hAnsi="Times New Roman" w:cs="Times New Roman"/>
          <w:sz w:val="24"/>
          <w:szCs w:val="24"/>
        </w:rPr>
        <w:t xml:space="preserve">the </w:t>
      </w:r>
      <w:r w:rsidR="00E37D4E">
        <w:rPr>
          <w:rFonts w:ascii="Times New Roman" w:hAnsi="Times New Roman" w:cs="Times New Roman"/>
          <w:sz w:val="24"/>
          <w:szCs w:val="24"/>
        </w:rPr>
        <w:t>common responses</w:t>
      </w:r>
      <w:r w:rsidR="00886C85">
        <w:rPr>
          <w:rFonts w:ascii="Times New Roman" w:hAnsi="Times New Roman" w:cs="Times New Roman"/>
          <w:sz w:val="24"/>
          <w:szCs w:val="24"/>
        </w:rPr>
        <w:t>.</w:t>
      </w:r>
    </w:p>
    <w:p w14:paraId="1653BFD4" w14:textId="3E040666" w:rsidR="00AE4A53" w:rsidRPr="00AE4A53" w:rsidRDefault="000E0507" w:rsidP="00AE4A53">
      <w:pPr>
        <w:spacing w:after="0" w:line="480" w:lineRule="auto"/>
        <w:rPr>
          <w:rFonts w:ascii="Times New Roman" w:hAnsi="Times New Roman" w:cs="Times New Roman"/>
          <w:b/>
          <w:sz w:val="24"/>
          <w:szCs w:val="24"/>
        </w:rPr>
      </w:pPr>
      <w:r>
        <w:rPr>
          <w:rFonts w:ascii="Times New Roman" w:hAnsi="Times New Roman" w:cs="Times New Roman"/>
          <w:b/>
          <w:sz w:val="24"/>
          <w:szCs w:val="24"/>
        </w:rPr>
        <w:t>Preprocessing for Network A</w:t>
      </w:r>
      <w:r w:rsidR="00AE4A53">
        <w:rPr>
          <w:rFonts w:ascii="Times New Roman" w:hAnsi="Times New Roman" w:cs="Times New Roman"/>
          <w:b/>
          <w:sz w:val="24"/>
          <w:szCs w:val="24"/>
        </w:rPr>
        <w:t>nalysis</w:t>
      </w:r>
    </w:p>
    <w:p w14:paraId="0CBA2949" w14:textId="11A643B7" w:rsidR="00D74206" w:rsidRDefault="002A7014" w:rsidP="00AE4A5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order to construct comparable networks, I standardized the</w:t>
      </w:r>
      <w:r w:rsidR="00D5020C">
        <w:rPr>
          <w:rFonts w:ascii="Times New Roman" w:hAnsi="Times New Roman" w:cs="Times New Roman"/>
          <w:sz w:val="24"/>
          <w:szCs w:val="24"/>
        </w:rPr>
        <w:t xml:space="preserve"> fluency</w:t>
      </w:r>
      <w:r>
        <w:rPr>
          <w:rFonts w:ascii="Times New Roman" w:hAnsi="Times New Roman" w:cs="Times New Roman"/>
          <w:sz w:val="24"/>
          <w:szCs w:val="24"/>
        </w:rPr>
        <w:t xml:space="preserve"> data into matrices t</w:t>
      </w:r>
      <w:r w:rsidR="00D5020C">
        <w:rPr>
          <w:rFonts w:ascii="Times New Roman" w:hAnsi="Times New Roman" w:cs="Times New Roman"/>
          <w:sz w:val="24"/>
          <w:szCs w:val="24"/>
        </w:rPr>
        <w:t xml:space="preserve">hat included responses that were </w:t>
      </w:r>
      <w:r>
        <w:rPr>
          <w:rFonts w:ascii="Times New Roman" w:hAnsi="Times New Roman" w:cs="Times New Roman"/>
          <w:sz w:val="24"/>
          <w:szCs w:val="24"/>
        </w:rPr>
        <w:t xml:space="preserve">provided by at least </w:t>
      </w:r>
      <w:r w:rsidR="00477CCB">
        <w:rPr>
          <w:rFonts w:ascii="Times New Roman" w:hAnsi="Times New Roman" w:cs="Times New Roman"/>
          <w:sz w:val="24"/>
          <w:szCs w:val="24"/>
        </w:rPr>
        <w:t>two participants in each group</w:t>
      </w:r>
      <w:r w:rsidR="00B36FC1">
        <w:rPr>
          <w:rFonts w:ascii="Times New Roman" w:hAnsi="Times New Roman" w:cs="Times New Roman"/>
          <w:sz w:val="24"/>
          <w:szCs w:val="24"/>
        </w:rPr>
        <w:t>, across all groups</w:t>
      </w:r>
      <w:r w:rsidR="00477CCB">
        <w:rPr>
          <w:rFonts w:ascii="Times New Roman" w:hAnsi="Times New Roman" w:cs="Times New Roman"/>
          <w:sz w:val="24"/>
          <w:szCs w:val="24"/>
        </w:rPr>
        <w:t xml:space="preserve">. </w:t>
      </w:r>
      <w:r w:rsidR="00424FF1">
        <w:rPr>
          <w:rFonts w:ascii="Times New Roman" w:hAnsi="Times New Roman" w:cs="Times New Roman"/>
          <w:sz w:val="24"/>
          <w:szCs w:val="24"/>
        </w:rPr>
        <w:t xml:space="preserve">In this process, </w:t>
      </w:r>
      <w:r w:rsidR="00AE4A53">
        <w:rPr>
          <w:rFonts w:ascii="Times New Roman" w:hAnsi="Times New Roman" w:cs="Times New Roman"/>
          <w:sz w:val="24"/>
          <w:szCs w:val="24"/>
        </w:rPr>
        <w:t xml:space="preserve">participants who provided responses </w:t>
      </w:r>
      <w:r w:rsidR="00424FF1">
        <w:rPr>
          <w:rFonts w:ascii="Times New Roman" w:hAnsi="Times New Roman" w:cs="Times New Roman"/>
          <w:sz w:val="24"/>
          <w:szCs w:val="24"/>
        </w:rPr>
        <w:t xml:space="preserve">that included multiple species </w:t>
      </w:r>
      <w:r w:rsidR="00477CCB">
        <w:rPr>
          <w:rFonts w:ascii="Times New Roman" w:hAnsi="Times New Roman" w:cs="Times New Roman"/>
          <w:sz w:val="24"/>
          <w:szCs w:val="24"/>
        </w:rPr>
        <w:t xml:space="preserve">of an animal (e.g., </w:t>
      </w:r>
      <w:r w:rsidR="00424FF1">
        <w:rPr>
          <w:rFonts w:ascii="Times New Roman" w:hAnsi="Times New Roman" w:cs="Times New Roman"/>
          <w:sz w:val="24"/>
          <w:szCs w:val="24"/>
        </w:rPr>
        <w:t>blue jay</w:t>
      </w:r>
      <w:r w:rsidR="00477CCB">
        <w:rPr>
          <w:rFonts w:ascii="Times New Roman" w:hAnsi="Times New Roman" w:cs="Times New Roman"/>
          <w:sz w:val="24"/>
          <w:szCs w:val="24"/>
        </w:rPr>
        <w:t xml:space="preserve">, </w:t>
      </w:r>
      <w:r w:rsidR="00424FF1">
        <w:rPr>
          <w:rFonts w:ascii="Times New Roman" w:hAnsi="Times New Roman" w:cs="Times New Roman"/>
          <w:sz w:val="24"/>
          <w:szCs w:val="24"/>
        </w:rPr>
        <w:t>cardinal</w:t>
      </w:r>
      <w:r w:rsidR="00477CCB">
        <w:rPr>
          <w:rFonts w:ascii="Times New Roman" w:hAnsi="Times New Roman" w:cs="Times New Roman"/>
          <w:sz w:val="24"/>
          <w:szCs w:val="24"/>
        </w:rPr>
        <w:t>,</w:t>
      </w:r>
      <w:r w:rsidR="00424FF1">
        <w:rPr>
          <w:rFonts w:ascii="Times New Roman" w:hAnsi="Times New Roman" w:cs="Times New Roman"/>
          <w:sz w:val="24"/>
          <w:szCs w:val="24"/>
        </w:rPr>
        <w:t xml:space="preserve"> chickadee, oriole), but not the common response (i.e., bird), were given the common </w:t>
      </w:r>
      <w:r w:rsidR="00424FF1" w:rsidRPr="00AE4A53">
        <w:rPr>
          <w:rFonts w:ascii="Times New Roman" w:hAnsi="Times New Roman" w:cs="Times New Roman"/>
          <w:sz w:val="24"/>
          <w:szCs w:val="24"/>
        </w:rPr>
        <w:t>response</w:t>
      </w:r>
      <w:r w:rsidR="00424BEA">
        <w:rPr>
          <w:rFonts w:ascii="Times New Roman" w:hAnsi="Times New Roman" w:cs="Times New Roman"/>
          <w:sz w:val="24"/>
          <w:szCs w:val="24"/>
        </w:rPr>
        <w:t xml:space="preserve"> if the specific</w:t>
      </w:r>
      <w:r w:rsidR="00424FF1">
        <w:rPr>
          <w:rFonts w:ascii="Times New Roman" w:hAnsi="Times New Roman" w:cs="Times New Roman"/>
          <w:sz w:val="24"/>
          <w:szCs w:val="24"/>
        </w:rPr>
        <w:t xml:space="preserve"> species was not included in the analyses.</w:t>
      </w:r>
      <w:r w:rsidR="00477CCB">
        <w:rPr>
          <w:rFonts w:ascii="Times New Roman" w:hAnsi="Times New Roman" w:cs="Times New Roman"/>
          <w:sz w:val="24"/>
          <w:szCs w:val="24"/>
        </w:rPr>
        <w:t xml:space="preserve"> </w:t>
      </w:r>
      <w:r>
        <w:rPr>
          <w:rFonts w:ascii="Times New Roman" w:hAnsi="Times New Roman" w:cs="Times New Roman"/>
          <w:sz w:val="24"/>
          <w:szCs w:val="24"/>
        </w:rPr>
        <w:t xml:space="preserve">Across all groups, there were 102 </w:t>
      </w:r>
      <w:r w:rsidR="00AE4A53">
        <w:rPr>
          <w:rFonts w:ascii="Times New Roman" w:hAnsi="Times New Roman" w:cs="Times New Roman"/>
          <w:sz w:val="24"/>
          <w:szCs w:val="24"/>
        </w:rPr>
        <w:t xml:space="preserve">common </w:t>
      </w:r>
      <w:r w:rsidR="00DC6615">
        <w:rPr>
          <w:rFonts w:ascii="Times New Roman" w:hAnsi="Times New Roman" w:cs="Times New Roman"/>
          <w:sz w:val="24"/>
          <w:szCs w:val="24"/>
        </w:rPr>
        <w:t xml:space="preserve">individual </w:t>
      </w:r>
      <w:r>
        <w:rPr>
          <w:rFonts w:ascii="Times New Roman" w:hAnsi="Times New Roman" w:cs="Times New Roman"/>
          <w:sz w:val="24"/>
          <w:szCs w:val="24"/>
        </w:rPr>
        <w:t xml:space="preserve">responses that were included in the network analysis. This means that </w:t>
      </w:r>
      <w:r w:rsidR="002B4245">
        <w:rPr>
          <w:rFonts w:ascii="Times New Roman" w:hAnsi="Times New Roman" w:cs="Times New Roman"/>
          <w:sz w:val="24"/>
          <w:szCs w:val="24"/>
        </w:rPr>
        <w:t xml:space="preserve">there </w:t>
      </w:r>
      <w:r>
        <w:rPr>
          <w:rFonts w:ascii="Times New Roman" w:hAnsi="Times New Roman" w:cs="Times New Roman"/>
          <w:sz w:val="24"/>
          <w:szCs w:val="24"/>
        </w:rPr>
        <w:t xml:space="preserve">were many </w:t>
      </w:r>
      <w:r w:rsidR="00AE4A53">
        <w:rPr>
          <w:rFonts w:ascii="Times New Roman" w:hAnsi="Times New Roman" w:cs="Times New Roman"/>
          <w:sz w:val="24"/>
          <w:szCs w:val="24"/>
        </w:rPr>
        <w:t xml:space="preserve">individual </w:t>
      </w:r>
      <w:r>
        <w:rPr>
          <w:rFonts w:ascii="Times New Roman" w:hAnsi="Times New Roman" w:cs="Times New Roman"/>
          <w:sz w:val="24"/>
          <w:szCs w:val="24"/>
        </w:rPr>
        <w:t>responses that wer</w:t>
      </w:r>
      <w:r w:rsidR="002B4245">
        <w:rPr>
          <w:rFonts w:ascii="Times New Roman" w:hAnsi="Times New Roman" w:cs="Times New Roman"/>
          <w:sz w:val="24"/>
          <w:szCs w:val="24"/>
        </w:rPr>
        <w:t xml:space="preserve">e not included from each group. </w:t>
      </w:r>
      <w:r w:rsidR="000E0507">
        <w:rPr>
          <w:rFonts w:ascii="Times New Roman" w:hAnsi="Times New Roman" w:cs="Times New Roman"/>
          <w:sz w:val="24"/>
          <w:szCs w:val="24"/>
        </w:rPr>
        <w:t xml:space="preserve">A polynomial </w:t>
      </w:r>
      <w:r w:rsidR="00AE4A53">
        <w:rPr>
          <w:rFonts w:ascii="Times New Roman" w:hAnsi="Times New Roman" w:cs="Times New Roman"/>
          <w:sz w:val="24"/>
          <w:szCs w:val="24"/>
        </w:rPr>
        <w:t>ANOVA found that t</w:t>
      </w:r>
      <w:r w:rsidR="002B4245">
        <w:rPr>
          <w:rFonts w:ascii="Times New Roman" w:hAnsi="Times New Roman" w:cs="Times New Roman"/>
          <w:sz w:val="24"/>
          <w:szCs w:val="24"/>
        </w:rPr>
        <w:t>here w</w:t>
      </w:r>
      <w:r w:rsidR="000E0507">
        <w:rPr>
          <w:rFonts w:ascii="Times New Roman" w:hAnsi="Times New Roman" w:cs="Times New Roman"/>
          <w:sz w:val="24"/>
          <w:szCs w:val="24"/>
        </w:rPr>
        <w:t>as a linear</w:t>
      </w:r>
      <w:r w:rsidR="00085465">
        <w:rPr>
          <w:rFonts w:ascii="Times New Roman" w:hAnsi="Times New Roman" w:cs="Times New Roman"/>
          <w:sz w:val="24"/>
          <w:szCs w:val="24"/>
        </w:rPr>
        <w:t xml:space="preserve"> trend</w:t>
      </w:r>
      <w:r w:rsidR="000E0507">
        <w:rPr>
          <w:rFonts w:ascii="Times New Roman" w:hAnsi="Times New Roman" w:cs="Times New Roman"/>
          <w:sz w:val="24"/>
          <w:szCs w:val="24"/>
        </w:rPr>
        <w:t>,</w:t>
      </w:r>
      <w:r w:rsidR="001D726C">
        <w:rPr>
          <w:rFonts w:ascii="Times New Roman" w:hAnsi="Times New Roman" w:cs="Times New Roman"/>
          <w:sz w:val="24"/>
          <w:szCs w:val="24"/>
        </w:rPr>
        <w:t xml:space="preserve"> </w:t>
      </w:r>
      <w:r w:rsidR="000E0507">
        <w:rPr>
          <w:rFonts w:ascii="Times New Roman" w:hAnsi="Times New Roman" w:cs="Times New Roman"/>
          <w:i/>
          <w:sz w:val="24"/>
          <w:szCs w:val="24"/>
        </w:rPr>
        <w:t>F</w:t>
      </w:r>
      <w:r w:rsidR="000E0507">
        <w:rPr>
          <w:rFonts w:ascii="Times New Roman" w:hAnsi="Times New Roman" w:cs="Times New Roman"/>
          <w:sz w:val="24"/>
          <w:szCs w:val="24"/>
        </w:rPr>
        <w:t>(1, 351</w:t>
      </w:r>
      <w:r w:rsidR="000E0507" w:rsidRPr="008D0F55">
        <w:rPr>
          <w:rFonts w:ascii="Times New Roman" w:hAnsi="Times New Roman" w:cs="Times New Roman"/>
          <w:sz w:val="24"/>
          <w:szCs w:val="24"/>
        </w:rPr>
        <w:t xml:space="preserve">) </w:t>
      </w:r>
      <w:r w:rsidR="00C76F1D">
        <w:rPr>
          <w:rFonts w:ascii="Times New Roman" w:hAnsi="Times New Roman" w:cs="Times New Roman"/>
          <w:sz w:val="24"/>
          <w:szCs w:val="24"/>
        </w:rPr>
        <w:t>= 30.0</w:t>
      </w:r>
      <w:r w:rsidR="000E0507">
        <w:rPr>
          <w:rFonts w:ascii="Times New Roman" w:hAnsi="Times New Roman" w:cs="Times New Roman"/>
          <w:sz w:val="24"/>
          <w:szCs w:val="24"/>
        </w:rPr>
        <w:t xml:space="preserve">8, </w:t>
      </w:r>
      <w:r w:rsidR="000E0507">
        <w:rPr>
          <w:rFonts w:ascii="Times New Roman" w:hAnsi="Times New Roman" w:cs="Times New Roman"/>
          <w:i/>
          <w:sz w:val="24"/>
          <w:szCs w:val="24"/>
        </w:rPr>
        <w:t>p</w:t>
      </w:r>
      <w:r w:rsidR="00085465">
        <w:rPr>
          <w:rFonts w:ascii="Times New Roman" w:hAnsi="Times New Roman" w:cs="Times New Roman"/>
          <w:sz w:val="24"/>
          <w:szCs w:val="24"/>
        </w:rPr>
        <w:t xml:space="preserve"> &lt; .001,</w:t>
      </w:r>
      <w:r w:rsidR="00B22F82">
        <w:rPr>
          <w:rFonts w:ascii="Times New Roman" w:hAnsi="Times New Roman" w:cs="Times New Roman"/>
          <w:sz w:val="24"/>
          <w:szCs w:val="24"/>
        </w:rPr>
        <w:t xml:space="preserve"> but no quadratic trend, </w:t>
      </w:r>
      <w:r w:rsidR="00B22F82">
        <w:rPr>
          <w:rFonts w:ascii="Times New Roman" w:hAnsi="Times New Roman" w:cs="Times New Roman"/>
          <w:i/>
          <w:sz w:val="24"/>
          <w:szCs w:val="24"/>
        </w:rPr>
        <w:t>F</w:t>
      </w:r>
      <w:r w:rsidR="00B22F82">
        <w:rPr>
          <w:rFonts w:ascii="Times New Roman" w:hAnsi="Times New Roman" w:cs="Times New Roman"/>
          <w:sz w:val="24"/>
          <w:szCs w:val="24"/>
        </w:rPr>
        <w:t>(1, 351</w:t>
      </w:r>
      <w:r w:rsidR="00B22F82" w:rsidRPr="008D0F55">
        <w:rPr>
          <w:rFonts w:ascii="Times New Roman" w:hAnsi="Times New Roman" w:cs="Times New Roman"/>
          <w:sz w:val="24"/>
          <w:szCs w:val="24"/>
        </w:rPr>
        <w:t xml:space="preserve">) </w:t>
      </w:r>
      <w:r w:rsidR="00B22F82">
        <w:rPr>
          <w:rFonts w:ascii="Times New Roman" w:hAnsi="Times New Roman" w:cs="Times New Roman"/>
          <w:sz w:val="24"/>
          <w:szCs w:val="24"/>
        </w:rPr>
        <w:t xml:space="preserve">= .86, </w:t>
      </w:r>
      <w:r w:rsidR="00B22F82">
        <w:rPr>
          <w:rFonts w:ascii="Times New Roman" w:hAnsi="Times New Roman" w:cs="Times New Roman"/>
          <w:i/>
          <w:sz w:val="24"/>
          <w:szCs w:val="24"/>
        </w:rPr>
        <w:t>p</w:t>
      </w:r>
      <w:r w:rsidR="00B22F82">
        <w:rPr>
          <w:rFonts w:ascii="Times New Roman" w:hAnsi="Times New Roman" w:cs="Times New Roman"/>
          <w:sz w:val="24"/>
          <w:szCs w:val="24"/>
        </w:rPr>
        <w:t xml:space="preserve"> = .36,</w:t>
      </w:r>
      <w:r w:rsidR="00085465">
        <w:rPr>
          <w:rFonts w:ascii="Times New Roman" w:hAnsi="Times New Roman" w:cs="Times New Roman"/>
          <w:sz w:val="24"/>
          <w:szCs w:val="24"/>
        </w:rPr>
        <w:t xml:space="preserve"> </w:t>
      </w:r>
      <w:r w:rsidR="00B22F82">
        <w:rPr>
          <w:rFonts w:ascii="Times New Roman" w:hAnsi="Times New Roman" w:cs="Times New Roman"/>
          <w:sz w:val="24"/>
          <w:szCs w:val="24"/>
        </w:rPr>
        <w:t xml:space="preserve">for </w:t>
      </w:r>
      <w:r w:rsidR="009C7F7B">
        <w:rPr>
          <w:rFonts w:ascii="Times New Roman" w:hAnsi="Times New Roman" w:cs="Times New Roman"/>
          <w:sz w:val="24"/>
          <w:szCs w:val="24"/>
        </w:rPr>
        <w:t xml:space="preserve">the </w:t>
      </w:r>
      <w:r w:rsidR="00CB618D">
        <w:rPr>
          <w:rFonts w:ascii="Times New Roman" w:hAnsi="Times New Roman" w:cs="Times New Roman"/>
          <w:sz w:val="24"/>
          <w:szCs w:val="24"/>
        </w:rPr>
        <w:t>number of</w:t>
      </w:r>
      <w:r w:rsidR="002B4245">
        <w:rPr>
          <w:rFonts w:ascii="Times New Roman" w:hAnsi="Times New Roman" w:cs="Times New Roman"/>
          <w:sz w:val="24"/>
          <w:szCs w:val="24"/>
        </w:rPr>
        <w:t xml:space="preserve"> </w:t>
      </w:r>
      <w:r w:rsidR="00CB618D">
        <w:rPr>
          <w:rFonts w:ascii="Times New Roman" w:hAnsi="Times New Roman" w:cs="Times New Roman"/>
          <w:sz w:val="24"/>
          <w:szCs w:val="24"/>
        </w:rPr>
        <w:t>responses that were not included in the analysis across groups</w:t>
      </w:r>
      <w:r w:rsidR="002B4245">
        <w:rPr>
          <w:rFonts w:ascii="Times New Roman" w:hAnsi="Times New Roman" w:cs="Times New Roman"/>
          <w:sz w:val="24"/>
          <w:szCs w:val="24"/>
        </w:rPr>
        <w:t>.</w:t>
      </w:r>
      <w:r w:rsidR="00CB618D">
        <w:rPr>
          <w:rFonts w:ascii="Times New Roman" w:hAnsi="Times New Roman" w:cs="Times New Roman"/>
          <w:sz w:val="24"/>
          <w:szCs w:val="24"/>
        </w:rPr>
        <w:t xml:space="preserve"> </w:t>
      </w:r>
      <w:r w:rsidR="00AE4A53">
        <w:rPr>
          <w:rFonts w:ascii="Times New Roman" w:hAnsi="Times New Roman" w:cs="Times New Roman"/>
          <w:sz w:val="24"/>
          <w:szCs w:val="24"/>
        </w:rPr>
        <w:t xml:space="preserve">Post-hoc Tukey’s HSD </w:t>
      </w:r>
      <w:r w:rsidR="00CB618D">
        <w:rPr>
          <w:rFonts w:ascii="Times New Roman" w:hAnsi="Times New Roman" w:cs="Times New Roman"/>
          <w:sz w:val="24"/>
          <w:szCs w:val="24"/>
        </w:rPr>
        <w:t>comparisons revealed that the high</w:t>
      </w:r>
      <w:r w:rsidR="009C7F7B">
        <w:rPr>
          <w:rFonts w:ascii="Times New Roman" w:hAnsi="Times New Roman" w:cs="Times New Roman"/>
          <w:sz w:val="24"/>
          <w:szCs w:val="24"/>
        </w:rPr>
        <w:t xml:space="preserve"> openness group had a greater </w:t>
      </w:r>
      <w:r w:rsidR="00CB618D">
        <w:rPr>
          <w:rFonts w:ascii="Times New Roman" w:hAnsi="Times New Roman" w:cs="Times New Roman"/>
          <w:sz w:val="24"/>
          <w:szCs w:val="24"/>
        </w:rPr>
        <w:t xml:space="preserve">number of responses not included </w:t>
      </w:r>
      <w:r w:rsidR="009C7F7B">
        <w:rPr>
          <w:rFonts w:ascii="Times New Roman" w:hAnsi="Times New Roman" w:cs="Times New Roman"/>
          <w:sz w:val="24"/>
          <w:szCs w:val="24"/>
        </w:rPr>
        <w:t>in the network analysis</w:t>
      </w:r>
      <w:r w:rsidR="00CB618D">
        <w:rPr>
          <w:rFonts w:ascii="Times New Roman" w:hAnsi="Times New Roman" w:cs="Times New Roman"/>
          <w:sz w:val="24"/>
          <w:szCs w:val="24"/>
        </w:rPr>
        <w:t xml:space="preserve"> </w:t>
      </w:r>
      <w:r w:rsidR="00D5020C">
        <w:rPr>
          <w:rFonts w:ascii="Times New Roman" w:hAnsi="Times New Roman" w:cs="Times New Roman"/>
          <w:sz w:val="24"/>
          <w:szCs w:val="24"/>
        </w:rPr>
        <w:t>than the</w:t>
      </w:r>
      <w:r w:rsidR="008D0F55">
        <w:rPr>
          <w:rFonts w:ascii="Times New Roman" w:hAnsi="Times New Roman" w:cs="Times New Roman"/>
          <w:sz w:val="24"/>
          <w:szCs w:val="24"/>
        </w:rPr>
        <w:t xml:space="preserve"> moderate</w:t>
      </w:r>
      <w:r w:rsidR="009C7F7B">
        <w:rPr>
          <w:rFonts w:ascii="Times New Roman" w:hAnsi="Times New Roman" w:cs="Times New Roman"/>
          <w:sz w:val="24"/>
          <w:szCs w:val="24"/>
        </w:rPr>
        <w:t xml:space="preserve">, </w:t>
      </w:r>
      <w:r w:rsidR="00540D06" w:rsidRPr="000E0507">
        <w:rPr>
          <w:rFonts w:ascii="Times New Roman" w:hAnsi="Times New Roman" w:cs="Times New Roman"/>
          <w:i/>
          <w:sz w:val="24"/>
          <w:szCs w:val="24"/>
        </w:rPr>
        <w:t>M</w:t>
      </w:r>
      <w:r w:rsidR="00CB618D">
        <w:rPr>
          <w:rFonts w:ascii="Times New Roman" w:hAnsi="Times New Roman" w:cs="Times New Roman"/>
          <w:i/>
          <w:sz w:val="24"/>
          <w:szCs w:val="24"/>
        </w:rPr>
        <w:t xml:space="preserve"> </w:t>
      </w:r>
      <w:r w:rsidR="009C7F7B">
        <w:rPr>
          <w:rFonts w:ascii="Times New Roman" w:hAnsi="Times New Roman" w:cs="Times New Roman"/>
          <w:sz w:val="24"/>
          <w:szCs w:val="24"/>
        </w:rPr>
        <w:t>= .83</w:t>
      </w:r>
      <w:r w:rsidR="00540D06">
        <w:rPr>
          <w:rFonts w:ascii="Times New Roman" w:hAnsi="Times New Roman" w:cs="Times New Roman"/>
          <w:sz w:val="24"/>
          <w:szCs w:val="24"/>
        </w:rPr>
        <w:t xml:space="preserve">, </w:t>
      </w:r>
      <w:r w:rsidR="009C7F7B">
        <w:rPr>
          <w:rFonts w:ascii="Times New Roman" w:hAnsi="Times New Roman" w:cs="Times New Roman"/>
          <w:sz w:val="24"/>
          <w:szCs w:val="24"/>
        </w:rPr>
        <w:t>95% CI [.28, 1.38],</w:t>
      </w:r>
      <w:r w:rsidR="00CB618D">
        <w:rPr>
          <w:rFonts w:ascii="Times New Roman" w:hAnsi="Times New Roman" w:cs="Times New Roman"/>
          <w:sz w:val="24"/>
          <w:szCs w:val="24"/>
        </w:rPr>
        <w:t xml:space="preserve"> </w:t>
      </w:r>
      <w:r w:rsidR="009C7F7B">
        <w:rPr>
          <w:rFonts w:ascii="Times New Roman" w:hAnsi="Times New Roman" w:cs="Times New Roman"/>
          <w:i/>
          <w:sz w:val="24"/>
          <w:szCs w:val="24"/>
        </w:rPr>
        <w:t xml:space="preserve">p </w:t>
      </w:r>
      <w:r w:rsidR="009C7F7B">
        <w:rPr>
          <w:rFonts w:ascii="Times New Roman" w:hAnsi="Times New Roman" w:cs="Times New Roman"/>
          <w:sz w:val="24"/>
          <w:szCs w:val="24"/>
        </w:rPr>
        <w:t xml:space="preserve">&lt; .001, </w:t>
      </w:r>
      <w:r w:rsidR="008D0F55">
        <w:rPr>
          <w:rFonts w:ascii="Times New Roman" w:hAnsi="Times New Roman" w:cs="Times New Roman"/>
          <w:sz w:val="24"/>
          <w:szCs w:val="24"/>
        </w:rPr>
        <w:t>and</w:t>
      </w:r>
      <w:r w:rsidR="009C7F7B">
        <w:rPr>
          <w:rFonts w:ascii="Times New Roman" w:hAnsi="Times New Roman" w:cs="Times New Roman"/>
          <w:sz w:val="24"/>
          <w:szCs w:val="24"/>
        </w:rPr>
        <w:t xml:space="preserve"> low, </w:t>
      </w:r>
      <w:r w:rsidR="00540D06" w:rsidRPr="000E0507">
        <w:rPr>
          <w:rFonts w:ascii="Times New Roman" w:hAnsi="Times New Roman" w:cs="Times New Roman"/>
          <w:i/>
          <w:sz w:val="24"/>
          <w:szCs w:val="24"/>
        </w:rPr>
        <w:t>M</w:t>
      </w:r>
      <w:r w:rsidR="009C7F7B">
        <w:rPr>
          <w:rFonts w:ascii="Times New Roman" w:hAnsi="Times New Roman" w:cs="Times New Roman"/>
          <w:sz w:val="24"/>
          <w:szCs w:val="24"/>
        </w:rPr>
        <w:t xml:space="preserve"> = 1.29</w:t>
      </w:r>
      <w:r w:rsidR="00540D06">
        <w:rPr>
          <w:rFonts w:ascii="Times New Roman" w:hAnsi="Times New Roman" w:cs="Times New Roman"/>
          <w:sz w:val="24"/>
          <w:szCs w:val="24"/>
        </w:rPr>
        <w:t>,</w:t>
      </w:r>
      <w:r w:rsidR="00CB618D">
        <w:rPr>
          <w:rFonts w:ascii="Times New Roman" w:hAnsi="Times New Roman" w:cs="Times New Roman"/>
          <w:sz w:val="24"/>
          <w:szCs w:val="24"/>
        </w:rPr>
        <w:t xml:space="preserve"> </w:t>
      </w:r>
      <w:r w:rsidR="009C7F7B">
        <w:rPr>
          <w:rFonts w:ascii="Times New Roman" w:hAnsi="Times New Roman" w:cs="Times New Roman"/>
          <w:sz w:val="24"/>
          <w:szCs w:val="24"/>
        </w:rPr>
        <w:t xml:space="preserve">95% CI [.73, 1.84], </w:t>
      </w:r>
      <w:r w:rsidR="008D0F55">
        <w:rPr>
          <w:rFonts w:ascii="Times New Roman" w:hAnsi="Times New Roman" w:cs="Times New Roman"/>
          <w:i/>
          <w:sz w:val="24"/>
          <w:szCs w:val="24"/>
        </w:rPr>
        <w:t>p</w:t>
      </w:r>
      <w:r w:rsidR="009C7F7B">
        <w:rPr>
          <w:rFonts w:ascii="Times New Roman" w:hAnsi="Times New Roman" w:cs="Times New Roman"/>
          <w:sz w:val="24"/>
          <w:szCs w:val="24"/>
        </w:rPr>
        <w:t xml:space="preserve"> &lt; .001,</w:t>
      </w:r>
      <w:r w:rsidR="00AE4A53">
        <w:rPr>
          <w:rFonts w:ascii="Times New Roman" w:hAnsi="Times New Roman" w:cs="Times New Roman"/>
          <w:sz w:val="24"/>
          <w:szCs w:val="24"/>
        </w:rPr>
        <w:t xml:space="preserve"> </w:t>
      </w:r>
      <w:r w:rsidR="009C7F7B">
        <w:rPr>
          <w:rFonts w:ascii="Times New Roman" w:hAnsi="Times New Roman" w:cs="Times New Roman"/>
          <w:sz w:val="24"/>
          <w:szCs w:val="24"/>
        </w:rPr>
        <w:t xml:space="preserve">openness </w:t>
      </w:r>
      <w:r w:rsidR="00AE4A53">
        <w:rPr>
          <w:rFonts w:ascii="Times New Roman" w:hAnsi="Times New Roman" w:cs="Times New Roman"/>
          <w:sz w:val="24"/>
          <w:szCs w:val="24"/>
        </w:rPr>
        <w:t>groups</w:t>
      </w:r>
      <w:r w:rsidR="008D0F55">
        <w:rPr>
          <w:rFonts w:ascii="Times New Roman" w:hAnsi="Times New Roman" w:cs="Times New Roman"/>
          <w:sz w:val="24"/>
          <w:szCs w:val="24"/>
        </w:rPr>
        <w:t xml:space="preserve">. </w:t>
      </w:r>
      <w:r w:rsidR="008D0F55" w:rsidRPr="00AF559D">
        <w:rPr>
          <w:rFonts w:ascii="Times New Roman" w:hAnsi="Times New Roman" w:cs="Times New Roman"/>
          <w:sz w:val="24"/>
          <w:szCs w:val="24"/>
        </w:rPr>
        <w:t xml:space="preserve">Moderate and low openness </w:t>
      </w:r>
      <w:r w:rsidR="008D0F55">
        <w:rPr>
          <w:rFonts w:ascii="Times New Roman" w:hAnsi="Times New Roman" w:cs="Times New Roman"/>
          <w:sz w:val="24"/>
          <w:szCs w:val="24"/>
        </w:rPr>
        <w:t xml:space="preserve">groups </w:t>
      </w:r>
      <w:r w:rsidR="008D0F55" w:rsidRPr="00AF559D">
        <w:rPr>
          <w:rFonts w:ascii="Times New Roman" w:hAnsi="Times New Roman" w:cs="Times New Roman"/>
          <w:sz w:val="24"/>
          <w:szCs w:val="24"/>
        </w:rPr>
        <w:t xml:space="preserve">did not differ in </w:t>
      </w:r>
      <w:r w:rsidR="008D0F55">
        <w:rPr>
          <w:rFonts w:ascii="Times New Roman" w:hAnsi="Times New Roman" w:cs="Times New Roman"/>
          <w:sz w:val="24"/>
          <w:szCs w:val="24"/>
        </w:rPr>
        <w:t xml:space="preserve">the </w:t>
      </w:r>
      <w:r w:rsidR="00CB618D">
        <w:rPr>
          <w:rFonts w:ascii="Times New Roman" w:hAnsi="Times New Roman" w:cs="Times New Roman"/>
          <w:sz w:val="24"/>
          <w:szCs w:val="24"/>
        </w:rPr>
        <w:t xml:space="preserve">average </w:t>
      </w:r>
      <w:r w:rsidR="008D0F55">
        <w:rPr>
          <w:rFonts w:ascii="Times New Roman" w:hAnsi="Times New Roman" w:cs="Times New Roman"/>
          <w:sz w:val="24"/>
          <w:szCs w:val="24"/>
        </w:rPr>
        <w:t xml:space="preserve">number of </w:t>
      </w:r>
      <w:r w:rsidR="008D0F55" w:rsidRPr="00AF559D">
        <w:rPr>
          <w:rFonts w:ascii="Times New Roman" w:hAnsi="Times New Roman" w:cs="Times New Roman"/>
          <w:sz w:val="24"/>
          <w:szCs w:val="24"/>
        </w:rPr>
        <w:t>responses</w:t>
      </w:r>
      <w:r w:rsidR="00CB618D">
        <w:rPr>
          <w:rFonts w:ascii="Times New Roman" w:hAnsi="Times New Roman" w:cs="Times New Roman"/>
          <w:sz w:val="24"/>
          <w:szCs w:val="24"/>
        </w:rPr>
        <w:t xml:space="preserve"> that were not</w:t>
      </w:r>
      <w:r w:rsidR="008D0F55" w:rsidRPr="00AF559D">
        <w:rPr>
          <w:rFonts w:ascii="Times New Roman" w:hAnsi="Times New Roman" w:cs="Times New Roman"/>
          <w:sz w:val="24"/>
          <w:szCs w:val="24"/>
        </w:rPr>
        <w:t xml:space="preserve"> included in the network analysis (</w:t>
      </w:r>
      <w:r w:rsidR="008D0F55">
        <w:rPr>
          <w:rFonts w:ascii="Times New Roman" w:hAnsi="Times New Roman" w:cs="Times New Roman"/>
          <w:i/>
          <w:sz w:val="24"/>
          <w:szCs w:val="24"/>
        </w:rPr>
        <w:t xml:space="preserve">p </w:t>
      </w:r>
      <w:r w:rsidR="008D0F55">
        <w:rPr>
          <w:rFonts w:ascii="Times New Roman" w:hAnsi="Times New Roman" w:cs="Times New Roman"/>
          <w:sz w:val="24"/>
          <w:szCs w:val="24"/>
        </w:rPr>
        <w:t>= .1</w:t>
      </w:r>
      <w:r w:rsidR="00575597">
        <w:rPr>
          <w:rFonts w:ascii="Times New Roman" w:hAnsi="Times New Roman" w:cs="Times New Roman"/>
          <w:sz w:val="24"/>
          <w:szCs w:val="24"/>
        </w:rPr>
        <w:t>2</w:t>
      </w:r>
      <w:r w:rsidR="008D0F55" w:rsidRPr="00AF559D">
        <w:rPr>
          <w:rFonts w:ascii="Times New Roman" w:hAnsi="Times New Roman" w:cs="Times New Roman"/>
          <w:sz w:val="24"/>
          <w:szCs w:val="24"/>
        </w:rPr>
        <w:t>).</w:t>
      </w:r>
      <w:r w:rsidR="008D0F55">
        <w:rPr>
          <w:rFonts w:ascii="Times New Roman" w:hAnsi="Times New Roman" w:cs="Times New Roman"/>
          <w:sz w:val="24"/>
          <w:szCs w:val="24"/>
        </w:rPr>
        <w:t xml:space="preserve"> </w:t>
      </w:r>
      <w:r w:rsidR="00CB618D">
        <w:rPr>
          <w:rFonts w:ascii="Times New Roman" w:hAnsi="Times New Roman" w:cs="Times New Roman"/>
          <w:sz w:val="24"/>
          <w:szCs w:val="24"/>
        </w:rPr>
        <w:t xml:space="preserve">So, although the high openness group provided significantly </w:t>
      </w:r>
      <w:r w:rsidR="00D5020C">
        <w:rPr>
          <w:rFonts w:ascii="Times New Roman" w:hAnsi="Times New Roman" w:cs="Times New Roman"/>
          <w:sz w:val="24"/>
          <w:szCs w:val="24"/>
        </w:rPr>
        <w:t>more responses, they also</w:t>
      </w:r>
      <w:r w:rsidR="00CB618D">
        <w:rPr>
          <w:rFonts w:ascii="Times New Roman" w:hAnsi="Times New Roman" w:cs="Times New Roman"/>
          <w:sz w:val="24"/>
          <w:szCs w:val="24"/>
        </w:rPr>
        <w:t xml:space="preserve"> had significantly more responses that were not included in the network analysis. </w:t>
      </w:r>
      <w:r w:rsidR="00AE4A53">
        <w:rPr>
          <w:rFonts w:ascii="Times New Roman" w:hAnsi="Times New Roman" w:cs="Times New Roman"/>
          <w:sz w:val="24"/>
          <w:szCs w:val="24"/>
        </w:rPr>
        <w:t>The total</w:t>
      </w:r>
      <w:r w:rsidR="00537284">
        <w:rPr>
          <w:rFonts w:ascii="Times New Roman" w:hAnsi="Times New Roman" w:cs="Times New Roman"/>
          <w:sz w:val="24"/>
          <w:szCs w:val="24"/>
        </w:rPr>
        <w:t xml:space="preserve"> </w:t>
      </w:r>
      <w:r w:rsidR="002649A2">
        <w:rPr>
          <w:rFonts w:ascii="Times New Roman" w:hAnsi="Times New Roman" w:cs="Times New Roman"/>
          <w:sz w:val="24"/>
          <w:szCs w:val="24"/>
        </w:rPr>
        <w:t>number of responses</w:t>
      </w:r>
      <w:r w:rsidR="000E1589">
        <w:rPr>
          <w:rFonts w:ascii="Times New Roman" w:hAnsi="Times New Roman" w:cs="Times New Roman"/>
          <w:sz w:val="24"/>
          <w:szCs w:val="24"/>
        </w:rPr>
        <w:t xml:space="preserve"> that were</w:t>
      </w:r>
      <w:r w:rsidR="00CB618D">
        <w:rPr>
          <w:rFonts w:ascii="Times New Roman" w:hAnsi="Times New Roman" w:cs="Times New Roman"/>
          <w:sz w:val="24"/>
          <w:szCs w:val="24"/>
        </w:rPr>
        <w:t xml:space="preserve"> included</w:t>
      </w:r>
      <w:r w:rsidR="002649A2">
        <w:rPr>
          <w:rFonts w:ascii="Times New Roman" w:hAnsi="Times New Roman" w:cs="Times New Roman"/>
          <w:sz w:val="24"/>
          <w:szCs w:val="24"/>
        </w:rPr>
        <w:t xml:space="preserve"> in the network analysis</w:t>
      </w:r>
      <w:r w:rsidR="008D0F55">
        <w:rPr>
          <w:rFonts w:ascii="Times New Roman" w:hAnsi="Times New Roman" w:cs="Times New Roman"/>
          <w:sz w:val="24"/>
          <w:szCs w:val="24"/>
        </w:rPr>
        <w:t xml:space="preserve"> </w:t>
      </w:r>
      <w:r w:rsidR="00085465">
        <w:rPr>
          <w:rFonts w:ascii="Times New Roman" w:hAnsi="Times New Roman" w:cs="Times New Roman"/>
          <w:sz w:val="24"/>
          <w:szCs w:val="24"/>
        </w:rPr>
        <w:t>showed a marginal</w:t>
      </w:r>
      <w:r w:rsidR="00AE4A53">
        <w:rPr>
          <w:rFonts w:ascii="Times New Roman" w:hAnsi="Times New Roman" w:cs="Times New Roman"/>
          <w:sz w:val="24"/>
          <w:szCs w:val="24"/>
        </w:rPr>
        <w:t xml:space="preserve"> </w:t>
      </w:r>
      <w:r w:rsidR="00085465">
        <w:rPr>
          <w:rFonts w:ascii="Times New Roman" w:hAnsi="Times New Roman" w:cs="Times New Roman"/>
          <w:sz w:val="24"/>
          <w:szCs w:val="24"/>
        </w:rPr>
        <w:t>linear trend</w:t>
      </w:r>
      <w:r w:rsidR="004C61AE">
        <w:rPr>
          <w:rFonts w:ascii="Times New Roman" w:hAnsi="Times New Roman" w:cs="Times New Roman"/>
          <w:sz w:val="24"/>
          <w:szCs w:val="24"/>
        </w:rPr>
        <w:t xml:space="preserve">, </w:t>
      </w:r>
      <w:r w:rsidR="004C61AE">
        <w:rPr>
          <w:rFonts w:ascii="Times New Roman" w:hAnsi="Times New Roman" w:cs="Times New Roman"/>
          <w:i/>
          <w:sz w:val="24"/>
          <w:szCs w:val="24"/>
        </w:rPr>
        <w:t>F</w:t>
      </w:r>
      <w:r w:rsidR="005D6047">
        <w:rPr>
          <w:rFonts w:ascii="Times New Roman" w:hAnsi="Times New Roman" w:cs="Times New Roman"/>
          <w:sz w:val="24"/>
          <w:szCs w:val="24"/>
        </w:rPr>
        <w:t>(1</w:t>
      </w:r>
      <w:r w:rsidR="004C61AE" w:rsidRPr="008D0F55">
        <w:rPr>
          <w:rFonts w:ascii="Times New Roman" w:hAnsi="Times New Roman" w:cs="Times New Roman"/>
          <w:sz w:val="24"/>
          <w:szCs w:val="24"/>
        </w:rPr>
        <w:t>, 351)</w:t>
      </w:r>
      <w:r w:rsidR="00C76F1D">
        <w:rPr>
          <w:rFonts w:ascii="Times New Roman" w:hAnsi="Times New Roman" w:cs="Times New Roman"/>
          <w:sz w:val="24"/>
          <w:szCs w:val="24"/>
        </w:rPr>
        <w:t xml:space="preserve"> = 3.37</w:t>
      </w:r>
      <w:r w:rsidR="00085465">
        <w:rPr>
          <w:rFonts w:ascii="Times New Roman" w:hAnsi="Times New Roman" w:cs="Times New Roman"/>
          <w:sz w:val="24"/>
          <w:szCs w:val="24"/>
        </w:rPr>
        <w:t xml:space="preserve">, </w:t>
      </w:r>
      <w:r w:rsidR="004C61AE">
        <w:rPr>
          <w:rFonts w:ascii="Times New Roman" w:hAnsi="Times New Roman" w:cs="Times New Roman"/>
          <w:i/>
          <w:sz w:val="24"/>
          <w:szCs w:val="24"/>
        </w:rPr>
        <w:t xml:space="preserve">p </w:t>
      </w:r>
      <w:r w:rsidR="00286C0C">
        <w:rPr>
          <w:rFonts w:ascii="Times New Roman" w:hAnsi="Times New Roman" w:cs="Times New Roman"/>
          <w:sz w:val="24"/>
          <w:szCs w:val="24"/>
        </w:rPr>
        <w:t>= .</w:t>
      </w:r>
      <w:r w:rsidR="005D6047">
        <w:rPr>
          <w:rFonts w:ascii="Times New Roman" w:hAnsi="Times New Roman" w:cs="Times New Roman"/>
          <w:sz w:val="24"/>
          <w:szCs w:val="24"/>
        </w:rPr>
        <w:t>067,</w:t>
      </w:r>
      <w:r w:rsidR="00085465">
        <w:rPr>
          <w:rFonts w:ascii="Times New Roman" w:hAnsi="Times New Roman" w:cs="Times New Roman"/>
          <w:sz w:val="24"/>
          <w:szCs w:val="24"/>
        </w:rPr>
        <w:t xml:space="preserve"> </w:t>
      </w:r>
      <w:r w:rsidR="005F41D6">
        <w:rPr>
          <w:rFonts w:ascii="Times New Roman" w:hAnsi="Times New Roman" w:cs="Times New Roman"/>
          <w:sz w:val="24"/>
          <w:szCs w:val="24"/>
        </w:rPr>
        <w:t xml:space="preserve">but no quadratic trend, </w:t>
      </w:r>
      <w:r w:rsidR="005F41D6" w:rsidRPr="00221E22">
        <w:rPr>
          <w:rFonts w:ascii="Times New Roman" w:hAnsi="Times New Roman" w:cs="Times New Roman"/>
          <w:i/>
          <w:sz w:val="24"/>
          <w:szCs w:val="24"/>
        </w:rPr>
        <w:t>F</w:t>
      </w:r>
      <w:r w:rsidR="005F41D6">
        <w:rPr>
          <w:rFonts w:ascii="Times New Roman" w:hAnsi="Times New Roman" w:cs="Times New Roman"/>
          <w:sz w:val="24"/>
          <w:szCs w:val="24"/>
        </w:rPr>
        <w:t>(1</w:t>
      </w:r>
      <w:r w:rsidR="005F41D6" w:rsidRPr="008D0F55">
        <w:rPr>
          <w:rFonts w:ascii="Times New Roman" w:hAnsi="Times New Roman" w:cs="Times New Roman"/>
          <w:sz w:val="24"/>
          <w:szCs w:val="24"/>
        </w:rPr>
        <w:t>, 344)</w:t>
      </w:r>
      <w:r w:rsidR="005F41D6">
        <w:rPr>
          <w:rFonts w:ascii="Times New Roman" w:hAnsi="Times New Roman" w:cs="Times New Roman"/>
          <w:sz w:val="24"/>
          <w:szCs w:val="24"/>
        </w:rPr>
        <w:t xml:space="preserve"> = .39,</w:t>
      </w:r>
      <w:r w:rsidR="005F41D6" w:rsidRPr="00221E22">
        <w:rPr>
          <w:rFonts w:ascii="Times New Roman" w:hAnsi="Times New Roman" w:cs="Times New Roman"/>
          <w:sz w:val="24"/>
          <w:szCs w:val="24"/>
        </w:rPr>
        <w:t xml:space="preserve"> </w:t>
      </w:r>
      <w:r w:rsidR="005F41D6" w:rsidRPr="00221E22">
        <w:rPr>
          <w:rFonts w:ascii="Times New Roman" w:hAnsi="Times New Roman" w:cs="Times New Roman"/>
          <w:i/>
          <w:sz w:val="24"/>
          <w:szCs w:val="24"/>
        </w:rPr>
        <w:t>p</w:t>
      </w:r>
      <w:r w:rsidR="005F41D6">
        <w:rPr>
          <w:rFonts w:ascii="Times New Roman" w:hAnsi="Times New Roman" w:cs="Times New Roman"/>
          <w:sz w:val="24"/>
          <w:szCs w:val="24"/>
        </w:rPr>
        <w:t xml:space="preserve"> = .53, </w:t>
      </w:r>
      <w:r w:rsidR="00AE4A53">
        <w:rPr>
          <w:rFonts w:ascii="Times New Roman" w:hAnsi="Times New Roman" w:cs="Times New Roman"/>
          <w:sz w:val="24"/>
          <w:szCs w:val="24"/>
        </w:rPr>
        <w:t>across the openness groups</w:t>
      </w:r>
      <w:r w:rsidR="008D0F55">
        <w:rPr>
          <w:rFonts w:ascii="Times New Roman" w:hAnsi="Times New Roman" w:cs="Times New Roman"/>
          <w:sz w:val="24"/>
          <w:szCs w:val="24"/>
        </w:rPr>
        <w:t>.</w:t>
      </w:r>
    </w:p>
    <w:p w14:paraId="3BFB60FA" w14:textId="5E5D8B55" w:rsidR="00BC18EA" w:rsidRDefault="006B0F6D" w:rsidP="00BC18EA">
      <w:pPr>
        <w:spacing w:after="0" w:line="480" w:lineRule="auto"/>
        <w:rPr>
          <w:rFonts w:ascii="Times New Roman" w:hAnsi="Times New Roman" w:cs="Times New Roman"/>
          <w:sz w:val="24"/>
          <w:szCs w:val="24"/>
        </w:rPr>
      </w:pPr>
      <w:r>
        <w:rPr>
          <w:rFonts w:ascii="Times New Roman" w:hAnsi="Times New Roman" w:cs="Times New Roman"/>
          <w:b/>
          <w:sz w:val="24"/>
          <w:szCs w:val="24"/>
        </w:rPr>
        <w:t>Association S</w:t>
      </w:r>
      <w:r w:rsidR="00751380">
        <w:rPr>
          <w:rFonts w:ascii="Times New Roman" w:hAnsi="Times New Roman" w:cs="Times New Roman"/>
          <w:b/>
          <w:sz w:val="24"/>
          <w:szCs w:val="24"/>
        </w:rPr>
        <w:t>lope</w:t>
      </w:r>
    </w:p>
    <w:p w14:paraId="0E869FD1" w14:textId="377616B9" w:rsidR="00BC18EA" w:rsidRPr="00580C16" w:rsidRDefault="00751380" w:rsidP="00BC18EA">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ab/>
      </w:r>
      <w:r w:rsidR="00860281">
        <w:rPr>
          <w:rFonts w:ascii="Times New Roman" w:hAnsi="Times New Roman" w:cs="Times New Roman"/>
          <w:sz w:val="24"/>
          <w:szCs w:val="24"/>
        </w:rPr>
        <w:t xml:space="preserve">Figure </w:t>
      </w:r>
      <w:r w:rsidR="005A3B48">
        <w:rPr>
          <w:rFonts w:ascii="Times New Roman" w:hAnsi="Times New Roman" w:cs="Times New Roman"/>
          <w:sz w:val="24"/>
          <w:szCs w:val="24"/>
        </w:rPr>
        <w:t xml:space="preserve">3 depicts the proportion of each response for each openness group—high (blue), moderate (orange), low (grey). The </w:t>
      </w:r>
      <w:r w:rsidR="00744A32">
        <w:rPr>
          <w:rFonts w:ascii="Times New Roman" w:hAnsi="Times New Roman" w:cs="Times New Roman"/>
          <w:sz w:val="24"/>
          <w:szCs w:val="24"/>
        </w:rPr>
        <w:t xml:space="preserve">log-transformed frequency </w:t>
      </w:r>
      <w:r w:rsidR="00E448A3">
        <w:rPr>
          <w:rFonts w:ascii="Times New Roman" w:hAnsi="Times New Roman" w:cs="Times New Roman"/>
          <w:sz w:val="24"/>
          <w:szCs w:val="24"/>
        </w:rPr>
        <w:t>proportions are</w:t>
      </w:r>
      <w:r w:rsidR="00744A32">
        <w:rPr>
          <w:rFonts w:ascii="Times New Roman" w:hAnsi="Times New Roman" w:cs="Times New Roman"/>
          <w:sz w:val="24"/>
          <w:szCs w:val="24"/>
        </w:rPr>
        <w:t xml:space="preserve"> at</w:t>
      </w:r>
      <w:r w:rsidR="00E448A3">
        <w:rPr>
          <w:rFonts w:ascii="Times New Roman" w:hAnsi="Times New Roman" w:cs="Times New Roman"/>
          <w:sz w:val="24"/>
          <w:szCs w:val="24"/>
        </w:rPr>
        <w:t xml:space="preserve"> 50% transparency</w:t>
      </w:r>
      <w:r w:rsidR="005A3B48">
        <w:rPr>
          <w:rFonts w:ascii="Times New Roman" w:hAnsi="Times New Roman" w:cs="Times New Roman"/>
          <w:sz w:val="24"/>
          <w:szCs w:val="24"/>
        </w:rPr>
        <w:t xml:space="preserve"> and appear behind the linear trendline. A linear trendline was added to determine the slope</w:t>
      </w:r>
      <w:r w:rsidR="00A410AF">
        <w:rPr>
          <w:rFonts w:ascii="Times New Roman" w:hAnsi="Times New Roman" w:cs="Times New Roman"/>
          <w:sz w:val="24"/>
          <w:szCs w:val="24"/>
        </w:rPr>
        <w:t xml:space="preserve"> and intercept</w:t>
      </w:r>
      <w:r w:rsidR="005A3B48">
        <w:rPr>
          <w:rFonts w:ascii="Times New Roman" w:hAnsi="Times New Roman" w:cs="Times New Roman"/>
          <w:sz w:val="24"/>
          <w:szCs w:val="24"/>
        </w:rPr>
        <w:t xml:space="preserve"> for each group.</w:t>
      </w:r>
      <w:r w:rsidR="00AB01BC">
        <w:rPr>
          <w:rFonts w:ascii="Times New Roman" w:hAnsi="Times New Roman" w:cs="Times New Roman"/>
          <w:sz w:val="24"/>
          <w:szCs w:val="24"/>
        </w:rPr>
        <w:t xml:space="preserve"> </w:t>
      </w:r>
      <w:r w:rsidR="005A3B48">
        <w:rPr>
          <w:rFonts w:ascii="Times New Roman" w:hAnsi="Times New Roman" w:cs="Times New Roman"/>
          <w:sz w:val="24"/>
          <w:szCs w:val="24"/>
        </w:rPr>
        <w:t xml:space="preserve">The fit for each line was </w:t>
      </w:r>
      <w:r w:rsidR="006B0F6D">
        <w:rPr>
          <w:rFonts w:ascii="Times New Roman" w:hAnsi="Times New Roman" w:cs="Times New Roman"/>
          <w:sz w:val="24"/>
          <w:szCs w:val="24"/>
        </w:rPr>
        <w:t xml:space="preserve">good </w:t>
      </w:r>
      <w:r w:rsidR="005A3B48">
        <w:rPr>
          <w:rFonts w:ascii="Times New Roman" w:hAnsi="Times New Roman" w:cs="Times New Roman"/>
          <w:sz w:val="24"/>
          <w:szCs w:val="24"/>
        </w:rPr>
        <w:t>for each openness group: high (</w:t>
      </w:r>
      <w:r w:rsidR="005A3B48">
        <w:rPr>
          <w:rFonts w:ascii="Times New Roman" w:hAnsi="Times New Roman" w:cs="Times New Roman"/>
          <w:i/>
          <w:sz w:val="24"/>
          <w:szCs w:val="24"/>
        </w:rPr>
        <w:t>R</w:t>
      </w:r>
      <w:r w:rsidR="005A3B48">
        <w:rPr>
          <w:rFonts w:ascii="Times New Roman" w:hAnsi="Times New Roman" w:cs="Times New Roman"/>
          <w:i/>
          <w:sz w:val="24"/>
          <w:szCs w:val="24"/>
          <w:vertAlign w:val="superscript"/>
        </w:rPr>
        <w:t>2</w:t>
      </w:r>
      <w:r w:rsidR="005A3B48">
        <w:rPr>
          <w:rFonts w:ascii="Times New Roman" w:hAnsi="Times New Roman" w:cs="Times New Roman"/>
          <w:i/>
          <w:sz w:val="24"/>
          <w:szCs w:val="24"/>
        </w:rPr>
        <w:t xml:space="preserve"> </w:t>
      </w:r>
      <w:r w:rsidR="00140E9B">
        <w:rPr>
          <w:rFonts w:ascii="Times New Roman" w:hAnsi="Times New Roman" w:cs="Times New Roman"/>
          <w:sz w:val="24"/>
          <w:szCs w:val="24"/>
        </w:rPr>
        <w:t>= .89</w:t>
      </w:r>
      <w:r w:rsidR="005A3B48">
        <w:rPr>
          <w:rFonts w:ascii="Times New Roman" w:hAnsi="Times New Roman" w:cs="Times New Roman"/>
          <w:sz w:val="24"/>
          <w:szCs w:val="24"/>
        </w:rPr>
        <w:t>), moderate (</w:t>
      </w:r>
      <w:r w:rsidR="005A3B48">
        <w:rPr>
          <w:rFonts w:ascii="Times New Roman" w:hAnsi="Times New Roman" w:cs="Times New Roman"/>
          <w:i/>
          <w:sz w:val="24"/>
          <w:szCs w:val="24"/>
        </w:rPr>
        <w:t>R</w:t>
      </w:r>
      <w:r w:rsidR="005A3B48">
        <w:rPr>
          <w:rFonts w:ascii="Times New Roman" w:hAnsi="Times New Roman" w:cs="Times New Roman"/>
          <w:i/>
          <w:sz w:val="24"/>
          <w:szCs w:val="24"/>
          <w:vertAlign w:val="superscript"/>
        </w:rPr>
        <w:t>2</w:t>
      </w:r>
      <w:r w:rsidR="005A3B48">
        <w:rPr>
          <w:rFonts w:ascii="Times New Roman" w:hAnsi="Times New Roman" w:cs="Times New Roman"/>
          <w:i/>
          <w:sz w:val="24"/>
          <w:szCs w:val="24"/>
        </w:rPr>
        <w:t xml:space="preserve"> </w:t>
      </w:r>
      <w:r w:rsidR="005A3B48">
        <w:rPr>
          <w:rFonts w:ascii="Times New Roman" w:hAnsi="Times New Roman" w:cs="Times New Roman"/>
          <w:sz w:val="24"/>
          <w:szCs w:val="24"/>
        </w:rPr>
        <w:t>= .9</w:t>
      </w:r>
      <w:r w:rsidR="00140E9B">
        <w:rPr>
          <w:rFonts w:ascii="Times New Roman" w:hAnsi="Times New Roman" w:cs="Times New Roman"/>
          <w:sz w:val="24"/>
          <w:szCs w:val="24"/>
        </w:rPr>
        <w:t>2</w:t>
      </w:r>
      <w:r w:rsidR="005A3B48">
        <w:rPr>
          <w:rFonts w:ascii="Times New Roman" w:hAnsi="Times New Roman" w:cs="Times New Roman"/>
          <w:sz w:val="24"/>
          <w:szCs w:val="24"/>
        </w:rPr>
        <w:t>), and low (</w:t>
      </w:r>
      <w:r w:rsidR="005A3B48">
        <w:rPr>
          <w:rFonts w:ascii="Times New Roman" w:hAnsi="Times New Roman" w:cs="Times New Roman"/>
          <w:i/>
          <w:sz w:val="24"/>
          <w:szCs w:val="24"/>
        </w:rPr>
        <w:t>R</w:t>
      </w:r>
      <w:r w:rsidR="005A3B48">
        <w:rPr>
          <w:rFonts w:ascii="Times New Roman" w:hAnsi="Times New Roman" w:cs="Times New Roman"/>
          <w:i/>
          <w:sz w:val="24"/>
          <w:szCs w:val="24"/>
          <w:vertAlign w:val="superscript"/>
        </w:rPr>
        <w:t>2</w:t>
      </w:r>
      <w:r w:rsidR="005A3B48">
        <w:rPr>
          <w:rFonts w:ascii="Times New Roman" w:hAnsi="Times New Roman" w:cs="Times New Roman"/>
          <w:i/>
          <w:sz w:val="24"/>
          <w:szCs w:val="24"/>
        </w:rPr>
        <w:t xml:space="preserve"> </w:t>
      </w:r>
      <w:r w:rsidR="00140E9B">
        <w:rPr>
          <w:rFonts w:ascii="Times New Roman" w:hAnsi="Times New Roman" w:cs="Times New Roman"/>
          <w:sz w:val="24"/>
          <w:szCs w:val="24"/>
        </w:rPr>
        <w:t>= .90</w:t>
      </w:r>
      <w:r w:rsidR="005A3B48">
        <w:rPr>
          <w:rFonts w:ascii="Times New Roman" w:hAnsi="Times New Roman" w:cs="Times New Roman"/>
          <w:sz w:val="24"/>
          <w:szCs w:val="24"/>
        </w:rPr>
        <w:t>). The high openness group had a</w:t>
      </w:r>
      <w:r w:rsidR="004708E1">
        <w:rPr>
          <w:rFonts w:ascii="Times New Roman" w:hAnsi="Times New Roman" w:cs="Times New Roman"/>
          <w:sz w:val="24"/>
          <w:szCs w:val="24"/>
        </w:rPr>
        <w:t xml:space="preserve"> numerically</w:t>
      </w:r>
      <w:r w:rsidR="005A3B48">
        <w:rPr>
          <w:rFonts w:ascii="Times New Roman" w:hAnsi="Times New Roman" w:cs="Times New Roman"/>
          <w:sz w:val="24"/>
          <w:szCs w:val="24"/>
        </w:rPr>
        <w:t xml:space="preserve"> smaller slope (</w:t>
      </w:r>
      <w:r w:rsidR="005A3B48">
        <w:rPr>
          <w:rFonts w:ascii="Times New Roman" w:hAnsi="Times New Roman" w:cs="Times New Roman"/>
          <w:i/>
          <w:sz w:val="24"/>
          <w:szCs w:val="24"/>
        </w:rPr>
        <w:t xml:space="preserve">m </w:t>
      </w:r>
      <w:r w:rsidR="00E448A3">
        <w:rPr>
          <w:rFonts w:ascii="Times New Roman" w:hAnsi="Times New Roman" w:cs="Times New Roman"/>
          <w:sz w:val="24"/>
          <w:szCs w:val="24"/>
        </w:rPr>
        <w:t>= -.031</w:t>
      </w:r>
      <w:r w:rsidR="005A3B48">
        <w:rPr>
          <w:rFonts w:ascii="Times New Roman" w:hAnsi="Times New Roman" w:cs="Times New Roman"/>
          <w:sz w:val="24"/>
          <w:szCs w:val="24"/>
        </w:rPr>
        <w:t>) than both the moderate (</w:t>
      </w:r>
      <w:r w:rsidR="005A3B48">
        <w:rPr>
          <w:rFonts w:ascii="Times New Roman" w:hAnsi="Times New Roman" w:cs="Times New Roman"/>
          <w:i/>
          <w:sz w:val="24"/>
          <w:szCs w:val="24"/>
        </w:rPr>
        <w:t xml:space="preserve">m </w:t>
      </w:r>
      <w:r w:rsidR="00E448A3">
        <w:rPr>
          <w:rFonts w:ascii="Times New Roman" w:hAnsi="Times New Roman" w:cs="Times New Roman"/>
          <w:sz w:val="24"/>
          <w:szCs w:val="24"/>
        </w:rPr>
        <w:t>= -.033</w:t>
      </w:r>
      <w:r w:rsidR="005A3B48">
        <w:rPr>
          <w:rFonts w:ascii="Times New Roman" w:hAnsi="Times New Roman" w:cs="Times New Roman"/>
          <w:sz w:val="24"/>
          <w:szCs w:val="24"/>
        </w:rPr>
        <w:t xml:space="preserve">) and </w:t>
      </w:r>
      <w:r w:rsidR="00B36FC1">
        <w:rPr>
          <w:rFonts w:ascii="Times New Roman" w:hAnsi="Times New Roman" w:cs="Times New Roman"/>
          <w:sz w:val="24"/>
          <w:szCs w:val="24"/>
        </w:rPr>
        <w:t xml:space="preserve">the </w:t>
      </w:r>
      <w:r w:rsidR="005A3B48">
        <w:rPr>
          <w:rFonts w:ascii="Times New Roman" w:hAnsi="Times New Roman" w:cs="Times New Roman"/>
          <w:sz w:val="24"/>
          <w:szCs w:val="24"/>
        </w:rPr>
        <w:t>low (</w:t>
      </w:r>
      <w:r w:rsidR="005A3B48">
        <w:rPr>
          <w:rFonts w:ascii="Times New Roman" w:hAnsi="Times New Roman" w:cs="Times New Roman"/>
          <w:i/>
          <w:sz w:val="24"/>
          <w:szCs w:val="24"/>
        </w:rPr>
        <w:t>m</w:t>
      </w:r>
      <w:r w:rsidR="00140E9B">
        <w:rPr>
          <w:rFonts w:ascii="Times New Roman" w:hAnsi="Times New Roman" w:cs="Times New Roman"/>
          <w:sz w:val="24"/>
          <w:szCs w:val="24"/>
        </w:rPr>
        <w:t xml:space="preserve"> = </w:t>
      </w:r>
      <w:r w:rsidR="0033699E">
        <w:rPr>
          <w:rFonts w:ascii="Times New Roman" w:hAnsi="Times New Roman" w:cs="Times New Roman"/>
          <w:sz w:val="24"/>
          <w:szCs w:val="24"/>
        </w:rPr>
        <w:t>-</w:t>
      </w:r>
      <w:r w:rsidR="00E448A3">
        <w:rPr>
          <w:rFonts w:ascii="Times New Roman" w:hAnsi="Times New Roman" w:cs="Times New Roman"/>
          <w:sz w:val="24"/>
          <w:szCs w:val="24"/>
        </w:rPr>
        <w:t>.035</w:t>
      </w:r>
      <w:r w:rsidR="000D547A">
        <w:rPr>
          <w:rFonts w:ascii="Times New Roman" w:hAnsi="Times New Roman" w:cs="Times New Roman"/>
          <w:sz w:val="24"/>
          <w:szCs w:val="24"/>
        </w:rPr>
        <w:t>) openness groups</w:t>
      </w:r>
      <w:r w:rsidR="005A3B48">
        <w:rPr>
          <w:rFonts w:ascii="Times New Roman" w:hAnsi="Times New Roman" w:cs="Times New Roman"/>
          <w:sz w:val="24"/>
          <w:szCs w:val="24"/>
        </w:rPr>
        <w:t xml:space="preserve">. </w:t>
      </w:r>
      <w:r w:rsidR="00AB01BC">
        <w:rPr>
          <w:rFonts w:ascii="Times New Roman" w:hAnsi="Times New Roman" w:cs="Times New Roman"/>
          <w:sz w:val="24"/>
          <w:szCs w:val="24"/>
        </w:rPr>
        <w:t>T</w:t>
      </w:r>
      <w:r w:rsidR="005A3B48">
        <w:rPr>
          <w:rFonts w:ascii="Times New Roman" w:hAnsi="Times New Roman" w:cs="Times New Roman"/>
          <w:sz w:val="24"/>
          <w:szCs w:val="24"/>
        </w:rPr>
        <w:t xml:space="preserve">he high openness group also had a </w:t>
      </w:r>
      <w:r w:rsidR="004708E1">
        <w:rPr>
          <w:rFonts w:ascii="Times New Roman" w:hAnsi="Times New Roman" w:cs="Times New Roman"/>
          <w:sz w:val="24"/>
          <w:szCs w:val="24"/>
        </w:rPr>
        <w:t xml:space="preserve">numerically </w:t>
      </w:r>
      <w:r w:rsidR="005A3B48">
        <w:rPr>
          <w:rFonts w:ascii="Times New Roman" w:hAnsi="Times New Roman" w:cs="Times New Roman"/>
          <w:sz w:val="24"/>
          <w:szCs w:val="24"/>
        </w:rPr>
        <w:t>smaller intercept (</w:t>
      </w:r>
      <w:r w:rsidR="005A3B48">
        <w:rPr>
          <w:rFonts w:ascii="Times New Roman" w:hAnsi="Times New Roman" w:cs="Times New Roman"/>
          <w:i/>
          <w:sz w:val="24"/>
          <w:szCs w:val="24"/>
        </w:rPr>
        <w:t xml:space="preserve">b </w:t>
      </w:r>
      <w:r w:rsidR="005A3B48">
        <w:rPr>
          <w:rFonts w:ascii="Times New Roman" w:hAnsi="Times New Roman" w:cs="Times New Roman"/>
          <w:sz w:val="24"/>
          <w:szCs w:val="24"/>
        </w:rPr>
        <w:t xml:space="preserve">= </w:t>
      </w:r>
      <w:r w:rsidR="00140E9B">
        <w:rPr>
          <w:rFonts w:ascii="Times New Roman" w:hAnsi="Times New Roman" w:cs="Times New Roman"/>
          <w:sz w:val="24"/>
          <w:szCs w:val="24"/>
        </w:rPr>
        <w:t>3.88</w:t>
      </w:r>
      <w:r w:rsidR="00580C16">
        <w:rPr>
          <w:rFonts w:ascii="Times New Roman" w:hAnsi="Times New Roman" w:cs="Times New Roman"/>
          <w:sz w:val="24"/>
          <w:szCs w:val="24"/>
        </w:rPr>
        <w:t>) than both the moderate (</w:t>
      </w:r>
      <w:r w:rsidR="00580C16">
        <w:rPr>
          <w:rFonts w:ascii="Times New Roman" w:hAnsi="Times New Roman" w:cs="Times New Roman"/>
          <w:i/>
          <w:sz w:val="24"/>
          <w:szCs w:val="24"/>
        </w:rPr>
        <w:t>b</w:t>
      </w:r>
      <w:r w:rsidR="00140E9B">
        <w:rPr>
          <w:rFonts w:ascii="Times New Roman" w:hAnsi="Times New Roman" w:cs="Times New Roman"/>
          <w:sz w:val="24"/>
          <w:szCs w:val="24"/>
        </w:rPr>
        <w:t xml:space="preserve"> = 3.91</w:t>
      </w:r>
      <w:r w:rsidR="00580C16">
        <w:rPr>
          <w:rFonts w:ascii="Times New Roman" w:hAnsi="Times New Roman" w:cs="Times New Roman"/>
          <w:sz w:val="24"/>
          <w:szCs w:val="24"/>
        </w:rPr>
        <w:t>) and</w:t>
      </w:r>
      <w:r w:rsidR="00B36FC1">
        <w:rPr>
          <w:rFonts w:ascii="Times New Roman" w:hAnsi="Times New Roman" w:cs="Times New Roman"/>
          <w:sz w:val="24"/>
          <w:szCs w:val="24"/>
        </w:rPr>
        <w:t xml:space="preserve"> the</w:t>
      </w:r>
      <w:r w:rsidR="00580C16">
        <w:rPr>
          <w:rFonts w:ascii="Times New Roman" w:hAnsi="Times New Roman" w:cs="Times New Roman"/>
          <w:sz w:val="24"/>
          <w:szCs w:val="24"/>
        </w:rPr>
        <w:t xml:space="preserve"> low (</w:t>
      </w:r>
      <w:r w:rsidR="00580C16">
        <w:rPr>
          <w:rFonts w:ascii="Times New Roman" w:hAnsi="Times New Roman" w:cs="Times New Roman"/>
          <w:i/>
          <w:sz w:val="24"/>
          <w:szCs w:val="24"/>
        </w:rPr>
        <w:t xml:space="preserve">b </w:t>
      </w:r>
      <w:r w:rsidR="00140E9B">
        <w:rPr>
          <w:rFonts w:ascii="Times New Roman" w:hAnsi="Times New Roman" w:cs="Times New Roman"/>
          <w:sz w:val="24"/>
          <w:szCs w:val="24"/>
        </w:rPr>
        <w:t>= 3.95</w:t>
      </w:r>
      <w:r w:rsidR="00580C16">
        <w:rPr>
          <w:rFonts w:ascii="Times New Roman" w:hAnsi="Times New Roman" w:cs="Times New Roman"/>
          <w:sz w:val="24"/>
          <w:szCs w:val="24"/>
        </w:rPr>
        <w:t>) openness groups.</w:t>
      </w:r>
      <w:r w:rsidR="00685FF0">
        <w:rPr>
          <w:rFonts w:ascii="Times New Roman" w:hAnsi="Times New Roman" w:cs="Times New Roman"/>
          <w:sz w:val="24"/>
          <w:szCs w:val="24"/>
        </w:rPr>
        <w:t xml:space="preserve"> This analysis was repeated for ordering that was fit—largest to smallest frequency proportions—for each group (Figure 3). The group-specific ordering improved the linear fit for all groups: high (</w:t>
      </w:r>
      <w:r w:rsidR="00685FF0">
        <w:rPr>
          <w:rFonts w:ascii="Times New Roman" w:hAnsi="Times New Roman" w:cs="Times New Roman"/>
          <w:i/>
          <w:sz w:val="24"/>
          <w:szCs w:val="24"/>
        </w:rPr>
        <w:t>R</w:t>
      </w:r>
      <w:r w:rsidR="00685FF0">
        <w:rPr>
          <w:rFonts w:ascii="Times New Roman" w:hAnsi="Times New Roman" w:cs="Times New Roman"/>
          <w:i/>
          <w:sz w:val="24"/>
          <w:szCs w:val="24"/>
          <w:vertAlign w:val="superscript"/>
        </w:rPr>
        <w:t>2</w:t>
      </w:r>
      <w:r w:rsidR="00685FF0">
        <w:rPr>
          <w:rFonts w:ascii="Times New Roman" w:hAnsi="Times New Roman" w:cs="Times New Roman"/>
          <w:i/>
          <w:sz w:val="24"/>
          <w:szCs w:val="24"/>
        </w:rPr>
        <w:t xml:space="preserve"> </w:t>
      </w:r>
      <w:r w:rsidR="00685FF0">
        <w:rPr>
          <w:rFonts w:ascii="Times New Roman" w:hAnsi="Times New Roman" w:cs="Times New Roman"/>
          <w:sz w:val="24"/>
          <w:szCs w:val="24"/>
        </w:rPr>
        <w:t>= .96), moderate (</w:t>
      </w:r>
      <w:r w:rsidR="00685FF0">
        <w:rPr>
          <w:rFonts w:ascii="Times New Roman" w:hAnsi="Times New Roman" w:cs="Times New Roman"/>
          <w:i/>
          <w:sz w:val="24"/>
          <w:szCs w:val="24"/>
        </w:rPr>
        <w:t>R</w:t>
      </w:r>
      <w:r w:rsidR="00685FF0">
        <w:rPr>
          <w:rFonts w:ascii="Times New Roman" w:hAnsi="Times New Roman" w:cs="Times New Roman"/>
          <w:i/>
          <w:sz w:val="24"/>
          <w:szCs w:val="24"/>
          <w:vertAlign w:val="superscript"/>
        </w:rPr>
        <w:t>2</w:t>
      </w:r>
      <w:r w:rsidR="00685FF0">
        <w:rPr>
          <w:rFonts w:ascii="Times New Roman" w:hAnsi="Times New Roman" w:cs="Times New Roman"/>
          <w:i/>
          <w:sz w:val="24"/>
          <w:szCs w:val="24"/>
        </w:rPr>
        <w:t xml:space="preserve"> </w:t>
      </w:r>
      <w:r w:rsidR="00685FF0">
        <w:rPr>
          <w:rFonts w:ascii="Times New Roman" w:hAnsi="Times New Roman" w:cs="Times New Roman"/>
          <w:sz w:val="24"/>
          <w:szCs w:val="24"/>
        </w:rPr>
        <w:t>= .97), and low (</w:t>
      </w:r>
      <w:r w:rsidR="00685FF0">
        <w:rPr>
          <w:rFonts w:ascii="Times New Roman" w:hAnsi="Times New Roman" w:cs="Times New Roman"/>
          <w:i/>
          <w:sz w:val="24"/>
          <w:szCs w:val="24"/>
        </w:rPr>
        <w:t>R</w:t>
      </w:r>
      <w:r w:rsidR="00685FF0">
        <w:rPr>
          <w:rFonts w:ascii="Times New Roman" w:hAnsi="Times New Roman" w:cs="Times New Roman"/>
          <w:i/>
          <w:sz w:val="24"/>
          <w:szCs w:val="24"/>
          <w:vertAlign w:val="superscript"/>
        </w:rPr>
        <w:t>2</w:t>
      </w:r>
      <w:r w:rsidR="00685FF0">
        <w:rPr>
          <w:rFonts w:ascii="Times New Roman" w:hAnsi="Times New Roman" w:cs="Times New Roman"/>
          <w:i/>
          <w:sz w:val="24"/>
          <w:szCs w:val="24"/>
        </w:rPr>
        <w:t xml:space="preserve"> </w:t>
      </w:r>
      <w:r w:rsidR="00685FF0">
        <w:rPr>
          <w:rFonts w:ascii="Times New Roman" w:hAnsi="Times New Roman" w:cs="Times New Roman"/>
          <w:sz w:val="24"/>
          <w:szCs w:val="24"/>
        </w:rPr>
        <w:t>= .98). Consistent with the comparison across groups, the high openness group had a numerically smaller slope (</w:t>
      </w:r>
      <w:r w:rsidR="00685FF0">
        <w:rPr>
          <w:rFonts w:ascii="Times New Roman" w:hAnsi="Times New Roman" w:cs="Times New Roman"/>
          <w:i/>
          <w:sz w:val="24"/>
          <w:szCs w:val="24"/>
        </w:rPr>
        <w:t xml:space="preserve">m </w:t>
      </w:r>
      <w:r w:rsidR="00685FF0">
        <w:rPr>
          <w:rFonts w:ascii="Times New Roman" w:hAnsi="Times New Roman" w:cs="Times New Roman"/>
          <w:sz w:val="24"/>
          <w:szCs w:val="24"/>
        </w:rPr>
        <w:t>= -.032) and intercept (</w:t>
      </w:r>
      <w:r w:rsidR="00685FF0">
        <w:rPr>
          <w:rFonts w:ascii="Times New Roman" w:hAnsi="Times New Roman" w:cs="Times New Roman"/>
          <w:i/>
          <w:sz w:val="24"/>
          <w:szCs w:val="24"/>
        </w:rPr>
        <w:t xml:space="preserve">b </w:t>
      </w:r>
      <w:r w:rsidR="00685FF0">
        <w:rPr>
          <w:rFonts w:ascii="Times New Roman" w:hAnsi="Times New Roman" w:cs="Times New Roman"/>
          <w:sz w:val="24"/>
          <w:szCs w:val="24"/>
        </w:rPr>
        <w:t>= 3.94) than the moderate (</w:t>
      </w:r>
      <w:r w:rsidR="00685FF0">
        <w:rPr>
          <w:rFonts w:ascii="Times New Roman" w:hAnsi="Times New Roman" w:cs="Times New Roman"/>
          <w:i/>
          <w:sz w:val="24"/>
          <w:szCs w:val="24"/>
        </w:rPr>
        <w:t xml:space="preserve">m </w:t>
      </w:r>
      <w:r w:rsidR="00685FF0">
        <w:rPr>
          <w:rFonts w:ascii="Times New Roman" w:hAnsi="Times New Roman" w:cs="Times New Roman"/>
          <w:sz w:val="24"/>
          <w:szCs w:val="24"/>
        </w:rPr>
        <w:t xml:space="preserve">= -.034, </w:t>
      </w:r>
      <w:r w:rsidR="00685FF0">
        <w:rPr>
          <w:rFonts w:ascii="Times New Roman" w:hAnsi="Times New Roman" w:cs="Times New Roman"/>
          <w:i/>
          <w:sz w:val="24"/>
          <w:szCs w:val="24"/>
        </w:rPr>
        <w:t>b</w:t>
      </w:r>
      <w:r w:rsidR="00685FF0">
        <w:rPr>
          <w:rFonts w:ascii="Times New Roman" w:hAnsi="Times New Roman" w:cs="Times New Roman"/>
          <w:sz w:val="24"/>
          <w:szCs w:val="24"/>
        </w:rPr>
        <w:t xml:space="preserve"> = 3.96) and low (</w:t>
      </w:r>
      <w:r w:rsidR="00685FF0">
        <w:rPr>
          <w:rFonts w:ascii="Times New Roman" w:hAnsi="Times New Roman" w:cs="Times New Roman"/>
          <w:i/>
          <w:sz w:val="24"/>
          <w:szCs w:val="24"/>
        </w:rPr>
        <w:t xml:space="preserve">m </w:t>
      </w:r>
      <w:r w:rsidR="00685FF0">
        <w:rPr>
          <w:rFonts w:ascii="Times New Roman" w:hAnsi="Times New Roman" w:cs="Times New Roman"/>
          <w:sz w:val="24"/>
          <w:szCs w:val="24"/>
        </w:rPr>
        <w:t xml:space="preserve">= -.037, </w:t>
      </w:r>
      <w:r w:rsidR="00685FF0">
        <w:rPr>
          <w:rFonts w:ascii="Times New Roman" w:hAnsi="Times New Roman" w:cs="Times New Roman"/>
          <w:i/>
          <w:sz w:val="24"/>
          <w:szCs w:val="24"/>
        </w:rPr>
        <w:t xml:space="preserve">b </w:t>
      </w:r>
      <w:r w:rsidR="00685FF0">
        <w:rPr>
          <w:rFonts w:ascii="Times New Roman" w:hAnsi="Times New Roman" w:cs="Times New Roman"/>
          <w:sz w:val="24"/>
          <w:szCs w:val="24"/>
        </w:rPr>
        <w:t>= 4.03) openness groups. These results qualitatively demonstrate that the high openness group has a smaller slope and intercept than the other openness groups, which suggests that they have a flatter association slope for the responses that were included in the network analysis.</w:t>
      </w:r>
    </w:p>
    <w:p w14:paraId="2535B1C2" w14:textId="2BA70E2D" w:rsidR="00AE4A53" w:rsidRDefault="006B0F6D" w:rsidP="00AE4A53">
      <w:pPr>
        <w:spacing w:after="0" w:line="480" w:lineRule="auto"/>
        <w:rPr>
          <w:rFonts w:ascii="Times New Roman" w:hAnsi="Times New Roman" w:cs="Times New Roman"/>
          <w:sz w:val="24"/>
          <w:szCs w:val="24"/>
        </w:rPr>
      </w:pPr>
      <w:r>
        <w:rPr>
          <w:rFonts w:ascii="Times New Roman" w:hAnsi="Times New Roman" w:cs="Times New Roman"/>
          <w:b/>
          <w:sz w:val="24"/>
          <w:szCs w:val="24"/>
        </w:rPr>
        <w:t>Network A</w:t>
      </w:r>
      <w:r w:rsidR="00AE4A53">
        <w:rPr>
          <w:rFonts w:ascii="Times New Roman" w:hAnsi="Times New Roman" w:cs="Times New Roman"/>
          <w:b/>
          <w:sz w:val="24"/>
          <w:szCs w:val="24"/>
        </w:rPr>
        <w:t>nalysis</w:t>
      </w:r>
    </w:p>
    <w:p w14:paraId="78CE75A0" w14:textId="77777777" w:rsidR="006B0F6D" w:rsidRDefault="0097119F"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association correlation networks were constructed from the verbal fluency endorsement matrices, using the PMFG filtering procedure. </w:t>
      </w:r>
      <w:r w:rsidR="00F64525">
        <w:rPr>
          <w:rFonts w:ascii="Times New Roman" w:hAnsi="Times New Roman" w:cs="Times New Roman"/>
          <w:sz w:val="24"/>
          <w:szCs w:val="24"/>
        </w:rPr>
        <w:t>Using these networks, I</w:t>
      </w:r>
      <w:r>
        <w:rPr>
          <w:rFonts w:ascii="Times New Roman" w:hAnsi="Times New Roman" w:cs="Times New Roman"/>
          <w:sz w:val="24"/>
          <w:szCs w:val="24"/>
        </w:rPr>
        <w:t xml:space="preserve"> calculated the different network measures of the semantic networks for all groups</w:t>
      </w:r>
      <w:r w:rsidR="00F64525">
        <w:rPr>
          <w:rFonts w:ascii="Times New Roman" w:hAnsi="Times New Roman" w:cs="Times New Roman"/>
          <w:sz w:val="24"/>
          <w:szCs w:val="24"/>
        </w:rPr>
        <w:t xml:space="preserve">, which were used to quantitively examine the differences between them. To visualize the networks, open-sourced Cytoscape software (Shannon et al., 2003) was used and each node was labelled using each </w:t>
      </w:r>
      <w:r w:rsidR="00320C2E">
        <w:rPr>
          <w:rFonts w:ascii="Times New Roman" w:hAnsi="Times New Roman" w:cs="Times New Roman"/>
          <w:sz w:val="24"/>
          <w:szCs w:val="24"/>
        </w:rPr>
        <w:t>fluency</w:t>
      </w:r>
      <w:r w:rsidR="00F64525">
        <w:rPr>
          <w:rFonts w:ascii="Times New Roman" w:hAnsi="Times New Roman" w:cs="Times New Roman"/>
          <w:sz w:val="24"/>
          <w:szCs w:val="24"/>
        </w:rPr>
        <w:t xml:space="preserve"> response</w:t>
      </w:r>
      <w:r w:rsidR="00320C2E">
        <w:rPr>
          <w:rFonts w:ascii="Times New Roman" w:hAnsi="Times New Roman" w:cs="Times New Roman"/>
          <w:sz w:val="24"/>
          <w:szCs w:val="24"/>
        </w:rPr>
        <w:t xml:space="preserve"> included in the analysis</w:t>
      </w:r>
      <w:r w:rsidR="00F64525">
        <w:rPr>
          <w:rFonts w:ascii="Times New Roman" w:hAnsi="Times New Roman" w:cs="Times New Roman"/>
          <w:sz w:val="24"/>
          <w:szCs w:val="24"/>
        </w:rPr>
        <w:t xml:space="preserve">. Nodes are indicated by red circles and the edges are </w:t>
      </w:r>
      <w:r w:rsidR="00F64525">
        <w:rPr>
          <w:rFonts w:ascii="Times New Roman" w:hAnsi="Times New Roman" w:cs="Times New Roman"/>
          <w:sz w:val="24"/>
          <w:szCs w:val="24"/>
        </w:rPr>
        <w:lastRenderedPageBreak/>
        <w:t>represented by the black lines between the nodes. The edges do not indicate association strength (i.e., unweighted) or</w:t>
      </w:r>
      <w:r w:rsidR="00320C2E">
        <w:rPr>
          <w:rFonts w:ascii="Times New Roman" w:hAnsi="Times New Roman" w:cs="Times New Roman"/>
          <w:sz w:val="24"/>
          <w:szCs w:val="24"/>
        </w:rPr>
        <w:t xml:space="preserve"> the</w:t>
      </w:r>
      <w:r w:rsidR="00F64525">
        <w:rPr>
          <w:rFonts w:ascii="Times New Roman" w:hAnsi="Times New Roman" w:cs="Times New Roman"/>
          <w:sz w:val="24"/>
          <w:szCs w:val="24"/>
        </w:rPr>
        <w:t xml:space="preserve"> direction of relations (i.e., undirected)</w:t>
      </w:r>
      <w:r w:rsidR="006B0F6D">
        <w:rPr>
          <w:rFonts w:ascii="Times New Roman" w:hAnsi="Times New Roman" w:cs="Times New Roman"/>
          <w:sz w:val="24"/>
          <w:szCs w:val="24"/>
        </w:rPr>
        <w:t xml:space="preserve">, but indicate </w:t>
      </w:r>
      <w:r w:rsidR="00320C2E">
        <w:rPr>
          <w:rFonts w:ascii="Times New Roman" w:hAnsi="Times New Roman" w:cs="Times New Roman"/>
          <w:sz w:val="24"/>
          <w:szCs w:val="24"/>
        </w:rPr>
        <w:t xml:space="preserve">the </w:t>
      </w:r>
      <w:r w:rsidR="00424BEA">
        <w:rPr>
          <w:rFonts w:ascii="Times New Roman" w:hAnsi="Times New Roman" w:cs="Times New Roman"/>
          <w:sz w:val="24"/>
          <w:szCs w:val="24"/>
        </w:rPr>
        <w:t>a</w:t>
      </w:r>
      <w:r w:rsidR="00320C2E">
        <w:rPr>
          <w:rFonts w:ascii="Times New Roman" w:hAnsi="Times New Roman" w:cs="Times New Roman"/>
          <w:sz w:val="24"/>
          <w:szCs w:val="24"/>
        </w:rPr>
        <w:t>ssociation between two nodes</w:t>
      </w:r>
      <w:r w:rsidR="006B0F6D">
        <w:rPr>
          <w:rFonts w:ascii="Times New Roman" w:hAnsi="Times New Roman" w:cs="Times New Roman"/>
          <w:sz w:val="24"/>
          <w:szCs w:val="24"/>
        </w:rPr>
        <w:t>.</w:t>
      </w:r>
    </w:p>
    <w:p w14:paraId="368B1C64" w14:textId="2875B127" w:rsidR="00490FA7" w:rsidRDefault="00320C2E" w:rsidP="006B0F6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There were </w:t>
      </w:r>
      <w:r w:rsidR="009E37E8">
        <w:rPr>
          <w:rFonts w:ascii="Times New Roman" w:hAnsi="Times New Roman" w:cs="Times New Roman"/>
          <w:sz w:val="24"/>
          <w:szCs w:val="24"/>
        </w:rPr>
        <w:t xml:space="preserve">quantitative </w:t>
      </w:r>
      <w:r>
        <w:rPr>
          <w:rFonts w:ascii="Times New Roman" w:hAnsi="Times New Roman" w:cs="Times New Roman"/>
          <w:sz w:val="24"/>
          <w:szCs w:val="24"/>
        </w:rPr>
        <w:t>(i.e., network measures) and</w:t>
      </w:r>
      <w:r w:rsidR="009E37E8">
        <w:rPr>
          <w:rFonts w:ascii="Times New Roman" w:hAnsi="Times New Roman" w:cs="Times New Roman"/>
          <w:sz w:val="24"/>
          <w:szCs w:val="24"/>
        </w:rPr>
        <w:t xml:space="preserve"> qualitative </w:t>
      </w:r>
      <w:r>
        <w:rPr>
          <w:rFonts w:ascii="Times New Roman" w:hAnsi="Times New Roman" w:cs="Times New Roman"/>
          <w:sz w:val="24"/>
          <w:szCs w:val="24"/>
        </w:rPr>
        <w:t>(i.e., visualization) differences</w:t>
      </w:r>
      <w:r w:rsidR="009E37E8">
        <w:rPr>
          <w:rFonts w:ascii="Times New Roman" w:hAnsi="Times New Roman" w:cs="Times New Roman"/>
          <w:sz w:val="24"/>
          <w:szCs w:val="24"/>
        </w:rPr>
        <w:t xml:space="preserve"> of</w:t>
      </w:r>
      <w:r>
        <w:rPr>
          <w:rFonts w:ascii="Times New Roman" w:hAnsi="Times New Roman" w:cs="Times New Roman"/>
          <w:sz w:val="24"/>
          <w:szCs w:val="24"/>
        </w:rPr>
        <w:t xml:space="preserve"> each network structure </w:t>
      </w:r>
      <w:r w:rsidR="009E37E8">
        <w:rPr>
          <w:rFonts w:ascii="Times New Roman" w:hAnsi="Times New Roman" w:cs="Times New Roman"/>
          <w:sz w:val="24"/>
          <w:szCs w:val="24"/>
        </w:rPr>
        <w:t xml:space="preserve">between the groups. </w:t>
      </w:r>
      <w:r w:rsidR="008A6706">
        <w:rPr>
          <w:rFonts w:ascii="Times New Roman" w:hAnsi="Times New Roman" w:cs="Times New Roman"/>
          <w:sz w:val="24"/>
          <w:szCs w:val="24"/>
        </w:rPr>
        <w:t xml:space="preserve">Most notably, the moderate openness group </w:t>
      </w:r>
      <w:r w:rsidR="00424BEA">
        <w:rPr>
          <w:rFonts w:ascii="Times New Roman" w:hAnsi="Times New Roman" w:cs="Times New Roman"/>
          <w:sz w:val="24"/>
          <w:szCs w:val="24"/>
        </w:rPr>
        <w:t>wa</w:t>
      </w:r>
      <w:r w:rsidR="008A6706">
        <w:rPr>
          <w:rFonts w:ascii="Times New Roman" w:hAnsi="Times New Roman" w:cs="Times New Roman"/>
          <w:sz w:val="24"/>
          <w:szCs w:val="24"/>
        </w:rPr>
        <w:t>s much different than the other two groups in ne</w:t>
      </w:r>
      <w:r w:rsidR="00595451">
        <w:rPr>
          <w:rFonts w:ascii="Times New Roman" w:hAnsi="Times New Roman" w:cs="Times New Roman"/>
          <w:sz w:val="24"/>
          <w:szCs w:val="24"/>
        </w:rPr>
        <w:t xml:space="preserve">twork measures and appears </w:t>
      </w:r>
      <w:r w:rsidR="008A6706">
        <w:rPr>
          <w:rFonts w:ascii="Times New Roman" w:hAnsi="Times New Roman" w:cs="Times New Roman"/>
          <w:sz w:val="24"/>
          <w:szCs w:val="24"/>
        </w:rPr>
        <w:t xml:space="preserve">structurally </w:t>
      </w:r>
      <w:r w:rsidR="00595451">
        <w:rPr>
          <w:rFonts w:ascii="Times New Roman" w:hAnsi="Times New Roman" w:cs="Times New Roman"/>
          <w:sz w:val="24"/>
          <w:szCs w:val="24"/>
        </w:rPr>
        <w:t xml:space="preserve">different </w:t>
      </w:r>
      <w:r w:rsidR="008A6706">
        <w:rPr>
          <w:rFonts w:ascii="Times New Roman" w:hAnsi="Times New Roman" w:cs="Times New Roman"/>
          <w:sz w:val="24"/>
          <w:szCs w:val="24"/>
        </w:rPr>
        <w:t>(Figure 3).</w:t>
      </w:r>
      <w:r w:rsidR="001A7B13">
        <w:rPr>
          <w:rFonts w:ascii="Times New Roman" w:hAnsi="Times New Roman" w:cs="Times New Roman"/>
          <w:sz w:val="24"/>
          <w:szCs w:val="24"/>
        </w:rPr>
        <w:t xml:space="preserve"> The moderate openness group was visually much more spread out than the other two groups, which is apparent in the larger diameter and longer averag</w:t>
      </w:r>
      <w:r w:rsidR="00A45FC3">
        <w:rPr>
          <w:rFonts w:ascii="Times New Roman" w:hAnsi="Times New Roman" w:cs="Times New Roman"/>
          <w:sz w:val="24"/>
          <w:szCs w:val="24"/>
        </w:rPr>
        <w:t>e shortest path lengths (Table 3</w:t>
      </w:r>
      <w:r w:rsidR="001A7B13">
        <w:rPr>
          <w:rFonts w:ascii="Times New Roman" w:hAnsi="Times New Roman" w:cs="Times New Roman"/>
          <w:sz w:val="24"/>
          <w:szCs w:val="24"/>
        </w:rPr>
        <w:t>).</w:t>
      </w:r>
      <w:r w:rsidR="008A6706">
        <w:rPr>
          <w:rFonts w:ascii="Times New Roman" w:hAnsi="Times New Roman" w:cs="Times New Roman"/>
          <w:sz w:val="24"/>
          <w:szCs w:val="24"/>
        </w:rPr>
        <w:t xml:space="preserve"> </w:t>
      </w:r>
      <w:r w:rsidR="001A7B13">
        <w:rPr>
          <w:rFonts w:ascii="Times New Roman" w:hAnsi="Times New Roman" w:cs="Times New Roman"/>
          <w:sz w:val="24"/>
          <w:szCs w:val="24"/>
        </w:rPr>
        <w:t>Moreover, the moderate openness group had a smaller clustering coefficient than the other two groups. Overall, these metrics are all reflected in the lower small-worldness metric</w:t>
      </w:r>
      <w:r w:rsidR="007159B2">
        <w:rPr>
          <w:rFonts w:ascii="Times New Roman" w:hAnsi="Times New Roman" w:cs="Times New Roman"/>
          <w:sz w:val="24"/>
          <w:szCs w:val="24"/>
        </w:rPr>
        <w:t xml:space="preserve"> of the moderate openness group</w:t>
      </w:r>
      <w:r w:rsidR="001A7B13">
        <w:rPr>
          <w:rFonts w:ascii="Times New Roman" w:hAnsi="Times New Roman" w:cs="Times New Roman"/>
          <w:sz w:val="24"/>
          <w:szCs w:val="24"/>
        </w:rPr>
        <w:t xml:space="preserve">. </w:t>
      </w:r>
      <w:r w:rsidR="008A6706">
        <w:rPr>
          <w:rFonts w:ascii="Times New Roman" w:hAnsi="Times New Roman" w:cs="Times New Roman"/>
          <w:sz w:val="24"/>
          <w:szCs w:val="24"/>
        </w:rPr>
        <w:t>Interestingly, the low and high opennes</w:t>
      </w:r>
      <w:r w:rsidR="00424BEA">
        <w:rPr>
          <w:rFonts w:ascii="Times New Roman" w:hAnsi="Times New Roman" w:cs="Times New Roman"/>
          <w:sz w:val="24"/>
          <w:szCs w:val="24"/>
        </w:rPr>
        <w:t>s semantic networks wer</w:t>
      </w:r>
      <w:r w:rsidR="008A6706">
        <w:rPr>
          <w:rFonts w:ascii="Times New Roman" w:hAnsi="Times New Roman" w:cs="Times New Roman"/>
          <w:sz w:val="24"/>
          <w:szCs w:val="24"/>
        </w:rPr>
        <w:t>e</w:t>
      </w:r>
      <w:r w:rsidR="007159B2">
        <w:rPr>
          <w:rFonts w:ascii="Times New Roman" w:hAnsi="Times New Roman" w:cs="Times New Roman"/>
          <w:sz w:val="24"/>
          <w:szCs w:val="24"/>
        </w:rPr>
        <w:t xml:space="preserve"> </w:t>
      </w:r>
      <w:r w:rsidR="008A6706">
        <w:rPr>
          <w:rFonts w:ascii="Times New Roman" w:hAnsi="Times New Roman" w:cs="Times New Roman"/>
          <w:sz w:val="24"/>
          <w:szCs w:val="24"/>
        </w:rPr>
        <w:t xml:space="preserve">comparable on </w:t>
      </w:r>
      <w:r w:rsidR="001A7B13">
        <w:rPr>
          <w:rFonts w:ascii="Times New Roman" w:hAnsi="Times New Roman" w:cs="Times New Roman"/>
          <w:sz w:val="24"/>
          <w:szCs w:val="24"/>
        </w:rPr>
        <w:t>qualitative</w:t>
      </w:r>
      <w:r w:rsidR="007159B2">
        <w:rPr>
          <w:rFonts w:ascii="Times New Roman" w:hAnsi="Times New Roman" w:cs="Times New Roman"/>
          <w:sz w:val="24"/>
          <w:szCs w:val="24"/>
        </w:rPr>
        <w:t xml:space="preserve"> and most quantitative</w:t>
      </w:r>
      <w:r w:rsidR="008A6706">
        <w:rPr>
          <w:rFonts w:ascii="Times New Roman" w:hAnsi="Times New Roman" w:cs="Times New Roman"/>
          <w:sz w:val="24"/>
          <w:szCs w:val="24"/>
        </w:rPr>
        <w:t xml:space="preserve"> </w:t>
      </w:r>
      <w:r>
        <w:rPr>
          <w:rFonts w:ascii="Times New Roman" w:hAnsi="Times New Roman" w:cs="Times New Roman"/>
          <w:sz w:val="24"/>
          <w:szCs w:val="24"/>
        </w:rPr>
        <w:t>assessments</w:t>
      </w:r>
      <w:r w:rsidR="001A7B13">
        <w:rPr>
          <w:rFonts w:ascii="Times New Roman" w:hAnsi="Times New Roman" w:cs="Times New Roman"/>
          <w:sz w:val="24"/>
          <w:szCs w:val="24"/>
        </w:rPr>
        <w:t>.</w:t>
      </w:r>
      <w:r w:rsidR="007159B2">
        <w:rPr>
          <w:rFonts w:ascii="Times New Roman" w:hAnsi="Times New Roman" w:cs="Times New Roman"/>
          <w:sz w:val="24"/>
          <w:szCs w:val="24"/>
        </w:rPr>
        <w:t xml:space="preserve"> The modularity measure, howeve</w:t>
      </w:r>
      <w:r w:rsidR="00424BEA">
        <w:rPr>
          <w:rFonts w:ascii="Times New Roman" w:hAnsi="Times New Roman" w:cs="Times New Roman"/>
          <w:sz w:val="24"/>
          <w:szCs w:val="24"/>
        </w:rPr>
        <w:t>r, differed</w:t>
      </w:r>
      <w:r w:rsidR="00F05C53">
        <w:rPr>
          <w:rFonts w:ascii="Times New Roman" w:hAnsi="Times New Roman" w:cs="Times New Roman"/>
          <w:sz w:val="24"/>
          <w:szCs w:val="24"/>
        </w:rPr>
        <w:t xml:space="preserve"> across all groups, decreasing linearly</w:t>
      </w:r>
      <w:r w:rsidR="007159B2">
        <w:rPr>
          <w:rFonts w:ascii="Times New Roman" w:hAnsi="Times New Roman" w:cs="Times New Roman"/>
          <w:sz w:val="24"/>
          <w:szCs w:val="24"/>
        </w:rPr>
        <w:t>. This suggests that the networks are getting less rigid and compartmentalized as openness increase</w:t>
      </w:r>
      <w:r w:rsidR="003F087A">
        <w:rPr>
          <w:rFonts w:ascii="Times New Roman" w:hAnsi="Times New Roman" w:cs="Times New Roman"/>
          <w:sz w:val="24"/>
          <w:szCs w:val="24"/>
        </w:rPr>
        <w:t>d</w:t>
      </w:r>
      <w:r w:rsidR="007159B2">
        <w:rPr>
          <w:rFonts w:ascii="Times New Roman" w:hAnsi="Times New Roman" w:cs="Times New Roman"/>
          <w:sz w:val="24"/>
          <w:szCs w:val="24"/>
        </w:rPr>
        <w:t>.</w:t>
      </w:r>
      <w:r w:rsidR="00F05C53">
        <w:rPr>
          <w:rFonts w:ascii="Times New Roman" w:hAnsi="Times New Roman" w:cs="Times New Roman"/>
          <w:sz w:val="24"/>
          <w:szCs w:val="24"/>
        </w:rPr>
        <w:t xml:space="preserve"> In summary, </w:t>
      </w:r>
      <w:r w:rsidR="006B0F6D">
        <w:rPr>
          <w:rFonts w:ascii="Times New Roman" w:hAnsi="Times New Roman" w:cs="Times New Roman"/>
          <w:sz w:val="24"/>
          <w:szCs w:val="24"/>
        </w:rPr>
        <w:t xml:space="preserve">1) </w:t>
      </w:r>
      <w:r w:rsidR="00F05C53">
        <w:rPr>
          <w:rFonts w:ascii="Times New Roman" w:hAnsi="Times New Roman" w:cs="Times New Roman"/>
          <w:sz w:val="24"/>
          <w:szCs w:val="24"/>
        </w:rPr>
        <w:t>the hi</w:t>
      </w:r>
      <w:r w:rsidR="00595451">
        <w:rPr>
          <w:rFonts w:ascii="Times New Roman" w:hAnsi="Times New Roman" w:cs="Times New Roman"/>
          <w:sz w:val="24"/>
          <w:szCs w:val="24"/>
        </w:rPr>
        <w:t>gh and low openness networks were</w:t>
      </w:r>
      <w:r w:rsidR="00F05C53">
        <w:rPr>
          <w:rFonts w:ascii="Times New Roman" w:hAnsi="Times New Roman" w:cs="Times New Roman"/>
          <w:sz w:val="24"/>
          <w:szCs w:val="24"/>
        </w:rPr>
        <w:t xml:space="preserve"> relatively comparable, </w:t>
      </w:r>
      <w:r w:rsidR="00AA290B">
        <w:rPr>
          <w:rFonts w:ascii="Times New Roman" w:hAnsi="Times New Roman" w:cs="Times New Roman"/>
          <w:sz w:val="24"/>
          <w:szCs w:val="24"/>
        </w:rPr>
        <w:t>2)</w:t>
      </w:r>
      <w:r w:rsidR="00F05C53">
        <w:rPr>
          <w:rFonts w:ascii="Times New Roman" w:hAnsi="Times New Roman" w:cs="Times New Roman"/>
          <w:sz w:val="24"/>
          <w:szCs w:val="24"/>
        </w:rPr>
        <w:t xml:space="preserve"> the moderate openness gr</w:t>
      </w:r>
      <w:r w:rsidR="00AA290B">
        <w:rPr>
          <w:rFonts w:ascii="Times New Roman" w:hAnsi="Times New Roman" w:cs="Times New Roman"/>
          <w:sz w:val="24"/>
          <w:szCs w:val="24"/>
        </w:rPr>
        <w:t>oup differed</w:t>
      </w:r>
      <w:r w:rsidR="00F05C53">
        <w:rPr>
          <w:rFonts w:ascii="Times New Roman" w:hAnsi="Times New Roman" w:cs="Times New Roman"/>
          <w:sz w:val="24"/>
          <w:szCs w:val="24"/>
        </w:rPr>
        <w:t xml:space="preserve"> </w:t>
      </w:r>
      <w:r w:rsidR="00424BEA">
        <w:rPr>
          <w:rFonts w:ascii="Times New Roman" w:hAnsi="Times New Roman" w:cs="Times New Roman"/>
          <w:sz w:val="24"/>
          <w:szCs w:val="24"/>
        </w:rPr>
        <w:t xml:space="preserve">on </w:t>
      </w:r>
      <w:r w:rsidR="00F05C53">
        <w:rPr>
          <w:rFonts w:ascii="Times New Roman" w:hAnsi="Times New Roman" w:cs="Times New Roman"/>
          <w:sz w:val="24"/>
          <w:szCs w:val="24"/>
        </w:rPr>
        <w:t>all measures</w:t>
      </w:r>
      <w:r w:rsidR="00AA290B">
        <w:rPr>
          <w:rFonts w:ascii="Times New Roman" w:hAnsi="Times New Roman" w:cs="Times New Roman"/>
          <w:sz w:val="24"/>
          <w:szCs w:val="24"/>
        </w:rPr>
        <w:t>,</w:t>
      </w:r>
      <w:r w:rsidR="00F05C53">
        <w:rPr>
          <w:rFonts w:ascii="Times New Roman" w:hAnsi="Times New Roman" w:cs="Times New Roman"/>
          <w:sz w:val="24"/>
          <w:szCs w:val="24"/>
        </w:rPr>
        <w:t xml:space="preserve"> and</w:t>
      </w:r>
      <w:r w:rsidR="00AA290B">
        <w:rPr>
          <w:rFonts w:ascii="Times New Roman" w:hAnsi="Times New Roman" w:cs="Times New Roman"/>
          <w:sz w:val="24"/>
          <w:szCs w:val="24"/>
        </w:rPr>
        <w:t xml:space="preserve"> 3)</w:t>
      </w:r>
      <w:r w:rsidR="00F05C53">
        <w:rPr>
          <w:rFonts w:ascii="Times New Roman" w:hAnsi="Times New Roman" w:cs="Times New Roman"/>
          <w:sz w:val="24"/>
          <w:szCs w:val="24"/>
        </w:rPr>
        <w:t xml:space="preserve"> the rigidity </w:t>
      </w:r>
      <w:r w:rsidR="00424BEA">
        <w:rPr>
          <w:rFonts w:ascii="Times New Roman" w:hAnsi="Times New Roman" w:cs="Times New Roman"/>
          <w:sz w:val="24"/>
          <w:szCs w:val="24"/>
        </w:rPr>
        <w:t>across all networks decreased</w:t>
      </w:r>
      <w:r w:rsidR="00F05C53">
        <w:rPr>
          <w:rFonts w:ascii="Times New Roman" w:hAnsi="Times New Roman" w:cs="Times New Roman"/>
          <w:sz w:val="24"/>
          <w:szCs w:val="24"/>
        </w:rPr>
        <w:t xml:space="preserve"> linearly.</w:t>
      </w:r>
    </w:p>
    <w:p w14:paraId="7325576F" w14:textId="77D9B425" w:rsidR="002A1E62" w:rsidRPr="002A1E62" w:rsidRDefault="002A1E62" w:rsidP="002A1E62">
      <w:pPr>
        <w:spacing w:after="0" w:line="480" w:lineRule="auto"/>
        <w:rPr>
          <w:rFonts w:ascii="Times New Roman" w:hAnsi="Times New Roman" w:cs="Times New Roman"/>
          <w:b/>
          <w:sz w:val="24"/>
          <w:szCs w:val="24"/>
        </w:rPr>
      </w:pPr>
      <w:r>
        <w:rPr>
          <w:rFonts w:ascii="Times New Roman" w:hAnsi="Times New Roman" w:cs="Times New Roman"/>
          <w:b/>
          <w:sz w:val="24"/>
          <w:szCs w:val="24"/>
        </w:rPr>
        <w:t>Bootstrapped Partial Network Analysis</w:t>
      </w:r>
    </w:p>
    <w:p w14:paraId="0FF109F0" w14:textId="03FDC018" w:rsidR="006B0F6D" w:rsidRDefault="00F05C53"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2A1E62">
        <w:rPr>
          <w:rFonts w:ascii="Times New Roman" w:hAnsi="Times New Roman" w:cs="Times New Roman"/>
          <w:sz w:val="24"/>
          <w:szCs w:val="24"/>
        </w:rPr>
        <w:t xml:space="preserve">The </w:t>
      </w:r>
      <w:r w:rsidR="00654791">
        <w:rPr>
          <w:rFonts w:ascii="Times New Roman" w:hAnsi="Times New Roman" w:cs="Times New Roman"/>
          <w:sz w:val="24"/>
          <w:szCs w:val="24"/>
        </w:rPr>
        <w:t xml:space="preserve">bootstrapped </w:t>
      </w:r>
      <w:r w:rsidR="002A1E62">
        <w:rPr>
          <w:rFonts w:ascii="Times New Roman" w:hAnsi="Times New Roman" w:cs="Times New Roman"/>
          <w:sz w:val="24"/>
          <w:szCs w:val="24"/>
        </w:rPr>
        <w:t xml:space="preserve">partial </w:t>
      </w:r>
      <w:r w:rsidR="003F087A">
        <w:rPr>
          <w:rFonts w:ascii="Times New Roman" w:hAnsi="Times New Roman" w:cs="Times New Roman"/>
          <w:sz w:val="24"/>
          <w:szCs w:val="24"/>
        </w:rPr>
        <w:t>analysis was applied to statistically examine the</w:t>
      </w:r>
      <w:r w:rsidR="00654791">
        <w:rPr>
          <w:rFonts w:ascii="Times New Roman" w:hAnsi="Times New Roman" w:cs="Times New Roman"/>
          <w:sz w:val="24"/>
          <w:szCs w:val="24"/>
        </w:rPr>
        <w:t xml:space="preserve"> differences in network structure across the openness groups. For each network, there were 1,000 samples for each network measure (CC, ASPL, Q, S, </w:t>
      </w:r>
      <w:r w:rsidR="00424BEA">
        <w:rPr>
          <w:rFonts w:ascii="Times New Roman" w:hAnsi="Times New Roman" w:cs="Times New Roman"/>
          <w:sz w:val="24"/>
          <w:szCs w:val="24"/>
        </w:rPr>
        <w:t xml:space="preserve">and D). </w:t>
      </w:r>
      <w:r w:rsidR="002A1E62">
        <w:rPr>
          <w:rFonts w:ascii="Times New Roman" w:hAnsi="Times New Roman" w:cs="Times New Roman"/>
          <w:sz w:val="24"/>
          <w:szCs w:val="24"/>
        </w:rPr>
        <w:t>Polynomial</w:t>
      </w:r>
      <w:r w:rsidR="002E525C">
        <w:rPr>
          <w:rFonts w:ascii="Times New Roman" w:hAnsi="Times New Roman" w:cs="Times New Roman"/>
          <w:sz w:val="24"/>
          <w:szCs w:val="24"/>
        </w:rPr>
        <w:t xml:space="preserve"> ANOVA</w:t>
      </w:r>
      <w:r w:rsidR="00424BEA">
        <w:rPr>
          <w:rFonts w:ascii="Times New Roman" w:hAnsi="Times New Roman" w:cs="Times New Roman"/>
          <w:sz w:val="24"/>
          <w:szCs w:val="24"/>
        </w:rPr>
        <w:t>s</w:t>
      </w:r>
      <w:r w:rsidR="002E525C">
        <w:rPr>
          <w:rFonts w:ascii="Times New Roman" w:hAnsi="Times New Roman" w:cs="Times New Roman"/>
          <w:sz w:val="24"/>
          <w:szCs w:val="24"/>
        </w:rPr>
        <w:t xml:space="preserve"> </w:t>
      </w:r>
      <w:r w:rsidR="00424BEA">
        <w:rPr>
          <w:rFonts w:ascii="Times New Roman" w:hAnsi="Times New Roman" w:cs="Times New Roman"/>
          <w:sz w:val="24"/>
          <w:szCs w:val="24"/>
        </w:rPr>
        <w:t>were</w:t>
      </w:r>
      <w:r w:rsidR="00654791">
        <w:rPr>
          <w:rFonts w:ascii="Times New Roman" w:hAnsi="Times New Roman" w:cs="Times New Roman"/>
          <w:sz w:val="24"/>
          <w:szCs w:val="24"/>
        </w:rPr>
        <w:t xml:space="preserve"> used to determine linear and quadratic </w:t>
      </w:r>
      <w:r w:rsidR="002E525C">
        <w:rPr>
          <w:rFonts w:ascii="Times New Roman" w:hAnsi="Times New Roman" w:cs="Times New Roman"/>
          <w:sz w:val="24"/>
          <w:szCs w:val="24"/>
        </w:rPr>
        <w:t xml:space="preserve">patterns </w:t>
      </w:r>
      <w:r w:rsidR="00654791">
        <w:rPr>
          <w:rFonts w:ascii="Times New Roman" w:hAnsi="Times New Roman" w:cs="Times New Roman"/>
          <w:sz w:val="24"/>
          <w:szCs w:val="24"/>
        </w:rPr>
        <w:t>in the bootstrapped partial networks</w:t>
      </w:r>
      <w:r w:rsidR="002E4ABF">
        <w:rPr>
          <w:rFonts w:ascii="Times New Roman" w:hAnsi="Times New Roman" w:cs="Times New Roman"/>
          <w:sz w:val="24"/>
          <w:szCs w:val="24"/>
        </w:rPr>
        <w:t xml:space="preserve"> </w:t>
      </w:r>
      <w:r w:rsidR="002A1E62">
        <w:rPr>
          <w:rFonts w:ascii="Times New Roman" w:hAnsi="Times New Roman" w:cs="Times New Roman"/>
          <w:sz w:val="24"/>
          <w:szCs w:val="24"/>
        </w:rPr>
        <w:t xml:space="preserve">and Tukey’s HSDs were used to examine individual group differences </w:t>
      </w:r>
      <w:r w:rsidR="002E4ABF">
        <w:rPr>
          <w:rFonts w:ascii="Times New Roman" w:hAnsi="Times New Roman" w:cs="Times New Roman"/>
          <w:sz w:val="24"/>
          <w:szCs w:val="24"/>
        </w:rPr>
        <w:t>(Figure 4)</w:t>
      </w:r>
      <w:r w:rsidR="006B0F6D">
        <w:rPr>
          <w:rFonts w:ascii="Times New Roman" w:hAnsi="Times New Roman" w:cs="Times New Roman"/>
          <w:sz w:val="24"/>
          <w:szCs w:val="24"/>
        </w:rPr>
        <w:t>.</w:t>
      </w:r>
    </w:p>
    <w:p w14:paraId="5844C13D" w14:textId="4387E98D" w:rsidR="00AA290B" w:rsidRPr="000B23F5" w:rsidRDefault="00AA290B" w:rsidP="00AA290B">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lastRenderedPageBreak/>
        <w:t xml:space="preserve">Clustering coefficient. </w:t>
      </w:r>
      <w:r w:rsidR="00654791">
        <w:rPr>
          <w:rFonts w:ascii="Times New Roman" w:hAnsi="Times New Roman" w:cs="Times New Roman"/>
          <w:sz w:val="24"/>
          <w:szCs w:val="24"/>
        </w:rPr>
        <w:t>The clustering coefficient ha</w:t>
      </w:r>
      <w:r w:rsidR="00085465">
        <w:rPr>
          <w:rFonts w:ascii="Times New Roman" w:hAnsi="Times New Roman" w:cs="Times New Roman"/>
          <w:sz w:val="24"/>
          <w:szCs w:val="24"/>
        </w:rPr>
        <w:t>d a significant quadratic trend</w:t>
      </w:r>
      <w:r w:rsidR="00654791">
        <w:rPr>
          <w:rFonts w:ascii="Times New Roman" w:hAnsi="Times New Roman" w:cs="Times New Roman"/>
          <w:sz w:val="24"/>
          <w:szCs w:val="24"/>
        </w:rPr>
        <w:t xml:space="preserve">, </w:t>
      </w:r>
      <w:r w:rsidR="008307C3" w:rsidRPr="00F83D41">
        <w:rPr>
          <w:rFonts w:ascii="Times New Roman" w:hAnsi="Times New Roman" w:cs="Times New Roman"/>
          <w:i/>
          <w:sz w:val="24"/>
          <w:szCs w:val="24"/>
        </w:rPr>
        <w:t>F</w:t>
      </w:r>
      <w:r w:rsidR="00A320B7">
        <w:rPr>
          <w:rFonts w:ascii="Times New Roman" w:hAnsi="Times New Roman" w:cs="Times New Roman"/>
          <w:sz w:val="24"/>
          <w:szCs w:val="24"/>
        </w:rPr>
        <w:t>(1</w:t>
      </w:r>
      <w:r w:rsidR="00C76F1D">
        <w:rPr>
          <w:rFonts w:ascii="Times New Roman" w:hAnsi="Times New Roman" w:cs="Times New Roman"/>
          <w:sz w:val="24"/>
          <w:szCs w:val="24"/>
        </w:rPr>
        <w:t>, 2997) = 19.33</w:t>
      </w:r>
      <w:r w:rsidR="008307C3" w:rsidRPr="00F83D41">
        <w:rPr>
          <w:rFonts w:ascii="Times New Roman" w:hAnsi="Times New Roman" w:cs="Times New Roman"/>
          <w:sz w:val="24"/>
          <w:szCs w:val="24"/>
        </w:rPr>
        <w:t xml:space="preserve">, </w:t>
      </w:r>
      <w:r w:rsidR="008307C3" w:rsidRPr="00F83D41">
        <w:rPr>
          <w:rFonts w:ascii="Times New Roman" w:hAnsi="Times New Roman" w:cs="Times New Roman"/>
          <w:i/>
          <w:sz w:val="24"/>
          <w:szCs w:val="24"/>
        </w:rPr>
        <w:t>p</w:t>
      </w:r>
      <w:r w:rsidR="008307C3" w:rsidRPr="00F83D41">
        <w:rPr>
          <w:rFonts w:ascii="Times New Roman" w:hAnsi="Times New Roman" w:cs="Times New Roman"/>
          <w:sz w:val="24"/>
          <w:szCs w:val="24"/>
        </w:rPr>
        <w:t xml:space="preserve"> &lt; .001</w:t>
      </w:r>
      <w:r w:rsidR="00085465">
        <w:rPr>
          <w:rFonts w:ascii="Times New Roman" w:hAnsi="Times New Roman" w:cs="Times New Roman"/>
          <w:sz w:val="24"/>
          <w:szCs w:val="24"/>
        </w:rPr>
        <w:t>,</w:t>
      </w:r>
      <w:r w:rsidR="00A320B7">
        <w:rPr>
          <w:rFonts w:ascii="Times New Roman" w:hAnsi="Times New Roman" w:cs="Times New Roman"/>
          <w:sz w:val="24"/>
          <w:szCs w:val="24"/>
        </w:rPr>
        <w:t xml:space="preserve"> </w:t>
      </w:r>
      <w:r w:rsidR="00654791">
        <w:rPr>
          <w:rFonts w:ascii="Times New Roman" w:hAnsi="Times New Roman" w:cs="Times New Roman"/>
          <w:sz w:val="24"/>
          <w:szCs w:val="24"/>
        </w:rPr>
        <w:t xml:space="preserve">with the moderate openness group having a higher CC than the other openness groups. </w:t>
      </w:r>
      <w:r w:rsidR="004959DD">
        <w:rPr>
          <w:rFonts w:ascii="Times New Roman" w:hAnsi="Times New Roman" w:cs="Times New Roman"/>
          <w:sz w:val="24"/>
          <w:szCs w:val="24"/>
        </w:rPr>
        <w:t>Ther</w:t>
      </w:r>
      <w:r w:rsidR="00A077C6">
        <w:rPr>
          <w:rFonts w:ascii="Times New Roman" w:hAnsi="Times New Roman" w:cs="Times New Roman"/>
          <w:sz w:val="24"/>
          <w:szCs w:val="24"/>
        </w:rPr>
        <w:t>e was no linear trend</w:t>
      </w:r>
      <w:r w:rsidR="004959DD">
        <w:rPr>
          <w:rFonts w:ascii="Times New Roman" w:hAnsi="Times New Roman" w:cs="Times New Roman"/>
          <w:sz w:val="24"/>
          <w:szCs w:val="24"/>
        </w:rPr>
        <w:t>,</w:t>
      </w:r>
      <w:r w:rsidR="00A077C6">
        <w:rPr>
          <w:rFonts w:ascii="Times New Roman" w:hAnsi="Times New Roman" w:cs="Times New Roman"/>
          <w:sz w:val="24"/>
          <w:szCs w:val="24"/>
        </w:rPr>
        <w:t xml:space="preserve"> </w:t>
      </w:r>
      <w:r w:rsidR="00A077C6" w:rsidRPr="00F83D41">
        <w:rPr>
          <w:rFonts w:ascii="Times New Roman" w:hAnsi="Times New Roman" w:cs="Times New Roman"/>
          <w:i/>
          <w:sz w:val="24"/>
          <w:szCs w:val="24"/>
        </w:rPr>
        <w:t>F</w:t>
      </w:r>
      <w:r w:rsidR="00A077C6">
        <w:rPr>
          <w:rFonts w:ascii="Times New Roman" w:hAnsi="Times New Roman" w:cs="Times New Roman"/>
          <w:sz w:val="24"/>
          <w:szCs w:val="24"/>
        </w:rPr>
        <w:t>(1</w:t>
      </w:r>
      <w:r w:rsidR="00A077C6" w:rsidRPr="00F83D41">
        <w:rPr>
          <w:rFonts w:ascii="Times New Roman" w:hAnsi="Times New Roman" w:cs="Times New Roman"/>
          <w:sz w:val="24"/>
          <w:szCs w:val="24"/>
        </w:rPr>
        <w:t>, 2</w:t>
      </w:r>
      <w:r w:rsidR="00C76F1D">
        <w:rPr>
          <w:rFonts w:ascii="Times New Roman" w:hAnsi="Times New Roman" w:cs="Times New Roman"/>
          <w:sz w:val="24"/>
          <w:szCs w:val="24"/>
        </w:rPr>
        <w:t>997) = 2.38</w:t>
      </w:r>
      <w:r w:rsidR="00A077C6" w:rsidRPr="00F83D41">
        <w:rPr>
          <w:rFonts w:ascii="Times New Roman" w:hAnsi="Times New Roman" w:cs="Times New Roman"/>
          <w:sz w:val="24"/>
          <w:szCs w:val="24"/>
        </w:rPr>
        <w:t xml:space="preserve">, </w:t>
      </w:r>
      <w:r w:rsidR="00A077C6" w:rsidRPr="00F83D41">
        <w:rPr>
          <w:rFonts w:ascii="Times New Roman" w:hAnsi="Times New Roman" w:cs="Times New Roman"/>
          <w:i/>
          <w:sz w:val="24"/>
          <w:szCs w:val="24"/>
        </w:rPr>
        <w:t>p</w:t>
      </w:r>
      <w:r w:rsidR="00A077C6">
        <w:rPr>
          <w:rFonts w:ascii="Times New Roman" w:hAnsi="Times New Roman" w:cs="Times New Roman"/>
          <w:sz w:val="24"/>
          <w:szCs w:val="24"/>
        </w:rPr>
        <w:t xml:space="preserve"> = .12. </w:t>
      </w:r>
      <w:r w:rsidR="00305D86">
        <w:rPr>
          <w:rFonts w:ascii="Times New Roman" w:hAnsi="Times New Roman" w:cs="Times New Roman"/>
          <w:sz w:val="24"/>
          <w:szCs w:val="24"/>
        </w:rPr>
        <w:t>Pairwise comparison revealed that the moderate openness group was signific</w:t>
      </w:r>
      <w:r w:rsidR="00A52BF0">
        <w:rPr>
          <w:rFonts w:ascii="Times New Roman" w:hAnsi="Times New Roman" w:cs="Times New Roman"/>
          <w:sz w:val="24"/>
          <w:szCs w:val="24"/>
        </w:rPr>
        <w:t xml:space="preserve">antly larger than both the low, </w:t>
      </w:r>
      <w:r w:rsidR="00305D86">
        <w:rPr>
          <w:rFonts w:ascii="Times New Roman" w:hAnsi="Times New Roman" w:cs="Times New Roman"/>
          <w:i/>
          <w:sz w:val="24"/>
          <w:szCs w:val="24"/>
        </w:rPr>
        <w:t>M</w:t>
      </w:r>
      <w:r w:rsidR="00A52BF0">
        <w:rPr>
          <w:rFonts w:ascii="Times New Roman" w:hAnsi="Times New Roman" w:cs="Times New Roman"/>
          <w:sz w:val="24"/>
          <w:szCs w:val="24"/>
        </w:rPr>
        <w:t xml:space="preserve"> = .003, 95% CI [</w:t>
      </w:r>
      <w:r w:rsidR="00305D86">
        <w:rPr>
          <w:rFonts w:ascii="Times New Roman" w:hAnsi="Times New Roman" w:cs="Times New Roman"/>
          <w:sz w:val="24"/>
          <w:szCs w:val="24"/>
        </w:rPr>
        <w:t>.001, .006</w:t>
      </w:r>
      <w:r w:rsidR="00A52BF0">
        <w:rPr>
          <w:rFonts w:ascii="Times New Roman" w:hAnsi="Times New Roman" w:cs="Times New Roman"/>
          <w:sz w:val="24"/>
          <w:szCs w:val="24"/>
        </w:rPr>
        <w:t>],</w:t>
      </w:r>
      <w:r w:rsidR="00305D86">
        <w:rPr>
          <w:rFonts w:ascii="Times New Roman" w:hAnsi="Times New Roman" w:cs="Times New Roman"/>
          <w:i/>
          <w:sz w:val="24"/>
          <w:szCs w:val="24"/>
        </w:rPr>
        <w:t xml:space="preserve"> p </w:t>
      </w:r>
      <w:r w:rsidR="00A52BF0">
        <w:rPr>
          <w:rFonts w:ascii="Times New Roman" w:hAnsi="Times New Roman" w:cs="Times New Roman"/>
          <w:sz w:val="24"/>
          <w:szCs w:val="24"/>
        </w:rPr>
        <w:t xml:space="preserve">&lt; .01, and the high </w:t>
      </w:r>
      <w:r w:rsidR="00305D86">
        <w:rPr>
          <w:rFonts w:ascii="Times New Roman" w:hAnsi="Times New Roman" w:cs="Times New Roman"/>
          <w:i/>
          <w:sz w:val="24"/>
          <w:szCs w:val="24"/>
        </w:rPr>
        <w:t>M</w:t>
      </w:r>
      <w:r w:rsidR="00A52BF0">
        <w:rPr>
          <w:rFonts w:ascii="Times New Roman" w:hAnsi="Times New Roman" w:cs="Times New Roman"/>
          <w:sz w:val="24"/>
          <w:szCs w:val="24"/>
        </w:rPr>
        <w:t xml:space="preserve"> = .005, 95% CI [</w:t>
      </w:r>
      <w:r w:rsidR="00305D86">
        <w:rPr>
          <w:rFonts w:ascii="Times New Roman" w:hAnsi="Times New Roman" w:cs="Times New Roman"/>
          <w:sz w:val="24"/>
          <w:szCs w:val="24"/>
        </w:rPr>
        <w:t>.002, .008</w:t>
      </w:r>
      <w:r w:rsidR="00A52BF0">
        <w:rPr>
          <w:rFonts w:ascii="Times New Roman" w:hAnsi="Times New Roman" w:cs="Times New Roman"/>
          <w:sz w:val="24"/>
          <w:szCs w:val="24"/>
        </w:rPr>
        <w:t>],</w:t>
      </w:r>
      <w:r w:rsidR="00305D86">
        <w:rPr>
          <w:rFonts w:ascii="Times New Roman" w:hAnsi="Times New Roman" w:cs="Times New Roman"/>
          <w:sz w:val="24"/>
          <w:szCs w:val="24"/>
        </w:rPr>
        <w:t xml:space="preserve"> </w:t>
      </w:r>
      <w:r w:rsidR="00305D86">
        <w:rPr>
          <w:rFonts w:ascii="Times New Roman" w:hAnsi="Times New Roman" w:cs="Times New Roman"/>
          <w:i/>
          <w:sz w:val="24"/>
          <w:szCs w:val="24"/>
        </w:rPr>
        <w:t>p</w:t>
      </w:r>
      <w:r w:rsidR="00A52BF0">
        <w:rPr>
          <w:rFonts w:ascii="Times New Roman" w:hAnsi="Times New Roman" w:cs="Times New Roman"/>
          <w:sz w:val="24"/>
          <w:szCs w:val="24"/>
        </w:rPr>
        <w:t xml:space="preserve"> &lt; .001</w:t>
      </w:r>
      <w:r w:rsidR="002A1E62">
        <w:rPr>
          <w:rFonts w:ascii="Times New Roman" w:hAnsi="Times New Roman" w:cs="Times New Roman"/>
          <w:sz w:val="24"/>
          <w:szCs w:val="24"/>
        </w:rPr>
        <w:t>, openness groups</w:t>
      </w:r>
      <w:r w:rsidR="00305D86">
        <w:rPr>
          <w:rFonts w:ascii="Times New Roman" w:hAnsi="Times New Roman" w:cs="Times New Roman"/>
          <w:sz w:val="24"/>
          <w:szCs w:val="24"/>
        </w:rPr>
        <w:t>.</w:t>
      </w:r>
      <w:r w:rsidR="000B23F5">
        <w:rPr>
          <w:rFonts w:ascii="Times New Roman" w:hAnsi="Times New Roman" w:cs="Times New Roman"/>
          <w:sz w:val="24"/>
          <w:szCs w:val="24"/>
        </w:rPr>
        <w:t xml:space="preserve"> The high openness group did not significantly differ from the low openness group </w:t>
      </w:r>
      <w:r w:rsidR="000B23F5">
        <w:rPr>
          <w:rFonts w:ascii="Times New Roman" w:hAnsi="Times New Roman" w:cs="Times New Roman"/>
          <w:i/>
          <w:sz w:val="24"/>
          <w:szCs w:val="24"/>
        </w:rPr>
        <w:t>M</w:t>
      </w:r>
      <w:r w:rsidR="00A52BF0">
        <w:rPr>
          <w:rFonts w:ascii="Times New Roman" w:hAnsi="Times New Roman" w:cs="Times New Roman"/>
          <w:sz w:val="24"/>
          <w:szCs w:val="24"/>
        </w:rPr>
        <w:t xml:space="preserve"> = -.002, 95% CI [</w:t>
      </w:r>
      <w:r w:rsidR="000B23F5">
        <w:rPr>
          <w:rFonts w:ascii="Times New Roman" w:hAnsi="Times New Roman" w:cs="Times New Roman"/>
          <w:sz w:val="24"/>
          <w:szCs w:val="24"/>
        </w:rPr>
        <w:t>-.004, .001</w:t>
      </w:r>
      <w:r w:rsidR="00A52BF0">
        <w:rPr>
          <w:rFonts w:ascii="Times New Roman" w:hAnsi="Times New Roman" w:cs="Times New Roman"/>
          <w:sz w:val="24"/>
          <w:szCs w:val="24"/>
        </w:rPr>
        <w:t>]</w:t>
      </w:r>
      <w:r w:rsidR="000B23F5">
        <w:rPr>
          <w:rFonts w:ascii="Times New Roman" w:hAnsi="Times New Roman" w:cs="Times New Roman"/>
          <w:sz w:val="24"/>
          <w:szCs w:val="24"/>
        </w:rPr>
        <w:t xml:space="preserve">, </w:t>
      </w:r>
      <w:r w:rsidR="000B23F5">
        <w:rPr>
          <w:rFonts w:ascii="Times New Roman" w:hAnsi="Times New Roman" w:cs="Times New Roman"/>
          <w:i/>
          <w:sz w:val="24"/>
          <w:szCs w:val="24"/>
        </w:rPr>
        <w:t xml:space="preserve">p </w:t>
      </w:r>
      <w:r w:rsidR="000B23F5">
        <w:rPr>
          <w:rFonts w:ascii="Times New Roman" w:hAnsi="Times New Roman" w:cs="Times New Roman"/>
          <w:sz w:val="24"/>
          <w:szCs w:val="24"/>
        </w:rPr>
        <w:t>= .27.</w:t>
      </w:r>
    </w:p>
    <w:p w14:paraId="3163DDB1" w14:textId="636B1789" w:rsidR="00AA290B" w:rsidRPr="000B23F5" w:rsidRDefault="00AA290B" w:rsidP="00AA290B">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 xml:space="preserve">Average shortest path length. </w:t>
      </w:r>
      <w:r w:rsidR="00A320B7">
        <w:rPr>
          <w:rFonts w:ascii="Times New Roman" w:hAnsi="Times New Roman" w:cs="Times New Roman"/>
          <w:sz w:val="24"/>
          <w:szCs w:val="24"/>
        </w:rPr>
        <w:t>There was</w:t>
      </w:r>
      <w:r w:rsidR="00085465">
        <w:rPr>
          <w:rFonts w:ascii="Times New Roman" w:hAnsi="Times New Roman" w:cs="Times New Roman"/>
          <w:sz w:val="24"/>
          <w:szCs w:val="24"/>
        </w:rPr>
        <w:t xml:space="preserve"> significant linear trend</w:t>
      </w:r>
      <w:r w:rsidR="00654791">
        <w:rPr>
          <w:rFonts w:ascii="Times New Roman" w:hAnsi="Times New Roman" w:cs="Times New Roman"/>
          <w:sz w:val="24"/>
          <w:szCs w:val="24"/>
        </w:rPr>
        <w:t xml:space="preserve"> found for </w:t>
      </w:r>
      <w:r w:rsidR="00595451">
        <w:rPr>
          <w:rFonts w:ascii="Times New Roman" w:hAnsi="Times New Roman" w:cs="Times New Roman"/>
          <w:sz w:val="24"/>
          <w:szCs w:val="24"/>
        </w:rPr>
        <w:t xml:space="preserve">the </w:t>
      </w:r>
      <w:r w:rsidR="00654791">
        <w:rPr>
          <w:rFonts w:ascii="Times New Roman" w:hAnsi="Times New Roman" w:cs="Times New Roman"/>
          <w:sz w:val="24"/>
          <w:szCs w:val="24"/>
        </w:rPr>
        <w:t xml:space="preserve">average shortest path length, </w:t>
      </w:r>
      <w:r w:rsidR="008307C3" w:rsidRPr="00F83D41">
        <w:rPr>
          <w:rFonts w:ascii="Times New Roman" w:hAnsi="Times New Roman" w:cs="Times New Roman"/>
          <w:i/>
          <w:sz w:val="24"/>
          <w:szCs w:val="24"/>
        </w:rPr>
        <w:t>F</w:t>
      </w:r>
      <w:r w:rsidR="00A320B7">
        <w:rPr>
          <w:rFonts w:ascii="Times New Roman" w:hAnsi="Times New Roman" w:cs="Times New Roman"/>
          <w:sz w:val="24"/>
          <w:szCs w:val="24"/>
        </w:rPr>
        <w:t>(1</w:t>
      </w:r>
      <w:r w:rsidR="00C76F1D">
        <w:rPr>
          <w:rFonts w:ascii="Times New Roman" w:hAnsi="Times New Roman" w:cs="Times New Roman"/>
          <w:sz w:val="24"/>
          <w:szCs w:val="24"/>
        </w:rPr>
        <w:t>, 2997) = 29.74</w:t>
      </w:r>
      <w:r w:rsidR="008307C3" w:rsidRPr="00F83D41">
        <w:rPr>
          <w:rFonts w:ascii="Times New Roman" w:hAnsi="Times New Roman" w:cs="Times New Roman"/>
          <w:sz w:val="24"/>
          <w:szCs w:val="24"/>
        </w:rPr>
        <w:t xml:space="preserve">, </w:t>
      </w:r>
      <w:r w:rsidR="008307C3" w:rsidRPr="00F83D41">
        <w:rPr>
          <w:rFonts w:ascii="Times New Roman" w:hAnsi="Times New Roman" w:cs="Times New Roman"/>
          <w:i/>
          <w:sz w:val="24"/>
          <w:szCs w:val="24"/>
        </w:rPr>
        <w:t>p</w:t>
      </w:r>
      <w:r w:rsidR="008307C3" w:rsidRPr="00F83D41">
        <w:rPr>
          <w:rFonts w:ascii="Times New Roman" w:hAnsi="Times New Roman" w:cs="Times New Roman"/>
          <w:sz w:val="24"/>
          <w:szCs w:val="24"/>
        </w:rPr>
        <w:t xml:space="preserve"> &lt; .001</w:t>
      </w:r>
      <w:r w:rsidR="00A320B7">
        <w:rPr>
          <w:rFonts w:ascii="Times New Roman" w:hAnsi="Times New Roman" w:cs="Times New Roman"/>
          <w:sz w:val="24"/>
          <w:szCs w:val="24"/>
        </w:rPr>
        <w:t>.</w:t>
      </w:r>
      <w:r w:rsidR="00305D86">
        <w:rPr>
          <w:rFonts w:ascii="Times New Roman" w:hAnsi="Times New Roman" w:cs="Times New Roman"/>
          <w:sz w:val="24"/>
          <w:szCs w:val="24"/>
        </w:rPr>
        <w:t xml:space="preserve"> </w:t>
      </w:r>
      <w:r w:rsidR="002A1E62">
        <w:rPr>
          <w:rFonts w:ascii="Times New Roman" w:hAnsi="Times New Roman" w:cs="Times New Roman"/>
          <w:sz w:val="24"/>
          <w:szCs w:val="24"/>
        </w:rPr>
        <w:t>There was no quadratic trend</w:t>
      </w:r>
      <w:r w:rsidR="00A077C6">
        <w:rPr>
          <w:rFonts w:ascii="Times New Roman" w:hAnsi="Times New Roman" w:cs="Times New Roman"/>
          <w:sz w:val="24"/>
          <w:szCs w:val="24"/>
        </w:rPr>
        <w:t xml:space="preserve">, </w:t>
      </w:r>
      <w:r w:rsidR="00A077C6" w:rsidRPr="00F83D41">
        <w:rPr>
          <w:rFonts w:ascii="Times New Roman" w:hAnsi="Times New Roman" w:cs="Times New Roman"/>
          <w:i/>
          <w:sz w:val="24"/>
          <w:szCs w:val="24"/>
        </w:rPr>
        <w:t>F</w:t>
      </w:r>
      <w:r w:rsidR="00A077C6">
        <w:rPr>
          <w:rFonts w:ascii="Times New Roman" w:hAnsi="Times New Roman" w:cs="Times New Roman"/>
          <w:sz w:val="24"/>
          <w:szCs w:val="24"/>
        </w:rPr>
        <w:t>(1</w:t>
      </w:r>
      <w:r w:rsidR="00A077C6" w:rsidRPr="00F83D41">
        <w:rPr>
          <w:rFonts w:ascii="Times New Roman" w:hAnsi="Times New Roman" w:cs="Times New Roman"/>
          <w:sz w:val="24"/>
          <w:szCs w:val="24"/>
        </w:rPr>
        <w:t>, 2</w:t>
      </w:r>
      <w:r w:rsidR="00C76F1D">
        <w:rPr>
          <w:rFonts w:ascii="Times New Roman" w:hAnsi="Times New Roman" w:cs="Times New Roman"/>
          <w:sz w:val="24"/>
          <w:szCs w:val="24"/>
        </w:rPr>
        <w:t>997) = .38</w:t>
      </w:r>
      <w:r w:rsidR="00A077C6" w:rsidRPr="00F83D41">
        <w:rPr>
          <w:rFonts w:ascii="Times New Roman" w:hAnsi="Times New Roman" w:cs="Times New Roman"/>
          <w:sz w:val="24"/>
          <w:szCs w:val="24"/>
        </w:rPr>
        <w:t xml:space="preserve">, </w:t>
      </w:r>
      <w:r w:rsidR="00A077C6" w:rsidRPr="00F83D41">
        <w:rPr>
          <w:rFonts w:ascii="Times New Roman" w:hAnsi="Times New Roman" w:cs="Times New Roman"/>
          <w:i/>
          <w:sz w:val="24"/>
          <w:szCs w:val="24"/>
        </w:rPr>
        <w:t>p</w:t>
      </w:r>
      <w:r w:rsidR="00A077C6">
        <w:rPr>
          <w:rFonts w:ascii="Times New Roman" w:hAnsi="Times New Roman" w:cs="Times New Roman"/>
          <w:sz w:val="24"/>
          <w:szCs w:val="24"/>
        </w:rPr>
        <w:t xml:space="preserve"> = .54. </w:t>
      </w:r>
      <w:r w:rsidR="00305D86">
        <w:rPr>
          <w:rFonts w:ascii="Times New Roman" w:hAnsi="Times New Roman" w:cs="Times New Roman"/>
          <w:sz w:val="24"/>
          <w:szCs w:val="24"/>
        </w:rPr>
        <w:t>Pairwise comparison</w:t>
      </w:r>
      <w:r w:rsidR="002A1E62">
        <w:rPr>
          <w:rFonts w:ascii="Times New Roman" w:hAnsi="Times New Roman" w:cs="Times New Roman"/>
          <w:sz w:val="24"/>
          <w:szCs w:val="24"/>
        </w:rPr>
        <w:t>s</w:t>
      </w:r>
      <w:r w:rsidR="00305D86">
        <w:rPr>
          <w:rFonts w:ascii="Times New Roman" w:hAnsi="Times New Roman" w:cs="Times New Roman"/>
          <w:sz w:val="24"/>
          <w:szCs w:val="24"/>
        </w:rPr>
        <w:t xml:space="preserve"> revealed that that high openness group had a significantly smaller AS</w:t>
      </w:r>
      <w:r w:rsidR="00A52BF0">
        <w:rPr>
          <w:rFonts w:ascii="Times New Roman" w:hAnsi="Times New Roman" w:cs="Times New Roman"/>
          <w:sz w:val="24"/>
          <w:szCs w:val="24"/>
        </w:rPr>
        <w:t xml:space="preserve">PL than the low openness group, </w:t>
      </w:r>
      <w:r w:rsidR="00305D86">
        <w:rPr>
          <w:rFonts w:ascii="Times New Roman" w:hAnsi="Times New Roman" w:cs="Times New Roman"/>
          <w:i/>
          <w:sz w:val="24"/>
          <w:szCs w:val="24"/>
        </w:rPr>
        <w:t>M</w:t>
      </w:r>
      <w:r w:rsidR="00A52BF0">
        <w:rPr>
          <w:rFonts w:ascii="Times New Roman" w:hAnsi="Times New Roman" w:cs="Times New Roman"/>
          <w:sz w:val="24"/>
          <w:szCs w:val="24"/>
        </w:rPr>
        <w:t xml:space="preserve"> = -.066, 95% CI [</w:t>
      </w:r>
      <w:r w:rsidR="000B23F5">
        <w:rPr>
          <w:rFonts w:ascii="Times New Roman" w:hAnsi="Times New Roman" w:cs="Times New Roman"/>
          <w:sz w:val="24"/>
          <w:szCs w:val="24"/>
        </w:rPr>
        <w:t>-.094, -.038</w:t>
      </w:r>
      <w:r w:rsidR="00A52BF0">
        <w:rPr>
          <w:rFonts w:ascii="Times New Roman" w:hAnsi="Times New Roman" w:cs="Times New Roman"/>
          <w:sz w:val="24"/>
          <w:szCs w:val="24"/>
        </w:rPr>
        <w:t>]</w:t>
      </w:r>
      <w:r w:rsidR="000B23F5">
        <w:rPr>
          <w:rFonts w:ascii="Times New Roman" w:hAnsi="Times New Roman" w:cs="Times New Roman"/>
          <w:sz w:val="24"/>
          <w:szCs w:val="24"/>
        </w:rPr>
        <w:t>,</w:t>
      </w:r>
      <w:r w:rsidR="00305D86">
        <w:rPr>
          <w:rFonts w:ascii="Times New Roman" w:hAnsi="Times New Roman" w:cs="Times New Roman"/>
          <w:sz w:val="24"/>
          <w:szCs w:val="24"/>
        </w:rPr>
        <w:t xml:space="preserve"> </w:t>
      </w:r>
      <w:r w:rsidR="00305D86">
        <w:rPr>
          <w:rFonts w:ascii="Times New Roman" w:hAnsi="Times New Roman" w:cs="Times New Roman"/>
          <w:i/>
          <w:sz w:val="24"/>
          <w:szCs w:val="24"/>
        </w:rPr>
        <w:t xml:space="preserve">p </w:t>
      </w:r>
      <w:r w:rsidR="00A52BF0">
        <w:rPr>
          <w:rFonts w:ascii="Times New Roman" w:hAnsi="Times New Roman" w:cs="Times New Roman"/>
          <w:sz w:val="24"/>
          <w:szCs w:val="24"/>
        </w:rPr>
        <w:t xml:space="preserve">&lt; .001, </w:t>
      </w:r>
      <w:r w:rsidR="00305D86">
        <w:rPr>
          <w:rFonts w:ascii="Times New Roman" w:hAnsi="Times New Roman" w:cs="Times New Roman"/>
          <w:sz w:val="24"/>
          <w:szCs w:val="24"/>
        </w:rPr>
        <w:t xml:space="preserve">and </w:t>
      </w:r>
      <w:r w:rsidR="002A1E62">
        <w:rPr>
          <w:rFonts w:ascii="Times New Roman" w:hAnsi="Times New Roman" w:cs="Times New Roman"/>
          <w:sz w:val="24"/>
          <w:szCs w:val="24"/>
        </w:rPr>
        <w:t xml:space="preserve">a </w:t>
      </w:r>
      <w:r w:rsidR="00305D86">
        <w:rPr>
          <w:rFonts w:ascii="Times New Roman" w:hAnsi="Times New Roman" w:cs="Times New Roman"/>
          <w:sz w:val="24"/>
          <w:szCs w:val="24"/>
        </w:rPr>
        <w:t>marginally smaller</w:t>
      </w:r>
      <w:r w:rsidR="002A1E62">
        <w:rPr>
          <w:rFonts w:ascii="Times New Roman" w:hAnsi="Times New Roman" w:cs="Times New Roman"/>
          <w:sz w:val="24"/>
          <w:szCs w:val="24"/>
        </w:rPr>
        <w:t xml:space="preserve"> ASPL</w:t>
      </w:r>
      <w:r w:rsidR="00305D86">
        <w:rPr>
          <w:rFonts w:ascii="Times New Roman" w:hAnsi="Times New Roman" w:cs="Times New Roman"/>
          <w:sz w:val="24"/>
          <w:szCs w:val="24"/>
        </w:rPr>
        <w:t xml:space="preserve"> than </w:t>
      </w:r>
      <w:r w:rsidR="00A52BF0">
        <w:rPr>
          <w:rFonts w:ascii="Times New Roman" w:hAnsi="Times New Roman" w:cs="Times New Roman"/>
          <w:sz w:val="24"/>
          <w:szCs w:val="24"/>
        </w:rPr>
        <w:t xml:space="preserve">the moderate openness group, </w:t>
      </w:r>
      <w:r w:rsidR="000B23F5">
        <w:rPr>
          <w:rFonts w:ascii="Times New Roman" w:hAnsi="Times New Roman" w:cs="Times New Roman"/>
          <w:i/>
          <w:sz w:val="24"/>
          <w:szCs w:val="24"/>
        </w:rPr>
        <w:t xml:space="preserve">M </w:t>
      </w:r>
      <w:r w:rsidR="00A52BF0">
        <w:rPr>
          <w:rFonts w:ascii="Times New Roman" w:hAnsi="Times New Roman" w:cs="Times New Roman"/>
          <w:sz w:val="24"/>
          <w:szCs w:val="24"/>
        </w:rPr>
        <w:t>= -.027, 95% CI [</w:t>
      </w:r>
      <w:r w:rsidR="000B23F5">
        <w:rPr>
          <w:rFonts w:ascii="Times New Roman" w:hAnsi="Times New Roman" w:cs="Times New Roman"/>
          <w:sz w:val="24"/>
          <w:szCs w:val="24"/>
        </w:rPr>
        <w:t>-.055, .002</w:t>
      </w:r>
      <w:r w:rsidR="00A52BF0">
        <w:rPr>
          <w:rFonts w:ascii="Times New Roman" w:hAnsi="Times New Roman" w:cs="Times New Roman"/>
          <w:sz w:val="24"/>
          <w:szCs w:val="24"/>
        </w:rPr>
        <w:t>]</w:t>
      </w:r>
      <w:r w:rsidR="000B23F5">
        <w:rPr>
          <w:rFonts w:ascii="Times New Roman" w:hAnsi="Times New Roman" w:cs="Times New Roman"/>
          <w:sz w:val="24"/>
          <w:szCs w:val="24"/>
        </w:rPr>
        <w:t xml:space="preserve">, </w:t>
      </w:r>
      <w:r w:rsidR="000B23F5">
        <w:rPr>
          <w:rFonts w:ascii="Times New Roman" w:hAnsi="Times New Roman" w:cs="Times New Roman"/>
          <w:i/>
          <w:sz w:val="24"/>
          <w:szCs w:val="24"/>
        </w:rPr>
        <w:t>p</w:t>
      </w:r>
      <w:r w:rsidR="00A52BF0">
        <w:rPr>
          <w:rFonts w:ascii="Times New Roman" w:hAnsi="Times New Roman" w:cs="Times New Roman"/>
          <w:sz w:val="24"/>
          <w:szCs w:val="24"/>
        </w:rPr>
        <w:t xml:space="preserve"> =.07</w:t>
      </w:r>
      <w:r w:rsidR="000B23F5">
        <w:rPr>
          <w:rFonts w:ascii="Times New Roman" w:hAnsi="Times New Roman" w:cs="Times New Roman"/>
          <w:sz w:val="24"/>
          <w:szCs w:val="24"/>
        </w:rPr>
        <w:t>. Moreover, the moderate openness group was significantly small</w:t>
      </w:r>
      <w:r w:rsidR="00A52BF0">
        <w:rPr>
          <w:rFonts w:ascii="Times New Roman" w:hAnsi="Times New Roman" w:cs="Times New Roman"/>
          <w:sz w:val="24"/>
          <w:szCs w:val="24"/>
        </w:rPr>
        <w:t xml:space="preserve">er than the low openness group, </w:t>
      </w:r>
      <w:r w:rsidR="00A52BF0">
        <w:rPr>
          <w:rFonts w:ascii="Times New Roman" w:hAnsi="Times New Roman" w:cs="Times New Roman"/>
          <w:i/>
          <w:sz w:val="24"/>
          <w:szCs w:val="24"/>
        </w:rPr>
        <w:t xml:space="preserve">M </w:t>
      </w:r>
      <w:r w:rsidR="00A52BF0">
        <w:rPr>
          <w:rFonts w:ascii="Times New Roman" w:hAnsi="Times New Roman" w:cs="Times New Roman"/>
          <w:sz w:val="24"/>
          <w:szCs w:val="24"/>
        </w:rPr>
        <w:t>= -.040, 95% CI [</w:t>
      </w:r>
      <w:r w:rsidR="000B23F5">
        <w:rPr>
          <w:rFonts w:ascii="Times New Roman" w:hAnsi="Times New Roman" w:cs="Times New Roman"/>
          <w:sz w:val="24"/>
          <w:szCs w:val="24"/>
        </w:rPr>
        <w:t>-.068, -.011</w:t>
      </w:r>
      <w:r w:rsidR="00A52BF0">
        <w:rPr>
          <w:rFonts w:ascii="Times New Roman" w:hAnsi="Times New Roman" w:cs="Times New Roman"/>
          <w:sz w:val="24"/>
          <w:szCs w:val="24"/>
        </w:rPr>
        <w:t>]</w:t>
      </w:r>
      <w:r w:rsidR="000B23F5">
        <w:rPr>
          <w:rFonts w:ascii="Times New Roman" w:hAnsi="Times New Roman" w:cs="Times New Roman"/>
          <w:sz w:val="24"/>
          <w:szCs w:val="24"/>
        </w:rPr>
        <w:t xml:space="preserve">, </w:t>
      </w:r>
      <w:r w:rsidR="000B23F5">
        <w:rPr>
          <w:rFonts w:ascii="Times New Roman" w:hAnsi="Times New Roman" w:cs="Times New Roman"/>
          <w:i/>
          <w:sz w:val="24"/>
          <w:szCs w:val="24"/>
        </w:rPr>
        <w:t>p</w:t>
      </w:r>
      <w:r w:rsidR="00A52BF0">
        <w:rPr>
          <w:rFonts w:ascii="Times New Roman" w:hAnsi="Times New Roman" w:cs="Times New Roman"/>
          <w:sz w:val="24"/>
          <w:szCs w:val="24"/>
        </w:rPr>
        <w:t xml:space="preserve"> &lt; .01</w:t>
      </w:r>
      <w:r w:rsidR="000B23F5">
        <w:rPr>
          <w:rFonts w:ascii="Times New Roman" w:hAnsi="Times New Roman" w:cs="Times New Roman"/>
          <w:sz w:val="24"/>
          <w:szCs w:val="24"/>
        </w:rPr>
        <w:t>.</w:t>
      </w:r>
    </w:p>
    <w:p w14:paraId="6C4DED1C" w14:textId="47E6FEE6" w:rsidR="00AA290B" w:rsidRPr="00C50DB3" w:rsidRDefault="00AA290B" w:rsidP="00AA290B">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Modularity.</w:t>
      </w:r>
      <w:r w:rsidR="00654791">
        <w:rPr>
          <w:rFonts w:ascii="Times New Roman" w:hAnsi="Times New Roman" w:cs="Times New Roman"/>
          <w:sz w:val="24"/>
          <w:szCs w:val="24"/>
        </w:rPr>
        <w:t xml:space="preserve"> </w:t>
      </w:r>
      <w:r w:rsidR="00085465">
        <w:rPr>
          <w:rFonts w:ascii="Times New Roman" w:hAnsi="Times New Roman" w:cs="Times New Roman"/>
          <w:sz w:val="24"/>
          <w:szCs w:val="24"/>
        </w:rPr>
        <w:t xml:space="preserve">There was a </w:t>
      </w:r>
      <w:r w:rsidR="00A320B7">
        <w:rPr>
          <w:rFonts w:ascii="Times New Roman" w:hAnsi="Times New Roman" w:cs="Times New Roman"/>
          <w:sz w:val="24"/>
          <w:szCs w:val="24"/>
        </w:rPr>
        <w:t xml:space="preserve">linear </w:t>
      </w:r>
      <w:r w:rsidR="00085465">
        <w:rPr>
          <w:rFonts w:ascii="Times New Roman" w:hAnsi="Times New Roman" w:cs="Times New Roman"/>
          <w:sz w:val="24"/>
          <w:szCs w:val="24"/>
        </w:rPr>
        <w:t xml:space="preserve">trend for </w:t>
      </w:r>
      <w:r w:rsidR="00654791">
        <w:rPr>
          <w:rFonts w:ascii="Times New Roman" w:hAnsi="Times New Roman" w:cs="Times New Roman"/>
          <w:sz w:val="24"/>
          <w:szCs w:val="24"/>
        </w:rPr>
        <w:t xml:space="preserve">modularity, </w:t>
      </w:r>
      <w:r w:rsidR="008307C3" w:rsidRPr="00F83D41">
        <w:rPr>
          <w:rFonts w:ascii="Times New Roman" w:hAnsi="Times New Roman" w:cs="Times New Roman"/>
          <w:i/>
          <w:sz w:val="24"/>
          <w:szCs w:val="24"/>
        </w:rPr>
        <w:t>F</w:t>
      </w:r>
      <w:r w:rsidR="00A320B7">
        <w:rPr>
          <w:rFonts w:ascii="Times New Roman" w:hAnsi="Times New Roman" w:cs="Times New Roman"/>
          <w:sz w:val="24"/>
          <w:szCs w:val="24"/>
        </w:rPr>
        <w:t>(1</w:t>
      </w:r>
      <w:r w:rsidR="00C76F1D">
        <w:rPr>
          <w:rFonts w:ascii="Times New Roman" w:hAnsi="Times New Roman" w:cs="Times New Roman"/>
          <w:sz w:val="24"/>
          <w:szCs w:val="24"/>
        </w:rPr>
        <w:t>, 2997) = 15.72</w:t>
      </w:r>
      <w:r w:rsidR="008307C3" w:rsidRPr="00F83D41">
        <w:rPr>
          <w:rFonts w:ascii="Times New Roman" w:hAnsi="Times New Roman" w:cs="Times New Roman"/>
          <w:sz w:val="24"/>
          <w:szCs w:val="24"/>
        </w:rPr>
        <w:t xml:space="preserve">, </w:t>
      </w:r>
      <w:r w:rsidR="008307C3" w:rsidRPr="00F83D41">
        <w:rPr>
          <w:rFonts w:ascii="Times New Roman" w:hAnsi="Times New Roman" w:cs="Times New Roman"/>
          <w:i/>
          <w:sz w:val="24"/>
          <w:szCs w:val="24"/>
        </w:rPr>
        <w:t>p</w:t>
      </w:r>
      <w:r w:rsidR="008307C3" w:rsidRPr="00F83D41">
        <w:rPr>
          <w:rFonts w:ascii="Times New Roman" w:hAnsi="Times New Roman" w:cs="Times New Roman"/>
          <w:sz w:val="24"/>
          <w:szCs w:val="24"/>
        </w:rPr>
        <w:t xml:space="preserve"> &lt; .001</w:t>
      </w:r>
      <w:r w:rsidR="002A1E62">
        <w:rPr>
          <w:rFonts w:ascii="Times New Roman" w:hAnsi="Times New Roman" w:cs="Times New Roman"/>
          <w:sz w:val="24"/>
          <w:szCs w:val="24"/>
        </w:rPr>
        <w:t xml:space="preserve">, but no quadratic trend, </w:t>
      </w:r>
      <w:r w:rsidR="002A1E62" w:rsidRPr="00F83D41">
        <w:rPr>
          <w:rFonts w:ascii="Times New Roman" w:hAnsi="Times New Roman" w:cs="Times New Roman"/>
          <w:i/>
          <w:sz w:val="24"/>
          <w:szCs w:val="24"/>
        </w:rPr>
        <w:t>F</w:t>
      </w:r>
      <w:r w:rsidR="002A1E62">
        <w:rPr>
          <w:rFonts w:ascii="Times New Roman" w:hAnsi="Times New Roman" w:cs="Times New Roman"/>
          <w:sz w:val="24"/>
          <w:szCs w:val="24"/>
        </w:rPr>
        <w:t>(1, 2997) = .02</w:t>
      </w:r>
      <w:r w:rsidR="002A1E62" w:rsidRPr="00F83D41">
        <w:rPr>
          <w:rFonts w:ascii="Times New Roman" w:hAnsi="Times New Roman" w:cs="Times New Roman"/>
          <w:sz w:val="24"/>
          <w:szCs w:val="24"/>
        </w:rPr>
        <w:t xml:space="preserve">, </w:t>
      </w:r>
      <w:r w:rsidR="002A1E62" w:rsidRPr="00F83D41">
        <w:rPr>
          <w:rFonts w:ascii="Times New Roman" w:hAnsi="Times New Roman" w:cs="Times New Roman"/>
          <w:i/>
          <w:sz w:val="24"/>
          <w:szCs w:val="24"/>
        </w:rPr>
        <w:t>p</w:t>
      </w:r>
      <w:r w:rsidR="002A1E62">
        <w:rPr>
          <w:rFonts w:ascii="Times New Roman" w:hAnsi="Times New Roman" w:cs="Times New Roman"/>
          <w:sz w:val="24"/>
          <w:szCs w:val="24"/>
        </w:rPr>
        <w:t xml:space="preserve"> = .90</w:t>
      </w:r>
      <w:r w:rsidR="000B23F5">
        <w:rPr>
          <w:rFonts w:ascii="Times New Roman" w:hAnsi="Times New Roman" w:cs="Times New Roman"/>
          <w:sz w:val="24"/>
          <w:szCs w:val="24"/>
        </w:rPr>
        <w:t xml:space="preserve">. Pairwise comparison revealed </w:t>
      </w:r>
      <w:r w:rsidR="00C50DB3">
        <w:rPr>
          <w:rFonts w:ascii="Times New Roman" w:hAnsi="Times New Roman" w:cs="Times New Roman"/>
          <w:sz w:val="24"/>
          <w:szCs w:val="24"/>
        </w:rPr>
        <w:t>the high openness group was significantly differe</w:t>
      </w:r>
      <w:r w:rsidR="00A52BF0">
        <w:rPr>
          <w:rFonts w:ascii="Times New Roman" w:hAnsi="Times New Roman" w:cs="Times New Roman"/>
          <w:sz w:val="24"/>
          <w:szCs w:val="24"/>
        </w:rPr>
        <w:t xml:space="preserve">nt from the low openness group, </w:t>
      </w:r>
      <w:r w:rsidR="00C50DB3">
        <w:rPr>
          <w:rFonts w:ascii="Times New Roman" w:hAnsi="Times New Roman" w:cs="Times New Roman"/>
          <w:i/>
          <w:sz w:val="24"/>
          <w:szCs w:val="24"/>
        </w:rPr>
        <w:t>M</w:t>
      </w:r>
      <w:r w:rsidR="00A52BF0">
        <w:rPr>
          <w:rFonts w:ascii="Times New Roman" w:hAnsi="Times New Roman" w:cs="Times New Roman"/>
          <w:sz w:val="24"/>
          <w:szCs w:val="24"/>
        </w:rPr>
        <w:t xml:space="preserve"> = -.007, 95% CI [</w:t>
      </w:r>
      <w:r w:rsidR="00C50DB3">
        <w:rPr>
          <w:rFonts w:ascii="Times New Roman" w:hAnsi="Times New Roman" w:cs="Times New Roman"/>
          <w:sz w:val="24"/>
          <w:szCs w:val="24"/>
        </w:rPr>
        <w:t>-.011, -.003</w:t>
      </w:r>
      <w:r w:rsidR="00A52BF0">
        <w:rPr>
          <w:rFonts w:ascii="Times New Roman" w:hAnsi="Times New Roman" w:cs="Times New Roman"/>
          <w:sz w:val="24"/>
          <w:szCs w:val="24"/>
        </w:rPr>
        <w:t>]</w:t>
      </w:r>
      <w:r w:rsidR="00C50DB3">
        <w:rPr>
          <w:rFonts w:ascii="Times New Roman" w:hAnsi="Times New Roman" w:cs="Times New Roman"/>
          <w:sz w:val="24"/>
          <w:szCs w:val="24"/>
        </w:rPr>
        <w:t xml:space="preserve">, </w:t>
      </w:r>
      <w:r w:rsidR="00C50DB3">
        <w:rPr>
          <w:rFonts w:ascii="Times New Roman" w:hAnsi="Times New Roman" w:cs="Times New Roman"/>
          <w:i/>
          <w:sz w:val="24"/>
          <w:szCs w:val="24"/>
        </w:rPr>
        <w:t>p</w:t>
      </w:r>
      <w:r w:rsidR="00C50DB3">
        <w:rPr>
          <w:rFonts w:ascii="Times New Roman" w:hAnsi="Times New Roman" w:cs="Times New Roman"/>
          <w:sz w:val="24"/>
          <w:szCs w:val="24"/>
        </w:rPr>
        <w:t xml:space="preserve"> &lt; .001</w:t>
      </w:r>
      <w:r w:rsidR="00A52BF0">
        <w:rPr>
          <w:rFonts w:ascii="Times New Roman" w:hAnsi="Times New Roman" w:cs="Times New Roman"/>
          <w:sz w:val="24"/>
          <w:szCs w:val="24"/>
        </w:rPr>
        <w:t>,</w:t>
      </w:r>
      <w:r w:rsidR="00C50DB3">
        <w:rPr>
          <w:rFonts w:ascii="Times New Roman" w:hAnsi="Times New Roman" w:cs="Times New Roman"/>
          <w:sz w:val="24"/>
          <w:szCs w:val="24"/>
        </w:rPr>
        <w:t xml:space="preserve"> but n</w:t>
      </w:r>
      <w:r w:rsidR="00A52BF0">
        <w:rPr>
          <w:rFonts w:ascii="Times New Roman" w:hAnsi="Times New Roman" w:cs="Times New Roman"/>
          <w:sz w:val="24"/>
          <w:szCs w:val="24"/>
        </w:rPr>
        <w:t xml:space="preserve">ot the moderate openness group, </w:t>
      </w:r>
      <w:r w:rsidR="00C50DB3">
        <w:rPr>
          <w:rFonts w:ascii="Times New Roman" w:hAnsi="Times New Roman" w:cs="Times New Roman"/>
          <w:i/>
          <w:sz w:val="24"/>
          <w:szCs w:val="24"/>
        </w:rPr>
        <w:t>M</w:t>
      </w:r>
      <w:r w:rsidR="00A52BF0">
        <w:rPr>
          <w:rFonts w:ascii="Times New Roman" w:hAnsi="Times New Roman" w:cs="Times New Roman"/>
          <w:sz w:val="24"/>
          <w:szCs w:val="24"/>
        </w:rPr>
        <w:t xml:space="preserve"> = -.003, 95% CI [</w:t>
      </w:r>
      <w:r w:rsidR="00C50DB3">
        <w:rPr>
          <w:rFonts w:ascii="Times New Roman" w:hAnsi="Times New Roman" w:cs="Times New Roman"/>
          <w:sz w:val="24"/>
          <w:szCs w:val="24"/>
        </w:rPr>
        <w:t>-.008, .001</w:t>
      </w:r>
      <w:r w:rsidR="00A52BF0">
        <w:rPr>
          <w:rFonts w:ascii="Times New Roman" w:hAnsi="Times New Roman" w:cs="Times New Roman"/>
          <w:sz w:val="24"/>
          <w:szCs w:val="24"/>
        </w:rPr>
        <w:t>]</w:t>
      </w:r>
      <w:r w:rsidR="00C50DB3">
        <w:rPr>
          <w:rFonts w:ascii="Times New Roman" w:hAnsi="Times New Roman" w:cs="Times New Roman"/>
          <w:sz w:val="24"/>
          <w:szCs w:val="24"/>
        </w:rPr>
        <w:t xml:space="preserve">, </w:t>
      </w:r>
      <w:r w:rsidR="00C50DB3">
        <w:rPr>
          <w:rFonts w:ascii="Times New Roman" w:hAnsi="Times New Roman" w:cs="Times New Roman"/>
          <w:i/>
          <w:sz w:val="24"/>
          <w:szCs w:val="24"/>
        </w:rPr>
        <w:t>p</w:t>
      </w:r>
      <w:r w:rsidR="00A52BF0">
        <w:rPr>
          <w:rFonts w:ascii="Times New Roman" w:hAnsi="Times New Roman" w:cs="Times New Roman"/>
          <w:sz w:val="24"/>
          <w:szCs w:val="24"/>
        </w:rPr>
        <w:t xml:space="preserve"> = .15</w:t>
      </w:r>
      <w:r w:rsidR="00C50DB3">
        <w:rPr>
          <w:rFonts w:ascii="Times New Roman" w:hAnsi="Times New Roman" w:cs="Times New Roman"/>
          <w:sz w:val="24"/>
          <w:szCs w:val="24"/>
        </w:rPr>
        <w:t>. The moderate openness group was marginally differe</w:t>
      </w:r>
      <w:r w:rsidR="00A52BF0">
        <w:rPr>
          <w:rFonts w:ascii="Times New Roman" w:hAnsi="Times New Roman" w:cs="Times New Roman"/>
          <w:sz w:val="24"/>
          <w:szCs w:val="24"/>
        </w:rPr>
        <w:t xml:space="preserve">nt from the low openness group, </w:t>
      </w:r>
      <w:r w:rsidR="00C50DB3">
        <w:rPr>
          <w:rFonts w:ascii="Times New Roman" w:hAnsi="Times New Roman" w:cs="Times New Roman"/>
          <w:i/>
          <w:sz w:val="24"/>
          <w:szCs w:val="24"/>
        </w:rPr>
        <w:t>M</w:t>
      </w:r>
      <w:r w:rsidR="00C50DB3">
        <w:rPr>
          <w:rFonts w:ascii="Times New Roman" w:hAnsi="Times New Roman" w:cs="Times New Roman"/>
          <w:sz w:val="24"/>
          <w:szCs w:val="24"/>
        </w:rPr>
        <w:t xml:space="preserve"> = -.003, 95% CI </w:t>
      </w:r>
      <w:r w:rsidR="00A52BF0">
        <w:rPr>
          <w:rFonts w:ascii="Times New Roman" w:hAnsi="Times New Roman" w:cs="Times New Roman"/>
          <w:sz w:val="24"/>
          <w:szCs w:val="24"/>
        </w:rPr>
        <w:t>[</w:t>
      </w:r>
      <w:r w:rsidR="00C50DB3">
        <w:rPr>
          <w:rFonts w:ascii="Times New Roman" w:hAnsi="Times New Roman" w:cs="Times New Roman"/>
          <w:sz w:val="24"/>
          <w:szCs w:val="24"/>
        </w:rPr>
        <w:t>-.008, .0004</w:t>
      </w:r>
      <w:r w:rsidR="00A52BF0">
        <w:rPr>
          <w:rFonts w:ascii="Times New Roman" w:hAnsi="Times New Roman" w:cs="Times New Roman"/>
          <w:sz w:val="24"/>
          <w:szCs w:val="24"/>
        </w:rPr>
        <w:t>]</w:t>
      </w:r>
      <w:r w:rsidR="00C50DB3">
        <w:rPr>
          <w:rFonts w:ascii="Times New Roman" w:hAnsi="Times New Roman" w:cs="Times New Roman"/>
          <w:sz w:val="24"/>
          <w:szCs w:val="24"/>
        </w:rPr>
        <w:t xml:space="preserve">, </w:t>
      </w:r>
      <w:r w:rsidR="00C50DB3">
        <w:rPr>
          <w:rFonts w:ascii="Times New Roman" w:hAnsi="Times New Roman" w:cs="Times New Roman"/>
          <w:i/>
          <w:sz w:val="24"/>
          <w:szCs w:val="24"/>
        </w:rPr>
        <w:t>p</w:t>
      </w:r>
      <w:r w:rsidR="00A52BF0">
        <w:rPr>
          <w:rFonts w:ascii="Times New Roman" w:hAnsi="Times New Roman" w:cs="Times New Roman"/>
          <w:sz w:val="24"/>
          <w:szCs w:val="24"/>
        </w:rPr>
        <w:t xml:space="preserve"> =.09</w:t>
      </w:r>
      <w:r w:rsidR="00C50DB3">
        <w:rPr>
          <w:rFonts w:ascii="Times New Roman" w:hAnsi="Times New Roman" w:cs="Times New Roman"/>
          <w:sz w:val="24"/>
          <w:szCs w:val="24"/>
        </w:rPr>
        <w:t>.</w:t>
      </w:r>
    </w:p>
    <w:p w14:paraId="3807D181" w14:textId="62D85DC4" w:rsidR="00AA290B" w:rsidRPr="00085465" w:rsidRDefault="00AA290B" w:rsidP="00AA290B">
      <w:pPr>
        <w:spacing w:after="0" w:line="480" w:lineRule="auto"/>
        <w:ind w:firstLine="720"/>
      </w:pPr>
      <w:r>
        <w:rPr>
          <w:rFonts w:ascii="Times New Roman" w:hAnsi="Times New Roman" w:cs="Times New Roman"/>
          <w:b/>
          <w:sz w:val="24"/>
          <w:szCs w:val="24"/>
        </w:rPr>
        <w:t xml:space="preserve">Diameter. </w:t>
      </w:r>
      <w:r w:rsidR="00085465">
        <w:rPr>
          <w:rFonts w:ascii="Times New Roman" w:hAnsi="Times New Roman" w:cs="Times New Roman"/>
          <w:sz w:val="24"/>
          <w:szCs w:val="24"/>
        </w:rPr>
        <w:t>The diameter showed a significant linear trend</w:t>
      </w:r>
      <w:r w:rsidR="00654791">
        <w:rPr>
          <w:rFonts w:ascii="Times New Roman" w:hAnsi="Times New Roman" w:cs="Times New Roman"/>
          <w:sz w:val="24"/>
          <w:szCs w:val="24"/>
        </w:rPr>
        <w:t xml:space="preserve">, </w:t>
      </w:r>
      <w:r w:rsidR="00434F9F" w:rsidRPr="00F83D41">
        <w:rPr>
          <w:rFonts w:ascii="Times New Roman" w:hAnsi="Times New Roman" w:cs="Times New Roman"/>
          <w:i/>
          <w:sz w:val="24"/>
          <w:szCs w:val="24"/>
        </w:rPr>
        <w:t>F</w:t>
      </w:r>
      <w:r w:rsidR="00305D86">
        <w:rPr>
          <w:rFonts w:ascii="Times New Roman" w:hAnsi="Times New Roman" w:cs="Times New Roman"/>
          <w:sz w:val="24"/>
          <w:szCs w:val="24"/>
        </w:rPr>
        <w:t>(1</w:t>
      </w:r>
      <w:r w:rsidR="00C76F1D">
        <w:rPr>
          <w:rFonts w:ascii="Times New Roman" w:hAnsi="Times New Roman" w:cs="Times New Roman"/>
          <w:sz w:val="24"/>
          <w:szCs w:val="24"/>
        </w:rPr>
        <w:t>, 2997) = 13.73</w:t>
      </w:r>
      <w:r w:rsidR="00434F9F" w:rsidRPr="00F83D41">
        <w:rPr>
          <w:rFonts w:ascii="Times New Roman" w:hAnsi="Times New Roman" w:cs="Times New Roman"/>
          <w:sz w:val="24"/>
          <w:szCs w:val="24"/>
        </w:rPr>
        <w:t xml:space="preserve">, </w:t>
      </w:r>
      <w:r w:rsidR="00434F9F" w:rsidRPr="00F83D41">
        <w:rPr>
          <w:rFonts w:ascii="Times New Roman" w:hAnsi="Times New Roman" w:cs="Times New Roman"/>
          <w:i/>
          <w:sz w:val="24"/>
          <w:szCs w:val="24"/>
        </w:rPr>
        <w:t>p</w:t>
      </w:r>
      <w:r w:rsidR="00434F9F" w:rsidRPr="00F83D41">
        <w:rPr>
          <w:rFonts w:ascii="Times New Roman" w:hAnsi="Times New Roman" w:cs="Times New Roman"/>
          <w:sz w:val="24"/>
          <w:szCs w:val="24"/>
        </w:rPr>
        <w:t xml:space="preserve"> &lt; .001</w:t>
      </w:r>
      <w:r w:rsidR="00A077C6">
        <w:rPr>
          <w:rFonts w:ascii="Times New Roman" w:hAnsi="Times New Roman" w:cs="Times New Roman"/>
          <w:sz w:val="24"/>
          <w:szCs w:val="24"/>
        </w:rPr>
        <w:t xml:space="preserve">, but no quadratic trend, </w:t>
      </w:r>
      <w:r w:rsidR="00A077C6" w:rsidRPr="00F83D41">
        <w:rPr>
          <w:rFonts w:ascii="Times New Roman" w:hAnsi="Times New Roman" w:cs="Times New Roman"/>
          <w:i/>
          <w:sz w:val="24"/>
          <w:szCs w:val="24"/>
        </w:rPr>
        <w:t>F</w:t>
      </w:r>
      <w:r w:rsidR="00A077C6">
        <w:rPr>
          <w:rFonts w:ascii="Times New Roman" w:hAnsi="Times New Roman" w:cs="Times New Roman"/>
          <w:sz w:val="24"/>
          <w:szCs w:val="24"/>
        </w:rPr>
        <w:t>(1</w:t>
      </w:r>
      <w:r w:rsidR="00A077C6" w:rsidRPr="00F83D41">
        <w:rPr>
          <w:rFonts w:ascii="Times New Roman" w:hAnsi="Times New Roman" w:cs="Times New Roman"/>
          <w:sz w:val="24"/>
          <w:szCs w:val="24"/>
        </w:rPr>
        <w:t>, 2</w:t>
      </w:r>
      <w:r w:rsidR="00C76F1D">
        <w:rPr>
          <w:rFonts w:ascii="Times New Roman" w:hAnsi="Times New Roman" w:cs="Times New Roman"/>
          <w:sz w:val="24"/>
          <w:szCs w:val="24"/>
        </w:rPr>
        <w:t>997) =</w:t>
      </w:r>
      <w:r w:rsidR="002A1E62">
        <w:rPr>
          <w:rFonts w:ascii="Times New Roman" w:hAnsi="Times New Roman" w:cs="Times New Roman"/>
          <w:sz w:val="24"/>
          <w:szCs w:val="24"/>
        </w:rPr>
        <w:t xml:space="preserve"> 1.27</w:t>
      </w:r>
      <w:r w:rsidR="00A077C6" w:rsidRPr="00F83D41">
        <w:rPr>
          <w:rFonts w:ascii="Times New Roman" w:hAnsi="Times New Roman" w:cs="Times New Roman"/>
          <w:sz w:val="24"/>
          <w:szCs w:val="24"/>
        </w:rPr>
        <w:t xml:space="preserve">, </w:t>
      </w:r>
      <w:r w:rsidR="00A077C6" w:rsidRPr="00F83D41">
        <w:rPr>
          <w:rFonts w:ascii="Times New Roman" w:hAnsi="Times New Roman" w:cs="Times New Roman"/>
          <w:i/>
          <w:sz w:val="24"/>
          <w:szCs w:val="24"/>
        </w:rPr>
        <w:t>p</w:t>
      </w:r>
      <w:r w:rsidR="00C76F1D">
        <w:rPr>
          <w:rFonts w:ascii="Times New Roman" w:hAnsi="Times New Roman" w:cs="Times New Roman"/>
          <w:sz w:val="24"/>
          <w:szCs w:val="24"/>
        </w:rPr>
        <w:t xml:space="preserve"> =</w:t>
      </w:r>
      <w:r w:rsidR="002A1E62">
        <w:rPr>
          <w:rFonts w:ascii="Times New Roman" w:hAnsi="Times New Roman" w:cs="Times New Roman"/>
          <w:sz w:val="24"/>
          <w:szCs w:val="24"/>
        </w:rPr>
        <w:t xml:space="preserve"> .26</w:t>
      </w:r>
      <w:r w:rsidR="00085465">
        <w:rPr>
          <w:rFonts w:ascii="Times New Roman" w:hAnsi="Times New Roman" w:cs="Times New Roman"/>
          <w:sz w:val="24"/>
          <w:szCs w:val="24"/>
        </w:rPr>
        <w:t xml:space="preserve">. </w:t>
      </w:r>
      <w:r w:rsidR="00672F4A">
        <w:rPr>
          <w:rFonts w:ascii="Times New Roman" w:hAnsi="Times New Roman" w:cs="Times New Roman"/>
          <w:sz w:val="24"/>
          <w:szCs w:val="24"/>
        </w:rPr>
        <w:t>Pairwise comparisons showed that high openness had a significantly smaller diamet</w:t>
      </w:r>
      <w:r w:rsidR="00A52BF0">
        <w:rPr>
          <w:rFonts w:ascii="Times New Roman" w:hAnsi="Times New Roman" w:cs="Times New Roman"/>
          <w:sz w:val="24"/>
          <w:szCs w:val="24"/>
        </w:rPr>
        <w:t xml:space="preserve">er than the low openness group, </w:t>
      </w:r>
      <w:r w:rsidR="00672F4A">
        <w:rPr>
          <w:rFonts w:ascii="Times New Roman" w:hAnsi="Times New Roman" w:cs="Times New Roman"/>
          <w:i/>
          <w:sz w:val="24"/>
          <w:szCs w:val="24"/>
        </w:rPr>
        <w:t xml:space="preserve">M </w:t>
      </w:r>
      <w:r w:rsidR="00A52BF0">
        <w:rPr>
          <w:rFonts w:ascii="Times New Roman" w:hAnsi="Times New Roman" w:cs="Times New Roman"/>
          <w:sz w:val="24"/>
          <w:szCs w:val="24"/>
        </w:rPr>
        <w:t>= -.173, 95% CI [</w:t>
      </w:r>
      <w:r w:rsidR="00672F4A">
        <w:rPr>
          <w:rFonts w:ascii="Times New Roman" w:hAnsi="Times New Roman" w:cs="Times New Roman"/>
          <w:sz w:val="24"/>
          <w:szCs w:val="24"/>
        </w:rPr>
        <w:t>-</w:t>
      </w:r>
      <w:r w:rsidR="00672F4A">
        <w:rPr>
          <w:rFonts w:ascii="Times New Roman" w:hAnsi="Times New Roman" w:cs="Times New Roman"/>
          <w:sz w:val="24"/>
          <w:szCs w:val="24"/>
        </w:rPr>
        <w:lastRenderedPageBreak/>
        <w:t>.28, -.06</w:t>
      </w:r>
      <w:r w:rsidR="00A52BF0">
        <w:rPr>
          <w:rFonts w:ascii="Times New Roman" w:hAnsi="Times New Roman" w:cs="Times New Roman"/>
          <w:sz w:val="24"/>
          <w:szCs w:val="24"/>
        </w:rPr>
        <w:t>]</w:t>
      </w:r>
      <w:r w:rsidR="00672F4A">
        <w:rPr>
          <w:rFonts w:ascii="Times New Roman" w:hAnsi="Times New Roman" w:cs="Times New Roman"/>
          <w:sz w:val="24"/>
          <w:szCs w:val="24"/>
        </w:rPr>
        <w:t xml:space="preserve">, </w:t>
      </w:r>
      <w:r w:rsidR="00672F4A">
        <w:rPr>
          <w:rFonts w:ascii="Times New Roman" w:hAnsi="Times New Roman" w:cs="Times New Roman"/>
          <w:i/>
          <w:sz w:val="24"/>
          <w:szCs w:val="24"/>
        </w:rPr>
        <w:t xml:space="preserve">p </w:t>
      </w:r>
      <w:r w:rsidR="00085465">
        <w:rPr>
          <w:rFonts w:ascii="Times New Roman" w:hAnsi="Times New Roman" w:cs="Times New Roman"/>
          <w:sz w:val="24"/>
          <w:szCs w:val="24"/>
        </w:rPr>
        <w:t>&lt;</w:t>
      </w:r>
      <w:r w:rsidR="00A52BF0">
        <w:rPr>
          <w:rFonts w:ascii="Times New Roman" w:hAnsi="Times New Roman" w:cs="Times New Roman"/>
          <w:sz w:val="24"/>
          <w:szCs w:val="24"/>
        </w:rPr>
        <w:t xml:space="preserve"> .001, </w:t>
      </w:r>
      <w:r w:rsidR="00672F4A">
        <w:rPr>
          <w:rFonts w:ascii="Times New Roman" w:hAnsi="Times New Roman" w:cs="Times New Roman"/>
          <w:sz w:val="24"/>
          <w:szCs w:val="24"/>
        </w:rPr>
        <w:t>but was no different fr</w:t>
      </w:r>
      <w:r w:rsidR="00A52BF0">
        <w:rPr>
          <w:rFonts w:ascii="Times New Roman" w:hAnsi="Times New Roman" w:cs="Times New Roman"/>
          <w:sz w:val="24"/>
          <w:szCs w:val="24"/>
        </w:rPr>
        <w:t xml:space="preserve">om the moderate openness group, </w:t>
      </w:r>
      <w:r w:rsidR="00672F4A">
        <w:rPr>
          <w:rFonts w:ascii="Times New Roman" w:hAnsi="Times New Roman" w:cs="Times New Roman"/>
          <w:i/>
          <w:sz w:val="24"/>
          <w:szCs w:val="24"/>
        </w:rPr>
        <w:t>M</w:t>
      </w:r>
      <w:r w:rsidR="00672F4A">
        <w:rPr>
          <w:rFonts w:ascii="Times New Roman" w:hAnsi="Times New Roman" w:cs="Times New Roman"/>
          <w:sz w:val="24"/>
          <w:szCs w:val="24"/>
        </w:rPr>
        <w:t xml:space="preserve"> = -.041, 95% CI </w:t>
      </w:r>
      <w:r w:rsidR="00A52BF0">
        <w:rPr>
          <w:rFonts w:ascii="Times New Roman" w:hAnsi="Times New Roman" w:cs="Times New Roman"/>
          <w:sz w:val="24"/>
          <w:szCs w:val="24"/>
        </w:rPr>
        <w:t>[</w:t>
      </w:r>
      <w:r w:rsidR="00672F4A">
        <w:rPr>
          <w:rFonts w:ascii="Times New Roman" w:hAnsi="Times New Roman" w:cs="Times New Roman"/>
          <w:sz w:val="24"/>
          <w:szCs w:val="24"/>
        </w:rPr>
        <w:t>-.15, .07</w:t>
      </w:r>
      <w:r w:rsidR="00A52BF0">
        <w:rPr>
          <w:rFonts w:ascii="Times New Roman" w:hAnsi="Times New Roman" w:cs="Times New Roman"/>
          <w:sz w:val="24"/>
          <w:szCs w:val="24"/>
        </w:rPr>
        <w:t>]</w:t>
      </w:r>
      <w:r w:rsidR="00672F4A">
        <w:rPr>
          <w:rFonts w:ascii="Times New Roman" w:hAnsi="Times New Roman" w:cs="Times New Roman"/>
          <w:sz w:val="24"/>
          <w:szCs w:val="24"/>
        </w:rPr>
        <w:t xml:space="preserve">, </w:t>
      </w:r>
      <w:r w:rsidR="00672F4A">
        <w:rPr>
          <w:rFonts w:ascii="Times New Roman" w:hAnsi="Times New Roman" w:cs="Times New Roman"/>
          <w:i/>
          <w:sz w:val="24"/>
          <w:szCs w:val="24"/>
        </w:rPr>
        <w:t xml:space="preserve">p </w:t>
      </w:r>
      <w:r w:rsidR="00A52BF0">
        <w:rPr>
          <w:rFonts w:ascii="Times New Roman" w:hAnsi="Times New Roman" w:cs="Times New Roman"/>
          <w:sz w:val="24"/>
          <w:szCs w:val="24"/>
        </w:rPr>
        <w:t>= .65</w:t>
      </w:r>
      <w:r w:rsidR="00672F4A">
        <w:rPr>
          <w:rFonts w:ascii="Times New Roman" w:hAnsi="Times New Roman" w:cs="Times New Roman"/>
          <w:sz w:val="24"/>
          <w:szCs w:val="24"/>
        </w:rPr>
        <w:t>. The moderate openness group had a significantly smaller diame</w:t>
      </w:r>
      <w:r w:rsidR="00A52BF0">
        <w:rPr>
          <w:rFonts w:ascii="Times New Roman" w:hAnsi="Times New Roman" w:cs="Times New Roman"/>
          <w:sz w:val="24"/>
          <w:szCs w:val="24"/>
        </w:rPr>
        <w:t xml:space="preserve">ter than the low openness group, </w:t>
      </w:r>
      <w:r w:rsidR="00672F4A">
        <w:rPr>
          <w:rFonts w:ascii="Times New Roman" w:hAnsi="Times New Roman" w:cs="Times New Roman"/>
          <w:i/>
          <w:sz w:val="24"/>
          <w:szCs w:val="24"/>
        </w:rPr>
        <w:t xml:space="preserve">M </w:t>
      </w:r>
      <w:r w:rsidR="00A52BF0">
        <w:rPr>
          <w:rFonts w:ascii="Times New Roman" w:hAnsi="Times New Roman" w:cs="Times New Roman"/>
          <w:sz w:val="24"/>
          <w:szCs w:val="24"/>
        </w:rPr>
        <w:t>= -.132, 95% CI [</w:t>
      </w:r>
      <w:r w:rsidR="00085465">
        <w:rPr>
          <w:rFonts w:ascii="Times New Roman" w:hAnsi="Times New Roman" w:cs="Times New Roman"/>
          <w:sz w:val="24"/>
          <w:szCs w:val="24"/>
        </w:rPr>
        <w:t>-.24, -.02</w:t>
      </w:r>
      <w:r w:rsidR="00A52BF0">
        <w:rPr>
          <w:rFonts w:ascii="Times New Roman" w:hAnsi="Times New Roman" w:cs="Times New Roman"/>
          <w:sz w:val="24"/>
          <w:szCs w:val="24"/>
        </w:rPr>
        <w:t>]</w:t>
      </w:r>
      <w:r w:rsidR="00085465">
        <w:rPr>
          <w:rFonts w:ascii="Times New Roman" w:hAnsi="Times New Roman" w:cs="Times New Roman"/>
          <w:sz w:val="24"/>
          <w:szCs w:val="24"/>
        </w:rPr>
        <w:t xml:space="preserve">, </w:t>
      </w:r>
      <w:r w:rsidR="00085465">
        <w:rPr>
          <w:rFonts w:ascii="Times New Roman" w:hAnsi="Times New Roman" w:cs="Times New Roman"/>
          <w:i/>
          <w:sz w:val="24"/>
          <w:szCs w:val="24"/>
        </w:rPr>
        <w:t>p</w:t>
      </w:r>
      <w:r w:rsidR="00085465">
        <w:rPr>
          <w:rFonts w:ascii="Times New Roman" w:hAnsi="Times New Roman" w:cs="Times New Roman"/>
          <w:sz w:val="24"/>
          <w:szCs w:val="24"/>
        </w:rPr>
        <w:t xml:space="preserve"> &lt; .05.</w:t>
      </w:r>
    </w:p>
    <w:p w14:paraId="76E64D9B" w14:textId="1F2DA14F" w:rsidR="003E4A62" w:rsidRPr="00F83D41" w:rsidRDefault="00AA290B" w:rsidP="00AA290B">
      <w:pPr>
        <w:spacing w:after="0" w:line="480" w:lineRule="auto"/>
        <w:ind w:firstLine="720"/>
        <w:rPr>
          <w:rFonts w:ascii="Times New Roman" w:hAnsi="Times New Roman" w:cs="Times New Roman"/>
          <w:sz w:val="24"/>
          <w:szCs w:val="24"/>
        </w:rPr>
      </w:pPr>
      <w:r>
        <w:rPr>
          <w:rFonts w:ascii="Times New Roman" w:hAnsi="Times New Roman" w:cs="Times New Roman"/>
          <w:b/>
          <w:sz w:val="24"/>
          <w:szCs w:val="24"/>
        </w:rPr>
        <w:t xml:space="preserve">Small-worldness. </w:t>
      </w:r>
      <w:r w:rsidR="002A1E62" w:rsidRPr="002A1E62">
        <w:rPr>
          <w:rFonts w:ascii="Times New Roman" w:hAnsi="Times New Roman" w:cs="Times New Roman"/>
          <w:sz w:val="24"/>
          <w:szCs w:val="24"/>
        </w:rPr>
        <w:t>T</w:t>
      </w:r>
      <w:r w:rsidR="00E4153C">
        <w:rPr>
          <w:rFonts w:ascii="Times New Roman" w:hAnsi="Times New Roman" w:cs="Times New Roman"/>
          <w:sz w:val="24"/>
          <w:szCs w:val="24"/>
        </w:rPr>
        <w:t>he small-worldness measure had a mar</w:t>
      </w:r>
      <w:r w:rsidR="00085465">
        <w:rPr>
          <w:rFonts w:ascii="Times New Roman" w:hAnsi="Times New Roman" w:cs="Times New Roman"/>
          <w:sz w:val="24"/>
          <w:szCs w:val="24"/>
        </w:rPr>
        <w:t>ginally significant linear trend</w:t>
      </w:r>
      <w:r w:rsidR="00E4153C">
        <w:rPr>
          <w:rFonts w:ascii="Times New Roman" w:hAnsi="Times New Roman" w:cs="Times New Roman"/>
          <w:sz w:val="24"/>
          <w:szCs w:val="24"/>
        </w:rPr>
        <w:t xml:space="preserve">, </w:t>
      </w:r>
      <w:r w:rsidR="00654791" w:rsidRPr="00F83D41">
        <w:rPr>
          <w:rFonts w:ascii="Times New Roman" w:hAnsi="Times New Roman" w:cs="Times New Roman"/>
          <w:i/>
          <w:sz w:val="24"/>
          <w:szCs w:val="24"/>
        </w:rPr>
        <w:t>F</w:t>
      </w:r>
      <w:r w:rsidR="00085465">
        <w:rPr>
          <w:rFonts w:ascii="Times New Roman" w:hAnsi="Times New Roman" w:cs="Times New Roman"/>
          <w:sz w:val="24"/>
          <w:szCs w:val="24"/>
        </w:rPr>
        <w:t>(1</w:t>
      </w:r>
      <w:r w:rsidR="00C76F1D">
        <w:rPr>
          <w:rFonts w:ascii="Times New Roman" w:hAnsi="Times New Roman" w:cs="Times New Roman"/>
          <w:sz w:val="24"/>
          <w:szCs w:val="24"/>
        </w:rPr>
        <w:t>, 2997) = 3.35</w:t>
      </w:r>
      <w:r w:rsidR="00654791" w:rsidRPr="00F83D41">
        <w:rPr>
          <w:rFonts w:ascii="Times New Roman" w:hAnsi="Times New Roman" w:cs="Times New Roman"/>
          <w:sz w:val="24"/>
          <w:szCs w:val="24"/>
        </w:rPr>
        <w:t xml:space="preserve">, </w:t>
      </w:r>
      <w:r w:rsidR="00654791" w:rsidRPr="00F83D41">
        <w:rPr>
          <w:rFonts w:ascii="Times New Roman" w:hAnsi="Times New Roman" w:cs="Times New Roman"/>
          <w:i/>
          <w:sz w:val="24"/>
          <w:szCs w:val="24"/>
        </w:rPr>
        <w:t xml:space="preserve">p </w:t>
      </w:r>
      <w:r w:rsidR="003F087A">
        <w:rPr>
          <w:rFonts w:ascii="Times New Roman" w:hAnsi="Times New Roman" w:cs="Times New Roman"/>
          <w:sz w:val="24"/>
          <w:szCs w:val="24"/>
        </w:rPr>
        <w:t>= .0</w:t>
      </w:r>
      <w:r w:rsidR="00654791" w:rsidRPr="00F83D41">
        <w:rPr>
          <w:rFonts w:ascii="Times New Roman" w:hAnsi="Times New Roman" w:cs="Times New Roman"/>
          <w:sz w:val="24"/>
          <w:szCs w:val="24"/>
        </w:rPr>
        <w:t>7</w:t>
      </w:r>
      <w:r w:rsidR="00085465">
        <w:rPr>
          <w:rFonts w:ascii="Times New Roman" w:hAnsi="Times New Roman" w:cs="Times New Roman"/>
          <w:sz w:val="24"/>
          <w:szCs w:val="24"/>
        </w:rPr>
        <w:t>,</w:t>
      </w:r>
      <w:r w:rsidR="00305D86">
        <w:rPr>
          <w:rFonts w:ascii="Times New Roman" w:hAnsi="Times New Roman" w:cs="Times New Roman"/>
          <w:sz w:val="24"/>
          <w:szCs w:val="24"/>
        </w:rPr>
        <w:t xml:space="preserve"> </w:t>
      </w:r>
      <w:r w:rsidR="00595451">
        <w:rPr>
          <w:rFonts w:ascii="Times New Roman" w:hAnsi="Times New Roman" w:cs="Times New Roman"/>
          <w:sz w:val="24"/>
          <w:szCs w:val="24"/>
        </w:rPr>
        <w:t xml:space="preserve">which was </w:t>
      </w:r>
      <w:r w:rsidR="00E4153C">
        <w:rPr>
          <w:rFonts w:ascii="Times New Roman" w:hAnsi="Times New Roman" w:cs="Times New Roman"/>
          <w:sz w:val="24"/>
          <w:szCs w:val="24"/>
        </w:rPr>
        <w:t xml:space="preserve">supported by the linear effect of the ASPL and diminished by </w:t>
      </w:r>
      <w:r w:rsidR="00085465">
        <w:rPr>
          <w:rFonts w:ascii="Times New Roman" w:hAnsi="Times New Roman" w:cs="Times New Roman"/>
          <w:sz w:val="24"/>
          <w:szCs w:val="24"/>
        </w:rPr>
        <w:t>the quadratic effect of the CC.</w:t>
      </w:r>
      <w:r w:rsidR="00A077C6">
        <w:rPr>
          <w:rFonts w:ascii="Times New Roman" w:hAnsi="Times New Roman" w:cs="Times New Roman"/>
          <w:sz w:val="24"/>
          <w:szCs w:val="24"/>
        </w:rPr>
        <w:t xml:space="preserve"> There was no quadratic trend for the small-worldness</w:t>
      </w:r>
      <w:r w:rsidR="00085465">
        <w:rPr>
          <w:rFonts w:ascii="Times New Roman" w:hAnsi="Times New Roman" w:cs="Times New Roman"/>
          <w:sz w:val="24"/>
          <w:szCs w:val="24"/>
        </w:rPr>
        <w:t xml:space="preserve"> </w:t>
      </w:r>
      <w:r w:rsidR="00A077C6">
        <w:rPr>
          <w:rFonts w:ascii="Times New Roman" w:hAnsi="Times New Roman" w:cs="Times New Roman"/>
          <w:sz w:val="24"/>
          <w:szCs w:val="24"/>
        </w:rPr>
        <w:t xml:space="preserve">measure, </w:t>
      </w:r>
      <w:r w:rsidR="00A077C6" w:rsidRPr="00F83D41">
        <w:rPr>
          <w:rFonts w:ascii="Times New Roman" w:hAnsi="Times New Roman" w:cs="Times New Roman"/>
          <w:i/>
          <w:sz w:val="24"/>
          <w:szCs w:val="24"/>
        </w:rPr>
        <w:t>F</w:t>
      </w:r>
      <w:r w:rsidR="00A077C6">
        <w:rPr>
          <w:rFonts w:ascii="Times New Roman" w:hAnsi="Times New Roman" w:cs="Times New Roman"/>
          <w:sz w:val="24"/>
          <w:szCs w:val="24"/>
        </w:rPr>
        <w:t>(1</w:t>
      </w:r>
      <w:r w:rsidR="00A077C6" w:rsidRPr="00F83D41">
        <w:rPr>
          <w:rFonts w:ascii="Times New Roman" w:hAnsi="Times New Roman" w:cs="Times New Roman"/>
          <w:sz w:val="24"/>
          <w:szCs w:val="24"/>
        </w:rPr>
        <w:t xml:space="preserve">, 2997) = </w:t>
      </w:r>
      <w:r w:rsidR="00C76F1D">
        <w:rPr>
          <w:rFonts w:ascii="Times New Roman" w:hAnsi="Times New Roman" w:cs="Times New Roman"/>
          <w:sz w:val="24"/>
          <w:szCs w:val="24"/>
        </w:rPr>
        <w:t>1.96</w:t>
      </w:r>
      <w:r w:rsidR="00A077C6" w:rsidRPr="00F83D41">
        <w:rPr>
          <w:rFonts w:ascii="Times New Roman" w:hAnsi="Times New Roman" w:cs="Times New Roman"/>
          <w:sz w:val="24"/>
          <w:szCs w:val="24"/>
        </w:rPr>
        <w:t xml:space="preserve">, </w:t>
      </w:r>
      <w:r w:rsidR="00A077C6" w:rsidRPr="00F83D41">
        <w:rPr>
          <w:rFonts w:ascii="Times New Roman" w:hAnsi="Times New Roman" w:cs="Times New Roman"/>
          <w:i/>
          <w:sz w:val="24"/>
          <w:szCs w:val="24"/>
        </w:rPr>
        <w:t>p</w:t>
      </w:r>
      <w:r w:rsidR="00A077C6">
        <w:rPr>
          <w:rFonts w:ascii="Times New Roman" w:hAnsi="Times New Roman" w:cs="Times New Roman"/>
          <w:sz w:val="24"/>
          <w:szCs w:val="24"/>
        </w:rPr>
        <w:t xml:space="preserve"> =.16. Pairwise comparison revealed that the marginal </w:t>
      </w:r>
      <w:r w:rsidR="003F087A">
        <w:rPr>
          <w:rFonts w:ascii="Times New Roman" w:hAnsi="Times New Roman" w:cs="Times New Roman"/>
          <w:sz w:val="24"/>
          <w:szCs w:val="24"/>
        </w:rPr>
        <w:t xml:space="preserve">linear </w:t>
      </w:r>
      <w:r w:rsidR="00A077C6">
        <w:rPr>
          <w:rFonts w:ascii="Times New Roman" w:hAnsi="Times New Roman" w:cs="Times New Roman"/>
          <w:sz w:val="24"/>
          <w:szCs w:val="24"/>
        </w:rPr>
        <w:t xml:space="preserve">trend was driven by a marginally larger small-worldness measure for the high openness group compared </w:t>
      </w:r>
      <w:r w:rsidR="00A52BF0">
        <w:rPr>
          <w:rFonts w:ascii="Times New Roman" w:hAnsi="Times New Roman" w:cs="Times New Roman"/>
          <w:sz w:val="24"/>
          <w:szCs w:val="24"/>
        </w:rPr>
        <w:t xml:space="preserve">to the moderate openness group, </w:t>
      </w:r>
      <w:r w:rsidR="00A077C6">
        <w:rPr>
          <w:rFonts w:ascii="Times New Roman" w:hAnsi="Times New Roman" w:cs="Times New Roman"/>
          <w:i/>
          <w:sz w:val="24"/>
          <w:szCs w:val="24"/>
        </w:rPr>
        <w:t xml:space="preserve">M </w:t>
      </w:r>
      <w:r w:rsidR="00A52BF0">
        <w:rPr>
          <w:rFonts w:ascii="Times New Roman" w:hAnsi="Times New Roman" w:cs="Times New Roman"/>
          <w:sz w:val="24"/>
          <w:szCs w:val="24"/>
        </w:rPr>
        <w:t>= .093, 95% CI [</w:t>
      </w:r>
      <w:r w:rsidR="00A077C6">
        <w:rPr>
          <w:rFonts w:ascii="Times New Roman" w:hAnsi="Times New Roman" w:cs="Times New Roman"/>
          <w:sz w:val="24"/>
          <w:szCs w:val="24"/>
        </w:rPr>
        <w:t>-.010, .197</w:t>
      </w:r>
      <w:r w:rsidR="00A52BF0">
        <w:rPr>
          <w:rFonts w:ascii="Times New Roman" w:hAnsi="Times New Roman" w:cs="Times New Roman"/>
          <w:sz w:val="24"/>
          <w:szCs w:val="24"/>
        </w:rPr>
        <w:t>]</w:t>
      </w:r>
      <w:r w:rsidR="00A077C6">
        <w:rPr>
          <w:rFonts w:ascii="Times New Roman" w:hAnsi="Times New Roman" w:cs="Times New Roman"/>
          <w:sz w:val="24"/>
          <w:szCs w:val="24"/>
        </w:rPr>
        <w:t xml:space="preserve">, </w:t>
      </w:r>
      <w:r w:rsidR="00A077C6">
        <w:rPr>
          <w:rFonts w:ascii="Times New Roman" w:hAnsi="Times New Roman" w:cs="Times New Roman"/>
          <w:i/>
          <w:sz w:val="24"/>
          <w:szCs w:val="24"/>
        </w:rPr>
        <w:t>p</w:t>
      </w:r>
      <w:r w:rsidR="003F087A">
        <w:rPr>
          <w:rFonts w:ascii="Times New Roman" w:hAnsi="Times New Roman" w:cs="Times New Roman"/>
          <w:sz w:val="24"/>
          <w:szCs w:val="24"/>
        </w:rPr>
        <w:t xml:space="preserve"> = .08</w:t>
      </w:r>
      <w:r w:rsidR="00A077C6">
        <w:rPr>
          <w:rFonts w:ascii="Times New Roman" w:hAnsi="Times New Roman" w:cs="Times New Roman"/>
          <w:sz w:val="24"/>
          <w:szCs w:val="24"/>
        </w:rPr>
        <w:t>. The low openness grou</w:t>
      </w:r>
      <w:r w:rsidR="00A52BF0">
        <w:rPr>
          <w:rFonts w:ascii="Times New Roman" w:hAnsi="Times New Roman" w:cs="Times New Roman"/>
          <w:sz w:val="24"/>
          <w:szCs w:val="24"/>
        </w:rPr>
        <w:t xml:space="preserve">p did not differ from the high, </w:t>
      </w:r>
      <w:r w:rsidR="00A077C6">
        <w:rPr>
          <w:rFonts w:ascii="Times New Roman" w:hAnsi="Times New Roman" w:cs="Times New Roman"/>
          <w:i/>
          <w:sz w:val="24"/>
          <w:szCs w:val="24"/>
        </w:rPr>
        <w:t xml:space="preserve">M </w:t>
      </w:r>
      <w:r w:rsidR="00A52BF0">
        <w:rPr>
          <w:rFonts w:ascii="Times New Roman" w:hAnsi="Times New Roman" w:cs="Times New Roman"/>
          <w:sz w:val="24"/>
          <w:szCs w:val="24"/>
        </w:rPr>
        <w:t>= -.081, 95% CI [</w:t>
      </w:r>
      <w:r w:rsidR="00A077C6">
        <w:rPr>
          <w:rFonts w:ascii="Times New Roman" w:hAnsi="Times New Roman" w:cs="Times New Roman"/>
          <w:sz w:val="24"/>
          <w:szCs w:val="24"/>
        </w:rPr>
        <w:t>-.184, .023</w:t>
      </w:r>
      <w:r w:rsidR="00A52BF0">
        <w:rPr>
          <w:rFonts w:ascii="Times New Roman" w:hAnsi="Times New Roman" w:cs="Times New Roman"/>
          <w:sz w:val="24"/>
          <w:szCs w:val="24"/>
        </w:rPr>
        <w:t>]</w:t>
      </w:r>
      <w:r w:rsidR="00A077C6">
        <w:rPr>
          <w:rFonts w:ascii="Times New Roman" w:hAnsi="Times New Roman" w:cs="Times New Roman"/>
          <w:sz w:val="24"/>
          <w:szCs w:val="24"/>
        </w:rPr>
        <w:t xml:space="preserve">, </w:t>
      </w:r>
      <w:r w:rsidR="00A077C6">
        <w:rPr>
          <w:rFonts w:ascii="Times New Roman" w:hAnsi="Times New Roman" w:cs="Times New Roman"/>
          <w:i/>
          <w:sz w:val="24"/>
          <w:szCs w:val="24"/>
        </w:rPr>
        <w:t>p</w:t>
      </w:r>
      <w:r w:rsidR="00A077C6">
        <w:rPr>
          <w:rFonts w:ascii="Times New Roman" w:hAnsi="Times New Roman" w:cs="Times New Roman"/>
          <w:sz w:val="24"/>
          <w:szCs w:val="24"/>
        </w:rPr>
        <w:t xml:space="preserve"> = .16</w:t>
      </w:r>
      <w:r w:rsidR="00A52BF0">
        <w:rPr>
          <w:rFonts w:ascii="Times New Roman" w:hAnsi="Times New Roman" w:cs="Times New Roman"/>
          <w:sz w:val="24"/>
          <w:szCs w:val="24"/>
        </w:rPr>
        <w:t>,</w:t>
      </w:r>
      <w:r w:rsidR="00A077C6">
        <w:rPr>
          <w:rFonts w:ascii="Times New Roman" w:hAnsi="Times New Roman" w:cs="Times New Roman"/>
          <w:sz w:val="24"/>
          <w:szCs w:val="24"/>
        </w:rPr>
        <w:t xml:space="preserve"> and the moderate </w:t>
      </w:r>
      <w:r w:rsidR="00A077C6">
        <w:rPr>
          <w:rFonts w:ascii="Times New Roman" w:hAnsi="Times New Roman" w:cs="Times New Roman"/>
          <w:i/>
          <w:sz w:val="24"/>
          <w:szCs w:val="24"/>
        </w:rPr>
        <w:t xml:space="preserve">M </w:t>
      </w:r>
      <w:r w:rsidR="00A52BF0">
        <w:rPr>
          <w:rFonts w:ascii="Times New Roman" w:hAnsi="Times New Roman" w:cs="Times New Roman"/>
          <w:sz w:val="24"/>
          <w:szCs w:val="24"/>
        </w:rPr>
        <w:t>= .013, 95% CI [</w:t>
      </w:r>
      <w:r w:rsidR="00A077C6">
        <w:rPr>
          <w:rFonts w:ascii="Times New Roman" w:hAnsi="Times New Roman" w:cs="Times New Roman"/>
          <w:sz w:val="24"/>
          <w:szCs w:val="24"/>
        </w:rPr>
        <w:t>-.090, .116</w:t>
      </w:r>
      <w:r w:rsidR="00A52BF0">
        <w:rPr>
          <w:rFonts w:ascii="Times New Roman" w:hAnsi="Times New Roman" w:cs="Times New Roman"/>
          <w:sz w:val="24"/>
          <w:szCs w:val="24"/>
        </w:rPr>
        <w:t>]</w:t>
      </w:r>
      <w:r w:rsidR="00A077C6">
        <w:rPr>
          <w:rFonts w:ascii="Times New Roman" w:hAnsi="Times New Roman" w:cs="Times New Roman"/>
          <w:sz w:val="24"/>
          <w:szCs w:val="24"/>
        </w:rPr>
        <w:t xml:space="preserve">, </w:t>
      </w:r>
      <w:r w:rsidR="00A077C6">
        <w:rPr>
          <w:rFonts w:ascii="Times New Roman" w:hAnsi="Times New Roman" w:cs="Times New Roman"/>
          <w:i/>
          <w:sz w:val="24"/>
          <w:szCs w:val="24"/>
        </w:rPr>
        <w:t>p</w:t>
      </w:r>
      <w:r w:rsidR="00A52BF0">
        <w:rPr>
          <w:rFonts w:ascii="Times New Roman" w:hAnsi="Times New Roman" w:cs="Times New Roman"/>
          <w:sz w:val="24"/>
          <w:szCs w:val="24"/>
        </w:rPr>
        <w:t xml:space="preserve"> = .95,</w:t>
      </w:r>
      <w:r w:rsidR="00A077C6">
        <w:rPr>
          <w:rFonts w:ascii="Times New Roman" w:hAnsi="Times New Roman" w:cs="Times New Roman"/>
          <w:sz w:val="24"/>
          <w:szCs w:val="24"/>
        </w:rPr>
        <w:t xml:space="preserve"> openness groups. </w:t>
      </w:r>
      <w:r w:rsidR="00E4153C">
        <w:rPr>
          <w:rFonts w:ascii="Times New Roman" w:hAnsi="Times New Roman" w:cs="Times New Roman"/>
          <w:sz w:val="24"/>
          <w:szCs w:val="24"/>
        </w:rPr>
        <w:t xml:space="preserve">Consequently, the high openness group had a numerically larger small-worldness value compared to the other groups while the moderate </w:t>
      </w:r>
      <w:r w:rsidR="003F087A">
        <w:rPr>
          <w:rFonts w:ascii="Times New Roman" w:hAnsi="Times New Roman" w:cs="Times New Roman"/>
          <w:sz w:val="24"/>
          <w:szCs w:val="24"/>
        </w:rPr>
        <w:t xml:space="preserve">and low openness groups were </w:t>
      </w:r>
      <w:r w:rsidR="00E4153C">
        <w:rPr>
          <w:rFonts w:ascii="Times New Roman" w:hAnsi="Times New Roman" w:cs="Times New Roman"/>
          <w:sz w:val="24"/>
          <w:szCs w:val="24"/>
        </w:rPr>
        <w:t>comparable</w:t>
      </w:r>
      <w:r w:rsidR="002E525C">
        <w:rPr>
          <w:rFonts w:ascii="Times New Roman" w:hAnsi="Times New Roman" w:cs="Times New Roman"/>
          <w:sz w:val="24"/>
          <w:szCs w:val="24"/>
        </w:rPr>
        <w:t xml:space="preserve"> (Figure 4)</w:t>
      </w:r>
      <w:r w:rsidR="00E4153C">
        <w:rPr>
          <w:rFonts w:ascii="Times New Roman" w:hAnsi="Times New Roman" w:cs="Times New Roman"/>
          <w:sz w:val="24"/>
          <w:szCs w:val="24"/>
        </w:rPr>
        <w:t>.</w:t>
      </w:r>
      <w:r w:rsidR="00085465">
        <w:rPr>
          <w:rFonts w:ascii="Times New Roman" w:hAnsi="Times New Roman" w:cs="Times New Roman"/>
          <w:sz w:val="24"/>
          <w:szCs w:val="24"/>
        </w:rPr>
        <w:t xml:space="preserve"> </w:t>
      </w:r>
    </w:p>
    <w:p w14:paraId="773EF118" w14:textId="6B123DFD" w:rsidR="0008567C" w:rsidRPr="00F83D41" w:rsidRDefault="0008567C" w:rsidP="008D238D">
      <w:pPr>
        <w:spacing w:after="0" w:line="480" w:lineRule="auto"/>
        <w:jc w:val="center"/>
        <w:rPr>
          <w:rFonts w:ascii="Times New Roman" w:hAnsi="Times New Roman" w:cs="Times New Roman"/>
          <w:sz w:val="24"/>
          <w:szCs w:val="24"/>
        </w:rPr>
      </w:pPr>
      <w:r w:rsidRPr="00F83D41">
        <w:rPr>
          <w:rFonts w:ascii="Times New Roman" w:hAnsi="Times New Roman" w:cs="Times New Roman"/>
          <w:b/>
          <w:sz w:val="24"/>
          <w:szCs w:val="24"/>
        </w:rPr>
        <w:t>Discussion</w:t>
      </w:r>
    </w:p>
    <w:p w14:paraId="0E5A9F2D" w14:textId="71E44D2B" w:rsidR="00951AB6" w:rsidRDefault="00E4153C" w:rsidP="00951AB6">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E002F2">
        <w:rPr>
          <w:rFonts w:ascii="Times New Roman" w:hAnsi="Times New Roman" w:cs="Times New Roman"/>
          <w:sz w:val="24"/>
          <w:szCs w:val="24"/>
        </w:rPr>
        <w:t>The present study was the first to examine th</w:t>
      </w:r>
      <w:r w:rsidR="00DB482E">
        <w:rPr>
          <w:rFonts w:ascii="Times New Roman" w:hAnsi="Times New Roman" w:cs="Times New Roman"/>
          <w:sz w:val="24"/>
          <w:szCs w:val="24"/>
        </w:rPr>
        <w:t xml:space="preserve">e relationship between semantic network </w:t>
      </w:r>
      <w:r w:rsidR="00E002F2">
        <w:rPr>
          <w:rFonts w:ascii="Times New Roman" w:hAnsi="Times New Roman" w:cs="Times New Roman"/>
          <w:sz w:val="24"/>
          <w:szCs w:val="24"/>
        </w:rPr>
        <w:t>s</w:t>
      </w:r>
      <w:r w:rsidR="000A693F">
        <w:rPr>
          <w:rFonts w:ascii="Times New Roman" w:hAnsi="Times New Roman" w:cs="Times New Roman"/>
          <w:sz w:val="24"/>
          <w:szCs w:val="24"/>
        </w:rPr>
        <w:t>tructure and o</w:t>
      </w:r>
      <w:r w:rsidR="00FD5ED6">
        <w:rPr>
          <w:rFonts w:ascii="Times New Roman" w:hAnsi="Times New Roman" w:cs="Times New Roman"/>
          <w:sz w:val="24"/>
          <w:szCs w:val="24"/>
        </w:rPr>
        <w:t>penness to experience. The</w:t>
      </w:r>
      <w:r w:rsidR="000A693F">
        <w:rPr>
          <w:rFonts w:ascii="Times New Roman" w:hAnsi="Times New Roman" w:cs="Times New Roman"/>
          <w:sz w:val="24"/>
          <w:szCs w:val="24"/>
        </w:rPr>
        <w:t xml:space="preserve"> results demonstrate that </w:t>
      </w:r>
      <w:r w:rsidR="00FD5ED6">
        <w:rPr>
          <w:rFonts w:ascii="Times New Roman" w:hAnsi="Times New Roman" w:cs="Times New Roman"/>
          <w:sz w:val="24"/>
          <w:szCs w:val="24"/>
        </w:rPr>
        <w:t>varying levels of</w:t>
      </w:r>
      <w:r w:rsidR="000A693F">
        <w:rPr>
          <w:rFonts w:ascii="Times New Roman" w:hAnsi="Times New Roman" w:cs="Times New Roman"/>
          <w:sz w:val="24"/>
          <w:szCs w:val="24"/>
        </w:rPr>
        <w:t xml:space="preserve"> openness </w:t>
      </w:r>
      <w:r w:rsidR="00022438">
        <w:rPr>
          <w:rFonts w:ascii="Times New Roman" w:hAnsi="Times New Roman" w:cs="Times New Roman"/>
          <w:sz w:val="24"/>
          <w:szCs w:val="24"/>
        </w:rPr>
        <w:t xml:space="preserve">to experience </w:t>
      </w:r>
      <w:r w:rsidR="00262958">
        <w:rPr>
          <w:rFonts w:ascii="Times New Roman" w:hAnsi="Times New Roman" w:cs="Times New Roman"/>
          <w:sz w:val="24"/>
          <w:szCs w:val="24"/>
        </w:rPr>
        <w:t>have</w:t>
      </w:r>
      <w:r w:rsidR="000A693F">
        <w:rPr>
          <w:rFonts w:ascii="Times New Roman" w:hAnsi="Times New Roman" w:cs="Times New Roman"/>
          <w:sz w:val="24"/>
          <w:szCs w:val="24"/>
        </w:rPr>
        <w:t xml:space="preserve"> different</w:t>
      </w:r>
      <w:r w:rsidR="00022438">
        <w:rPr>
          <w:rFonts w:ascii="Times New Roman" w:hAnsi="Times New Roman" w:cs="Times New Roman"/>
          <w:sz w:val="24"/>
          <w:szCs w:val="24"/>
        </w:rPr>
        <w:t xml:space="preserve"> </w:t>
      </w:r>
      <w:r w:rsidR="00545E9E">
        <w:rPr>
          <w:rFonts w:ascii="Times New Roman" w:hAnsi="Times New Roman" w:cs="Times New Roman"/>
          <w:sz w:val="24"/>
          <w:szCs w:val="24"/>
        </w:rPr>
        <w:t xml:space="preserve">associative </w:t>
      </w:r>
      <w:r w:rsidR="00DB482E">
        <w:rPr>
          <w:rFonts w:ascii="Times New Roman" w:hAnsi="Times New Roman" w:cs="Times New Roman"/>
          <w:sz w:val="24"/>
          <w:szCs w:val="24"/>
        </w:rPr>
        <w:t>structures</w:t>
      </w:r>
      <w:r w:rsidR="000A693F">
        <w:rPr>
          <w:rFonts w:ascii="Times New Roman" w:hAnsi="Times New Roman" w:cs="Times New Roman"/>
          <w:sz w:val="24"/>
          <w:szCs w:val="24"/>
        </w:rPr>
        <w:t>. For example, open people</w:t>
      </w:r>
      <w:r w:rsidR="00751380">
        <w:rPr>
          <w:rFonts w:ascii="Times New Roman" w:hAnsi="Times New Roman" w:cs="Times New Roman"/>
          <w:sz w:val="24"/>
          <w:szCs w:val="24"/>
        </w:rPr>
        <w:t xml:space="preserve"> tend</w:t>
      </w:r>
      <w:r w:rsidR="00545E9E">
        <w:rPr>
          <w:rFonts w:ascii="Times New Roman" w:hAnsi="Times New Roman" w:cs="Times New Roman"/>
          <w:sz w:val="24"/>
          <w:szCs w:val="24"/>
        </w:rPr>
        <w:t>ed</w:t>
      </w:r>
      <w:r w:rsidR="00751380">
        <w:rPr>
          <w:rFonts w:ascii="Times New Roman" w:hAnsi="Times New Roman" w:cs="Times New Roman"/>
          <w:sz w:val="24"/>
          <w:szCs w:val="24"/>
        </w:rPr>
        <w:t xml:space="preserve"> to</w:t>
      </w:r>
      <w:r w:rsidR="00262958">
        <w:rPr>
          <w:rFonts w:ascii="Times New Roman" w:hAnsi="Times New Roman" w:cs="Times New Roman"/>
          <w:sz w:val="24"/>
          <w:szCs w:val="24"/>
        </w:rPr>
        <w:t xml:space="preserve"> co</w:t>
      </w:r>
      <w:r w:rsidR="000A693F">
        <w:rPr>
          <w:rFonts w:ascii="Times New Roman" w:hAnsi="Times New Roman" w:cs="Times New Roman"/>
          <w:sz w:val="24"/>
          <w:szCs w:val="24"/>
        </w:rPr>
        <w:t xml:space="preserve">me </w:t>
      </w:r>
      <w:r w:rsidR="00751380">
        <w:rPr>
          <w:rFonts w:ascii="Times New Roman" w:hAnsi="Times New Roman" w:cs="Times New Roman"/>
          <w:sz w:val="24"/>
          <w:szCs w:val="24"/>
        </w:rPr>
        <w:t xml:space="preserve">up with </w:t>
      </w:r>
      <w:r w:rsidR="00FD5ED6">
        <w:rPr>
          <w:rFonts w:ascii="Times New Roman" w:hAnsi="Times New Roman" w:cs="Times New Roman"/>
          <w:sz w:val="24"/>
          <w:szCs w:val="24"/>
        </w:rPr>
        <w:t xml:space="preserve">more </w:t>
      </w:r>
      <w:r w:rsidR="000A693F">
        <w:rPr>
          <w:rFonts w:ascii="Times New Roman" w:hAnsi="Times New Roman" w:cs="Times New Roman"/>
          <w:sz w:val="24"/>
          <w:szCs w:val="24"/>
        </w:rPr>
        <w:t>individual re</w:t>
      </w:r>
      <w:r w:rsidR="00751380">
        <w:rPr>
          <w:rFonts w:ascii="Times New Roman" w:hAnsi="Times New Roman" w:cs="Times New Roman"/>
          <w:sz w:val="24"/>
          <w:szCs w:val="24"/>
        </w:rPr>
        <w:t>sponses, more unique responses, and</w:t>
      </w:r>
      <w:r w:rsidR="00262958">
        <w:rPr>
          <w:rFonts w:ascii="Times New Roman" w:hAnsi="Times New Roman" w:cs="Times New Roman"/>
          <w:sz w:val="24"/>
          <w:szCs w:val="24"/>
        </w:rPr>
        <w:t xml:space="preserve"> they</w:t>
      </w:r>
      <w:r w:rsidR="00FD5ED6">
        <w:rPr>
          <w:rFonts w:ascii="Times New Roman" w:hAnsi="Times New Roman" w:cs="Times New Roman"/>
          <w:sz w:val="24"/>
          <w:szCs w:val="24"/>
        </w:rPr>
        <w:t xml:space="preserve"> </w:t>
      </w:r>
      <w:r w:rsidR="00906233">
        <w:rPr>
          <w:rFonts w:ascii="Times New Roman" w:hAnsi="Times New Roman" w:cs="Times New Roman"/>
          <w:sz w:val="24"/>
          <w:szCs w:val="24"/>
        </w:rPr>
        <w:t>typically started</w:t>
      </w:r>
      <w:r w:rsidR="000A693F">
        <w:rPr>
          <w:rFonts w:ascii="Times New Roman" w:hAnsi="Times New Roman" w:cs="Times New Roman"/>
          <w:sz w:val="24"/>
          <w:szCs w:val="24"/>
        </w:rPr>
        <w:t xml:space="preserve"> with l</w:t>
      </w:r>
      <w:r w:rsidR="00FD5ED6">
        <w:rPr>
          <w:rFonts w:ascii="Times New Roman" w:hAnsi="Times New Roman" w:cs="Times New Roman"/>
          <w:sz w:val="24"/>
          <w:szCs w:val="24"/>
        </w:rPr>
        <w:t xml:space="preserve">ess conventional responses </w:t>
      </w:r>
      <w:r w:rsidR="00200523">
        <w:rPr>
          <w:rFonts w:ascii="Times New Roman" w:hAnsi="Times New Roman" w:cs="Times New Roman"/>
          <w:sz w:val="24"/>
          <w:szCs w:val="24"/>
        </w:rPr>
        <w:t>than people</w:t>
      </w:r>
      <w:r w:rsidR="00906233">
        <w:rPr>
          <w:rFonts w:ascii="Times New Roman" w:hAnsi="Times New Roman" w:cs="Times New Roman"/>
          <w:sz w:val="24"/>
          <w:szCs w:val="24"/>
        </w:rPr>
        <w:t xml:space="preserve"> lower in openness. This evidence </w:t>
      </w:r>
      <w:r w:rsidR="00545E9E">
        <w:rPr>
          <w:rFonts w:ascii="Times New Roman" w:hAnsi="Times New Roman" w:cs="Times New Roman"/>
          <w:sz w:val="24"/>
          <w:szCs w:val="24"/>
        </w:rPr>
        <w:t>suggests that people high in openness have a</w:t>
      </w:r>
      <w:r w:rsidR="00906233">
        <w:rPr>
          <w:rFonts w:ascii="Times New Roman" w:hAnsi="Times New Roman" w:cs="Times New Roman"/>
          <w:sz w:val="24"/>
          <w:szCs w:val="24"/>
        </w:rPr>
        <w:t xml:space="preserve"> flat</w:t>
      </w:r>
      <w:r w:rsidR="00545E9E">
        <w:rPr>
          <w:rFonts w:ascii="Times New Roman" w:hAnsi="Times New Roman" w:cs="Times New Roman"/>
          <w:sz w:val="24"/>
          <w:szCs w:val="24"/>
        </w:rPr>
        <w:t>ter</w:t>
      </w:r>
      <w:r w:rsidR="00906233">
        <w:rPr>
          <w:rFonts w:ascii="Times New Roman" w:hAnsi="Times New Roman" w:cs="Times New Roman"/>
          <w:sz w:val="24"/>
          <w:szCs w:val="24"/>
        </w:rPr>
        <w:t xml:space="preserve"> association hierarchy—conventional associations are not overly dominant and permit other, les</w:t>
      </w:r>
      <w:r w:rsidR="00DB482E">
        <w:rPr>
          <w:rFonts w:ascii="Times New Roman" w:hAnsi="Times New Roman" w:cs="Times New Roman"/>
          <w:sz w:val="24"/>
          <w:szCs w:val="24"/>
        </w:rPr>
        <w:t>s probable associations</w:t>
      </w:r>
      <w:r w:rsidR="00545E9E">
        <w:rPr>
          <w:rFonts w:ascii="Times New Roman" w:hAnsi="Times New Roman" w:cs="Times New Roman"/>
          <w:sz w:val="24"/>
          <w:szCs w:val="24"/>
        </w:rPr>
        <w:t>—compared to moderate and low openness groups</w:t>
      </w:r>
      <w:r w:rsidR="00DB482E">
        <w:rPr>
          <w:rFonts w:ascii="Times New Roman" w:hAnsi="Times New Roman" w:cs="Times New Roman"/>
          <w:sz w:val="24"/>
          <w:szCs w:val="24"/>
        </w:rPr>
        <w:t xml:space="preserve"> (Mednick, 1962)</w:t>
      </w:r>
      <w:r w:rsidR="00906233">
        <w:rPr>
          <w:rFonts w:ascii="Times New Roman" w:hAnsi="Times New Roman" w:cs="Times New Roman"/>
          <w:sz w:val="24"/>
          <w:szCs w:val="24"/>
        </w:rPr>
        <w:t xml:space="preserve">. </w:t>
      </w:r>
      <w:r w:rsidR="00751380">
        <w:rPr>
          <w:rFonts w:ascii="Times New Roman" w:hAnsi="Times New Roman" w:cs="Times New Roman"/>
          <w:sz w:val="24"/>
          <w:szCs w:val="24"/>
        </w:rPr>
        <w:t>Moreover,</w:t>
      </w:r>
      <w:r w:rsidR="00545E9E">
        <w:rPr>
          <w:rFonts w:ascii="Times New Roman" w:hAnsi="Times New Roman" w:cs="Times New Roman"/>
          <w:sz w:val="24"/>
          <w:szCs w:val="24"/>
        </w:rPr>
        <w:t xml:space="preserve"> the high openness group had a</w:t>
      </w:r>
      <w:r w:rsidR="00DB482E">
        <w:rPr>
          <w:rFonts w:ascii="Times New Roman" w:hAnsi="Times New Roman" w:cs="Times New Roman"/>
          <w:sz w:val="24"/>
          <w:szCs w:val="24"/>
        </w:rPr>
        <w:t xml:space="preserve"> numerically</w:t>
      </w:r>
      <w:r w:rsidR="00545E9E">
        <w:rPr>
          <w:rFonts w:ascii="Times New Roman" w:hAnsi="Times New Roman" w:cs="Times New Roman"/>
          <w:sz w:val="24"/>
          <w:szCs w:val="24"/>
        </w:rPr>
        <w:t xml:space="preserve"> </w:t>
      </w:r>
      <w:r w:rsidR="00751380">
        <w:rPr>
          <w:rFonts w:ascii="Times New Roman" w:hAnsi="Times New Roman" w:cs="Times New Roman"/>
          <w:sz w:val="24"/>
          <w:szCs w:val="24"/>
        </w:rPr>
        <w:t>smaller association slope</w:t>
      </w:r>
      <w:r w:rsidR="00200523">
        <w:rPr>
          <w:rFonts w:ascii="Times New Roman" w:hAnsi="Times New Roman" w:cs="Times New Roman"/>
          <w:sz w:val="24"/>
          <w:szCs w:val="24"/>
        </w:rPr>
        <w:t xml:space="preserve"> compared to the other two groups</w:t>
      </w:r>
      <w:r w:rsidR="00751380">
        <w:rPr>
          <w:rFonts w:ascii="Times New Roman" w:hAnsi="Times New Roman" w:cs="Times New Roman"/>
          <w:sz w:val="24"/>
          <w:szCs w:val="24"/>
        </w:rPr>
        <w:t xml:space="preserve">. </w:t>
      </w:r>
      <w:r w:rsidR="00545E9E">
        <w:rPr>
          <w:rFonts w:ascii="Times New Roman" w:hAnsi="Times New Roman" w:cs="Times New Roman"/>
          <w:sz w:val="24"/>
          <w:szCs w:val="24"/>
        </w:rPr>
        <w:t>This finding is</w:t>
      </w:r>
      <w:r w:rsidR="00751380">
        <w:rPr>
          <w:rFonts w:ascii="Times New Roman" w:hAnsi="Times New Roman" w:cs="Times New Roman"/>
          <w:sz w:val="24"/>
          <w:szCs w:val="24"/>
        </w:rPr>
        <w:t xml:space="preserve"> taken as</w:t>
      </w:r>
      <w:r w:rsidR="0074209A">
        <w:rPr>
          <w:rFonts w:ascii="Times New Roman" w:hAnsi="Times New Roman" w:cs="Times New Roman"/>
          <w:sz w:val="24"/>
          <w:szCs w:val="24"/>
        </w:rPr>
        <w:t xml:space="preserve"> a</w:t>
      </w:r>
      <w:r w:rsidR="00262958">
        <w:rPr>
          <w:rFonts w:ascii="Times New Roman" w:hAnsi="Times New Roman" w:cs="Times New Roman"/>
          <w:sz w:val="24"/>
          <w:szCs w:val="24"/>
        </w:rPr>
        <w:t xml:space="preserve"> qualitative </w:t>
      </w:r>
      <w:r w:rsidR="00200523">
        <w:rPr>
          <w:rFonts w:ascii="Times New Roman" w:hAnsi="Times New Roman" w:cs="Times New Roman"/>
          <w:sz w:val="24"/>
          <w:szCs w:val="24"/>
        </w:rPr>
        <w:lastRenderedPageBreak/>
        <w:t>explanation</w:t>
      </w:r>
      <w:r w:rsidR="00022438">
        <w:rPr>
          <w:rFonts w:ascii="Times New Roman" w:hAnsi="Times New Roman" w:cs="Times New Roman"/>
          <w:sz w:val="24"/>
          <w:szCs w:val="24"/>
        </w:rPr>
        <w:t xml:space="preserve"> </w:t>
      </w:r>
      <w:r w:rsidR="00200523">
        <w:rPr>
          <w:rFonts w:ascii="Times New Roman" w:hAnsi="Times New Roman" w:cs="Times New Roman"/>
          <w:sz w:val="24"/>
          <w:szCs w:val="24"/>
        </w:rPr>
        <w:t>for a flatter association hierarchy</w:t>
      </w:r>
      <w:r w:rsidR="00022438">
        <w:rPr>
          <w:rFonts w:ascii="Times New Roman" w:hAnsi="Times New Roman" w:cs="Times New Roman"/>
          <w:sz w:val="24"/>
          <w:szCs w:val="24"/>
        </w:rPr>
        <w:t xml:space="preserve">. </w:t>
      </w:r>
      <w:r w:rsidR="00906233">
        <w:rPr>
          <w:rFonts w:ascii="Times New Roman" w:hAnsi="Times New Roman" w:cs="Times New Roman"/>
          <w:sz w:val="24"/>
          <w:szCs w:val="24"/>
        </w:rPr>
        <w:t>The</w:t>
      </w:r>
      <w:r w:rsidR="00DB482E">
        <w:rPr>
          <w:rFonts w:ascii="Times New Roman" w:hAnsi="Times New Roman" w:cs="Times New Roman"/>
          <w:sz w:val="24"/>
          <w:szCs w:val="24"/>
        </w:rPr>
        <w:t>se findings all supported the</w:t>
      </w:r>
      <w:r w:rsidR="00906233">
        <w:rPr>
          <w:rFonts w:ascii="Times New Roman" w:hAnsi="Times New Roman" w:cs="Times New Roman"/>
          <w:sz w:val="24"/>
          <w:szCs w:val="24"/>
        </w:rPr>
        <w:t xml:space="preserve"> </w:t>
      </w:r>
      <w:r w:rsidR="00200523">
        <w:rPr>
          <w:rFonts w:ascii="Times New Roman" w:hAnsi="Times New Roman" w:cs="Times New Roman"/>
          <w:sz w:val="24"/>
          <w:szCs w:val="24"/>
        </w:rPr>
        <w:t xml:space="preserve">bootstrapped partial </w:t>
      </w:r>
      <w:r w:rsidR="00906233">
        <w:rPr>
          <w:rFonts w:ascii="Times New Roman" w:hAnsi="Times New Roman" w:cs="Times New Roman"/>
          <w:sz w:val="24"/>
          <w:szCs w:val="24"/>
        </w:rPr>
        <w:t xml:space="preserve">network analysis </w:t>
      </w:r>
      <w:r w:rsidR="00DB482E">
        <w:rPr>
          <w:rFonts w:ascii="Times New Roman" w:hAnsi="Times New Roman" w:cs="Times New Roman"/>
          <w:sz w:val="24"/>
          <w:szCs w:val="24"/>
        </w:rPr>
        <w:t>results</w:t>
      </w:r>
      <w:r w:rsidR="00262958">
        <w:rPr>
          <w:rFonts w:ascii="Times New Roman" w:hAnsi="Times New Roman" w:cs="Times New Roman"/>
          <w:sz w:val="24"/>
          <w:szCs w:val="24"/>
        </w:rPr>
        <w:t>,</w:t>
      </w:r>
      <w:r w:rsidR="00906233">
        <w:rPr>
          <w:rFonts w:ascii="Times New Roman" w:hAnsi="Times New Roman" w:cs="Times New Roman"/>
          <w:sz w:val="24"/>
          <w:szCs w:val="24"/>
        </w:rPr>
        <w:t xml:space="preserve"> with networks becoming less rigid and more interconnected as openness increased. </w:t>
      </w:r>
      <w:r w:rsidR="00751380">
        <w:rPr>
          <w:rFonts w:ascii="Times New Roman" w:hAnsi="Times New Roman" w:cs="Times New Roman"/>
          <w:sz w:val="24"/>
          <w:szCs w:val="24"/>
        </w:rPr>
        <w:t>Thus, semantic association structure increased in flexibility as openness increased</w:t>
      </w:r>
      <w:r w:rsidR="00262958">
        <w:rPr>
          <w:rFonts w:ascii="Times New Roman" w:hAnsi="Times New Roman" w:cs="Times New Roman"/>
          <w:sz w:val="24"/>
          <w:szCs w:val="24"/>
        </w:rPr>
        <w:t xml:space="preserve">. </w:t>
      </w:r>
      <w:r w:rsidR="003F087A">
        <w:rPr>
          <w:rFonts w:ascii="Times New Roman" w:hAnsi="Times New Roman" w:cs="Times New Roman"/>
          <w:sz w:val="24"/>
          <w:szCs w:val="24"/>
        </w:rPr>
        <w:t>Overall, these findings are</w:t>
      </w:r>
      <w:r w:rsidR="00906233">
        <w:rPr>
          <w:rFonts w:ascii="Times New Roman" w:hAnsi="Times New Roman" w:cs="Times New Roman"/>
          <w:sz w:val="24"/>
          <w:szCs w:val="24"/>
        </w:rPr>
        <w:t xml:space="preserve"> consistent with the notion that open people </w:t>
      </w:r>
      <w:r w:rsidR="00545E9E">
        <w:rPr>
          <w:rFonts w:ascii="Times New Roman" w:hAnsi="Times New Roman" w:cs="Times New Roman"/>
          <w:sz w:val="24"/>
          <w:szCs w:val="24"/>
        </w:rPr>
        <w:t>are</w:t>
      </w:r>
      <w:r w:rsidR="00595451">
        <w:rPr>
          <w:rFonts w:ascii="Times New Roman" w:hAnsi="Times New Roman" w:cs="Times New Roman"/>
          <w:sz w:val="24"/>
          <w:szCs w:val="24"/>
        </w:rPr>
        <w:t xml:space="preserve"> epitomized by a creative disposition </w:t>
      </w:r>
      <w:r w:rsidR="003824C1">
        <w:rPr>
          <w:rFonts w:ascii="Times New Roman" w:hAnsi="Times New Roman" w:cs="Times New Roman"/>
          <w:sz w:val="24"/>
          <w:szCs w:val="24"/>
        </w:rPr>
        <w:t xml:space="preserve">and suggests that </w:t>
      </w:r>
      <w:r w:rsidR="00545E9E">
        <w:rPr>
          <w:rFonts w:ascii="Times New Roman" w:hAnsi="Times New Roman" w:cs="Times New Roman"/>
          <w:sz w:val="24"/>
          <w:szCs w:val="24"/>
        </w:rPr>
        <w:t>associative semantic structure</w:t>
      </w:r>
      <w:r w:rsidR="003824C1">
        <w:rPr>
          <w:rFonts w:ascii="Times New Roman" w:hAnsi="Times New Roman" w:cs="Times New Roman"/>
          <w:sz w:val="24"/>
          <w:szCs w:val="24"/>
        </w:rPr>
        <w:t xml:space="preserve"> underlie</w:t>
      </w:r>
      <w:r w:rsidR="00545E9E">
        <w:rPr>
          <w:rFonts w:ascii="Times New Roman" w:hAnsi="Times New Roman" w:cs="Times New Roman"/>
          <w:sz w:val="24"/>
          <w:szCs w:val="24"/>
        </w:rPr>
        <w:t>s</w:t>
      </w:r>
      <w:r w:rsidR="00022438">
        <w:rPr>
          <w:rFonts w:ascii="Times New Roman" w:hAnsi="Times New Roman" w:cs="Times New Roman"/>
          <w:sz w:val="24"/>
          <w:szCs w:val="24"/>
        </w:rPr>
        <w:t xml:space="preserve"> the relationship</w:t>
      </w:r>
      <w:r w:rsidR="00906233">
        <w:rPr>
          <w:rFonts w:ascii="Times New Roman" w:hAnsi="Times New Roman" w:cs="Times New Roman"/>
          <w:sz w:val="24"/>
          <w:szCs w:val="24"/>
        </w:rPr>
        <w:t xml:space="preserve"> between open</w:t>
      </w:r>
      <w:r w:rsidR="00751380">
        <w:rPr>
          <w:rFonts w:ascii="Times New Roman" w:hAnsi="Times New Roman" w:cs="Times New Roman"/>
          <w:sz w:val="24"/>
          <w:szCs w:val="24"/>
        </w:rPr>
        <w:t>ness to experience and creativity</w:t>
      </w:r>
      <w:r w:rsidR="008E6191">
        <w:rPr>
          <w:rFonts w:ascii="Times New Roman" w:hAnsi="Times New Roman" w:cs="Times New Roman"/>
          <w:sz w:val="24"/>
          <w:szCs w:val="24"/>
        </w:rPr>
        <w:t xml:space="preserve"> (Kenett et al., 2014; Oleynick et al., 2017)</w:t>
      </w:r>
      <w:r w:rsidR="00751380">
        <w:rPr>
          <w:rFonts w:ascii="Times New Roman" w:hAnsi="Times New Roman" w:cs="Times New Roman"/>
          <w:sz w:val="24"/>
          <w:szCs w:val="24"/>
        </w:rPr>
        <w:t>.</w:t>
      </w:r>
    </w:p>
    <w:p w14:paraId="19B68DB9" w14:textId="746CAF06" w:rsidR="00262958" w:rsidRPr="00262958" w:rsidRDefault="00262958" w:rsidP="00951AB6">
      <w:pPr>
        <w:spacing w:after="0" w:line="480" w:lineRule="auto"/>
        <w:rPr>
          <w:rFonts w:ascii="Times New Roman" w:hAnsi="Times New Roman" w:cs="Times New Roman"/>
          <w:b/>
          <w:sz w:val="24"/>
          <w:szCs w:val="24"/>
        </w:rPr>
      </w:pPr>
      <w:r>
        <w:rPr>
          <w:rFonts w:ascii="Times New Roman" w:hAnsi="Times New Roman" w:cs="Times New Roman"/>
          <w:b/>
          <w:sz w:val="24"/>
          <w:szCs w:val="24"/>
        </w:rPr>
        <w:t>Network Analysis</w:t>
      </w:r>
    </w:p>
    <w:p w14:paraId="6037A63A" w14:textId="72D276A4" w:rsidR="00974A0A" w:rsidRDefault="003824C1" w:rsidP="00C5661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semantic network analysis was done to investigate whether </w:t>
      </w:r>
      <w:r w:rsidR="00545E9E">
        <w:rPr>
          <w:rFonts w:ascii="Times New Roman" w:hAnsi="Times New Roman" w:cs="Times New Roman"/>
          <w:sz w:val="24"/>
          <w:szCs w:val="24"/>
        </w:rPr>
        <w:t xml:space="preserve">openness to experience </w:t>
      </w:r>
      <w:r w:rsidR="002E2516">
        <w:rPr>
          <w:rFonts w:ascii="Times New Roman" w:hAnsi="Times New Roman" w:cs="Times New Roman"/>
          <w:sz w:val="24"/>
          <w:szCs w:val="24"/>
        </w:rPr>
        <w:t>is related</w:t>
      </w:r>
      <w:r>
        <w:rPr>
          <w:rFonts w:ascii="Times New Roman" w:hAnsi="Times New Roman" w:cs="Times New Roman"/>
          <w:sz w:val="24"/>
          <w:szCs w:val="24"/>
        </w:rPr>
        <w:t xml:space="preserve"> to </w:t>
      </w:r>
      <w:r w:rsidR="00BB1D9B">
        <w:rPr>
          <w:rFonts w:ascii="Times New Roman" w:hAnsi="Times New Roman" w:cs="Times New Roman"/>
          <w:sz w:val="24"/>
          <w:szCs w:val="24"/>
        </w:rPr>
        <w:t xml:space="preserve">the organization of </w:t>
      </w:r>
      <w:r w:rsidR="002E2516">
        <w:rPr>
          <w:rFonts w:ascii="Times New Roman" w:hAnsi="Times New Roman" w:cs="Times New Roman"/>
          <w:sz w:val="24"/>
          <w:szCs w:val="24"/>
        </w:rPr>
        <w:t>s</w:t>
      </w:r>
      <w:r>
        <w:rPr>
          <w:rFonts w:ascii="Times New Roman" w:hAnsi="Times New Roman" w:cs="Times New Roman"/>
          <w:sz w:val="24"/>
          <w:szCs w:val="24"/>
        </w:rPr>
        <w:t xml:space="preserve">emantic </w:t>
      </w:r>
      <w:r w:rsidR="00BB1D9B">
        <w:rPr>
          <w:rFonts w:ascii="Times New Roman" w:hAnsi="Times New Roman" w:cs="Times New Roman"/>
          <w:sz w:val="24"/>
          <w:szCs w:val="24"/>
        </w:rPr>
        <w:t>associations</w:t>
      </w:r>
      <w:r>
        <w:rPr>
          <w:rFonts w:ascii="Times New Roman" w:hAnsi="Times New Roman" w:cs="Times New Roman"/>
          <w:sz w:val="24"/>
          <w:szCs w:val="24"/>
        </w:rPr>
        <w:t xml:space="preserve">. </w:t>
      </w:r>
      <w:r w:rsidR="00982847">
        <w:rPr>
          <w:rFonts w:ascii="Times New Roman" w:hAnsi="Times New Roman" w:cs="Times New Roman"/>
          <w:sz w:val="24"/>
          <w:szCs w:val="24"/>
        </w:rPr>
        <w:t xml:space="preserve">The full semantic structure suggested that </w:t>
      </w:r>
      <w:r w:rsidR="00200523">
        <w:rPr>
          <w:rFonts w:ascii="Times New Roman" w:hAnsi="Times New Roman" w:cs="Times New Roman"/>
          <w:sz w:val="24"/>
          <w:szCs w:val="24"/>
        </w:rPr>
        <w:t xml:space="preserve">the </w:t>
      </w:r>
      <w:r w:rsidR="00982847">
        <w:rPr>
          <w:rFonts w:ascii="Times New Roman" w:hAnsi="Times New Roman" w:cs="Times New Roman"/>
          <w:sz w:val="24"/>
          <w:szCs w:val="24"/>
        </w:rPr>
        <w:t xml:space="preserve">low and </w:t>
      </w:r>
      <w:r w:rsidR="00200523">
        <w:rPr>
          <w:rFonts w:ascii="Times New Roman" w:hAnsi="Times New Roman" w:cs="Times New Roman"/>
          <w:sz w:val="24"/>
          <w:szCs w:val="24"/>
        </w:rPr>
        <w:t xml:space="preserve">the </w:t>
      </w:r>
      <w:r w:rsidR="00982847">
        <w:rPr>
          <w:rFonts w:ascii="Times New Roman" w:hAnsi="Times New Roman" w:cs="Times New Roman"/>
          <w:sz w:val="24"/>
          <w:szCs w:val="24"/>
        </w:rPr>
        <w:t>high openness groups were comparable across almost all measures except the modularity measure while the moderate openness group was largely different</w:t>
      </w:r>
      <w:r w:rsidR="00545E9E">
        <w:rPr>
          <w:rFonts w:ascii="Times New Roman" w:hAnsi="Times New Roman" w:cs="Times New Roman"/>
          <w:sz w:val="24"/>
          <w:szCs w:val="24"/>
        </w:rPr>
        <w:t>—more spread out</w:t>
      </w:r>
      <w:r w:rsidR="00C56610">
        <w:rPr>
          <w:rFonts w:ascii="Times New Roman" w:hAnsi="Times New Roman" w:cs="Times New Roman"/>
          <w:sz w:val="24"/>
          <w:szCs w:val="24"/>
        </w:rPr>
        <w:t xml:space="preserve"> (higher D) and</w:t>
      </w:r>
      <w:r w:rsidR="00545E9E">
        <w:rPr>
          <w:rFonts w:ascii="Times New Roman" w:hAnsi="Times New Roman" w:cs="Times New Roman"/>
          <w:sz w:val="24"/>
          <w:szCs w:val="24"/>
        </w:rPr>
        <w:t xml:space="preserve"> less interconnected</w:t>
      </w:r>
      <w:r w:rsidR="00C56610">
        <w:rPr>
          <w:rFonts w:ascii="Times New Roman" w:hAnsi="Times New Roman" w:cs="Times New Roman"/>
          <w:sz w:val="24"/>
          <w:szCs w:val="24"/>
        </w:rPr>
        <w:t xml:space="preserve"> (higher ASPL)</w:t>
      </w:r>
      <w:r w:rsidR="00545E9E">
        <w:rPr>
          <w:rFonts w:ascii="Times New Roman" w:hAnsi="Times New Roman" w:cs="Times New Roman"/>
          <w:sz w:val="24"/>
          <w:szCs w:val="24"/>
        </w:rPr>
        <w:t>—</w:t>
      </w:r>
      <w:r w:rsidR="00982847">
        <w:rPr>
          <w:rFonts w:ascii="Times New Roman" w:hAnsi="Times New Roman" w:cs="Times New Roman"/>
          <w:sz w:val="24"/>
          <w:szCs w:val="24"/>
        </w:rPr>
        <w:t>from the other two groups. The decreasing linear pattern of modularity suggests that the networks g</w:t>
      </w:r>
      <w:r w:rsidR="00595451">
        <w:rPr>
          <w:rFonts w:ascii="Times New Roman" w:hAnsi="Times New Roman" w:cs="Times New Roman"/>
          <w:sz w:val="24"/>
          <w:szCs w:val="24"/>
        </w:rPr>
        <w:t>o</w:t>
      </w:r>
      <w:r w:rsidR="00982847">
        <w:rPr>
          <w:rFonts w:ascii="Times New Roman" w:hAnsi="Times New Roman" w:cs="Times New Roman"/>
          <w:sz w:val="24"/>
          <w:szCs w:val="24"/>
        </w:rPr>
        <w:t>t more flexi</w:t>
      </w:r>
      <w:r w:rsidR="00545E9E">
        <w:rPr>
          <w:rFonts w:ascii="Times New Roman" w:hAnsi="Times New Roman" w:cs="Times New Roman"/>
          <w:sz w:val="24"/>
          <w:szCs w:val="24"/>
        </w:rPr>
        <w:t>ble as openness increase</w:t>
      </w:r>
      <w:r w:rsidR="00BB1D9B">
        <w:rPr>
          <w:rFonts w:ascii="Times New Roman" w:hAnsi="Times New Roman" w:cs="Times New Roman"/>
          <w:sz w:val="24"/>
          <w:szCs w:val="24"/>
        </w:rPr>
        <w:t>d</w:t>
      </w:r>
      <w:r w:rsidR="00545E9E">
        <w:rPr>
          <w:rFonts w:ascii="Times New Roman" w:hAnsi="Times New Roman" w:cs="Times New Roman"/>
          <w:sz w:val="24"/>
          <w:szCs w:val="24"/>
        </w:rPr>
        <w:t>. S</w:t>
      </w:r>
      <w:r w:rsidR="00982847">
        <w:rPr>
          <w:rFonts w:ascii="Times New Roman" w:hAnsi="Times New Roman" w:cs="Times New Roman"/>
          <w:sz w:val="24"/>
          <w:szCs w:val="24"/>
        </w:rPr>
        <w:t>maller modularity for the high openness group is consistent with those higher in cr</w:t>
      </w:r>
      <w:r w:rsidR="00C56610">
        <w:rPr>
          <w:rFonts w:ascii="Times New Roman" w:hAnsi="Times New Roman" w:cs="Times New Roman"/>
          <w:sz w:val="24"/>
          <w:szCs w:val="24"/>
        </w:rPr>
        <w:t xml:space="preserve">eativity (Kenett et al., 2014). </w:t>
      </w:r>
      <w:r w:rsidR="00974A0A">
        <w:rPr>
          <w:rFonts w:ascii="Times New Roman" w:hAnsi="Times New Roman" w:cs="Times New Roman"/>
          <w:sz w:val="24"/>
          <w:szCs w:val="24"/>
        </w:rPr>
        <w:t>Based on the full semantic network measures, it appears that the low openness group had the best semantic i</w:t>
      </w:r>
      <w:r w:rsidR="00A52BF0">
        <w:rPr>
          <w:rFonts w:ascii="Times New Roman" w:hAnsi="Times New Roman" w:cs="Times New Roman"/>
          <w:sz w:val="24"/>
          <w:szCs w:val="24"/>
        </w:rPr>
        <w:t>ntegration with high modularity</w:t>
      </w:r>
      <w:r w:rsidR="00C56610">
        <w:rPr>
          <w:rFonts w:ascii="Times New Roman" w:hAnsi="Times New Roman" w:cs="Times New Roman"/>
          <w:sz w:val="24"/>
          <w:szCs w:val="24"/>
        </w:rPr>
        <w:t xml:space="preserve"> </w:t>
      </w:r>
      <w:r w:rsidR="00A52BF0">
        <w:rPr>
          <w:rFonts w:ascii="Times New Roman" w:hAnsi="Times New Roman" w:cs="Times New Roman"/>
          <w:sz w:val="24"/>
          <w:szCs w:val="24"/>
        </w:rPr>
        <w:t>and small-worldness</w:t>
      </w:r>
      <w:r w:rsidR="00C56610">
        <w:rPr>
          <w:rFonts w:ascii="Times New Roman" w:hAnsi="Times New Roman" w:cs="Times New Roman"/>
          <w:sz w:val="24"/>
          <w:szCs w:val="24"/>
        </w:rPr>
        <w:t xml:space="preserve"> </w:t>
      </w:r>
      <w:r w:rsidR="00974A0A">
        <w:rPr>
          <w:rFonts w:ascii="Times New Roman" w:hAnsi="Times New Roman" w:cs="Times New Roman"/>
          <w:sz w:val="24"/>
          <w:szCs w:val="24"/>
        </w:rPr>
        <w:t xml:space="preserve">measures. </w:t>
      </w:r>
      <w:r w:rsidR="00200523">
        <w:rPr>
          <w:rFonts w:ascii="Times New Roman" w:hAnsi="Times New Roman" w:cs="Times New Roman"/>
          <w:sz w:val="24"/>
          <w:szCs w:val="24"/>
        </w:rPr>
        <w:t xml:space="preserve">The high openness group’s results, however, suggest that the full semantic network was the most flexible and chaotic (lower Q, ASPL, and high S). </w:t>
      </w:r>
      <w:r w:rsidR="00982847">
        <w:rPr>
          <w:rFonts w:ascii="Times New Roman" w:hAnsi="Times New Roman" w:cs="Times New Roman"/>
          <w:sz w:val="24"/>
          <w:szCs w:val="24"/>
        </w:rPr>
        <w:t>T</w:t>
      </w:r>
      <w:r w:rsidR="00BB1D9B">
        <w:rPr>
          <w:rFonts w:ascii="Times New Roman" w:hAnsi="Times New Roman" w:cs="Times New Roman"/>
          <w:sz w:val="24"/>
          <w:szCs w:val="24"/>
        </w:rPr>
        <w:t>hese findings</w:t>
      </w:r>
      <w:r w:rsidR="00974A0A">
        <w:rPr>
          <w:rFonts w:ascii="Times New Roman" w:hAnsi="Times New Roman" w:cs="Times New Roman"/>
          <w:sz w:val="24"/>
          <w:szCs w:val="24"/>
        </w:rPr>
        <w:t xml:space="preserve"> </w:t>
      </w:r>
      <w:r w:rsidR="00C22C28">
        <w:rPr>
          <w:rFonts w:ascii="Times New Roman" w:hAnsi="Times New Roman" w:cs="Times New Roman"/>
          <w:sz w:val="24"/>
          <w:szCs w:val="24"/>
        </w:rPr>
        <w:t>might be</w:t>
      </w:r>
      <w:r w:rsidR="00974A0A">
        <w:rPr>
          <w:rFonts w:ascii="Times New Roman" w:hAnsi="Times New Roman" w:cs="Times New Roman"/>
          <w:sz w:val="24"/>
          <w:szCs w:val="24"/>
        </w:rPr>
        <w:t xml:space="preserve"> because </w:t>
      </w:r>
      <w:r w:rsidR="00982847">
        <w:rPr>
          <w:rFonts w:ascii="Times New Roman" w:hAnsi="Times New Roman" w:cs="Times New Roman"/>
          <w:sz w:val="24"/>
          <w:szCs w:val="24"/>
        </w:rPr>
        <w:t>the low openness gr</w:t>
      </w:r>
      <w:r w:rsidR="00C22C28">
        <w:rPr>
          <w:rFonts w:ascii="Times New Roman" w:hAnsi="Times New Roman" w:cs="Times New Roman"/>
          <w:sz w:val="24"/>
          <w:szCs w:val="24"/>
        </w:rPr>
        <w:t>oup’s full semantic network had a fuller representation</w:t>
      </w:r>
      <w:r w:rsidR="00982847">
        <w:rPr>
          <w:rFonts w:ascii="Times New Roman" w:hAnsi="Times New Roman" w:cs="Times New Roman"/>
          <w:sz w:val="24"/>
          <w:szCs w:val="24"/>
        </w:rPr>
        <w:t xml:space="preserve"> of their </w:t>
      </w:r>
      <w:r w:rsidR="00E23926">
        <w:rPr>
          <w:rFonts w:ascii="Times New Roman" w:hAnsi="Times New Roman" w:cs="Times New Roman"/>
          <w:sz w:val="24"/>
          <w:szCs w:val="24"/>
        </w:rPr>
        <w:t>semantic structure</w:t>
      </w:r>
      <w:r w:rsidR="00974A0A">
        <w:rPr>
          <w:rFonts w:ascii="Times New Roman" w:hAnsi="Times New Roman" w:cs="Times New Roman"/>
          <w:sz w:val="24"/>
          <w:szCs w:val="24"/>
        </w:rPr>
        <w:t xml:space="preserve">—having fewer responses removed and </w:t>
      </w:r>
      <w:r w:rsidR="00C22C28">
        <w:rPr>
          <w:rFonts w:ascii="Times New Roman" w:hAnsi="Times New Roman" w:cs="Times New Roman"/>
          <w:sz w:val="24"/>
          <w:szCs w:val="24"/>
        </w:rPr>
        <w:t xml:space="preserve">fewer </w:t>
      </w:r>
      <w:r w:rsidR="00974A0A">
        <w:rPr>
          <w:rFonts w:ascii="Times New Roman" w:hAnsi="Times New Roman" w:cs="Times New Roman"/>
          <w:sz w:val="24"/>
          <w:szCs w:val="24"/>
        </w:rPr>
        <w:t>unique responses—</w:t>
      </w:r>
      <w:r w:rsidR="00E23926">
        <w:rPr>
          <w:rFonts w:ascii="Times New Roman" w:hAnsi="Times New Roman" w:cs="Times New Roman"/>
          <w:sz w:val="24"/>
          <w:szCs w:val="24"/>
        </w:rPr>
        <w:t>while the high ope</w:t>
      </w:r>
      <w:r w:rsidR="00545E9E">
        <w:rPr>
          <w:rFonts w:ascii="Times New Roman" w:hAnsi="Times New Roman" w:cs="Times New Roman"/>
          <w:sz w:val="24"/>
          <w:szCs w:val="24"/>
        </w:rPr>
        <w:t>nness group’s structure had a diminished representation of their full semantic structure</w:t>
      </w:r>
      <w:r w:rsidR="00974A0A">
        <w:rPr>
          <w:rFonts w:ascii="Times New Roman" w:hAnsi="Times New Roman" w:cs="Times New Roman"/>
          <w:sz w:val="24"/>
          <w:szCs w:val="24"/>
        </w:rPr>
        <w:t xml:space="preserve">—more responses </w:t>
      </w:r>
      <w:r w:rsidR="00C56610">
        <w:rPr>
          <w:rFonts w:ascii="Times New Roman" w:hAnsi="Times New Roman" w:cs="Times New Roman"/>
          <w:sz w:val="24"/>
          <w:szCs w:val="24"/>
        </w:rPr>
        <w:t xml:space="preserve">were </w:t>
      </w:r>
      <w:r w:rsidR="00974A0A">
        <w:rPr>
          <w:rFonts w:ascii="Times New Roman" w:hAnsi="Times New Roman" w:cs="Times New Roman"/>
          <w:sz w:val="24"/>
          <w:szCs w:val="24"/>
        </w:rPr>
        <w:t xml:space="preserve">removed and </w:t>
      </w:r>
      <w:r w:rsidR="00C22C28">
        <w:rPr>
          <w:rFonts w:ascii="Times New Roman" w:hAnsi="Times New Roman" w:cs="Times New Roman"/>
          <w:sz w:val="24"/>
          <w:szCs w:val="24"/>
        </w:rPr>
        <w:t xml:space="preserve">more </w:t>
      </w:r>
      <w:r w:rsidR="00974A0A">
        <w:rPr>
          <w:rFonts w:ascii="Times New Roman" w:hAnsi="Times New Roman" w:cs="Times New Roman"/>
          <w:sz w:val="24"/>
          <w:szCs w:val="24"/>
        </w:rPr>
        <w:t>unique responses</w:t>
      </w:r>
      <w:r w:rsidR="00E23926">
        <w:rPr>
          <w:rFonts w:ascii="Times New Roman" w:hAnsi="Times New Roman" w:cs="Times New Roman"/>
          <w:sz w:val="24"/>
          <w:szCs w:val="24"/>
        </w:rPr>
        <w:t xml:space="preserve">. </w:t>
      </w:r>
      <w:r w:rsidR="00AC5C0F">
        <w:rPr>
          <w:rFonts w:ascii="Times New Roman" w:hAnsi="Times New Roman" w:cs="Times New Roman"/>
          <w:sz w:val="24"/>
          <w:szCs w:val="24"/>
        </w:rPr>
        <w:t>Thus, although similar</w:t>
      </w:r>
      <w:r w:rsidR="00C22C28">
        <w:rPr>
          <w:rFonts w:ascii="Times New Roman" w:hAnsi="Times New Roman" w:cs="Times New Roman"/>
          <w:sz w:val="24"/>
          <w:szCs w:val="24"/>
        </w:rPr>
        <w:t xml:space="preserve"> on network </w:t>
      </w:r>
      <w:r w:rsidR="00C22C28">
        <w:rPr>
          <w:rFonts w:ascii="Times New Roman" w:hAnsi="Times New Roman" w:cs="Times New Roman"/>
          <w:sz w:val="24"/>
          <w:szCs w:val="24"/>
        </w:rPr>
        <w:lastRenderedPageBreak/>
        <w:t>metrics</w:t>
      </w:r>
      <w:r w:rsidR="00AC5C0F">
        <w:rPr>
          <w:rFonts w:ascii="Times New Roman" w:hAnsi="Times New Roman" w:cs="Times New Roman"/>
          <w:sz w:val="24"/>
          <w:szCs w:val="24"/>
        </w:rPr>
        <w:t xml:space="preserve">, the </w:t>
      </w:r>
      <w:r w:rsidR="00BB1D9B">
        <w:rPr>
          <w:rFonts w:ascii="Times New Roman" w:hAnsi="Times New Roman" w:cs="Times New Roman"/>
          <w:sz w:val="24"/>
          <w:szCs w:val="24"/>
        </w:rPr>
        <w:t>lack of reduction in</w:t>
      </w:r>
      <w:r w:rsidR="00AC5C0F">
        <w:rPr>
          <w:rFonts w:ascii="Times New Roman" w:hAnsi="Times New Roman" w:cs="Times New Roman"/>
          <w:sz w:val="24"/>
          <w:szCs w:val="24"/>
        </w:rPr>
        <w:t xml:space="preserve"> responses m</w:t>
      </w:r>
      <w:r w:rsidR="00BB1D9B">
        <w:rPr>
          <w:rFonts w:ascii="Times New Roman" w:hAnsi="Times New Roman" w:cs="Times New Roman"/>
          <w:sz w:val="24"/>
          <w:szCs w:val="24"/>
        </w:rPr>
        <w:t>ight have made the low openness group’s structure better integrated by</w:t>
      </w:r>
      <w:r w:rsidR="00AC5C0F">
        <w:rPr>
          <w:rFonts w:ascii="Times New Roman" w:hAnsi="Times New Roman" w:cs="Times New Roman"/>
          <w:sz w:val="24"/>
          <w:szCs w:val="24"/>
        </w:rPr>
        <w:t xml:space="preserve"> comparison.</w:t>
      </w:r>
      <w:r w:rsidR="00BB1D9B">
        <w:rPr>
          <w:rFonts w:ascii="Times New Roman" w:hAnsi="Times New Roman" w:cs="Times New Roman"/>
          <w:sz w:val="24"/>
          <w:szCs w:val="24"/>
        </w:rPr>
        <w:t xml:space="preserve"> This might</w:t>
      </w:r>
      <w:r w:rsidR="00C56610">
        <w:rPr>
          <w:rFonts w:ascii="Times New Roman" w:hAnsi="Times New Roman" w:cs="Times New Roman"/>
          <w:sz w:val="24"/>
          <w:szCs w:val="24"/>
        </w:rPr>
        <w:t xml:space="preserve"> also account for the structural differences seen in the </w:t>
      </w:r>
      <w:r w:rsidR="00C22C28">
        <w:rPr>
          <w:rFonts w:ascii="Times New Roman" w:hAnsi="Times New Roman" w:cs="Times New Roman"/>
          <w:sz w:val="24"/>
          <w:szCs w:val="24"/>
        </w:rPr>
        <w:t>moderate openness group. It’s likely</w:t>
      </w:r>
      <w:r w:rsidR="00C56610">
        <w:rPr>
          <w:rFonts w:ascii="Times New Roman" w:hAnsi="Times New Roman" w:cs="Times New Roman"/>
          <w:sz w:val="24"/>
          <w:szCs w:val="24"/>
        </w:rPr>
        <w:t xml:space="preserve"> that the moderate group’s semantic representation was not as diminished</w:t>
      </w:r>
      <w:r w:rsidR="00200523">
        <w:rPr>
          <w:rFonts w:ascii="Times New Roman" w:hAnsi="Times New Roman" w:cs="Times New Roman"/>
          <w:sz w:val="24"/>
          <w:szCs w:val="24"/>
        </w:rPr>
        <w:t xml:space="preserve"> </w:t>
      </w:r>
      <w:r w:rsidR="00C56610">
        <w:rPr>
          <w:rFonts w:ascii="Times New Roman" w:hAnsi="Times New Roman" w:cs="Times New Roman"/>
          <w:sz w:val="24"/>
          <w:szCs w:val="24"/>
        </w:rPr>
        <w:t>but also</w:t>
      </w:r>
      <w:r w:rsidR="00200523">
        <w:rPr>
          <w:rFonts w:ascii="Times New Roman" w:hAnsi="Times New Roman" w:cs="Times New Roman"/>
          <w:sz w:val="24"/>
          <w:szCs w:val="24"/>
        </w:rPr>
        <w:t xml:space="preserve"> </w:t>
      </w:r>
      <w:r w:rsidR="00C56610">
        <w:rPr>
          <w:rFonts w:ascii="Times New Roman" w:hAnsi="Times New Roman" w:cs="Times New Roman"/>
          <w:sz w:val="24"/>
          <w:szCs w:val="24"/>
        </w:rPr>
        <w:t>not as represented as the other groups. This seems to be suggested by more individual responses than the low but not high openness group. Moreover, the moderate openness group could have had more a stereotypical structure of associations</w:t>
      </w:r>
      <w:r w:rsidR="00AC5C0F">
        <w:rPr>
          <w:rFonts w:ascii="Times New Roman" w:hAnsi="Times New Roman" w:cs="Times New Roman"/>
          <w:sz w:val="24"/>
          <w:szCs w:val="24"/>
        </w:rPr>
        <w:t>.</w:t>
      </w:r>
      <w:r w:rsidR="00AC5C0F" w:rsidRPr="00AC5C0F">
        <w:rPr>
          <w:rFonts w:ascii="Times New Roman" w:hAnsi="Times New Roman" w:cs="Times New Roman"/>
          <w:sz w:val="24"/>
          <w:szCs w:val="24"/>
        </w:rPr>
        <w:t xml:space="preserve"> </w:t>
      </w:r>
      <w:r w:rsidR="00AC5C0F">
        <w:rPr>
          <w:rFonts w:ascii="Times New Roman" w:hAnsi="Times New Roman" w:cs="Times New Roman"/>
          <w:sz w:val="24"/>
          <w:szCs w:val="24"/>
        </w:rPr>
        <w:t xml:space="preserve">This interpretation </w:t>
      </w:r>
      <w:r w:rsidR="00200523">
        <w:rPr>
          <w:rFonts w:ascii="Times New Roman" w:hAnsi="Times New Roman" w:cs="Times New Roman"/>
          <w:sz w:val="24"/>
          <w:szCs w:val="24"/>
        </w:rPr>
        <w:t>could</w:t>
      </w:r>
      <w:r w:rsidR="00AC5C0F">
        <w:rPr>
          <w:rFonts w:ascii="Times New Roman" w:hAnsi="Times New Roman" w:cs="Times New Roman"/>
          <w:sz w:val="24"/>
          <w:szCs w:val="24"/>
        </w:rPr>
        <w:t xml:space="preserve"> be supported by greater </w:t>
      </w:r>
      <w:r w:rsidR="00200523">
        <w:rPr>
          <w:rFonts w:ascii="Times New Roman" w:hAnsi="Times New Roman" w:cs="Times New Roman"/>
          <w:sz w:val="24"/>
          <w:szCs w:val="24"/>
        </w:rPr>
        <w:t xml:space="preserve">semantic </w:t>
      </w:r>
      <w:r w:rsidR="00AC5C0F">
        <w:rPr>
          <w:rFonts w:ascii="Times New Roman" w:hAnsi="Times New Roman" w:cs="Times New Roman"/>
          <w:sz w:val="24"/>
          <w:szCs w:val="24"/>
        </w:rPr>
        <w:t>structure (moderate Q and high ASPL) exhibited by the moderate openness group. Overa</w:t>
      </w:r>
      <w:r w:rsidR="008C6384">
        <w:rPr>
          <w:rFonts w:ascii="Times New Roman" w:hAnsi="Times New Roman" w:cs="Times New Roman"/>
          <w:sz w:val="24"/>
          <w:szCs w:val="24"/>
        </w:rPr>
        <w:t>ll, the full semantic network structures</w:t>
      </w:r>
      <w:r w:rsidR="00BB1D9B">
        <w:rPr>
          <w:rFonts w:ascii="Times New Roman" w:hAnsi="Times New Roman" w:cs="Times New Roman"/>
          <w:sz w:val="24"/>
          <w:szCs w:val="24"/>
        </w:rPr>
        <w:t xml:space="preserve"> revealed</w:t>
      </w:r>
      <w:r w:rsidR="00AC5C0F">
        <w:rPr>
          <w:rFonts w:ascii="Times New Roman" w:hAnsi="Times New Roman" w:cs="Times New Roman"/>
          <w:sz w:val="24"/>
          <w:szCs w:val="24"/>
        </w:rPr>
        <w:t xml:space="preserve"> some unexpected results that are difficult to interpret.</w:t>
      </w:r>
    </w:p>
    <w:p w14:paraId="512B1203" w14:textId="41AAFEAF" w:rsidR="00262958" w:rsidRPr="00262958" w:rsidRDefault="00200523" w:rsidP="00262958">
      <w:pPr>
        <w:spacing w:after="0" w:line="480" w:lineRule="auto"/>
        <w:rPr>
          <w:rFonts w:ascii="Times New Roman" w:hAnsi="Times New Roman" w:cs="Times New Roman"/>
          <w:b/>
          <w:sz w:val="24"/>
          <w:szCs w:val="24"/>
        </w:rPr>
      </w:pPr>
      <w:r>
        <w:rPr>
          <w:rFonts w:ascii="Times New Roman" w:hAnsi="Times New Roman" w:cs="Times New Roman"/>
          <w:b/>
          <w:sz w:val="24"/>
          <w:szCs w:val="24"/>
        </w:rPr>
        <w:t xml:space="preserve">Bootstrapped </w:t>
      </w:r>
      <w:r w:rsidR="00262958">
        <w:rPr>
          <w:rFonts w:ascii="Times New Roman" w:hAnsi="Times New Roman" w:cs="Times New Roman"/>
          <w:b/>
          <w:sz w:val="24"/>
          <w:szCs w:val="24"/>
        </w:rPr>
        <w:t>Partial Network Analysis</w:t>
      </w:r>
    </w:p>
    <w:p w14:paraId="078E2963" w14:textId="52297D26" w:rsidR="00844176" w:rsidRDefault="00D37B06" w:rsidP="00573CB8">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bootstrapped partial network</w:t>
      </w:r>
      <w:r w:rsidR="00200523">
        <w:rPr>
          <w:rFonts w:ascii="Times New Roman" w:hAnsi="Times New Roman" w:cs="Times New Roman"/>
          <w:sz w:val="24"/>
          <w:szCs w:val="24"/>
        </w:rPr>
        <w:t xml:space="preserve"> analysis</w:t>
      </w:r>
      <w:r w:rsidR="00082433">
        <w:rPr>
          <w:rFonts w:ascii="Times New Roman" w:hAnsi="Times New Roman" w:cs="Times New Roman"/>
          <w:sz w:val="24"/>
          <w:szCs w:val="24"/>
        </w:rPr>
        <w:t xml:space="preserve"> findings proved to be more compatible with my expectations compared to </w:t>
      </w:r>
      <w:r>
        <w:rPr>
          <w:rFonts w:ascii="Times New Roman" w:hAnsi="Times New Roman" w:cs="Times New Roman"/>
          <w:sz w:val="24"/>
          <w:szCs w:val="24"/>
        </w:rPr>
        <w:t>the full</w:t>
      </w:r>
      <w:r w:rsidR="00B60CF6">
        <w:rPr>
          <w:rFonts w:ascii="Times New Roman" w:hAnsi="Times New Roman" w:cs="Times New Roman"/>
          <w:sz w:val="24"/>
          <w:szCs w:val="24"/>
        </w:rPr>
        <w:t xml:space="preserve"> network findings.</w:t>
      </w:r>
      <w:r w:rsidR="00573CB8">
        <w:rPr>
          <w:rFonts w:ascii="Times New Roman" w:hAnsi="Times New Roman" w:cs="Times New Roman"/>
          <w:sz w:val="24"/>
          <w:szCs w:val="24"/>
        </w:rPr>
        <w:t xml:space="preserve"> </w:t>
      </w:r>
      <w:r w:rsidR="00AC5C0F">
        <w:rPr>
          <w:rFonts w:ascii="Times New Roman" w:hAnsi="Times New Roman" w:cs="Times New Roman"/>
          <w:sz w:val="24"/>
          <w:szCs w:val="24"/>
        </w:rPr>
        <w:t>In line with my hypotheses</w:t>
      </w:r>
      <w:r w:rsidR="00B60CF6">
        <w:rPr>
          <w:rFonts w:ascii="Times New Roman" w:hAnsi="Times New Roman" w:cs="Times New Roman"/>
          <w:sz w:val="24"/>
          <w:szCs w:val="24"/>
        </w:rPr>
        <w:t xml:space="preserve">, </w:t>
      </w:r>
      <w:r w:rsidR="00AC5C0F">
        <w:rPr>
          <w:rFonts w:ascii="Times New Roman" w:hAnsi="Times New Roman" w:cs="Times New Roman"/>
          <w:sz w:val="24"/>
          <w:szCs w:val="24"/>
        </w:rPr>
        <w:t xml:space="preserve">there were several </w:t>
      </w:r>
      <w:r w:rsidR="00B60CF6">
        <w:rPr>
          <w:rFonts w:ascii="Times New Roman" w:hAnsi="Times New Roman" w:cs="Times New Roman"/>
          <w:sz w:val="24"/>
          <w:szCs w:val="24"/>
        </w:rPr>
        <w:t xml:space="preserve">linear effects that </w:t>
      </w:r>
      <w:r w:rsidR="00200523">
        <w:rPr>
          <w:rFonts w:ascii="Times New Roman" w:hAnsi="Times New Roman" w:cs="Times New Roman"/>
          <w:sz w:val="24"/>
          <w:szCs w:val="24"/>
        </w:rPr>
        <w:t xml:space="preserve">suggested as openness increased, </w:t>
      </w:r>
      <w:r w:rsidR="00AC5C0F">
        <w:rPr>
          <w:rFonts w:ascii="Times New Roman" w:hAnsi="Times New Roman" w:cs="Times New Roman"/>
          <w:sz w:val="24"/>
          <w:szCs w:val="24"/>
        </w:rPr>
        <w:t xml:space="preserve">the semantic structures became </w:t>
      </w:r>
      <w:r w:rsidR="00200523">
        <w:rPr>
          <w:rFonts w:ascii="Times New Roman" w:hAnsi="Times New Roman" w:cs="Times New Roman"/>
          <w:sz w:val="24"/>
          <w:szCs w:val="24"/>
        </w:rPr>
        <w:t xml:space="preserve">more </w:t>
      </w:r>
      <w:r w:rsidR="00AC5C0F">
        <w:rPr>
          <w:rFonts w:ascii="Times New Roman" w:hAnsi="Times New Roman" w:cs="Times New Roman"/>
          <w:sz w:val="24"/>
          <w:szCs w:val="24"/>
        </w:rPr>
        <w:t>creative in organization</w:t>
      </w:r>
      <w:r w:rsidR="00200523">
        <w:rPr>
          <w:rFonts w:ascii="Times New Roman" w:hAnsi="Times New Roman" w:cs="Times New Roman"/>
          <w:sz w:val="24"/>
          <w:szCs w:val="24"/>
        </w:rPr>
        <w:t>—increased flexibility and interconnectivity between associations</w:t>
      </w:r>
      <w:r w:rsidR="00B60CF6">
        <w:rPr>
          <w:rFonts w:ascii="Times New Roman" w:hAnsi="Times New Roman" w:cs="Times New Roman"/>
          <w:sz w:val="24"/>
          <w:szCs w:val="24"/>
        </w:rPr>
        <w:t xml:space="preserve">. </w:t>
      </w:r>
      <w:r w:rsidR="003824C1">
        <w:rPr>
          <w:rFonts w:ascii="Times New Roman" w:hAnsi="Times New Roman" w:cs="Times New Roman"/>
          <w:sz w:val="24"/>
          <w:szCs w:val="24"/>
        </w:rPr>
        <w:t>Kenett an</w:t>
      </w:r>
      <w:r w:rsidR="00951AB6">
        <w:rPr>
          <w:rFonts w:ascii="Times New Roman" w:hAnsi="Times New Roman" w:cs="Times New Roman"/>
          <w:sz w:val="24"/>
          <w:szCs w:val="24"/>
        </w:rPr>
        <w:t>d colleagues (2014) demonstrate</w:t>
      </w:r>
      <w:r w:rsidR="00B60CF6">
        <w:rPr>
          <w:rFonts w:ascii="Times New Roman" w:hAnsi="Times New Roman" w:cs="Times New Roman"/>
          <w:sz w:val="24"/>
          <w:szCs w:val="24"/>
        </w:rPr>
        <w:t>d</w:t>
      </w:r>
      <w:r w:rsidR="00951AB6">
        <w:rPr>
          <w:rFonts w:ascii="Times New Roman" w:hAnsi="Times New Roman" w:cs="Times New Roman"/>
          <w:sz w:val="24"/>
          <w:szCs w:val="24"/>
        </w:rPr>
        <w:t xml:space="preserve"> </w:t>
      </w:r>
      <w:r w:rsidR="003824C1">
        <w:rPr>
          <w:rFonts w:ascii="Times New Roman" w:hAnsi="Times New Roman" w:cs="Times New Roman"/>
          <w:sz w:val="24"/>
          <w:szCs w:val="24"/>
        </w:rPr>
        <w:t xml:space="preserve">that highly creative people have </w:t>
      </w:r>
      <w:r w:rsidR="00D631AA">
        <w:rPr>
          <w:rFonts w:ascii="Times New Roman" w:hAnsi="Times New Roman" w:cs="Times New Roman"/>
          <w:sz w:val="24"/>
          <w:szCs w:val="24"/>
        </w:rPr>
        <w:t xml:space="preserve">a greater clustering coefficient, </w:t>
      </w:r>
      <w:r w:rsidR="003824C1">
        <w:rPr>
          <w:rFonts w:ascii="Times New Roman" w:hAnsi="Times New Roman" w:cs="Times New Roman"/>
          <w:sz w:val="24"/>
          <w:szCs w:val="24"/>
        </w:rPr>
        <w:t>shorter average shortest path lengths, a smaller modularity measure, and a larger small-worldness measure than people low in cr</w:t>
      </w:r>
      <w:r w:rsidR="0074209A">
        <w:rPr>
          <w:rFonts w:ascii="Times New Roman" w:hAnsi="Times New Roman" w:cs="Times New Roman"/>
          <w:sz w:val="24"/>
          <w:szCs w:val="24"/>
        </w:rPr>
        <w:t>eative ability.</w:t>
      </w:r>
      <w:r w:rsidR="00951AB6">
        <w:rPr>
          <w:rFonts w:ascii="Times New Roman" w:hAnsi="Times New Roman" w:cs="Times New Roman"/>
          <w:sz w:val="24"/>
          <w:szCs w:val="24"/>
        </w:rPr>
        <w:t xml:space="preserve"> My</w:t>
      </w:r>
      <w:r w:rsidR="00262958">
        <w:rPr>
          <w:rFonts w:ascii="Times New Roman" w:hAnsi="Times New Roman" w:cs="Times New Roman"/>
          <w:sz w:val="24"/>
          <w:szCs w:val="24"/>
        </w:rPr>
        <w:t xml:space="preserve"> results were nearly identical: </w:t>
      </w:r>
      <w:r w:rsidR="00716746">
        <w:rPr>
          <w:rFonts w:ascii="Times New Roman" w:hAnsi="Times New Roman" w:cs="Times New Roman"/>
          <w:sz w:val="24"/>
          <w:szCs w:val="24"/>
        </w:rPr>
        <w:t>people higher in openness had a shorter ASPL</w:t>
      </w:r>
      <w:r w:rsidR="00D461E5">
        <w:rPr>
          <w:rFonts w:ascii="Times New Roman" w:hAnsi="Times New Roman" w:cs="Times New Roman"/>
          <w:sz w:val="24"/>
          <w:szCs w:val="24"/>
        </w:rPr>
        <w:t xml:space="preserve">, </w:t>
      </w:r>
      <w:r w:rsidR="00716746">
        <w:rPr>
          <w:rFonts w:ascii="Times New Roman" w:hAnsi="Times New Roman" w:cs="Times New Roman"/>
          <w:sz w:val="24"/>
          <w:szCs w:val="24"/>
        </w:rPr>
        <w:t>smaller Q</w:t>
      </w:r>
      <w:r w:rsidR="00D461E5">
        <w:rPr>
          <w:rFonts w:ascii="Times New Roman" w:hAnsi="Times New Roman" w:cs="Times New Roman"/>
          <w:sz w:val="24"/>
          <w:szCs w:val="24"/>
        </w:rPr>
        <w:t xml:space="preserve">, </w:t>
      </w:r>
      <w:r w:rsidR="00716746">
        <w:rPr>
          <w:rFonts w:ascii="Times New Roman" w:hAnsi="Times New Roman" w:cs="Times New Roman"/>
          <w:sz w:val="24"/>
          <w:szCs w:val="24"/>
        </w:rPr>
        <w:t>smaller D</w:t>
      </w:r>
      <w:r w:rsidR="00D461E5">
        <w:rPr>
          <w:rFonts w:ascii="Times New Roman" w:hAnsi="Times New Roman" w:cs="Times New Roman"/>
          <w:sz w:val="24"/>
          <w:szCs w:val="24"/>
        </w:rPr>
        <w:t xml:space="preserve">, </w:t>
      </w:r>
      <w:r w:rsidR="00716746">
        <w:rPr>
          <w:rFonts w:ascii="Times New Roman" w:hAnsi="Times New Roman" w:cs="Times New Roman"/>
          <w:sz w:val="24"/>
          <w:szCs w:val="24"/>
        </w:rPr>
        <w:t>and larger S</w:t>
      </w:r>
      <w:r w:rsidR="00A54902">
        <w:rPr>
          <w:rFonts w:ascii="Times New Roman" w:hAnsi="Times New Roman" w:cs="Times New Roman"/>
          <w:sz w:val="24"/>
          <w:szCs w:val="24"/>
        </w:rPr>
        <w:t xml:space="preserve"> </w:t>
      </w:r>
      <w:r w:rsidR="00844176">
        <w:rPr>
          <w:rFonts w:ascii="Times New Roman" w:hAnsi="Times New Roman" w:cs="Times New Roman"/>
          <w:sz w:val="24"/>
          <w:szCs w:val="24"/>
        </w:rPr>
        <w:t>than people lower in openness.</w:t>
      </w:r>
    </w:p>
    <w:p w14:paraId="151B7813" w14:textId="316F0D43" w:rsidR="00C56610" w:rsidRDefault="00C56610" w:rsidP="004F626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One difference between Kenett et al.’s (2014) findings and my results was the clustering coefficient. Kenett et al. (2014) found a larger CC for the high creative group compared to the low creative group. In Kenett et al.’s (2016</w:t>
      </w:r>
      <w:r w:rsidR="00824865">
        <w:rPr>
          <w:rFonts w:ascii="Times New Roman" w:hAnsi="Times New Roman" w:cs="Times New Roman"/>
          <w:sz w:val="24"/>
          <w:szCs w:val="24"/>
        </w:rPr>
        <w:t>a</w:t>
      </w:r>
      <w:r>
        <w:rPr>
          <w:rFonts w:ascii="Times New Roman" w:hAnsi="Times New Roman" w:cs="Times New Roman"/>
          <w:sz w:val="24"/>
          <w:szCs w:val="24"/>
        </w:rPr>
        <w:t xml:space="preserve">) study, </w:t>
      </w:r>
      <w:r w:rsidR="00C22C28">
        <w:rPr>
          <w:rFonts w:ascii="Times New Roman" w:hAnsi="Times New Roman" w:cs="Times New Roman"/>
          <w:sz w:val="24"/>
          <w:szCs w:val="24"/>
        </w:rPr>
        <w:t xml:space="preserve">however, </w:t>
      </w:r>
      <w:r>
        <w:rPr>
          <w:rFonts w:ascii="Times New Roman" w:hAnsi="Times New Roman" w:cs="Times New Roman"/>
          <w:sz w:val="24"/>
          <w:szCs w:val="24"/>
        </w:rPr>
        <w:t xml:space="preserve">lower CC was related to higher creative achievement. </w:t>
      </w:r>
      <w:r w:rsidR="00C22C28">
        <w:rPr>
          <w:rFonts w:ascii="Times New Roman" w:hAnsi="Times New Roman" w:cs="Times New Roman"/>
          <w:sz w:val="24"/>
          <w:szCs w:val="24"/>
        </w:rPr>
        <w:t xml:space="preserve">My study found no difference between high and low openness groups, but </w:t>
      </w:r>
      <w:r w:rsidR="00C22C28">
        <w:rPr>
          <w:rFonts w:ascii="Times New Roman" w:hAnsi="Times New Roman" w:cs="Times New Roman"/>
          <w:sz w:val="24"/>
          <w:szCs w:val="24"/>
        </w:rPr>
        <w:lastRenderedPageBreak/>
        <w:t xml:space="preserve">revealed a larger CC for the moderate openness group. </w:t>
      </w:r>
      <w:r>
        <w:rPr>
          <w:rFonts w:ascii="Times New Roman" w:hAnsi="Times New Roman" w:cs="Times New Roman"/>
          <w:sz w:val="24"/>
          <w:szCs w:val="24"/>
        </w:rPr>
        <w:t>Thus, Kenett et al. (2016</w:t>
      </w:r>
      <w:r w:rsidR="00824865">
        <w:rPr>
          <w:rFonts w:ascii="Times New Roman" w:hAnsi="Times New Roman" w:cs="Times New Roman"/>
          <w:sz w:val="24"/>
          <w:szCs w:val="24"/>
        </w:rPr>
        <w:t>a</w:t>
      </w:r>
      <w:r>
        <w:rPr>
          <w:rFonts w:ascii="Times New Roman" w:hAnsi="Times New Roman" w:cs="Times New Roman"/>
          <w:sz w:val="24"/>
          <w:szCs w:val="24"/>
        </w:rPr>
        <w:t>)</w:t>
      </w:r>
      <w:r w:rsidR="00C22C28">
        <w:rPr>
          <w:rFonts w:ascii="Times New Roman" w:hAnsi="Times New Roman" w:cs="Times New Roman"/>
          <w:sz w:val="24"/>
          <w:szCs w:val="24"/>
        </w:rPr>
        <w:t xml:space="preserve"> and my</w:t>
      </w:r>
      <w:r>
        <w:rPr>
          <w:rFonts w:ascii="Times New Roman" w:hAnsi="Times New Roman" w:cs="Times New Roman"/>
          <w:sz w:val="24"/>
          <w:szCs w:val="24"/>
        </w:rPr>
        <w:t xml:space="preserve"> results do not contradict Kenett et al. (2014), but</w:t>
      </w:r>
      <w:r w:rsidR="00262958">
        <w:rPr>
          <w:rFonts w:ascii="Times New Roman" w:hAnsi="Times New Roman" w:cs="Times New Roman"/>
          <w:sz w:val="24"/>
          <w:szCs w:val="24"/>
        </w:rPr>
        <w:t xml:space="preserve"> they suggest a subtle difference</w:t>
      </w:r>
      <w:r w:rsidR="00C22C28">
        <w:rPr>
          <w:rFonts w:ascii="Times New Roman" w:hAnsi="Times New Roman" w:cs="Times New Roman"/>
          <w:sz w:val="24"/>
          <w:szCs w:val="24"/>
        </w:rPr>
        <w:t xml:space="preserve"> between studies. One possibility</w:t>
      </w:r>
      <w:r>
        <w:rPr>
          <w:rFonts w:ascii="Times New Roman" w:hAnsi="Times New Roman" w:cs="Times New Roman"/>
          <w:sz w:val="24"/>
          <w:szCs w:val="24"/>
        </w:rPr>
        <w:t xml:space="preserve"> for this difference might be the measurement</w:t>
      </w:r>
      <w:r w:rsidR="00000CA1">
        <w:rPr>
          <w:rFonts w:ascii="Times New Roman" w:hAnsi="Times New Roman" w:cs="Times New Roman"/>
          <w:sz w:val="24"/>
          <w:szCs w:val="24"/>
        </w:rPr>
        <w:t xml:space="preserve"> of semantic associations</w:t>
      </w:r>
      <w:r>
        <w:rPr>
          <w:rFonts w:ascii="Times New Roman" w:hAnsi="Times New Roman" w:cs="Times New Roman"/>
          <w:sz w:val="24"/>
          <w:szCs w:val="24"/>
        </w:rPr>
        <w:t xml:space="preserve">—Kenett and colleagues (2014) </w:t>
      </w:r>
      <w:r w:rsidR="00000CA1">
        <w:rPr>
          <w:rFonts w:ascii="Times New Roman" w:hAnsi="Times New Roman" w:cs="Times New Roman"/>
          <w:sz w:val="24"/>
          <w:szCs w:val="24"/>
        </w:rPr>
        <w:t xml:space="preserve">used free-recall associates for </w:t>
      </w:r>
      <w:r>
        <w:rPr>
          <w:rFonts w:ascii="Times New Roman" w:hAnsi="Times New Roman" w:cs="Times New Roman"/>
          <w:sz w:val="24"/>
          <w:szCs w:val="24"/>
        </w:rPr>
        <w:t>target words while Kenett et al. (2016</w:t>
      </w:r>
      <w:r w:rsidR="00824865">
        <w:rPr>
          <w:rFonts w:ascii="Times New Roman" w:hAnsi="Times New Roman" w:cs="Times New Roman"/>
          <w:sz w:val="24"/>
          <w:szCs w:val="24"/>
        </w:rPr>
        <w:t>a</w:t>
      </w:r>
      <w:r>
        <w:rPr>
          <w:rFonts w:ascii="Times New Roman" w:hAnsi="Times New Roman" w:cs="Times New Roman"/>
          <w:sz w:val="24"/>
          <w:szCs w:val="24"/>
        </w:rPr>
        <w:t>) and I used</w:t>
      </w:r>
      <w:r w:rsidR="00CB0B91">
        <w:rPr>
          <w:rFonts w:ascii="Times New Roman" w:hAnsi="Times New Roman" w:cs="Times New Roman"/>
          <w:sz w:val="24"/>
          <w:szCs w:val="24"/>
        </w:rPr>
        <w:t xml:space="preserve"> cued-recall associates for animal </w:t>
      </w:r>
      <w:r w:rsidR="00C22C28">
        <w:rPr>
          <w:rFonts w:ascii="Times New Roman" w:hAnsi="Times New Roman" w:cs="Times New Roman"/>
          <w:sz w:val="24"/>
          <w:szCs w:val="24"/>
        </w:rPr>
        <w:t>verbal fluency</w:t>
      </w:r>
      <w:r>
        <w:rPr>
          <w:rFonts w:ascii="Times New Roman" w:hAnsi="Times New Roman" w:cs="Times New Roman"/>
          <w:sz w:val="24"/>
          <w:szCs w:val="24"/>
        </w:rPr>
        <w:t>. A lower CC for cued-recall associates, for example, might reflect less localized associations and greater switching between sub-categories of animals. This would be in line with the interpretation that the moderate openness group had more stereotypical associat</w:t>
      </w:r>
      <w:r w:rsidR="00262958">
        <w:rPr>
          <w:rFonts w:ascii="Times New Roman" w:hAnsi="Times New Roman" w:cs="Times New Roman"/>
          <w:sz w:val="24"/>
          <w:szCs w:val="24"/>
        </w:rPr>
        <w:t>ions, which could pote</w:t>
      </w:r>
      <w:r w:rsidR="00A52BF0">
        <w:rPr>
          <w:rFonts w:ascii="Times New Roman" w:hAnsi="Times New Roman" w:cs="Times New Roman"/>
          <w:sz w:val="24"/>
          <w:szCs w:val="24"/>
        </w:rPr>
        <w:t>ntially ind</w:t>
      </w:r>
      <w:r w:rsidR="00262958">
        <w:rPr>
          <w:rFonts w:ascii="Times New Roman" w:hAnsi="Times New Roman" w:cs="Times New Roman"/>
          <w:sz w:val="24"/>
          <w:szCs w:val="24"/>
        </w:rPr>
        <w:t>icate</w:t>
      </w:r>
      <w:r w:rsidR="00C22C28">
        <w:rPr>
          <w:rFonts w:ascii="Times New Roman" w:hAnsi="Times New Roman" w:cs="Times New Roman"/>
          <w:sz w:val="24"/>
          <w:szCs w:val="24"/>
        </w:rPr>
        <w:t xml:space="preserve"> </w:t>
      </w:r>
      <w:r>
        <w:rPr>
          <w:rFonts w:ascii="Times New Roman" w:hAnsi="Times New Roman" w:cs="Times New Roman"/>
          <w:sz w:val="24"/>
          <w:szCs w:val="24"/>
        </w:rPr>
        <w:t>sticking with</w:t>
      </w:r>
      <w:r w:rsidR="00C22C28">
        <w:rPr>
          <w:rFonts w:ascii="Times New Roman" w:hAnsi="Times New Roman" w:cs="Times New Roman"/>
          <w:sz w:val="24"/>
          <w:szCs w:val="24"/>
        </w:rPr>
        <w:t>in</w:t>
      </w:r>
      <w:r>
        <w:rPr>
          <w:rFonts w:ascii="Times New Roman" w:hAnsi="Times New Roman" w:cs="Times New Roman"/>
          <w:sz w:val="24"/>
          <w:szCs w:val="24"/>
        </w:rPr>
        <w:t xml:space="preserve"> a localized area of associations (</w:t>
      </w:r>
      <w:r w:rsidR="00C22C28">
        <w:rPr>
          <w:rFonts w:ascii="Times New Roman" w:hAnsi="Times New Roman" w:cs="Times New Roman"/>
          <w:sz w:val="24"/>
          <w:szCs w:val="24"/>
        </w:rPr>
        <w:t xml:space="preserve">e.g., </w:t>
      </w:r>
      <w:r>
        <w:rPr>
          <w:rFonts w:ascii="Times New Roman" w:hAnsi="Times New Roman" w:cs="Times New Roman"/>
          <w:sz w:val="24"/>
          <w:szCs w:val="24"/>
        </w:rPr>
        <w:t>higher ASPL</w:t>
      </w:r>
      <w:r w:rsidR="00C22C28">
        <w:rPr>
          <w:rFonts w:ascii="Times New Roman" w:hAnsi="Times New Roman" w:cs="Times New Roman"/>
          <w:sz w:val="24"/>
          <w:szCs w:val="24"/>
        </w:rPr>
        <w:t xml:space="preserve"> and higher CC in the full semantic network</w:t>
      </w:r>
      <w:r>
        <w:rPr>
          <w:rFonts w:ascii="Times New Roman" w:hAnsi="Times New Roman" w:cs="Times New Roman"/>
          <w:sz w:val="24"/>
          <w:szCs w:val="24"/>
        </w:rPr>
        <w:t>). In free-recall, however, larger CC might reflect smaller decreases in semantic relatedness between</w:t>
      </w:r>
      <w:r w:rsidR="009F4DAA">
        <w:rPr>
          <w:rFonts w:ascii="Times New Roman" w:hAnsi="Times New Roman" w:cs="Times New Roman"/>
          <w:sz w:val="24"/>
          <w:szCs w:val="24"/>
        </w:rPr>
        <w:t xml:space="preserve"> local</w:t>
      </w:r>
      <w:r>
        <w:rPr>
          <w:rFonts w:ascii="Times New Roman" w:hAnsi="Times New Roman" w:cs="Times New Roman"/>
          <w:sz w:val="24"/>
          <w:szCs w:val="24"/>
        </w:rPr>
        <w:t xml:space="preserve"> associations. Despite differences in methodology, however, there is </w:t>
      </w:r>
      <w:r w:rsidR="00B83898">
        <w:rPr>
          <w:rFonts w:ascii="Times New Roman" w:hAnsi="Times New Roman" w:cs="Times New Roman"/>
          <w:sz w:val="24"/>
          <w:szCs w:val="24"/>
        </w:rPr>
        <w:t>considerable</w:t>
      </w:r>
      <w:r>
        <w:rPr>
          <w:rFonts w:ascii="Times New Roman" w:hAnsi="Times New Roman" w:cs="Times New Roman"/>
          <w:sz w:val="24"/>
          <w:szCs w:val="24"/>
        </w:rPr>
        <w:t xml:space="preserve"> overlap in </w:t>
      </w:r>
      <w:r w:rsidR="00B83898">
        <w:rPr>
          <w:rFonts w:ascii="Times New Roman" w:hAnsi="Times New Roman" w:cs="Times New Roman"/>
          <w:sz w:val="24"/>
          <w:szCs w:val="24"/>
        </w:rPr>
        <w:t xml:space="preserve">the </w:t>
      </w:r>
      <w:r>
        <w:rPr>
          <w:rFonts w:ascii="Times New Roman" w:hAnsi="Times New Roman" w:cs="Times New Roman"/>
          <w:sz w:val="24"/>
          <w:szCs w:val="24"/>
        </w:rPr>
        <w:t>results</w:t>
      </w:r>
      <w:r w:rsidR="00B83898">
        <w:rPr>
          <w:rFonts w:ascii="Times New Roman" w:hAnsi="Times New Roman" w:cs="Times New Roman"/>
          <w:sz w:val="24"/>
          <w:szCs w:val="24"/>
        </w:rPr>
        <w:t xml:space="preserve"> between these studies</w:t>
      </w:r>
      <w:r>
        <w:rPr>
          <w:rFonts w:ascii="Times New Roman" w:hAnsi="Times New Roman" w:cs="Times New Roman"/>
          <w:sz w:val="24"/>
          <w:szCs w:val="24"/>
        </w:rPr>
        <w:t>.</w:t>
      </w:r>
    </w:p>
    <w:p w14:paraId="2AC56744" w14:textId="3A82495A" w:rsidR="004F6260" w:rsidRDefault="00082433" w:rsidP="00F4675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w:t>
      </w:r>
      <w:r w:rsidR="00C56610">
        <w:rPr>
          <w:rFonts w:ascii="Times New Roman" w:hAnsi="Times New Roman" w:cs="Times New Roman"/>
          <w:sz w:val="24"/>
          <w:szCs w:val="24"/>
        </w:rPr>
        <w:t>n important consideration in the context of th</w:t>
      </w:r>
      <w:r w:rsidR="004F6260">
        <w:rPr>
          <w:rFonts w:ascii="Times New Roman" w:hAnsi="Times New Roman" w:cs="Times New Roman"/>
          <w:sz w:val="24"/>
          <w:szCs w:val="24"/>
        </w:rPr>
        <w:t xml:space="preserve">e bootstrapped partial network analysis </w:t>
      </w:r>
      <w:r w:rsidR="00C56610">
        <w:rPr>
          <w:rFonts w:ascii="Times New Roman" w:hAnsi="Times New Roman" w:cs="Times New Roman"/>
          <w:sz w:val="24"/>
          <w:szCs w:val="24"/>
        </w:rPr>
        <w:t xml:space="preserve">results is the interpretation of what a larger small-worldness measure means. It can </w:t>
      </w:r>
      <w:r w:rsidR="00524905">
        <w:rPr>
          <w:rFonts w:ascii="Times New Roman" w:hAnsi="Times New Roman" w:cs="Times New Roman"/>
          <w:sz w:val="24"/>
          <w:szCs w:val="24"/>
        </w:rPr>
        <w:t xml:space="preserve">be interpreted as </w:t>
      </w:r>
      <w:r w:rsidR="00D461E5">
        <w:rPr>
          <w:rFonts w:ascii="Times New Roman" w:hAnsi="Times New Roman" w:cs="Times New Roman"/>
          <w:sz w:val="24"/>
          <w:szCs w:val="24"/>
        </w:rPr>
        <w:t>greater flexibility</w:t>
      </w:r>
      <w:r w:rsidR="00524905">
        <w:rPr>
          <w:rFonts w:ascii="Times New Roman" w:hAnsi="Times New Roman" w:cs="Times New Roman"/>
          <w:sz w:val="24"/>
          <w:szCs w:val="24"/>
        </w:rPr>
        <w:t xml:space="preserve"> </w:t>
      </w:r>
      <w:r w:rsidR="00C56610">
        <w:rPr>
          <w:rFonts w:ascii="Times New Roman" w:hAnsi="Times New Roman" w:cs="Times New Roman"/>
          <w:sz w:val="24"/>
          <w:szCs w:val="24"/>
        </w:rPr>
        <w:t xml:space="preserve">but </w:t>
      </w:r>
      <w:r w:rsidR="00524905">
        <w:rPr>
          <w:rFonts w:ascii="Times New Roman" w:hAnsi="Times New Roman" w:cs="Times New Roman"/>
          <w:sz w:val="24"/>
          <w:szCs w:val="24"/>
        </w:rPr>
        <w:t xml:space="preserve">it can also be interpreted as </w:t>
      </w:r>
      <w:r w:rsidR="00262958">
        <w:rPr>
          <w:rFonts w:ascii="Times New Roman" w:hAnsi="Times New Roman" w:cs="Times New Roman"/>
          <w:sz w:val="24"/>
          <w:szCs w:val="24"/>
        </w:rPr>
        <w:t xml:space="preserve">a </w:t>
      </w:r>
      <w:r w:rsidR="00D461E5">
        <w:rPr>
          <w:rFonts w:ascii="Times New Roman" w:hAnsi="Times New Roman" w:cs="Times New Roman"/>
          <w:sz w:val="24"/>
          <w:szCs w:val="24"/>
        </w:rPr>
        <w:t>more chaotic</w:t>
      </w:r>
      <w:r w:rsidR="00262958">
        <w:rPr>
          <w:rFonts w:ascii="Times New Roman" w:hAnsi="Times New Roman" w:cs="Times New Roman"/>
          <w:sz w:val="24"/>
          <w:szCs w:val="24"/>
        </w:rPr>
        <w:t xml:space="preserve"> network</w:t>
      </w:r>
      <w:r w:rsidR="00524905">
        <w:rPr>
          <w:rFonts w:ascii="Times New Roman" w:hAnsi="Times New Roman" w:cs="Times New Roman"/>
          <w:sz w:val="24"/>
          <w:szCs w:val="24"/>
        </w:rPr>
        <w:t>. For example, Kenett et al. (2016</w:t>
      </w:r>
      <w:r w:rsidR="00824865">
        <w:rPr>
          <w:rFonts w:ascii="Times New Roman" w:hAnsi="Times New Roman" w:cs="Times New Roman"/>
          <w:sz w:val="24"/>
          <w:szCs w:val="24"/>
        </w:rPr>
        <w:t>a</w:t>
      </w:r>
      <w:r w:rsidR="00524905">
        <w:rPr>
          <w:rFonts w:ascii="Times New Roman" w:hAnsi="Times New Roman" w:cs="Times New Roman"/>
          <w:sz w:val="24"/>
          <w:szCs w:val="24"/>
        </w:rPr>
        <w:t>) examined high and low creative achievement and fluid intelligence seman</w:t>
      </w:r>
      <w:r w:rsidR="00B83898">
        <w:rPr>
          <w:rFonts w:ascii="Times New Roman" w:hAnsi="Times New Roman" w:cs="Times New Roman"/>
          <w:sz w:val="24"/>
          <w:szCs w:val="24"/>
        </w:rPr>
        <w:t>tic network structures, using animal verbal fluency</w:t>
      </w:r>
      <w:r w:rsidR="00524905">
        <w:rPr>
          <w:rFonts w:ascii="Times New Roman" w:hAnsi="Times New Roman" w:cs="Times New Roman"/>
          <w:sz w:val="24"/>
          <w:szCs w:val="24"/>
        </w:rPr>
        <w:t xml:space="preserve">, and found the highest S was related to low creative achievement and </w:t>
      </w:r>
      <w:r w:rsidR="00262958">
        <w:rPr>
          <w:rFonts w:ascii="Times New Roman" w:hAnsi="Times New Roman" w:cs="Times New Roman"/>
          <w:sz w:val="24"/>
          <w:szCs w:val="24"/>
        </w:rPr>
        <w:t xml:space="preserve">low </w:t>
      </w:r>
      <w:r w:rsidR="00524905">
        <w:rPr>
          <w:rFonts w:ascii="Times New Roman" w:hAnsi="Times New Roman" w:cs="Times New Roman"/>
          <w:sz w:val="24"/>
          <w:szCs w:val="24"/>
        </w:rPr>
        <w:t>fluid intelligence. The high</w:t>
      </w:r>
      <w:r w:rsidR="00B60CF6">
        <w:rPr>
          <w:rFonts w:ascii="Times New Roman" w:hAnsi="Times New Roman" w:cs="Times New Roman"/>
          <w:sz w:val="24"/>
          <w:szCs w:val="24"/>
        </w:rPr>
        <w:t xml:space="preserve"> creative achievement groups were between the </w:t>
      </w:r>
      <w:r w:rsidR="00524905">
        <w:rPr>
          <w:rFonts w:ascii="Times New Roman" w:hAnsi="Times New Roman" w:cs="Times New Roman"/>
          <w:sz w:val="24"/>
          <w:szCs w:val="24"/>
        </w:rPr>
        <w:t xml:space="preserve">highest </w:t>
      </w:r>
      <w:r w:rsidR="00B60CF6">
        <w:rPr>
          <w:rFonts w:ascii="Times New Roman" w:hAnsi="Times New Roman" w:cs="Times New Roman"/>
          <w:sz w:val="24"/>
          <w:szCs w:val="24"/>
        </w:rPr>
        <w:t xml:space="preserve">and lowest </w:t>
      </w:r>
      <w:r w:rsidR="00524905">
        <w:rPr>
          <w:rFonts w:ascii="Times New Roman" w:hAnsi="Times New Roman" w:cs="Times New Roman"/>
          <w:sz w:val="24"/>
          <w:szCs w:val="24"/>
        </w:rPr>
        <w:t>small-worldness measure</w:t>
      </w:r>
      <w:r w:rsidR="00B83898">
        <w:rPr>
          <w:rFonts w:ascii="Times New Roman" w:hAnsi="Times New Roman" w:cs="Times New Roman"/>
          <w:sz w:val="24"/>
          <w:szCs w:val="24"/>
        </w:rPr>
        <w:t>,</w:t>
      </w:r>
      <w:r w:rsidR="00524905">
        <w:rPr>
          <w:rFonts w:ascii="Times New Roman" w:hAnsi="Times New Roman" w:cs="Times New Roman"/>
          <w:sz w:val="24"/>
          <w:szCs w:val="24"/>
        </w:rPr>
        <w:t xml:space="preserve"> with</w:t>
      </w:r>
      <w:r w:rsidR="00B60CF6">
        <w:rPr>
          <w:rFonts w:ascii="Times New Roman" w:hAnsi="Times New Roman" w:cs="Times New Roman"/>
          <w:sz w:val="24"/>
          <w:szCs w:val="24"/>
        </w:rPr>
        <w:t xml:space="preserve"> the</w:t>
      </w:r>
      <w:r w:rsidR="00524905">
        <w:rPr>
          <w:rFonts w:ascii="Times New Roman" w:hAnsi="Times New Roman" w:cs="Times New Roman"/>
          <w:sz w:val="24"/>
          <w:szCs w:val="24"/>
        </w:rPr>
        <w:t xml:space="preserve"> high fluid intelligence and low creative ac</w:t>
      </w:r>
      <w:r w:rsidR="00B60CF6">
        <w:rPr>
          <w:rFonts w:ascii="Times New Roman" w:hAnsi="Times New Roman" w:cs="Times New Roman"/>
          <w:sz w:val="24"/>
          <w:szCs w:val="24"/>
        </w:rPr>
        <w:t>hievement having the smallest S</w:t>
      </w:r>
      <w:r w:rsidR="00524905">
        <w:rPr>
          <w:rFonts w:ascii="Times New Roman" w:hAnsi="Times New Roman" w:cs="Times New Roman"/>
          <w:sz w:val="24"/>
          <w:szCs w:val="24"/>
        </w:rPr>
        <w:t xml:space="preserve">. </w:t>
      </w:r>
      <w:r w:rsidR="00B60CF6">
        <w:rPr>
          <w:rFonts w:ascii="Times New Roman" w:hAnsi="Times New Roman" w:cs="Times New Roman"/>
          <w:sz w:val="24"/>
          <w:szCs w:val="24"/>
        </w:rPr>
        <w:t xml:space="preserve">In contrast, </w:t>
      </w:r>
      <w:r w:rsidR="00D461E5">
        <w:rPr>
          <w:rFonts w:ascii="Times New Roman" w:hAnsi="Times New Roman" w:cs="Times New Roman"/>
          <w:sz w:val="24"/>
          <w:szCs w:val="24"/>
        </w:rPr>
        <w:t xml:space="preserve">higher ASPL and </w:t>
      </w:r>
      <w:r w:rsidR="00B60CF6">
        <w:rPr>
          <w:rFonts w:ascii="Times New Roman" w:hAnsi="Times New Roman" w:cs="Times New Roman"/>
          <w:sz w:val="24"/>
          <w:szCs w:val="24"/>
        </w:rPr>
        <w:t>modularity reflected greater structure of the network, which was highest for th</w:t>
      </w:r>
      <w:r w:rsidR="00D461E5">
        <w:rPr>
          <w:rFonts w:ascii="Times New Roman" w:hAnsi="Times New Roman" w:cs="Times New Roman"/>
          <w:sz w:val="24"/>
          <w:szCs w:val="24"/>
        </w:rPr>
        <w:t>e high fluid intelligence group</w:t>
      </w:r>
      <w:r w:rsidR="00B60CF6">
        <w:rPr>
          <w:rFonts w:ascii="Times New Roman" w:hAnsi="Times New Roman" w:cs="Times New Roman"/>
          <w:sz w:val="24"/>
          <w:szCs w:val="24"/>
        </w:rPr>
        <w:t>. Here, the low creative achievement and low fluid intelligence group had the lowest modularity</w:t>
      </w:r>
      <w:r w:rsidR="00D461E5">
        <w:rPr>
          <w:rFonts w:ascii="Times New Roman" w:hAnsi="Times New Roman" w:cs="Times New Roman"/>
          <w:sz w:val="24"/>
          <w:szCs w:val="24"/>
        </w:rPr>
        <w:t xml:space="preserve"> and ASPL</w:t>
      </w:r>
      <w:r w:rsidR="00B60CF6">
        <w:rPr>
          <w:rFonts w:ascii="Times New Roman" w:hAnsi="Times New Roman" w:cs="Times New Roman"/>
          <w:sz w:val="24"/>
          <w:szCs w:val="24"/>
        </w:rPr>
        <w:t xml:space="preserve">, suggesting decreased structure in the network. Again, high creative </w:t>
      </w:r>
      <w:r w:rsidR="00B60CF6">
        <w:rPr>
          <w:rFonts w:ascii="Times New Roman" w:hAnsi="Times New Roman" w:cs="Times New Roman"/>
          <w:sz w:val="24"/>
          <w:szCs w:val="24"/>
        </w:rPr>
        <w:lastRenderedPageBreak/>
        <w:t xml:space="preserve">achievement groups were neither the lowest or the highest </w:t>
      </w:r>
      <w:r w:rsidR="00D461E5">
        <w:rPr>
          <w:rFonts w:ascii="Times New Roman" w:hAnsi="Times New Roman" w:cs="Times New Roman"/>
          <w:sz w:val="24"/>
          <w:szCs w:val="24"/>
        </w:rPr>
        <w:t xml:space="preserve">in </w:t>
      </w:r>
      <w:r w:rsidR="00B60CF6">
        <w:rPr>
          <w:rFonts w:ascii="Times New Roman" w:hAnsi="Times New Roman" w:cs="Times New Roman"/>
          <w:sz w:val="24"/>
          <w:szCs w:val="24"/>
        </w:rPr>
        <w:t>Q</w:t>
      </w:r>
      <w:r w:rsidR="00D461E5">
        <w:rPr>
          <w:rFonts w:ascii="Times New Roman" w:hAnsi="Times New Roman" w:cs="Times New Roman"/>
          <w:sz w:val="24"/>
          <w:szCs w:val="24"/>
        </w:rPr>
        <w:t xml:space="preserve"> and ASPL</w:t>
      </w:r>
      <w:r w:rsidR="00B60CF6">
        <w:rPr>
          <w:rFonts w:ascii="Times New Roman" w:hAnsi="Times New Roman" w:cs="Times New Roman"/>
          <w:sz w:val="24"/>
          <w:szCs w:val="24"/>
        </w:rPr>
        <w:t xml:space="preserve">. </w:t>
      </w:r>
      <w:r w:rsidR="00524905">
        <w:rPr>
          <w:rFonts w:ascii="Times New Roman" w:hAnsi="Times New Roman" w:cs="Times New Roman"/>
          <w:sz w:val="24"/>
          <w:szCs w:val="24"/>
        </w:rPr>
        <w:t xml:space="preserve">Thus, a balance between </w:t>
      </w:r>
      <w:r w:rsidR="00D461E5">
        <w:rPr>
          <w:rFonts w:ascii="Times New Roman" w:hAnsi="Times New Roman" w:cs="Times New Roman"/>
          <w:sz w:val="24"/>
          <w:szCs w:val="24"/>
        </w:rPr>
        <w:t>structure (Q and ASPL) and chaos</w:t>
      </w:r>
      <w:r w:rsidR="00524905">
        <w:rPr>
          <w:rFonts w:ascii="Times New Roman" w:hAnsi="Times New Roman" w:cs="Times New Roman"/>
          <w:sz w:val="24"/>
          <w:szCs w:val="24"/>
        </w:rPr>
        <w:t xml:space="preserve"> (</w:t>
      </w:r>
      <w:r w:rsidR="00D461E5">
        <w:rPr>
          <w:rFonts w:ascii="Times New Roman" w:hAnsi="Times New Roman" w:cs="Times New Roman"/>
          <w:sz w:val="24"/>
          <w:szCs w:val="24"/>
        </w:rPr>
        <w:t>S)</w:t>
      </w:r>
      <w:r w:rsidR="00524905">
        <w:rPr>
          <w:rFonts w:ascii="Times New Roman" w:hAnsi="Times New Roman" w:cs="Times New Roman"/>
          <w:sz w:val="24"/>
          <w:szCs w:val="24"/>
        </w:rPr>
        <w:t xml:space="preserve"> reflect</w:t>
      </w:r>
      <w:r w:rsidR="00D461E5">
        <w:rPr>
          <w:rFonts w:ascii="Times New Roman" w:hAnsi="Times New Roman" w:cs="Times New Roman"/>
          <w:sz w:val="24"/>
          <w:szCs w:val="24"/>
        </w:rPr>
        <w:t>s</w:t>
      </w:r>
      <w:r w:rsidR="00524905">
        <w:rPr>
          <w:rFonts w:ascii="Times New Roman" w:hAnsi="Times New Roman" w:cs="Times New Roman"/>
          <w:sz w:val="24"/>
          <w:szCs w:val="24"/>
        </w:rPr>
        <w:t xml:space="preserve"> optimal </w:t>
      </w:r>
      <w:r w:rsidR="00B83898">
        <w:rPr>
          <w:rFonts w:ascii="Times New Roman" w:hAnsi="Times New Roman" w:cs="Times New Roman"/>
          <w:sz w:val="24"/>
          <w:szCs w:val="24"/>
        </w:rPr>
        <w:t xml:space="preserve">semantic integration (see </w:t>
      </w:r>
      <w:r w:rsidR="00524905">
        <w:rPr>
          <w:rFonts w:ascii="Times New Roman" w:hAnsi="Times New Roman" w:cs="Times New Roman"/>
          <w:sz w:val="24"/>
          <w:szCs w:val="24"/>
        </w:rPr>
        <w:t>Figure 1</w:t>
      </w:r>
      <w:r w:rsidR="00B83898">
        <w:rPr>
          <w:rFonts w:ascii="Times New Roman" w:hAnsi="Times New Roman" w:cs="Times New Roman"/>
          <w:sz w:val="24"/>
          <w:szCs w:val="24"/>
        </w:rPr>
        <w:t>, and Faust &amp; Kenett, 2014</w:t>
      </w:r>
      <w:r w:rsidR="00524905">
        <w:rPr>
          <w:rFonts w:ascii="Times New Roman" w:hAnsi="Times New Roman" w:cs="Times New Roman"/>
          <w:sz w:val="24"/>
          <w:szCs w:val="24"/>
        </w:rPr>
        <w:t>).</w:t>
      </w:r>
    </w:p>
    <w:p w14:paraId="227D7ADF" w14:textId="71F633B4" w:rsidR="0074209A" w:rsidRDefault="00844176" w:rsidP="00F4675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w:t>
      </w:r>
      <w:r w:rsidR="009929DD">
        <w:rPr>
          <w:rFonts w:ascii="Times New Roman" w:hAnsi="Times New Roman" w:cs="Times New Roman"/>
          <w:sz w:val="24"/>
          <w:szCs w:val="24"/>
        </w:rPr>
        <w:t>my findings</w:t>
      </w:r>
      <w:r>
        <w:rPr>
          <w:rFonts w:ascii="Times New Roman" w:hAnsi="Times New Roman" w:cs="Times New Roman"/>
          <w:sz w:val="24"/>
          <w:szCs w:val="24"/>
        </w:rPr>
        <w:t xml:space="preserve"> demonstrate a high S and lower Q measure</w:t>
      </w:r>
      <w:r w:rsidR="00B83898">
        <w:rPr>
          <w:rFonts w:ascii="Times New Roman" w:hAnsi="Times New Roman" w:cs="Times New Roman"/>
          <w:sz w:val="24"/>
          <w:szCs w:val="24"/>
        </w:rPr>
        <w:t xml:space="preserve"> for the high openness group</w:t>
      </w:r>
      <w:r>
        <w:rPr>
          <w:rFonts w:ascii="Times New Roman" w:hAnsi="Times New Roman" w:cs="Times New Roman"/>
          <w:sz w:val="24"/>
          <w:szCs w:val="24"/>
        </w:rPr>
        <w:t xml:space="preserve">, only the modularity was significant across the groups, with a marginal effect for </w:t>
      </w:r>
      <w:r w:rsidR="00B83898">
        <w:rPr>
          <w:rFonts w:ascii="Times New Roman" w:hAnsi="Times New Roman" w:cs="Times New Roman"/>
          <w:sz w:val="24"/>
          <w:szCs w:val="24"/>
        </w:rPr>
        <w:t xml:space="preserve">the </w:t>
      </w:r>
      <w:r>
        <w:rPr>
          <w:rFonts w:ascii="Times New Roman" w:hAnsi="Times New Roman" w:cs="Times New Roman"/>
          <w:sz w:val="24"/>
          <w:szCs w:val="24"/>
        </w:rPr>
        <w:t>small-worldness</w:t>
      </w:r>
      <w:r w:rsidR="00B83898">
        <w:rPr>
          <w:rFonts w:ascii="Times New Roman" w:hAnsi="Times New Roman" w:cs="Times New Roman"/>
          <w:sz w:val="24"/>
          <w:szCs w:val="24"/>
        </w:rPr>
        <w:t xml:space="preserve"> measure</w:t>
      </w:r>
      <w:r>
        <w:rPr>
          <w:rFonts w:ascii="Times New Roman" w:hAnsi="Times New Roman" w:cs="Times New Roman"/>
          <w:sz w:val="24"/>
          <w:szCs w:val="24"/>
        </w:rPr>
        <w:t>. Thus, the flexibility of the networks inc</w:t>
      </w:r>
      <w:r w:rsidR="004427AE">
        <w:rPr>
          <w:rFonts w:ascii="Times New Roman" w:hAnsi="Times New Roman" w:cs="Times New Roman"/>
          <w:sz w:val="24"/>
          <w:szCs w:val="24"/>
        </w:rPr>
        <w:t>reased as openness increased and</w:t>
      </w:r>
      <w:r>
        <w:rPr>
          <w:rFonts w:ascii="Times New Roman" w:hAnsi="Times New Roman" w:cs="Times New Roman"/>
          <w:sz w:val="24"/>
          <w:szCs w:val="24"/>
        </w:rPr>
        <w:t xml:space="preserve"> there was a lesser effect for an increase in </w:t>
      </w:r>
      <w:r w:rsidR="00262958">
        <w:rPr>
          <w:rFonts w:ascii="Times New Roman" w:hAnsi="Times New Roman" w:cs="Times New Roman"/>
          <w:sz w:val="24"/>
          <w:szCs w:val="24"/>
        </w:rPr>
        <w:t>chaoticness</w:t>
      </w:r>
      <w:r>
        <w:rPr>
          <w:rFonts w:ascii="Times New Roman" w:hAnsi="Times New Roman" w:cs="Times New Roman"/>
          <w:sz w:val="24"/>
          <w:szCs w:val="24"/>
        </w:rPr>
        <w:t>. In addition, ASPL decreased across groups, suggesting that associations became more interconnected as openness increased.</w:t>
      </w:r>
      <w:r w:rsidR="00F46753">
        <w:rPr>
          <w:rFonts w:ascii="Times New Roman" w:hAnsi="Times New Roman" w:cs="Times New Roman"/>
          <w:sz w:val="24"/>
          <w:szCs w:val="24"/>
        </w:rPr>
        <w:t xml:space="preserve"> This is in line with previous</w:t>
      </w:r>
      <w:r w:rsidR="004427AE">
        <w:rPr>
          <w:rFonts w:ascii="Times New Roman" w:hAnsi="Times New Roman" w:cs="Times New Roman"/>
          <w:sz w:val="24"/>
          <w:szCs w:val="24"/>
        </w:rPr>
        <w:t xml:space="preserve"> research that found</w:t>
      </w:r>
      <w:r w:rsidR="00B83898">
        <w:rPr>
          <w:rFonts w:ascii="Times New Roman" w:hAnsi="Times New Roman" w:cs="Times New Roman"/>
          <w:sz w:val="24"/>
          <w:szCs w:val="24"/>
        </w:rPr>
        <w:t xml:space="preserve"> </w:t>
      </w:r>
      <w:r w:rsidR="009929DD">
        <w:rPr>
          <w:rFonts w:ascii="Times New Roman" w:hAnsi="Times New Roman" w:cs="Times New Roman"/>
          <w:sz w:val="24"/>
          <w:szCs w:val="24"/>
        </w:rPr>
        <w:t>creative people have shorter distances between associations (Rossmann &amp; Fink, 2010).</w:t>
      </w:r>
      <w:r>
        <w:rPr>
          <w:rFonts w:ascii="Times New Roman" w:hAnsi="Times New Roman" w:cs="Times New Roman"/>
          <w:sz w:val="24"/>
          <w:szCs w:val="24"/>
        </w:rPr>
        <w:t xml:space="preserve"> </w:t>
      </w:r>
      <w:r w:rsidR="00B83898">
        <w:rPr>
          <w:rFonts w:ascii="Times New Roman" w:hAnsi="Times New Roman" w:cs="Times New Roman"/>
          <w:sz w:val="24"/>
          <w:szCs w:val="24"/>
        </w:rPr>
        <w:t>Therefore, in</w:t>
      </w:r>
      <w:r w:rsidR="009929DD">
        <w:rPr>
          <w:rFonts w:ascii="Times New Roman" w:hAnsi="Times New Roman" w:cs="Times New Roman"/>
          <w:sz w:val="24"/>
          <w:szCs w:val="24"/>
        </w:rPr>
        <w:t xml:space="preserve"> </w:t>
      </w:r>
      <w:r w:rsidR="00AC5C0F">
        <w:rPr>
          <w:rFonts w:ascii="Times New Roman" w:hAnsi="Times New Roman" w:cs="Times New Roman"/>
          <w:sz w:val="24"/>
          <w:szCs w:val="24"/>
        </w:rPr>
        <w:t>the context of other network measures</w:t>
      </w:r>
      <w:r>
        <w:rPr>
          <w:rFonts w:ascii="Times New Roman" w:hAnsi="Times New Roman" w:cs="Times New Roman"/>
          <w:sz w:val="24"/>
          <w:szCs w:val="24"/>
        </w:rPr>
        <w:t>,</w:t>
      </w:r>
      <w:r w:rsidR="00AC5C0F">
        <w:rPr>
          <w:rFonts w:ascii="Times New Roman" w:hAnsi="Times New Roman" w:cs="Times New Roman"/>
          <w:sz w:val="24"/>
          <w:szCs w:val="24"/>
        </w:rPr>
        <w:t xml:space="preserve"> the small-worldness measure seems to reflect greater flexibility rather than </w:t>
      </w:r>
      <w:r w:rsidR="00262958">
        <w:rPr>
          <w:rFonts w:ascii="Times New Roman" w:hAnsi="Times New Roman" w:cs="Times New Roman"/>
          <w:sz w:val="24"/>
          <w:szCs w:val="24"/>
        </w:rPr>
        <w:t>more chaotic</w:t>
      </w:r>
      <w:r w:rsidR="00AC5C0F">
        <w:rPr>
          <w:rFonts w:ascii="Times New Roman" w:hAnsi="Times New Roman" w:cs="Times New Roman"/>
          <w:sz w:val="24"/>
          <w:szCs w:val="24"/>
        </w:rPr>
        <w:t xml:space="preserve">. Thus, </w:t>
      </w:r>
      <w:r w:rsidR="00F46753">
        <w:rPr>
          <w:rFonts w:ascii="Times New Roman" w:hAnsi="Times New Roman" w:cs="Times New Roman"/>
          <w:sz w:val="24"/>
          <w:szCs w:val="24"/>
        </w:rPr>
        <w:t xml:space="preserve">I </w:t>
      </w:r>
      <w:r w:rsidR="00AC5C0F">
        <w:rPr>
          <w:rFonts w:ascii="Times New Roman" w:hAnsi="Times New Roman" w:cs="Times New Roman"/>
          <w:sz w:val="24"/>
          <w:szCs w:val="24"/>
        </w:rPr>
        <w:t>propose</w:t>
      </w:r>
      <w:r w:rsidR="00F46753">
        <w:rPr>
          <w:rFonts w:ascii="Times New Roman" w:hAnsi="Times New Roman" w:cs="Times New Roman"/>
          <w:sz w:val="24"/>
          <w:szCs w:val="24"/>
        </w:rPr>
        <w:t xml:space="preserve"> that as</w:t>
      </w:r>
      <w:r>
        <w:rPr>
          <w:rFonts w:ascii="Times New Roman" w:hAnsi="Times New Roman" w:cs="Times New Roman"/>
          <w:sz w:val="24"/>
          <w:szCs w:val="24"/>
        </w:rPr>
        <w:t xml:space="preserve"> openness </w:t>
      </w:r>
      <w:r w:rsidR="00AC5C0F">
        <w:rPr>
          <w:rFonts w:ascii="Times New Roman" w:hAnsi="Times New Roman" w:cs="Times New Roman"/>
          <w:sz w:val="24"/>
          <w:szCs w:val="24"/>
        </w:rPr>
        <w:t xml:space="preserve">increases, </w:t>
      </w:r>
      <w:r w:rsidR="00F46753">
        <w:rPr>
          <w:rFonts w:ascii="Times New Roman" w:hAnsi="Times New Roman" w:cs="Times New Roman"/>
          <w:sz w:val="24"/>
          <w:szCs w:val="24"/>
        </w:rPr>
        <w:t xml:space="preserve">semantic structure becomes </w:t>
      </w:r>
      <w:r w:rsidR="00AC5C0F">
        <w:rPr>
          <w:rFonts w:ascii="Times New Roman" w:hAnsi="Times New Roman" w:cs="Times New Roman"/>
          <w:sz w:val="24"/>
          <w:szCs w:val="24"/>
        </w:rPr>
        <w:t xml:space="preserve">more </w:t>
      </w:r>
      <w:r w:rsidR="00262958">
        <w:rPr>
          <w:rFonts w:ascii="Times New Roman" w:hAnsi="Times New Roman" w:cs="Times New Roman"/>
          <w:sz w:val="24"/>
          <w:szCs w:val="24"/>
        </w:rPr>
        <w:t>like the organization</w:t>
      </w:r>
      <w:r w:rsidR="003D4A0F">
        <w:rPr>
          <w:rFonts w:ascii="Times New Roman" w:hAnsi="Times New Roman" w:cs="Times New Roman"/>
          <w:sz w:val="24"/>
          <w:szCs w:val="24"/>
        </w:rPr>
        <w:t xml:space="preserve"> of</w:t>
      </w:r>
      <w:r w:rsidR="00CB0B91">
        <w:rPr>
          <w:rFonts w:ascii="Times New Roman" w:hAnsi="Times New Roman" w:cs="Times New Roman"/>
          <w:sz w:val="24"/>
          <w:szCs w:val="24"/>
        </w:rPr>
        <w:t xml:space="preserve"> highly creative people (i.e., </w:t>
      </w:r>
      <w:r w:rsidR="00F46753">
        <w:rPr>
          <w:rFonts w:ascii="Times New Roman" w:hAnsi="Times New Roman" w:cs="Times New Roman"/>
          <w:sz w:val="24"/>
          <w:szCs w:val="24"/>
        </w:rPr>
        <w:t>more</w:t>
      </w:r>
      <w:r>
        <w:rPr>
          <w:rFonts w:ascii="Times New Roman" w:hAnsi="Times New Roman" w:cs="Times New Roman"/>
          <w:sz w:val="24"/>
          <w:szCs w:val="24"/>
        </w:rPr>
        <w:t xml:space="preserve"> flexibl</w:t>
      </w:r>
      <w:r w:rsidR="00F46753">
        <w:rPr>
          <w:rFonts w:ascii="Times New Roman" w:hAnsi="Times New Roman" w:cs="Times New Roman"/>
          <w:sz w:val="24"/>
          <w:szCs w:val="24"/>
        </w:rPr>
        <w:t>e</w:t>
      </w:r>
      <w:r w:rsidR="00200523">
        <w:rPr>
          <w:rFonts w:ascii="Times New Roman" w:hAnsi="Times New Roman" w:cs="Times New Roman"/>
          <w:sz w:val="24"/>
          <w:szCs w:val="24"/>
        </w:rPr>
        <w:t xml:space="preserve"> and interconnected</w:t>
      </w:r>
      <w:r w:rsidR="00CB0B91">
        <w:rPr>
          <w:rFonts w:ascii="Times New Roman" w:hAnsi="Times New Roman" w:cs="Times New Roman"/>
          <w:sz w:val="24"/>
          <w:szCs w:val="24"/>
        </w:rPr>
        <w:t>)</w:t>
      </w:r>
      <w:r w:rsidR="001A615C">
        <w:rPr>
          <w:rFonts w:ascii="Times New Roman" w:hAnsi="Times New Roman" w:cs="Times New Roman"/>
          <w:sz w:val="24"/>
          <w:szCs w:val="24"/>
        </w:rPr>
        <w:t>.</w:t>
      </w:r>
    </w:p>
    <w:p w14:paraId="77910006" w14:textId="08463E27" w:rsidR="00082433" w:rsidRDefault="00082433" w:rsidP="0008243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Finally, the full </w:t>
      </w:r>
      <w:r w:rsidR="003D4A0F">
        <w:rPr>
          <w:rFonts w:ascii="Times New Roman" w:hAnsi="Times New Roman" w:cs="Times New Roman"/>
          <w:sz w:val="24"/>
          <w:szCs w:val="24"/>
        </w:rPr>
        <w:t>and partial network analyses produced</w:t>
      </w:r>
      <w:r>
        <w:rPr>
          <w:rFonts w:ascii="Times New Roman" w:hAnsi="Times New Roman" w:cs="Times New Roman"/>
          <w:sz w:val="24"/>
          <w:szCs w:val="24"/>
        </w:rPr>
        <w:t xml:space="preserve"> clear in</w:t>
      </w:r>
      <w:r w:rsidR="003D4A0F">
        <w:rPr>
          <w:rFonts w:ascii="Times New Roman" w:hAnsi="Times New Roman" w:cs="Times New Roman"/>
          <w:sz w:val="24"/>
          <w:szCs w:val="24"/>
        </w:rPr>
        <w:t>consistencies in their results.</w:t>
      </w:r>
      <w:r>
        <w:rPr>
          <w:rFonts w:ascii="Times New Roman" w:hAnsi="Times New Roman" w:cs="Times New Roman"/>
          <w:sz w:val="24"/>
          <w:szCs w:val="24"/>
        </w:rPr>
        <w:t xml:space="preserve"> For example, the clustering coefficient </w:t>
      </w:r>
      <w:r w:rsidR="0029558C">
        <w:rPr>
          <w:rFonts w:ascii="Times New Roman" w:hAnsi="Times New Roman" w:cs="Times New Roman"/>
          <w:sz w:val="24"/>
          <w:szCs w:val="24"/>
        </w:rPr>
        <w:t xml:space="preserve">findings </w:t>
      </w:r>
      <w:r>
        <w:rPr>
          <w:rFonts w:ascii="Times New Roman" w:hAnsi="Times New Roman" w:cs="Times New Roman"/>
          <w:sz w:val="24"/>
          <w:szCs w:val="24"/>
        </w:rPr>
        <w:t xml:space="preserve">for the bootstrapped partial network analysis </w:t>
      </w:r>
      <w:r w:rsidR="0029558C">
        <w:rPr>
          <w:rFonts w:ascii="Times New Roman" w:hAnsi="Times New Roman" w:cs="Times New Roman"/>
          <w:sz w:val="24"/>
          <w:szCs w:val="24"/>
        </w:rPr>
        <w:t>were</w:t>
      </w:r>
      <w:r>
        <w:rPr>
          <w:rFonts w:ascii="Times New Roman" w:hAnsi="Times New Roman" w:cs="Times New Roman"/>
          <w:sz w:val="24"/>
          <w:szCs w:val="24"/>
        </w:rPr>
        <w:t xml:space="preserve"> in direct opposition to the full network analysis results. In the partial </w:t>
      </w:r>
      <w:r w:rsidR="003D4A0F">
        <w:rPr>
          <w:rFonts w:ascii="Times New Roman" w:hAnsi="Times New Roman" w:cs="Times New Roman"/>
          <w:sz w:val="24"/>
          <w:szCs w:val="24"/>
        </w:rPr>
        <w:t xml:space="preserve">network </w:t>
      </w:r>
      <w:r>
        <w:rPr>
          <w:rFonts w:ascii="Times New Roman" w:hAnsi="Times New Roman" w:cs="Times New Roman"/>
          <w:sz w:val="24"/>
          <w:szCs w:val="24"/>
        </w:rPr>
        <w:t>analysis, the moderate openness group had a significantly larger CC than</w:t>
      </w:r>
      <w:r w:rsidR="0029558C">
        <w:rPr>
          <w:rFonts w:ascii="Times New Roman" w:hAnsi="Times New Roman" w:cs="Times New Roman"/>
          <w:sz w:val="24"/>
          <w:szCs w:val="24"/>
        </w:rPr>
        <w:t xml:space="preserve"> the other openness groups. In contrast</w:t>
      </w:r>
      <w:r>
        <w:rPr>
          <w:rFonts w:ascii="Times New Roman" w:hAnsi="Times New Roman" w:cs="Times New Roman"/>
          <w:sz w:val="24"/>
          <w:szCs w:val="24"/>
        </w:rPr>
        <w:t>, the moderate openness group had a smaller CC than the other openness groups</w:t>
      </w:r>
      <w:r w:rsidR="0029558C">
        <w:rPr>
          <w:rFonts w:ascii="Times New Roman" w:hAnsi="Times New Roman" w:cs="Times New Roman"/>
          <w:sz w:val="24"/>
          <w:szCs w:val="24"/>
        </w:rPr>
        <w:t xml:space="preserve"> in the full semantic networks</w:t>
      </w:r>
      <w:r>
        <w:rPr>
          <w:rFonts w:ascii="Times New Roman" w:hAnsi="Times New Roman" w:cs="Times New Roman"/>
          <w:sz w:val="24"/>
          <w:szCs w:val="24"/>
        </w:rPr>
        <w:t>. The results may imply that there are sign</w:t>
      </w:r>
      <w:r w:rsidR="003D4A0F">
        <w:rPr>
          <w:rFonts w:ascii="Times New Roman" w:hAnsi="Times New Roman" w:cs="Times New Roman"/>
          <w:sz w:val="24"/>
          <w:szCs w:val="24"/>
        </w:rPr>
        <w:t xml:space="preserve">ificant structural differences depending upon </w:t>
      </w:r>
      <w:r>
        <w:rPr>
          <w:rFonts w:ascii="Times New Roman" w:hAnsi="Times New Roman" w:cs="Times New Roman"/>
          <w:sz w:val="24"/>
          <w:szCs w:val="24"/>
        </w:rPr>
        <w:t xml:space="preserve">the size of the semantic network. A larger clustering coefficient in the smaller network might suggest increased structural features in a larger network </w:t>
      </w:r>
      <w:r w:rsidR="003D4A0F">
        <w:rPr>
          <w:rFonts w:ascii="Times New Roman" w:hAnsi="Times New Roman" w:cs="Times New Roman"/>
          <w:sz w:val="24"/>
          <w:szCs w:val="24"/>
        </w:rPr>
        <w:t xml:space="preserve">(i.e., larger ASPL) </w:t>
      </w:r>
      <w:r>
        <w:rPr>
          <w:rFonts w:ascii="Times New Roman" w:hAnsi="Times New Roman" w:cs="Times New Roman"/>
          <w:sz w:val="24"/>
          <w:szCs w:val="24"/>
        </w:rPr>
        <w:t>because there is increased localization at a smaller scale</w:t>
      </w:r>
      <w:r w:rsidR="003D4A0F">
        <w:rPr>
          <w:rFonts w:ascii="Times New Roman" w:hAnsi="Times New Roman" w:cs="Times New Roman"/>
          <w:sz w:val="24"/>
          <w:szCs w:val="24"/>
        </w:rPr>
        <w:t xml:space="preserve">. </w:t>
      </w:r>
      <w:r>
        <w:rPr>
          <w:rFonts w:ascii="Times New Roman" w:hAnsi="Times New Roman" w:cs="Times New Roman"/>
          <w:sz w:val="24"/>
          <w:szCs w:val="24"/>
        </w:rPr>
        <w:t xml:space="preserve">The </w:t>
      </w:r>
      <w:r w:rsidR="003D4A0F">
        <w:rPr>
          <w:rFonts w:ascii="Times New Roman" w:hAnsi="Times New Roman" w:cs="Times New Roman"/>
          <w:sz w:val="24"/>
          <w:szCs w:val="24"/>
        </w:rPr>
        <w:t>explanations</w:t>
      </w:r>
      <w:r>
        <w:rPr>
          <w:rFonts w:ascii="Times New Roman" w:hAnsi="Times New Roman" w:cs="Times New Roman"/>
          <w:sz w:val="24"/>
          <w:szCs w:val="24"/>
        </w:rPr>
        <w:t xml:space="preserve"> for the differences between full and partial networks, however, are unclear, especially for the moderate </w:t>
      </w:r>
      <w:r>
        <w:rPr>
          <w:rFonts w:ascii="Times New Roman" w:hAnsi="Times New Roman" w:cs="Times New Roman"/>
          <w:sz w:val="24"/>
          <w:szCs w:val="24"/>
        </w:rPr>
        <w:lastRenderedPageBreak/>
        <w:t xml:space="preserve">openness group. So, any interpretation for the discrepancy between these results is merely speculation. Future work is necessary </w:t>
      </w:r>
      <w:r w:rsidR="0029558C">
        <w:rPr>
          <w:rFonts w:ascii="Times New Roman" w:hAnsi="Times New Roman" w:cs="Times New Roman"/>
          <w:sz w:val="24"/>
          <w:szCs w:val="24"/>
        </w:rPr>
        <w:t>to try and sort these</w:t>
      </w:r>
      <w:r>
        <w:rPr>
          <w:rFonts w:ascii="Times New Roman" w:hAnsi="Times New Roman" w:cs="Times New Roman"/>
          <w:sz w:val="24"/>
          <w:szCs w:val="24"/>
        </w:rPr>
        <w:t xml:space="preserve"> </w:t>
      </w:r>
      <w:r w:rsidR="0029558C">
        <w:rPr>
          <w:rFonts w:ascii="Times New Roman" w:hAnsi="Times New Roman" w:cs="Times New Roman"/>
          <w:sz w:val="24"/>
          <w:szCs w:val="24"/>
        </w:rPr>
        <w:t>incongruities</w:t>
      </w:r>
      <w:r>
        <w:rPr>
          <w:rFonts w:ascii="Times New Roman" w:hAnsi="Times New Roman" w:cs="Times New Roman"/>
          <w:sz w:val="24"/>
          <w:szCs w:val="24"/>
        </w:rPr>
        <w:t>.</w:t>
      </w:r>
    </w:p>
    <w:p w14:paraId="13816616" w14:textId="3A912209" w:rsidR="00A2261E" w:rsidRPr="00A2261E" w:rsidRDefault="00A2261E" w:rsidP="00A2261E">
      <w:pPr>
        <w:spacing w:after="0" w:line="480" w:lineRule="auto"/>
        <w:rPr>
          <w:rFonts w:ascii="Times New Roman" w:hAnsi="Times New Roman" w:cs="Times New Roman"/>
          <w:b/>
          <w:sz w:val="24"/>
          <w:szCs w:val="24"/>
        </w:rPr>
      </w:pPr>
      <w:r>
        <w:rPr>
          <w:rFonts w:ascii="Times New Roman" w:hAnsi="Times New Roman" w:cs="Times New Roman"/>
          <w:b/>
          <w:sz w:val="24"/>
          <w:szCs w:val="24"/>
        </w:rPr>
        <w:t>Association Slope</w:t>
      </w:r>
    </w:p>
    <w:p w14:paraId="05ACB685" w14:textId="2283E18B" w:rsidR="00E23926" w:rsidRDefault="002964D7" w:rsidP="002964D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Evidence for a flat association hierarchy was found using an ascending order of</w:t>
      </w:r>
      <w:r w:rsidR="004C6D72">
        <w:rPr>
          <w:rFonts w:ascii="Times New Roman" w:hAnsi="Times New Roman" w:cs="Times New Roman"/>
          <w:sz w:val="24"/>
          <w:szCs w:val="24"/>
        </w:rPr>
        <w:t xml:space="preserve"> the total frequency proportion </w:t>
      </w:r>
      <w:r>
        <w:rPr>
          <w:rFonts w:ascii="Times New Roman" w:hAnsi="Times New Roman" w:cs="Times New Roman"/>
          <w:sz w:val="24"/>
          <w:szCs w:val="24"/>
        </w:rPr>
        <w:t xml:space="preserve">across groups for the responses included in the network analysis. The high openness group had a smaller slope than the moderate and low openness groups. Moreover, the moderate openness group had a smaller slope than the low openness group. </w:t>
      </w:r>
      <w:r w:rsidR="004A1FE2">
        <w:rPr>
          <w:rFonts w:ascii="Times New Roman" w:hAnsi="Times New Roman" w:cs="Times New Roman"/>
          <w:sz w:val="24"/>
          <w:szCs w:val="24"/>
        </w:rPr>
        <w:t>T</w:t>
      </w:r>
      <w:r>
        <w:rPr>
          <w:rFonts w:ascii="Times New Roman" w:hAnsi="Times New Roman" w:cs="Times New Roman"/>
          <w:sz w:val="24"/>
          <w:szCs w:val="24"/>
        </w:rPr>
        <w:t>he intercept followed the same pattern</w:t>
      </w:r>
      <w:r w:rsidR="0029558C">
        <w:rPr>
          <w:rFonts w:ascii="Times New Roman" w:hAnsi="Times New Roman" w:cs="Times New Roman"/>
          <w:sz w:val="24"/>
          <w:szCs w:val="24"/>
        </w:rPr>
        <w:t>,</w:t>
      </w:r>
      <w:r>
        <w:rPr>
          <w:rFonts w:ascii="Times New Roman" w:hAnsi="Times New Roman" w:cs="Times New Roman"/>
          <w:sz w:val="24"/>
          <w:szCs w:val="24"/>
        </w:rPr>
        <w:t xml:space="preserve"> with the high openness group having a smaller intercept than the </w:t>
      </w:r>
      <w:r w:rsidR="004A1FE2">
        <w:rPr>
          <w:rFonts w:ascii="Times New Roman" w:hAnsi="Times New Roman" w:cs="Times New Roman"/>
          <w:sz w:val="24"/>
          <w:szCs w:val="24"/>
        </w:rPr>
        <w:t>moderate openness group, which had a smaller intercept than the low openness group</w:t>
      </w:r>
      <w:r>
        <w:rPr>
          <w:rFonts w:ascii="Times New Roman" w:hAnsi="Times New Roman" w:cs="Times New Roman"/>
          <w:sz w:val="24"/>
          <w:szCs w:val="24"/>
        </w:rPr>
        <w:t xml:space="preserve">. </w:t>
      </w:r>
      <w:r w:rsidR="004A1FE2">
        <w:rPr>
          <w:rFonts w:ascii="Times New Roman" w:hAnsi="Times New Roman" w:cs="Times New Roman"/>
          <w:sz w:val="24"/>
          <w:szCs w:val="24"/>
        </w:rPr>
        <w:t>T</w:t>
      </w:r>
      <w:r w:rsidR="004D340C">
        <w:rPr>
          <w:rFonts w:ascii="Times New Roman" w:hAnsi="Times New Roman" w:cs="Times New Roman"/>
          <w:sz w:val="24"/>
          <w:szCs w:val="24"/>
        </w:rPr>
        <w:t xml:space="preserve">hese findings suggest that the high openness group was equal to or less likely than the other groups to provide the most common responses but </w:t>
      </w:r>
      <w:r w:rsidR="00685FF0">
        <w:rPr>
          <w:rFonts w:ascii="Times New Roman" w:hAnsi="Times New Roman" w:cs="Times New Roman"/>
          <w:sz w:val="24"/>
          <w:szCs w:val="24"/>
        </w:rPr>
        <w:t xml:space="preserve">also </w:t>
      </w:r>
      <w:r w:rsidR="004D340C">
        <w:rPr>
          <w:rFonts w:ascii="Times New Roman" w:hAnsi="Times New Roman" w:cs="Times New Roman"/>
          <w:sz w:val="24"/>
          <w:szCs w:val="24"/>
        </w:rPr>
        <w:t>equal to or more likely to say the least com</w:t>
      </w:r>
      <w:r w:rsidR="004C6D72">
        <w:rPr>
          <w:rFonts w:ascii="Times New Roman" w:hAnsi="Times New Roman" w:cs="Times New Roman"/>
          <w:sz w:val="24"/>
          <w:szCs w:val="24"/>
        </w:rPr>
        <w:t>mon responses. Based on these results</w:t>
      </w:r>
      <w:r w:rsidR="004D340C">
        <w:rPr>
          <w:rFonts w:ascii="Times New Roman" w:hAnsi="Times New Roman" w:cs="Times New Roman"/>
          <w:sz w:val="24"/>
          <w:szCs w:val="24"/>
        </w:rPr>
        <w:t>,</w:t>
      </w:r>
      <w:r w:rsidR="000502A5">
        <w:rPr>
          <w:rFonts w:ascii="Times New Roman" w:hAnsi="Times New Roman" w:cs="Times New Roman"/>
          <w:sz w:val="24"/>
          <w:szCs w:val="24"/>
        </w:rPr>
        <w:t xml:space="preserve"> </w:t>
      </w:r>
      <w:r w:rsidR="004C6D72">
        <w:rPr>
          <w:rFonts w:ascii="Times New Roman" w:hAnsi="Times New Roman" w:cs="Times New Roman"/>
          <w:sz w:val="24"/>
          <w:szCs w:val="24"/>
        </w:rPr>
        <w:t>conventional associations were not overly dominant for the high openness group, which allowed</w:t>
      </w:r>
      <w:r w:rsidR="000502A5">
        <w:rPr>
          <w:rFonts w:ascii="Times New Roman" w:hAnsi="Times New Roman" w:cs="Times New Roman"/>
          <w:sz w:val="24"/>
          <w:szCs w:val="24"/>
        </w:rPr>
        <w:t xml:space="preserve"> </w:t>
      </w:r>
      <w:r w:rsidR="004A1FE2">
        <w:rPr>
          <w:rFonts w:ascii="Times New Roman" w:hAnsi="Times New Roman" w:cs="Times New Roman"/>
          <w:sz w:val="24"/>
          <w:szCs w:val="24"/>
        </w:rPr>
        <w:t xml:space="preserve">a greater frequency of </w:t>
      </w:r>
      <w:r w:rsidR="000502A5">
        <w:rPr>
          <w:rFonts w:ascii="Times New Roman" w:hAnsi="Times New Roman" w:cs="Times New Roman"/>
          <w:sz w:val="24"/>
          <w:szCs w:val="24"/>
        </w:rPr>
        <w:t>less probable associations to come to mind.</w:t>
      </w:r>
      <w:r w:rsidR="004C6D72">
        <w:rPr>
          <w:rFonts w:ascii="Times New Roman" w:hAnsi="Times New Roman" w:cs="Times New Roman"/>
          <w:sz w:val="24"/>
          <w:szCs w:val="24"/>
        </w:rPr>
        <w:t xml:space="preserve"> </w:t>
      </w:r>
      <w:r w:rsidR="00E871A0">
        <w:rPr>
          <w:rFonts w:ascii="Times New Roman" w:hAnsi="Times New Roman" w:cs="Times New Roman"/>
          <w:sz w:val="24"/>
          <w:szCs w:val="24"/>
        </w:rPr>
        <w:t>Thus, although qualitative, this finding suggests that people higher in openness have a flatter association hierarchy.</w:t>
      </w:r>
      <w:r w:rsidR="008C6384">
        <w:rPr>
          <w:rFonts w:ascii="Times New Roman" w:hAnsi="Times New Roman" w:cs="Times New Roman"/>
          <w:sz w:val="24"/>
          <w:szCs w:val="24"/>
        </w:rPr>
        <w:t xml:space="preserve"> Moreover, this result seems to support the partial bootstrapped network findings, which found shorter paths between concepts and reduced rigidity in conceptual categorizations (i.e., smaller Q and larger S measures) as openness increased. Shorter paths between concepts reflects a larger likelihood of activation for nearby concepts and reduced rigidity reflects </w:t>
      </w:r>
      <w:r w:rsidR="001A615C">
        <w:rPr>
          <w:rFonts w:ascii="Times New Roman" w:hAnsi="Times New Roman" w:cs="Times New Roman"/>
          <w:sz w:val="24"/>
          <w:szCs w:val="24"/>
        </w:rPr>
        <w:t xml:space="preserve">the </w:t>
      </w:r>
      <w:r w:rsidR="008C6384">
        <w:rPr>
          <w:rFonts w:ascii="Times New Roman" w:hAnsi="Times New Roman" w:cs="Times New Roman"/>
          <w:sz w:val="24"/>
          <w:szCs w:val="24"/>
        </w:rPr>
        <w:t xml:space="preserve">increased </w:t>
      </w:r>
      <w:r w:rsidR="004A1FE2">
        <w:rPr>
          <w:rFonts w:ascii="Times New Roman" w:hAnsi="Times New Roman" w:cs="Times New Roman"/>
          <w:sz w:val="24"/>
          <w:szCs w:val="24"/>
        </w:rPr>
        <w:t>probability</w:t>
      </w:r>
      <w:r w:rsidR="008C6384">
        <w:rPr>
          <w:rFonts w:ascii="Times New Roman" w:hAnsi="Times New Roman" w:cs="Times New Roman"/>
          <w:sz w:val="24"/>
          <w:szCs w:val="24"/>
        </w:rPr>
        <w:t xml:space="preserve"> that</w:t>
      </w:r>
      <w:r w:rsidR="001A615C">
        <w:rPr>
          <w:rFonts w:ascii="Times New Roman" w:hAnsi="Times New Roman" w:cs="Times New Roman"/>
          <w:sz w:val="24"/>
          <w:szCs w:val="24"/>
        </w:rPr>
        <w:t xml:space="preserve"> local </w:t>
      </w:r>
      <w:r w:rsidR="008C6384">
        <w:rPr>
          <w:rFonts w:ascii="Times New Roman" w:hAnsi="Times New Roman" w:cs="Times New Roman"/>
          <w:sz w:val="24"/>
          <w:szCs w:val="24"/>
        </w:rPr>
        <w:t xml:space="preserve">responses could activate </w:t>
      </w:r>
      <w:r w:rsidR="001A615C">
        <w:rPr>
          <w:rFonts w:ascii="Times New Roman" w:hAnsi="Times New Roman" w:cs="Times New Roman"/>
          <w:sz w:val="24"/>
          <w:szCs w:val="24"/>
        </w:rPr>
        <w:t>disparate others</w:t>
      </w:r>
      <w:r w:rsidR="008C6384">
        <w:rPr>
          <w:rFonts w:ascii="Times New Roman" w:hAnsi="Times New Roman" w:cs="Times New Roman"/>
          <w:sz w:val="24"/>
          <w:szCs w:val="24"/>
        </w:rPr>
        <w:t>, leading to a smaller</w:t>
      </w:r>
      <w:r w:rsidR="004A1FE2">
        <w:rPr>
          <w:rFonts w:ascii="Times New Roman" w:hAnsi="Times New Roman" w:cs="Times New Roman"/>
          <w:sz w:val="24"/>
          <w:szCs w:val="24"/>
        </w:rPr>
        <w:t xml:space="preserve"> decrease in the frequency of</w:t>
      </w:r>
      <w:r w:rsidR="001A615C">
        <w:rPr>
          <w:rFonts w:ascii="Times New Roman" w:hAnsi="Times New Roman" w:cs="Times New Roman"/>
          <w:sz w:val="24"/>
          <w:szCs w:val="24"/>
        </w:rPr>
        <w:t xml:space="preserve"> </w:t>
      </w:r>
      <w:r w:rsidR="008C6384">
        <w:rPr>
          <w:rFonts w:ascii="Times New Roman" w:hAnsi="Times New Roman" w:cs="Times New Roman"/>
          <w:sz w:val="24"/>
          <w:szCs w:val="24"/>
        </w:rPr>
        <w:t>one response to the next.</w:t>
      </w:r>
    </w:p>
    <w:p w14:paraId="48F54A09" w14:textId="7918A690" w:rsidR="00A2261E" w:rsidRPr="00A2261E" w:rsidRDefault="00D701F3" w:rsidP="00A2261E">
      <w:pPr>
        <w:spacing w:after="0" w:line="480" w:lineRule="auto"/>
        <w:rPr>
          <w:rFonts w:ascii="Times New Roman" w:hAnsi="Times New Roman" w:cs="Times New Roman"/>
          <w:b/>
          <w:sz w:val="24"/>
          <w:szCs w:val="24"/>
        </w:rPr>
      </w:pPr>
      <w:r>
        <w:rPr>
          <w:rFonts w:ascii="Times New Roman" w:hAnsi="Times New Roman" w:cs="Times New Roman"/>
          <w:b/>
          <w:sz w:val="24"/>
          <w:szCs w:val="24"/>
        </w:rPr>
        <w:t>Early Common</w:t>
      </w:r>
      <w:r w:rsidR="00A2261E">
        <w:rPr>
          <w:rFonts w:ascii="Times New Roman" w:hAnsi="Times New Roman" w:cs="Times New Roman"/>
          <w:b/>
          <w:sz w:val="24"/>
          <w:szCs w:val="24"/>
        </w:rPr>
        <w:t xml:space="preserve"> Responses</w:t>
      </w:r>
    </w:p>
    <w:p w14:paraId="6E10E504" w14:textId="1C75E3EA" w:rsidR="004C6D72" w:rsidRDefault="000502A5"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t>The proportion of conventional responses of the first, second, and third responses of each participant was used to determine whether people high in openness display</w:t>
      </w:r>
      <w:r w:rsidR="004A1FE2">
        <w:rPr>
          <w:rFonts w:ascii="Times New Roman" w:hAnsi="Times New Roman" w:cs="Times New Roman"/>
          <w:sz w:val="24"/>
          <w:szCs w:val="24"/>
        </w:rPr>
        <w:t>ed</w:t>
      </w:r>
      <w:r w:rsidR="00210FD8">
        <w:rPr>
          <w:rFonts w:ascii="Times New Roman" w:hAnsi="Times New Roman" w:cs="Times New Roman"/>
          <w:sz w:val="24"/>
          <w:szCs w:val="24"/>
        </w:rPr>
        <w:t xml:space="preserve"> a lower</w:t>
      </w:r>
      <w:r>
        <w:rPr>
          <w:rFonts w:ascii="Times New Roman" w:hAnsi="Times New Roman" w:cs="Times New Roman"/>
          <w:sz w:val="24"/>
          <w:szCs w:val="24"/>
        </w:rPr>
        <w:t xml:space="preserve"> dominance </w:t>
      </w:r>
      <w:r>
        <w:rPr>
          <w:rFonts w:ascii="Times New Roman" w:hAnsi="Times New Roman" w:cs="Times New Roman"/>
          <w:sz w:val="24"/>
          <w:szCs w:val="24"/>
        </w:rPr>
        <w:lastRenderedPageBreak/>
        <w:t>of conventional associations</w:t>
      </w:r>
      <w:r w:rsidR="004C6D72">
        <w:rPr>
          <w:rFonts w:ascii="Times New Roman" w:hAnsi="Times New Roman" w:cs="Times New Roman"/>
          <w:sz w:val="24"/>
          <w:szCs w:val="24"/>
        </w:rPr>
        <w:t xml:space="preserve"> at the outset of responding—that is, </w:t>
      </w:r>
      <w:r w:rsidR="004A1FE2">
        <w:rPr>
          <w:rFonts w:ascii="Times New Roman" w:hAnsi="Times New Roman" w:cs="Times New Roman"/>
          <w:sz w:val="24"/>
          <w:szCs w:val="24"/>
        </w:rPr>
        <w:t>to see if they started</w:t>
      </w:r>
      <w:r w:rsidR="004C6D72">
        <w:rPr>
          <w:rFonts w:ascii="Times New Roman" w:hAnsi="Times New Roman" w:cs="Times New Roman"/>
          <w:sz w:val="24"/>
          <w:szCs w:val="24"/>
        </w:rPr>
        <w:t xml:space="preserve"> with unconventional common category exemplars, biasing t</w:t>
      </w:r>
      <w:r w:rsidR="00210FD8">
        <w:rPr>
          <w:rFonts w:ascii="Times New Roman" w:hAnsi="Times New Roman" w:cs="Times New Roman"/>
          <w:sz w:val="24"/>
          <w:szCs w:val="24"/>
        </w:rPr>
        <w:t xml:space="preserve">heir search and, in turn, their </w:t>
      </w:r>
      <w:r w:rsidR="003C3B3E">
        <w:rPr>
          <w:rFonts w:ascii="Times New Roman" w:hAnsi="Times New Roman" w:cs="Times New Roman"/>
          <w:sz w:val="24"/>
          <w:szCs w:val="24"/>
        </w:rPr>
        <w:t xml:space="preserve">ability </w:t>
      </w:r>
      <w:r w:rsidR="00A2261E">
        <w:rPr>
          <w:rFonts w:ascii="Times New Roman" w:hAnsi="Times New Roman" w:cs="Times New Roman"/>
          <w:sz w:val="24"/>
          <w:szCs w:val="24"/>
        </w:rPr>
        <w:t xml:space="preserve">to </w:t>
      </w:r>
      <w:r w:rsidR="004C6D72">
        <w:rPr>
          <w:rFonts w:ascii="Times New Roman" w:hAnsi="Times New Roman" w:cs="Times New Roman"/>
          <w:sz w:val="24"/>
          <w:szCs w:val="24"/>
        </w:rPr>
        <w:t>access to more remote associations</w:t>
      </w:r>
      <w:r>
        <w:rPr>
          <w:rFonts w:ascii="Times New Roman" w:hAnsi="Times New Roman" w:cs="Times New Roman"/>
          <w:sz w:val="24"/>
          <w:szCs w:val="24"/>
        </w:rPr>
        <w:t>. By far, the most common response</w:t>
      </w:r>
      <w:r w:rsidR="003C3B3E">
        <w:rPr>
          <w:rFonts w:ascii="Times New Roman" w:hAnsi="Times New Roman" w:cs="Times New Roman"/>
          <w:sz w:val="24"/>
          <w:szCs w:val="24"/>
        </w:rPr>
        <w:t xml:space="preserve">s were </w:t>
      </w:r>
      <w:r w:rsidR="004A1FE2">
        <w:rPr>
          <w:rFonts w:ascii="Times New Roman" w:hAnsi="Times New Roman" w:cs="Times New Roman"/>
          <w:sz w:val="24"/>
          <w:szCs w:val="24"/>
        </w:rPr>
        <w:t>dog and cat</w:t>
      </w:r>
      <w:r>
        <w:rPr>
          <w:rFonts w:ascii="Times New Roman" w:hAnsi="Times New Roman" w:cs="Times New Roman"/>
          <w:sz w:val="24"/>
          <w:szCs w:val="24"/>
        </w:rPr>
        <w:t xml:space="preserve">, </w:t>
      </w:r>
      <w:r w:rsidR="003C3B3E">
        <w:rPr>
          <w:rFonts w:ascii="Times New Roman" w:hAnsi="Times New Roman" w:cs="Times New Roman"/>
          <w:sz w:val="24"/>
          <w:szCs w:val="24"/>
        </w:rPr>
        <w:t>which were</w:t>
      </w:r>
      <w:r w:rsidR="00527AF9">
        <w:rPr>
          <w:rFonts w:ascii="Times New Roman" w:hAnsi="Times New Roman" w:cs="Times New Roman"/>
          <w:sz w:val="24"/>
          <w:szCs w:val="24"/>
        </w:rPr>
        <w:t xml:space="preserve"> provided by over 95% of the participants across all groups. For the first response, the high openness group was less likely to provide </w:t>
      </w:r>
      <w:r w:rsidR="004A1FE2">
        <w:rPr>
          <w:rFonts w:ascii="Times New Roman" w:hAnsi="Times New Roman" w:cs="Times New Roman"/>
          <w:sz w:val="24"/>
          <w:szCs w:val="24"/>
        </w:rPr>
        <w:t>dog or cat</w:t>
      </w:r>
      <w:r w:rsidR="00527AF9">
        <w:rPr>
          <w:rFonts w:ascii="Times New Roman" w:hAnsi="Times New Roman" w:cs="Times New Roman"/>
          <w:sz w:val="24"/>
          <w:szCs w:val="24"/>
        </w:rPr>
        <w:t xml:space="preserve"> than the moderate and low openness groups. For the second response, however, the high and low openness groups were significantly less likely</w:t>
      </w:r>
      <w:r w:rsidR="00210FD8">
        <w:rPr>
          <w:rFonts w:ascii="Times New Roman" w:hAnsi="Times New Roman" w:cs="Times New Roman"/>
          <w:sz w:val="24"/>
          <w:szCs w:val="24"/>
        </w:rPr>
        <w:t xml:space="preserve"> than the moderate openness group</w:t>
      </w:r>
      <w:r w:rsidR="00527AF9">
        <w:rPr>
          <w:rFonts w:ascii="Times New Roman" w:hAnsi="Times New Roman" w:cs="Times New Roman"/>
          <w:sz w:val="24"/>
          <w:szCs w:val="24"/>
        </w:rPr>
        <w:t xml:space="preserve"> to provide either conventiona</w:t>
      </w:r>
      <w:r w:rsidR="004A1FE2">
        <w:rPr>
          <w:rFonts w:ascii="Times New Roman" w:hAnsi="Times New Roman" w:cs="Times New Roman"/>
          <w:sz w:val="24"/>
          <w:szCs w:val="24"/>
        </w:rPr>
        <w:t xml:space="preserve">l response. The third response showed no differences. </w:t>
      </w:r>
      <w:r w:rsidR="006D163D">
        <w:rPr>
          <w:rFonts w:ascii="Times New Roman" w:hAnsi="Times New Roman" w:cs="Times New Roman"/>
          <w:sz w:val="24"/>
          <w:szCs w:val="24"/>
        </w:rPr>
        <w:t>These</w:t>
      </w:r>
      <w:r w:rsidR="00F155E4">
        <w:rPr>
          <w:rFonts w:ascii="Times New Roman" w:hAnsi="Times New Roman" w:cs="Times New Roman"/>
          <w:sz w:val="24"/>
          <w:szCs w:val="24"/>
        </w:rPr>
        <w:t xml:space="preserve"> results suggest that high openness people were less likely to start with a conventional res</w:t>
      </w:r>
      <w:r w:rsidR="003B16F4">
        <w:rPr>
          <w:rFonts w:ascii="Times New Roman" w:hAnsi="Times New Roman" w:cs="Times New Roman"/>
          <w:sz w:val="24"/>
          <w:szCs w:val="24"/>
        </w:rPr>
        <w:t>ponse than the other two groups</w:t>
      </w:r>
      <w:r w:rsidR="00F155E4">
        <w:rPr>
          <w:rFonts w:ascii="Times New Roman" w:hAnsi="Times New Roman" w:cs="Times New Roman"/>
          <w:sz w:val="24"/>
          <w:szCs w:val="24"/>
        </w:rPr>
        <w:t>.</w:t>
      </w:r>
      <w:r w:rsidR="004C6D72">
        <w:rPr>
          <w:rFonts w:ascii="Times New Roman" w:hAnsi="Times New Roman" w:cs="Times New Roman"/>
          <w:sz w:val="24"/>
          <w:szCs w:val="24"/>
        </w:rPr>
        <w:t xml:space="preserve"> </w:t>
      </w:r>
      <w:r w:rsidR="003B16F4">
        <w:rPr>
          <w:rFonts w:ascii="Times New Roman" w:hAnsi="Times New Roman" w:cs="Times New Roman"/>
          <w:sz w:val="24"/>
          <w:szCs w:val="24"/>
        </w:rPr>
        <w:t>This is in line</w:t>
      </w:r>
      <w:r w:rsidR="004A1FE2">
        <w:rPr>
          <w:rFonts w:ascii="Times New Roman" w:hAnsi="Times New Roman" w:cs="Times New Roman"/>
          <w:sz w:val="24"/>
          <w:szCs w:val="24"/>
        </w:rPr>
        <w:t xml:space="preserve"> with previous research that finds</w:t>
      </w:r>
      <w:r w:rsidR="00210FD8">
        <w:rPr>
          <w:rFonts w:ascii="Times New Roman" w:hAnsi="Times New Roman" w:cs="Times New Roman"/>
          <w:sz w:val="24"/>
          <w:szCs w:val="24"/>
        </w:rPr>
        <w:t xml:space="preserve"> open people to be more original </w:t>
      </w:r>
      <w:r w:rsidR="004A1FE2">
        <w:rPr>
          <w:rFonts w:ascii="Times New Roman" w:hAnsi="Times New Roman" w:cs="Times New Roman"/>
          <w:sz w:val="24"/>
          <w:szCs w:val="24"/>
        </w:rPr>
        <w:t xml:space="preserve">than less open people </w:t>
      </w:r>
      <w:r w:rsidR="003B16F4">
        <w:rPr>
          <w:rFonts w:ascii="Times New Roman" w:hAnsi="Times New Roman" w:cs="Times New Roman"/>
          <w:sz w:val="24"/>
          <w:szCs w:val="24"/>
        </w:rPr>
        <w:t xml:space="preserve">and </w:t>
      </w:r>
      <w:r w:rsidR="004A1FE2">
        <w:rPr>
          <w:rFonts w:ascii="Times New Roman" w:hAnsi="Times New Roman" w:cs="Times New Roman"/>
          <w:sz w:val="24"/>
          <w:szCs w:val="24"/>
        </w:rPr>
        <w:t xml:space="preserve">that they </w:t>
      </w:r>
      <w:r w:rsidR="003B16F4">
        <w:rPr>
          <w:rFonts w:ascii="Times New Roman" w:hAnsi="Times New Roman" w:cs="Times New Roman"/>
          <w:sz w:val="24"/>
          <w:szCs w:val="24"/>
        </w:rPr>
        <w:t xml:space="preserve">have a tendency towards </w:t>
      </w:r>
      <w:r w:rsidR="00210FD8">
        <w:rPr>
          <w:rFonts w:ascii="Times New Roman" w:hAnsi="Times New Roman" w:cs="Times New Roman"/>
          <w:sz w:val="24"/>
          <w:szCs w:val="24"/>
        </w:rPr>
        <w:t>unconventionality</w:t>
      </w:r>
      <w:r w:rsidR="003B16F4">
        <w:rPr>
          <w:rFonts w:ascii="Times New Roman" w:hAnsi="Times New Roman" w:cs="Times New Roman"/>
          <w:sz w:val="24"/>
          <w:szCs w:val="24"/>
        </w:rPr>
        <w:t xml:space="preserve"> (DeYoung, 2014;</w:t>
      </w:r>
      <w:r w:rsidR="00AF2662">
        <w:rPr>
          <w:rFonts w:ascii="Times New Roman" w:hAnsi="Times New Roman" w:cs="Times New Roman"/>
          <w:sz w:val="24"/>
          <w:szCs w:val="24"/>
        </w:rPr>
        <w:t xml:space="preserve"> DeYoung et al., 2012;</w:t>
      </w:r>
      <w:r w:rsidR="003B16F4">
        <w:rPr>
          <w:rFonts w:ascii="Times New Roman" w:hAnsi="Times New Roman" w:cs="Times New Roman"/>
          <w:sz w:val="24"/>
          <w:szCs w:val="24"/>
        </w:rPr>
        <w:t xml:space="preserve"> McCrae, 1987; McCrae &amp; Costa, 1997). </w:t>
      </w:r>
      <w:r w:rsidR="008452B2">
        <w:rPr>
          <w:rFonts w:ascii="Times New Roman" w:hAnsi="Times New Roman" w:cs="Times New Roman"/>
          <w:sz w:val="24"/>
          <w:szCs w:val="24"/>
        </w:rPr>
        <w:t>In the context of</w:t>
      </w:r>
      <w:r w:rsidR="004C6D72">
        <w:rPr>
          <w:rFonts w:ascii="Times New Roman" w:hAnsi="Times New Roman" w:cs="Times New Roman"/>
          <w:sz w:val="24"/>
          <w:szCs w:val="24"/>
        </w:rPr>
        <w:t xml:space="preserve"> spreading activatio</w:t>
      </w:r>
      <w:r w:rsidR="00210FD8">
        <w:rPr>
          <w:rFonts w:ascii="Times New Roman" w:hAnsi="Times New Roman" w:cs="Times New Roman"/>
          <w:sz w:val="24"/>
          <w:szCs w:val="24"/>
        </w:rPr>
        <w:t>n, people high in openness we</w:t>
      </w:r>
      <w:r w:rsidR="00D567DB">
        <w:rPr>
          <w:rFonts w:ascii="Times New Roman" w:hAnsi="Times New Roman" w:cs="Times New Roman"/>
          <w:sz w:val="24"/>
          <w:szCs w:val="24"/>
        </w:rPr>
        <w:t>re</w:t>
      </w:r>
      <w:r w:rsidR="004C6D72">
        <w:rPr>
          <w:rFonts w:ascii="Times New Roman" w:hAnsi="Times New Roman" w:cs="Times New Roman"/>
          <w:sz w:val="24"/>
          <w:szCs w:val="24"/>
        </w:rPr>
        <w:t xml:space="preserve"> more likely to reach more remo</w:t>
      </w:r>
      <w:r w:rsidR="001A1D22">
        <w:rPr>
          <w:rFonts w:ascii="Times New Roman" w:hAnsi="Times New Roman" w:cs="Times New Roman"/>
          <w:sz w:val="24"/>
          <w:szCs w:val="24"/>
        </w:rPr>
        <w:t xml:space="preserve">te associations </w:t>
      </w:r>
      <w:r w:rsidR="006D163D">
        <w:rPr>
          <w:rFonts w:ascii="Times New Roman" w:hAnsi="Times New Roman" w:cs="Times New Roman"/>
          <w:sz w:val="24"/>
          <w:szCs w:val="24"/>
        </w:rPr>
        <w:t xml:space="preserve">in their semantic network </w:t>
      </w:r>
      <w:r w:rsidR="004C6D72">
        <w:rPr>
          <w:rFonts w:ascii="Times New Roman" w:hAnsi="Times New Roman" w:cs="Times New Roman"/>
          <w:sz w:val="24"/>
          <w:szCs w:val="24"/>
        </w:rPr>
        <w:t xml:space="preserve">because they </w:t>
      </w:r>
      <w:r w:rsidR="004A1FE2">
        <w:rPr>
          <w:rFonts w:ascii="Times New Roman" w:hAnsi="Times New Roman" w:cs="Times New Roman"/>
          <w:sz w:val="24"/>
          <w:szCs w:val="24"/>
        </w:rPr>
        <w:t xml:space="preserve">were inclined </w:t>
      </w:r>
      <w:r w:rsidR="004C6D72">
        <w:rPr>
          <w:rFonts w:ascii="Times New Roman" w:hAnsi="Times New Roman" w:cs="Times New Roman"/>
          <w:sz w:val="24"/>
          <w:szCs w:val="24"/>
        </w:rPr>
        <w:t>to start their search in unconventional locations</w:t>
      </w:r>
      <w:r w:rsidR="00F342F6">
        <w:rPr>
          <w:rFonts w:ascii="Times New Roman" w:hAnsi="Times New Roman" w:cs="Times New Roman"/>
          <w:sz w:val="24"/>
          <w:szCs w:val="24"/>
        </w:rPr>
        <w:t xml:space="preserve">, increasing the </w:t>
      </w:r>
      <w:r w:rsidR="004A1FE2">
        <w:rPr>
          <w:rFonts w:ascii="Times New Roman" w:hAnsi="Times New Roman" w:cs="Times New Roman"/>
          <w:sz w:val="24"/>
          <w:szCs w:val="24"/>
        </w:rPr>
        <w:t xml:space="preserve">likelihood </w:t>
      </w:r>
      <w:r w:rsidR="00F342F6">
        <w:rPr>
          <w:rFonts w:ascii="Times New Roman" w:hAnsi="Times New Roman" w:cs="Times New Roman"/>
          <w:sz w:val="24"/>
          <w:szCs w:val="24"/>
        </w:rPr>
        <w:t>of activatin</w:t>
      </w:r>
      <w:r w:rsidR="004A1FE2">
        <w:rPr>
          <w:rFonts w:ascii="Times New Roman" w:hAnsi="Times New Roman" w:cs="Times New Roman"/>
          <w:sz w:val="24"/>
          <w:szCs w:val="24"/>
        </w:rPr>
        <w:t>g other unconventional concepts</w:t>
      </w:r>
      <w:r w:rsidR="00D701F3">
        <w:rPr>
          <w:rFonts w:ascii="Times New Roman" w:hAnsi="Times New Roman" w:cs="Times New Roman"/>
          <w:sz w:val="24"/>
          <w:szCs w:val="24"/>
        </w:rPr>
        <w:t xml:space="preserve"> </w:t>
      </w:r>
      <w:r w:rsidR="00F342F6">
        <w:rPr>
          <w:rFonts w:ascii="Times New Roman" w:hAnsi="Times New Roman" w:cs="Times New Roman"/>
          <w:sz w:val="24"/>
          <w:szCs w:val="24"/>
        </w:rPr>
        <w:t>(Anderson, 1983)</w:t>
      </w:r>
      <w:r w:rsidR="004C6D72">
        <w:rPr>
          <w:rFonts w:ascii="Times New Roman" w:hAnsi="Times New Roman" w:cs="Times New Roman"/>
          <w:sz w:val="24"/>
          <w:szCs w:val="24"/>
        </w:rPr>
        <w:t>.</w:t>
      </w:r>
    </w:p>
    <w:p w14:paraId="2020B758" w14:textId="7C62E52B" w:rsidR="00A2261E" w:rsidRPr="00A2261E" w:rsidRDefault="00A2261E"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t>Unique Responses</w:t>
      </w:r>
    </w:p>
    <w:p w14:paraId="1F7483A9" w14:textId="7A48CC15" w:rsidR="00B70267" w:rsidRDefault="001A1D22" w:rsidP="004C6D7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U</w:t>
      </w:r>
      <w:r w:rsidR="00AF2662">
        <w:rPr>
          <w:rFonts w:ascii="Times New Roman" w:hAnsi="Times New Roman" w:cs="Times New Roman"/>
          <w:sz w:val="24"/>
          <w:szCs w:val="24"/>
        </w:rPr>
        <w:t>nique responses were used as an indicator of</w:t>
      </w:r>
      <w:r>
        <w:rPr>
          <w:rFonts w:ascii="Times New Roman" w:hAnsi="Times New Roman" w:cs="Times New Roman"/>
          <w:sz w:val="24"/>
          <w:szCs w:val="24"/>
        </w:rPr>
        <w:t xml:space="preserve"> remote associations because they were</w:t>
      </w:r>
      <w:r w:rsidR="00B70267">
        <w:rPr>
          <w:rFonts w:ascii="Times New Roman" w:hAnsi="Times New Roman" w:cs="Times New Roman"/>
          <w:sz w:val="24"/>
          <w:szCs w:val="24"/>
        </w:rPr>
        <w:t xml:space="preserve"> less probable responses </w:t>
      </w:r>
      <w:r w:rsidR="009F4554">
        <w:rPr>
          <w:rFonts w:ascii="Times New Roman" w:hAnsi="Times New Roman" w:cs="Times New Roman"/>
          <w:sz w:val="24"/>
          <w:szCs w:val="24"/>
        </w:rPr>
        <w:t>and were</w:t>
      </w:r>
      <w:r w:rsidR="00B70267">
        <w:rPr>
          <w:rFonts w:ascii="Times New Roman" w:hAnsi="Times New Roman" w:cs="Times New Roman"/>
          <w:sz w:val="24"/>
          <w:szCs w:val="24"/>
        </w:rPr>
        <w:t xml:space="preserve"> provided by</w:t>
      </w:r>
      <w:r w:rsidR="009F4554">
        <w:rPr>
          <w:rFonts w:ascii="Times New Roman" w:hAnsi="Times New Roman" w:cs="Times New Roman"/>
          <w:sz w:val="24"/>
          <w:szCs w:val="24"/>
        </w:rPr>
        <w:t xml:space="preserve"> </w:t>
      </w:r>
      <w:r w:rsidR="00BA107D">
        <w:rPr>
          <w:rFonts w:ascii="Times New Roman" w:hAnsi="Times New Roman" w:cs="Times New Roman"/>
          <w:sz w:val="24"/>
          <w:szCs w:val="24"/>
        </w:rPr>
        <w:t xml:space="preserve">only </w:t>
      </w:r>
      <w:r w:rsidR="009F4554">
        <w:rPr>
          <w:rFonts w:ascii="Times New Roman" w:hAnsi="Times New Roman" w:cs="Times New Roman"/>
          <w:sz w:val="24"/>
          <w:szCs w:val="24"/>
        </w:rPr>
        <w:t>one group</w:t>
      </w:r>
      <w:r w:rsidR="00995EA9">
        <w:rPr>
          <w:rFonts w:ascii="Times New Roman" w:hAnsi="Times New Roman" w:cs="Times New Roman"/>
          <w:sz w:val="24"/>
          <w:szCs w:val="24"/>
        </w:rPr>
        <w:t xml:space="preserve">. Previous evidence </w:t>
      </w:r>
      <w:r w:rsidR="005F41F1">
        <w:rPr>
          <w:rFonts w:ascii="Times New Roman" w:hAnsi="Times New Roman" w:cs="Times New Roman"/>
          <w:sz w:val="24"/>
          <w:szCs w:val="24"/>
        </w:rPr>
        <w:t xml:space="preserve">presented in this </w:t>
      </w:r>
      <w:r w:rsidR="00290540">
        <w:rPr>
          <w:rFonts w:ascii="Times New Roman" w:hAnsi="Times New Roman" w:cs="Times New Roman"/>
          <w:sz w:val="24"/>
          <w:szCs w:val="24"/>
        </w:rPr>
        <w:t>study</w:t>
      </w:r>
      <w:r w:rsidR="005F41F1">
        <w:rPr>
          <w:rFonts w:ascii="Times New Roman" w:hAnsi="Times New Roman" w:cs="Times New Roman"/>
          <w:sz w:val="24"/>
          <w:szCs w:val="24"/>
        </w:rPr>
        <w:t xml:space="preserve"> </w:t>
      </w:r>
      <w:r w:rsidR="00995EA9">
        <w:rPr>
          <w:rFonts w:ascii="Times New Roman" w:hAnsi="Times New Roman" w:cs="Times New Roman"/>
          <w:sz w:val="24"/>
          <w:szCs w:val="24"/>
        </w:rPr>
        <w:t>suggests that the high openness group should reach more unique associations be</w:t>
      </w:r>
      <w:r w:rsidR="00D701F3">
        <w:rPr>
          <w:rFonts w:ascii="Times New Roman" w:hAnsi="Times New Roman" w:cs="Times New Roman"/>
          <w:sz w:val="24"/>
          <w:szCs w:val="24"/>
        </w:rPr>
        <w:t xml:space="preserve">cause they have a flexible </w:t>
      </w:r>
      <w:r w:rsidR="00995EA9">
        <w:rPr>
          <w:rFonts w:ascii="Times New Roman" w:hAnsi="Times New Roman" w:cs="Times New Roman"/>
          <w:sz w:val="24"/>
          <w:szCs w:val="24"/>
        </w:rPr>
        <w:t xml:space="preserve">semantic network structure, a flatter association slope, and </w:t>
      </w:r>
      <w:r w:rsidR="005F41F1">
        <w:rPr>
          <w:rFonts w:ascii="Times New Roman" w:hAnsi="Times New Roman" w:cs="Times New Roman"/>
          <w:sz w:val="24"/>
          <w:szCs w:val="24"/>
        </w:rPr>
        <w:t xml:space="preserve">tend to </w:t>
      </w:r>
      <w:r w:rsidR="00995EA9">
        <w:rPr>
          <w:rFonts w:ascii="Times New Roman" w:hAnsi="Times New Roman" w:cs="Times New Roman"/>
          <w:sz w:val="24"/>
          <w:szCs w:val="24"/>
        </w:rPr>
        <w:t xml:space="preserve">start in </w:t>
      </w:r>
      <w:r w:rsidR="005F41F1">
        <w:rPr>
          <w:rFonts w:ascii="Times New Roman" w:hAnsi="Times New Roman" w:cs="Times New Roman"/>
          <w:sz w:val="24"/>
          <w:szCs w:val="24"/>
        </w:rPr>
        <w:t xml:space="preserve">less </w:t>
      </w:r>
      <w:r w:rsidR="00995EA9">
        <w:rPr>
          <w:rFonts w:ascii="Times New Roman" w:hAnsi="Times New Roman" w:cs="Times New Roman"/>
          <w:sz w:val="24"/>
          <w:szCs w:val="24"/>
        </w:rPr>
        <w:t>conventional locations of their semantic network</w:t>
      </w:r>
      <w:r w:rsidR="004A1FE2">
        <w:rPr>
          <w:rFonts w:ascii="Times New Roman" w:hAnsi="Times New Roman" w:cs="Times New Roman"/>
          <w:sz w:val="24"/>
          <w:szCs w:val="24"/>
        </w:rPr>
        <w:t>, allowing better access to remote responses</w:t>
      </w:r>
      <w:r w:rsidR="00995EA9">
        <w:rPr>
          <w:rFonts w:ascii="Times New Roman" w:hAnsi="Times New Roman" w:cs="Times New Roman"/>
          <w:sz w:val="24"/>
          <w:szCs w:val="24"/>
        </w:rPr>
        <w:t>. Indeed</w:t>
      </w:r>
      <w:r w:rsidR="00B70267">
        <w:rPr>
          <w:rFonts w:ascii="Times New Roman" w:hAnsi="Times New Roman" w:cs="Times New Roman"/>
          <w:sz w:val="24"/>
          <w:szCs w:val="24"/>
        </w:rPr>
        <w:t>, the high openness group had significantly more unique responses than the moderate and low opennes</w:t>
      </w:r>
      <w:r w:rsidR="00995EA9">
        <w:rPr>
          <w:rFonts w:ascii="Times New Roman" w:hAnsi="Times New Roman" w:cs="Times New Roman"/>
          <w:sz w:val="24"/>
          <w:szCs w:val="24"/>
        </w:rPr>
        <w:t xml:space="preserve">s groups, which did not differ. </w:t>
      </w:r>
      <w:r w:rsidR="00B70267">
        <w:rPr>
          <w:rFonts w:ascii="Times New Roman" w:hAnsi="Times New Roman" w:cs="Times New Roman"/>
          <w:sz w:val="24"/>
          <w:szCs w:val="24"/>
        </w:rPr>
        <w:t xml:space="preserve">This finding is </w:t>
      </w:r>
      <w:r w:rsidR="00D701F3">
        <w:rPr>
          <w:rFonts w:ascii="Times New Roman" w:hAnsi="Times New Roman" w:cs="Times New Roman"/>
          <w:sz w:val="24"/>
          <w:szCs w:val="24"/>
        </w:rPr>
        <w:t>consistent</w:t>
      </w:r>
      <w:r w:rsidR="00B70267">
        <w:rPr>
          <w:rFonts w:ascii="Times New Roman" w:hAnsi="Times New Roman" w:cs="Times New Roman"/>
          <w:sz w:val="24"/>
          <w:szCs w:val="24"/>
        </w:rPr>
        <w:t xml:space="preserve"> with </w:t>
      </w:r>
      <w:r w:rsidR="00290540">
        <w:rPr>
          <w:rFonts w:ascii="Times New Roman" w:hAnsi="Times New Roman" w:cs="Times New Roman"/>
          <w:sz w:val="24"/>
          <w:szCs w:val="24"/>
        </w:rPr>
        <w:t xml:space="preserve">previous research, </w:t>
      </w:r>
      <w:r w:rsidR="00290540">
        <w:rPr>
          <w:rFonts w:ascii="Times New Roman" w:hAnsi="Times New Roman" w:cs="Times New Roman"/>
          <w:sz w:val="24"/>
          <w:szCs w:val="24"/>
        </w:rPr>
        <w:lastRenderedPageBreak/>
        <w:t xml:space="preserve">which </w:t>
      </w:r>
      <w:r w:rsidR="00B70267">
        <w:rPr>
          <w:rFonts w:ascii="Times New Roman" w:hAnsi="Times New Roman" w:cs="Times New Roman"/>
          <w:sz w:val="24"/>
          <w:szCs w:val="24"/>
        </w:rPr>
        <w:t>demonstrate</w:t>
      </w:r>
      <w:r w:rsidR="005F41F1">
        <w:rPr>
          <w:rFonts w:ascii="Times New Roman" w:hAnsi="Times New Roman" w:cs="Times New Roman"/>
          <w:sz w:val="24"/>
          <w:szCs w:val="24"/>
        </w:rPr>
        <w:t>d th</w:t>
      </w:r>
      <w:r w:rsidR="00D701F3">
        <w:rPr>
          <w:rFonts w:ascii="Times New Roman" w:hAnsi="Times New Roman" w:cs="Times New Roman"/>
          <w:sz w:val="24"/>
          <w:szCs w:val="24"/>
        </w:rPr>
        <w:t xml:space="preserve">at </w:t>
      </w:r>
      <w:r w:rsidR="00290540">
        <w:rPr>
          <w:rFonts w:ascii="Times New Roman" w:hAnsi="Times New Roman" w:cs="Times New Roman"/>
          <w:sz w:val="24"/>
          <w:szCs w:val="24"/>
        </w:rPr>
        <w:t>people high in openness provide</w:t>
      </w:r>
      <w:r w:rsidR="00B70267">
        <w:rPr>
          <w:rFonts w:ascii="Times New Roman" w:hAnsi="Times New Roman" w:cs="Times New Roman"/>
          <w:sz w:val="24"/>
          <w:szCs w:val="24"/>
        </w:rPr>
        <w:t xml:space="preserve"> a greater number of uniq</w:t>
      </w:r>
      <w:r w:rsidR="00995EA9">
        <w:rPr>
          <w:rFonts w:ascii="Times New Roman" w:hAnsi="Times New Roman" w:cs="Times New Roman"/>
          <w:sz w:val="24"/>
          <w:szCs w:val="24"/>
        </w:rPr>
        <w:t>ue associations</w:t>
      </w:r>
      <w:r w:rsidR="00D701F3">
        <w:rPr>
          <w:rFonts w:ascii="Times New Roman" w:hAnsi="Times New Roman" w:cs="Times New Roman"/>
          <w:sz w:val="24"/>
          <w:szCs w:val="24"/>
        </w:rPr>
        <w:t xml:space="preserve"> (</w:t>
      </w:r>
      <w:r w:rsidR="00D701F3">
        <w:rPr>
          <w:rFonts w:ascii="Times New Roman" w:hAnsi="Times New Roman" w:cs="Times New Roman"/>
          <w:noProof/>
          <w:sz w:val="24"/>
          <w:szCs w:val="24"/>
        </w:rPr>
        <w:t>Prabhakaran et al., 2014)</w:t>
      </w:r>
      <w:r w:rsidR="00995EA9">
        <w:rPr>
          <w:rFonts w:ascii="Times New Roman" w:hAnsi="Times New Roman" w:cs="Times New Roman"/>
          <w:sz w:val="24"/>
          <w:szCs w:val="24"/>
        </w:rPr>
        <w:t>.</w:t>
      </w:r>
      <w:r w:rsidR="00236E20">
        <w:rPr>
          <w:rFonts w:ascii="Times New Roman" w:hAnsi="Times New Roman" w:cs="Times New Roman"/>
          <w:sz w:val="24"/>
          <w:szCs w:val="24"/>
        </w:rPr>
        <w:t xml:space="preserve"> </w:t>
      </w:r>
      <w:r w:rsidR="004A1FE2">
        <w:rPr>
          <w:rFonts w:ascii="Times New Roman" w:hAnsi="Times New Roman" w:cs="Times New Roman"/>
          <w:sz w:val="24"/>
          <w:szCs w:val="24"/>
        </w:rPr>
        <w:t>T</w:t>
      </w:r>
      <w:r w:rsidR="00236E20">
        <w:rPr>
          <w:rFonts w:ascii="Times New Roman" w:hAnsi="Times New Roman" w:cs="Times New Roman"/>
          <w:sz w:val="24"/>
          <w:szCs w:val="24"/>
        </w:rPr>
        <w:t xml:space="preserve">his evidence </w:t>
      </w:r>
      <w:r w:rsidR="004A1FE2">
        <w:rPr>
          <w:rFonts w:ascii="Times New Roman" w:hAnsi="Times New Roman" w:cs="Times New Roman"/>
          <w:sz w:val="24"/>
          <w:szCs w:val="24"/>
        </w:rPr>
        <w:t xml:space="preserve">also </w:t>
      </w:r>
      <w:r w:rsidR="00236E20">
        <w:rPr>
          <w:rFonts w:ascii="Times New Roman" w:hAnsi="Times New Roman" w:cs="Times New Roman"/>
          <w:sz w:val="24"/>
          <w:szCs w:val="24"/>
        </w:rPr>
        <w:t>supports the relationship between openness and RAT problem solving, as open people are less likely to be biased toward high frequency responses (</w:t>
      </w:r>
      <w:r w:rsidR="009A0833">
        <w:rPr>
          <w:rFonts w:ascii="Times New Roman" w:hAnsi="Times New Roman" w:cs="Times New Roman"/>
          <w:sz w:val="24"/>
          <w:szCs w:val="24"/>
        </w:rPr>
        <w:t xml:space="preserve">Benedek et al., 2012; </w:t>
      </w:r>
      <w:r w:rsidR="00236E20">
        <w:rPr>
          <w:rFonts w:ascii="Times New Roman" w:hAnsi="Times New Roman" w:cs="Times New Roman"/>
          <w:sz w:val="24"/>
          <w:szCs w:val="24"/>
        </w:rPr>
        <w:t>Gupta et al., 2012).</w:t>
      </w:r>
      <w:r w:rsidR="009A0833">
        <w:rPr>
          <w:rFonts w:ascii="Times New Roman" w:hAnsi="Times New Roman" w:cs="Times New Roman"/>
          <w:sz w:val="24"/>
          <w:szCs w:val="24"/>
        </w:rPr>
        <w:t xml:space="preserve"> </w:t>
      </w:r>
      <w:r w:rsidR="006D163D">
        <w:rPr>
          <w:rFonts w:ascii="Times New Roman" w:hAnsi="Times New Roman" w:cs="Times New Roman"/>
          <w:sz w:val="24"/>
          <w:szCs w:val="24"/>
        </w:rPr>
        <w:t>Therefore,</w:t>
      </w:r>
      <w:r w:rsidR="00995EA9">
        <w:rPr>
          <w:rFonts w:ascii="Times New Roman" w:hAnsi="Times New Roman" w:cs="Times New Roman"/>
          <w:sz w:val="24"/>
          <w:szCs w:val="24"/>
        </w:rPr>
        <w:t xml:space="preserve"> people </w:t>
      </w:r>
      <w:r w:rsidR="00B70267">
        <w:rPr>
          <w:rFonts w:ascii="Times New Roman" w:hAnsi="Times New Roman" w:cs="Times New Roman"/>
          <w:sz w:val="24"/>
          <w:szCs w:val="24"/>
        </w:rPr>
        <w:t xml:space="preserve">high </w:t>
      </w:r>
      <w:r w:rsidR="00995EA9">
        <w:rPr>
          <w:rFonts w:ascii="Times New Roman" w:hAnsi="Times New Roman" w:cs="Times New Roman"/>
          <w:sz w:val="24"/>
          <w:szCs w:val="24"/>
        </w:rPr>
        <w:t xml:space="preserve">in openness and creativity </w:t>
      </w:r>
      <w:r w:rsidR="00B70267">
        <w:rPr>
          <w:rFonts w:ascii="Times New Roman" w:hAnsi="Times New Roman" w:cs="Times New Roman"/>
          <w:sz w:val="24"/>
          <w:szCs w:val="24"/>
        </w:rPr>
        <w:t xml:space="preserve">are more likely to reach </w:t>
      </w:r>
      <w:r w:rsidR="00995EA9">
        <w:rPr>
          <w:rFonts w:ascii="Times New Roman" w:hAnsi="Times New Roman" w:cs="Times New Roman"/>
          <w:sz w:val="24"/>
          <w:szCs w:val="24"/>
        </w:rPr>
        <w:t>remote</w:t>
      </w:r>
      <w:r w:rsidR="00236E20">
        <w:rPr>
          <w:rFonts w:ascii="Times New Roman" w:hAnsi="Times New Roman" w:cs="Times New Roman"/>
          <w:sz w:val="24"/>
          <w:szCs w:val="24"/>
        </w:rPr>
        <w:t xml:space="preserve"> associations</w:t>
      </w:r>
      <w:r w:rsidR="009A0833">
        <w:rPr>
          <w:rFonts w:ascii="Times New Roman" w:hAnsi="Times New Roman" w:cs="Times New Roman"/>
          <w:sz w:val="24"/>
          <w:szCs w:val="24"/>
        </w:rPr>
        <w:t xml:space="preserve">. </w:t>
      </w:r>
      <w:r w:rsidR="001A615C">
        <w:rPr>
          <w:rFonts w:ascii="Times New Roman" w:hAnsi="Times New Roman" w:cs="Times New Roman"/>
          <w:sz w:val="24"/>
          <w:szCs w:val="24"/>
        </w:rPr>
        <w:t>Indeed, creative people are less likely to perceive dis</w:t>
      </w:r>
      <w:r w:rsidR="009A3736">
        <w:rPr>
          <w:rFonts w:ascii="Times New Roman" w:hAnsi="Times New Roman" w:cs="Times New Roman"/>
          <w:sz w:val="24"/>
          <w:szCs w:val="24"/>
        </w:rPr>
        <w:t xml:space="preserve">parate concepts as unrelated </w:t>
      </w:r>
      <w:r w:rsidR="001A615C">
        <w:rPr>
          <w:rFonts w:ascii="Times New Roman" w:hAnsi="Times New Roman" w:cs="Times New Roman"/>
          <w:sz w:val="24"/>
          <w:szCs w:val="24"/>
        </w:rPr>
        <w:t>(Rossmann &amp; Fink, 2010)</w:t>
      </w:r>
      <w:r w:rsidR="009A3736">
        <w:rPr>
          <w:rFonts w:ascii="Times New Roman" w:hAnsi="Times New Roman" w:cs="Times New Roman"/>
          <w:sz w:val="24"/>
          <w:szCs w:val="24"/>
        </w:rPr>
        <w:t xml:space="preserve"> and they tend to come up with more unique associations (Kenett et al., 2014)</w:t>
      </w:r>
      <w:r w:rsidR="001A615C">
        <w:rPr>
          <w:rFonts w:ascii="Times New Roman" w:hAnsi="Times New Roman" w:cs="Times New Roman"/>
          <w:sz w:val="24"/>
          <w:szCs w:val="24"/>
        </w:rPr>
        <w:t xml:space="preserve">. </w:t>
      </w:r>
      <w:r w:rsidR="00995EA9">
        <w:rPr>
          <w:rFonts w:ascii="Times New Roman" w:hAnsi="Times New Roman" w:cs="Times New Roman"/>
          <w:sz w:val="24"/>
          <w:szCs w:val="24"/>
        </w:rPr>
        <w:t>O</w:t>
      </w:r>
      <w:r w:rsidR="00B70267">
        <w:rPr>
          <w:rFonts w:ascii="Times New Roman" w:hAnsi="Times New Roman" w:cs="Times New Roman"/>
          <w:sz w:val="24"/>
          <w:szCs w:val="24"/>
        </w:rPr>
        <w:t>verall, the</w:t>
      </w:r>
      <w:r w:rsidR="00E11DFD">
        <w:rPr>
          <w:rFonts w:ascii="Times New Roman" w:hAnsi="Times New Roman" w:cs="Times New Roman"/>
          <w:sz w:val="24"/>
          <w:szCs w:val="24"/>
        </w:rPr>
        <w:t>se results complement the network structure of</w:t>
      </w:r>
      <w:r w:rsidR="00B70267">
        <w:rPr>
          <w:rFonts w:ascii="Times New Roman" w:hAnsi="Times New Roman" w:cs="Times New Roman"/>
          <w:sz w:val="24"/>
          <w:szCs w:val="24"/>
        </w:rPr>
        <w:t xml:space="preserve"> the high openness group</w:t>
      </w:r>
      <w:r w:rsidR="00E11DFD">
        <w:rPr>
          <w:rFonts w:ascii="Times New Roman" w:hAnsi="Times New Roman" w:cs="Times New Roman"/>
          <w:sz w:val="24"/>
          <w:szCs w:val="24"/>
        </w:rPr>
        <w:t>, which had sho</w:t>
      </w:r>
      <w:r w:rsidR="001A615C">
        <w:rPr>
          <w:rFonts w:ascii="Times New Roman" w:hAnsi="Times New Roman" w:cs="Times New Roman"/>
          <w:sz w:val="24"/>
          <w:szCs w:val="24"/>
        </w:rPr>
        <w:t>rte</w:t>
      </w:r>
      <w:r w:rsidR="009A3736">
        <w:rPr>
          <w:rFonts w:ascii="Times New Roman" w:hAnsi="Times New Roman" w:cs="Times New Roman"/>
          <w:sz w:val="24"/>
          <w:szCs w:val="24"/>
        </w:rPr>
        <w:t xml:space="preserve">r paths between concepts and </w:t>
      </w:r>
      <w:r w:rsidR="00E11DFD">
        <w:rPr>
          <w:rFonts w:ascii="Times New Roman" w:hAnsi="Times New Roman" w:cs="Times New Roman"/>
          <w:sz w:val="24"/>
          <w:szCs w:val="24"/>
        </w:rPr>
        <w:t>decreased rigidity of categorizations</w:t>
      </w:r>
      <w:r w:rsidR="00B70267">
        <w:rPr>
          <w:rFonts w:ascii="Times New Roman" w:hAnsi="Times New Roman" w:cs="Times New Roman"/>
          <w:sz w:val="24"/>
          <w:szCs w:val="24"/>
        </w:rPr>
        <w:t xml:space="preserve">. Thus, people high in openness are more likely to be creative </w:t>
      </w:r>
      <w:r w:rsidR="00E11DFD">
        <w:rPr>
          <w:rFonts w:ascii="Times New Roman" w:hAnsi="Times New Roman" w:cs="Times New Roman"/>
          <w:sz w:val="24"/>
          <w:szCs w:val="24"/>
        </w:rPr>
        <w:t xml:space="preserve">in part </w:t>
      </w:r>
      <w:r w:rsidR="00B70267">
        <w:rPr>
          <w:rFonts w:ascii="Times New Roman" w:hAnsi="Times New Roman" w:cs="Times New Roman"/>
          <w:sz w:val="24"/>
          <w:szCs w:val="24"/>
        </w:rPr>
        <w:t>because they are better able to access more remote responses for conceptual recombination</w:t>
      </w:r>
      <w:r w:rsidR="005F41F1">
        <w:rPr>
          <w:rFonts w:ascii="Times New Roman" w:hAnsi="Times New Roman" w:cs="Times New Roman"/>
          <w:sz w:val="24"/>
          <w:szCs w:val="24"/>
        </w:rPr>
        <w:t xml:space="preserve"> (</w:t>
      </w:r>
      <w:r w:rsidR="005F41F1">
        <w:rPr>
          <w:rFonts w:ascii="Times New Roman" w:hAnsi="Times New Roman" w:cs="Times New Roman"/>
          <w:noProof/>
          <w:sz w:val="24"/>
          <w:szCs w:val="24"/>
        </w:rPr>
        <w:t>Marupaka, Iyer, &amp; Minai, 2012)</w:t>
      </w:r>
      <w:r w:rsidR="00B70267">
        <w:rPr>
          <w:rFonts w:ascii="Times New Roman" w:hAnsi="Times New Roman" w:cs="Times New Roman"/>
          <w:sz w:val="24"/>
          <w:szCs w:val="24"/>
        </w:rPr>
        <w:t>.</w:t>
      </w:r>
    </w:p>
    <w:p w14:paraId="3572F4F5" w14:textId="73FA45DA" w:rsidR="00A2261E" w:rsidRPr="00A2261E" w:rsidRDefault="00A2261E" w:rsidP="00A2261E">
      <w:pPr>
        <w:spacing w:after="0" w:line="480" w:lineRule="auto"/>
        <w:rPr>
          <w:rFonts w:ascii="Times New Roman" w:hAnsi="Times New Roman" w:cs="Times New Roman"/>
          <w:b/>
          <w:sz w:val="24"/>
          <w:szCs w:val="24"/>
        </w:rPr>
      </w:pPr>
      <w:r>
        <w:rPr>
          <w:rFonts w:ascii="Times New Roman" w:hAnsi="Times New Roman" w:cs="Times New Roman"/>
          <w:b/>
          <w:sz w:val="24"/>
          <w:szCs w:val="24"/>
        </w:rPr>
        <w:t>Individual Responses</w:t>
      </w:r>
    </w:p>
    <w:p w14:paraId="40C73C8E" w14:textId="632AF793" w:rsidR="0008567C" w:rsidRDefault="00995EA9" w:rsidP="009A3ED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Finally, a</w:t>
      </w:r>
      <w:r w:rsidR="00221796">
        <w:rPr>
          <w:rFonts w:ascii="Times New Roman" w:hAnsi="Times New Roman" w:cs="Times New Roman"/>
          <w:sz w:val="24"/>
          <w:szCs w:val="24"/>
        </w:rPr>
        <w:t xml:space="preserve">s openness increased, the number of individual responses significantly </w:t>
      </w:r>
      <w:r w:rsidR="004766EF">
        <w:rPr>
          <w:rFonts w:ascii="Times New Roman" w:hAnsi="Times New Roman" w:cs="Times New Roman"/>
          <w:sz w:val="24"/>
          <w:szCs w:val="24"/>
        </w:rPr>
        <w:t xml:space="preserve">increased, </w:t>
      </w:r>
      <w:r w:rsidR="00221796">
        <w:rPr>
          <w:rFonts w:ascii="Times New Roman" w:hAnsi="Times New Roman" w:cs="Times New Roman"/>
          <w:sz w:val="24"/>
          <w:szCs w:val="24"/>
        </w:rPr>
        <w:t>suggesting broader knowledge of the animal category.</w:t>
      </w:r>
      <w:r>
        <w:rPr>
          <w:rFonts w:ascii="Times New Roman" w:hAnsi="Times New Roman" w:cs="Times New Roman"/>
          <w:sz w:val="24"/>
          <w:szCs w:val="24"/>
        </w:rPr>
        <w:t xml:space="preserve"> This is consistent with previous work that suggests people high in openness have a broader range of knowledge than people lower in the trait (Ackerman &amp; Heggestad, 1997; Ashton et al., 2000).</w:t>
      </w:r>
      <w:r w:rsidR="00C41750">
        <w:rPr>
          <w:rFonts w:ascii="Times New Roman" w:hAnsi="Times New Roman" w:cs="Times New Roman"/>
          <w:sz w:val="24"/>
          <w:szCs w:val="24"/>
        </w:rPr>
        <w:t xml:space="preserve"> </w:t>
      </w:r>
      <w:r w:rsidR="00221796">
        <w:rPr>
          <w:rFonts w:ascii="Times New Roman" w:hAnsi="Times New Roman" w:cs="Times New Roman"/>
          <w:sz w:val="24"/>
          <w:szCs w:val="24"/>
        </w:rPr>
        <w:t>Given that there was a one minute time limit, it</w:t>
      </w:r>
      <w:r w:rsidR="005F41F1">
        <w:rPr>
          <w:rFonts w:ascii="Times New Roman" w:hAnsi="Times New Roman" w:cs="Times New Roman"/>
          <w:sz w:val="24"/>
          <w:szCs w:val="24"/>
        </w:rPr>
        <w:t>’</w:t>
      </w:r>
      <w:r w:rsidR="00221796">
        <w:rPr>
          <w:rFonts w:ascii="Times New Roman" w:hAnsi="Times New Roman" w:cs="Times New Roman"/>
          <w:sz w:val="24"/>
          <w:szCs w:val="24"/>
        </w:rPr>
        <w:t xml:space="preserve">s possible that there were no differences in the breadth of the knowledge but the cognitive processes underlying knowledge retrieval. For example, working memory has been shown to facilitate semantic retrieval </w:t>
      </w:r>
      <w:r w:rsidR="00707C17">
        <w:rPr>
          <w:rFonts w:ascii="Times New Roman" w:hAnsi="Times New Roman" w:cs="Times New Roman"/>
          <w:sz w:val="24"/>
          <w:szCs w:val="24"/>
        </w:rPr>
        <w:t xml:space="preserve">(Unsworth et al., 2014). </w:t>
      </w:r>
      <w:r w:rsidR="004766EF">
        <w:rPr>
          <w:rFonts w:ascii="Times New Roman" w:hAnsi="Times New Roman" w:cs="Times New Roman"/>
          <w:sz w:val="24"/>
          <w:szCs w:val="24"/>
        </w:rPr>
        <w:t>Therefore, executive processes could underlie the</w:t>
      </w:r>
      <w:r w:rsidR="005F41F1">
        <w:rPr>
          <w:rFonts w:ascii="Times New Roman" w:hAnsi="Times New Roman" w:cs="Times New Roman"/>
          <w:sz w:val="24"/>
          <w:szCs w:val="24"/>
        </w:rPr>
        <w:t xml:space="preserve"> speed of</w:t>
      </w:r>
      <w:r w:rsidR="004766EF">
        <w:rPr>
          <w:rFonts w:ascii="Times New Roman" w:hAnsi="Times New Roman" w:cs="Times New Roman"/>
          <w:sz w:val="24"/>
          <w:szCs w:val="24"/>
        </w:rPr>
        <w:t xml:space="preserve"> search and ret</w:t>
      </w:r>
      <w:r w:rsidR="009A3736">
        <w:rPr>
          <w:rFonts w:ascii="Times New Roman" w:hAnsi="Times New Roman" w:cs="Times New Roman"/>
          <w:sz w:val="24"/>
          <w:szCs w:val="24"/>
        </w:rPr>
        <w:t>rieval of</w:t>
      </w:r>
      <w:r w:rsidR="003955E2">
        <w:rPr>
          <w:rFonts w:ascii="Times New Roman" w:hAnsi="Times New Roman" w:cs="Times New Roman"/>
          <w:sz w:val="24"/>
          <w:szCs w:val="24"/>
        </w:rPr>
        <w:t xml:space="preserve"> associations. </w:t>
      </w:r>
      <w:r w:rsidR="00E11DFD">
        <w:rPr>
          <w:rFonts w:ascii="Times New Roman" w:hAnsi="Times New Roman" w:cs="Times New Roman"/>
          <w:sz w:val="24"/>
          <w:szCs w:val="24"/>
        </w:rPr>
        <w:t>Because, however,</w:t>
      </w:r>
      <w:r w:rsidR="003955E2">
        <w:rPr>
          <w:rFonts w:ascii="Times New Roman" w:hAnsi="Times New Roman" w:cs="Times New Roman"/>
          <w:sz w:val="24"/>
          <w:szCs w:val="24"/>
        </w:rPr>
        <w:t xml:space="preserve"> </w:t>
      </w:r>
      <w:r w:rsidR="00707C17">
        <w:rPr>
          <w:rFonts w:ascii="Times New Roman" w:hAnsi="Times New Roman" w:cs="Times New Roman"/>
          <w:sz w:val="24"/>
          <w:szCs w:val="24"/>
        </w:rPr>
        <w:t>openness is linked to work</w:t>
      </w:r>
      <w:r w:rsidR="005F41F1">
        <w:rPr>
          <w:rFonts w:ascii="Times New Roman" w:hAnsi="Times New Roman" w:cs="Times New Roman"/>
          <w:sz w:val="24"/>
          <w:szCs w:val="24"/>
        </w:rPr>
        <w:t>ing memory (DeYoung et al., 2009</w:t>
      </w:r>
      <w:r w:rsidR="00707C17">
        <w:rPr>
          <w:rFonts w:ascii="Times New Roman" w:hAnsi="Times New Roman" w:cs="Times New Roman"/>
          <w:sz w:val="24"/>
          <w:szCs w:val="24"/>
        </w:rPr>
        <w:t>; Kane et al., 2017)</w:t>
      </w:r>
      <w:r w:rsidR="003955E2">
        <w:rPr>
          <w:rFonts w:ascii="Times New Roman" w:hAnsi="Times New Roman" w:cs="Times New Roman"/>
          <w:sz w:val="24"/>
          <w:szCs w:val="24"/>
        </w:rPr>
        <w:t xml:space="preserve">, the </w:t>
      </w:r>
      <w:r w:rsidR="00DC04C7">
        <w:rPr>
          <w:rFonts w:ascii="Times New Roman" w:hAnsi="Times New Roman" w:cs="Times New Roman"/>
          <w:sz w:val="24"/>
          <w:szCs w:val="24"/>
        </w:rPr>
        <w:t xml:space="preserve">contributions of executive processes </w:t>
      </w:r>
      <w:r w:rsidR="003955E2">
        <w:rPr>
          <w:rFonts w:ascii="Times New Roman" w:hAnsi="Times New Roman" w:cs="Times New Roman"/>
          <w:sz w:val="24"/>
          <w:szCs w:val="24"/>
        </w:rPr>
        <w:t xml:space="preserve">are </w:t>
      </w:r>
      <w:r w:rsidR="005F41F1">
        <w:rPr>
          <w:rFonts w:ascii="Times New Roman" w:hAnsi="Times New Roman" w:cs="Times New Roman"/>
          <w:sz w:val="24"/>
          <w:szCs w:val="24"/>
        </w:rPr>
        <w:t>confounded in this</w:t>
      </w:r>
      <w:r w:rsidR="00DC04C7">
        <w:rPr>
          <w:rFonts w:ascii="Times New Roman" w:hAnsi="Times New Roman" w:cs="Times New Roman"/>
          <w:sz w:val="24"/>
          <w:szCs w:val="24"/>
        </w:rPr>
        <w:t xml:space="preserve"> study</w:t>
      </w:r>
      <w:r w:rsidR="00707C17">
        <w:rPr>
          <w:rFonts w:ascii="Times New Roman" w:hAnsi="Times New Roman" w:cs="Times New Roman"/>
          <w:sz w:val="24"/>
          <w:szCs w:val="24"/>
        </w:rPr>
        <w:t>.</w:t>
      </w:r>
      <w:r w:rsidR="00A45FC3">
        <w:rPr>
          <w:rFonts w:ascii="Times New Roman" w:hAnsi="Times New Roman" w:cs="Times New Roman"/>
          <w:sz w:val="24"/>
          <w:szCs w:val="24"/>
        </w:rPr>
        <w:t xml:space="preserve"> Qualitative inspection of the unique responses </w:t>
      </w:r>
      <w:r w:rsidR="00A45FC3">
        <w:rPr>
          <w:rFonts w:ascii="Times New Roman" w:hAnsi="Times New Roman" w:cs="Times New Roman"/>
          <w:sz w:val="24"/>
          <w:szCs w:val="24"/>
        </w:rPr>
        <w:lastRenderedPageBreak/>
        <w:t xml:space="preserve">revealed both </w:t>
      </w:r>
      <w:r w:rsidR="004766EF">
        <w:rPr>
          <w:rFonts w:ascii="Times New Roman" w:hAnsi="Times New Roman" w:cs="Times New Roman"/>
          <w:sz w:val="24"/>
          <w:szCs w:val="24"/>
        </w:rPr>
        <w:t>depth</w:t>
      </w:r>
      <w:r w:rsidR="00A45FC3">
        <w:rPr>
          <w:rFonts w:ascii="Times New Roman" w:hAnsi="Times New Roman" w:cs="Times New Roman"/>
          <w:sz w:val="24"/>
          <w:szCs w:val="24"/>
        </w:rPr>
        <w:t xml:space="preserve"> </w:t>
      </w:r>
      <w:r w:rsidR="00CA0056">
        <w:rPr>
          <w:rFonts w:ascii="Times New Roman" w:hAnsi="Times New Roman" w:cs="Times New Roman"/>
          <w:sz w:val="24"/>
          <w:szCs w:val="24"/>
        </w:rPr>
        <w:t xml:space="preserve">and </w:t>
      </w:r>
      <w:r w:rsidR="004766EF">
        <w:rPr>
          <w:rFonts w:ascii="Times New Roman" w:hAnsi="Times New Roman" w:cs="Times New Roman"/>
          <w:sz w:val="24"/>
          <w:szCs w:val="24"/>
        </w:rPr>
        <w:t>breadth</w:t>
      </w:r>
      <w:r w:rsidR="00CA0056">
        <w:rPr>
          <w:rFonts w:ascii="Times New Roman" w:hAnsi="Times New Roman" w:cs="Times New Roman"/>
          <w:sz w:val="24"/>
          <w:szCs w:val="24"/>
        </w:rPr>
        <w:t xml:space="preserve"> of responses, which </w:t>
      </w:r>
      <w:r w:rsidR="003822C8">
        <w:rPr>
          <w:rFonts w:ascii="Times New Roman" w:hAnsi="Times New Roman" w:cs="Times New Roman"/>
          <w:sz w:val="24"/>
          <w:szCs w:val="24"/>
        </w:rPr>
        <w:t>seems to suggest</w:t>
      </w:r>
      <w:r w:rsidR="00CA0056">
        <w:rPr>
          <w:rFonts w:ascii="Times New Roman" w:hAnsi="Times New Roman" w:cs="Times New Roman"/>
          <w:sz w:val="24"/>
          <w:szCs w:val="24"/>
        </w:rPr>
        <w:t xml:space="preserve"> that both executive and associative processes </w:t>
      </w:r>
      <w:r w:rsidR="00C41750">
        <w:rPr>
          <w:rFonts w:ascii="Times New Roman" w:hAnsi="Times New Roman" w:cs="Times New Roman"/>
          <w:sz w:val="24"/>
          <w:szCs w:val="24"/>
        </w:rPr>
        <w:t xml:space="preserve">might underlie </w:t>
      </w:r>
      <w:r w:rsidR="000C2779">
        <w:rPr>
          <w:rFonts w:ascii="Times New Roman" w:hAnsi="Times New Roman" w:cs="Times New Roman"/>
          <w:sz w:val="24"/>
          <w:szCs w:val="24"/>
        </w:rPr>
        <w:t>semantic retri</w:t>
      </w:r>
      <w:r w:rsidR="006D7138">
        <w:rPr>
          <w:rFonts w:ascii="Times New Roman" w:hAnsi="Times New Roman" w:cs="Times New Roman"/>
          <w:sz w:val="24"/>
          <w:szCs w:val="24"/>
        </w:rPr>
        <w:t>eval in</w:t>
      </w:r>
      <w:r w:rsidR="00DC04C7">
        <w:rPr>
          <w:rFonts w:ascii="Times New Roman" w:hAnsi="Times New Roman" w:cs="Times New Roman"/>
          <w:sz w:val="24"/>
          <w:szCs w:val="24"/>
        </w:rPr>
        <w:t xml:space="preserve"> people high in openness.</w:t>
      </w:r>
    </w:p>
    <w:p w14:paraId="31DB35B3" w14:textId="2CA60272" w:rsidR="00A2261E" w:rsidRPr="00A2261E" w:rsidRDefault="00A2261E" w:rsidP="00A2261E">
      <w:pPr>
        <w:spacing w:after="0" w:line="480" w:lineRule="auto"/>
        <w:rPr>
          <w:rFonts w:ascii="Times New Roman" w:hAnsi="Times New Roman" w:cs="Times New Roman"/>
          <w:b/>
          <w:sz w:val="24"/>
          <w:szCs w:val="24"/>
        </w:rPr>
      </w:pPr>
      <w:r>
        <w:rPr>
          <w:rFonts w:ascii="Times New Roman" w:hAnsi="Times New Roman" w:cs="Times New Roman"/>
          <w:b/>
          <w:sz w:val="24"/>
          <w:szCs w:val="24"/>
        </w:rPr>
        <w:t>Limitations</w:t>
      </w:r>
    </w:p>
    <w:p w14:paraId="5966AB2E" w14:textId="037CBE1F" w:rsidR="00E11DFD" w:rsidRDefault="00DC04C7"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E11DFD">
        <w:rPr>
          <w:rFonts w:ascii="Times New Roman" w:hAnsi="Times New Roman" w:cs="Times New Roman"/>
          <w:sz w:val="24"/>
          <w:szCs w:val="24"/>
        </w:rPr>
        <w:t>O</w:t>
      </w:r>
      <w:r>
        <w:rPr>
          <w:rFonts w:ascii="Times New Roman" w:hAnsi="Times New Roman" w:cs="Times New Roman"/>
          <w:sz w:val="24"/>
          <w:szCs w:val="24"/>
        </w:rPr>
        <w:t>ne li</w:t>
      </w:r>
      <w:r w:rsidR="00C41750">
        <w:rPr>
          <w:rFonts w:ascii="Times New Roman" w:hAnsi="Times New Roman" w:cs="Times New Roman"/>
          <w:sz w:val="24"/>
          <w:szCs w:val="24"/>
        </w:rPr>
        <w:t>mitation of this study was its i</w:t>
      </w:r>
      <w:r>
        <w:rPr>
          <w:rFonts w:ascii="Times New Roman" w:hAnsi="Times New Roman" w:cs="Times New Roman"/>
          <w:sz w:val="24"/>
          <w:szCs w:val="24"/>
        </w:rPr>
        <w:t>n</w:t>
      </w:r>
      <w:r w:rsidR="006D7138">
        <w:rPr>
          <w:rFonts w:ascii="Times New Roman" w:hAnsi="Times New Roman" w:cs="Times New Roman"/>
          <w:sz w:val="24"/>
          <w:szCs w:val="24"/>
        </w:rPr>
        <w:t>ability to parse out executive and</w:t>
      </w:r>
      <w:r>
        <w:rPr>
          <w:rFonts w:ascii="Times New Roman" w:hAnsi="Times New Roman" w:cs="Times New Roman"/>
          <w:sz w:val="24"/>
          <w:szCs w:val="24"/>
        </w:rPr>
        <w:t xml:space="preserve"> associative processes underlying the relationship between openness and creativity. Although differences in sem</w:t>
      </w:r>
      <w:r w:rsidR="00C41750">
        <w:rPr>
          <w:rFonts w:ascii="Times New Roman" w:hAnsi="Times New Roman" w:cs="Times New Roman"/>
          <w:sz w:val="24"/>
          <w:szCs w:val="24"/>
        </w:rPr>
        <w:t>antic network structure suggests</w:t>
      </w:r>
      <w:r>
        <w:rPr>
          <w:rFonts w:ascii="Times New Roman" w:hAnsi="Times New Roman" w:cs="Times New Roman"/>
          <w:sz w:val="24"/>
          <w:szCs w:val="24"/>
        </w:rPr>
        <w:t xml:space="preserve"> associative processes are</w:t>
      </w:r>
      <w:r w:rsidR="006D7138">
        <w:rPr>
          <w:rFonts w:ascii="Times New Roman" w:hAnsi="Times New Roman" w:cs="Times New Roman"/>
          <w:sz w:val="24"/>
          <w:szCs w:val="24"/>
        </w:rPr>
        <w:t xml:space="preserve"> mainly</w:t>
      </w:r>
      <w:r>
        <w:rPr>
          <w:rFonts w:ascii="Times New Roman" w:hAnsi="Times New Roman" w:cs="Times New Roman"/>
          <w:sz w:val="24"/>
          <w:szCs w:val="24"/>
        </w:rPr>
        <w:t xml:space="preserve"> responsible, the nature of the task make specific contributions difficult.</w:t>
      </w:r>
      <w:r w:rsidR="006D7138">
        <w:rPr>
          <w:rFonts w:ascii="Times New Roman" w:hAnsi="Times New Roman" w:cs="Times New Roman"/>
          <w:sz w:val="24"/>
          <w:szCs w:val="24"/>
        </w:rPr>
        <w:t xml:space="preserve"> Verbal fluency associations </w:t>
      </w:r>
      <w:r w:rsidR="006D7138" w:rsidRPr="00F46753">
        <w:rPr>
          <w:rFonts w:ascii="Times New Roman" w:hAnsi="Times New Roman" w:cs="Times New Roman"/>
          <w:sz w:val="24"/>
          <w:szCs w:val="24"/>
        </w:rPr>
        <w:t>are likely driven by assoc</w:t>
      </w:r>
      <w:r w:rsidR="006D7138">
        <w:rPr>
          <w:rFonts w:ascii="Times New Roman" w:hAnsi="Times New Roman" w:cs="Times New Roman"/>
          <w:sz w:val="24"/>
          <w:szCs w:val="24"/>
        </w:rPr>
        <w:t>iative and executive processes.</w:t>
      </w:r>
      <w:r>
        <w:rPr>
          <w:rFonts w:ascii="Times New Roman" w:hAnsi="Times New Roman" w:cs="Times New Roman"/>
          <w:sz w:val="24"/>
          <w:szCs w:val="24"/>
        </w:rPr>
        <w:t xml:space="preserve"> For example, </w:t>
      </w:r>
      <w:r w:rsidR="00072861">
        <w:rPr>
          <w:rFonts w:ascii="Times New Roman" w:hAnsi="Times New Roman" w:cs="Times New Roman"/>
          <w:sz w:val="24"/>
          <w:szCs w:val="24"/>
        </w:rPr>
        <w:t>verbal fluency</w:t>
      </w:r>
      <w:r>
        <w:rPr>
          <w:rFonts w:ascii="Times New Roman" w:hAnsi="Times New Roman" w:cs="Times New Roman"/>
          <w:sz w:val="24"/>
          <w:szCs w:val="24"/>
        </w:rPr>
        <w:t xml:space="preserve"> </w:t>
      </w:r>
      <w:r w:rsidR="009A3736">
        <w:rPr>
          <w:rFonts w:ascii="Times New Roman" w:hAnsi="Times New Roman" w:cs="Times New Roman"/>
          <w:sz w:val="24"/>
          <w:szCs w:val="24"/>
        </w:rPr>
        <w:t xml:space="preserve">represents a </w:t>
      </w:r>
      <w:r w:rsidR="00F46753" w:rsidRPr="00F46753">
        <w:rPr>
          <w:rFonts w:ascii="Times New Roman" w:hAnsi="Times New Roman" w:cs="Times New Roman"/>
          <w:sz w:val="24"/>
          <w:szCs w:val="24"/>
        </w:rPr>
        <w:t xml:space="preserve">structured </w:t>
      </w:r>
      <w:r w:rsidR="009A3736">
        <w:rPr>
          <w:rFonts w:ascii="Times New Roman" w:hAnsi="Times New Roman" w:cs="Times New Roman"/>
          <w:sz w:val="24"/>
          <w:szCs w:val="24"/>
        </w:rPr>
        <w:t xml:space="preserve">form of </w:t>
      </w:r>
      <w:r w:rsidR="00F46753" w:rsidRPr="00F46753">
        <w:rPr>
          <w:rFonts w:ascii="Times New Roman" w:hAnsi="Times New Roman" w:cs="Times New Roman"/>
          <w:sz w:val="24"/>
          <w:szCs w:val="24"/>
        </w:rPr>
        <w:t>recall that involves executive processes such as controlled</w:t>
      </w:r>
      <w:r w:rsidR="009A3736">
        <w:rPr>
          <w:rFonts w:ascii="Times New Roman" w:hAnsi="Times New Roman" w:cs="Times New Roman"/>
          <w:sz w:val="24"/>
          <w:szCs w:val="24"/>
        </w:rPr>
        <w:t xml:space="preserve"> and</w:t>
      </w:r>
      <w:r w:rsidR="00F46753" w:rsidRPr="00F46753">
        <w:rPr>
          <w:rFonts w:ascii="Times New Roman" w:hAnsi="Times New Roman" w:cs="Times New Roman"/>
          <w:sz w:val="24"/>
          <w:szCs w:val="24"/>
        </w:rPr>
        <w:t xml:space="preserve"> strategic search (Unsworth, Brewer, &amp; Spillers, 2013, 2014). In c</w:t>
      </w:r>
      <w:r w:rsidR="00C41750">
        <w:rPr>
          <w:rFonts w:ascii="Times New Roman" w:hAnsi="Times New Roman" w:cs="Times New Roman"/>
          <w:sz w:val="24"/>
          <w:szCs w:val="24"/>
        </w:rPr>
        <w:t xml:space="preserve">omparison, </w:t>
      </w:r>
      <w:r w:rsidR="009A3736">
        <w:rPr>
          <w:rFonts w:ascii="Times New Roman" w:hAnsi="Times New Roman" w:cs="Times New Roman"/>
          <w:sz w:val="24"/>
          <w:szCs w:val="24"/>
        </w:rPr>
        <w:t>free recall of associations</w:t>
      </w:r>
      <w:r w:rsidR="00F46753" w:rsidRPr="00F46753">
        <w:rPr>
          <w:rFonts w:ascii="Times New Roman" w:hAnsi="Times New Roman" w:cs="Times New Roman"/>
          <w:sz w:val="24"/>
          <w:szCs w:val="24"/>
        </w:rPr>
        <w:t xml:space="preserve"> related to a target word might rely </w:t>
      </w:r>
      <w:r w:rsidR="00072861">
        <w:rPr>
          <w:rFonts w:ascii="Times New Roman" w:hAnsi="Times New Roman" w:cs="Times New Roman"/>
          <w:sz w:val="24"/>
          <w:szCs w:val="24"/>
        </w:rPr>
        <w:t xml:space="preserve">on </w:t>
      </w:r>
      <w:r w:rsidR="006D7138">
        <w:rPr>
          <w:rFonts w:ascii="Times New Roman" w:hAnsi="Times New Roman" w:cs="Times New Roman"/>
          <w:sz w:val="24"/>
          <w:szCs w:val="24"/>
        </w:rPr>
        <w:t xml:space="preserve">more </w:t>
      </w:r>
      <w:r w:rsidR="00F46753" w:rsidRPr="00F46753">
        <w:rPr>
          <w:rFonts w:ascii="Times New Roman" w:hAnsi="Times New Roman" w:cs="Times New Roman"/>
          <w:sz w:val="24"/>
          <w:szCs w:val="24"/>
        </w:rPr>
        <w:t>associative processes</w:t>
      </w:r>
      <w:r w:rsidR="00C41750">
        <w:rPr>
          <w:rFonts w:ascii="Times New Roman" w:hAnsi="Times New Roman" w:cs="Times New Roman"/>
          <w:sz w:val="24"/>
          <w:szCs w:val="24"/>
        </w:rPr>
        <w:t xml:space="preserve"> because knowledge of a specific category is not required</w:t>
      </w:r>
      <w:r w:rsidR="00F46753" w:rsidRPr="00F46753">
        <w:rPr>
          <w:rFonts w:ascii="Times New Roman" w:hAnsi="Times New Roman" w:cs="Times New Roman"/>
          <w:sz w:val="24"/>
          <w:szCs w:val="24"/>
        </w:rPr>
        <w:t>.</w:t>
      </w:r>
      <w:r w:rsidR="00072861">
        <w:rPr>
          <w:rFonts w:ascii="Times New Roman" w:hAnsi="Times New Roman" w:cs="Times New Roman"/>
          <w:sz w:val="24"/>
          <w:szCs w:val="24"/>
        </w:rPr>
        <w:t xml:space="preserve"> Thus, future research should examine the semantic structure of free recall associations and openness to experience to see if associative processes </w:t>
      </w:r>
      <w:r w:rsidR="00C41750">
        <w:rPr>
          <w:rFonts w:ascii="Times New Roman" w:hAnsi="Times New Roman" w:cs="Times New Roman"/>
          <w:sz w:val="24"/>
          <w:szCs w:val="24"/>
        </w:rPr>
        <w:t xml:space="preserve">specifically </w:t>
      </w:r>
      <w:r w:rsidR="00072861">
        <w:rPr>
          <w:rFonts w:ascii="Times New Roman" w:hAnsi="Times New Roman" w:cs="Times New Roman"/>
          <w:sz w:val="24"/>
          <w:szCs w:val="24"/>
        </w:rPr>
        <w:t>underlie the relationship b</w:t>
      </w:r>
      <w:r w:rsidR="00E11DFD">
        <w:rPr>
          <w:rFonts w:ascii="Times New Roman" w:hAnsi="Times New Roman" w:cs="Times New Roman"/>
          <w:sz w:val="24"/>
          <w:szCs w:val="24"/>
        </w:rPr>
        <w:t>etween openness and creativity.</w:t>
      </w:r>
    </w:p>
    <w:p w14:paraId="01C6D832" w14:textId="0D40945D" w:rsidR="0008567C" w:rsidRDefault="00E11DFD" w:rsidP="00E11DF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In addition,</w:t>
      </w:r>
      <w:r w:rsidR="00072861">
        <w:rPr>
          <w:rFonts w:ascii="Times New Roman" w:hAnsi="Times New Roman" w:cs="Times New Roman"/>
          <w:sz w:val="24"/>
          <w:szCs w:val="24"/>
        </w:rPr>
        <w:t xml:space="preserve"> op</w:t>
      </w:r>
      <w:r w:rsidR="009A3736">
        <w:rPr>
          <w:rFonts w:ascii="Times New Roman" w:hAnsi="Times New Roman" w:cs="Times New Roman"/>
          <w:sz w:val="24"/>
          <w:szCs w:val="24"/>
        </w:rPr>
        <w:t>enness to experience can be split</w:t>
      </w:r>
      <w:r w:rsidR="00072861">
        <w:rPr>
          <w:rFonts w:ascii="Times New Roman" w:hAnsi="Times New Roman" w:cs="Times New Roman"/>
          <w:sz w:val="24"/>
          <w:szCs w:val="24"/>
        </w:rPr>
        <w:t xml:space="preserve"> into lower-order aspects, Openness and Intellect</w:t>
      </w:r>
      <w:r w:rsidR="00F45E97">
        <w:rPr>
          <w:rFonts w:ascii="Times New Roman" w:hAnsi="Times New Roman" w:cs="Times New Roman"/>
          <w:sz w:val="24"/>
          <w:szCs w:val="24"/>
        </w:rPr>
        <w:t xml:space="preserve"> (DeYoung et al., 2007)</w:t>
      </w:r>
      <w:r w:rsidR="00072861">
        <w:rPr>
          <w:rFonts w:ascii="Times New Roman" w:hAnsi="Times New Roman" w:cs="Times New Roman"/>
          <w:sz w:val="24"/>
          <w:szCs w:val="24"/>
        </w:rPr>
        <w:t>,</w:t>
      </w:r>
      <w:r w:rsidR="0099585D">
        <w:rPr>
          <w:rFonts w:ascii="Times New Roman" w:hAnsi="Times New Roman" w:cs="Times New Roman"/>
          <w:sz w:val="24"/>
          <w:szCs w:val="24"/>
        </w:rPr>
        <w:t xml:space="preserve"> </w:t>
      </w:r>
      <w:r w:rsidR="009A3736">
        <w:rPr>
          <w:rFonts w:ascii="Times New Roman" w:hAnsi="Times New Roman" w:cs="Times New Roman"/>
          <w:sz w:val="24"/>
          <w:szCs w:val="24"/>
        </w:rPr>
        <w:t xml:space="preserve">so </w:t>
      </w:r>
      <w:r w:rsidR="0099585D">
        <w:rPr>
          <w:rFonts w:ascii="Times New Roman" w:hAnsi="Times New Roman" w:cs="Times New Roman"/>
          <w:sz w:val="24"/>
          <w:szCs w:val="24"/>
        </w:rPr>
        <w:t xml:space="preserve">it’s </w:t>
      </w:r>
      <w:r w:rsidR="00072861">
        <w:rPr>
          <w:rFonts w:ascii="Times New Roman" w:hAnsi="Times New Roman" w:cs="Times New Roman"/>
          <w:sz w:val="24"/>
          <w:szCs w:val="24"/>
        </w:rPr>
        <w:t xml:space="preserve">worth examining how they differentially relate to </w:t>
      </w:r>
      <w:r w:rsidR="00B32B5A">
        <w:rPr>
          <w:rFonts w:ascii="Times New Roman" w:hAnsi="Times New Roman" w:cs="Times New Roman"/>
          <w:sz w:val="24"/>
          <w:szCs w:val="24"/>
        </w:rPr>
        <w:t xml:space="preserve">verbal fluency </w:t>
      </w:r>
      <w:r w:rsidR="00072861">
        <w:rPr>
          <w:rFonts w:ascii="Times New Roman" w:hAnsi="Times New Roman" w:cs="Times New Roman"/>
          <w:sz w:val="24"/>
          <w:szCs w:val="24"/>
        </w:rPr>
        <w:t xml:space="preserve">semantic structure. For example, openness has been shown to be more related to creative achievement </w:t>
      </w:r>
      <w:r w:rsidR="00795A92">
        <w:rPr>
          <w:rFonts w:ascii="Times New Roman" w:hAnsi="Times New Roman" w:cs="Times New Roman"/>
          <w:sz w:val="24"/>
          <w:szCs w:val="24"/>
        </w:rPr>
        <w:t>(Nusbaum &amp; Silvia, 2011</w:t>
      </w:r>
      <w:r w:rsidR="00072861">
        <w:rPr>
          <w:rFonts w:ascii="Times New Roman" w:hAnsi="Times New Roman" w:cs="Times New Roman"/>
          <w:sz w:val="24"/>
          <w:szCs w:val="24"/>
        </w:rPr>
        <w:t>) while intellect has been</w:t>
      </w:r>
      <w:r w:rsidR="00E50720">
        <w:rPr>
          <w:rFonts w:ascii="Times New Roman" w:hAnsi="Times New Roman" w:cs="Times New Roman"/>
          <w:sz w:val="24"/>
          <w:szCs w:val="24"/>
        </w:rPr>
        <w:t xml:space="preserve"> shown to be</w:t>
      </w:r>
      <w:r w:rsidR="00072861">
        <w:rPr>
          <w:rFonts w:ascii="Times New Roman" w:hAnsi="Times New Roman" w:cs="Times New Roman"/>
          <w:sz w:val="24"/>
          <w:szCs w:val="24"/>
        </w:rPr>
        <w:t xml:space="preserve"> more ass</w:t>
      </w:r>
      <w:r w:rsidR="00795A92">
        <w:rPr>
          <w:rFonts w:ascii="Times New Roman" w:hAnsi="Times New Roman" w:cs="Times New Roman"/>
          <w:sz w:val="24"/>
          <w:szCs w:val="24"/>
        </w:rPr>
        <w:t xml:space="preserve">ociated with working memory (DeYoung </w:t>
      </w:r>
      <w:r w:rsidR="005F41F1">
        <w:rPr>
          <w:rFonts w:ascii="Times New Roman" w:hAnsi="Times New Roman" w:cs="Times New Roman"/>
          <w:sz w:val="24"/>
          <w:szCs w:val="24"/>
        </w:rPr>
        <w:t>et al., 2009</w:t>
      </w:r>
      <w:r w:rsidR="0043788E">
        <w:rPr>
          <w:rFonts w:ascii="Times New Roman" w:hAnsi="Times New Roman" w:cs="Times New Roman"/>
          <w:sz w:val="24"/>
          <w:szCs w:val="24"/>
        </w:rPr>
        <w:t>; Kaufman et al., 2010</w:t>
      </w:r>
      <w:r w:rsidR="00795A92">
        <w:rPr>
          <w:rFonts w:ascii="Times New Roman" w:hAnsi="Times New Roman" w:cs="Times New Roman"/>
          <w:sz w:val="24"/>
          <w:szCs w:val="24"/>
        </w:rPr>
        <w:t>) and fluid intelligence (Nusbaum &amp; Silvia, 2011</w:t>
      </w:r>
      <w:r w:rsidR="00072861">
        <w:rPr>
          <w:rFonts w:ascii="Times New Roman" w:hAnsi="Times New Roman" w:cs="Times New Roman"/>
          <w:sz w:val="24"/>
          <w:szCs w:val="24"/>
        </w:rPr>
        <w:t>).</w:t>
      </w:r>
      <w:r w:rsidR="00C41750">
        <w:rPr>
          <w:rFonts w:ascii="Times New Roman" w:hAnsi="Times New Roman" w:cs="Times New Roman"/>
          <w:sz w:val="24"/>
          <w:szCs w:val="24"/>
        </w:rPr>
        <w:t xml:space="preserve"> I</w:t>
      </w:r>
      <w:r w:rsidR="009A3736">
        <w:rPr>
          <w:rFonts w:ascii="Times New Roman" w:hAnsi="Times New Roman" w:cs="Times New Roman"/>
          <w:sz w:val="24"/>
          <w:szCs w:val="24"/>
        </w:rPr>
        <w:t>nvestigating these differences</w:t>
      </w:r>
      <w:r w:rsidR="000775C2">
        <w:rPr>
          <w:rFonts w:ascii="Times New Roman" w:hAnsi="Times New Roman" w:cs="Times New Roman"/>
          <w:sz w:val="24"/>
          <w:szCs w:val="24"/>
        </w:rPr>
        <w:t xml:space="preserve"> </w:t>
      </w:r>
      <w:r w:rsidR="00E50720">
        <w:rPr>
          <w:rFonts w:ascii="Times New Roman" w:hAnsi="Times New Roman" w:cs="Times New Roman"/>
          <w:sz w:val="24"/>
          <w:szCs w:val="24"/>
        </w:rPr>
        <w:t>would</w:t>
      </w:r>
      <w:r w:rsidR="00C41750">
        <w:rPr>
          <w:rFonts w:ascii="Times New Roman" w:hAnsi="Times New Roman" w:cs="Times New Roman"/>
          <w:sz w:val="24"/>
          <w:szCs w:val="24"/>
        </w:rPr>
        <w:t xml:space="preserve"> also</w:t>
      </w:r>
      <w:r w:rsidR="00E50720">
        <w:rPr>
          <w:rFonts w:ascii="Times New Roman" w:hAnsi="Times New Roman" w:cs="Times New Roman"/>
          <w:sz w:val="24"/>
          <w:szCs w:val="24"/>
        </w:rPr>
        <w:t xml:space="preserve"> provide more fine-grained evidence of openne</w:t>
      </w:r>
      <w:r w:rsidR="009A3736">
        <w:rPr>
          <w:rFonts w:ascii="Times New Roman" w:hAnsi="Times New Roman" w:cs="Times New Roman"/>
          <w:sz w:val="24"/>
          <w:szCs w:val="24"/>
        </w:rPr>
        <w:t>ss’s relationship to creativity. C</w:t>
      </w:r>
      <w:r w:rsidR="000775C2">
        <w:rPr>
          <w:rFonts w:ascii="Times New Roman" w:hAnsi="Times New Roman" w:cs="Times New Roman"/>
          <w:sz w:val="24"/>
          <w:szCs w:val="24"/>
        </w:rPr>
        <w:t>urrent cognitive theories of creativity</w:t>
      </w:r>
      <w:r w:rsidR="00E50720">
        <w:rPr>
          <w:rFonts w:ascii="Times New Roman" w:hAnsi="Times New Roman" w:cs="Times New Roman"/>
          <w:sz w:val="24"/>
          <w:szCs w:val="24"/>
        </w:rPr>
        <w:t xml:space="preserve"> suggest</w:t>
      </w:r>
      <w:r w:rsidR="000775C2">
        <w:rPr>
          <w:rFonts w:ascii="Times New Roman" w:hAnsi="Times New Roman" w:cs="Times New Roman"/>
          <w:sz w:val="24"/>
          <w:szCs w:val="24"/>
        </w:rPr>
        <w:t xml:space="preserve"> that associative (Mednick, 1962) and executive (Benedek et al., 2014) </w:t>
      </w:r>
      <w:r w:rsidR="00675FA7">
        <w:rPr>
          <w:rFonts w:ascii="Times New Roman" w:hAnsi="Times New Roman" w:cs="Times New Roman"/>
          <w:sz w:val="24"/>
          <w:szCs w:val="24"/>
        </w:rPr>
        <w:t>processes</w:t>
      </w:r>
      <w:r w:rsidR="000775C2">
        <w:rPr>
          <w:rFonts w:ascii="Times New Roman" w:hAnsi="Times New Roman" w:cs="Times New Roman"/>
          <w:sz w:val="24"/>
          <w:szCs w:val="24"/>
        </w:rPr>
        <w:t xml:space="preserve"> influence creative thinking (Beaty et al., 2014, 2016</w:t>
      </w:r>
      <w:r w:rsidR="00432252">
        <w:rPr>
          <w:rFonts w:ascii="Times New Roman" w:hAnsi="Times New Roman" w:cs="Times New Roman"/>
          <w:sz w:val="24"/>
          <w:szCs w:val="24"/>
        </w:rPr>
        <w:t>; Sowden et al., 2015</w:t>
      </w:r>
      <w:r w:rsidR="000775C2">
        <w:rPr>
          <w:rFonts w:ascii="Times New Roman" w:hAnsi="Times New Roman" w:cs="Times New Roman"/>
          <w:sz w:val="24"/>
          <w:szCs w:val="24"/>
        </w:rPr>
        <w:t>)</w:t>
      </w:r>
      <w:r w:rsidR="009A3736">
        <w:rPr>
          <w:rFonts w:ascii="Times New Roman" w:hAnsi="Times New Roman" w:cs="Times New Roman"/>
          <w:sz w:val="24"/>
          <w:szCs w:val="24"/>
        </w:rPr>
        <w:t xml:space="preserve"> and</w:t>
      </w:r>
      <w:r w:rsidR="001C2FC3">
        <w:rPr>
          <w:rFonts w:ascii="Times New Roman" w:hAnsi="Times New Roman" w:cs="Times New Roman"/>
          <w:sz w:val="24"/>
          <w:szCs w:val="24"/>
        </w:rPr>
        <w:t xml:space="preserve"> </w:t>
      </w:r>
      <w:r w:rsidR="00795A92">
        <w:rPr>
          <w:rFonts w:ascii="Times New Roman" w:hAnsi="Times New Roman" w:cs="Times New Roman"/>
          <w:sz w:val="24"/>
          <w:szCs w:val="24"/>
        </w:rPr>
        <w:t xml:space="preserve">semantic network structure </w:t>
      </w:r>
      <w:r w:rsidR="00795A92">
        <w:rPr>
          <w:rFonts w:ascii="Times New Roman" w:hAnsi="Times New Roman" w:cs="Times New Roman"/>
          <w:sz w:val="24"/>
          <w:szCs w:val="24"/>
        </w:rPr>
        <w:lastRenderedPageBreak/>
        <w:t>(Kenett et al., 2016</w:t>
      </w:r>
      <w:r w:rsidR="00824865">
        <w:rPr>
          <w:rFonts w:ascii="Times New Roman" w:hAnsi="Times New Roman" w:cs="Times New Roman"/>
          <w:sz w:val="24"/>
          <w:szCs w:val="24"/>
        </w:rPr>
        <w:t>a</w:t>
      </w:r>
      <w:r w:rsidR="00795A92">
        <w:rPr>
          <w:rFonts w:ascii="Times New Roman" w:hAnsi="Times New Roman" w:cs="Times New Roman"/>
          <w:sz w:val="24"/>
          <w:szCs w:val="24"/>
        </w:rPr>
        <w:t>)</w:t>
      </w:r>
      <w:r w:rsidR="009A3736">
        <w:rPr>
          <w:rFonts w:ascii="Times New Roman" w:hAnsi="Times New Roman" w:cs="Times New Roman"/>
          <w:sz w:val="24"/>
          <w:szCs w:val="24"/>
        </w:rPr>
        <w:t>.</w:t>
      </w:r>
      <w:r w:rsidR="001C2FC3">
        <w:rPr>
          <w:rFonts w:ascii="Times New Roman" w:hAnsi="Times New Roman" w:cs="Times New Roman"/>
          <w:sz w:val="24"/>
          <w:szCs w:val="24"/>
        </w:rPr>
        <w:t xml:space="preserve"> </w:t>
      </w:r>
      <w:r w:rsidR="009A3736">
        <w:rPr>
          <w:rFonts w:ascii="Times New Roman" w:hAnsi="Times New Roman" w:cs="Times New Roman"/>
          <w:sz w:val="24"/>
          <w:szCs w:val="24"/>
        </w:rPr>
        <w:t>Already, there is strong evidence for</w:t>
      </w:r>
      <w:r w:rsidR="00C41750">
        <w:rPr>
          <w:rFonts w:ascii="Times New Roman" w:hAnsi="Times New Roman" w:cs="Times New Roman"/>
          <w:sz w:val="24"/>
          <w:szCs w:val="24"/>
        </w:rPr>
        <w:t xml:space="preserve"> the relationship between</w:t>
      </w:r>
      <w:r w:rsidR="009A3736">
        <w:rPr>
          <w:rFonts w:ascii="Times New Roman" w:hAnsi="Times New Roman" w:cs="Times New Roman"/>
          <w:sz w:val="24"/>
          <w:szCs w:val="24"/>
        </w:rPr>
        <w:t xml:space="preserve"> semantic creativity and openness to experience </w:t>
      </w:r>
      <w:r w:rsidR="001C2FC3">
        <w:rPr>
          <w:rFonts w:ascii="Times New Roman" w:hAnsi="Times New Roman" w:cs="Times New Roman"/>
          <w:sz w:val="24"/>
          <w:szCs w:val="24"/>
        </w:rPr>
        <w:t xml:space="preserve">in </w:t>
      </w:r>
      <w:r w:rsidR="009A3736">
        <w:rPr>
          <w:rFonts w:ascii="Times New Roman" w:hAnsi="Times New Roman" w:cs="Times New Roman"/>
          <w:sz w:val="24"/>
          <w:szCs w:val="24"/>
        </w:rPr>
        <w:t xml:space="preserve">their shared overlap of </w:t>
      </w:r>
      <w:r w:rsidR="001C2FC3">
        <w:rPr>
          <w:rFonts w:ascii="Times New Roman" w:hAnsi="Times New Roman" w:cs="Times New Roman"/>
          <w:sz w:val="24"/>
          <w:szCs w:val="24"/>
        </w:rPr>
        <w:t>neurological markers</w:t>
      </w:r>
      <w:r w:rsidR="009A3736">
        <w:rPr>
          <w:rFonts w:ascii="Times New Roman" w:hAnsi="Times New Roman" w:cs="Times New Roman"/>
          <w:sz w:val="24"/>
          <w:szCs w:val="24"/>
        </w:rPr>
        <w:t xml:space="preserve"> </w:t>
      </w:r>
      <w:r w:rsidR="00A4241C">
        <w:rPr>
          <w:rFonts w:ascii="Times New Roman" w:hAnsi="Times New Roman" w:cs="Times New Roman"/>
          <w:sz w:val="24"/>
          <w:szCs w:val="24"/>
        </w:rPr>
        <w:t xml:space="preserve">(Beaty </w:t>
      </w:r>
      <w:r w:rsidR="00266B95">
        <w:rPr>
          <w:rFonts w:ascii="Times New Roman" w:hAnsi="Times New Roman" w:cs="Times New Roman"/>
          <w:sz w:val="24"/>
          <w:szCs w:val="24"/>
        </w:rPr>
        <w:t xml:space="preserve">et al., 2017; </w:t>
      </w:r>
      <w:r w:rsidR="00A4241C">
        <w:rPr>
          <w:rFonts w:ascii="Times New Roman" w:hAnsi="Times New Roman" w:cs="Times New Roman"/>
          <w:sz w:val="24"/>
          <w:szCs w:val="24"/>
        </w:rPr>
        <w:t xml:space="preserve">Beaty, Silvia, &amp; Benedek, 2017; </w:t>
      </w:r>
      <w:r w:rsidR="00266B95">
        <w:rPr>
          <w:rFonts w:ascii="Times New Roman" w:hAnsi="Times New Roman" w:cs="Times New Roman"/>
          <w:sz w:val="24"/>
          <w:szCs w:val="24"/>
        </w:rPr>
        <w:t>Beaty et al.</w:t>
      </w:r>
      <w:r w:rsidR="001C2FC3">
        <w:rPr>
          <w:rFonts w:ascii="Times New Roman" w:hAnsi="Times New Roman" w:cs="Times New Roman"/>
          <w:sz w:val="24"/>
          <w:szCs w:val="24"/>
        </w:rPr>
        <w:t xml:space="preserve">, </w:t>
      </w:r>
      <w:r w:rsidR="00266B95">
        <w:rPr>
          <w:rFonts w:ascii="Times New Roman" w:hAnsi="Times New Roman" w:cs="Times New Roman"/>
          <w:sz w:val="24"/>
          <w:szCs w:val="24"/>
        </w:rPr>
        <w:t>under review</w:t>
      </w:r>
      <w:r w:rsidR="001C2FC3">
        <w:rPr>
          <w:rFonts w:ascii="Times New Roman" w:hAnsi="Times New Roman" w:cs="Times New Roman"/>
          <w:sz w:val="24"/>
          <w:szCs w:val="24"/>
        </w:rPr>
        <w:t>)</w:t>
      </w:r>
      <w:r w:rsidR="000775C2">
        <w:rPr>
          <w:rFonts w:ascii="Times New Roman" w:hAnsi="Times New Roman" w:cs="Times New Roman"/>
          <w:sz w:val="24"/>
          <w:szCs w:val="24"/>
        </w:rPr>
        <w:t>.</w:t>
      </w:r>
      <w:r w:rsidR="00480A24">
        <w:rPr>
          <w:rFonts w:ascii="Times New Roman" w:hAnsi="Times New Roman" w:cs="Times New Roman"/>
          <w:sz w:val="24"/>
          <w:szCs w:val="24"/>
        </w:rPr>
        <w:t xml:space="preserve"> Another limitation of this study was that the association slope was </w:t>
      </w:r>
      <w:r w:rsidR="00391692">
        <w:rPr>
          <w:rFonts w:ascii="Times New Roman" w:hAnsi="Times New Roman" w:cs="Times New Roman"/>
          <w:sz w:val="24"/>
          <w:szCs w:val="24"/>
        </w:rPr>
        <w:t xml:space="preserve">an </w:t>
      </w:r>
      <w:r w:rsidR="003E7E6B">
        <w:rPr>
          <w:rFonts w:ascii="Times New Roman" w:hAnsi="Times New Roman" w:cs="Times New Roman"/>
          <w:sz w:val="24"/>
          <w:szCs w:val="24"/>
        </w:rPr>
        <w:t xml:space="preserve">arbitrary </w:t>
      </w:r>
      <w:r w:rsidR="00A4241C">
        <w:rPr>
          <w:rFonts w:ascii="Times New Roman" w:hAnsi="Times New Roman" w:cs="Times New Roman"/>
          <w:sz w:val="24"/>
          <w:szCs w:val="24"/>
        </w:rPr>
        <w:t>method</w:t>
      </w:r>
      <w:r w:rsidR="003E7E6B">
        <w:rPr>
          <w:rFonts w:ascii="Times New Roman" w:hAnsi="Times New Roman" w:cs="Times New Roman"/>
          <w:sz w:val="24"/>
          <w:szCs w:val="24"/>
        </w:rPr>
        <w:t xml:space="preserve"> of examining </w:t>
      </w:r>
      <w:r w:rsidR="00BB01B0">
        <w:rPr>
          <w:rFonts w:ascii="Times New Roman" w:hAnsi="Times New Roman" w:cs="Times New Roman"/>
          <w:sz w:val="24"/>
          <w:szCs w:val="24"/>
        </w:rPr>
        <w:t xml:space="preserve">a flat </w:t>
      </w:r>
      <w:r w:rsidR="003E7E6B">
        <w:rPr>
          <w:rFonts w:ascii="Times New Roman" w:hAnsi="Times New Roman" w:cs="Times New Roman"/>
          <w:sz w:val="24"/>
          <w:szCs w:val="24"/>
        </w:rPr>
        <w:t>association hierarchy. Future a</w:t>
      </w:r>
      <w:r w:rsidR="00BB01B0">
        <w:rPr>
          <w:rFonts w:ascii="Times New Roman" w:hAnsi="Times New Roman" w:cs="Times New Roman"/>
          <w:sz w:val="24"/>
          <w:szCs w:val="24"/>
        </w:rPr>
        <w:t xml:space="preserve">nalyses should examine the emergence </w:t>
      </w:r>
      <w:r w:rsidR="00391692">
        <w:rPr>
          <w:rFonts w:ascii="Times New Roman" w:hAnsi="Times New Roman" w:cs="Times New Roman"/>
          <w:sz w:val="24"/>
          <w:szCs w:val="24"/>
        </w:rPr>
        <w:t>of associations using dynamic analysis</w:t>
      </w:r>
      <w:r w:rsidR="003E7E6B">
        <w:rPr>
          <w:rFonts w:ascii="Times New Roman" w:hAnsi="Times New Roman" w:cs="Times New Roman"/>
          <w:sz w:val="24"/>
          <w:szCs w:val="24"/>
        </w:rPr>
        <w:t xml:space="preserve"> of semantic str</w:t>
      </w:r>
      <w:r w:rsidR="00BB01B0">
        <w:rPr>
          <w:rFonts w:ascii="Times New Roman" w:hAnsi="Times New Roman" w:cs="Times New Roman"/>
          <w:sz w:val="24"/>
          <w:szCs w:val="24"/>
        </w:rPr>
        <w:t xml:space="preserve">ucture. Evaluating the </w:t>
      </w:r>
      <w:r w:rsidR="00391692">
        <w:rPr>
          <w:rFonts w:ascii="Times New Roman" w:hAnsi="Times New Roman" w:cs="Times New Roman"/>
          <w:sz w:val="24"/>
          <w:szCs w:val="24"/>
        </w:rPr>
        <w:t>time-dependent</w:t>
      </w:r>
      <w:r w:rsidR="00BB01B0">
        <w:rPr>
          <w:rFonts w:ascii="Times New Roman" w:hAnsi="Times New Roman" w:cs="Times New Roman"/>
          <w:sz w:val="24"/>
          <w:szCs w:val="24"/>
        </w:rPr>
        <w:t xml:space="preserve"> development</w:t>
      </w:r>
      <w:r w:rsidR="003E7E6B">
        <w:rPr>
          <w:rFonts w:ascii="Times New Roman" w:hAnsi="Times New Roman" w:cs="Times New Roman"/>
          <w:sz w:val="24"/>
          <w:szCs w:val="24"/>
        </w:rPr>
        <w:t xml:space="preserve"> of responses as they are provided would</w:t>
      </w:r>
      <w:r w:rsidR="00BB01B0">
        <w:rPr>
          <w:rFonts w:ascii="Times New Roman" w:hAnsi="Times New Roman" w:cs="Times New Roman"/>
          <w:sz w:val="24"/>
          <w:szCs w:val="24"/>
        </w:rPr>
        <w:t xml:space="preserve"> allow precise measurement of a flat</w:t>
      </w:r>
      <w:r w:rsidR="003E7E6B">
        <w:rPr>
          <w:rFonts w:ascii="Times New Roman" w:hAnsi="Times New Roman" w:cs="Times New Roman"/>
          <w:sz w:val="24"/>
          <w:szCs w:val="24"/>
        </w:rPr>
        <w:t xml:space="preserve"> association hierarchy over time. Mednick (1962) suggests that a flat association hierarchy should </w:t>
      </w:r>
      <w:r w:rsidR="00E72A11">
        <w:rPr>
          <w:rFonts w:ascii="Times New Roman" w:hAnsi="Times New Roman" w:cs="Times New Roman"/>
          <w:sz w:val="24"/>
          <w:szCs w:val="24"/>
        </w:rPr>
        <w:t xml:space="preserve">steadily produce responses and </w:t>
      </w:r>
      <w:r w:rsidR="003E7E6B">
        <w:rPr>
          <w:rFonts w:ascii="Times New Roman" w:hAnsi="Times New Roman" w:cs="Times New Roman"/>
          <w:sz w:val="24"/>
          <w:szCs w:val="24"/>
        </w:rPr>
        <w:t>gradually get more remote over time</w:t>
      </w:r>
      <w:r w:rsidR="00391692">
        <w:rPr>
          <w:rFonts w:ascii="Times New Roman" w:hAnsi="Times New Roman" w:cs="Times New Roman"/>
          <w:sz w:val="24"/>
          <w:szCs w:val="24"/>
        </w:rPr>
        <w:t>,</w:t>
      </w:r>
      <w:r w:rsidR="003E7E6B">
        <w:rPr>
          <w:rFonts w:ascii="Times New Roman" w:hAnsi="Times New Roman" w:cs="Times New Roman"/>
          <w:sz w:val="24"/>
          <w:szCs w:val="24"/>
        </w:rPr>
        <w:t xml:space="preserve"> whereas a steep association hierarchy</w:t>
      </w:r>
      <w:r w:rsidR="00BB01B0">
        <w:rPr>
          <w:rFonts w:ascii="Times New Roman" w:hAnsi="Times New Roman" w:cs="Times New Roman"/>
          <w:sz w:val="24"/>
          <w:szCs w:val="24"/>
        </w:rPr>
        <w:t xml:space="preserve"> should</w:t>
      </w:r>
      <w:r w:rsidR="003E7E6B">
        <w:rPr>
          <w:rFonts w:ascii="Times New Roman" w:hAnsi="Times New Roman" w:cs="Times New Roman"/>
          <w:sz w:val="24"/>
          <w:szCs w:val="24"/>
        </w:rPr>
        <w:t xml:space="preserve"> produce a number of responses early on but rapidly decrease in product</w:t>
      </w:r>
      <w:r w:rsidR="00BB01B0">
        <w:rPr>
          <w:rFonts w:ascii="Times New Roman" w:hAnsi="Times New Roman" w:cs="Times New Roman"/>
          <w:sz w:val="24"/>
          <w:szCs w:val="24"/>
        </w:rPr>
        <w:t>ion with fewer responses over time</w:t>
      </w:r>
      <w:r w:rsidR="003E7E6B">
        <w:rPr>
          <w:rFonts w:ascii="Times New Roman" w:hAnsi="Times New Roman" w:cs="Times New Roman"/>
          <w:sz w:val="24"/>
          <w:szCs w:val="24"/>
        </w:rPr>
        <w:t>.</w:t>
      </w:r>
    </w:p>
    <w:p w14:paraId="15DE5991" w14:textId="0ACBA996" w:rsidR="00A2261E" w:rsidRPr="00A2261E" w:rsidRDefault="00A2261E"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t>Conclusion</w:t>
      </w:r>
    </w:p>
    <w:p w14:paraId="749B33BD" w14:textId="3312AB7E" w:rsidR="00D74206" w:rsidRPr="00D74206" w:rsidRDefault="00AE70D1" w:rsidP="008D238D">
      <w:pPr>
        <w:spacing w:after="0" w:line="480" w:lineRule="auto"/>
        <w:rPr>
          <w:rFonts w:ascii="Times New Roman" w:hAnsi="Times New Roman" w:cs="Times New Roman"/>
          <w:szCs w:val="24"/>
        </w:rPr>
      </w:pPr>
      <w:r>
        <w:rPr>
          <w:rFonts w:ascii="Times New Roman" w:hAnsi="Times New Roman" w:cs="Times New Roman"/>
          <w:sz w:val="24"/>
          <w:szCs w:val="24"/>
        </w:rPr>
        <w:tab/>
      </w:r>
      <w:r w:rsidR="00AB6CE6">
        <w:rPr>
          <w:rFonts w:ascii="Times New Roman" w:hAnsi="Times New Roman" w:cs="Times New Roman"/>
          <w:sz w:val="24"/>
          <w:szCs w:val="24"/>
        </w:rPr>
        <w:t>In conclusion, the present study used a network science methodology to examine the struc</w:t>
      </w:r>
      <w:r w:rsidR="008E1719">
        <w:rPr>
          <w:rFonts w:ascii="Times New Roman" w:hAnsi="Times New Roman" w:cs="Times New Roman"/>
          <w:sz w:val="24"/>
          <w:szCs w:val="24"/>
        </w:rPr>
        <w:t>ture of semantic associations for varying levels of</w:t>
      </w:r>
      <w:r w:rsidR="00A4241C">
        <w:rPr>
          <w:rFonts w:ascii="Times New Roman" w:hAnsi="Times New Roman" w:cs="Times New Roman"/>
          <w:sz w:val="24"/>
          <w:szCs w:val="24"/>
        </w:rPr>
        <w:t xml:space="preserve"> </w:t>
      </w:r>
      <w:r w:rsidR="00853C5D">
        <w:rPr>
          <w:rFonts w:ascii="Times New Roman" w:hAnsi="Times New Roman" w:cs="Times New Roman"/>
          <w:sz w:val="24"/>
          <w:szCs w:val="24"/>
        </w:rPr>
        <w:t>openness to experience. I found that as openness increases</w:t>
      </w:r>
      <w:r w:rsidR="00A4241C">
        <w:rPr>
          <w:rFonts w:ascii="Times New Roman" w:hAnsi="Times New Roman" w:cs="Times New Roman"/>
          <w:sz w:val="24"/>
          <w:szCs w:val="24"/>
        </w:rPr>
        <w:t>,</w:t>
      </w:r>
      <w:r w:rsidR="006461A8">
        <w:rPr>
          <w:rFonts w:ascii="Times New Roman" w:hAnsi="Times New Roman" w:cs="Times New Roman"/>
          <w:sz w:val="24"/>
          <w:szCs w:val="24"/>
        </w:rPr>
        <w:t xml:space="preserve"> </w:t>
      </w:r>
      <w:r w:rsidR="00853C5D">
        <w:rPr>
          <w:rFonts w:ascii="Times New Roman" w:hAnsi="Times New Roman" w:cs="Times New Roman"/>
          <w:sz w:val="24"/>
          <w:szCs w:val="24"/>
        </w:rPr>
        <w:t>the semantic network str</w:t>
      </w:r>
      <w:r w:rsidR="006461A8">
        <w:rPr>
          <w:rFonts w:ascii="Times New Roman" w:hAnsi="Times New Roman" w:cs="Times New Roman"/>
          <w:sz w:val="24"/>
          <w:szCs w:val="24"/>
        </w:rPr>
        <w:t>ucture b</w:t>
      </w:r>
      <w:r w:rsidR="00A4241C">
        <w:rPr>
          <w:rFonts w:ascii="Times New Roman" w:hAnsi="Times New Roman" w:cs="Times New Roman"/>
          <w:sz w:val="24"/>
          <w:szCs w:val="24"/>
        </w:rPr>
        <w:t>ecame</w:t>
      </w:r>
      <w:r w:rsidR="006461A8">
        <w:rPr>
          <w:rFonts w:ascii="Times New Roman" w:hAnsi="Times New Roman" w:cs="Times New Roman"/>
          <w:sz w:val="24"/>
          <w:szCs w:val="24"/>
        </w:rPr>
        <w:t xml:space="preserve"> more flexible and interconnected</w:t>
      </w:r>
      <w:r w:rsidR="00A4241C">
        <w:rPr>
          <w:rFonts w:ascii="Times New Roman" w:hAnsi="Times New Roman" w:cs="Times New Roman"/>
          <w:sz w:val="24"/>
          <w:szCs w:val="24"/>
        </w:rPr>
        <w:t>, providing an organization that was conducive for creative cognition</w:t>
      </w:r>
      <w:r w:rsidR="006461A8">
        <w:rPr>
          <w:rFonts w:ascii="Times New Roman" w:hAnsi="Times New Roman" w:cs="Times New Roman"/>
          <w:sz w:val="24"/>
          <w:szCs w:val="24"/>
        </w:rPr>
        <w:t>. Consequently, associations between concepts</w:t>
      </w:r>
      <w:r w:rsidR="00A4241C">
        <w:rPr>
          <w:rFonts w:ascii="Times New Roman" w:hAnsi="Times New Roman" w:cs="Times New Roman"/>
          <w:sz w:val="24"/>
          <w:szCs w:val="24"/>
        </w:rPr>
        <w:t xml:space="preserve"> were</w:t>
      </w:r>
      <w:r w:rsidR="006461A8">
        <w:rPr>
          <w:rFonts w:ascii="Times New Roman" w:hAnsi="Times New Roman" w:cs="Times New Roman"/>
          <w:sz w:val="24"/>
          <w:szCs w:val="24"/>
        </w:rPr>
        <w:t xml:space="preserve"> more accessible through shorter paths (i.e., lower ASPL) and the rigidity of these associations decreased (i.e., lower Q and higher S). Behavioral analyses </w:t>
      </w:r>
      <w:r w:rsidR="008536DE">
        <w:rPr>
          <w:rFonts w:ascii="Times New Roman" w:hAnsi="Times New Roman" w:cs="Times New Roman"/>
          <w:sz w:val="24"/>
          <w:szCs w:val="24"/>
        </w:rPr>
        <w:t xml:space="preserve">complemented </w:t>
      </w:r>
      <w:r w:rsidR="006461A8">
        <w:rPr>
          <w:rFonts w:ascii="Times New Roman" w:hAnsi="Times New Roman" w:cs="Times New Roman"/>
          <w:sz w:val="24"/>
          <w:szCs w:val="24"/>
        </w:rPr>
        <w:t>the</w:t>
      </w:r>
      <w:r w:rsidR="008536DE">
        <w:rPr>
          <w:rFonts w:ascii="Times New Roman" w:hAnsi="Times New Roman" w:cs="Times New Roman"/>
          <w:sz w:val="24"/>
          <w:szCs w:val="24"/>
        </w:rPr>
        <w:t>se</w:t>
      </w:r>
      <w:r w:rsidR="006461A8">
        <w:rPr>
          <w:rFonts w:ascii="Times New Roman" w:hAnsi="Times New Roman" w:cs="Times New Roman"/>
          <w:sz w:val="24"/>
          <w:szCs w:val="24"/>
        </w:rPr>
        <w:t xml:space="preserve"> </w:t>
      </w:r>
      <w:r w:rsidR="008536DE">
        <w:rPr>
          <w:rFonts w:ascii="Times New Roman" w:hAnsi="Times New Roman" w:cs="Times New Roman"/>
          <w:sz w:val="24"/>
          <w:szCs w:val="24"/>
        </w:rPr>
        <w:t>network findings, with a greater number of individual and unique</w:t>
      </w:r>
      <w:r w:rsidR="006461A8">
        <w:rPr>
          <w:rFonts w:ascii="Times New Roman" w:hAnsi="Times New Roman" w:cs="Times New Roman"/>
          <w:sz w:val="24"/>
          <w:szCs w:val="24"/>
        </w:rPr>
        <w:t xml:space="preserve"> associations</w:t>
      </w:r>
      <w:r w:rsidR="008536DE">
        <w:rPr>
          <w:rFonts w:ascii="Times New Roman" w:hAnsi="Times New Roman" w:cs="Times New Roman"/>
          <w:sz w:val="24"/>
          <w:szCs w:val="24"/>
        </w:rPr>
        <w:t xml:space="preserve"> for the high openness group.</w:t>
      </w:r>
      <w:r w:rsidR="006461A8">
        <w:rPr>
          <w:rFonts w:ascii="Times New Roman" w:hAnsi="Times New Roman" w:cs="Times New Roman"/>
          <w:sz w:val="24"/>
          <w:szCs w:val="24"/>
        </w:rPr>
        <w:t xml:space="preserve"> </w:t>
      </w:r>
      <w:r w:rsidR="00AB6CE6">
        <w:rPr>
          <w:rFonts w:ascii="Times New Roman" w:hAnsi="Times New Roman" w:cs="Times New Roman"/>
          <w:sz w:val="24"/>
          <w:szCs w:val="24"/>
        </w:rPr>
        <w:t>The</w:t>
      </w:r>
      <w:r w:rsidR="008E1719">
        <w:rPr>
          <w:rFonts w:ascii="Times New Roman" w:hAnsi="Times New Roman" w:cs="Times New Roman"/>
          <w:sz w:val="24"/>
          <w:szCs w:val="24"/>
        </w:rPr>
        <w:t>se</w:t>
      </w:r>
      <w:r w:rsidR="00AB6CE6">
        <w:rPr>
          <w:rFonts w:ascii="Times New Roman" w:hAnsi="Times New Roman" w:cs="Times New Roman"/>
          <w:sz w:val="24"/>
          <w:szCs w:val="24"/>
        </w:rPr>
        <w:t xml:space="preserve"> findings </w:t>
      </w:r>
      <w:r w:rsidR="008536DE">
        <w:rPr>
          <w:rFonts w:ascii="Times New Roman" w:hAnsi="Times New Roman" w:cs="Times New Roman"/>
          <w:sz w:val="24"/>
          <w:szCs w:val="24"/>
        </w:rPr>
        <w:t>provide</w:t>
      </w:r>
      <w:r w:rsidR="00C41750">
        <w:rPr>
          <w:rFonts w:ascii="Times New Roman" w:hAnsi="Times New Roman" w:cs="Times New Roman"/>
          <w:sz w:val="24"/>
          <w:szCs w:val="24"/>
        </w:rPr>
        <w:t xml:space="preserve"> support for differences in the structure of semantic memory as a</w:t>
      </w:r>
      <w:r w:rsidR="00AB6CE6">
        <w:rPr>
          <w:rFonts w:ascii="Times New Roman" w:hAnsi="Times New Roman" w:cs="Times New Roman"/>
          <w:sz w:val="24"/>
          <w:szCs w:val="24"/>
        </w:rPr>
        <w:t xml:space="preserve"> cognitive </w:t>
      </w:r>
      <w:r w:rsidR="008E1719">
        <w:rPr>
          <w:rFonts w:ascii="Times New Roman" w:hAnsi="Times New Roman" w:cs="Times New Roman"/>
          <w:sz w:val="24"/>
          <w:szCs w:val="24"/>
        </w:rPr>
        <w:t>factor</w:t>
      </w:r>
      <w:r w:rsidR="008536DE">
        <w:rPr>
          <w:rFonts w:ascii="Times New Roman" w:hAnsi="Times New Roman" w:cs="Times New Roman"/>
          <w:sz w:val="24"/>
          <w:szCs w:val="24"/>
        </w:rPr>
        <w:t xml:space="preserve"> that </w:t>
      </w:r>
      <w:r w:rsidR="008E1719">
        <w:rPr>
          <w:rFonts w:ascii="Times New Roman" w:hAnsi="Times New Roman" w:cs="Times New Roman"/>
          <w:sz w:val="24"/>
          <w:szCs w:val="24"/>
        </w:rPr>
        <w:t>facilitates</w:t>
      </w:r>
      <w:r w:rsidR="00AB6CE6">
        <w:rPr>
          <w:rFonts w:ascii="Times New Roman" w:hAnsi="Times New Roman" w:cs="Times New Roman"/>
          <w:sz w:val="24"/>
          <w:szCs w:val="24"/>
        </w:rPr>
        <w:t xml:space="preserve"> the relationship between openness and creativity</w:t>
      </w:r>
      <w:r w:rsidR="008E1719">
        <w:rPr>
          <w:rFonts w:ascii="Times New Roman" w:hAnsi="Times New Roman" w:cs="Times New Roman"/>
          <w:sz w:val="24"/>
          <w:szCs w:val="24"/>
        </w:rPr>
        <w:t>.</w:t>
      </w:r>
      <w:r w:rsidR="006461A8">
        <w:rPr>
          <w:rFonts w:ascii="Times New Roman" w:hAnsi="Times New Roman" w:cs="Times New Roman"/>
          <w:sz w:val="24"/>
          <w:szCs w:val="24"/>
        </w:rPr>
        <w:t xml:space="preserve"> </w:t>
      </w:r>
      <w:r w:rsidR="00853C5D">
        <w:rPr>
          <w:rFonts w:ascii="Times New Roman" w:hAnsi="Times New Roman" w:cs="Times New Roman"/>
          <w:sz w:val="24"/>
          <w:szCs w:val="24"/>
        </w:rPr>
        <w:t>In addition, this study provides evidence that differences in personality may have direct implications for the structure and recall of semantic information</w:t>
      </w:r>
      <w:r w:rsidR="00A04C41">
        <w:rPr>
          <w:rFonts w:ascii="Times New Roman" w:hAnsi="Times New Roman" w:cs="Times New Roman"/>
          <w:sz w:val="24"/>
          <w:szCs w:val="24"/>
        </w:rPr>
        <w:t xml:space="preserve"> (Kwantes et al., 2016)</w:t>
      </w:r>
      <w:r w:rsidR="00853C5D">
        <w:rPr>
          <w:rFonts w:ascii="Times New Roman" w:hAnsi="Times New Roman" w:cs="Times New Roman"/>
          <w:sz w:val="24"/>
          <w:szCs w:val="24"/>
        </w:rPr>
        <w:t>.</w:t>
      </w:r>
      <w:r w:rsidR="008536DE">
        <w:rPr>
          <w:rFonts w:ascii="Times New Roman" w:hAnsi="Times New Roman" w:cs="Times New Roman"/>
          <w:sz w:val="24"/>
          <w:szCs w:val="24"/>
        </w:rPr>
        <w:t xml:space="preserve"> Further investigation into</w:t>
      </w:r>
      <w:r w:rsidR="00A4241C">
        <w:rPr>
          <w:rFonts w:ascii="Times New Roman" w:hAnsi="Times New Roman" w:cs="Times New Roman"/>
          <w:sz w:val="24"/>
          <w:szCs w:val="24"/>
        </w:rPr>
        <w:t xml:space="preserve"> the semantic structure of the</w:t>
      </w:r>
      <w:r w:rsidR="008536DE">
        <w:rPr>
          <w:rFonts w:ascii="Times New Roman" w:hAnsi="Times New Roman" w:cs="Times New Roman"/>
          <w:sz w:val="24"/>
          <w:szCs w:val="24"/>
        </w:rPr>
        <w:t xml:space="preserve"> lower-order asp</w:t>
      </w:r>
      <w:r w:rsidR="00A4241C">
        <w:rPr>
          <w:rFonts w:ascii="Times New Roman" w:hAnsi="Times New Roman" w:cs="Times New Roman"/>
          <w:sz w:val="24"/>
          <w:szCs w:val="24"/>
        </w:rPr>
        <w:t>ects of the openness to experience</w:t>
      </w:r>
      <w:r w:rsidR="00C41750">
        <w:rPr>
          <w:rFonts w:ascii="Times New Roman" w:hAnsi="Times New Roman" w:cs="Times New Roman"/>
          <w:sz w:val="24"/>
          <w:szCs w:val="24"/>
        </w:rPr>
        <w:t xml:space="preserve">, </w:t>
      </w:r>
      <w:r w:rsidR="00C41750">
        <w:rPr>
          <w:rFonts w:ascii="Times New Roman" w:hAnsi="Times New Roman" w:cs="Times New Roman"/>
          <w:sz w:val="24"/>
          <w:szCs w:val="24"/>
        </w:rPr>
        <w:lastRenderedPageBreak/>
        <w:t>for instance,</w:t>
      </w:r>
      <w:r w:rsidR="00A4241C">
        <w:rPr>
          <w:rFonts w:ascii="Times New Roman" w:hAnsi="Times New Roman" w:cs="Times New Roman"/>
          <w:sz w:val="24"/>
          <w:szCs w:val="24"/>
        </w:rPr>
        <w:t xml:space="preserve"> </w:t>
      </w:r>
      <w:r w:rsidR="00833662">
        <w:rPr>
          <w:rFonts w:ascii="Times New Roman" w:hAnsi="Times New Roman" w:cs="Times New Roman"/>
          <w:sz w:val="24"/>
          <w:szCs w:val="24"/>
        </w:rPr>
        <w:t>might reveal differential</w:t>
      </w:r>
      <w:r w:rsidR="008536DE">
        <w:rPr>
          <w:rFonts w:ascii="Times New Roman" w:hAnsi="Times New Roman" w:cs="Times New Roman"/>
          <w:sz w:val="24"/>
          <w:szCs w:val="24"/>
        </w:rPr>
        <w:t xml:space="preserve"> contributions</w:t>
      </w:r>
      <w:r w:rsidR="00A4241C">
        <w:rPr>
          <w:rFonts w:ascii="Times New Roman" w:hAnsi="Times New Roman" w:cs="Times New Roman"/>
          <w:sz w:val="24"/>
          <w:szCs w:val="24"/>
        </w:rPr>
        <w:t xml:space="preserve"> of cognitive processes</w:t>
      </w:r>
      <w:r w:rsidR="008536DE">
        <w:rPr>
          <w:rFonts w:ascii="Times New Roman" w:hAnsi="Times New Roman" w:cs="Times New Roman"/>
          <w:sz w:val="24"/>
          <w:szCs w:val="24"/>
        </w:rPr>
        <w:t xml:space="preserve"> </w:t>
      </w:r>
      <w:r w:rsidR="00A4241C">
        <w:rPr>
          <w:rFonts w:ascii="Times New Roman" w:hAnsi="Times New Roman" w:cs="Times New Roman"/>
          <w:sz w:val="24"/>
          <w:szCs w:val="24"/>
        </w:rPr>
        <w:t>that underlie each aspect, which would provide addi</w:t>
      </w:r>
      <w:r w:rsidR="00C41750">
        <w:rPr>
          <w:rFonts w:ascii="Times New Roman" w:hAnsi="Times New Roman" w:cs="Times New Roman"/>
          <w:sz w:val="24"/>
          <w:szCs w:val="24"/>
        </w:rPr>
        <w:t>tional evidence of the openness-</w:t>
      </w:r>
      <w:bookmarkStart w:id="0" w:name="_GoBack"/>
      <w:bookmarkEnd w:id="0"/>
      <w:r w:rsidR="00A4241C">
        <w:rPr>
          <w:rFonts w:ascii="Times New Roman" w:hAnsi="Times New Roman" w:cs="Times New Roman"/>
          <w:sz w:val="24"/>
          <w:szCs w:val="24"/>
        </w:rPr>
        <w:t>creativity relationship.</w:t>
      </w:r>
      <w:r w:rsidR="00D74206" w:rsidRPr="00D74206">
        <w:rPr>
          <w:rFonts w:ascii="Times New Roman" w:hAnsi="Times New Roman" w:cs="Times New Roman"/>
          <w:b/>
          <w:szCs w:val="24"/>
        </w:rPr>
        <w:br w:type="page"/>
      </w:r>
    </w:p>
    <w:p w14:paraId="35E262A9" w14:textId="33523A81" w:rsidR="000F4B01" w:rsidRPr="00803CBE" w:rsidRDefault="000F4B01" w:rsidP="008D238D">
      <w:pPr>
        <w:pStyle w:val="EndNoteBibliography"/>
        <w:spacing w:after="0"/>
        <w:ind w:left="720" w:hanging="720"/>
        <w:jc w:val="center"/>
        <w:rPr>
          <w:b/>
          <w:szCs w:val="24"/>
        </w:rPr>
      </w:pPr>
      <w:r>
        <w:rPr>
          <w:b/>
          <w:szCs w:val="24"/>
        </w:rPr>
        <w:lastRenderedPageBreak/>
        <w:t>References</w:t>
      </w:r>
    </w:p>
    <w:p w14:paraId="48EFC729" w14:textId="3C5D7717" w:rsidR="000F4B01" w:rsidRPr="00F91D17" w:rsidRDefault="000F4B01" w:rsidP="008D238D">
      <w:pPr>
        <w:pStyle w:val="EndNoteBibliography"/>
        <w:spacing w:after="0"/>
        <w:ind w:left="720" w:hanging="720"/>
      </w:pPr>
      <w:r w:rsidRPr="00F91D17">
        <w:t xml:space="preserve">Abraham, A., &amp; Bubic, A. (2015). Semantic memory as the root of imagination. </w:t>
      </w:r>
      <w:r w:rsidRPr="00F91D17">
        <w:rPr>
          <w:i/>
        </w:rPr>
        <w:t>Front</w:t>
      </w:r>
      <w:r w:rsidR="00032907">
        <w:rPr>
          <w:i/>
        </w:rPr>
        <w:t>iers in</w:t>
      </w:r>
      <w:r w:rsidRPr="00F91D17">
        <w:rPr>
          <w:i/>
        </w:rPr>
        <w:t xml:space="preserve"> Psychol</w:t>
      </w:r>
      <w:r w:rsidR="00032907">
        <w:rPr>
          <w:i/>
        </w:rPr>
        <w:t>ogy</w:t>
      </w:r>
      <w:r w:rsidRPr="00F91D17">
        <w:rPr>
          <w:i/>
        </w:rPr>
        <w:t>, 6</w:t>
      </w:r>
      <w:r w:rsidR="00032907">
        <w:t>(</w:t>
      </w:r>
      <w:r w:rsidRPr="00F91D17">
        <w:t>325</w:t>
      </w:r>
      <w:r w:rsidR="00032907">
        <w:t>), 1-5</w:t>
      </w:r>
      <w:r w:rsidRPr="00F91D17">
        <w:t>. doi:10.3389/fpsyg.2015.00325</w:t>
      </w:r>
    </w:p>
    <w:p w14:paraId="31B83A99" w14:textId="5CF243BE" w:rsidR="000F4B01" w:rsidRDefault="000F4B01" w:rsidP="008D238D">
      <w:pPr>
        <w:pStyle w:val="EndNoteBibliography"/>
        <w:spacing w:after="0"/>
        <w:ind w:left="720" w:hanging="720"/>
      </w:pPr>
      <w:r w:rsidRPr="00F91D17">
        <w:t xml:space="preserve">Ackerman, P. L., &amp; Heggestad, E. D. (1997). Intelligence, personality, and interests: </w:t>
      </w:r>
      <w:r w:rsidR="00435337">
        <w:t>E</w:t>
      </w:r>
      <w:r w:rsidRPr="00F91D17">
        <w:t xml:space="preserve">vidence for overlapping traits. </w:t>
      </w:r>
      <w:r w:rsidR="00032907">
        <w:rPr>
          <w:i/>
        </w:rPr>
        <w:t>Psychological B</w:t>
      </w:r>
      <w:r w:rsidRPr="00F91D17">
        <w:rPr>
          <w:i/>
        </w:rPr>
        <w:t>ulletin, 121</w:t>
      </w:r>
      <w:r w:rsidRPr="00F91D17">
        <w:t>(2), 219</w:t>
      </w:r>
      <w:r w:rsidR="00032907">
        <w:t>-245</w:t>
      </w:r>
      <w:r w:rsidRPr="00F91D17">
        <w:t xml:space="preserve">. </w:t>
      </w:r>
    </w:p>
    <w:p w14:paraId="551DAE22" w14:textId="7D8C3B26" w:rsidR="00F342F6" w:rsidRPr="00F91D17" w:rsidRDefault="00F342F6" w:rsidP="008D238D">
      <w:pPr>
        <w:pStyle w:val="EndNoteBibliography"/>
        <w:spacing w:after="0"/>
        <w:ind w:left="720" w:hanging="720"/>
      </w:pPr>
      <w:r w:rsidRPr="00F342F6">
        <w:t>Anderson, J. R. (1983). A spreading activation theory of memory. </w:t>
      </w:r>
      <w:r>
        <w:rPr>
          <w:i/>
          <w:iCs/>
        </w:rPr>
        <w:t>Journal of Verbal Learning and Verbal B</w:t>
      </w:r>
      <w:r w:rsidRPr="00F342F6">
        <w:rPr>
          <w:i/>
          <w:iCs/>
        </w:rPr>
        <w:t>ehavior</w:t>
      </w:r>
      <w:r w:rsidRPr="00F342F6">
        <w:t>, </w:t>
      </w:r>
      <w:r w:rsidRPr="00F342F6">
        <w:rPr>
          <w:i/>
          <w:iCs/>
        </w:rPr>
        <w:t>22</w:t>
      </w:r>
      <w:r w:rsidRPr="00F342F6">
        <w:t>(3), 261-295.</w:t>
      </w:r>
    </w:p>
    <w:p w14:paraId="19AAAF92" w14:textId="4D3CC179" w:rsidR="000F4B01" w:rsidRPr="00F91D17" w:rsidRDefault="000F4B01" w:rsidP="008D238D">
      <w:pPr>
        <w:pStyle w:val="EndNoteBibliography"/>
        <w:spacing w:after="0"/>
        <w:ind w:left="720" w:hanging="720"/>
      </w:pPr>
      <w:r w:rsidRPr="00F91D17">
        <w:t>Arden, R., Chavez, R. S., Grazioplene, R., &amp; Jung, R. E. (2</w:t>
      </w:r>
      <w:r w:rsidR="00032907">
        <w:t>010). Neuroimaging creativity: A</w:t>
      </w:r>
      <w:r w:rsidRPr="00F91D17">
        <w:t xml:space="preserve"> psychometric view. </w:t>
      </w:r>
      <w:r w:rsidRPr="00F91D17">
        <w:rPr>
          <w:i/>
        </w:rPr>
        <w:t>Behav</w:t>
      </w:r>
      <w:r w:rsidR="00032907">
        <w:rPr>
          <w:i/>
        </w:rPr>
        <w:t>ioural</w:t>
      </w:r>
      <w:r w:rsidRPr="00F91D17">
        <w:rPr>
          <w:i/>
        </w:rPr>
        <w:t xml:space="preserve"> Brain Res</w:t>
      </w:r>
      <w:r w:rsidR="00032907">
        <w:rPr>
          <w:i/>
        </w:rPr>
        <w:t>earch</w:t>
      </w:r>
      <w:r w:rsidRPr="00F91D17">
        <w:rPr>
          <w:i/>
        </w:rPr>
        <w:t>, 214</w:t>
      </w:r>
      <w:r w:rsidRPr="00F91D17">
        <w:t>(2), 143-156. doi:10.1016/j.bbr.2010.05.015</w:t>
      </w:r>
    </w:p>
    <w:p w14:paraId="441E4350" w14:textId="29BB0168" w:rsidR="000F4B01" w:rsidRPr="00F91D17" w:rsidRDefault="000F4B01" w:rsidP="008D238D">
      <w:pPr>
        <w:pStyle w:val="EndNoteBibliography"/>
        <w:spacing w:after="0"/>
        <w:ind w:left="720" w:hanging="720"/>
      </w:pPr>
      <w:r w:rsidRPr="00F91D17">
        <w:t>Ashton, M. C., Lee, K., Vernon, P. A., &amp; Jang, K. L. (2000). Fluid intelligence, crys</w:t>
      </w:r>
      <w:r w:rsidR="00435337">
        <w:t>tallized intelligence, and the O</w:t>
      </w:r>
      <w:r w:rsidR="00032907">
        <w:t>penness/In</w:t>
      </w:r>
      <w:r w:rsidRPr="00F91D17">
        <w:t xml:space="preserve">tellect factor. </w:t>
      </w:r>
      <w:r w:rsidRPr="00F91D17">
        <w:rPr>
          <w:i/>
        </w:rPr>
        <w:t>Journal of Research in Personality, 34</w:t>
      </w:r>
      <w:r w:rsidRPr="00F91D17">
        <w:t xml:space="preserve">(2), 198-207. </w:t>
      </w:r>
    </w:p>
    <w:p w14:paraId="580934A5" w14:textId="30B68DD5" w:rsidR="000F4B01" w:rsidRPr="00F91D17" w:rsidRDefault="00032907" w:rsidP="008D238D">
      <w:pPr>
        <w:pStyle w:val="EndNoteBibliography"/>
        <w:spacing w:after="0"/>
        <w:ind w:left="720" w:hanging="720"/>
      </w:pPr>
      <w:r>
        <w:t>Barabási, A.-L. (2012</w:t>
      </w:r>
      <w:r w:rsidR="000F4B01" w:rsidRPr="00F91D17">
        <w:t xml:space="preserve">). The network takeover. </w:t>
      </w:r>
      <w:r w:rsidR="000F4B01" w:rsidRPr="00F91D17">
        <w:rPr>
          <w:i/>
        </w:rPr>
        <w:t>Nature Physics, 8</w:t>
      </w:r>
      <w:r w:rsidR="000F4B01" w:rsidRPr="00F91D17">
        <w:t>(1), 14</w:t>
      </w:r>
      <w:r>
        <w:t>-16</w:t>
      </w:r>
      <w:r w:rsidR="000F4B01" w:rsidRPr="00F91D17">
        <w:t xml:space="preserve">. </w:t>
      </w:r>
    </w:p>
    <w:p w14:paraId="74357CF3" w14:textId="413EF6D6" w:rsidR="000F4B01" w:rsidRPr="00F91D17" w:rsidRDefault="000F4B01" w:rsidP="008D238D">
      <w:pPr>
        <w:pStyle w:val="EndNoteBibliography"/>
        <w:spacing w:after="0"/>
        <w:ind w:left="720" w:hanging="720"/>
      </w:pPr>
      <w:r w:rsidRPr="00F91D17">
        <w:t>Bates, T. C., &amp; Shieles, A. (2003). Crystallized intelligence as a product of s</w:t>
      </w:r>
      <w:r w:rsidR="00A803EF">
        <w:t>peed and drive for experience: T</w:t>
      </w:r>
      <w:r w:rsidRPr="00F91D17">
        <w:t xml:space="preserve">he relationship of inspection time and openness to g and Gc. </w:t>
      </w:r>
      <w:r w:rsidRPr="00F91D17">
        <w:rPr>
          <w:i/>
        </w:rPr>
        <w:t>Intelligence, 31</w:t>
      </w:r>
      <w:r w:rsidRPr="00F91D17">
        <w:t xml:space="preserve">(3), 275-287. </w:t>
      </w:r>
    </w:p>
    <w:p w14:paraId="43075C68" w14:textId="083A8D3D" w:rsidR="000F4B01" w:rsidRDefault="000F4B01" w:rsidP="008D238D">
      <w:pPr>
        <w:pStyle w:val="EndNoteBibliography"/>
        <w:spacing w:after="0"/>
        <w:ind w:left="720" w:hanging="720"/>
      </w:pPr>
      <w:r w:rsidRPr="00F91D17">
        <w:t>Batey, M., Chamorro-Premuzic, T., &amp; Furnham, A. (2009). Intelligence and personality as predictors of divergent thinking: The role of general, fluid</w:t>
      </w:r>
      <w:r w:rsidR="00032907">
        <w:t>,</w:t>
      </w:r>
      <w:r w:rsidRPr="00F91D17">
        <w:t xml:space="preserve"> and crystallised intelligence. </w:t>
      </w:r>
      <w:r w:rsidRPr="00F91D17">
        <w:rPr>
          <w:i/>
        </w:rPr>
        <w:t>Thinking Skills and Creativity, 4</w:t>
      </w:r>
      <w:r w:rsidRPr="00F91D17">
        <w:t>(1), 60-69. doi:10.1016/j.tsc.2009.01.002</w:t>
      </w:r>
    </w:p>
    <w:p w14:paraId="4949223E" w14:textId="4501A9E2" w:rsidR="000775C2" w:rsidRDefault="000775C2" w:rsidP="008D238D">
      <w:pPr>
        <w:pStyle w:val="EndNoteBibliography"/>
        <w:spacing w:after="0"/>
        <w:ind w:left="720" w:hanging="720"/>
      </w:pPr>
      <w:r w:rsidRPr="000775C2">
        <w:t>Beaty, R. E., Benedek, M., Silvia, P. J., &amp; Schacter, D. L. (2016). Creative cognition and brain network dynamics. </w:t>
      </w:r>
      <w:r>
        <w:rPr>
          <w:i/>
          <w:iCs/>
        </w:rPr>
        <w:t>Trends in Cognitive Sc</w:t>
      </w:r>
      <w:r w:rsidRPr="000775C2">
        <w:rPr>
          <w:i/>
          <w:iCs/>
        </w:rPr>
        <w:t>iences</w:t>
      </w:r>
      <w:r w:rsidRPr="000775C2">
        <w:t>, </w:t>
      </w:r>
      <w:r w:rsidRPr="000775C2">
        <w:rPr>
          <w:i/>
          <w:iCs/>
        </w:rPr>
        <w:t>20</w:t>
      </w:r>
      <w:r w:rsidRPr="000775C2">
        <w:t>(2), 87-95.</w:t>
      </w:r>
    </w:p>
    <w:p w14:paraId="6BDF15BF" w14:textId="223D4DE6" w:rsidR="003E4A62" w:rsidRPr="00F91D17" w:rsidRDefault="003E4A62" w:rsidP="008D238D">
      <w:pPr>
        <w:pStyle w:val="EndNoteBibliography"/>
        <w:spacing w:after="0"/>
        <w:ind w:left="720" w:hanging="720"/>
      </w:pPr>
      <w:r w:rsidRPr="00491051">
        <w:rPr>
          <w:rFonts w:cs="Arial"/>
          <w:color w:val="222222"/>
          <w:shd w:val="clear" w:color="auto" w:fill="FFFFFF"/>
        </w:rPr>
        <w:lastRenderedPageBreak/>
        <w:t>Beaty, R. E., Chen, Q., Christensen, A. P., Qiu, J., Silvia, P. J., &amp; Schacter, D. L. (under review). Brain networks of the imaginative mind: Dynamic functional connectivity of default and cognitive control networks relates to openness to experience.</w:t>
      </w:r>
    </w:p>
    <w:p w14:paraId="10FECC5A" w14:textId="57AE2D00" w:rsidR="009A3736" w:rsidRPr="00F91D17" w:rsidRDefault="000F4B01" w:rsidP="009A3736">
      <w:pPr>
        <w:pStyle w:val="EndNoteBibliography"/>
        <w:spacing w:after="0"/>
        <w:ind w:left="720" w:hanging="720"/>
      </w:pPr>
      <w:r w:rsidRPr="00F91D17">
        <w:t>Beaty, R. E., Christensen, A. P., Benedek, M., Silvia, P. J., &amp; Sc</w:t>
      </w:r>
      <w:r w:rsidR="00032907">
        <w:t>hacter, D. L. (2017). Creative constraints: Brain activity and network dynamics underlying semantic interference during idea p</w:t>
      </w:r>
      <w:r w:rsidRPr="00F91D17">
        <w:t xml:space="preserve">roduction. </w:t>
      </w:r>
      <w:r w:rsidRPr="00F91D17">
        <w:rPr>
          <w:i/>
        </w:rPr>
        <w:t>Neuroimage</w:t>
      </w:r>
      <w:r w:rsidRPr="00F91D17">
        <w:t>. doi:10.1016/j.neuroimage.2017.01.012</w:t>
      </w:r>
    </w:p>
    <w:p w14:paraId="5E39505E" w14:textId="0F583190" w:rsidR="000F4B01" w:rsidRDefault="000F4B01" w:rsidP="008D238D">
      <w:pPr>
        <w:pStyle w:val="EndNoteBibliography"/>
        <w:spacing w:after="0"/>
        <w:ind w:left="720" w:hanging="720"/>
      </w:pPr>
      <w:r w:rsidRPr="00F91D17">
        <w:t xml:space="preserve">Beaty, R. E., &amp; Silvia, P. J. (2012). Why do ideas get more creative across time? An executive interpretation of the serial order effect in divergent thinking tasks. </w:t>
      </w:r>
      <w:r w:rsidRPr="00F91D17">
        <w:rPr>
          <w:i/>
        </w:rPr>
        <w:t>Psychology of Aesthetics, Creativity, and the Arts, 6</w:t>
      </w:r>
      <w:r w:rsidRPr="00F91D17">
        <w:t>(4), 309-319. doi:10.1037/a0029171</w:t>
      </w:r>
    </w:p>
    <w:p w14:paraId="457213BD" w14:textId="5FBC10BF" w:rsidR="00A4241C" w:rsidRDefault="00A4241C" w:rsidP="008D238D">
      <w:pPr>
        <w:pStyle w:val="EndNoteBibliography"/>
        <w:spacing w:after="0"/>
        <w:ind w:left="720" w:hanging="720"/>
      </w:pPr>
      <w:r w:rsidRPr="00A4241C">
        <w:t>Beaty, R. E., Silvia, P. J., &amp; Benedek, M. (2017). Brain networks underlying novel metaphor production. </w:t>
      </w:r>
      <w:r w:rsidRPr="00A4241C">
        <w:rPr>
          <w:i/>
          <w:iCs/>
        </w:rPr>
        <w:t>Brain and Cognition</w:t>
      </w:r>
      <w:r w:rsidRPr="00A4241C">
        <w:t>, </w:t>
      </w:r>
      <w:r w:rsidRPr="00A4241C">
        <w:rPr>
          <w:i/>
          <w:iCs/>
        </w:rPr>
        <w:t>111</w:t>
      </w:r>
      <w:r w:rsidRPr="00A4241C">
        <w:t>, 163-170.</w:t>
      </w:r>
    </w:p>
    <w:p w14:paraId="57CD0754" w14:textId="21C95F23" w:rsidR="000F4B01" w:rsidRPr="00F91D17" w:rsidRDefault="000F4B01" w:rsidP="008D238D">
      <w:pPr>
        <w:pStyle w:val="EndNoteBibliography"/>
        <w:spacing w:after="0"/>
        <w:ind w:left="720" w:hanging="720"/>
      </w:pPr>
      <w:r w:rsidRPr="00F91D17">
        <w:t xml:space="preserve">Beaty, R. E., Silvia, P. J., Nusbaum, E. C., Jauk, E., &amp; Benedek, M. (2014). The roles of associative and executive processes in creative cognition. </w:t>
      </w:r>
      <w:r w:rsidRPr="00F91D17">
        <w:rPr>
          <w:i/>
        </w:rPr>
        <w:t>Mem</w:t>
      </w:r>
      <w:r w:rsidR="00032907">
        <w:rPr>
          <w:i/>
        </w:rPr>
        <w:t>ory &amp;</w:t>
      </w:r>
      <w:r w:rsidRPr="00F91D17">
        <w:rPr>
          <w:i/>
        </w:rPr>
        <w:t xml:space="preserve"> Cognit</w:t>
      </w:r>
      <w:r w:rsidR="00032907">
        <w:rPr>
          <w:i/>
        </w:rPr>
        <w:t>ion</w:t>
      </w:r>
      <w:r w:rsidRPr="00F91D17">
        <w:rPr>
          <w:i/>
        </w:rPr>
        <w:t>, 42</w:t>
      </w:r>
      <w:r w:rsidRPr="00F91D17">
        <w:t>(7), 1186-1197. doi:10.3758/s13421-014-0428-8</w:t>
      </w:r>
    </w:p>
    <w:p w14:paraId="6F9F11E8" w14:textId="532E6707" w:rsidR="000F4B01" w:rsidRDefault="000F4B01" w:rsidP="008D238D">
      <w:pPr>
        <w:pStyle w:val="EndNoteBibliography"/>
        <w:spacing w:after="0"/>
        <w:ind w:left="720" w:hanging="720"/>
      </w:pPr>
      <w:r w:rsidRPr="00F91D17">
        <w:t>Benedek, M., Kenett, Y. N., Umdasch, K. A., D., Faust, M., &amp; Neubauer, A. C. (2017). How semantic memory structure and intelligence c</w:t>
      </w:r>
      <w:r w:rsidR="00435337">
        <w:t>ontribute to creative thought: A</w:t>
      </w:r>
      <w:r w:rsidRPr="00F91D17">
        <w:t xml:space="preserve"> network science approach. </w:t>
      </w:r>
      <w:r w:rsidR="00032907">
        <w:rPr>
          <w:i/>
        </w:rPr>
        <w:t>Thinking</w:t>
      </w:r>
      <w:r w:rsidR="00A803EF">
        <w:rPr>
          <w:i/>
        </w:rPr>
        <w:t xml:space="preserve"> &amp;</w:t>
      </w:r>
      <w:r w:rsidR="00032907">
        <w:rPr>
          <w:i/>
        </w:rPr>
        <w:t xml:space="preserve"> Reasoning</w:t>
      </w:r>
      <w:r w:rsidRPr="00F91D17">
        <w:t>. doi:10.1080/13546783.2016.1278034</w:t>
      </w:r>
    </w:p>
    <w:p w14:paraId="36335534" w14:textId="5EE5FB2E" w:rsidR="000775C2" w:rsidRPr="00F91D17" w:rsidRDefault="000775C2" w:rsidP="008D238D">
      <w:pPr>
        <w:pStyle w:val="EndNoteBibliography"/>
        <w:spacing w:after="0"/>
        <w:ind w:left="720" w:hanging="720"/>
      </w:pPr>
      <w:r w:rsidRPr="000775C2">
        <w:t>Benedek, M., Jauk, E., Sommer, M., Arendasy, M., &amp; Neubauer, A. C. (2014). Intelligence, creativity, and cognitive control: The common and differential involvement of executive functions in intelligence and creativity. </w:t>
      </w:r>
      <w:r w:rsidRPr="000775C2">
        <w:rPr>
          <w:i/>
          <w:iCs/>
        </w:rPr>
        <w:t>Intelligence</w:t>
      </w:r>
      <w:r w:rsidRPr="000775C2">
        <w:t>, </w:t>
      </w:r>
      <w:r w:rsidRPr="000775C2">
        <w:rPr>
          <w:i/>
          <w:iCs/>
        </w:rPr>
        <w:t>46</w:t>
      </w:r>
      <w:r w:rsidRPr="000775C2">
        <w:t>, 73-83.</w:t>
      </w:r>
    </w:p>
    <w:p w14:paraId="199CF668" w14:textId="36A6CF2C" w:rsidR="000775C2" w:rsidRDefault="000F4B01" w:rsidP="000775C2">
      <w:pPr>
        <w:pStyle w:val="EndNoteBibliography"/>
        <w:spacing w:after="0"/>
        <w:ind w:left="720" w:hanging="720"/>
      </w:pPr>
      <w:r w:rsidRPr="00F91D17">
        <w:t xml:space="preserve">Benedek, M., Könen, T., &amp; Neubauer, A. C. (2012). Associative abilities underlying creativity. </w:t>
      </w:r>
      <w:r w:rsidRPr="00F91D17">
        <w:rPr>
          <w:i/>
        </w:rPr>
        <w:t>Psychology of Aesthetics, Creativity, and the Arts, 6</w:t>
      </w:r>
      <w:r w:rsidRPr="00F91D17">
        <w:t>(3), 273-281. doi:10.1037/a0027059</w:t>
      </w:r>
    </w:p>
    <w:p w14:paraId="78C33A86" w14:textId="7B0746E2" w:rsidR="00AF070D" w:rsidRDefault="00AF070D" w:rsidP="00AF070D">
      <w:pPr>
        <w:pStyle w:val="EndNoteBibliography"/>
        <w:spacing w:after="0"/>
        <w:ind w:left="720" w:hanging="720"/>
      </w:pPr>
      <w:r>
        <w:lastRenderedPageBreak/>
        <w:t xml:space="preserve">Bertail, P. (1997). Second-order properties of an extrapolated bootstrap without replacement under weak assumptions. </w:t>
      </w:r>
      <w:r w:rsidRPr="00AF070D">
        <w:rPr>
          <w:i/>
        </w:rPr>
        <w:t>Bernoulli</w:t>
      </w:r>
      <w:r>
        <w:t>, 3, 149–179.</w:t>
      </w:r>
    </w:p>
    <w:p w14:paraId="3866A918" w14:textId="74A93112" w:rsidR="00AF070D" w:rsidRPr="00F91D17" w:rsidRDefault="00AF070D" w:rsidP="00AF070D">
      <w:pPr>
        <w:pStyle w:val="EndNoteBibliography"/>
        <w:spacing w:after="0"/>
        <w:ind w:left="720" w:hanging="720"/>
      </w:pPr>
      <w:r>
        <w:t>http://dx.doi.org/10.2307/3318585</w:t>
      </w:r>
    </w:p>
    <w:p w14:paraId="51E9977D" w14:textId="77777777" w:rsidR="000F4B01" w:rsidRPr="00F91D17" w:rsidRDefault="000F4B01" w:rsidP="008D238D">
      <w:pPr>
        <w:pStyle w:val="EndNoteBibliography"/>
        <w:spacing w:after="0"/>
        <w:ind w:left="720" w:hanging="720"/>
      </w:pPr>
      <w:r w:rsidRPr="00F91D17">
        <w:t xml:space="preserve">Boccaletti, S., Latora, V., Moreno, Y., Chavez, M., &amp; Hwang, D. (2006). Complex networks: Structure and dynamics. </w:t>
      </w:r>
      <w:r w:rsidRPr="00F91D17">
        <w:rPr>
          <w:i/>
        </w:rPr>
        <w:t>Physics Reports, 424</w:t>
      </w:r>
      <w:r w:rsidRPr="00F91D17">
        <w:t>(4-5), 175-308. doi:10.1016/j.physrep.2005.10.009</w:t>
      </w:r>
    </w:p>
    <w:p w14:paraId="09656949" w14:textId="4AECF656" w:rsidR="000F4B01" w:rsidRDefault="000F4B01" w:rsidP="008D238D">
      <w:pPr>
        <w:pStyle w:val="EndNoteBibliography"/>
        <w:spacing w:after="0"/>
        <w:ind w:left="720" w:hanging="720"/>
      </w:pPr>
      <w:r w:rsidRPr="00F91D17">
        <w:t>Borge-Holthoefer, J.,</w:t>
      </w:r>
      <w:r w:rsidR="003101E1">
        <w:t xml:space="preserve"> &amp; Arenas, A. (2010). Semantic networks: Structure and d</w:t>
      </w:r>
      <w:r w:rsidRPr="00F91D17">
        <w:t xml:space="preserve">ynamics. </w:t>
      </w:r>
      <w:r w:rsidRPr="00F91D17">
        <w:rPr>
          <w:i/>
        </w:rPr>
        <w:t>Entropy, 12</w:t>
      </w:r>
      <w:r w:rsidRPr="00F91D17">
        <w:t>(5), 1264-1302. doi:10.3390/e12051264</w:t>
      </w:r>
    </w:p>
    <w:p w14:paraId="7FB31C47" w14:textId="585C418B" w:rsidR="00320B8B" w:rsidRPr="00F91D17" w:rsidRDefault="00320B8B" w:rsidP="008D238D">
      <w:pPr>
        <w:pStyle w:val="EndNoteBibliography"/>
        <w:spacing w:after="0"/>
        <w:ind w:left="720" w:hanging="720"/>
      </w:pPr>
      <w:r w:rsidRPr="00320B8B">
        <w:t>Borodkin, K., Kenett, Y. N., Faust, M., &amp; Mashal, N. (2016). When pumpkin is closer to onion than to squash: The structure of the second language lexicon. </w:t>
      </w:r>
      <w:r w:rsidRPr="00320B8B">
        <w:rPr>
          <w:i/>
          <w:iCs/>
        </w:rPr>
        <w:t>Cognition</w:t>
      </w:r>
      <w:r w:rsidRPr="00320B8B">
        <w:t>, </w:t>
      </w:r>
      <w:r w:rsidRPr="00320B8B">
        <w:rPr>
          <w:i/>
          <w:iCs/>
        </w:rPr>
        <w:t>156</w:t>
      </w:r>
      <w:r w:rsidRPr="00320B8B">
        <w:t>, 60-70.</w:t>
      </w:r>
    </w:p>
    <w:p w14:paraId="1284C4F4" w14:textId="45E3242D" w:rsidR="000F4B01" w:rsidRPr="00F91D17" w:rsidRDefault="000F4B01" w:rsidP="008D238D">
      <w:pPr>
        <w:pStyle w:val="EndNoteBibliography"/>
        <w:spacing w:after="0"/>
        <w:ind w:left="720" w:hanging="720"/>
      </w:pPr>
      <w:r w:rsidRPr="00F91D17">
        <w:t xml:space="preserve">Bowden, E., &amp; Jung-Beeman, M. </w:t>
      </w:r>
      <w:r w:rsidR="00A803EF">
        <w:t>(2003). One hundred forty-four compound remote associate p</w:t>
      </w:r>
      <w:r w:rsidRPr="00F91D17">
        <w:t xml:space="preserve">roblems: Short insight-like problems with one-word solutions. </w:t>
      </w:r>
      <w:r w:rsidRPr="00F91D17">
        <w:rPr>
          <w:i/>
        </w:rPr>
        <w:t>Behavioral Research, Methods, Instruments, and Computers, 35</w:t>
      </w:r>
      <w:r w:rsidRPr="00F91D17">
        <w:t xml:space="preserve">, 634-639. </w:t>
      </w:r>
    </w:p>
    <w:p w14:paraId="0A84774C" w14:textId="6398D582" w:rsidR="000F4B01" w:rsidRPr="00F91D17" w:rsidRDefault="000F4B01" w:rsidP="008D238D">
      <w:pPr>
        <w:pStyle w:val="EndNoteBibliography"/>
        <w:spacing w:after="0"/>
        <w:ind w:left="720" w:hanging="720"/>
      </w:pPr>
      <w:r w:rsidRPr="00F91D17">
        <w:t xml:space="preserve">Cohen, J. (1992). A power primer. </w:t>
      </w:r>
      <w:r w:rsidRPr="00F91D17">
        <w:rPr>
          <w:i/>
        </w:rPr>
        <w:t xml:space="preserve">Psychological </w:t>
      </w:r>
      <w:r w:rsidR="003101E1">
        <w:rPr>
          <w:i/>
        </w:rPr>
        <w:t>B</w:t>
      </w:r>
      <w:r w:rsidRPr="00F91D17">
        <w:rPr>
          <w:i/>
        </w:rPr>
        <w:t>ulletin, 112</w:t>
      </w:r>
      <w:r w:rsidRPr="00F91D17">
        <w:t>(1), 155</w:t>
      </w:r>
      <w:r w:rsidR="003101E1">
        <w:t>-159</w:t>
      </w:r>
      <w:r w:rsidRPr="00F91D17">
        <w:t xml:space="preserve">. </w:t>
      </w:r>
    </w:p>
    <w:p w14:paraId="16E149FF" w14:textId="578FE1F5" w:rsidR="000F4B01" w:rsidRPr="00F91D17" w:rsidRDefault="000F4B01" w:rsidP="008D238D">
      <w:pPr>
        <w:pStyle w:val="EndNoteBibliography"/>
        <w:spacing w:after="0"/>
        <w:ind w:left="720" w:hanging="720"/>
      </w:pPr>
      <w:r w:rsidRPr="00F91D17">
        <w:t xml:space="preserve">Collins, A. M., &amp; Loftus, E. F. (1975). A spreading-activation theory of semantic processing. </w:t>
      </w:r>
      <w:r w:rsidR="003101E1">
        <w:rPr>
          <w:i/>
        </w:rPr>
        <w:t>Psychological Review, 13</w:t>
      </w:r>
      <w:r w:rsidR="003101E1">
        <w:t>, 1-50</w:t>
      </w:r>
      <w:r w:rsidRPr="00F91D17">
        <w:t xml:space="preserve">. </w:t>
      </w:r>
    </w:p>
    <w:p w14:paraId="5BE075A1" w14:textId="2444580B" w:rsidR="000F4B01" w:rsidRDefault="000F4B01" w:rsidP="008D238D">
      <w:pPr>
        <w:pStyle w:val="EndNoteBibliography"/>
        <w:spacing w:after="0"/>
        <w:ind w:left="720" w:hanging="720"/>
      </w:pPr>
      <w:r w:rsidRPr="00F91D17">
        <w:t xml:space="preserve">Collins, A. M., &amp; Quillian, M. R. (1969). Retrieval time from semantic memory. </w:t>
      </w:r>
      <w:r w:rsidR="00C14A67">
        <w:rPr>
          <w:i/>
        </w:rPr>
        <w:t>Journal of Verbal Learning and Ve</w:t>
      </w:r>
      <w:r w:rsidRPr="00F91D17">
        <w:rPr>
          <w:i/>
        </w:rPr>
        <w:t xml:space="preserve">rbal </w:t>
      </w:r>
      <w:r w:rsidR="00C14A67">
        <w:rPr>
          <w:i/>
        </w:rPr>
        <w:t>B</w:t>
      </w:r>
      <w:r w:rsidRPr="00F91D17">
        <w:rPr>
          <w:i/>
        </w:rPr>
        <w:t>ehavior, 8</w:t>
      </w:r>
      <w:r w:rsidR="00354574">
        <w:t>(2), 240-247.</w:t>
      </w:r>
    </w:p>
    <w:p w14:paraId="6CF26B78" w14:textId="1B188F49" w:rsidR="00354574" w:rsidRPr="00F91D17" w:rsidRDefault="00354574" w:rsidP="008D238D">
      <w:pPr>
        <w:pStyle w:val="EndNoteBibliography"/>
        <w:spacing w:after="0"/>
        <w:ind w:left="720" w:hanging="720"/>
      </w:pPr>
      <w:r w:rsidRPr="00354574">
        <w:t>De Deyne, S., Kenett, Y. N., Anaki, D., Faust, M., &amp; Navarro, D. J. (2016). Large-scale network representations of semantics in the mental lexicon. In M. N. Jones (Ed.), </w:t>
      </w:r>
      <w:r w:rsidRPr="00354574">
        <w:rPr>
          <w:i/>
          <w:iCs/>
        </w:rPr>
        <w:t>Big data in cognitive science: From methods to insights</w:t>
      </w:r>
      <w:r w:rsidR="00F57411">
        <w:rPr>
          <w:i/>
          <w:iCs/>
        </w:rPr>
        <w:t xml:space="preserve"> </w:t>
      </w:r>
      <w:r w:rsidR="00F57411">
        <w:rPr>
          <w:iCs/>
        </w:rPr>
        <w:t>(pp. 174-202)</w:t>
      </w:r>
      <w:r w:rsidRPr="00354574">
        <w:t xml:space="preserve">. </w:t>
      </w:r>
      <w:r w:rsidR="00F57411">
        <w:t xml:space="preserve">Philadelphia, PA: </w:t>
      </w:r>
      <w:r w:rsidRPr="00354574">
        <w:t>Psychology Press Taylor &amp; Francis.</w:t>
      </w:r>
    </w:p>
    <w:p w14:paraId="4D0D91F5" w14:textId="058DBF7A" w:rsidR="000F4B01" w:rsidRPr="00F91D17" w:rsidRDefault="000F4B01" w:rsidP="008D238D">
      <w:pPr>
        <w:pStyle w:val="EndNoteBibliography"/>
        <w:spacing w:after="0"/>
        <w:ind w:left="720" w:hanging="720"/>
      </w:pPr>
      <w:r w:rsidRPr="00F91D17">
        <w:lastRenderedPageBreak/>
        <w:t>DeYoung, C. G. (2011). Intelligence and personality.</w:t>
      </w:r>
      <w:r w:rsidR="00C14A67">
        <w:t xml:space="preserve"> In R. J. Sternberg &amp; S. B. Kaufman (Eds.), </w:t>
      </w:r>
      <w:r w:rsidRPr="00F91D17">
        <w:rPr>
          <w:i/>
        </w:rPr>
        <w:t xml:space="preserve">The </w:t>
      </w:r>
      <w:r w:rsidR="00C14A67">
        <w:rPr>
          <w:i/>
        </w:rPr>
        <w:t>C</w:t>
      </w:r>
      <w:r w:rsidRPr="00F91D17">
        <w:rPr>
          <w:i/>
        </w:rPr>
        <w:t>ambridge handbook of intelligence</w:t>
      </w:r>
      <w:r w:rsidRPr="00F91D17">
        <w:t xml:space="preserve"> </w:t>
      </w:r>
      <w:r w:rsidR="00C14A67">
        <w:t xml:space="preserve">(pp. </w:t>
      </w:r>
      <w:r w:rsidRPr="00F91D17">
        <w:t>711-737</w:t>
      </w:r>
      <w:r w:rsidR="00C14A67">
        <w:t>)</w:t>
      </w:r>
      <w:r w:rsidRPr="00F91D17">
        <w:t>.</w:t>
      </w:r>
      <w:r w:rsidR="00C14A67">
        <w:t xml:space="preserve"> New York</w:t>
      </w:r>
      <w:r w:rsidR="00A803EF">
        <w:t>, NY</w:t>
      </w:r>
      <w:r w:rsidR="00C14A67">
        <w:t>: Cambridge University Press.</w:t>
      </w:r>
      <w:r w:rsidRPr="00F91D17">
        <w:t xml:space="preserve"> </w:t>
      </w:r>
    </w:p>
    <w:p w14:paraId="1CA53022" w14:textId="40369E36" w:rsidR="000F4B01" w:rsidRPr="00F91D17" w:rsidRDefault="000F4B01" w:rsidP="008D238D">
      <w:pPr>
        <w:pStyle w:val="EndNoteBibliography"/>
        <w:spacing w:after="0"/>
        <w:ind w:left="720" w:hanging="720"/>
      </w:pPr>
      <w:r w:rsidRPr="00F91D17">
        <w:t>DeYoung, C. G. (2014). Openness/Intellect: A dimension of personality reflecting cognitive exploration.</w:t>
      </w:r>
      <w:r w:rsidR="003101E1">
        <w:t xml:space="preserve"> In R. J. Larsen &amp; M. L. Cooper (Eds.), </w:t>
      </w:r>
      <w:r w:rsidR="003101E1">
        <w:rPr>
          <w:i/>
        </w:rPr>
        <w:t>The</w:t>
      </w:r>
      <w:r w:rsidRPr="00F91D17">
        <w:t xml:space="preserve"> </w:t>
      </w:r>
      <w:r w:rsidRPr="00F91D17">
        <w:rPr>
          <w:i/>
        </w:rPr>
        <w:t>APA handbook of personality and social psychology: Personality processes and individual differences</w:t>
      </w:r>
      <w:r w:rsidR="003101E1">
        <w:t xml:space="preserve"> (Vol. 4, pp. </w:t>
      </w:r>
      <w:r w:rsidRPr="00F91D17">
        <w:t>369-399</w:t>
      </w:r>
      <w:r w:rsidR="003101E1">
        <w:t>)</w:t>
      </w:r>
      <w:r w:rsidRPr="00F91D17">
        <w:t xml:space="preserve">. </w:t>
      </w:r>
      <w:r w:rsidR="003101E1">
        <w:t>Washington, DC: American Psychological Association.</w:t>
      </w:r>
    </w:p>
    <w:p w14:paraId="083450D0" w14:textId="475024B8" w:rsidR="000F4B01" w:rsidRPr="00F91D17" w:rsidRDefault="000F4B01" w:rsidP="008D238D">
      <w:pPr>
        <w:pStyle w:val="EndNoteBibliography"/>
        <w:spacing w:after="0"/>
        <w:ind w:left="720" w:hanging="720"/>
      </w:pPr>
      <w:r w:rsidRPr="00F91D17">
        <w:t>DeY</w:t>
      </w:r>
      <w:r w:rsidR="00F85A9E">
        <w:t>oung, C. G. (2015). Cybernetic big five t</w:t>
      </w:r>
      <w:r w:rsidRPr="00F91D17">
        <w:t xml:space="preserve">heory. </w:t>
      </w:r>
      <w:r w:rsidRPr="00F91D17">
        <w:rPr>
          <w:i/>
        </w:rPr>
        <w:t>Journal of Research in Personality, 56</w:t>
      </w:r>
      <w:r w:rsidRPr="00F91D17">
        <w:t xml:space="preserve">, 33-58. </w:t>
      </w:r>
    </w:p>
    <w:p w14:paraId="5A0CE17A" w14:textId="72DA99BB" w:rsidR="000F4B01" w:rsidRPr="00F91D17" w:rsidRDefault="000F4B01" w:rsidP="008D238D">
      <w:pPr>
        <w:pStyle w:val="EndNoteBibliography"/>
        <w:spacing w:after="0"/>
        <w:ind w:left="720" w:hanging="720"/>
      </w:pPr>
      <w:r w:rsidRPr="00F91D17">
        <w:t>DeYoung, C. G., Flanders, J. L., &amp; Pet</w:t>
      </w:r>
      <w:r w:rsidR="00C14A67">
        <w:t>erson, J. B. (2008). Cognitive abilities involved in insight p</w:t>
      </w:r>
      <w:r w:rsidRPr="00F91D17">
        <w:t xml:space="preserve">roblem </w:t>
      </w:r>
      <w:r w:rsidR="00C14A67">
        <w:t>solving: An individual differences m</w:t>
      </w:r>
      <w:r w:rsidRPr="00F91D17">
        <w:t xml:space="preserve">odel. </w:t>
      </w:r>
      <w:r w:rsidRPr="00F91D17">
        <w:rPr>
          <w:i/>
        </w:rPr>
        <w:t>Creativity Research Journal, 20</w:t>
      </w:r>
      <w:r w:rsidRPr="00F91D17">
        <w:t>(3), 278-290. doi:10.1080/10400410802278719</w:t>
      </w:r>
    </w:p>
    <w:p w14:paraId="3B32DBB7" w14:textId="4B60D63E" w:rsidR="000F4B01" w:rsidRDefault="000F4B01" w:rsidP="008D238D">
      <w:pPr>
        <w:pStyle w:val="EndNoteBibliography"/>
        <w:spacing w:after="0"/>
        <w:ind w:left="720" w:hanging="720"/>
      </w:pPr>
      <w:r w:rsidRPr="00F91D17">
        <w:t xml:space="preserve">DeYoung, C. G., Grazioplene, R. G., &amp; Peterson, J. B. (2012). From madness to genius: The Openness/Intellect trait domain as a paradoxical simplex. </w:t>
      </w:r>
      <w:r w:rsidRPr="00F91D17">
        <w:rPr>
          <w:i/>
        </w:rPr>
        <w:t>Journal of Research in Personality, 46</w:t>
      </w:r>
      <w:r w:rsidRPr="00F91D17">
        <w:t>(1), 63-78. doi:10.1016/j.jrp.2011.12.003</w:t>
      </w:r>
    </w:p>
    <w:p w14:paraId="5D07EE46" w14:textId="509D1541" w:rsidR="00F45E97" w:rsidRPr="00F91D17" w:rsidRDefault="00F45E97" w:rsidP="008D238D">
      <w:pPr>
        <w:pStyle w:val="EndNoteBibliography"/>
        <w:spacing w:after="0"/>
        <w:ind w:left="720" w:hanging="720"/>
      </w:pPr>
      <w:r w:rsidRPr="00F45E97">
        <w:t>DeYoung, C. G., Quilty, L. C., &amp; Peterson, J. B. (2007). Between facets and domains: 10 aspects of the Big Five. </w:t>
      </w:r>
      <w:r w:rsidRPr="00F45E97">
        <w:rPr>
          <w:i/>
          <w:iCs/>
        </w:rPr>
        <w:t xml:space="preserve">Journal of </w:t>
      </w:r>
      <w:r>
        <w:rPr>
          <w:i/>
          <w:iCs/>
        </w:rPr>
        <w:t>P</w:t>
      </w:r>
      <w:r w:rsidRPr="00F45E97">
        <w:rPr>
          <w:i/>
          <w:iCs/>
        </w:rPr>
        <w:t xml:space="preserve">ersonality and </w:t>
      </w:r>
      <w:r>
        <w:rPr>
          <w:i/>
          <w:iCs/>
        </w:rPr>
        <w:t>Social P</w:t>
      </w:r>
      <w:r w:rsidRPr="00F45E97">
        <w:rPr>
          <w:i/>
          <w:iCs/>
        </w:rPr>
        <w:t>sychology</w:t>
      </w:r>
      <w:r w:rsidRPr="00F45E97">
        <w:t>, </w:t>
      </w:r>
      <w:r w:rsidRPr="00F45E97">
        <w:rPr>
          <w:i/>
          <w:iCs/>
        </w:rPr>
        <w:t>93</w:t>
      </w:r>
      <w:r w:rsidRPr="00F45E97">
        <w:t>(5), 880</w:t>
      </w:r>
      <w:r>
        <w:t>-896</w:t>
      </w:r>
      <w:r w:rsidRPr="00F45E97">
        <w:t>.</w:t>
      </w:r>
    </w:p>
    <w:p w14:paraId="2923BF84" w14:textId="11864C7A" w:rsidR="000F4B01" w:rsidRDefault="000F4B01" w:rsidP="008D238D">
      <w:pPr>
        <w:pStyle w:val="EndNoteBibliography"/>
        <w:spacing w:after="0"/>
        <w:ind w:left="720" w:hanging="720"/>
      </w:pPr>
      <w:r w:rsidRPr="00F91D17">
        <w:t xml:space="preserve">DeYoung, C. G., Quilty, L. C., Peterson, J. B., &amp; Gray, J. R. (2014). Openness to experience, intellect, and cognitive ability. </w:t>
      </w:r>
      <w:r w:rsidRPr="00F91D17">
        <w:rPr>
          <w:i/>
        </w:rPr>
        <w:t>J</w:t>
      </w:r>
      <w:r w:rsidR="00C14A67">
        <w:rPr>
          <w:i/>
        </w:rPr>
        <w:t>ournal of</w:t>
      </w:r>
      <w:r w:rsidRPr="00F91D17">
        <w:rPr>
          <w:i/>
        </w:rPr>
        <w:t xml:space="preserve"> Pers</w:t>
      </w:r>
      <w:r w:rsidR="00C14A67">
        <w:rPr>
          <w:i/>
        </w:rPr>
        <w:t>onality</w:t>
      </w:r>
      <w:r w:rsidRPr="00F91D17">
        <w:rPr>
          <w:i/>
        </w:rPr>
        <w:t xml:space="preserve"> Assess</w:t>
      </w:r>
      <w:r w:rsidR="00C14A67">
        <w:rPr>
          <w:i/>
        </w:rPr>
        <w:t>ment</w:t>
      </w:r>
      <w:r w:rsidRPr="00F91D17">
        <w:rPr>
          <w:i/>
        </w:rPr>
        <w:t>, 96</w:t>
      </w:r>
      <w:r w:rsidRPr="00F91D17">
        <w:t>(1), 46-52. doi:10.1080/00223891.2013.806327</w:t>
      </w:r>
    </w:p>
    <w:p w14:paraId="6830A1AF" w14:textId="45C3AC15" w:rsidR="005F41F1" w:rsidRPr="00F91D17" w:rsidRDefault="005F41F1" w:rsidP="008D238D">
      <w:pPr>
        <w:pStyle w:val="EndNoteBibliography"/>
        <w:spacing w:after="0"/>
        <w:ind w:left="720" w:hanging="720"/>
      </w:pPr>
      <w:r w:rsidRPr="005F41F1">
        <w:t xml:space="preserve">DeYoung, C. G., Shamosh, N. A., Green, A. E., Braver, T. S., &amp; Gray, J. R. (2009). Intellect as distinct from Openness: </w:t>
      </w:r>
      <w:r>
        <w:t>D</w:t>
      </w:r>
      <w:r w:rsidRPr="005F41F1">
        <w:t>ifferences revealed by fMRI of working memory. </w:t>
      </w:r>
      <w:r w:rsidRPr="005F41F1">
        <w:rPr>
          <w:i/>
          <w:iCs/>
        </w:rPr>
        <w:t xml:space="preserve">Journal of </w:t>
      </w:r>
      <w:r>
        <w:rPr>
          <w:i/>
          <w:iCs/>
        </w:rPr>
        <w:t>Personality and Social P</w:t>
      </w:r>
      <w:r w:rsidRPr="005F41F1">
        <w:rPr>
          <w:i/>
          <w:iCs/>
        </w:rPr>
        <w:t>sychology</w:t>
      </w:r>
      <w:r w:rsidRPr="005F41F1">
        <w:t>, </w:t>
      </w:r>
      <w:r w:rsidRPr="005F41F1">
        <w:rPr>
          <w:i/>
          <w:iCs/>
        </w:rPr>
        <w:t>97</w:t>
      </w:r>
      <w:r w:rsidRPr="005F41F1">
        <w:t>(5), 883</w:t>
      </w:r>
      <w:r>
        <w:t>-892</w:t>
      </w:r>
      <w:r w:rsidRPr="005F41F1">
        <w:t>.</w:t>
      </w:r>
    </w:p>
    <w:p w14:paraId="5B770218" w14:textId="45ADB0C9" w:rsidR="000F4B01" w:rsidRPr="00F91D17" w:rsidRDefault="000F4B01" w:rsidP="008D238D">
      <w:pPr>
        <w:pStyle w:val="EndNoteBibliography"/>
        <w:spacing w:after="0"/>
        <w:ind w:left="720" w:hanging="720"/>
      </w:pPr>
      <w:r w:rsidRPr="00F91D17">
        <w:lastRenderedPageBreak/>
        <w:t xml:space="preserve">Dietrich, A. (2004). The cognitive neuroscience of creativity. </w:t>
      </w:r>
      <w:r w:rsidR="00C14A67">
        <w:rPr>
          <w:i/>
        </w:rPr>
        <w:t>Psychonomic Bulletin &amp; R</w:t>
      </w:r>
      <w:r w:rsidRPr="00F91D17">
        <w:rPr>
          <w:i/>
        </w:rPr>
        <w:t>eview, 11</w:t>
      </w:r>
      <w:r w:rsidRPr="00F91D17">
        <w:t xml:space="preserve">(6), 1011-1026. </w:t>
      </w:r>
    </w:p>
    <w:p w14:paraId="7F983612" w14:textId="77777777" w:rsidR="000F4B01" w:rsidRPr="00F91D17" w:rsidRDefault="000F4B01" w:rsidP="008D238D">
      <w:pPr>
        <w:pStyle w:val="EndNoteBibliography"/>
        <w:spacing w:after="0"/>
        <w:ind w:left="720" w:hanging="720"/>
      </w:pPr>
      <w:r w:rsidRPr="00F91D17">
        <w:t xml:space="preserve">Dumas, D., &amp; Dunbar, K. N. (2014). Understanding fluency and originality: A latent variable perspective. </w:t>
      </w:r>
      <w:r w:rsidRPr="00F91D17">
        <w:rPr>
          <w:i/>
        </w:rPr>
        <w:t>Thinking Skills and Creativity, 14</w:t>
      </w:r>
      <w:r w:rsidRPr="00F91D17">
        <w:t xml:space="preserve">, 56-67. </w:t>
      </w:r>
    </w:p>
    <w:p w14:paraId="3AE0F9FB" w14:textId="77777777" w:rsidR="007C14E5" w:rsidRDefault="007C14E5" w:rsidP="008D238D">
      <w:pPr>
        <w:pStyle w:val="EndNoteBibliography"/>
        <w:spacing w:after="0"/>
        <w:ind w:left="720" w:hanging="720"/>
      </w:pPr>
      <w:r>
        <w:t xml:space="preserve">Efron, B., &amp; Tibshirani, R. J. (1993). </w:t>
      </w:r>
      <w:r w:rsidRPr="007C14E5">
        <w:rPr>
          <w:i/>
        </w:rPr>
        <w:t>An introduction to the bootstrap</w:t>
      </w:r>
      <w:r>
        <w:t>. Boca Raton, FL: Chapman &amp; Hall.</w:t>
      </w:r>
    </w:p>
    <w:p w14:paraId="1BD4A458" w14:textId="7E526B07" w:rsidR="000F4B01" w:rsidRPr="00F91D17" w:rsidRDefault="000F4B01" w:rsidP="008D238D">
      <w:pPr>
        <w:pStyle w:val="EndNoteBibliography"/>
        <w:spacing w:after="0"/>
        <w:ind w:left="720" w:hanging="720"/>
      </w:pPr>
      <w:r w:rsidRPr="00F91D17">
        <w:t xml:space="preserve">Faul, F., Erdfelder, E., Lang, A.-G., &amp; Buchner, A. (2007). G* Power 3: A flexible statistical power analysis program for the social, behavioral, and biomedical sciences. </w:t>
      </w:r>
      <w:r w:rsidR="007C14E5">
        <w:rPr>
          <w:i/>
        </w:rPr>
        <w:t>Behaviorial R</w:t>
      </w:r>
      <w:r w:rsidRPr="00F91D17">
        <w:rPr>
          <w:i/>
        </w:rPr>
        <w:t>esearch</w:t>
      </w:r>
      <w:r w:rsidR="007C14E5">
        <w:rPr>
          <w:i/>
        </w:rPr>
        <w:t xml:space="preserve"> M</w:t>
      </w:r>
      <w:r w:rsidRPr="00F91D17">
        <w:rPr>
          <w:i/>
        </w:rPr>
        <w:t>ethods, 39</w:t>
      </w:r>
      <w:r w:rsidRPr="00F91D17">
        <w:t xml:space="preserve">(2), 175-191. </w:t>
      </w:r>
    </w:p>
    <w:p w14:paraId="47B17C04" w14:textId="10C67B8F" w:rsidR="000F4B01" w:rsidRPr="00F91D17" w:rsidRDefault="000F4B01" w:rsidP="008D238D">
      <w:pPr>
        <w:pStyle w:val="EndNoteBibliography"/>
        <w:spacing w:after="0"/>
        <w:ind w:left="720" w:hanging="720"/>
      </w:pPr>
      <w:r w:rsidRPr="00F91D17">
        <w:t>Faust, M., &amp; Kenett, Y. N. (2014). Ri</w:t>
      </w:r>
      <w:r w:rsidR="00F85A9E">
        <w:t>gidity, chaos and integration: H</w:t>
      </w:r>
      <w:r w:rsidRPr="00F91D17">
        <w:t xml:space="preserve">emispheric interaction and individual differences in metaphor comprehension. </w:t>
      </w:r>
      <w:r w:rsidRPr="00F91D17">
        <w:rPr>
          <w:i/>
        </w:rPr>
        <w:t>Front</w:t>
      </w:r>
      <w:r w:rsidR="007C14E5">
        <w:rPr>
          <w:i/>
        </w:rPr>
        <w:t>iers in</w:t>
      </w:r>
      <w:r w:rsidRPr="00F91D17">
        <w:rPr>
          <w:i/>
        </w:rPr>
        <w:t xml:space="preserve"> Hum</w:t>
      </w:r>
      <w:r w:rsidR="007C14E5">
        <w:rPr>
          <w:i/>
        </w:rPr>
        <w:t>an</w:t>
      </w:r>
      <w:r w:rsidRPr="00F91D17">
        <w:rPr>
          <w:i/>
        </w:rPr>
        <w:t xml:space="preserve"> Neurosci</w:t>
      </w:r>
      <w:r w:rsidR="007C14E5">
        <w:rPr>
          <w:i/>
        </w:rPr>
        <w:t>ence</w:t>
      </w:r>
      <w:r w:rsidRPr="00F91D17">
        <w:rPr>
          <w:i/>
        </w:rPr>
        <w:t>, 8</w:t>
      </w:r>
      <w:r w:rsidR="007C14E5">
        <w:t>(</w:t>
      </w:r>
      <w:r w:rsidRPr="00F91D17">
        <w:t>511</w:t>
      </w:r>
      <w:r w:rsidR="007C14E5">
        <w:t>), 1-10</w:t>
      </w:r>
      <w:r w:rsidRPr="00F91D17">
        <w:t>. doi:10.3389/fnhum.2014.00511</w:t>
      </w:r>
    </w:p>
    <w:p w14:paraId="7EEF7A32" w14:textId="6B626EA6" w:rsidR="000F4B01" w:rsidRPr="00F91D17" w:rsidRDefault="000F4B01" w:rsidP="008D238D">
      <w:pPr>
        <w:pStyle w:val="EndNoteBibliography"/>
        <w:spacing w:after="0"/>
        <w:ind w:left="720" w:hanging="720"/>
      </w:pPr>
      <w:r w:rsidRPr="00F91D17">
        <w:t xml:space="preserve">Feist, G. J. (1998). A meta-analysis of personality in scientific and artistic creativity. </w:t>
      </w:r>
      <w:r w:rsidRPr="00F91D17">
        <w:rPr>
          <w:i/>
        </w:rPr>
        <w:t>Pers</w:t>
      </w:r>
      <w:r w:rsidR="007C14E5">
        <w:rPr>
          <w:i/>
        </w:rPr>
        <w:t>onality &amp;</w:t>
      </w:r>
      <w:r w:rsidRPr="00F91D17">
        <w:rPr>
          <w:i/>
        </w:rPr>
        <w:t xml:space="preserve"> Soc</w:t>
      </w:r>
      <w:r w:rsidR="007C14E5">
        <w:rPr>
          <w:i/>
        </w:rPr>
        <w:t>ial</w:t>
      </w:r>
      <w:r w:rsidRPr="00F91D17">
        <w:rPr>
          <w:i/>
        </w:rPr>
        <w:t xml:space="preserve"> Psychol</w:t>
      </w:r>
      <w:r w:rsidR="007C14E5">
        <w:rPr>
          <w:i/>
        </w:rPr>
        <w:t>ogy</w:t>
      </w:r>
      <w:r w:rsidRPr="00F91D17">
        <w:rPr>
          <w:i/>
        </w:rPr>
        <w:t xml:space="preserve"> Rev</w:t>
      </w:r>
      <w:r w:rsidR="007C14E5">
        <w:rPr>
          <w:i/>
        </w:rPr>
        <w:t>iew</w:t>
      </w:r>
      <w:r w:rsidRPr="00F91D17">
        <w:rPr>
          <w:i/>
        </w:rPr>
        <w:t>, 2</w:t>
      </w:r>
      <w:r w:rsidRPr="00F91D17">
        <w:t>(4), 290-309. doi:10.1207/s15327957pspr0204_5</w:t>
      </w:r>
    </w:p>
    <w:p w14:paraId="1B517115" w14:textId="141C4919" w:rsidR="00CB5FEE" w:rsidRDefault="00CB5FEE" w:rsidP="008D238D">
      <w:pPr>
        <w:pStyle w:val="EndNoteBibliography"/>
        <w:spacing w:after="0"/>
        <w:ind w:left="720" w:hanging="720"/>
      </w:pPr>
      <w:r w:rsidRPr="00CB5FEE">
        <w:t xml:space="preserve">Forster, E., and Dunbar, K. </w:t>
      </w:r>
      <w:r w:rsidR="003E78F8">
        <w:t>(</w:t>
      </w:r>
      <w:r w:rsidRPr="00CB5FEE">
        <w:t>2009</w:t>
      </w:r>
      <w:r w:rsidR="00EF501B">
        <w:t>, July</w:t>
      </w:r>
      <w:r w:rsidR="003E78F8">
        <w:t>)</w:t>
      </w:r>
      <w:r w:rsidRPr="00CB5FEE">
        <w:t>. Creativity evaluation through latent semantic analysis. In</w:t>
      </w:r>
      <w:r w:rsidR="00EF501B">
        <w:t xml:space="preserve"> N. Taatgen &amp; H. van Rijn (Eds.),</w:t>
      </w:r>
      <w:r w:rsidRPr="00CB5FEE">
        <w:t xml:space="preserve"> </w:t>
      </w:r>
      <w:r w:rsidRPr="00EF501B">
        <w:rPr>
          <w:i/>
        </w:rPr>
        <w:t>Proceedings of the</w:t>
      </w:r>
      <w:r w:rsidR="00626039">
        <w:rPr>
          <w:i/>
        </w:rPr>
        <w:t xml:space="preserve"> 31</w:t>
      </w:r>
      <w:r w:rsidR="00626039" w:rsidRPr="00626039">
        <w:rPr>
          <w:i/>
          <w:vertAlign w:val="superscript"/>
        </w:rPr>
        <w:t>st</w:t>
      </w:r>
      <w:r w:rsidRPr="00EF501B">
        <w:rPr>
          <w:i/>
        </w:rPr>
        <w:t xml:space="preserve"> Annual Conference of the </w:t>
      </w:r>
      <w:r w:rsidR="003E78F8" w:rsidRPr="00EF501B">
        <w:rPr>
          <w:i/>
        </w:rPr>
        <w:t>Cognitive Science Society</w:t>
      </w:r>
      <w:r w:rsidR="003E78F8">
        <w:t xml:space="preserve">, </w:t>
      </w:r>
      <w:r w:rsidR="00EF501B">
        <w:t xml:space="preserve">(pp. </w:t>
      </w:r>
      <w:r w:rsidR="003E78F8">
        <w:t>602-</w:t>
      </w:r>
      <w:r w:rsidRPr="00CB5FEE">
        <w:t>607</w:t>
      </w:r>
      <w:r w:rsidR="00EF501B">
        <w:t>)</w:t>
      </w:r>
      <w:r w:rsidRPr="00CB5FEE">
        <w:t xml:space="preserve">. </w:t>
      </w:r>
      <w:r w:rsidR="00626039">
        <w:t>Amsterdam, NL</w:t>
      </w:r>
      <w:r w:rsidR="00EF501B">
        <w:t>: Cognitive Science Society.</w:t>
      </w:r>
    </w:p>
    <w:p w14:paraId="3A4CADB5" w14:textId="5F8563C5" w:rsidR="00CB5FEE" w:rsidRDefault="00CB5FEE" w:rsidP="008D238D">
      <w:pPr>
        <w:pStyle w:val="EndNoteBibliography"/>
        <w:spacing w:after="0"/>
        <w:ind w:left="720" w:hanging="720"/>
      </w:pPr>
      <w:r w:rsidRPr="00CB5FEE">
        <w:t xml:space="preserve">Gabora, L. (in press). Honing theory: A complex systems framework for creativity. </w:t>
      </w:r>
      <w:r w:rsidRPr="00CB5FEE">
        <w:rPr>
          <w:i/>
        </w:rPr>
        <w:t>Nonlinear Dynamics, Psychology, and Life Sciences</w:t>
      </w:r>
      <w:r w:rsidRPr="00CB5FEE">
        <w:t xml:space="preserve">. </w:t>
      </w:r>
    </w:p>
    <w:p w14:paraId="7ADEC204" w14:textId="70B0953E" w:rsidR="000F4B01" w:rsidRPr="00F91D17" w:rsidRDefault="000F4B01" w:rsidP="008D238D">
      <w:pPr>
        <w:pStyle w:val="EndNoteBibliography"/>
        <w:spacing w:after="0"/>
        <w:ind w:left="720" w:hanging="720"/>
      </w:pPr>
      <w:r w:rsidRPr="00F91D17">
        <w:t xml:space="preserve">Gilhooly, K. J., Fioratou, E., Anthony, S. H., &amp; Wynn, V. (2007). Divergent </w:t>
      </w:r>
      <w:r w:rsidR="00B774F8">
        <w:t>thinking: S</w:t>
      </w:r>
      <w:r w:rsidRPr="00F91D17">
        <w:t xml:space="preserve">trategies and executive involvement in generating novel uses for familiar objects. </w:t>
      </w:r>
      <w:r w:rsidRPr="00F91D17">
        <w:rPr>
          <w:i/>
        </w:rPr>
        <w:t>Br</w:t>
      </w:r>
      <w:r w:rsidR="00CB5FEE">
        <w:rPr>
          <w:i/>
        </w:rPr>
        <w:t xml:space="preserve">itish </w:t>
      </w:r>
      <w:r w:rsidRPr="00F91D17">
        <w:rPr>
          <w:i/>
        </w:rPr>
        <w:t>J</w:t>
      </w:r>
      <w:r w:rsidR="00CB5FEE">
        <w:rPr>
          <w:i/>
        </w:rPr>
        <w:t>ournal of</w:t>
      </w:r>
      <w:r w:rsidRPr="00F91D17">
        <w:rPr>
          <w:i/>
        </w:rPr>
        <w:t xml:space="preserve"> Psychol</w:t>
      </w:r>
      <w:r w:rsidR="00CB5FEE">
        <w:rPr>
          <w:i/>
        </w:rPr>
        <w:t>ogy</w:t>
      </w:r>
      <w:r w:rsidRPr="00F91D17">
        <w:rPr>
          <w:i/>
        </w:rPr>
        <w:t>, 98</w:t>
      </w:r>
      <w:r w:rsidRPr="00F91D17">
        <w:t>, 611-625. doi:10.1348/096317907X173421</w:t>
      </w:r>
    </w:p>
    <w:p w14:paraId="4EC606C4" w14:textId="10885691" w:rsidR="000F4B01" w:rsidRPr="00F91D17" w:rsidRDefault="000F4B01" w:rsidP="008D238D">
      <w:pPr>
        <w:pStyle w:val="EndNoteBibliography"/>
        <w:spacing w:after="0"/>
        <w:ind w:left="720" w:hanging="720"/>
      </w:pPr>
      <w:r w:rsidRPr="00F91D17">
        <w:lastRenderedPageBreak/>
        <w:t>Gold, R., Faust, M., &amp; Ben-Artzi, E. (2012). Me</w:t>
      </w:r>
      <w:r w:rsidR="00FD653E">
        <w:t>taphors and verbal creativity: T</w:t>
      </w:r>
      <w:r w:rsidRPr="00F91D17">
        <w:t xml:space="preserve">he role of the right hemisphere. </w:t>
      </w:r>
      <w:r w:rsidRPr="00F91D17">
        <w:rPr>
          <w:i/>
        </w:rPr>
        <w:t>Laterality, 17</w:t>
      </w:r>
      <w:r w:rsidRPr="00F91D17">
        <w:t>(5), 602-614. doi:10.1080/1357650X.2011.599936</w:t>
      </w:r>
    </w:p>
    <w:p w14:paraId="1DFE7C06" w14:textId="77777777" w:rsidR="000F4B01" w:rsidRPr="00F91D17" w:rsidRDefault="000F4B01" w:rsidP="008D238D">
      <w:pPr>
        <w:pStyle w:val="EndNoteBibliography"/>
        <w:spacing w:after="0"/>
        <w:ind w:left="720" w:hanging="720"/>
      </w:pPr>
      <w:r w:rsidRPr="00F91D17">
        <w:t xml:space="preserve">Green, A. E. (2016). Creativity, within reason: Semantic distance and dynamic state creativity in relational thinking and reasoning. </w:t>
      </w:r>
      <w:r w:rsidRPr="00F91D17">
        <w:rPr>
          <w:i/>
        </w:rPr>
        <w:t>Current Directions in Psychological Science, 25</w:t>
      </w:r>
      <w:r w:rsidRPr="00F91D17">
        <w:t xml:space="preserve">(1), 28-35. </w:t>
      </w:r>
    </w:p>
    <w:p w14:paraId="46E8BE75" w14:textId="2A44EA47" w:rsidR="000F4B01" w:rsidRPr="00F91D17" w:rsidRDefault="000F4B01" w:rsidP="008D238D">
      <w:pPr>
        <w:pStyle w:val="EndNoteBibliography"/>
        <w:spacing w:after="0"/>
        <w:ind w:left="720" w:hanging="720"/>
      </w:pPr>
      <w:r w:rsidRPr="00F91D17">
        <w:t>Guilford, J. P. (1959). Traits of creativity.</w:t>
      </w:r>
      <w:r w:rsidR="00FD653E">
        <w:t xml:space="preserve"> In H. H. Anderson (Ed.),</w:t>
      </w:r>
      <w:r w:rsidRPr="00F91D17">
        <w:t xml:space="preserve"> </w:t>
      </w:r>
      <w:r w:rsidRPr="00F91D17">
        <w:rPr>
          <w:i/>
        </w:rPr>
        <w:t>Cr</w:t>
      </w:r>
      <w:r w:rsidR="00FD653E">
        <w:rPr>
          <w:i/>
        </w:rPr>
        <w:t xml:space="preserve">eativity and its cultivation </w:t>
      </w:r>
      <w:r w:rsidR="00FD653E">
        <w:t>(pp. 142-161). New York</w:t>
      </w:r>
      <w:r w:rsidR="00F85A9E">
        <w:t>, NY</w:t>
      </w:r>
      <w:r w:rsidR="00FD653E">
        <w:t>: Harper.</w:t>
      </w:r>
    </w:p>
    <w:p w14:paraId="69DF64E5" w14:textId="653CCE24" w:rsidR="000F4B01" w:rsidRPr="00F91D17" w:rsidRDefault="000F4B01" w:rsidP="008D238D">
      <w:pPr>
        <w:pStyle w:val="EndNoteBibliography"/>
        <w:spacing w:after="0"/>
        <w:ind w:left="720" w:hanging="720"/>
      </w:pPr>
      <w:r w:rsidRPr="00F91D17">
        <w:t xml:space="preserve">Guilford, J. P. (1967). </w:t>
      </w:r>
      <w:r w:rsidRPr="00FD653E">
        <w:rPr>
          <w:i/>
        </w:rPr>
        <w:t>The nature of human intelligence</w:t>
      </w:r>
      <w:r w:rsidRPr="00F91D17">
        <w:t xml:space="preserve">. </w:t>
      </w:r>
      <w:r w:rsidR="00FD653E">
        <w:t>New York</w:t>
      </w:r>
      <w:r w:rsidR="00F85A9E">
        <w:t>, NY</w:t>
      </w:r>
      <w:r w:rsidR="00FD653E">
        <w:t>: McGraw-Hill.</w:t>
      </w:r>
    </w:p>
    <w:p w14:paraId="1DE87295" w14:textId="77777777" w:rsidR="00FD653E" w:rsidRDefault="00FD653E" w:rsidP="008D238D">
      <w:pPr>
        <w:pStyle w:val="EndNoteBibliography"/>
        <w:spacing w:after="0"/>
        <w:ind w:left="720" w:hanging="720"/>
      </w:pPr>
      <w:r>
        <w:t>Gupta, N., Jang, Y., Mednick, S. C., and Huber, D. E. (2012). The road not taken:</w:t>
      </w:r>
    </w:p>
    <w:p w14:paraId="79807306" w14:textId="4203525A" w:rsidR="00FD653E" w:rsidRPr="00FD653E" w:rsidRDefault="002925F2" w:rsidP="008D238D">
      <w:pPr>
        <w:pStyle w:val="EndNoteBibliography"/>
        <w:spacing w:after="0"/>
        <w:ind w:left="720"/>
      </w:pPr>
      <w:r>
        <w:t>C</w:t>
      </w:r>
      <w:r w:rsidR="00FD653E">
        <w:t xml:space="preserve">reative solutions require avoidance of high-frequency responses. </w:t>
      </w:r>
      <w:r w:rsidR="00FD653E">
        <w:rPr>
          <w:i/>
        </w:rPr>
        <w:t>Psychological Science</w:t>
      </w:r>
      <w:r w:rsidR="00FD653E">
        <w:t>,</w:t>
      </w:r>
    </w:p>
    <w:p w14:paraId="301FB32E" w14:textId="77777777" w:rsidR="00FD653E" w:rsidRDefault="00FD653E" w:rsidP="008D238D">
      <w:pPr>
        <w:pStyle w:val="EndNoteBibliography"/>
        <w:spacing w:after="0"/>
        <w:ind w:left="720"/>
      </w:pPr>
      <w:r>
        <w:t>23, 288–294. doi: 10.1177/0956797611429710</w:t>
      </w:r>
    </w:p>
    <w:p w14:paraId="3613B768" w14:textId="5C7DF18F" w:rsidR="00FD653E" w:rsidRDefault="00FD653E" w:rsidP="008D238D">
      <w:pPr>
        <w:pStyle w:val="EndNoteBibliography"/>
        <w:spacing w:after="0"/>
        <w:ind w:left="720" w:hanging="720"/>
      </w:pPr>
      <w:r w:rsidRPr="00FD653E">
        <w:t>Harbison, J. I., &amp; Haarmann, H. (2014</w:t>
      </w:r>
      <w:r w:rsidR="00F57411">
        <w:t>, July</w:t>
      </w:r>
      <w:r w:rsidRPr="00FD653E">
        <w:t>). Automated scoring of originality using semantic representations. In P. Bello, M. Guarini, M. McShane, &amp; B. Scassellati (Eds.), </w:t>
      </w:r>
      <w:r w:rsidR="00F57411">
        <w:rPr>
          <w:i/>
        </w:rPr>
        <w:t xml:space="preserve">Paper presented at the </w:t>
      </w:r>
      <w:r w:rsidR="00F57411">
        <w:rPr>
          <w:i/>
          <w:iCs/>
        </w:rPr>
        <w:t>Proceedings of the 36</w:t>
      </w:r>
      <w:r w:rsidR="00F57411" w:rsidRPr="00F57411">
        <w:rPr>
          <w:i/>
          <w:iCs/>
          <w:vertAlign w:val="superscript"/>
        </w:rPr>
        <w:t>th</w:t>
      </w:r>
      <w:r w:rsidR="00F57411">
        <w:rPr>
          <w:i/>
          <w:iCs/>
        </w:rPr>
        <w:t xml:space="preserve"> Cognitive Science Society</w:t>
      </w:r>
      <w:r w:rsidRPr="00FD653E">
        <w:t> </w:t>
      </w:r>
      <w:r>
        <w:t>(pp. 2337-</w:t>
      </w:r>
      <w:r w:rsidR="00F57411">
        <w:t xml:space="preserve">2332). Quebec City, CA: Cognitive Science Society. </w:t>
      </w:r>
    </w:p>
    <w:p w14:paraId="5DB1696A" w14:textId="4026867D" w:rsidR="00032907" w:rsidRDefault="00032907" w:rsidP="008D238D">
      <w:pPr>
        <w:pStyle w:val="EndNoteBibliography"/>
        <w:spacing w:after="0"/>
        <w:ind w:left="720" w:hanging="720"/>
      </w:pPr>
      <w:r w:rsidRPr="00F91D17">
        <w:t>Harris, J.</w:t>
      </w:r>
      <w:r>
        <w:t xml:space="preserve"> A.</w:t>
      </w:r>
      <w:r w:rsidRPr="00F91D17">
        <w:t xml:space="preserve"> (2004). Measured intelligence, achievement, openness to experience, and creativity. </w:t>
      </w:r>
      <w:r w:rsidRPr="00F91D17">
        <w:rPr>
          <w:i/>
        </w:rPr>
        <w:t>Personality and Individual Differences, 36</w:t>
      </w:r>
      <w:r w:rsidRPr="00F91D17">
        <w:t>(4), 913-929. do</w:t>
      </w:r>
      <w:r>
        <w:t>i:10.1016/s0191-8869(03)00161-2</w:t>
      </w:r>
    </w:p>
    <w:p w14:paraId="12B638AB" w14:textId="2AD8FA50" w:rsidR="00645710" w:rsidRDefault="00645710" w:rsidP="008D238D">
      <w:pPr>
        <w:pStyle w:val="EndNoteBibliography"/>
        <w:spacing w:after="0"/>
        <w:ind w:left="720" w:hanging="720"/>
      </w:pPr>
      <w:r w:rsidRPr="00645710">
        <w:t>Hass, R. W. (2016</w:t>
      </w:r>
      <w:r>
        <w:t>a</w:t>
      </w:r>
      <w:r w:rsidR="007241F3">
        <w:t>, December</w:t>
      </w:r>
      <w:r w:rsidRPr="00645710">
        <w:t>). Conceptual expansion during divergent thinking. In A. Papafragou, D. Grodner, D. Mirman, &amp; J. C. Trueswell (Eds.), </w:t>
      </w:r>
      <w:r w:rsidR="007241F3">
        <w:rPr>
          <w:i/>
        </w:rPr>
        <w:t xml:space="preserve">Paper presented at the </w:t>
      </w:r>
      <w:r w:rsidR="007241F3" w:rsidRPr="00645710">
        <w:rPr>
          <w:i/>
          <w:iCs/>
        </w:rPr>
        <w:t xml:space="preserve"> </w:t>
      </w:r>
      <w:r w:rsidRPr="00645710">
        <w:rPr>
          <w:i/>
          <w:iCs/>
        </w:rPr>
        <w:t>Proceedings of the 38</w:t>
      </w:r>
      <w:r w:rsidRPr="00626039">
        <w:rPr>
          <w:i/>
          <w:iCs/>
          <w:vertAlign w:val="superscript"/>
        </w:rPr>
        <w:t>t</w:t>
      </w:r>
      <w:r w:rsidR="00626039" w:rsidRPr="00626039">
        <w:rPr>
          <w:i/>
          <w:iCs/>
          <w:vertAlign w:val="superscript"/>
        </w:rPr>
        <w:t>h</w:t>
      </w:r>
      <w:r w:rsidR="00626039">
        <w:rPr>
          <w:i/>
          <w:iCs/>
        </w:rPr>
        <w:t xml:space="preserve"> </w:t>
      </w:r>
      <w:r w:rsidRPr="00645710">
        <w:rPr>
          <w:i/>
          <w:iCs/>
        </w:rPr>
        <w:t>Annual Conference of the Cognitive Science Society</w:t>
      </w:r>
      <w:r w:rsidRPr="00645710">
        <w:t> (pp. 996–1001). Austin</w:t>
      </w:r>
      <w:r w:rsidR="00A803EF">
        <w:t>, TX</w:t>
      </w:r>
      <w:r w:rsidRPr="00645710">
        <w:t>: Cognitive Science Society.</w:t>
      </w:r>
    </w:p>
    <w:p w14:paraId="38CD3392" w14:textId="26868C04" w:rsidR="000F4B01" w:rsidRDefault="00AB50CB" w:rsidP="008D238D">
      <w:pPr>
        <w:pStyle w:val="EndNoteBibliography"/>
        <w:spacing w:after="0"/>
        <w:ind w:left="720" w:hanging="720"/>
      </w:pPr>
      <w:r>
        <w:lastRenderedPageBreak/>
        <w:t>Hass, R. W.</w:t>
      </w:r>
      <w:r w:rsidR="000F4B01" w:rsidRPr="00F91D17">
        <w:t xml:space="preserve"> (2016b). Tracking the dynamics of divergent thinking via semantic distance: Analytic methods and theoretical implications. </w:t>
      </w:r>
      <w:r w:rsidR="00645710">
        <w:rPr>
          <w:i/>
        </w:rPr>
        <w:t>Memory &amp; C</w:t>
      </w:r>
      <w:r w:rsidR="000F4B01" w:rsidRPr="00F91D17">
        <w:rPr>
          <w:i/>
        </w:rPr>
        <w:t>ognition</w:t>
      </w:r>
      <w:r w:rsidR="00613F28">
        <w:t>.</w:t>
      </w:r>
      <w:r w:rsidR="00645710">
        <w:t xml:space="preserve"> </w:t>
      </w:r>
      <w:r w:rsidR="00645710" w:rsidRPr="00645710">
        <w:t>doi:10.3758/s13421-016-0659-y</w:t>
      </w:r>
    </w:p>
    <w:p w14:paraId="2C4AE338" w14:textId="77777777" w:rsidR="00613F28" w:rsidRPr="00EF501B" w:rsidRDefault="00613F28" w:rsidP="008D238D">
      <w:pPr>
        <w:pStyle w:val="EndNoteBibliography"/>
        <w:spacing w:after="0"/>
        <w:ind w:left="720" w:hanging="720"/>
        <w:rPr>
          <w:i/>
        </w:rPr>
      </w:pPr>
      <w:r w:rsidRPr="00613F28">
        <w:t xml:space="preserve">Hennessey, B. A., &amp; Amabile, T. M. (2010). Creativity. In S. Fiske (Ed.), </w:t>
      </w:r>
      <w:r w:rsidRPr="00EF501B">
        <w:rPr>
          <w:i/>
        </w:rPr>
        <w:t>Annual Review of</w:t>
      </w:r>
    </w:p>
    <w:p w14:paraId="119DAF58" w14:textId="4FFBAB84" w:rsidR="00613F28" w:rsidRPr="00F91D17" w:rsidRDefault="00613F28" w:rsidP="008D238D">
      <w:pPr>
        <w:pStyle w:val="EndNoteBibliography"/>
        <w:spacing w:after="0"/>
        <w:ind w:left="720"/>
      </w:pPr>
      <w:r w:rsidRPr="00EF501B">
        <w:rPr>
          <w:i/>
        </w:rPr>
        <w:t>Psychology</w:t>
      </w:r>
      <w:r w:rsidRPr="00613F28">
        <w:t xml:space="preserve"> (pp. 569–598). Palo Alto, CA: Annual Reviews.</w:t>
      </w:r>
    </w:p>
    <w:p w14:paraId="334028DA" w14:textId="79DC363D" w:rsidR="000F4B01" w:rsidRPr="00F91D17" w:rsidRDefault="000F4B01" w:rsidP="008D238D">
      <w:pPr>
        <w:pStyle w:val="EndNoteBibliography"/>
        <w:spacing w:after="0"/>
        <w:ind w:left="720" w:hanging="720"/>
      </w:pPr>
      <w:r w:rsidRPr="00F91D17">
        <w:t>Humphries, M. D., &amp; Gurney, K. (2008). Network ‘small-world-ness</w:t>
      </w:r>
      <w:r w:rsidR="00645710">
        <w:t xml:space="preserve">’: A </w:t>
      </w:r>
      <w:r w:rsidRPr="00F91D17">
        <w:t xml:space="preserve">quantitative method for determining canonical network equivalence. </w:t>
      </w:r>
      <w:r w:rsidRPr="00F91D17">
        <w:rPr>
          <w:i/>
        </w:rPr>
        <w:t>PLoS One, 3</w:t>
      </w:r>
      <w:r w:rsidRPr="00F91D17">
        <w:t xml:space="preserve">(4), e0002051. </w:t>
      </w:r>
    </w:p>
    <w:p w14:paraId="3F6C119B" w14:textId="77777777" w:rsidR="000F4B01" w:rsidRPr="00F91D17" w:rsidRDefault="000F4B01" w:rsidP="008D238D">
      <w:pPr>
        <w:pStyle w:val="EndNoteBibliography"/>
        <w:spacing w:after="0"/>
        <w:ind w:left="720" w:hanging="720"/>
      </w:pPr>
      <w:r w:rsidRPr="00F91D17">
        <w:t xml:space="preserve">Jarvis, W. B. G. (2004). </w:t>
      </w:r>
      <w:r w:rsidRPr="00645710">
        <w:rPr>
          <w:i/>
        </w:rPr>
        <w:t>MediaLab</w:t>
      </w:r>
      <w:r w:rsidRPr="00F91D17">
        <w:t xml:space="preserve"> [computer software]. </w:t>
      </w:r>
      <w:r w:rsidRPr="00645710">
        <w:t>Columbus, OH: Empirisoft</w:t>
      </w:r>
      <w:r w:rsidRPr="00F91D17">
        <w:t xml:space="preserve">. </w:t>
      </w:r>
    </w:p>
    <w:p w14:paraId="2FEC3C0E" w14:textId="77777777" w:rsidR="000F4B01" w:rsidRPr="00F91D17" w:rsidRDefault="000F4B01" w:rsidP="008D238D">
      <w:pPr>
        <w:pStyle w:val="EndNoteBibliography"/>
        <w:spacing w:after="0"/>
        <w:ind w:left="720" w:hanging="720"/>
      </w:pPr>
      <w:r w:rsidRPr="00F91D17">
        <w:t xml:space="preserve">Johnson, J. A. (1994). Clarification of factor five with the help of the AB5C model. </w:t>
      </w:r>
      <w:r w:rsidRPr="00F91D17">
        <w:rPr>
          <w:i/>
        </w:rPr>
        <w:t>European Journal of Personality, 8</w:t>
      </w:r>
      <w:r w:rsidRPr="00F91D17">
        <w:t xml:space="preserve">(4), 311-334. </w:t>
      </w:r>
    </w:p>
    <w:p w14:paraId="14C8A946" w14:textId="14D2BA3A" w:rsidR="000F4B01" w:rsidRDefault="000F4B01" w:rsidP="008D238D">
      <w:pPr>
        <w:pStyle w:val="EndNoteBibliography"/>
        <w:spacing w:after="0"/>
        <w:ind w:left="720" w:hanging="720"/>
      </w:pPr>
      <w:r w:rsidRPr="00F91D17">
        <w:t>Jones, M. N., Willits, J., Dennis, S., &amp; Jones, M. (2015). Models of semantic memory.</w:t>
      </w:r>
      <w:r w:rsidR="00645710">
        <w:t xml:space="preserve"> In J. Busemeyer &amp; J. Townsend (Eds.),</w:t>
      </w:r>
      <w:r w:rsidRPr="00F91D17">
        <w:t xml:space="preserve"> </w:t>
      </w:r>
      <w:r w:rsidR="00F85A9E">
        <w:rPr>
          <w:i/>
        </w:rPr>
        <w:t>Oxford handbook of m</w:t>
      </w:r>
      <w:r w:rsidRPr="00F91D17">
        <w:rPr>
          <w:i/>
        </w:rPr>
        <w:t xml:space="preserve">athematical and </w:t>
      </w:r>
      <w:r w:rsidR="00F85A9E">
        <w:rPr>
          <w:i/>
        </w:rPr>
        <w:t>computational p</w:t>
      </w:r>
      <w:r w:rsidRPr="00F91D17">
        <w:rPr>
          <w:i/>
        </w:rPr>
        <w:t>sychology</w:t>
      </w:r>
      <w:r w:rsidR="00645710">
        <w:t xml:space="preserve"> (pp. </w:t>
      </w:r>
      <w:r w:rsidRPr="00F91D17">
        <w:t>232-254</w:t>
      </w:r>
      <w:r w:rsidR="00645710">
        <w:t>). Oxford, UK: Oxford University Press.</w:t>
      </w:r>
    </w:p>
    <w:p w14:paraId="733EFFC2" w14:textId="06EBE5A9" w:rsidR="00B0194D" w:rsidRPr="00B0194D" w:rsidRDefault="00B0194D" w:rsidP="008D238D">
      <w:pPr>
        <w:pStyle w:val="EndNoteBibliography"/>
        <w:spacing w:after="0"/>
        <w:ind w:left="720" w:hanging="720"/>
      </w:pPr>
      <w:r w:rsidRPr="00B0194D">
        <w:t xml:space="preserve">Kane, M. J., Gross, G. M., Chun, C. A., Smeekens, B. A., Meier, M. E., Silvia, P. J., &amp; Kwapil, T. R. </w:t>
      </w:r>
      <w:r>
        <w:t>(2017). For whom the mind wanders, and when, varies a</w:t>
      </w:r>
      <w:r w:rsidRPr="00B0194D">
        <w:t xml:space="preserve">cross </w:t>
      </w:r>
      <w:r>
        <w:t>l</w:t>
      </w:r>
      <w:r w:rsidRPr="00B0194D">
        <w:t xml:space="preserve">aboratory and </w:t>
      </w:r>
      <w:r>
        <w:t>daily-life s</w:t>
      </w:r>
      <w:r w:rsidRPr="00B0194D">
        <w:t>ettings.</w:t>
      </w:r>
      <w:r>
        <w:t xml:space="preserve"> </w:t>
      </w:r>
      <w:r>
        <w:rPr>
          <w:i/>
        </w:rPr>
        <w:t>Psychological Science</w:t>
      </w:r>
      <w:r>
        <w:t>.</w:t>
      </w:r>
    </w:p>
    <w:p w14:paraId="7112A124" w14:textId="798331AD" w:rsidR="000F4B01" w:rsidRPr="00F91D17" w:rsidRDefault="000F4B01" w:rsidP="008D238D">
      <w:pPr>
        <w:pStyle w:val="EndNoteBibliography"/>
        <w:spacing w:after="0"/>
        <w:ind w:left="720" w:hanging="720"/>
      </w:pPr>
      <w:r w:rsidRPr="00F91D17">
        <w:t xml:space="preserve">Kashdan, T. B., Rose, P., &amp; Fincham, F. D. (2004). Curiosity and exploration: Facilitating positive subjective experiences and personal growth opportunities. </w:t>
      </w:r>
      <w:r w:rsidR="00645710">
        <w:rPr>
          <w:i/>
        </w:rPr>
        <w:t>Journal of Personality A</w:t>
      </w:r>
      <w:r w:rsidRPr="00F91D17">
        <w:rPr>
          <w:i/>
        </w:rPr>
        <w:t>ssessment, 82</w:t>
      </w:r>
      <w:r w:rsidRPr="00F91D17">
        <w:t xml:space="preserve">(3), 291-305. </w:t>
      </w:r>
    </w:p>
    <w:p w14:paraId="72BCE38D" w14:textId="77777777" w:rsidR="000F4B01" w:rsidRPr="00F91D17" w:rsidRDefault="000F4B01" w:rsidP="008D238D">
      <w:pPr>
        <w:pStyle w:val="EndNoteBibliography"/>
        <w:spacing w:after="0"/>
        <w:ind w:left="720" w:hanging="720"/>
      </w:pPr>
      <w:r w:rsidRPr="00F91D17">
        <w:t>Kaufman, S. B. (2013). Opening up openness to experience: A four</w:t>
      </w:r>
      <w:r w:rsidRPr="00F91D17">
        <w:rPr>
          <w:rFonts w:ascii="Cambria Math" w:hAnsi="Cambria Math" w:cs="Cambria Math"/>
        </w:rPr>
        <w:t>‐</w:t>
      </w:r>
      <w:r w:rsidRPr="00F91D17">
        <w:t xml:space="preserve">factor model and relations to creative achievement in the arts and sciences. </w:t>
      </w:r>
      <w:r w:rsidRPr="00F91D17">
        <w:rPr>
          <w:i/>
        </w:rPr>
        <w:t>The Journal of Creative Behavior, 47</w:t>
      </w:r>
      <w:r w:rsidRPr="00F91D17">
        <w:t xml:space="preserve">(4), 233-255. </w:t>
      </w:r>
    </w:p>
    <w:p w14:paraId="537293A1" w14:textId="77777777" w:rsidR="000F4B01" w:rsidRPr="00F91D17" w:rsidRDefault="000F4B01" w:rsidP="008D238D">
      <w:pPr>
        <w:pStyle w:val="EndNoteBibliography"/>
        <w:spacing w:after="0"/>
        <w:ind w:left="720" w:hanging="720"/>
      </w:pPr>
      <w:r w:rsidRPr="00F91D17">
        <w:lastRenderedPageBreak/>
        <w:t xml:space="preserve">Kaufman, S. B., Deyoung, C. G., Gray, J. R., Jimenez, L., Brown, J., &amp; Mackintosh, N. (2010). Implicit learning as an ability. </w:t>
      </w:r>
      <w:r w:rsidRPr="00F91D17">
        <w:rPr>
          <w:i/>
        </w:rPr>
        <w:t>Cognition, 116</w:t>
      </w:r>
      <w:r w:rsidRPr="00F91D17">
        <w:t>(3), 321-340. doi:10.1016/j.cognition.2010.05.011</w:t>
      </w:r>
    </w:p>
    <w:p w14:paraId="6D96679E" w14:textId="0CFC9962" w:rsidR="000F4B01" w:rsidRPr="00F91D17" w:rsidRDefault="000F4B01" w:rsidP="008D238D">
      <w:pPr>
        <w:pStyle w:val="EndNoteBibliography"/>
        <w:spacing w:after="0"/>
        <w:ind w:left="720" w:hanging="720"/>
      </w:pPr>
      <w:r w:rsidRPr="00F91D17">
        <w:t xml:space="preserve">Kaufman, S. B., Quilty, L. C., Grazioplene, R. G., Hirsh, J. B., Gray, J. R., Peterson, J. B., &amp; DeYoung, C. G. (2016). Openness to </w:t>
      </w:r>
      <w:r w:rsidR="00645710">
        <w:t>experience and i</w:t>
      </w:r>
      <w:r w:rsidRPr="00F91D17">
        <w:t xml:space="preserve">ntellect </w:t>
      </w:r>
      <w:r w:rsidR="00645710">
        <w:t>d</w:t>
      </w:r>
      <w:r w:rsidRPr="00F91D17">
        <w:t xml:space="preserve">ifferentially </w:t>
      </w:r>
      <w:r w:rsidR="00645710">
        <w:t>predict creative a</w:t>
      </w:r>
      <w:r w:rsidRPr="00F91D17">
        <w:t>ch</w:t>
      </w:r>
      <w:r w:rsidR="00645710">
        <w:t>ievement in the arts and s</w:t>
      </w:r>
      <w:r w:rsidRPr="00F91D17">
        <w:t xml:space="preserve">ciences. </w:t>
      </w:r>
      <w:r w:rsidRPr="00F91D17">
        <w:rPr>
          <w:i/>
        </w:rPr>
        <w:t>J</w:t>
      </w:r>
      <w:r w:rsidR="00645710">
        <w:rPr>
          <w:i/>
        </w:rPr>
        <w:t>ournal of</w:t>
      </w:r>
      <w:r w:rsidRPr="00F91D17">
        <w:rPr>
          <w:i/>
        </w:rPr>
        <w:t xml:space="preserve"> Pers</w:t>
      </w:r>
      <w:r w:rsidR="00645710">
        <w:rPr>
          <w:i/>
        </w:rPr>
        <w:t>onality</w:t>
      </w:r>
      <w:r w:rsidRPr="00F91D17">
        <w:rPr>
          <w:i/>
        </w:rPr>
        <w:t>, 84</w:t>
      </w:r>
      <w:r w:rsidRPr="00F91D17">
        <w:t>(2), 248-258. doi:10.1111/jopy.12156</w:t>
      </w:r>
    </w:p>
    <w:p w14:paraId="3E121A53" w14:textId="0B6301FE" w:rsidR="000F4B01" w:rsidRPr="00F91D17" w:rsidRDefault="000F4B01" w:rsidP="008D238D">
      <w:pPr>
        <w:pStyle w:val="EndNoteBibliography"/>
        <w:spacing w:after="0"/>
        <w:ind w:left="720" w:hanging="720"/>
      </w:pPr>
      <w:r w:rsidRPr="00F91D17">
        <w:t xml:space="preserve">Kenett, Y. N., Anaki, D., &amp; Faust, M. (2014). Investigating the structure of semantic networks in low and high creative persons. </w:t>
      </w:r>
      <w:r w:rsidRPr="00F91D17">
        <w:rPr>
          <w:i/>
        </w:rPr>
        <w:t>Front</w:t>
      </w:r>
      <w:r w:rsidR="00645710">
        <w:rPr>
          <w:i/>
        </w:rPr>
        <w:t>iers in</w:t>
      </w:r>
      <w:r w:rsidRPr="00F91D17">
        <w:rPr>
          <w:i/>
        </w:rPr>
        <w:t xml:space="preserve"> Hum</w:t>
      </w:r>
      <w:r w:rsidR="00645710">
        <w:rPr>
          <w:i/>
        </w:rPr>
        <w:t>an</w:t>
      </w:r>
      <w:r w:rsidRPr="00F91D17">
        <w:rPr>
          <w:i/>
        </w:rPr>
        <w:t xml:space="preserve"> Neurosci</w:t>
      </w:r>
      <w:r w:rsidR="00645710">
        <w:rPr>
          <w:i/>
        </w:rPr>
        <w:t>ence</w:t>
      </w:r>
      <w:r w:rsidRPr="00F91D17">
        <w:rPr>
          <w:i/>
        </w:rPr>
        <w:t>, 8</w:t>
      </w:r>
      <w:r w:rsidR="00645710">
        <w:t xml:space="preserve"> (</w:t>
      </w:r>
      <w:r w:rsidRPr="00F91D17">
        <w:t>407</w:t>
      </w:r>
      <w:r w:rsidR="00645710">
        <w:t>), 1-16</w:t>
      </w:r>
      <w:r w:rsidRPr="00F91D17">
        <w:t>. doi:10.3389/fnhum.2014.00407</w:t>
      </w:r>
    </w:p>
    <w:p w14:paraId="5788BACB" w14:textId="0B165ED9" w:rsidR="000F4B01" w:rsidRPr="00F91D17" w:rsidRDefault="000F4B01" w:rsidP="008D238D">
      <w:pPr>
        <w:pStyle w:val="EndNoteBibliography"/>
        <w:spacing w:after="0"/>
        <w:ind w:left="720" w:hanging="720"/>
      </w:pPr>
      <w:r w:rsidRPr="00F91D17">
        <w:t>Kenett, Y. N., &amp; Austerweil, J. L. (2016</w:t>
      </w:r>
      <w:r w:rsidR="007241F3">
        <w:t>, December</w:t>
      </w:r>
      <w:r w:rsidRPr="00F91D17">
        <w:t xml:space="preserve">). </w:t>
      </w:r>
      <w:r w:rsidRPr="007241F3">
        <w:t>Examining Search Processes in Low and High Creative Individuals with Random Walks</w:t>
      </w:r>
      <w:r w:rsidRPr="00F91D17">
        <w:t xml:space="preserve">. </w:t>
      </w:r>
      <w:r w:rsidR="007241F3" w:rsidRPr="00645710">
        <w:t>In A. Papafragou, D. Grodner, D. Mirman, &amp; J. C. Trueswell (Eds.), </w:t>
      </w:r>
      <w:r w:rsidR="00F85A9E" w:rsidRPr="007241F3">
        <w:rPr>
          <w:i/>
        </w:rPr>
        <w:t xml:space="preserve">Paper presented at the </w:t>
      </w:r>
      <w:r w:rsidR="00645710" w:rsidRPr="007241F3">
        <w:rPr>
          <w:i/>
        </w:rPr>
        <w:t>Proceedings of the 38</w:t>
      </w:r>
      <w:r w:rsidR="00645710" w:rsidRPr="007241F3">
        <w:rPr>
          <w:i/>
          <w:vertAlign w:val="superscript"/>
        </w:rPr>
        <w:t>th</w:t>
      </w:r>
      <w:r w:rsidR="00645710" w:rsidRPr="007241F3">
        <w:rPr>
          <w:i/>
        </w:rPr>
        <w:t xml:space="preserve"> Annual Meeting of</w:t>
      </w:r>
      <w:r w:rsidR="00F85A9E" w:rsidRPr="007241F3">
        <w:rPr>
          <w:i/>
        </w:rPr>
        <w:t xml:space="preserve"> the Cognitive Science Society</w:t>
      </w:r>
      <w:r w:rsidR="00F57411">
        <w:rPr>
          <w:i/>
        </w:rPr>
        <w:t xml:space="preserve"> </w:t>
      </w:r>
      <w:r w:rsidR="00F57411">
        <w:t>(pp. 313-318)</w:t>
      </w:r>
      <w:r w:rsidR="007241F3">
        <w:t>. Austin, TX: Cognitive Science Society.</w:t>
      </w:r>
    </w:p>
    <w:p w14:paraId="3372D304" w14:textId="4C890CF3" w:rsidR="000F4B01" w:rsidRPr="00F91D17" w:rsidRDefault="000F4B01" w:rsidP="008D238D">
      <w:pPr>
        <w:pStyle w:val="EndNoteBibliography"/>
        <w:spacing w:after="0"/>
        <w:ind w:left="720" w:hanging="720"/>
      </w:pPr>
      <w:r w:rsidRPr="00F91D17">
        <w:t>Kenett, Y. N., Beaty, R. E., Silvia, P. J., Anaki, D., &amp; Faust, M. (2016</w:t>
      </w:r>
      <w:r w:rsidR="00320B8B">
        <w:t>a</w:t>
      </w:r>
      <w:r w:rsidRPr="00F91D17">
        <w:t xml:space="preserve">). Structure and flexibility: Investigating the relation between the structure of the mental lexicon, fluid intelligence, and creative achievement. </w:t>
      </w:r>
      <w:r w:rsidRPr="00F91D17">
        <w:rPr>
          <w:i/>
        </w:rPr>
        <w:t>Psychology of Aesthetics, Creativity, and the Arts, 10</w:t>
      </w:r>
      <w:r w:rsidRPr="00F91D17">
        <w:t>(4), 377</w:t>
      </w:r>
      <w:r w:rsidR="00645710">
        <w:t>-388</w:t>
      </w:r>
      <w:r w:rsidRPr="00F91D17">
        <w:t xml:space="preserve">. </w:t>
      </w:r>
      <w:r w:rsidR="00645710">
        <w:t>doi: 10.1037/aca0000056</w:t>
      </w:r>
    </w:p>
    <w:p w14:paraId="6BA2065D" w14:textId="0049B5EB" w:rsidR="001B199A" w:rsidRPr="00F91D17" w:rsidRDefault="000F4B01" w:rsidP="00AD7208">
      <w:pPr>
        <w:pStyle w:val="EndNoteBibliography"/>
        <w:spacing w:after="0"/>
        <w:ind w:left="720" w:hanging="720"/>
      </w:pPr>
      <w:r w:rsidRPr="00F91D17">
        <w:t>Kenett, Y. N., Gol</w:t>
      </w:r>
      <w:r w:rsidR="00645710">
        <w:t>d, R., &amp; Faust, M. (2016</w:t>
      </w:r>
      <w:r w:rsidR="00320B8B">
        <w:t>b</w:t>
      </w:r>
      <w:r w:rsidR="00F676A4">
        <w:t>). The h</w:t>
      </w:r>
      <w:r w:rsidRPr="00F91D17">
        <w:t>yper-</w:t>
      </w:r>
      <w:r w:rsidR="00F676A4">
        <w:t>modular associative mind: A c</w:t>
      </w:r>
      <w:r w:rsidRPr="00F91D17">
        <w:t>ompu</w:t>
      </w:r>
      <w:r w:rsidR="00F676A4">
        <w:t>tational analysis of associative responses of persons with a</w:t>
      </w:r>
      <w:r w:rsidRPr="00F91D17">
        <w:t xml:space="preserve">sperger </w:t>
      </w:r>
      <w:r w:rsidR="00F676A4">
        <w:t>s</w:t>
      </w:r>
      <w:r w:rsidRPr="00F91D17">
        <w:t xml:space="preserve">yndrome. </w:t>
      </w:r>
      <w:r w:rsidRPr="00F91D17">
        <w:rPr>
          <w:i/>
        </w:rPr>
        <w:t>Language and Speech</w:t>
      </w:r>
      <w:r w:rsidR="00F676A4">
        <w:t xml:space="preserve">, </w:t>
      </w:r>
      <w:r w:rsidR="00F676A4">
        <w:rPr>
          <w:i/>
        </w:rPr>
        <w:t>59</w:t>
      </w:r>
      <w:r w:rsidR="00F676A4">
        <w:t>(3), 297-317.</w:t>
      </w:r>
      <w:r w:rsidRPr="00F91D17">
        <w:t xml:space="preserve"> doi:10.1177/0023830915589397</w:t>
      </w:r>
    </w:p>
    <w:p w14:paraId="044C5452" w14:textId="0D6F9D87" w:rsidR="000F4B01" w:rsidRDefault="000F4B01" w:rsidP="008D238D">
      <w:pPr>
        <w:pStyle w:val="EndNoteBibliography"/>
        <w:spacing w:after="0"/>
        <w:ind w:left="720" w:hanging="720"/>
      </w:pPr>
      <w:r w:rsidRPr="00F91D17">
        <w:lastRenderedPageBreak/>
        <w:t xml:space="preserve">Kenett, Y. N., Kenett, D. Y., Ben-Jacob, E., &amp; Faust, M. (2011). Global and local </w:t>
      </w:r>
      <w:r w:rsidR="00F676A4">
        <w:t>features of semantic networks: E</w:t>
      </w:r>
      <w:r w:rsidRPr="00F91D17">
        <w:t xml:space="preserve">vidence from the Hebrew mental lexicon. </w:t>
      </w:r>
      <w:r w:rsidRPr="00F91D17">
        <w:rPr>
          <w:i/>
        </w:rPr>
        <w:t>PLoS One, 6</w:t>
      </w:r>
      <w:r w:rsidRPr="00F91D17">
        <w:t>(8), e23912. doi:10.1371/journal.pone.0023912</w:t>
      </w:r>
    </w:p>
    <w:p w14:paraId="0DFAF726" w14:textId="280F9CE3" w:rsidR="00AD7208" w:rsidRPr="00F91D17" w:rsidRDefault="00AD7208" w:rsidP="00AD7208">
      <w:pPr>
        <w:pStyle w:val="EndNoteBibliography"/>
        <w:spacing w:after="0"/>
        <w:ind w:left="720" w:hanging="720"/>
      </w:pPr>
      <w:r>
        <w:t xml:space="preserve">Kenett, Y. N., Levi, E., Anaki, D., &amp; Faust, M. (2017). The semantic distance task: quantifying semantic distance with semantic network path length. </w:t>
      </w:r>
      <w:r w:rsidRPr="00AD7208">
        <w:rPr>
          <w:i/>
        </w:rPr>
        <w:t>Journal of Experimental Psychology: Learning, Memory, and Cognition</w:t>
      </w:r>
      <w:r>
        <w:t>. http://dx.doi.org/10.1037/xlm0000391</w:t>
      </w:r>
    </w:p>
    <w:p w14:paraId="7F4B8528" w14:textId="7CBC371B" w:rsidR="000F4B01" w:rsidRPr="00F91D17" w:rsidRDefault="000F4B01" w:rsidP="008D238D">
      <w:pPr>
        <w:pStyle w:val="EndNoteBibliography"/>
        <w:spacing w:after="0"/>
        <w:ind w:left="720" w:hanging="720"/>
      </w:pPr>
      <w:r w:rsidRPr="00F91D17">
        <w:t>Kenett, Y. N., Wechsler-Kashi, D., Kenett, D. Y., Schwartz, R. G., Ben-Jacob, E., &amp; Faust, M. (2013). Semantic organization in ch</w:t>
      </w:r>
      <w:r w:rsidR="00F676A4">
        <w:t>ildren with cochlear implants: C</w:t>
      </w:r>
      <w:r w:rsidRPr="00F91D17">
        <w:t xml:space="preserve">omputational analysis of verbal fluency. </w:t>
      </w:r>
      <w:r w:rsidRPr="00F91D17">
        <w:rPr>
          <w:i/>
        </w:rPr>
        <w:t>Front</w:t>
      </w:r>
      <w:r w:rsidR="00F676A4">
        <w:rPr>
          <w:i/>
        </w:rPr>
        <w:t>iers in</w:t>
      </w:r>
      <w:r w:rsidRPr="00F91D17">
        <w:rPr>
          <w:i/>
        </w:rPr>
        <w:t xml:space="preserve"> Psychol</w:t>
      </w:r>
      <w:r w:rsidR="00F676A4">
        <w:rPr>
          <w:i/>
        </w:rPr>
        <w:t>ogy</w:t>
      </w:r>
      <w:r w:rsidRPr="00F91D17">
        <w:rPr>
          <w:i/>
        </w:rPr>
        <w:t>, 4</w:t>
      </w:r>
      <w:r w:rsidR="00645710">
        <w:t>(</w:t>
      </w:r>
      <w:r w:rsidRPr="00F91D17">
        <w:t>543</w:t>
      </w:r>
      <w:r w:rsidR="00645710">
        <w:t>), 1-11</w:t>
      </w:r>
      <w:r w:rsidRPr="00F91D17">
        <w:t>. doi:10.3389/fpsyg.2013.00543</w:t>
      </w:r>
    </w:p>
    <w:p w14:paraId="0F4058A7" w14:textId="68EC7BF0" w:rsidR="000F4B01" w:rsidRDefault="000F4B01" w:rsidP="008D238D">
      <w:pPr>
        <w:pStyle w:val="EndNoteBibliography"/>
        <w:spacing w:after="0"/>
        <w:ind w:left="720" w:hanging="720"/>
      </w:pPr>
      <w:r w:rsidRPr="00F91D17">
        <w:t>Klein, A., &amp; Badia, T. (201</w:t>
      </w:r>
      <w:r w:rsidR="00F676A4">
        <w:t>5). The usual and the unusual: S</w:t>
      </w:r>
      <w:r w:rsidRPr="00F91D17">
        <w:t xml:space="preserve">olving remote associates test tasks using simple statistical natural language processing based on language use. </w:t>
      </w:r>
      <w:r w:rsidRPr="00F91D17">
        <w:rPr>
          <w:i/>
        </w:rPr>
        <w:t>The Journal of Creative Behavior, 49</w:t>
      </w:r>
      <w:r w:rsidRPr="00F91D17">
        <w:t xml:space="preserve">(1), 13-37. </w:t>
      </w:r>
    </w:p>
    <w:p w14:paraId="535B88CB" w14:textId="72DA1C14" w:rsidR="00833662" w:rsidRPr="00F91D17" w:rsidRDefault="00833662" w:rsidP="008D238D">
      <w:pPr>
        <w:pStyle w:val="EndNoteBibliography"/>
        <w:spacing w:after="0"/>
        <w:ind w:left="720" w:hanging="720"/>
      </w:pPr>
      <w:r w:rsidRPr="00833662">
        <w:t>Kwantes, P. J., Derbentseva, N., Lam, Q., Vartanian, O., &amp; Marmurek, H. H. (2016). Assessing the Big Five personality traits with latent semantic analysis. </w:t>
      </w:r>
      <w:r w:rsidRPr="00833662">
        <w:rPr>
          <w:i/>
          <w:iCs/>
        </w:rPr>
        <w:t>Personality and Individual Differences</w:t>
      </w:r>
      <w:r w:rsidRPr="00833662">
        <w:t>, </w:t>
      </w:r>
      <w:r w:rsidRPr="00833662">
        <w:rPr>
          <w:i/>
          <w:iCs/>
        </w:rPr>
        <w:t>102</w:t>
      </w:r>
      <w:r w:rsidRPr="00833662">
        <w:t>, 229-233.</w:t>
      </w:r>
    </w:p>
    <w:p w14:paraId="3295C1BB" w14:textId="1F586448" w:rsidR="000F4B01" w:rsidRPr="00F91D17" w:rsidRDefault="000F4B01" w:rsidP="008D238D">
      <w:pPr>
        <w:pStyle w:val="EndNoteBibliography"/>
        <w:spacing w:after="0"/>
        <w:ind w:left="720" w:hanging="720"/>
      </w:pPr>
      <w:r w:rsidRPr="00F91D17">
        <w:t>Landauer, T. K., &amp; Dumais, S. T. (1997). A solution to Plato</w:t>
      </w:r>
      <w:r w:rsidR="00F676A4">
        <w:t>’</w:t>
      </w:r>
      <w:r w:rsidR="00A803EF">
        <w:t>s problem: The l</w:t>
      </w:r>
      <w:r w:rsidRPr="00F91D17">
        <w:t xml:space="preserve">atent semantic analysis theory of acquisition, induction, and representation of knowledge. </w:t>
      </w:r>
      <w:r w:rsidRPr="00F91D17">
        <w:rPr>
          <w:i/>
        </w:rPr>
        <w:t>Psychological Review, 104</w:t>
      </w:r>
      <w:r w:rsidRPr="00F91D17">
        <w:t>(2), 211</w:t>
      </w:r>
      <w:r w:rsidR="00F676A4">
        <w:t>-240</w:t>
      </w:r>
      <w:r w:rsidRPr="00F91D17">
        <w:t xml:space="preserve">. </w:t>
      </w:r>
    </w:p>
    <w:p w14:paraId="3635EC37" w14:textId="2790F6F1" w:rsidR="000F4B01" w:rsidRPr="00F91D17" w:rsidRDefault="000F4B01" w:rsidP="008D238D">
      <w:pPr>
        <w:pStyle w:val="EndNoteBibliography"/>
        <w:spacing w:after="0"/>
        <w:ind w:left="720" w:hanging="720"/>
      </w:pPr>
      <w:r w:rsidRPr="00F91D17">
        <w:t xml:space="preserve">Lee, C. S., Huggins, A. C., &amp; Therriault, D. J. (2014). A measure of creativity or intelligence? Examining internal and external structure validity evidence of the Remote Associates Test. </w:t>
      </w:r>
      <w:r w:rsidRPr="00F91D17">
        <w:rPr>
          <w:i/>
        </w:rPr>
        <w:t>Psychology of Aesthetics, Creativity, and the Arts, 8</w:t>
      </w:r>
      <w:r w:rsidRPr="00F91D17">
        <w:t>(4), 446</w:t>
      </w:r>
      <w:r w:rsidR="00F676A4">
        <w:t>-460</w:t>
      </w:r>
      <w:r w:rsidRPr="00F91D17">
        <w:t xml:space="preserve">. </w:t>
      </w:r>
      <w:r w:rsidR="00F676A4">
        <w:t>doi: 10.1037/a0036773</w:t>
      </w:r>
    </w:p>
    <w:p w14:paraId="4DB3C62F" w14:textId="60C9B797" w:rsidR="000F4B01" w:rsidRPr="00F91D17" w:rsidRDefault="000F4B01" w:rsidP="008D238D">
      <w:pPr>
        <w:pStyle w:val="EndNoteBibliography"/>
        <w:spacing w:after="0"/>
        <w:ind w:left="720" w:hanging="720"/>
      </w:pPr>
      <w:r w:rsidRPr="00F91D17">
        <w:lastRenderedPageBreak/>
        <w:t xml:space="preserve">Lee, C. S., &amp; Therriault, D. J. (2013). The cognitive underpinnings of creative thought: A latent variable analysis exploring the roles of intelligence and working memory in three creative thinking processes. </w:t>
      </w:r>
      <w:r w:rsidRPr="00F91D17">
        <w:rPr>
          <w:i/>
        </w:rPr>
        <w:t>Intelligence, 41</w:t>
      </w:r>
      <w:r w:rsidRPr="00F91D17">
        <w:t xml:space="preserve">(5), 306-320. </w:t>
      </w:r>
      <w:r w:rsidR="00F676A4">
        <w:t>doi: 10.1016/j. intell.2013.04.008</w:t>
      </w:r>
    </w:p>
    <w:p w14:paraId="04C6C881" w14:textId="77777777" w:rsidR="000F4B01" w:rsidRPr="00F91D17" w:rsidRDefault="000F4B01" w:rsidP="008D238D">
      <w:pPr>
        <w:pStyle w:val="EndNoteBibliography"/>
        <w:spacing w:after="0"/>
        <w:ind w:left="720" w:hanging="720"/>
      </w:pPr>
      <w:r w:rsidRPr="00F91D17">
        <w:t xml:space="preserve">Marupaka, N., Iyer, L. R., &amp; Minai, A. A. (2012). Connectivity and thought: The influence of semantic network structure in a neurodynamical model of thinking. </w:t>
      </w:r>
      <w:r w:rsidRPr="00F91D17">
        <w:rPr>
          <w:i/>
        </w:rPr>
        <w:t>Neural Networks, 32</w:t>
      </w:r>
      <w:r w:rsidRPr="00F91D17">
        <w:t xml:space="preserve">, 147-158. </w:t>
      </w:r>
    </w:p>
    <w:p w14:paraId="59069EA8" w14:textId="022BE166" w:rsidR="000F4B01" w:rsidRPr="00F91D17" w:rsidRDefault="000F4B01" w:rsidP="008D238D">
      <w:pPr>
        <w:pStyle w:val="EndNoteBibliography"/>
        <w:spacing w:after="0"/>
        <w:ind w:left="720" w:hanging="720"/>
      </w:pPr>
      <w:r w:rsidRPr="00F91D17">
        <w:t xml:space="preserve">McCrae, R. R. (1987). Creativity, divergent thinking, and openness to experience. </w:t>
      </w:r>
      <w:r w:rsidRPr="00F91D17">
        <w:rPr>
          <w:i/>
        </w:rPr>
        <w:t>Journal of Personality and Social Psychology, 52</w:t>
      </w:r>
      <w:r w:rsidRPr="00F91D17">
        <w:t>(6), 1258</w:t>
      </w:r>
      <w:r w:rsidR="00F676A4">
        <w:t>-1265</w:t>
      </w:r>
      <w:r w:rsidRPr="00F91D17">
        <w:t xml:space="preserve">. </w:t>
      </w:r>
    </w:p>
    <w:p w14:paraId="6E0169CC" w14:textId="1C7CD89A" w:rsidR="000F4B01" w:rsidRPr="00F91D17" w:rsidRDefault="000F4B01" w:rsidP="008D238D">
      <w:pPr>
        <w:pStyle w:val="EndNoteBibliography"/>
        <w:spacing w:after="0"/>
        <w:ind w:left="720" w:hanging="720"/>
      </w:pPr>
      <w:r w:rsidRPr="00F91D17">
        <w:t>McCrae, R. R., &amp;</w:t>
      </w:r>
      <w:r w:rsidR="00F676A4">
        <w:t xml:space="preserve"> Costa, J. P. T. (2007). Brief v</w:t>
      </w:r>
      <w:r w:rsidRPr="00F91D17">
        <w:t xml:space="preserve">ersions of the NEO-PI-3. </w:t>
      </w:r>
      <w:r w:rsidRPr="00F91D17">
        <w:rPr>
          <w:i/>
        </w:rPr>
        <w:t>Journal of Individual Differences, 28</w:t>
      </w:r>
      <w:r w:rsidRPr="00F91D17">
        <w:t>(3), 116-128. doi:10.1027/1614-0001.28.3.116</w:t>
      </w:r>
    </w:p>
    <w:p w14:paraId="47449DFC" w14:textId="7694A0F8" w:rsidR="000F4B01" w:rsidRDefault="000F4B01" w:rsidP="008D238D">
      <w:pPr>
        <w:pStyle w:val="EndNoteBibliography"/>
        <w:spacing w:after="0"/>
        <w:ind w:left="720" w:hanging="720"/>
      </w:pPr>
      <w:r w:rsidRPr="00F91D17">
        <w:t xml:space="preserve">McCrae, R. R., &amp; Costa Jr, P. T. (1997). </w:t>
      </w:r>
      <w:r w:rsidRPr="00FA0C62">
        <w:t>Conceptions</w:t>
      </w:r>
      <w:r w:rsidR="00A803EF">
        <w:t xml:space="preserve"> and correlates of openness to e</w:t>
      </w:r>
      <w:r w:rsidRPr="00FA0C62">
        <w:t>xperience</w:t>
      </w:r>
      <w:r w:rsidRPr="00F91D17">
        <w:t xml:space="preserve">. </w:t>
      </w:r>
      <w:r w:rsidR="00F44FC1">
        <w:t xml:space="preserve">In R. Hogan, J. A. Johnson, &amp; S. R. Briggs (Eds.), </w:t>
      </w:r>
      <w:r w:rsidR="00FA0C62" w:rsidRPr="00FA0C62">
        <w:rPr>
          <w:i/>
        </w:rPr>
        <w:t xml:space="preserve">Handbook of </w:t>
      </w:r>
      <w:r w:rsidR="00762340">
        <w:rPr>
          <w:i/>
        </w:rPr>
        <w:t>p</w:t>
      </w:r>
      <w:r w:rsidR="00FA0C62" w:rsidRPr="00FA0C62">
        <w:rPr>
          <w:i/>
        </w:rPr>
        <w:t xml:space="preserve">ersonality </w:t>
      </w:r>
      <w:r w:rsidR="00762340">
        <w:rPr>
          <w:i/>
        </w:rPr>
        <w:t>p</w:t>
      </w:r>
      <w:r w:rsidR="00F44FC1" w:rsidRPr="00FA0C62">
        <w:rPr>
          <w:i/>
        </w:rPr>
        <w:t>sychology</w:t>
      </w:r>
      <w:r w:rsidR="00762340">
        <w:t xml:space="preserve"> (pp. 825</w:t>
      </w:r>
      <w:r w:rsidR="00F44FC1">
        <w:rPr>
          <w:bCs/>
        </w:rPr>
        <w:t>-</w:t>
      </w:r>
      <w:r w:rsidR="00762340">
        <w:t>847</w:t>
      </w:r>
      <w:r w:rsidR="00F44FC1">
        <w:t>)</w:t>
      </w:r>
      <w:r w:rsidR="00762340">
        <w:t>. San Diego, CA: Academic Press.</w:t>
      </w:r>
    </w:p>
    <w:p w14:paraId="3EF03565" w14:textId="0057A289" w:rsidR="00DD6457" w:rsidRPr="00F44FC1" w:rsidRDefault="00DD6457" w:rsidP="008D238D">
      <w:pPr>
        <w:pStyle w:val="EndNoteBibliography"/>
        <w:spacing w:after="0"/>
        <w:ind w:left="720" w:hanging="720"/>
      </w:pPr>
      <w:r w:rsidRPr="00DD6457">
        <w:t>McCrae, R. R., Costa, Jr, P. T., &amp; Martin, T. A. (2005). The NEO–PI–3: A more readable revised NEO personality inventory. </w:t>
      </w:r>
      <w:r w:rsidRPr="00DD6457">
        <w:rPr>
          <w:i/>
          <w:iCs/>
        </w:rPr>
        <w:t xml:space="preserve">Journal of </w:t>
      </w:r>
      <w:r>
        <w:rPr>
          <w:i/>
          <w:iCs/>
        </w:rPr>
        <w:t>Personality A</w:t>
      </w:r>
      <w:r w:rsidRPr="00DD6457">
        <w:rPr>
          <w:i/>
          <w:iCs/>
        </w:rPr>
        <w:t>ssessment</w:t>
      </w:r>
      <w:r w:rsidRPr="00DD6457">
        <w:t>, </w:t>
      </w:r>
      <w:r w:rsidRPr="00DD6457">
        <w:rPr>
          <w:i/>
          <w:iCs/>
        </w:rPr>
        <w:t>84</w:t>
      </w:r>
      <w:r w:rsidRPr="00DD6457">
        <w:t>(3), 261-270.</w:t>
      </w:r>
    </w:p>
    <w:p w14:paraId="3CDC53C1" w14:textId="6F0506B9" w:rsidR="00F44FC1" w:rsidRDefault="00F44FC1" w:rsidP="008D238D">
      <w:pPr>
        <w:pStyle w:val="EndNoteBibliography"/>
        <w:spacing w:after="0"/>
        <w:ind w:left="720" w:hanging="720"/>
        <w:rPr>
          <w:bCs/>
        </w:rPr>
      </w:pPr>
      <w:r w:rsidRPr="00F44FC1">
        <w:rPr>
          <w:bCs/>
        </w:rPr>
        <w:t xml:space="preserve">McGrew, K. S. (2005). </w:t>
      </w:r>
      <w:r w:rsidRPr="00FA0C62">
        <w:rPr>
          <w:bCs/>
        </w:rPr>
        <w:t>The Cattell–Horn–Carroll theory of cognitive abilities</w:t>
      </w:r>
      <w:r w:rsidRPr="00F44FC1">
        <w:rPr>
          <w:bCs/>
        </w:rPr>
        <w:t>. In D. P. Flanagan, &amp; P. L. Harrison (Eds.),</w:t>
      </w:r>
      <w:r w:rsidR="00FA0C62">
        <w:rPr>
          <w:bCs/>
        </w:rPr>
        <w:t xml:space="preserve"> </w:t>
      </w:r>
      <w:r w:rsidRPr="00FA0C62">
        <w:rPr>
          <w:bCs/>
          <w:i/>
        </w:rPr>
        <w:t xml:space="preserve">Contemporary </w:t>
      </w:r>
      <w:r w:rsidR="00762340">
        <w:rPr>
          <w:bCs/>
          <w:i/>
        </w:rPr>
        <w:t>i</w:t>
      </w:r>
      <w:r w:rsidR="00FA0C62">
        <w:rPr>
          <w:bCs/>
          <w:i/>
        </w:rPr>
        <w:t xml:space="preserve">ntellectual </w:t>
      </w:r>
      <w:r w:rsidR="00762340">
        <w:rPr>
          <w:bCs/>
          <w:i/>
        </w:rPr>
        <w:t>a</w:t>
      </w:r>
      <w:r w:rsidRPr="00FA0C62">
        <w:rPr>
          <w:bCs/>
          <w:i/>
        </w:rPr>
        <w:t>ssessment: Theor</w:t>
      </w:r>
      <w:r w:rsidR="00762340">
        <w:rPr>
          <w:bCs/>
          <w:i/>
        </w:rPr>
        <w:t>ies, t</w:t>
      </w:r>
      <w:r w:rsidR="00FA0C62">
        <w:rPr>
          <w:bCs/>
          <w:i/>
        </w:rPr>
        <w:t xml:space="preserve">ests, and </w:t>
      </w:r>
      <w:r w:rsidR="00762340">
        <w:rPr>
          <w:bCs/>
          <w:i/>
        </w:rPr>
        <w:t>i</w:t>
      </w:r>
      <w:r w:rsidRPr="00FA0C62">
        <w:rPr>
          <w:bCs/>
          <w:i/>
        </w:rPr>
        <w:t>ssues</w:t>
      </w:r>
      <w:r>
        <w:rPr>
          <w:bCs/>
        </w:rPr>
        <w:t xml:space="preserve"> (pp. 136-</w:t>
      </w:r>
      <w:r w:rsidR="005D4F2D">
        <w:rPr>
          <w:bCs/>
        </w:rPr>
        <w:t>181),</w:t>
      </w:r>
      <w:r w:rsidRPr="00F44FC1">
        <w:rPr>
          <w:bCs/>
        </w:rPr>
        <w:t xml:space="preserve"> 2nd ed. New York</w:t>
      </w:r>
      <w:r w:rsidR="00F85A9E">
        <w:rPr>
          <w:bCs/>
        </w:rPr>
        <w:t>, NY</w:t>
      </w:r>
      <w:r w:rsidRPr="00F44FC1">
        <w:rPr>
          <w:bCs/>
        </w:rPr>
        <w:t>: Guilford Press</w:t>
      </w:r>
      <w:r>
        <w:rPr>
          <w:bCs/>
        </w:rPr>
        <w:t>.</w:t>
      </w:r>
    </w:p>
    <w:p w14:paraId="41D99B83" w14:textId="553DBF2F" w:rsidR="000F4B01" w:rsidRPr="00F91D17" w:rsidRDefault="000F4B01" w:rsidP="008D238D">
      <w:pPr>
        <w:pStyle w:val="EndNoteBibliography"/>
        <w:spacing w:after="0"/>
        <w:ind w:left="720" w:hanging="720"/>
      </w:pPr>
      <w:r w:rsidRPr="00F91D17">
        <w:t xml:space="preserve">McGrew, K. S. (2009). CHC theory and the human cognitive abilities project: Standing on the shoulders of the giants of psychometric intelligence research. </w:t>
      </w:r>
      <w:r w:rsidRPr="00F91D17">
        <w:rPr>
          <w:i/>
        </w:rPr>
        <w:t>Intelligence, 37</w:t>
      </w:r>
      <w:r w:rsidRPr="00F91D17">
        <w:t>(1), 1-10. doi:10.1016/j.intell.2008.08.004</w:t>
      </w:r>
    </w:p>
    <w:p w14:paraId="542FD584" w14:textId="7DF5CC91" w:rsidR="000F4B01" w:rsidRPr="00F91D17" w:rsidRDefault="000F4B01" w:rsidP="008D238D">
      <w:pPr>
        <w:pStyle w:val="EndNoteBibliography"/>
        <w:spacing w:after="0"/>
        <w:ind w:left="720" w:hanging="720"/>
      </w:pPr>
      <w:r w:rsidRPr="00F91D17">
        <w:t xml:space="preserve">Mednick, S. (1962). The associative basis of the creative process. </w:t>
      </w:r>
      <w:r w:rsidRPr="00F91D17">
        <w:rPr>
          <w:i/>
        </w:rPr>
        <w:t>Psychological Review, 69</w:t>
      </w:r>
      <w:r w:rsidRPr="00F91D17">
        <w:t>(3), 220</w:t>
      </w:r>
      <w:r w:rsidR="00F44FC1">
        <w:t>-231</w:t>
      </w:r>
      <w:r w:rsidRPr="00F91D17">
        <w:t xml:space="preserve">. </w:t>
      </w:r>
      <w:r w:rsidR="00F44FC1">
        <w:t>doi: 10.1037/h0048850</w:t>
      </w:r>
    </w:p>
    <w:p w14:paraId="4A1F1C7E" w14:textId="303C3150" w:rsidR="000F4B01" w:rsidRPr="00F91D17" w:rsidRDefault="000F4B01" w:rsidP="008D238D">
      <w:pPr>
        <w:pStyle w:val="EndNoteBibliography"/>
        <w:spacing w:after="0"/>
        <w:ind w:left="720" w:hanging="720"/>
      </w:pPr>
      <w:r w:rsidRPr="00F91D17">
        <w:lastRenderedPageBreak/>
        <w:t xml:space="preserve">Mednick, S. A., &amp; Mednick, M. T. (1967). </w:t>
      </w:r>
      <w:r w:rsidRPr="00F91D17">
        <w:rPr>
          <w:i/>
        </w:rPr>
        <w:t>Examiner's manual, Remote Associates Test: College and adult forms 1 and 2</w:t>
      </w:r>
      <w:r w:rsidR="00F44FC1">
        <w:t>. Boston, MA:</w:t>
      </w:r>
      <w:r w:rsidRPr="00F91D17">
        <w:t xml:space="preserve"> Houghton Mifflin</w:t>
      </w:r>
      <w:r w:rsidR="00F44FC1">
        <w:t xml:space="preserve"> Company</w:t>
      </w:r>
      <w:r w:rsidRPr="00F91D17">
        <w:t>.</w:t>
      </w:r>
    </w:p>
    <w:p w14:paraId="2694EB10" w14:textId="27D9A9D4" w:rsidR="000F4B01" w:rsidRPr="00F91D17" w:rsidRDefault="000F4B01" w:rsidP="008D238D">
      <w:pPr>
        <w:pStyle w:val="EndNoteBibliography"/>
        <w:spacing w:after="0"/>
        <w:ind w:left="720" w:hanging="720"/>
      </w:pPr>
      <w:r w:rsidRPr="00F91D17">
        <w:t>Moreno, S., &amp; Neville, J. (2013</w:t>
      </w:r>
      <w:r w:rsidR="007241F3">
        <w:t>, December</w:t>
      </w:r>
      <w:r w:rsidRPr="00F91D17">
        <w:t xml:space="preserve">). </w:t>
      </w:r>
      <w:r w:rsidRPr="007241F3">
        <w:t xml:space="preserve">Network hypothesis testing using mixed Kronecker product graph models. </w:t>
      </w:r>
      <w:r w:rsidRPr="007241F3">
        <w:rPr>
          <w:i/>
        </w:rPr>
        <w:t>Paper presented at the 2013 IEEE 13</w:t>
      </w:r>
      <w:r w:rsidRPr="007241F3">
        <w:rPr>
          <w:i/>
          <w:vertAlign w:val="superscript"/>
        </w:rPr>
        <w:t>th</w:t>
      </w:r>
      <w:r w:rsidRPr="007241F3">
        <w:rPr>
          <w:i/>
        </w:rPr>
        <w:t xml:space="preserve"> International Conference on Data Mining</w:t>
      </w:r>
      <w:r w:rsidRPr="00F91D17">
        <w:t>.</w:t>
      </w:r>
      <w:r w:rsidR="00F85A9E">
        <w:t xml:space="preserve"> Dallas, TX.</w:t>
      </w:r>
    </w:p>
    <w:p w14:paraId="3ED00E25" w14:textId="77777777" w:rsidR="00E30DBF" w:rsidRDefault="00E30DBF" w:rsidP="008D238D">
      <w:pPr>
        <w:pStyle w:val="EndNoteBibliography"/>
        <w:spacing w:after="0"/>
        <w:ind w:left="720" w:hanging="720"/>
      </w:pPr>
      <w:r>
        <w:t xml:space="preserve">Newman, M. E. J. (2010). </w:t>
      </w:r>
      <w:r w:rsidRPr="00E30DBF">
        <w:rPr>
          <w:i/>
        </w:rPr>
        <w:t>Networks: An introduction</w:t>
      </w:r>
      <w:r>
        <w:t>. Oxford, UK: Oxford</w:t>
      </w:r>
    </w:p>
    <w:p w14:paraId="02D8E06F" w14:textId="77777777" w:rsidR="00E30DBF" w:rsidRDefault="00E30DBF" w:rsidP="008D238D">
      <w:pPr>
        <w:pStyle w:val="EndNoteBibliography"/>
        <w:spacing w:after="0"/>
        <w:ind w:left="720"/>
      </w:pPr>
      <w:r>
        <w:t>University Press. doi: 10.1093/acprof:oso/9780199206650.001.0001</w:t>
      </w:r>
    </w:p>
    <w:p w14:paraId="3F87571D" w14:textId="34040DB4" w:rsidR="000F4B01" w:rsidRDefault="000F4B01" w:rsidP="008D238D">
      <w:pPr>
        <w:pStyle w:val="EndNoteBibliography"/>
        <w:spacing w:after="0"/>
        <w:ind w:left="720" w:hanging="720"/>
      </w:pPr>
      <w:r w:rsidRPr="00F91D17">
        <w:t xml:space="preserve">Newman, M. E. (2006). Modularity and community structure in networks. </w:t>
      </w:r>
      <w:r w:rsidRPr="00F91D17">
        <w:rPr>
          <w:i/>
        </w:rPr>
        <w:t>Proc</w:t>
      </w:r>
      <w:r w:rsidR="00873EF1">
        <w:rPr>
          <w:i/>
        </w:rPr>
        <w:t>eedings of the</w:t>
      </w:r>
      <w:r w:rsidRPr="00F91D17">
        <w:rPr>
          <w:i/>
        </w:rPr>
        <w:t xml:space="preserve"> Nat</w:t>
      </w:r>
      <w:r w:rsidR="00873EF1">
        <w:rPr>
          <w:i/>
        </w:rPr>
        <w:t>iona</w:t>
      </w:r>
      <w:r w:rsidRPr="00F91D17">
        <w:rPr>
          <w:i/>
        </w:rPr>
        <w:t>l Acad</w:t>
      </w:r>
      <w:r w:rsidR="00873EF1">
        <w:rPr>
          <w:i/>
        </w:rPr>
        <w:t>emy of</w:t>
      </w:r>
      <w:r w:rsidRPr="00F91D17">
        <w:rPr>
          <w:i/>
        </w:rPr>
        <w:t xml:space="preserve"> Sci</w:t>
      </w:r>
      <w:r w:rsidR="00873EF1">
        <w:rPr>
          <w:i/>
        </w:rPr>
        <w:t>ences</w:t>
      </w:r>
      <w:r w:rsidRPr="00F91D17">
        <w:rPr>
          <w:i/>
        </w:rPr>
        <w:t>, 103</w:t>
      </w:r>
      <w:r w:rsidRPr="00F91D17">
        <w:t>(23), 8577-8582. doi:10.1073/pnas.0601602103</w:t>
      </w:r>
    </w:p>
    <w:p w14:paraId="1A8E8291" w14:textId="44DC5DE3" w:rsidR="00795A92" w:rsidRDefault="00795A92" w:rsidP="008D238D">
      <w:pPr>
        <w:pStyle w:val="EndNoteBibliography"/>
        <w:spacing w:after="0"/>
        <w:ind w:left="720" w:hanging="720"/>
      </w:pPr>
      <w:r w:rsidRPr="00795A92">
        <w:t>Nusbaum, E. C., &amp; Silvia, P. J. (2011). Are openness and intellect distinct aspects of openness to experience? A test of the O/I model. </w:t>
      </w:r>
      <w:r w:rsidRPr="00795A92">
        <w:rPr>
          <w:i/>
          <w:iCs/>
        </w:rPr>
        <w:t>Personality and Individual Differences</w:t>
      </w:r>
      <w:r w:rsidRPr="00795A92">
        <w:t>, </w:t>
      </w:r>
      <w:r w:rsidRPr="00795A92">
        <w:rPr>
          <w:i/>
          <w:iCs/>
        </w:rPr>
        <w:t>51</w:t>
      </w:r>
      <w:r w:rsidRPr="00795A92">
        <w:t>(5), 571-574.</w:t>
      </w:r>
    </w:p>
    <w:p w14:paraId="2AD043ED" w14:textId="2165BAC5" w:rsidR="005D4F2D" w:rsidRPr="00F91D17" w:rsidRDefault="005D4F2D" w:rsidP="008D238D">
      <w:pPr>
        <w:pStyle w:val="EndNoteBibliography"/>
        <w:spacing w:after="0"/>
        <w:ind w:left="720" w:hanging="720"/>
      </w:pPr>
      <w:r>
        <w:t>Oleynick, V. C., DeYoung, C. G., Hyde, E., Kaufman, S. B., Beaty, R. E., &amp; Silvia, P. J. (2017). Openness/Intel</w:t>
      </w:r>
      <w:r w:rsidR="00EF501B">
        <w:t>lect: The core of the creative</w:t>
      </w:r>
      <w:r>
        <w:t xml:space="preserve"> personality. In G. J. Fiest, R. Reiter-Palmon, &amp; J. C. Kaufman (Eds.). </w:t>
      </w:r>
      <w:r w:rsidRPr="005D4F2D">
        <w:rPr>
          <w:i/>
        </w:rPr>
        <w:t xml:space="preserve">The </w:t>
      </w:r>
      <w:r w:rsidR="00EF501B">
        <w:rPr>
          <w:i/>
        </w:rPr>
        <w:t>C</w:t>
      </w:r>
      <w:r>
        <w:rPr>
          <w:i/>
        </w:rPr>
        <w:t>ambridge handbook of creativity and personality r</w:t>
      </w:r>
      <w:r w:rsidRPr="005D4F2D">
        <w:rPr>
          <w:i/>
        </w:rPr>
        <w:t>esearch</w:t>
      </w:r>
      <w:r w:rsidR="00EF501B">
        <w:t xml:space="preserve"> (pp. 9-27</w:t>
      </w:r>
      <w:r>
        <w:t>). Oxford, UK: Cambridge University Press.</w:t>
      </w:r>
    </w:p>
    <w:p w14:paraId="4625D2FE" w14:textId="34B0952D" w:rsidR="000F4B01" w:rsidRPr="00F91D17" w:rsidRDefault="000F4B01" w:rsidP="008D238D">
      <w:pPr>
        <w:pStyle w:val="EndNoteBibliography"/>
        <w:spacing w:after="0"/>
        <w:ind w:left="720" w:hanging="720"/>
      </w:pPr>
      <w:r w:rsidRPr="00F91D17">
        <w:t>Prabhakaran, R., Green, A. E., &amp; Gray, J. R. (201</w:t>
      </w:r>
      <w:r w:rsidR="00E30DBF">
        <w:t>4). Thin slices of creativity: U</w:t>
      </w:r>
      <w:r w:rsidRPr="00F91D17">
        <w:t xml:space="preserve">sing single-word utterances to assess creative cognition. </w:t>
      </w:r>
      <w:r w:rsidRPr="00F91D17">
        <w:rPr>
          <w:i/>
        </w:rPr>
        <w:t>Behav</w:t>
      </w:r>
      <w:r w:rsidR="00E30DBF">
        <w:rPr>
          <w:i/>
        </w:rPr>
        <w:t>ioral</w:t>
      </w:r>
      <w:r w:rsidRPr="00F91D17">
        <w:rPr>
          <w:i/>
        </w:rPr>
        <w:t xml:space="preserve"> Res</w:t>
      </w:r>
      <w:r w:rsidR="00E30DBF">
        <w:rPr>
          <w:i/>
        </w:rPr>
        <w:t>earch</w:t>
      </w:r>
      <w:r w:rsidRPr="00F91D17">
        <w:rPr>
          <w:i/>
        </w:rPr>
        <w:t xml:space="preserve"> Methods, 46</w:t>
      </w:r>
      <w:r w:rsidRPr="00F91D17">
        <w:t>(3), 641-659. doi:10.3758/s13428-013-0401-7</w:t>
      </w:r>
    </w:p>
    <w:p w14:paraId="341C43D9" w14:textId="0BAA6171" w:rsidR="000F4B01" w:rsidRDefault="000F4B01" w:rsidP="008D238D">
      <w:pPr>
        <w:pStyle w:val="EndNoteBibliography"/>
        <w:spacing w:after="0"/>
        <w:ind w:left="720" w:hanging="720"/>
      </w:pPr>
      <w:r w:rsidRPr="00F91D17">
        <w:t xml:space="preserve">Prabhu, V., Sutton, C., &amp; Sauser, W. (2008). Creativity and certain personality traits: Understanding the mediating effect of intrinsic motivation. </w:t>
      </w:r>
      <w:r w:rsidRPr="00F91D17">
        <w:rPr>
          <w:i/>
        </w:rPr>
        <w:t>Creativity Research Journal, 20</w:t>
      </w:r>
      <w:r w:rsidRPr="00F91D17">
        <w:t xml:space="preserve">(1), 53-66. </w:t>
      </w:r>
    </w:p>
    <w:p w14:paraId="3B63B30D" w14:textId="77777777" w:rsidR="000F4B01" w:rsidRPr="00F91D17" w:rsidRDefault="000F4B01" w:rsidP="008D238D">
      <w:pPr>
        <w:pStyle w:val="EndNoteBibliography"/>
        <w:spacing w:after="0"/>
        <w:ind w:left="720" w:hanging="720"/>
      </w:pPr>
      <w:r w:rsidRPr="00F91D17">
        <w:lastRenderedPageBreak/>
        <w:t xml:space="preserve">Rasmussen, A. S., &amp; Berntsen, D. (2010). Personality traits and autobiographical memory: Openness is positively related to the experience and usage of recollections. </w:t>
      </w:r>
      <w:r w:rsidRPr="00F91D17">
        <w:rPr>
          <w:i/>
        </w:rPr>
        <w:t>Memory, 18</w:t>
      </w:r>
      <w:r w:rsidRPr="00F91D17">
        <w:t xml:space="preserve">(7), 774-786. </w:t>
      </w:r>
    </w:p>
    <w:p w14:paraId="67F1B2BF" w14:textId="77777777" w:rsidR="000F4B01" w:rsidRPr="00F91D17" w:rsidRDefault="000F4B01" w:rsidP="008D238D">
      <w:pPr>
        <w:pStyle w:val="EndNoteBibliography"/>
        <w:spacing w:after="0"/>
        <w:ind w:left="720" w:hanging="720"/>
      </w:pPr>
      <w:r w:rsidRPr="00F91D17">
        <w:t xml:space="preserve">Ritter, S. M., Damian, R. I., Simonton, D. K., van Baaren, R. B., Strick, M., Derks, J., &amp; Dijksterhuis, A. (2012). Diversifying experiences enhance cognitive flexibility. </w:t>
      </w:r>
      <w:r w:rsidRPr="00F91D17">
        <w:rPr>
          <w:i/>
        </w:rPr>
        <w:t>Journal of Experimental Social Psychology, 48</w:t>
      </w:r>
      <w:r w:rsidRPr="00F91D17">
        <w:t xml:space="preserve">(4), 961-964. </w:t>
      </w:r>
    </w:p>
    <w:p w14:paraId="3E633103" w14:textId="77777777" w:rsidR="000F4B01" w:rsidRPr="00F91D17" w:rsidRDefault="000F4B01" w:rsidP="008D238D">
      <w:pPr>
        <w:pStyle w:val="EndNoteBibliography"/>
        <w:spacing w:after="0"/>
        <w:ind w:left="720" w:hanging="720"/>
      </w:pPr>
      <w:r w:rsidRPr="00F91D17">
        <w:t xml:space="preserve">Rossmann, E., &amp; Fink, A. (2010). Do creative people use shorter associative pathways? </w:t>
      </w:r>
      <w:r w:rsidRPr="00F91D17">
        <w:rPr>
          <w:i/>
        </w:rPr>
        <w:t>Personality and Individual Differences, 49</w:t>
      </w:r>
      <w:r w:rsidRPr="00F91D17">
        <w:t>(8), 891-895. doi:10.1016/j.paid.2010.07.025</w:t>
      </w:r>
    </w:p>
    <w:p w14:paraId="7E5C21F1" w14:textId="3452637E" w:rsidR="000F4B01" w:rsidRPr="00F91D17" w:rsidRDefault="000F4B01" w:rsidP="008D238D">
      <w:pPr>
        <w:pStyle w:val="EndNoteBibliography"/>
        <w:spacing w:after="0"/>
        <w:ind w:left="720" w:hanging="720"/>
      </w:pPr>
      <w:r w:rsidRPr="00F91D17">
        <w:t>Rubinov, M., &amp; Sporns, O. (2010). Complex network m</w:t>
      </w:r>
      <w:r w:rsidR="00E30DBF">
        <w:t>easures of brain connectivity: U</w:t>
      </w:r>
      <w:r w:rsidRPr="00F91D17">
        <w:t xml:space="preserve">ses and interpretations. </w:t>
      </w:r>
      <w:r w:rsidRPr="00F91D17">
        <w:rPr>
          <w:i/>
        </w:rPr>
        <w:t>Neuroimage, 52</w:t>
      </w:r>
      <w:r w:rsidRPr="00F91D17">
        <w:t>(3), 1059-1069. doi:10.1016/j.neuroimage.2009.10.003</w:t>
      </w:r>
    </w:p>
    <w:p w14:paraId="2F8F234C" w14:textId="77777777" w:rsidR="000F4B01" w:rsidRPr="00F91D17" w:rsidRDefault="000F4B01" w:rsidP="008D238D">
      <w:pPr>
        <w:pStyle w:val="EndNoteBibliography"/>
        <w:spacing w:after="0"/>
        <w:ind w:left="720" w:hanging="720"/>
      </w:pPr>
      <w:r w:rsidRPr="00F91D17">
        <w:t xml:space="preserve">Saucier, G. (1992). Openness versus intellect: Much ado about nothing? </w:t>
      </w:r>
      <w:r w:rsidRPr="00F91D17">
        <w:rPr>
          <w:i/>
        </w:rPr>
        <w:t>European Journal of Personality, 6</w:t>
      </w:r>
      <w:r w:rsidRPr="00F91D17">
        <w:t xml:space="preserve">(5), 381-386. </w:t>
      </w:r>
    </w:p>
    <w:p w14:paraId="2149E11E" w14:textId="14F2695E" w:rsidR="000F4B01" w:rsidRPr="00F91D17" w:rsidRDefault="00E30DBF" w:rsidP="008D238D">
      <w:pPr>
        <w:pStyle w:val="EndNoteBibliography"/>
        <w:spacing w:after="0"/>
        <w:ind w:left="720" w:hanging="720"/>
      </w:pPr>
      <w:r>
        <w:t>Schilling, M. A. (2005). A "small-world" network model of cognitive i</w:t>
      </w:r>
      <w:r w:rsidR="000F4B01" w:rsidRPr="00F91D17">
        <w:t xml:space="preserve">nsight. </w:t>
      </w:r>
      <w:r w:rsidR="000F4B01" w:rsidRPr="00F91D17">
        <w:rPr>
          <w:i/>
        </w:rPr>
        <w:t>Creativity Research Journal, 17</w:t>
      </w:r>
      <w:r w:rsidR="000F4B01" w:rsidRPr="00F91D17">
        <w:t>(2-3), 131-154. doi:10.1080/10400419.2005.9651475</w:t>
      </w:r>
    </w:p>
    <w:p w14:paraId="2A4E12D1" w14:textId="77777777" w:rsidR="000F4B01" w:rsidRPr="00F91D17" w:rsidRDefault="000F4B01" w:rsidP="008D238D">
      <w:pPr>
        <w:pStyle w:val="EndNoteBibliography"/>
        <w:spacing w:after="0"/>
        <w:ind w:left="720" w:hanging="720"/>
      </w:pPr>
      <w:r w:rsidRPr="00F91D17">
        <w:t xml:space="preserve">Silvia, P. J., Beaty, R. E., &amp; Nusbaum, E. C. (2013). Verbal fluency and creativity: General and specific contributions of broad retrieval ability (Gr) factors to divergent thinking. </w:t>
      </w:r>
      <w:r w:rsidRPr="00F91D17">
        <w:rPr>
          <w:i/>
        </w:rPr>
        <w:t>Intelligence, 41</w:t>
      </w:r>
      <w:r w:rsidRPr="00F91D17">
        <w:t>(5), 328-340. doi:10.1016/j.intell.2013.05.004</w:t>
      </w:r>
    </w:p>
    <w:p w14:paraId="1034AA61" w14:textId="77777777" w:rsidR="000F4B01" w:rsidRPr="00F91D17" w:rsidRDefault="000F4B01" w:rsidP="008D238D">
      <w:pPr>
        <w:pStyle w:val="EndNoteBibliography"/>
        <w:spacing w:after="0"/>
        <w:ind w:left="720" w:hanging="720"/>
      </w:pPr>
      <w:r w:rsidRPr="00F91D17">
        <w:t xml:space="preserve">Silvia, P. J., Beaty, R. E., Nusbaum, E. C., Eddington, K. M., Levin-Aspenson, H., &amp; Kwapil, T. R. (2014). Everyday creativity in daily life: An experience-sampling study of “little c” creativity. </w:t>
      </w:r>
      <w:r w:rsidRPr="00F91D17">
        <w:rPr>
          <w:i/>
        </w:rPr>
        <w:t>Psychology of Aesthetics, Creativity, and the Arts, 8</w:t>
      </w:r>
      <w:r w:rsidRPr="00F91D17">
        <w:t>(2), 183-188. doi:10.1037/a0035722</w:t>
      </w:r>
    </w:p>
    <w:p w14:paraId="4F790588" w14:textId="77777777" w:rsidR="000F4B01" w:rsidRPr="00F91D17" w:rsidRDefault="000F4B01" w:rsidP="008D238D">
      <w:pPr>
        <w:pStyle w:val="EndNoteBibliography"/>
        <w:spacing w:after="0"/>
        <w:ind w:left="720" w:hanging="720"/>
      </w:pPr>
      <w:r w:rsidRPr="00F91D17">
        <w:lastRenderedPageBreak/>
        <w:t xml:space="preserve">Silvia, P. J., &amp; Sanders, C. E. (2010). Why are smart people curious? Fluid intelligence, openness to experience, and interest. </w:t>
      </w:r>
      <w:r w:rsidRPr="00F91D17">
        <w:rPr>
          <w:i/>
        </w:rPr>
        <w:t>Learning and Individual Differences, 20</w:t>
      </w:r>
      <w:r w:rsidRPr="00F91D17">
        <w:t>(3), 242-245. doi:10.1016/j.lindif.2010.01.006</w:t>
      </w:r>
    </w:p>
    <w:p w14:paraId="70D61862" w14:textId="77777777" w:rsidR="000F4B01" w:rsidRPr="00F91D17" w:rsidRDefault="000F4B01" w:rsidP="008D238D">
      <w:pPr>
        <w:pStyle w:val="EndNoteBibliography"/>
        <w:spacing w:after="0"/>
        <w:ind w:left="720" w:hanging="720"/>
      </w:pPr>
      <w:r w:rsidRPr="00F91D17">
        <w:t xml:space="preserve">Silvia, P. J., Winterstein, B. P., Willse, J. T., Barona, C. M., Cram, J. T., Hess, K. I., . . . Richard, C. A. (2008). Assessing creativity with divergent thinking tasks: Exploring the reliability and validity of new subjective scoring methods. </w:t>
      </w:r>
      <w:r w:rsidRPr="00F91D17">
        <w:rPr>
          <w:i/>
        </w:rPr>
        <w:t>Psychology of Aesthetics, Creativity, and the Arts, 2</w:t>
      </w:r>
      <w:r w:rsidRPr="00F91D17">
        <w:t>(2), 68-85. doi:10.1037/1931-3896.2.2.68</w:t>
      </w:r>
    </w:p>
    <w:p w14:paraId="6072499B" w14:textId="77777777" w:rsidR="000F4B01" w:rsidRPr="00F91D17" w:rsidRDefault="000F4B01" w:rsidP="008D238D">
      <w:pPr>
        <w:pStyle w:val="EndNoteBibliography"/>
        <w:spacing w:after="0"/>
        <w:ind w:left="720" w:hanging="720"/>
      </w:pPr>
      <w:r w:rsidRPr="00F91D17">
        <w:t xml:space="preserve">Sowden, P. T., Pringle, A., &amp; Gabora, L. (2015). The shifting sands of creative thinking: Connections to dual-process theory. </w:t>
      </w:r>
      <w:r w:rsidRPr="00F91D17">
        <w:rPr>
          <w:i/>
        </w:rPr>
        <w:t>Thinking &amp; Reasoning, 21</w:t>
      </w:r>
      <w:r w:rsidRPr="00F91D17">
        <w:t xml:space="preserve">(1), 40-60. </w:t>
      </w:r>
    </w:p>
    <w:p w14:paraId="1B7EAFA1" w14:textId="32D9BCC2" w:rsidR="000F4B01" w:rsidRPr="00F91D17" w:rsidRDefault="000F4B01" w:rsidP="008D238D">
      <w:pPr>
        <w:pStyle w:val="EndNoteBibliography"/>
        <w:spacing w:after="0"/>
        <w:ind w:left="720" w:hanging="720"/>
      </w:pPr>
      <w:r w:rsidRPr="00F91D17">
        <w:t xml:space="preserve">Steyvers, M., </w:t>
      </w:r>
      <w:r w:rsidR="00E30DBF">
        <w:t>&amp; Tenenbaum, J. B. (2005). The l</w:t>
      </w:r>
      <w:r w:rsidRPr="00F91D17">
        <w:t>arge</w:t>
      </w:r>
      <w:r w:rsidRPr="00F91D17">
        <w:rPr>
          <w:rFonts w:ascii="Cambria Math" w:hAnsi="Cambria Math" w:cs="Cambria Math"/>
        </w:rPr>
        <w:t>‐</w:t>
      </w:r>
      <w:r w:rsidR="00E30DBF">
        <w:t>scale s</w:t>
      </w:r>
      <w:r w:rsidRPr="00F91D17">
        <w:t xml:space="preserve">tructure of </w:t>
      </w:r>
      <w:r w:rsidR="00E30DBF">
        <w:t>semantic networks: Statistical analyses and a model of s</w:t>
      </w:r>
      <w:r w:rsidRPr="00F91D17">
        <w:t>e</w:t>
      </w:r>
      <w:r w:rsidR="00E30DBF">
        <w:t>mantic g</w:t>
      </w:r>
      <w:r w:rsidRPr="00F91D17">
        <w:t xml:space="preserve">rowth. </w:t>
      </w:r>
      <w:r w:rsidRPr="00F91D17">
        <w:rPr>
          <w:i/>
        </w:rPr>
        <w:t xml:space="preserve">Cognitive </w:t>
      </w:r>
      <w:r w:rsidR="00E30DBF">
        <w:rPr>
          <w:i/>
        </w:rPr>
        <w:t>S</w:t>
      </w:r>
      <w:r w:rsidRPr="00F91D17">
        <w:rPr>
          <w:i/>
        </w:rPr>
        <w:t>cience, 29</w:t>
      </w:r>
      <w:r w:rsidRPr="00F91D17">
        <w:t xml:space="preserve">(1), 41-78. </w:t>
      </w:r>
    </w:p>
    <w:p w14:paraId="662471AD" w14:textId="72E27BD5" w:rsidR="000F4B01" w:rsidRPr="00F91D17" w:rsidRDefault="000F4B01" w:rsidP="008D238D">
      <w:pPr>
        <w:pStyle w:val="EndNoteBibliography"/>
        <w:spacing w:after="0"/>
        <w:ind w:left="720" w:hanging="720"/>
      </w:pPr>
      <w:r w:rsidRPr="00F91D17">
        <w:t>Taft, R., &amp; Rossiter, J. R. (1966</w:t>
      </w:r>
      <w:r w:rsidR="00E30DBF">
        <w:t>). The Remote Associates Test: D</w:t>
      </w:r>
      <w:r w:rsidRPr="00F91D17">
        <w:t xml:space="preserve">ivergent or convergent thinking? </w:t>
      </w:r>
      <w:r w:rsidRPr="00F91D17">
        <w:rPr>
          <w:i/>
        </w:rPr>
        <w:t>Psychological Reports, 19</w:t>
      </w:r>
      <w:r w:rsidRPr="00F91D17">
        <w:t xml:space="preserve">, 1313-1314. </w:t>
      </w:r>
    </w:p>
    <w:p w14:paraId="1F29F0E9" w14:textId="273F4171" w:rsidR="000F4B01" w:rsidRPr="00F91D17" w:rsidRDefault="000F4B01" w:rsidP="008D238D">
      <w:pPr>
        <w:pStyle w:val="EndNoteBibliography"/>
        <w:spacing w:after="0"/>
        <w:ind w:left="720" w:hanging="720"/>
      </w:pPr>
      <w:r w:rsidRPr="00F91D17">
        <w:t>Tan, C. S., Lau, X. S., Kung, Y. T., &amp; Kailsan, R. A. (2016).</w:t>
      </w:r>
      <w:r w:rsidR="00E30DBF">
        <w:t xml:space="preserve"> Openness to experience enhances creativity: The mediating role of intrinsic m</w:t>
      </w:r>
      <w:r w:rsidRPr="00F91D17">
        <w:t>otiv</w:t>
      </w:r>
      <w:r w:rsidR="00E30DBF">
        <w:t>ation and the creative process e</w:t>
      </w:r>
      <w:r w:rsidRPr="00F91D17">
        <w:t xml:space="preserve">ngagement. </w:t>
      </w:r>
      <w:r w:rsidRPr="00F91D17">
        <w:rPr>
          <w:i/>
        </w:rPr>
        <w:t>The Journal of Creative Behavior</w:t>
      </w:r>
      <w:r w:rsidRPr="00F91D17">
        <w:t xml:space="preserve">. </w:t>
      </w:r>
    </w:p>
    <w:p w14:paraId="270BE62D" w14:textId="7FE8B55C" w:rsidR="000F4B01" w:rsidRDefault="000F4B01" w:rsidP="008D238D">
      <w:pPr>
        <w:pStyle w:val="EndNoteBibliography"/>
        <w:spacing w:after="0"/>
        <w:ind w:left="720" w:hanging="720"/>
      </w:pPr>
      <w:r w:rsidRPr="00F91D17">
        <w:t xml:space="preserve">Tumminello, M., Aste, T., Di Matteo, T., &amp; Mantegna, R. N. (2005). A tool for filtering information in complex systems. </w:t>
      </w:r>
      <w:r w:rsidRPr="00F91D17">
        <w:rPr>
          <w:i/>
        </w:rPr>
        <w:t>Proc</w:t>
      </w:r>
      <w:r w:rsidR="00C77908">
        <w:rPr>
          <w:i/>
        </w:rPr>
        <w:t>eedings of the</w:t>
      </w:r>
      <w:r w:rsidRPr="00F91D17">
        <w:rPr>
          <w:i/>
        </w:rPr>
        <w:t xml:space="preserve"> Nat</w:t>
      </w:r>
      <w:r w:rsidR="00C77908">
        <w:rPr>
          <w:i/>
        </w:rPr>
        <w:t>iona</w:t>
      </w:r>
      <w:r w:rsidRPr="00F91D17">
        <w:rPr>
          <w:i/>
        </w:rPr>
        <w:t>l Acad</w:t>
      </w:r>
      <w:r w:rsidR="00C77908">
        <w:rPr>
          <w:i/>
        </w:rPr>
        <w:t>emy of</w:t>
      </w:r>
      <w:r w:rsidRPr="00F91D17">
        <w:rPr>
          <w:i/>
        </w:rPr>
        <w:t xml:space="preserve"> Sci</w:t>
      </w:r>
      <w:r w:rsidR="00C77908">
        <w:rPr>
          <w:i/>
        </w:rPr>
        <w:t>ences</w:t>
      </w:r>
      <w:r w:rsidRPr="00F91D17">
        <w:rPr>
          <w:i/>
        </w:rPr>
        <w:t>, 102</w:t>
      </w:r>
      <w:r w:rsidRPr="00F91D17">
        <w:t>(30), 10421-10426. doi:10.1073/pnas.0500298102</w:t>
      </w:r>
    </w:p>
    <w:p w14:paraId="1D829138" w14:textId="07E7F8D7" w:rsidR="00095E3B" w:rsidRPr="00F91D17" w:rsidRDefault="00095E3B" w:rsidP="008D238D">
      <w:pPr>
        <w:pStyle w:val="EndNoteBibliography"/>
        <w:spacing w:after="0"/>
        <w:ind w:left="720" w:hanging="720"/>
      </w:pPr>
      <w:r w:rsidRPr="00095E3B">
        <w:t>Unsworth, N., Brewer, G. A., &amp; Spillers, G. J. (2013). Working memory capacity and retrieval from long-term memory: The role of controlled search. </w:t>
      </w:r>
      <w:r w:rsidRPr="00095E3B">
        <w:rPr>
          <w:i/>
          <w:iCs/>
        </w:rPr>
        <w:t>Memory &amp; Cognition</w:t>
      </w:r>
      <w:r w:rsidRPr="00095E3B">
        <w:t>, </w:t>
      </w:r>
      <w:r w:rsidRPr="00095E3B">
        <w:rPr>
          <w:i/>
          <w:iCs/>
        </w:rPr>
        <w:t>41</w:t>
      </w:r>
      <w:r w:rsidRPr="00095E3B">
        <w:t>(2), 242-254.</w:t>
      </w:r>
    </w:p>
    <w:p w14:paraId="0E8A036C" w14:textId="77777777" w:rsidR="000F4B01" w:rsidRPr="00F91D17" w:rsidRDefault="000F4B01" w:rsidP="008D238D">
      <w:pPr>
        <w:pStyle w:val="EndNoteBibliography"/>
        <w:spacing w:after="0"/>
        <w:ind w:left="720" w:hanging="720"/>
      </w:pPr>
      <w:r w:rsidRPr="00F91D17">
        <w:lastRenderedPageBreak/>
        <w:t xml:space="preserve">Unsworth, N., Brewer, G. A., &amp; Spillers, G. J. (2014). Strategic search from long-term memory: An examination of semantic and autobiographical recall. </w:t>
      </w:r>
      <w:r w:rsidRPr="00F91D17">
        <w:rPr>
          <w:i/>
        </w:rPr>
        <w:t>Memory, 22</w:t>
      </w:r>
      <w:r w:rsidRPr="00F91D17">
        <w:t xml:space="preserve">(6), 687-699. </w:t>
      </w:r>
    </w:p>
    <w:p w14:paraId="5FB20D1D" w14:textId="74607C66" w:rsidR="000F4B01" w:rsidRPr="00F91D17" w:rsidRDefault="000F4B01" w:rsidP="008D238D">
      <w:pPr>
        <w:pStyle w:val="EndNoteBibliography"/>
        <w:spacing w:after="0"/>
        <w:ind w:left="720" w:hanging="720"/>
      </w:pPr>
      <w:r w:rsidRPr="00F91D17">
        <w:t>Van der Elst, W., Ouwehand, C., van Rijn, P., Lee, N., Van Boxtel</w:t>
      </w:r>
      <w:r w:rsidR="00C77908">
        <w:t>, M., &amp; Jolles, J. (2013). The Shortened R</w:t>
      </w:r>
      <w:r w:rsidRPr="00F91D17">
        <w:t>aven Standard Progressive Matrices</w:t>
      </w:r>
      <w:r w:rsidR="00C77908">
        <w:t>:</w:t>
      </w:r>
      <w:r w:rsidRPr="00F91D17">
        <w:t xml:space="preserve"> Item </w:t>
      </w:r>
      <w:r w:rsidR="00C77908">
        <w:t>response theory–based psychometric analyses and normative d</w:t>
      </w:r>
      <w:r w:rsidRPr="00F91D17">
        <w:t xml:space="preserve">ata. </w:t>
      </w:r>
      <w:r w:rsidRPr="00F91D17">
        <w:rPr>
          <w:i/>
        </w:rPr>
        <w:t>Assessment, 20</w:t>
      </w:r>
      <w:r w:rsidRPr="00F91D17">
        <w:t xml:space="preserve">(1), 48-59. </w:t>
      </w:r>
    </w:p>
    <w:p w14:paraId="4CAE0B4B" w14:textId="77777777" w:rsidR="000F4B01" w:rsidRPr="00F91D17" w:rsidRDefault="000F4B01" w:rsidP="008D238D">
      <w:pPr>
        <w:pStyle w:val="EndNoteBibliography"/>
        <w:spacing w:after="0"/>
        <w:ind w:left="720" w:hanging="720"/>
      </w:pPr>
      <w:r w:rsidRPr="00F91D17">
        <w:t xml:space="preserve">van Wijk, B. C., Stam, C. J., &amp; Daffertshofer, A. (2010). Comparing brain networks of different size and connectivity density using graph theory. </w:t>
      </w:r>
      <w:r w:rsidRPr="00F91D17">
        <w:rPr>
          <w:i/>
        </w:rPr>
        <w:t>PLoS One, 5</w:t>
      </w:r>
      <w:r w:rsidRPr="00F91D17">
        <w:t>(10), e13701. doi:10.1371/journal.pone.0013701</w:t>
      </w:r>
    </w:p>
    <w:p w14:paraId="4BF41C74" w14:textId="1FE3B5EE" w:rsidR="000F4B01" w:rsidRPr="00F91D17" w:rsidRDefault="000F4B01" w:rsidP="008D238D">
      <w:pPr>
        <w:pStyle w:val="EndNoteBibliography"/>
        <w:spacing w:after="0"/>
        <w:ind w:left="720" w:hanging="720"/>
      </w:pPr>
      <w:r w:rsidRPr="00F91D17">
        <w:t xml:space="preserve">Vitevitch, M. S., Chan, K. Y., &amp; Roodenrys, S. (2012). Complex network structure influences processing in long-term and short-term memory. </w:t>
      </w:r>
      <w:r w:rsidRPr="00F91D17">
        <w:rPr>
          <w:i/>
        </w:rPr>
        <w:t>J</w:t>
      </w:r>
      <w:r w:rsidR="00F62606">
        <w:rPr>
          <w:i/>
        </w:rPr>
        <w:t>ournal of</w:t>
      </w:r>
      <w:r w:rsidRPr="00F91D17">
        <w:rPr>
          <w:i/>
        </w:rPr>
        <w:t xml:space="preserve"> Mem</w:t>
      </w:r>
      <w:r w:rsidR="00F62606">
        <w:rPr>
          <w:i/>
        </w:rPr>
        <w:t>ory and</w:t>
      </w:r>
      <w:r w:rsidRPr="00F91D17">
        <w:rPr>
          <w:i/>
        </w:rPr>
        <w:t xml:space="preserve"> Lang</w:t>
      </w:r>
      <w:r w:rsidR="00F62606">
        <w:rPr>
          <w:i/>
        </w:rPr>
        <w:t>uage</w:t>
      </w:r>
      <w:r w:rsidRPr="00F91D17">
        <w:rPr>
          <w:i/>
        </w:rPr>
        <w:t>, 67</w:t>
      </w:r>
      <w:r w:rsidRPr="00F91D17">
        <w:t>(1), 30-44. doi:10.1016/j.jml.2012.02.008</w:t>
      </w:r>
    </w:p>
    <w:p w14:paraId="6170D1D4" w14:textId="3CAD3A45" w:rsidR="00F62606" w:rsidRDefault="00F62606" w:rsidP="008D238D">
      <w:pPr>
        <w:pStyle w:val="EndNoteBibliography"/>
        <w:spacing w:after="0"/>
        <w:ind w:left="720" w:hanging="720"/>
      </w:pPr>
      <w:r>
        <w:t xml:space="preserve">Wallach, M. A., and Kogan, N. (1965). </w:t>
      </w:r>
      <w:r w:rsidRPr="00F62606">
        <w:rPr>
          <w:i/>
        </w:rPr>
        <w:t>Modes of thinking in young children</w:t>
      </w:r>
      <w:r>
        <w:t>. New</w:t>
      </w:r>
    </w:p>
    <w:p w14:paraId="193874E1" w14:textId="25E8DADA" w:rsidR="00F62606" w:rsidRDefault="00F62606" w:rsidP="008D238D">
      <w:pPr>
        <w:pStyle w:val="EndNoteBibliography"/>
        <w:spacing w:after="0"/>
        <w:ind w:left="720"/>
      </w:pPr>
      <w:r>
        <w:t>York, NY: Holt</w:t>
      </w:r>
      <w:r w:rsidR="00762340">
        <w:t>,</w:t>
      </w:r>
      <w:r>
        <w:t xml:space="preserve"> Rinehart</w:t>
      </w:r>
      <w:r w:rsidR="00762340">
        <w:t>,</w:t>
      </w:r>
      <w:r>
        <w:t xml:space="preserve"> and Winston Inc.</w:t>
      </w:r>
    </w:p>
    <w:p w14:paraId="68AA72C3" w14:textId="44893D47" w:rsidR="000F4B01" w:rsidRPr="00F91D17" w:rsidRDefault="000F4B01" w:rsidP="008D238D">
      <w:pPr>
        <w:pStyle w:val="EndNoteBibliography"/>
        <w:spacing w:after="0"/>
        <w:ind w:left="720" w:hanging="720"/>
      </w:pPr>
      <w:r w:rsidRPr="00F91D17">
        <w:t>Watts, D. J., &amp; Strogatz, S. H. (1998). Coll</w:t>
      </w:r>
      <w:r w:rsidR="00F62606">
        <w:t xml:space="preserve">ective dynamics of ‘small-world’ </w:t>
      </w:r>
      <w:r w:rsidRPr="00F91D17">
        <w:t xml:space="preserve">networks. </w:t>
      </w:r>
      <w:r w:rsidRPr="00F91D17">
        <w:rPr>
          <w:i/>
        </w:rPr>
        <w:t>Nature, 393</w:t>
      </w:r>
      <w:r w:rsidRPr="00F91D17">
        <w:t xml:space="preserve">(6684), 440-442. </w:t>
      </w:r>
    </w:p>
    <w:p w14:paraId="6E019A33" w14:textId="77777777" w:rsidR="000F4B01" w:rsidRPr="00F91D17" w:rsidRDefault="000F4B01" w:rsidP="008D238D">
      <w:pPr>
        <w:pStyle w:val="EndNoteBibliography"/>
        <w:spacing w:after="0"/>
        <w:ind w:left="720" w:hanging="720"/>
      </w:pPr>
      <w:r w:rsidRPr="00F91D17">
        <w:t xml:space="preserve">Weisberg, R. W. (2015). Toward an integrated theory of insight in problem solving. </w:t>
      </w:r>
      <w:r w:rsidRPr="00F91D17">
        <w:rPr>
          <w:i/>
        </w:rPr>
        <w:t>Thinking &amp; Reasoning, 21</w:t>
      </w:r>
      <w:r w:rsidRPr="00F91D17">
        <w:t xml:space="preserve">(1), 5-39. </w:t>
      </w:r>
    </w:p>
    <w:p w14:paraId="4E857DEE" w14:textId="77777777" w:rsidR="000F4B01" w:rsidRPr="00F91D17" w:rsidRDefault="000F4B01" w:rsidP="008D238D">
      <w:pPr>
        <w:pStyle w:val="EndNoteBibliography"/>
        <w:spacing w:after="0"/>
        <w:ind w:left="720" w:hanging="720"/>
      </w:pPr>
      <w:r w:rsidRPr="00F91D17">
        <w:t xml:space="preserve">Zillig, L. M. P., Hemenover, S. H., &amp; Dienstbier, R. A. (2002). What do we assess when we assess a Big 5 trait? A content analysis of the affective, behavioral, and cognitive processes represented in Big 5 personality inventories. </w:t>
      </w:r>
      <w:r w:rsidRPr="00F91D17">
        <w:rPr>
          <w:i/>
        </w:rPr>
        <w:t>Personality and Social Psychology Bulletin, 28</w:t>
      </w:r>
      <w:r w:rsidRPr="00F91D17">
        <w:t xml:space="preserve">(6), 847-858. </w:t>
      </w:r>
    </w:p>
    <w:p w14:paraId="723CE069" w14:textId="77777777" w:rsidR="000F4B01" w:rsidRDefault="000F4B01"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247A0AE4" w14:textId="77777777" w:rsidR="000F4B01" w:rsidRDefault="000F4B01" w:rsidP="008D238D">
      <w:pPr>
        <w:pStyle w:val="EndNoteBibliography"/>
        <w:spacing w:after="0"/>
        <w:rPr>
          <w:szCs w:val="24"/>
        </w:rPr>
      </w:pPr>
      <w:r>
        <w:rPr>
          <w:i/>
          <w:szCs w:val="24"/>
        </w:rPr>
        <w:lastRenderedPageBreak/>
        <w:drawing>
          <wp:anchor distT="0" distB="0" distL="114300" distR="114300" simplePos="0" relativeHeight="251631616" behindDoc="0" locked="0" layoutInCell="1" allowOverlap="1" wp14:anchorId="17479D88" wp14:editId="0560E497">
            <wp:simplePos x="0" y="0"/>
            <wp:positionH relativeFrom="margin">
              <wp:align>center</wp:align>
            </wp:positionH>
            <wp:positionV relativeFrom="paragraph">
              <wp:posOffset>1466850</wp:posOffset>
            </wp:positionV>
            <wp:extent cx="5715000" cy="27336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work Image.gif"/>
                    <pic:cNvPicPr/>
                  </pic:nvPicPr>
                  <pic:blipFill>
                    <a:blip r:embed="rId12">
                      <a:extLst>
                        <a:ext uri="{28A0092B-C50C-407E-A947-70E740481C1C}">
                          <a14:useLocalDpi xmlns:a14="http://schemas.microsoft.com/office/drawing/2010/main" val="0"/>
                        </a:ext>
                      </a:extLst>
                    </a:blip>
                    <a:stretch>
                      <a:fillRect/>
                    </a:stretch>
                  </pic:blipFill>
                  <pic:spPr>
                    <a:xfrm>
                      <a:off x="0" y="0"/>
                      <a:ext cx="5715000" cy="2733675"/>
                    </a:xfrm>
                    <a:prstGeom prst="rect">
                      <a:avLst/>
                    </a:prstGeom>
                  </pic:spPr>
                </pic:pic>
              </a:graphicData>
            </a:graphic>
          </wp:anchor>
        </w:drawing>
      </w:r>
      <w:r w:rsidRPr="003E38C6">
        <w:rPr>
          <w:b/>
          <w:szCs w:val="24"/>
        </w:rPr>
        <w:t xml:space="preserve">Figure 1. </w:t>
      </w:r>
      <w:r w:rsidRPr="003E38C6">
        <w:rPr>
          <w:szCs w:val="24"/>
        </w:rPr>
        <w:t>Taken from</w:t>
      </w:r>
      <w:r>
        <w:rPr>
          <w:szCs w:val="24"/>
        </w:rPr>
        <w:t xml:space="preserve"> Watts and Strogatz (1998)</w:t>
      </w:r>
      <w:r w:rsidRPr="00A141BB">
        <w:rPr>
          <w:szCs w:val="24"/>
        </w:rPr>
        <w:t>, this figure depicts examples of regular, small-world, and random networks. As the probability of random rewiring (</w:t>
      </w:r>
      <w:r w:rsidRPr="00A141BB">
        <w:rPr>
          <w:i/>
          <w:szCs w:val="24"/>
        </w:rPr>
        <w:t>p</w:t>
      </w:r>
      <w:r w:rsidRPr="00A141BB">
        <w:rPr>
          <w:szCs w:val="24"/>
        </w:rPr>
        <w:t>) increases, so to does the randomness of the connections in the network. A small-world network is situated between rigid structure and random connections.</w:t>
      </w:r>
    </w:p>
    <w:p w14:paraId="79009249" w14:textId="77777777" w:rsidR="000F4B01" w:rsidRDefault="000F4B01" w:rsidP="008D238D">
      <w:pPr>
        <w:spacing w:after="0" w:line="480" w:lineRule="auto"/>
        <w:rPr>
          <w:rFonts w:ascii="Times New Roman" w:hAnsi="Times New Roman" w:cs="Times New Roman"/>
          <w:noProof/>
          <w:sz w:val="24"/>
          <w:szCs w:val="24"/>
        </w:rPr>
      </w:pPr>
      <w:r>
        <w:rPr>
          <w:rFonts w:ascii="Times New Roman" w:hAnsi="Times New Roman" w:cs="Times New Roman"/>
          <w:sz w:val="24"/>
          <w:szCs w:val="24"/>
        </w:rPr>
        <w:br w:type="page"/>
      </w:r>
    </w:p>
    <w:p w14:paraId="25F8E2F9" w14:textId="30A90321" w:rsidR="0008567C" w:rsidRDefault="000F4B01" w:rsidP="008D238D">
      <w:pPr>
        <w:spacing w:after="0" w:line="480" w:lineRule="auto"/>
        <w:rPr>
          <w:rFonts w:ascii="Times New Roman" w:hAnsi="Times New Roman" w:cs="Times New Roman"/>
          <w:sz w:val="24"/>
          <w:szCs w:val="24"/>
        </w:rPr>
      </w:pPr>
      <w:r>
        <w:rPr>
          <w:rFonts w:ascii="Times New Roman" w:hAnsi="Times New Roman" w:cs="Times New Roman"/>
          <w:b/>
          <w:sz w:val="24"/>
          <w:szCs w:val="24"/>
        </w:rPr>
        <w:lastRenderedPageBreak/>
        <w:t>Figure 2.</w:t>
      </w:r>
      <w:r w:rsidRPr="00E774BB">
        <w:rPr>
          <w:rFonts w:ascii="Times New Roman" w:hAnsi="Times New Roman" w:cs="Times New Roman"/>
          <w:noProof/>
          <w:sz w:val="24"/>
          <w:szCs w:val="24"/>
        </w:rPr>
        <w:drawing>
          <wp:anchor distT="0" distB="0" distL="114300" distR="114300" simplePos="0" relativeHeight="251632640" behindDoc="1" locked="0" layoutInCell="1" allowOverlap="1" wp14:anchorId="2A875F2B" wp14:editId="712E1FF0">
            <wp:simplePos x="0" y="0"/>
            <wp:positionH relativeFrom="column">
              <wp:posOffset>-196850</wp:posOffset>
            </wp:positionH>
            <wp:positionV relativeFrom="paragraph">
              <wp:posOffset>651650</wp:posOffset>
            </wp:positionV>
            <wp:extent cx="6644005" cy="6860540"/>
            <wp:effectExtent l="0" t="0" r="4445" b="0"/>
            <wp:wrapTight wrapText="bothSides">
              <wp:wrapPolygon edited="0">
                <wp:start x="0" y="0"/>
                <wp:lineTo x="0" y="21532"/>
                <wp:lineTo x="21553" y="21532"/>
                <wp:lineTo x="215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SC-HSC, Kenett et al. 2014, Semantic Networks.PNG"/>
                    <pic:cNvPicPr/>
                  </pic:nvPicPr>
                  <pic:blipFill>
                    <a:blip r:embed="rId13">
                      <a:extLst>
                        <a:ext uri="{28A0092B-C50C-407E-A947-70E740481C1C}">
                          <a14:useLocalDpi xmlns:a14="http://schemas.microsoft.com/office/drawing/2010/main" val="0"/>
                        </a:ext>
                      </a:extLst>
                    </a:blip>
                    <a:stretch>
                      <a:fillRect/>
                    </a:stretch>
                  </pic:blipFill>
                  <pic:spPr>
                    <a:xfrm>
                      <a:off x="0" y="0"/>
                      <a:ext cx="6644005" cy="68605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rPr>
        <w:t xml:space="preserve"> </w:t>
      </w:r>
      <w:r w:rsidR="004E077F">
        <w:rPr>
          <w:rFonts w:ascii="Times New Roman" w:hAnsi="Times New Roman" w:cs="Times New Roman"/>
          <w:sz w:val="24"/>
          <w:szCs w:val="24"/>
        </w:rPr>
        <w:t>Semantic networks in low (A) and high (B) creative g</w:t>
      </w:r>
      <w:r w:rsidRPr="00E774BB">
        <w:rPr>
          <w:rFonts w:ascii="Times New Roman" w:hAnsi="Times New Roman" w:cs="Times New Roman"/>
          <w:sz w:val="24"/>
          <w:szCs w:val="24"/>
        </w:rPr>
        <w:t xml:space="preserve">roups. Reprinted from </w:t>
      </w:r>
      <w:r>
        <w:rPr>
          <w:rFonts w:ascii="Times New Roman" w:hAnsi="Times New Roman" w:cs="Times New Roman"/>
          <w:noProof/>
          <w:sz w:val="24"/>
          <w:szCs w:val="24"/>
        </w:rPr>
        <w:t>Kenett et al. (2014)</w:t>
      </w:r>
      <w:r>
        <w:rPr>
          <w:rFonts w:ascii="Times New Roman" w:hAnsi="Times New Roman" w:cs="Times New Roman"/>
          <w:sz w:val="24"/>
          <w:szCs w:val="24"/>
        </w:rPr>
        <w:t>.</w:t>
      </w:r>
    </w:p>
    <w:p w14:paraId="5B4426B0" w14:textId="77777777" w:rsidR="0008567C" w:rsidRDefault="0008567C" w:rsidP="008D238D">
      <w:pPr>
        <w:spacing w:after="0" w:line="480" w:lineRule="auto"/>
        <w:rPr>
          <w:rFonts w:ascii="Times New Roman" w:hAnsi="Times New Roman" w:cs="Times New Roman"/>
          <w:sz w:val="24"/>
          <w:szCs w:val="24"/>
        </w:rPr>
      </w:pPr>
      <w:r>
        <w:rPr>
          <w:rFonts w:ascii="Times New Roman" w:hAnsi="Times New Roman" w:cs="Times New Roman"/>
          <w:sz w:val="24"/>
          <w:szCs w:val="24"/>
        </w:rPr>
        <w:br w:type="page"/>
      </w:r>
    </w:p>
    <w:p w14:paraId="7A373A29" w14:textId="77777777" w:rsidR="00221E22" w:rsidRDefault="00221E22" w:rsidP="008D238D">
      <w:pPr>
        <w:spacing w:after="0" w:line="480" w:lineRule="auto"/>
        <w:rPr>
          <w:rFonts w:ascii="Times New Roman" w:hAnsi="Times New Roman" w:cs="Times New Roman"/>
          <w:b/>
          <w:sz w:val="24"/>
          <w:szCs w:val="24"/>
        </w:rPr>
        <w:sectPr w:rsidR="00221E22" w:rsidSect="00F97D2C">
          <w:pgSz w:w="12240" w:h="15840"/>
          <w:pgMar w:top="1440" w:right="1440" w:bottom="1440" w:left="1440" w:header="720" w:footer="720" w:gutter="0"/>
          <w:cols w:space="720"/>
          <w:titlePg/>
          <w:docGrid w:linePitch="360"/>
        </w:sectPr>
      </w:pPr>
    </w:p>
    <w:p w14:paraId="6855B50C" w14:textId="0C1250D5" w:rsidR="0008567C" w:rsidRDefault="0008567C" w:rsidP="00AB01BC">
      <w:pPr>
        <w:spacing w:after="0" w:line="480" w:lineRule="auto"/>
        <w:rPr>
          <w:rFonts w:ascii="Times New Roman" w:hAnsi="Times New Roman" w:cs="Times New Roman"/>
          <w:sz w:val="24"/>
          <w:szCs w:val="24"/>
        </w:rPr>
      </w:pPr>
      <w:r>
        <w:rPr>
          <w:rFonts w:ascii="Times New Roman" w:hAnsi="Times New Roman" w:cs="Times New Roman"/>
          <w:b/>
          <w:sz w:val="24"/>
          <w:szCs w:val="24"/>
        </w:rPr>
        <w:lastRenderedPageBreak/>
        <w:t xml:space="preserve">Table 1. </w:t>
      </w:r>
      <w:r>
        <w:rPr>
          <w:rFonts w:ascii="Times New Roman" w:hAnsi="Times New Roman" w:cs="Times New Roman"/>
          <w:sz w:val="24"/>
          <w:szCs w:val="24"/>
        </w:rPr>
        <w:t xml:space="preserve">Descriptive statistics </w:t>
      </w:r>
      <w:r w:rsidR="00F64BAC">
        <w:rPr>
          <w:rFonts w:ascii="Times New Roman" w:hAnsi="Times New Roman" w:cs="Times New Roman"/>
          <w:sz w:val="24"/>
          <w:szCs w:val="24"/>
        </w:rPr>
        <w:t>for age, openness to experience, total number of responses, and number of responses used in the network analysis for the full sample and each openness sample.</w:t>
      </w:r>
    </w:p>
    <w:tbl>
      <w:tblPr>
        <w:tblStyle w:val="TableGrid"/>
        <w:tblW w:w="14158" w:type="dxa"/>
        <w:tblInd w:w="-913" w:type="dxa"/>
        <w:tblLook w:val="04A0" w:firstRow="1" w:lastRow="0" w:firstColumn="1" w:lastColumn="0" w:noHBand="0" w:noVBand="1"/>
      </w:tblPr>
      <w:tblGrid>
        <w:gridCol w:w="3204"/>
        <w:gridCol w:w="1516"/>
        <w:gridCol w:w="1056"/>
        <w:gridCol w:w="1410"/>
        <w:gridCol w:w="1416"/>
        <w:gridCol w:w="1516"/>
        <w:gridCol w:w="1047"/>
        <w:gridCol w:w="1434"/>
        <w:gridCol w:w="1559"/>
      </w:tblGrid>
      <w:tr w:rsidR="00221E22" w14:paraId="4D0D402B" w14:textId="5278AF1C" w:rsidTr="00906233">
        <w:trPr>
          <w:trHeight w:val="281"/>
        </w:trPr>
        <w:tc>
          <w:tcPr>
            <w:tcW w:w="3204" w:type="dxa"/>
            <w:tcBorders>
              <w:top w:val="single" w:sz="4" w:space="0" w:color="auto"/>
              <w:left w:val="single" w:sz="4" w:space="0" w:color="FFFFFF" w:themeColor="background1"/>
              <w:bottom w:val="single" w:sz="4" w:space="0" w:color="auto"/>
              <w:right w:val="single" w:sz="4" w:space="0" w:color="FFFFFF" w:themeColor="background1"/>
            </w:tcBorders>
          </w:tcPr>
          <w:p w14:paraId="148BC762" w14:textId="65A0FF52" w:rsidR="00221E22" w:rsidRPr="006B1706" w:rsidRDefault="00221E22" w:rsidP="008D238D">
            <w:pPr>
              <w:jc w:val="center"/>
              <w:rPr>
                <w:rFonts w:ascii="Times New Roman" w:hAnsi="Times New Roman" w:cs="Times New Roman"/>
                <w:sz w:val="24"/>
                <w:szCs w:val="24"/>
              </w:rPr>
            </w:pPr>
          </w:p>
        </w:tc>
        <w:tc>
          <w:tcPr>
            <w:tcW w:w="2572" w:type="dxa"/>
            <w:gridSpan w:val="2"/>
            <w:tcBorders>
              <w:top w:val="single" w:sz="4" w:space="0" w:color="000000" w:themeColor="text1"/>
              <w:left w:val="single" w:sz="4" w:space="0" w:color="FFFFFF" w:themeColor="background1"/>
              <w:right w:val="single" w:sz="4" w:space="0" w:color="FFFFFF" w:themeColor="background1"/>
            </w:tcBorders>
          </w:tcPr>
          <w:p w14:paraId="50C98DA9" w14:textId="69F6E295" w:rsidR="00221E22" w:rsidRPr="00F4679C" w:rsidRDefault="00221E22" w:rsidP="008D238D">
            <w:pPr>
              <w:jc w:val="center"/>
              <w:rPr>
                <w:rFonts w:ascii="Times New Roman" w:hAnsi="Times New Roman" w:cs="Times New Roman"/>
                <w:b/>
                <w:sz w:val="24"/>
                <w:szCs w:val="24"/>
              </w:rPr>
            </w:pPr>
            <w:r w:rsidRPr="006B1706">
              <w:rPr>
                <w:rFonts w:ascii="Times New Roman" w:hAnsi="Times New Roman" w:cs="Times New Roman"/>
                <w:b/>
                <w:sz w:val="24"/>
                <w:szCs w:val="24"/>
              </w:rPr>
              <w:t>Age</w:t>
            </w:r>
          </w:p>
        </w:tc>
        <w:tc>
          <w:tcPr>
            <w:tcW w:w="2826" w:type="dxa"/>
            <w:gridSpan w:val="2"/>
            <w:tcBorders>
              <w:top w:val="single" w:sz="4" w:space="0" w:color="000000" w:themeColor="text1"/>
              <w:left w:val="single" w:sz="4" w:space="0" w:color="FFFFFF" w:themeColor="background1"/>
              <w:right w:val="single" w:sz="4" w:space="0" w:color="FFFFFF" w:themeColor="background1"/>
            </w:tcBorders>
          </w:tcPr>
          <w:p w14:paraId="1447F773" w14:textId="51F09A3F" w:rsidR="00221E22" w:rsidRDefault="00221E22" w:rsidP="008D238D">
            <w:pPr>
              <w:jc w:val="center"/>
              <w:rPr>
                <w:rFonts w:ascii="Times New Roman" w:hAnsi="Times New Roman" w:cs="Times New Roman"/>
                <w:b/>
                <w:sz w:val="24"/>
                <w:szCs w:val="24"/>
              </w:rPr>
            </w:pPr>
            <w:r>
              <w:rPr>
                <w:rFonts w:ascii="Times New Roman" w:hAnsi="Times New Roman" w:cs="Times New Roman"/>
                <w:b/>
                <w:sz w:val="24"/>
                <w:szCs w:val="24"/>
              </w:rPr>
              <w:t>Openness</w:t>
            </w:r>
          </w:p>
        </w:tc>
        <w:tc>
          <w:tcPr>
            <w:tcW w:w="2563" w:type="dxa"/>
            <w:gridSpan w:val="2"/>
            <w:tcBorders>
              <w:top w:val="single" w:sz="4" w:space="0" w:color="000000" w:themeColor="text1"/>
              <w:left w:val="single" w:sz="4" w:space="0" w:color="FFFFFF" w:themeColor="background1"/>
              <w:right w:val="single" w:sz="4" w:space="0" w:color="FFFFFF" w:themeColor="background1"/>
            </w:tcBorders>
          </w:tcPr>
          <w:p w14:paraId="3FA23663" w14:textId="202A9DB5" w:rsidR="00221E22" w:rsidRDefault="00DC6615" w:rsidP="008D238D">
            <w:pPr>
              <w:jc w:val="center"/>
              <w:rPr>
                <w:rFonts w:ascii="Times New Roman" w:hAnsi="Times New Roman" w:cs="Times New Roman"/>
                <w:b/>
                <w:sz w:val="24"/>
                <w:szCs w:val="24"/>
              </w:rPr>
            </w:pPr>
            <w:r>
              <w:rPr>
                <w:rFonts w:ascii="Times New Roman" w:hAnsi="Times New Roman" w:cs="Times New Roman"/>
                <w:b/>
                <w:sz w:val="24"/>
                <w:szCs w:val="24"/>
              </w:rPr>
              <w:t xml:space="preserve">Total </w:t>
            </w:r>
            <w:r w:rsidR="00221E22">
              <w:rPr>
                <w:rFonts w:ascii="Times New Roman" w:hAnsi="Times New Roman" w:cs="Times New Roman"/>
                <w:b/>
                <w:sz w:val="24"/>
                <w:szCs w:val="24"/>
              </w:rPr>
              <w:t>Number of Responses</w:t>
            </w:r>
          </w:p>
        </w:tc>
        <w:tc>
          <w:tcPr>
            <w:tcW w:w="2993" w:type="dxa"/>
            <w:gridSpan w:val="2"/>
            <w:tcBorders>
              <w:top w:val="single" w:sz="4" w:space="0" w:color="000000" w:themeColor="text1"/>
              <w:left w:val="single" w:sz="4" w:space="0" w:color="FFFFFF" w:themeColor="background1"/>
              <w:right w:val="single" w:sz="4" w:space="0" w:color="FFFFFF" w:themeColor="background1"/>
            </w:tcBorders>
          </w:tcPr>
          <w:p w14:paraId="7AE2980A" w14:textId="57A9D863" w:rsidR="00221E22" w:rsidRDefault="002649A2" w:rsidP="008D238D">
            <w:pPr>
              <w:jc w:val="center"/>
              <w:rPr>
                <w:rFonts w:ascii="Times New Roman" w:hAnsi="Times New Roman" w:cs="Times New Roman"/>
                <w:b/>
                <w:sz w:val="24"/>
                <w:szCs w:val="24"/>
              </w:rPr>
            </w:pPr>
            <w:r>
              <w:rPr>
                <w:rFonts w:ascii="Times New Roman" w:hAnsi="Times New Roman" w:cs="Times New Roman"/>
                <w:b/>
                <w:sz w:val="24"/>
                <w:szCs w:val="24"/>
              </w:rPr>
              <w:t>Number of Responses Used in Network</w:t>
            </w:r>
            <w:r w:rsidR="002A3666">
              <w:rPr>
                <w:rFonts w:ascii="Times New Roman" w:hAnsi="Times New Roman" w:cs="Times New Roman"/>
                <w:b/>
                <w:sz w:val="24"/>
                <w:szCs w:val="24"/>
              </w:rPr>
              <w:t xml:space="preserve"> Analysis</w:t>
            </w:r>
          </w:p>
        </w:tc>
      </w:tr>
      <w:tr w:rsidR="00221E22" w14:paraId="49A123C6" w14:textId="61EFB3CA" w:rsidTr="00906233">
        <w:trPr>
          <w:trHeight w:val="350"/>
        </w:trPr>
        <w:tc>
          <w:tcPr>
            <w:tcW w:w="3204" w:type="dxa"/>
            <w:tcBorders>
              <w:top w:val="single" w:sz="4" w:space="0" w:color="auto"/>
              <w:left w:val="single" w:sz="4" w:space="0" w:color="FFFFFF" w:themeColor="background1"/>
              <w:bottom w:val="single" w:sz="4" w:space="0" w:color="000000" w:themeColor="text1"/>
              <w:right w:val="single" w:sz="4" w:space="0" w:color="FFFFFF" w:themeColor="background1"/>
            </w:tcBorders>
          </w:tcPr>
          <w:p w14:paraId="1063810C" w14:textId="21E10FAA" w:rsidR="00221E22" w:rsidRPr="007A6ABA" w:rsidRDefault="00221E22" w:rsidP="008D238D">
            <w:pPr>
              <w:jc w:val="center"/>
              <w:rPr>
                <w:rFonts w:ascii="Times New Roman" w:hAnsi="Times New Roman" w:cs="Times New Roman"/>
                <w:sz w:val="24"/>
                <w:szCs w:val="24"/>
              </w:rPr>
            </w:pPr>
            <w:r>
              <w:rPr>
                <w:rFonts w:ascii="Times New Roman" w:hAnsi="Times New Roman" w:cs="Times New Roman"/>
                <w:b/>
                <w:sz w:val="24"/>
                <w:szCs w:val="24"/>
              </w:rPr>
              <w:t>Sample</w:t>
            </w:r>
          </w:p>
        </w:tc>
        <w:tc>
          <w:tcPr>
            <w:tcW w:w="1516" w:type="dxa"/>
            <w:tcBorders>
              <w:left w:val="single" w:sz="4" w:space="0" w:color="FFFFFF" w:themeColor="background1"/>
              <w:bottom w:val="single" w:sz="4" w:space="0" w:color="000000" w:themeColor="text1"/>
              <w:right w:val="single" w:sz="4" w:space="0" w:color="FFFFFF" w:themeColor="background1"/>
            </w:tcBorders>
          </w:tcPr>
          <w:p w14:paraId="545A7184" w14:textId="702BF392"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Mean (SD)</w:t>
            </w:r>
          </w:p>
        </w:tc>
        <w:tc>
          <w:tcPr>
            <w:tcW w:w="1056" w:type="dxa"/>
            <w:tcBorders>
              <w:left w:val="single" w:sz="4" w:space="0" w:color="FFFFFF" w:themeColor="background1"/>
              <w:bottom w:val="single" w:sz="4" w:space="0" w:color="000000" w:themeColor="text1"/>
              <w:right w:val="single" w:sz="4" w:space="0" w:color="FFFFFF" w:themeColor="background1"/>
            </w:tcBorders>
          </w:tcPr>
          <w:p w14:paraId="2CC1ABB9" w14:textId="46BD7D11"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Range</w:t>
            </w:r>
          </w:p>
        </w:tc>
        <w:tc>
          <w:tcPr>
            <w:tcW w:w="1410" w:type="dxa"/>
            <w:tcBorders>
              <w:left w:val="single" w:sz="4" w:space="0" w:color="FFFFFF" w:themeColor="background1"/>
              <w:bottom w:val="single" w:sz="4" w:space="0" w:color="000000" w:themeColor="text1"/>
              <w:right w:val="single" w:sz="4" w:space="0" w:color="FFFFFF" w:themeColor="background1"/>
            </w:tcBorders>
          </w:tcPr>
          <w:p w14:paraId="1CE598B9" w14:textId="5C5226CE"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Mean (SD)</w:t>
            </w:r>
          </w:p>
        </w:tc>
        <w:tc>
          <w:tcPr>
            <w:tcW w:w="1416" w:type="dxa"/>
            <w:tcBorders>
              <w:left w:val="single" w:sz="4" w:space="0" w:color="FFFFFF" w:themeColor="background1"/>
              <w:bottom w:val="single" w:sz="4" w:space="0" w:color="000000" w:themeColor="text1"/>
              <w:right w:val="single" w:sz="4" w:space="0" w:color="FFFFFF" w:themeColor="background1"/>
            </w:tcBorders>
          </w:tcPr>
          <w:p w14:paraId="2F20B3BF" w14:textId="0DA6F705"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Range</w:t>
            </w:r>
          </w:p>
        </w:tc>
        <w:tc>
          <w:tcPr>
            <w:tcW w:w="1516" w:type="dxa"/>
            <w:tcBorders>
              <w:left w:val="single" w:sz="4" w:space="0" w:color="FFFFFF" w:themeColor="background1"/>
              <w:bottom w:val="single" w:sz="4" w:space="0" w:color="000000" w:themeColor="text1"/>
              <w:right w:val="single" w:sz="4" w:space="0" w:color="FFFFFF" w:themeColor="background1"/>
            </w:tcBorders>
          </w:tcPr>
          <w:p w14:paraId="149C6541" w14:textId="0C16D949"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Mean (SD)</w:t>
            </w:r>
          </w:p>
        </w:tc>
        <w:tc>
          <w:tcPr>
            <w:tcW w:w="1047" w:type="dxa"/>
            <w:tcBorders>
              <w:left w:val="single" w:sz="4" w:space="0" w:color="FFFFFF" w:themeColor="background1"/>
              <w:bottom w:val="single" w:sz="4" w:space="0" w:color="000000" w:themeColor="text1"/>
              <w:right w:val="single" w:sz="4" w:space="0" w:color="FFFFFF" w:themeColor="background1"/>
            </w:tcBorders>
          </w:tcPr>
          <w:p w14:paraId="4EE5314D" w14:textId="1D376686"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Range</w:t>
            </w:r>
          </w:p>
        </w:tc>
        <w:tc>
          <w:tcPr>
            <w:tcW w:w="1434" w:type="dxa"/>
            <w:tcBorders>
              <w:left w:val="single" w:sz="4" w:space="0" w:color="FFFFFF" w:themeColor="background1"/>
              <w:bottom w:val="single" w:sz="4" w:space="0" w:color="000000" w:themeColor="text1"/>
              <w:right w:val="single" w:sz="4" w:space="0" w:color="FFFFFF" w:themeColor="background1"/>
            </w:tcBorders>
          </w:tcPr>
          <w:p w14:paraId="163F4028" w14:textId="249FD975" w:rsidR="00221E22" w:rsidRDefault="00221E22" w:rsidP="008D238D">
            <w:pPr>
              <w:jc w:val="center"/>
              <w:rPr>
                <w:rFonts w:ascii="Times New Roman" w:hAnsi="Times New Roman" w:cs="Times New Roman"/>
                <w:sz w:val="24"/>
                <w:szCs w:val="24"/>
              </w:rPr>
            </w:pPr>
            <w:r>
              <w:rPr>
                <w:rFonts w:ascii="Times New Roman" w:hAnsi="Times New Roman" w:cs="Times New Roman"/>
                <w:sz w:val="24"/>
                <w:szCs w:val="24"/>
              </w:rPr>
              <w:t>Mean (SD)</w:t>
            </w:r>
          </w:p>
        </w:tc>
        <w:tc>
          <w:tcPr>
            <w:tcW w:w="1559" w:type="dxa"/>
            <w:tcBorders>
              <w:left w:val="single" w:sz="4" w:space="0" w:color="FFFFFF" w:themeColor="background1"/>
              <w:bottom w:val="single" w:sz="4" w:space="0" w:color="000000" w:themeColor="text1"/>
              <w:right w:val="single" w:sz="4" w:space="0" w:color="FFFFFF" w:themeColor="background1"/>
            </w:tcBorders>
          </w:tcPr>
          <w:p w14:paraId="43D12579" w14:textId="23661CF8" w:rsidR="00221E22" w:rsidRDefault="00221E22" w:rsidP="008D238D">
            <w:pPr>
              <w:jc w:val="center"/>
              <w:rPr>
                <w:rFonts w:ascii="Times New Roman" w:hAnsi="Times New Roman" w:cs="Times New Roman"/>
                <w:sz w:val="24"/>
                <w:szCs w:val="24"/>
              </w:rPr>
            </w:pPr>
            <w:r>
              <w:rPr>
                <w:rFonts w:ascii="Times New Roman" w:hAnsi="Times New Roman" w:cs="Times New Roman"/>
                <w:sz w:val="24"/>
                <w:szCs w:val="24"/>
              </w:rPr>
              <w:t>Range</w:t>
            </w:r>
          </w:p>
        </w:tc>
      </w:tr>
      <w:tr w:rsidR="00221E22" w14:paraId="5A12169E" w14:textId="49976BAC" w:rsidTr="009D76AF">
        <w:trPr>
          <w:trHeight w:val="413"/>
        </w:trPr>
        <w:tc>
          <w:tcPr>
            <w:tcW w:w="320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45E643BD" w14:textId="34EB7493" w:rsidR="00221E22" w:rsidRPr="006B1706" w:rsidRDefault="00221E22" w:rsidP="008D238D">
            <w:pPr>
              <w:jc w:val="center"/>
              <w:rPr>
                <w:rFonts w:ascii="Times New Roman" w:hAnsi="Times New Roman" w:cs="Times New Roman"/>
                <w:sz w:val="24"/>
                <w:szCs w:val="24"/>
              </w:rPr>
            </w:pPr>
            <w:r w:rsidRPr="006B1706">
              <w:rPr>
                <w:rFonts w:ascii="Times New Roman" w:hAnsi="Times New Roman" w:cs="Times New Roman"/>
                <w:sz w:val="24"/>
                <w:szCs w:val="24"/>
              </w:rPr>
              <w:t>Full</w:t>
            </w:r>
            <w:r>
              <w:rPr>
                <w:rFonts w:ascii="Times New Roman" w:hAnsi="Times New Roman" w:cs="Times New Roman"/>
                <w:b/>
                <w:sz w:val="24"/>
                <w:szCs w:val="24"/>
              </w:rPr>
              <w:t xml:space="preserve"> </w:t>
            </w:r>
            <w:r>
              <w:rPr>
                <w:rFonts w:ascii="Times New Roman" w:hAnsi="Times New Roman" w:cs="Times New Roman"/>
                <w:sz w:val="24"/>
                <w:szCs w:val="24"/>
              </w:rPr>
              <w:t>(</w:t>
            </w:r>
            <w:r>
              <w:rPr>
                <w:rFonts w:ascii="Times New Roman" w:hAnsi="Times New Roman" w:cs="Times New Roman"/>
                <w:i/>
                <w:sz w:val="24"/>
                <w:szCs w:val="24"/>
              </w:rPr>
              <w:t>n</w:t>
            </w:r>
            <w:r>
              <w:rPr>
                <w:rFonts w:ascii="Times New Roman" w:hAnsi="Times New Roman" w:cs="Times New Roman"/>
                <w:sz w:val="24"/>
                <w:szCs w:val="24"/>
              </w:rPr>
              <w:t xml:space="preserve"> = 497)</w:t>
            </w:r>
          </w:p>
        </w:tc>
        <w:tc>
          <w:tcPr>
            <w:tcW w:w="151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2DC17736" w14:textId="33F93245"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19.86 (4.15)</w:t>
            </w:r>
          </w:p>
        </w:tc>
        <w:tc>
          <w:tcPr>
            <w:tcW w:w="105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72072C61" w14:textId="32080F78"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18 – 58</w:t>
            </w:r>
          </w:p>
        </w:tc>
        <w:tc>
          <w:tcPr>
            <w:tcW w:w="141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183E764F" w14:textId="3A4DB1BB"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3.61 (.522)</w:t>
            </w:r>
          </w:p>
        </w:tc>
        <w:tc>
          <w:tcPr>
            <w:tcW w:w="141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2F4D6BEC" w14:textId="086ED8EE"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2.25 – 4.83</w:t>
            </w:r>
          </w:p>
        </w:tc>
        <w:tc>
          <w:tcPr>
            <w:tcW w:w="1516"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4832118E" w14:textId="38F6A370"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17.58 (4.42)</w:t>
            </w:r>
          </w:p>
        </w:tc>
        <w:tc>
          <w:tcPr>
            <w:tcW w:w="104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43D83FBD" w14:textId="11BEB5BF" w:rsidR="00221E22" w:rsidRPr="006B1706" w:rsidRDefault="00221E22" w:rsidP="008D238D">
            <w:pPr>
              <w:jc w:val="center"/>
              <w:rPr>
                <w:rFonts w:ascii="Times New Roman" w:hAnsi="Times New Roman" w:cs="Times New Roman"/>
                <w:sz w:val="24"/>
                <w:szCs w:val="24"/>
              </w:rPr>
            </w:pPr>
            <w:r>
              <w:rPr>
                <w:rFonts w:ascii="Times New Roman" w:hAnsi="Times New Roman" w:cs="Times New Roman"/>
                <w:sz w:val="24"/>
                <w:szCs w:val="24"/>
              </w:rPr>
              <w:t>2 – 34</w:t>
            </w:r>
          </w:p>
        </w:tc>
        <w:tc>
          <w:tcPr>
            <w:tcW w:w="1434"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20135513" w14:textId="021E22CF" w:rsidR="00221E22" w:rsidRDefault="00221E22" w:rsidP="008D238D">
            <w:pPr>
              <w:jc w:val="center"/>
              <w:rPr>
                <w:rFonts w:ascii="Times New Roman" w:hAnsi="Times New Roman" w:cs="Times New Roman"/>
                <w:sz w:val="24"/>
                <w:szCs w:val="24"/>
              </w:rPr>
            </w:pPr>
            <w:r>
              <w:rPr>
                <w:rFonts w:ascii="Times New Roman" w:hAnsi="Times New Roman" w:cs="Times New Roman"/>
                <w:sz w:val="24"/>
                <w:szCs w:val="24"/>
              </w:rPr>
              <w:t xml:space="preserve">— </w:t>
            </w:r>
          </w:p>
        </w:tc>
        <w:tc>
          <w:tcPr>
            <w:tcW w:w="155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tcPr>
          <w:p w14:paraId="510A81B8" w14:textId="0FF14BCF" w:rsidR="00221E22" w:rsidRDefault="00221E22" w:rsidP="008D238D">
            <w:pPr>
              <w:jc w:val="center"/>
              <w:rPr>
                <w:rFonts w:ascii="Times New Roman" w:hAnsi="Times New Roman" w:cs="Times New Roman"/>
                <w:sz w:val="24"/>
                <w:szCs w:val="24"/>
              </w:rPr>
            </w:pPr>
            <w:r>
              <w:rPr>
                <w:rFonts w:ascii="Times New Roman" w:hAnsi="Times New Roman" w:cs="Times New Roman"/>
                <w:sz w:val="24"/>
                <w:szCs w:val="24"/>
              </w:rPr>
              <w:t>—</w:t>
            </w:r>
          </w:p>
        </w:tc>
      </w:tr>
      <w:tr w:rsidR="00DC6615" w14:paraId="3158F0DF" w14:textId="1B1F60B0" w:rsidTr="009D76AF">
        <w:trPr>
          <w:trHeight w:val="430"/>
        </w:trPr>
        <w:tc>
          <w:tcPr>
            <w:tcW w:w="32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FA86E4" w14:textId="5EED3836" w:rsidR="00DC6615" w:rsidRPr="004741F7" w:rsidRDefault="00DC6615" w:rsidP="00DC6615">
            <w:pPr>
              <w:jc w:val="center"/>
              <w:rPr>
                <w:rFonts w:ascii="Times New Roman" w:hAnsi="Times New Roman" w:cs="Times New Roman"/>
                <w:sz w:val="24"/>
                <w:szCs w:val="24"/>
              </w:rPr>
            </w:pPr>
            <w:r>
              <w:rPr>
                <w:rFonts w:ascii="Times New Roman" w:hAnsi="Times New Roman" w:cs="Times New Roman"/>
                <w:sz w:val="24"/>
                <w:szCs w:val="24"/>
              </w:rPr>
              <w:t>Low Openness (</w:t>
            </w:r>
            <w:r>
              <w:rPr>
                <w:rFonts w:ascii="Times New Roman" w:hAnsi="Times New Roman" w:cs="Times New Roman"/>
                <w:i/>
                <w:sz w:val="24"/>
                <w:szCs w:val="24"/>
              </w:rPr>
              <w:t xml:space="preserve">n </w:t>
            </w:r>
            <w:r>
              <w:rPr>
                <w:rFonts w:ascii="Times New Roman" w:hAnsi="Times New Roman" w:cs="Times New Roman"/>
                <w:sz w:val="24"/>
                <w:szCs w:val="24"/>
              </w:rPr>
              <w:t>= 118)</w:t>
            </w:r>
          </w:p>
        </w:tc>
        <w:tc>
          <w:tcPr>
            <w:tcW w:w="1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1583FC" w14:textId="4D925C0A"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20.26 (5.99)</w:t>
            </w:r>
          </w:p>
        </w:tc>
        <w:tc>
          <w:tcPr>
            <w:tcW w:w="10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754C5E" w14:textId="02E1BF1B"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18 – 58</w:t>
            </w:r>
          </w:p>
        </w:tc>
        <w:tc>
          <w:tcPr>
            <w:tcW w:w="1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FF7942" w14:textId="296D2FA0"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2.94 (.207)</w:t>
            </w:r>
          </w:p>
        </w:tc>
        <w:tc>
          <w:tcPr>
            <w:tcW w:w="1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B9AE9" w14:textId="5CC8C52C"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2.25 – 3.17</w:t>
            </w:r>
          </w:p>
        </w:tc>
        <w:tc>
          <w:tcPr>
            <w:tcW w:w="1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D2D6DB" w14:textId="1D4114BC"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16.58 (4.42)</w:t>
            </w:r>
          </w:p>
        </w:tc>
        <w:tc>
          <w:tcPr>
            <w:tcW w:w="10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894CEC" w14:textId="64C52B6A"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5 – 27</w:t>
            </w:r>
          </w:p>
        </w:tc>
        <w:tc>
          <w:tcPr>
            <w:tcW w:w="14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6ED1C5" w14:textId="7B1F6768" w:rsidR="00DC6615" w:rsidRDefault="00DC6615" w:rsidP="00DC6615">
            <w:pPr>
              <w:jc w:val="center"/>
              <w:rPr>
                <w:rFonts w:ascii="Times New Roman" w:hAnsi="Times New Roman" w:cs="Times New Roman"/>
                <w:sz w:val="24"/>
                <w:szCs w:val="24"/>
              </w:rPr>
            </w:pPr>
            <w:r>
              <w:rPr>
                <w:rFonts w:ascii="Times New Roman" w:hAnsi="Times New Roman" w:cs="Times New Roman"/>
                <w:sz w:val="24"/>
                <w:szCs w:val="24"/>
              </w:rPr>
              <w:t>15.68 (4.01)</w:t>
            </w:r>
          </w:p>
        </w:tc>
        <w:tc>
          <w:tcPr>
            <w:tcW w:w="15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CD088C" w14:textId="7ECF022E" w:rsidR="00DC6615" w:rsidRDefault="00DC6615" w:rsidP="00DC6615">
            <w:pPr>
              <w:jc w:val="center"/>
              <w:rPr>
                <w:rFonts w:ascii="Times New Roman" w:hAnsi="Times New Roman" w:cs="Times New Roman"/>
                <w:sz w:val="24"/>
                <w:szCs w:val="24"/>
              </w:rPr>
            </w:pPr>
            <w:r>
              <w:rPr>
                <w:rFonts w:ascii="Times New Roman" w:hAnsi="Times New Roman" w:cs="Times New Roman"/>
                <w:sz w:val="24"/>
                <w:szCs w:val="24"/>
              </w:rPr>
              <w:t>5 – 26</w:t>
            </w:r>
          </w:p>
        </w:tc>
      </w:tr>
      <w:tr w:rsidR="00DC6615" w14:paraId="38DDB321" w14:textId="5DCD96B5" w:rsidTr="009D76AF">
        <w:trPr>
          <w:trHeight w:val="411"/>
        </w:trPr>
        <w:tc>
          <w:tcPr>
            <w:tcW w:w="320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1D6D82" w14:textId="5615BB43" w:rsidR="00DC6615" w:rsidRPr="004741F7" w:rsidRDefault="00DC6615" w:rsidP="00DC6615">
            <w:pPr>
              <w:jc w:val="center"/>
              <w:rPr>
                <w:rFonts w:ascii="Times New Roman" w:hAnsi="Times New Roman" w:cs="Times New Roman"/>
                <w:sz w:val="24"/>
                <w:szCs w:val="24"/>
              </w:rPr>
            </w:pPr>
            <w:r w:rsidRPr="006B1706">
              <w:rPr>
                <w:rFonts w:ascii="Times New Roman" w:hAnsi="Times New Roman" w:cs="Times New Roman"/>
                <w:sz w:val="24"/>
                <w:szCs w:val="24"/>
              </w:rPr>
              <w:t>Mo</w:t>
            </w:r>
            <w:r>
              <w:rPr>
                <w:rFonts w:ascii="Times New Roman" w:hAnsi="Times New Roman" w:cs="Times New Roman"/>
                <w:sz w:val="24"/>
                <w:szCs w:val="24"/>
              </w:rPr>
              <w:t>derate Openness (</w:t>
            </w:r>
            <w:r>
              <w:rPr>
                <w:rFonts w:ascii="Times New Roman" w:hAnsi="Times New Roman" w:cs="Times New Roman"/>
                <w:i/>
                <w:sz w:val="24"/>
                <w:szCs w:val="24"/>
              </w:rPr>
              <w:t>n</w:t>
            </w:r>
            <w:r>
              <w:rPr>
                <w:rFonts w:ascii="Times New Roman" w:hAnsi="Times New Roman" w:cs="Times New Roman"/>
                <w:sz w:val="24"/>
                <w:szCs w:val="24"/>
              </w:rPr>
              <w:t xml:space="preserve"> = 121)</w:t>
            </w:r>
          </w:p>
        </w:tc>
        <w:tc>
          <w:tcPr>
            <w:tcW w:w="1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FEED8A" w14:textId="7AB5E39C"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19.20 (2.51)</w:t>
            </w:r>
          </w:p>
        </w:tc>
        <w:tc>
          <w:tcPr>
            <w:tcW w:w="10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EBB4C2" w14:textId="19149CE3"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18 – 32</w:t>
            </w:r>
          </w:p>
        </w:tc>
        <w:tc>
          <w:tcPr>
            <w:tcW w:w="14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A821FFD" w14:textId="1A0C3EDD"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3.62 (.091)</w:t>
            </w:r>
          </w:p>
        </w:tc>
        <w:tc>
          <w:tcPr>
            <w:tcW w:w="14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11F883" w14:textId="5542E031"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3.50 – 3.75</w:t>
            </w:r>
          </w:p>
        </w:tc>
        <w:tc>
          <w:tcPr>
            <w:tcW w:w="151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77B4FF" w14:textId="697AF350"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17.24 (4.48)</w:t>
            </w:r>
          </w:p>
        </w:tc>
        <w:tc>
          <w:tcPr>
            <w:tcW w:w="10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677AC5" w14:textId="52F97886"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8 – 29</w:t>
            </w:r>
          </w:p>
        </w:tc>
        <w:tc>
          <w:tcPr>
            <w:tcW w:w="14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C7DC06" w14:textId="0A17D275" w:rsidR="00DC6615" w:rsidRDefault="00DC6615" w:rsidP="00DC6615">
            <w:pPr>
              <w:jc w:val="center"/>
              <w:rPr>
                <w:rFonts w:ascii="Times New Roman" w:hAnsi="Times New Roman" w:cs="Times New Roman"/>
                <w:sz w:val="24"/>
                <w:szCs w:val="24"/>
              </w:rPr>
            </w:pPr>
            <w:r>
              <w:rPr>
                <w:rFonts w:ascii="Times New Roman" w:hAnsi="Times New Roman" w:cs="Times New Roman"/>
                <w:sz w:val="24"/>
                <w:szCs w:val="24"/>
              </w:rPr>
              <w:t>15.87 (3.69)</w:t>
            </w:r>
          </w:p>
        </w:tc>
        <w:tc>
          <w:tcPr>
            <w:tcW w:w="155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1B9245" w14:textId="32C4CCB3" w:rsidR="00DC6615" w:rsidRDefault="00DC6615" w:rsidP="00DC6615">
            <w:pPr>
              <w:jc w:val="center"/>
              <w:rPr>
                <w:rFonts w:ascii="Times New Roman" w:hAnsi="Times New Roman" w:cs="Times New Roman"/>
                <w:sz w:val="24"/>
                <w:szCs w:val="24"/>
              </w:rPr>
            </w:pPr>
            <w:r>
              <w:rPr>
                <w:rFonts w:ascii="Times New Roman" w:hAnsi="Times New Roman" w:cs="Times New Roman"/>
                <w:sz w:val="24"/>
                <w:szCs w:val="24"/>
              </w:rPr>
              <w:t>8 – 24</w:t>
            </w:r>
          </w:p>
        </w:tc>
      </w:tr>
      <w:tr w:rsidR="00DC6615" w14:paraId="17D56755" w14:textId="43C725DA" w:rsidTr="00DC6615">
        <w:trPr>
          <w:trHeight w:val="377"/>
        </w:trPr>
        <w:tc>
          <w:tcPr>
            <w:tcW w:w="3204" w:type="dxa"/>
            <w:tcBorders>
              <w:top w:val="single" w:sz="4" w:space="0" w:color="FFFFFF" w:themeColor="background1"/>
              <w:left w:val="single" w:sz="4" w:space="0" w:color="FFFFFF" w:themeColor="background1"/>
              <w:right w:val="single" w:sz="4" w:space="0" w:color="FFFFFF" w:themeColor="background1"/>
            </w:tcBorders>
          </w:tcPr>
          <w:p w14:paraId="2C2DD17B" w14:textId="620DB12A" w:rsidR="00DC6615" w:rsidRPr="00F4679C" w:rsidRDefault="00DC6615" w:rsidP="00DC6615">
            <w:pPr>
              <w:jc w:val="center"/>
              <w:rPr>
                <w:rFonts w:ascii="Times New Roman" w:hAnsi="Times New Roman" w:cs="Times New Roman"/>
                <w:sz w:val="24"/>
                <w:szCs w:val="24"/>
              </w:rPr>
            </w:pPr>
            <w:r w:rsidRPr="006B1706">
              <w:rPr>
                <w:rFonts w:ascii="Times New Roman" w:hAnsi="Times New Roman" w:cs="Times New Roman"/>
                <w:sz w:val="24"/>
                <w:szCs w:val="24"/>
              </w:rPr>
              <w:t>High Openness</w:t>
            </w:r>
            <w:r>
              <w:rPr>
                <w:rFonts w:ascii="Times New Roman" w:hAnsi="Times New Roman" w:cs="Times New Roman"/>
                <w:sz w:val="24"/>
                <w:szCs w:val="24"/>
              </w:rPr>
              <w:t xml:space="preserve"> (</w:t>
            </w:r>
            <w:r>
              <w:rPr>
                <w:rFonts w:ascii="Times New Roman" w:hAnsi="Times New Roman" w:cs="Times New Roman"/>
                <w:i/>
                <w:sz w:val="24"/>
                <w:szCs w:val="24"/>
              </w:rPr>
              <w:t xml:space="preserve">n </w:t>
            </w:r>
            <w:r>
              <w:rPr>
                <w:rFonts w:ascii="Times New Roman" w:hAnsi="Times New Roman" w:cs="Times New Roman"/>
                <w:sz w:val="24"/>
                <w:szCs w:val="24"/>
              </w:rPr>
              <w:t>= 115)</w:t>
            </w:r>
          </w:p>
        </w:tc>
        <w:tc>
          <w:tcPr>
            <w:tcW w:w="1516" w:type="dxa"/>
            <w:tcBorders>
              <w:top w:val="single" w:sz="4" w:space="0" w:color="FFFFFF" w:themeColor="background1"/>
              <w:left w:val="single" w:sz="4" w:space="0" w:color="FFFFFF" w:themeColor="background1"/>
              <w:right w:val="single" w:sz="4" w:space="0" w:color="FFFFFF" w:themeColor="background1"/>
            </w:tcBorders>
          </w:tcPr>
          <w:p w14:paraId="74CA2303" w14:textId="42528833"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20.26 (3.84)</w:t>
            </w:r>
          </w:p>
        </w:tc>
        <w:tc>
          <w:tcPr>
            <w:tcW w:w="1056" w:type="dxa"/>
            <w:tcBorders>
              <w:top w:val="single" w:sz="4" w:space="0" w:color="FFFFFF" w:themeColor="background1"/>
              <w:left w:val="single" w:sz="4" w:space="0" w:color="FFFFFF" w:themeColor="background1"/>
              <w:right w:val="single" w:sz="4" w:space="0" w:color="FFFFFF" w:themeColor="background1"/>
            </w:tcBorders>
          </w:tcPr>
          <w:p w14:paraId="09AE274C" w14:textId="733FF49A"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18 – 47</w:t>
            </w:r>
          </w:p>
        </w:tc>
        <w:tc>
          <w:tcPr>
            <w:tcW w:w="1410" w:type="dxa"/>
            <w:tcBorders>
              <w:top w:val="single" w:sz="4" w:space="0" w:color="FFFFFF" w:themeColor="background1"/>
              <w:left w:val="single" w:sz="4" w:space="0" w:color="FFFFFF" w:themeColor="background1"/>
              <w:right w:val="single" w:sz="4" w:space="0" w:color="FFFFFF" w:themeColor="background1"/>
            </w:tcBorders>
          </w:tcPr>
          <w:p w14:paraId="7926562A" w14:textId="77979D3F"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4.32 (.209)</w:t>
            </w:r>
          </w:p>
        </w:tc>
        <w:tc>
          <w:tcPr>
            <w:tcW w:w="1416" w:type="dxa"/>
            <w:tcBorders>
              <w:top w:val="single" w:sz="4" w:space="0" w:color="FFFFFF" w:themeColor="background1"/>
              <w:left w:val="single" w:sz="4" w:space="0" w:color="FFFFFF" w:themeColor="background1"/>
              <w:right w:val="single" w:sz="4" w:space="0" w:color="FFFFFF" w:themeColor="background1"/>
            </w:tcBorders>
          </w:tcPr>
          <w:p w14:paraId="4EC47501" w14:textId="0E7869E8"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4.08 – 4.83</w:t>
            </w:r>
          </w:p>
        </w:tc>
        <w:tc>
          <w:tcPr>
            <w:tcW w:w="1516" w:type="dxa"/>
            <w:tcBorders>
              <w:top w:val="single" w:sz="4" w:space="0" w:color="FFFFFF" w:themeColor="background1"/>
              <w:left w:val="single" w:sz="4" w:space="0" w:color="FFFFFF" w:themeColor="background1"/>
              <w:right w:val="single" w:sz="4" w:space="0" w:color="FFFFFF" w:themeColor="background1"/>
            </w:tcBorders>
          </w:tcPr>
          <w:p w14:paraId="61C988FE" w14:textId="3C83B20A"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18.79 (4.07)</w:t>
            </w:r>
          </w:p>
        </w:tc>
        <w:tc>
          <w:tcPr>
            <w:tcW w:w="1047" w:type="dxa"/>
            <w:tcBorders>
              <w:top w:val="single" w:sz="4" w:space="0" w:color="FFFFFF" w:themeColor="background1"/>
              <w:left w:val="single" w:sz="4" w:space="0" w:color="FFFFFF" w:themeColor="background1"/>
              <w:right w:val="single" w:sz="4" w:space="0" w:color="FFFFFF" w:themeColor="background1"/>
            </w:tcBorders>
          </w:tcPr>
          <w:p w14:paraId="0B996C1E" w14:textId="2351EB6C" w:rsidR="00DC6615" w:rsidRPr="006B1706" w:rsidRDefault="00DC6615" w:rsidP="00DC6615">
            <w:pPr>
              <w:jc w:val="center"/>
              <w:rPr>
                <w:rFonts w:ascii="Times New Roman" w:hAnsi="Times New Roman" w:cs="Times New Roman"/>
                <w:sz w:val="24"/>
                <w:szCs w:val="24"/>
              </w:rPr>
            </w:pPr>
            <w:r>
              <w:rPr>
                <w:rFonts w:ascii="Times New Roman" w:hAnsi="Times New Roman" w:cs="Times New Roman"/>
                <w:sz w:val="24"/>
                <w:szCs w:val="24"/>
              </w:rPr>
              <w:t>9 – 28</w:t>
            </w:r>
          </w:p>
        </w:tc>
        <w:tc>
          <w:tcPr>
            <w:tcW w:w="1434" w:type="dxa"/>
            <w:tcBorders>
              <w:top w:val="single" w:sz="4" w:space="0" w:color="FFFFFF" w:themeColor="background1"/>
              <w:left w:val="single" w:sz="4" w:space="0" w:color="FFFFFF" w:themeColor="background1"/>
              <w:right w:val="single" w:sz="4" w:space="0" w:color="FFFFFF" w:themeColor="background1"/>
            </w:tcBorders>
          </w:tcPr>
          <w:p w14:paraId="0A2E731C" w14:textId="18C15425" w:rsidR="00DC6615" w:rsidRDefault="00DC6615" w:rsidP="00DC6615">
            <w:pPr>
              <w:jc w:val="center"/>
              <w:rPr>
                <w:rFonts w:ascii="Times New Roman" w:hAnsi="Times New Roman" w:cs="Times New Roman"/>
                <w:sz w:val="24"/>
                <w:szCs w:val="24"/>
              </w:rPr>
            </w:pPr>
            <w:r>
              <w:rPr>
                <w:rFonts w:ascii="Times New Roman" w:hAnsi="Times New Roman" w:cs="Times New Roman"/>
                <w:sz w:val="24"/>
                <w:szCs w:val="24"/>
              </w:rPr>
              <w:t>16.59 (3.67)</w:t>
            </w:r>
          </w:p>
        </w:tc>
        <w:tc>
          <w:tcPr>
            <w:tcW w:w="1559" w:type="dxa"/>
            <w:tcBorders>
              <w:top w:val="single" w:sz="4" w:space="0" w:color="FFFFFF" w:themeColor="background1"/>
              <w:left w:val="single" w:sz="4" w:space="0" w:color="FFFFFF" w:themeColor="background1"/>
              <w:right w:val="single" w:sz="4" w:space="0" w:color="FFFFFF" w:themeColor="background1"/>
            </w:tcBorders>
          </w:tcPr>
          <w:p w14:paraId="4A03EC4B" w14:textId="4BC5D4F9" w:rsidR="00DC6615" w:rsidRDefault="00DC6615" w:rsidP="00DC6615">
            <w:pPr>
              <w:jc w:val="center"/>
              <w:rPr>
                <w:rFonts w:ascii="Times New Roman" w:hAnsi="Times New Roman" w:cs="Times New Roman"/>
                <w:sz w:val="24"/>
                <w:szCs w:val="24"/>
              </w:rPr>
            </w:pPr>
            <w:r>
              <w:rPr>
                <w:rFonts w:ascii="Times New Roman" w:hAnsi="Times New Roman" w:cs="Times New Roman"/>
                <w:sz w:val="24"/>
                <w:szCs w:val="24"/>
              </w:rPr>
              <w:t>8 – 28</w:t>
            </w:r>
          </w:p>
        </w:tc>
      </w:tr>
    </w:tbl>
    <w:p w14:paraId="31F62C35" w14:textId="485CAE5B" w:rsidR="0008567C" w:rsidRPr="004741F7" w:rsidRDefault="0008567C" w:rsidP="008D238D">
      <w:pPr>
        <w:spacing w:after="0" w:line="480" w:lineRule="auto"/>
        <w:rPr>
          <w:rFonts w:ascii="Times New Roman" w:hAnsi="Times New Roman" w:cs="Times New Roman"/>
          <w:sz w:val="24"/>
          <w:szCs w:val="24"/>
        </w:rPr>
      </w:pPr>
      <w:r>
        <w:rPr>
          <w:rFonts w:ascii="Times New Roman" w:hAnsi="Times New Roman" w:cs="Times New Roman"/>
          <w:b/>
          <w:sz w:val="24"/>
          <w:szCs w:val="24"/>
        </w:rPr>
        <w:br w:type="page"/>
      </w:r>
    </w:p>
    <w:p w14:paraId="763C40F2" w14:textId="77777777" w:rsidR="00221E22" w:rsidRDefault="00221E22" w:rsidP="008D238D">
      <w:pPr>
        <w:spacing w:after="0" w:line="480" w:lineRule="auto"/>
        <w:rPr>
          <w:rFonts w:ascii="Times New Roman" w:hAnsi="Times New Roman" w:cs="Times New Roman"/>
          <w:b/>
          <w:sz w:val="24"/>
          <w:szCs w:val="24"/>
        </w:rPr>
        <w:sectPr w:rsidR="00221E22" w:rsidSect="00221E22">
          <w:pgSz w:w="15840" w:h="12240" w:orient="landscape"/>
          <w:pgMar w:top="1440" w:right="1440" w:bottom="1440" w:left="1440" w:header="720" w:footer="720" w:gutter="0"/>
          <w:cols w:space="720"/>
          <w:docGrid w:linePitch="360"/>
        </w:sectPr>
      </w:pPr>
    </w:p>
    <w:p w14:paraId="6A67B452" w14:textId="04EFA143" w:rsidR="00EF75CA" w:rsidRDefault="00A45FC3">
      <w:pPr>
        <w:rPr>
          <w:rFonts w:ascii="Times New Roman" w:hAnsi="Times New Roman" w:cs="Times New Roman"/>
          <w:sz w:val="24"/>
          <w:szCs w:val="24"/>
        </w:rPr>
      </w:pPr>
      <w:r>
        <w:rPr>
          <w:rFonts w:ascii="Times New Roman" w:hAnsi="Times New Roman" w:cs="Times New Roman"/>
          <w:b/>
          <w:sz w:val="24"/>
          <w:szCs w:val="24"/>
        </w:rPr>
        <w:lastRenderedPageBreak/>
        <w:t xml:space="preserve">Table 2. </w:t>
      </w:r>
      <w:r w:rsidR="00AB6CE6">
        <w:rPr>
          <w:rFonts w:ascii="Times New Roman" w:hAnsi="Times New Roman" w:cs="Times New Roman"/>
          <w:sz w:val="24"/>
          <w:szCs w:val="24"/>
        </w:rPr>
        <w:t>Unique responses that were only provided by the specified openness group.</w:t>
      </w:r>
    </w:p>
    <w:p w14:paraId="2493518F" w14:textId="77777777" w:rsidR="00EF75CA" w:rsidRDefault="00EF75CA">
      <w:pPr>
        <w:rPr>
          <w:rFonts w:ascii="Times New Roman" w:hAnsi="Times New Roman" w:cs="Times New Roman"/>
          <w:b/>
          <w:sz w:val="24"/>
          <w:szCs w:val="24"/>
        </w:rPr>
      </w:pPr>
    </w:p>
    <w:tbl>
      <w:tblPr>
        <w:tblW w:w="7976" w:type="dxa"/>
        <w:tblLayout w:type="fixed"/>
        <w:tblLook w:val="04A0" w:firstRow="1" w:lastRow="0" w:firstColumn="1" w:lastColumn="0" w:noHBand="0" w:noVBand="1"/>
      </w:tblPr>
      <w:tblGrid>
        <w:gridCol w:w="1696"/>
        <w:gridCol w:w="1996"/>
        <w:gridCol w:w="2142"/>
        <w:gridCol w:w="2142"/>
      </w:tblGrid>
      <w:tr w:rsidR="00EF75CA" w:rsidRPr="00EF75CA" w14:paraId="13233C92" w14:textId="20AFA8C1" w:rsidTr="00EF75CA">
        <w:trPr>
          <w:trHeight w:val="300"/>
        </w:trPr>
        <w:tc>
          <w:tcPr>
            <w:tcW w:w="1696" w:type="dxa"/>
            <w:tcBorders>
              <w:top w:val="nil"/>
              <w:left w:val="nil"/>
              <w:bottom w:val="single" w:sz="4" w:space="0" w:color="auto"/>
              <w:right w:val="single" w:sz="4" w:space="0" w:color="FFFFFF" w:themeColor="background1"/>
            </w:tcBorders>
            <w:shd w:val="clear" w:color="auto" w:fill="auto"/>
            <w:noWrap/>
            <w:vAlign w:val="bottom"/>
            <w:hideMark/>
          </w:tcPr>
          <w:p w14:paraId="59199AEF" w14:textId="223DE1BC" w:rsidR="00EF75CA" w:rsidRPr="00EF75CA" w:rsidRDefault="00EF75CA" w:rsidP="00EF75C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Low</w:t>
            </w:r>
          </w:p>
        </w:tc>
        <w:tc>
          <w:tcPr>
            <w:tcW w:w="1996" w:type="dxa"/>
            <w:tcBorders>
              <w:top w:val="nil"/>
              <w:left w:val="single" w:sz="4" w:space="0" w:color="FFFFFF" w:themeColor="background1"/>
              <w:bottom w:val="single" w:sz="4" w:space="0" w:color="auto"/>
              <w:right w:val="nil"/>
            </w:tcBorders>
            <w:shd w:val="clear" w:color="auto" w:fill="auto"/>
            <w:noWrap/>
            <w:vAlign w:val="bottom"/>
            <w:hideMark/>
          </w:tcPr>
          <w:p w14:paraId="46599C83" w14:textId="6CF4B014" w:rsidR="00EF75CA" w:rsidRPr="00EF75CA" w:rsidRDefault="00EF75CA" w:rsidP="00EF75C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Moderate</w:t>
            </w:r>
          </w:p>
        </w:tc>
        <w:tc>
          <w:tcPr>
            <w:tcW w:w="2142" w:type="dxa"/>
            <w:tcBorders>
              <w:top w:val="nil"/>
              <w:left w:val="nil"/>
              <w:bottom w:val="single" w:sz="4" w:space="0" w:color="auto"/>
              <w:right w:val="nil"/>
            </w:tcBorders>
            <w:shd w:val="clear" w:color="auto" w:fill="auto"/>
            <w:noWrap/>
            <w:vAlign w:val="bottom"/>
            <w:hideMark/>
          </w:tcPr>
          <w:p w14:paraId="76D637AF" w14:textId="41BE3344" w:rsidR="00EF75CA" w:rsidRPr="00EF75CA" w:rsidRDefault="00EF75CA" w:rsidP="00EF75C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High</w:t>
            </w:r>
          </w:p>
        </w:tc>
        <w:tc>
          <w:tcPr>
            <w:tcW w:w="2142" w:type="dxa"/>
            <w:tcBorders>
              <w:top w:val="nil"/>
              <w:left w:val="nil"/>
              <w:bottom w:val="single" w:sz="4" w:space="0" w:color="auto"/>
              <w:right w:val="nil"/>
            </w:tcBorders>
          </w:tcPr>
          <w:p w14:paraId="0DE9B408" w14:textId="5E884FFF" w:rsidR="00EF75CA" w:rsidRPr="00EF75CA" w:rsidRDefault="00AB6CE6" w:rsidP="00EF75CA">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High Continued</w:t>
            </w:r>
          </w:p>
        </w:tc>
      </w:tr>
      <w:tr w:rsidR="00EF75CA" w:rsidRPr="00EF75CA" w14:paraId="435244BE" w14:textId="59AC480F" w:rsidTr="00EF75CA">
        <w:trPr>
          <w:trHeight w:val="300"/>
        </w:trPr>
        <w:tc>
          <w:tcPr>
            <w:tcW w:w="1696" w:type="dxa"/>
            <w:tcBorders>
              <w:top w:val="single" w:sz="4" w:space="0" w:color="auto"/>
              <w:left w:val="nil"/>
              <w:bottom w:val="nil"/>
              <w:right w:val="single" w:sz="4" w:space="0" w:color="FFFFFF" w:themeColor="background1"/>
            </w:tcBorders>
            <w:shd w:val="clear" w:color="auto" w:fill="auto"/>
            <w:noWrap/>
            <w:vAlign w:val="bottom"/>
            <w:hideMark/>
          </w:tcPr>
          <w:p w14:paraId="49D77A97"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Caterpillar</w:t>
            </w:r>
          </w:p>
        </w:tc>
        <w:tc>
          <w:tcPr>
            <w:tcW w:w="1996" w:type="dxa"/>
            <w:tcBorders>
              <w:top w:val="single" w:sz="4" w:space="0" w:color="auto"/>
              <w:left w:val="single" w:sz="4" w:space="0" w:color="FFFFFF" w:themeColor="background1"/>
              <w:bottom w:val="nil"/>
              <w:right w:val="nil"/>
            </w:tcBorders>
            <w:shd w:val="clear" w:color="auto" w:fill="auto"/>
            <w:noWrap/>
            <w:vAlign w:val="bottom"/>
            <w:hideMark/>
          </w:tcPr>
          <w:p w14:paraId="6A86CC9E"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Anaconda</w:t>
            </w:r>
          </w:p>
        </w:tc>
        <w:tc>
          <w:tcPr>
            <w:tcW w:w="2142" w:type="dxa"/>
            <w:tcBorders>
              <w:top w:val="single" w:sz="4" w:space="0" w:color="auto"/>
              <w:left w:val="nil"/>
              <w:bottom w:val="nil"/>
              <w:right w:val="nil"/>
            </w:tcBorders>
            <w:shd w:val="clear" w:color="auto" w:fill="auto"/>
            <w:noWrap/>
            <w:vAlign w:val="bottom"/>
            <w:hideMark/>
          </w:tcPr>
          <w:p w14:paraId="5064BA77"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Amoeba</w:t>
            </w:r>
          </w:p>
        </w:tc>
        <w:tc>
          <w:tcPr>
            <w:tcW w:w="2142" w:type="dxa"/>
            <w:tcBorders>
              <w:top w:val="single" w:sz="4" w:space="0" w:color="auto"/>
              <w:left w:val="nil"/>
              <w:bottom w:val="nil"/>
              <w:right w:val="nil"/>
            </w:tcBorders>
            <w:vAlign w:val="bottom"/>
          </w:tcPr>
          <w:p w14:paraId="41554748" w14:textId="0FEB1DA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Lory</w:t>
            </w:r>
          </w:p>
        </w:tc>
      </w:tr>
      <w:tr w:rsidR="00EF75CA" w:rsidRPr="00EF75CA" w14:paraId="4EB2E58C" w14:textId="7F9C7B34" w:rsidTr="00E410C1">
        <w:trPr>
          <w:trHeight w:val="300"/>
        </w:trPr>
        <w:tc>
          <w:tcPr>
            <w:tcW w:w="1696" w:type="dxa"/>
            <w:tcBorders>
              <w:top w:val="nil"/>
              <w:left w:val="nil"/>
              <w:bottom w:val="nil"/>
              <w:right w:val="nil"/>
            </w:tcBorders>
            <w:shd w:val="clear" w:color="auto" w:fill="auto"/>
            <w:noWrap/>
            <w:vAlign w:val="bottom"/>
            <w:hideMark/>
          </w:tcPr>
          <w:p w14:paraId="4623FAE0"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Catfish</w:t>
            </w:r>
          </w:p>
        </w:tc>
        <w:tc>
          <w:tcPr>
            <w:tcW w:w="1996" w:type="dxa"/>
            <w:tcBorders>
              <w:top w:val="nil"/>
              <w:left w:val="nil"/>
              <w:bottom w:val="nil"/>
              <w:right w:val="nil"/>
            </w:tcBorders>
            <w:shd w:val="clear" w:color="auto" w:fill="auto"/>
            <w:noWrap/>
            <w:vAlign w:val="bottom"/>
            <w:hideMark/>
          </w:tcPr>
          <w:p w14:paraId="6D5C32A6"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Bald Eagle</w:t>
            </w:r>
          </w:p>
        </w:tc>
        <w:tc>
          <w:tcPr>
            <w:tcW w:w="2142" w:type="dxa"/>
            <w:tcBorders>
              <w:top w:val="nil"/>
              <w:left w:val="nil"/>
              <w:bottom w:val="nil"/>
              <w:right w:val="nil"/>
            </w:tcBorders>
            <w:shd w:val="clear" w:color="auto" w:fill="auto"/>
            <w:noWrap/>
            <w:vAlign w:val="bottom"/>
            <w:hideMark/>
          </w:tcPr>
          <w:p w14:paraId="050FEAE4" w14:textId="1BA4F518"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Angel Fish</w:t>
            </w:r>
          </w:p>
        </w:tc>
        <w:tc>
          <w:tcPr>
            <w:tcW w:w="2142" w:type="dxa"/>
            <w:tcBorders>
              <w:top w:val="nil"/>
              <w:left w:val="nil"/>
              <w:bottom w:val="nil"/>
              <w:right w:val="nil"/>
            </w:tcBorders>
            <w:vAlign w:val="bottom"/>
          </w:tcPr>
          <w:p w14:paraId="312F893B" w14:textId="49DD59EC"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Macaw</w:t>
            </w:r>
          </w:p>
        </w:tc>
      </w:tr>
      <w:tr w:rsidR="00EF75CA" w:rsidRPr="00EF75CA" w14:paraId="2957B435" w14:textId="07B06258" w:rsidTr="00E410C1">
        <w:trPr>
          <w:trHeight w:val="300"/>
        </w:trPr>
        <w:tc>
          <w:tcPr>
            <w:tcW w:w="1696" w:type="dxa"/>
            <w:tcBorders>
              <w:top w:val="nil"/>
              <w:left w:val="nil"/>
              <w:bottom w:val="nil"/>
              <w:right w:val="nil"/>
            </w:tcBorders>
            <w:shd w:val="clear" w:color="auto" w:fill="auto"/>
            <w:noWrap/>
            <w:vAlign w:val="bottom"/>
            <w:hideMark/>
          </w:tcPr>
          <w:p w14:paraId="401D18F5"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Centaur</w:t>
            </w:r>
          </w:p>
        </w:tc>
        <w:tc>
          <w:tcPr>
            <w:tcW w:w="1996" w:type="dxa"/>
            <w:tcBorders>
              <w:top w:val="nil"/>
              <w:left w:val="nil"/>
              <w:bottom w:val="nil"/>
              <w:right w:val="nil"/>
            </w:tcBorders>
            <w:shd w:val="clear" w:color="auto" w:fill="auto"/>
            <w:noWrap/>
            <w:vAlign w:val="bottom"/>
            <w:hideMark/>
          </w:tcPr>
          <w:p w14:paraId="37533477"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Bearded Dragon</w:t>
            </w:r>
          </w:p>
        </w:tc>
        <w:tc>
          <w:tcPr>
            <w:tcW w:w="2142" w:type="dxa"/>
            <w:tcBorders>
              <w:top w:val="nil"/>
              <w:left w:val="nil"/>
              <w:bottom w:val="nil"/>
              <w:right w:val="nil"/>
            </w:tcBorders>
            <w:shd w:val="clear" w:color="auto" w:fill="auto"/>
            <w:noWrap/>
            <w:vAlign w:val="bottom"/>
            <w:hideMark/>
          </w:tcPr>
          <w:p w14:paraId="0E107B52"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Axolotl</w:t>
            </w:r>
          </w:p>
        </w:tc>
        <w:tc>
          <w:tcPr>
            <w:tcW w:w="2142" w:type="dxa"/>
            <w:tcBorders>
              <w:top w:val="nil"/>
              <w:left w:val="nil"/>
              <w:bottom w:val="nil"/>
              <w:right w:val="nil"/>
            </w:tcBorders>
            <w:vAlign w:val="bottom"/>
          </w:tcPr>
          <w:p w14:paraId="14B98F81" w14:textId="4BCF8CCC"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Marmoset</w:t>
            </w:r>
          </w:p>
        </w:tc>
      </w:tr>
      <w:tr w:rsidR="00EF75CA" w:rsidRPr="00EF75CA" w14:paraId="70507B53" w14:textId="2DC310EB" w:rsidTr="00E410C1">
        <w:trPr>
          <w:trHeight w:val="300"/>
        </w:trPr>
        <w:tc>
          <w:tcPr>
            <w:tcW w:w="1696" w:type="dxa"/>
            <w:tcBorders>
              <w:top w:val="nil"/>
              <w:left w:val="nil"/>
              <w:bottom w:val="nil"/>
              <w:right w:val="nil"/>
            </w:tcBorders>
            <w:shd w:val="clear" w:color="auto" w:fill="auto"/>
            <w:noWrap/>
            <w:vAlign w:val="bottom"/>
            <w:hideMark/>
          </w:tcPr>
          <w:p w14:paraId="24A930AB"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Fuitfly</w:t>
            </w:r>
          </w:p>
        </w:tc>
        <w:tc>
          <w:tcPr>
            <w:tcW w:w="1996" w:type="dxa"/>
            <w:tcBorders>
              <w:top w:val="nil"/>
              <w:left w:val="nil"/>
              <w:bottom w:val="nil"/>
              <w:right w:val="nil"/>
            </w:tcBorders>
            <w:shd w:val="clear" w:color="auto" w:fill="auto"/>
            <w:noWrap/>
            <w:vAlign w:val="bottom"/>
            <w:hideMark/>
          </w:tcPr>
          <w:p w14:paraId="09BCDAAE"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Bearded Lizard</w:t>
            </w:r>
          </w:p>
        </w:tc>
        <w:tc>
          <w:tcPr>
            <w:tcW w:w="2142" w:type="dxa"/>
            <w:tcBorders>
              <w:top w:val="nil"/>
              <w:left w:val="nil"/>
              <w:bottom w:val="nil"/>
              <w:right w:val="nil"/>
            </w:tcBorders>
            <w:shd w:val="clear" w:color="auto" w:fill="auto"/>
            <w:noWrap/>
            <w:vAlign w:val="bottom"/>
            <w:hideMark/>
          </w:tcPr>
          <w:p w14:paraId="2D1DEE6C" w14:textId="39CCB4F2"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Babel F</w:t>
            </w:r>
            <w:r w:rsidRPr="00EF75CA">
              <w:rPr>
                <w:rFonts w:ascii="Times New Roman" w:eastAsia="Times New Roman" w:hAnsi="Times New Roman" w:cs="Times New Roman"/>
                <w:color w:val="000000"/>
                <w:sz w:val="24"/>
                <w:szCs w:val="24"/>
              </w:rPr>
              <w:t>ish</w:t>
            </w:r>
          </w:p>
        </w:tc>
        <w:tc>
          <w:tcPr>
            <w:tcW w:w="2142" w:type="dxa"/>
            <w:tcBorders>
              <w:top w:val="nil"/>
              <w:left w:val="nil"/>
              <w:bottom w:val="nil"/>
              <w:right w:val="nil"/>
            </w:tcBorders>
            <w:vAlign w:val="bottom"/>
          </w:tcPr>
          <w:p w14:paraId="2F6CE508" w14:textId="745954AF"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Okapi</w:t>
            </w:r>
          </w:p>
        </w:tc>
      </w:tr>
      <w:tr w:rsidR="00EF75CA" w:rsidRPr="00EF75CA" w14:paraId="1DA2A1C3" w14:textId="7F9B3FB1" w:rsidTr="00E410C1">
        <w:trPr>
          <w:trHeight w:val="300"/>
        </w:trPr>
        <w:tc>
          <w:tcPr>
            <w:tcW w:w="1696" w:type="dxa"/>
            <w:tcBorders>
              <w:top w:val="nil"/>
              <w:left w:val="nil"/>
              <w:bottom w:val="nil"/>
              <w:right w:val="nil"/>
            </w:tcBorders>
            <w:shd w:val="clear" w:color="auto" w:fill="auto"/>
            <w:noWrap/>
            <w:vAlign w:val="bottom"/>
            <w:hideMark/>
          </w:tcPr>
          <w:p w14:paraId="5A98140A"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Gnat</w:t>
            </w:r>
          </w:p>
        </w:tc>
        <w:tc>
          <w:tcPr>
            <w:tcW w:w="1996" w:type="dxa"/>
            <w:tcBorders>
              <w:top w:val="nil"/>
              <w:left w:val="nil"/>
              <w:bottom w:val="nil"/>
              <w:right w:val="nil"/>
            </w:tcBorders>
            <w:shd w:val="clear" w:color="auto" w:fill="auto"/>
            <w:noWrap/>
            <w:vAlign w:val="bottom"/>
            <w:hideMark/>
          </w:tcPr>
          <w:p w14:paraId="1745AB43"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Black Lab</w:t>
            </w:r>
          </w:p>
        </w:tc>
        <w:tc>
          <w:tcPr>
            <w:tcW w:w="2142" w:type="dxa"/>
            <w:tcBorders>
              <w:top w:val="nil"/>
              <w:left w:val="nil"/>
              <w:bottom w:val="nil"/>
              <w:right w:val="nil"/>
            </w:tcBorders>
            <w:shd w:val="clear" w:color="auto" w:fill="auto"/>
            <w:noWrap/>
            <w:vAlign w:val="bottom"/>
            <w:hideMark/>
          </w:tcPr>
          <w:p w14:paraId="66C7E4D5"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Badger</w:t>
            </w:r>
          </w:p>
        </w:tc>
        <w:tc>
          <w:tcPr>
            <w:tcW w:w="2142" w:type="dxa"/>
            <w:tcBorders>
              <w:top w:val="nil"/>
              <w:left w:val="nil"/>
              <w:bottom w:val="nil"/>
              <w:right w:val="nil"/>
            </w:tcBorders>
            <w:vAlign w:val="bottom"/>
          </w:tcPr>
          <w:p w14:paraId="01E756B3" w14:textId="2212B0F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Osprey</w:t>
            </w:r>
          </w:p>
        </w:tc>
      </w:tr>
      <w:tr w:rsidR="00EF75CA" w:rsidRPr="00EF75CA" w14:paraId="3458EC7C" w14:textId="22F5CBFF" w:rsidTr="00E410C1">
        <w:trPr>
          <w:trHeight w:val="300"/>
        </w:trPr>
        <w:tc>
          <w:tcPr>
            <w:tcW w:w="1696" w:type="dxa"/>
            <w:tcBorders>
              <w:top w:val="nil"/>
              <w:left w:val="nil"/>
              <w:bottom w:val="nil"/>
              <w:right w:val="nil"/>
            </w:tcBorders>
            <w:shd w:val="clear" w:color="auto" w:fill="auto"/>
            <w:noWrap/>
            <w:vAlign w:val="bottom"/>
            <w:hideMark/>
          </w:tcPr>
          <w:p w14:paraId="03247C47"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Grouper</w:t>
            </w:r>
          </w:p>
        </w:tc>
        <w:tc>
          <w:tcPr>
            <w:tcW w:w="1996" w:type="dxa"/>
            <w:tcBorders>
              <w:top w:val="nil"/>
              <w:left w:val="nil"/>
              <w:bottom w:val="nil"/>
              <w:right w:val="nil"/>
            </w:tcBorders>
            <w:shd w:val="clear" w:color="auto" w:fill="auto"/>
            <w:noWrap/>
            <w:vAlign w:val="bottom"/>
            <w:hideMark/>
          </w:tcPr>
          <w:p w14:paraId="29C05961"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Blowfish</w:t>
            </w:r>
          </w:p>
        </w:tc>
        <w:tc>
          <w:tcPr>
            <w:tcW w:w="2142" w:type="dxa"/>
            <w:tcBorders>
              <w:top w:val="nil"/>
              <w:left w:val="nil"/>
              <w:bottom w:val="nil"/>
              <w:right w:val="nil"/>
            </w:tcBorders>
            <w:shd w:val="clear" w:color="auto" w:fill="auto"/>
            <w:noWrap/>
            <w:vAlign w:val="bottom"/>
            <w:hideMark/>
          </w:tcPr>
          <w:p w14:paraId="5331B0D0"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Barracuda</w:t>
            </w:r>
          </w:p>
        </w:tc>
        <w:tc>
          <w:tcPr>
            <w:tcW w:w="2142" w:type="dxa"/>
            <w:tcBorders>
              <w:top w:val="nil"/>
              <w:left w:val="nil"/>
              <w:bottom w:val="nil"/>
              <w:right w:val="nil"/>
            </w:tcBorders>
            <w:vAlign w:val="bottom"/>
          </w:tcPr>
          <w:p w14:paraId="4A9FCD9B" w14:textId="421BC314"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Oyster</w:t>
            </w:r>
          </w:p>
        </w:tc>
      </w:tr>
      <w:tr w:rsidR="00EF75CA" w:rsidRPr="00EF75CA" w14:paraId="1B4CFBF4" w14:textId="6F9F873A" w:rsidTr="00E410C1">
        <w:trPr>
          <w:trHeight w:val="300"/>
        </w:trPr>
        <w:tc>
          <w:tcPr>
            <w:tcW w:w="1696" w:type="dxa"/>
            <w:tcBorders>
              <w:top w:val="nil"/>
              <w:left w:val="nil"/>
              <w:bottom w:val="nil"/>
              <w:right w:val="nil"/>
            </w:tcBorders>
            <w:shd w:val="clear" w:color="auto" w:fill="auto"/>
            <w:noWrap/>
            <w:vAlign w:val="bottom"/>
            <w:hideMark/>
          </w:tcPr>
          <w:p w14:paraId="5275317B"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Honey Bee</w:t>
            </w:r>
          </w:p>
        </w:tc>
        <w:tc>
          <w:tcPr>
            <w:tcW w:w="1996" w:type="dxa"/>
            <w:tcBorders>
              <w:top w:val="nil"/>
              <w:left w:val="nil"/>
              <w:bottom w:val="nil"/>
              <w:right w:val="nil"/>
            </w:tcBorders>
            <w:shd w:val="clear" w:color="auto" w:fill="auto"/>
            <w:noWrap/>
            <w:vAlign w:val="bottom"/>
            <w:hideMark/>
          </w:tcPr>
          <w:p w14:paraId="74F80CC1"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Bonobo</w:t>
            </w:r>
          </w:p>
        </w:tc>
        <w:tc>
          <w:tcPr>
            <w:tcW w:w="2142" w:type="dxa"/>
            <w:tcBorders>
              <w:top w:val="nil"/>
              <w:left w:val="nil"/>
              <w:bottom w:val="nil"/>
              <w:right w:val="nil"/>
            </w:tcBorders>
            <w:shd w:val="clear" w:color="auto" w:fill="auto"/>
            <w:noWrap/>
            <w:vAlign w:val="bottom"/>
            <w:hideMark/>
          </w:tcPr>
          <w:p w14:paraId="6B0E367B"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Beagle</w:t>
            </w:r>
          </w:p>
        </w:tc>
        <w:tc>
          <w:tcPr>
            <w:tcW w:w="2142" w:type="dxa"/>
            <w:tcBorders>
              <w:top w:val="nil"/>
              <w:left w:val="nil"/>
              <w:bottom w:val="nil"/>
              <w:right w:val="nil"/>
            </w:tcBorders>
            <w:vAlign w:val="bottom"/>
          </w:tcPr>
          <w:p w14:paraId="5613A6B1" w14:textId="3E17BDD1"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Peacock</w:t>
            </w:r>
          </w:p>
        </w:tc>
      </w:tr>
      <w:tr w:rsidR="00EF75CA" w:rsidRPr="00EF75CA" w14:paraId="699957D4" w14:textId="4AEEC06C" w:rsidTr="00E410C1">
        <w:trPr>
          <w:trHeight w:val="300"/>
        </w:trPr>
        <w:tc>
          <w:tcPr>
            <w:tcW w:w="1696" w:type="dxa"/>
            <w:tcBorders>
              <w:top w:val="nil"/>
              <w:left w:val="nil"/>
              <w:bottom w:val="nil"/>
              <w:right w:val="nil"/>
            </w:tcBorders>
            <w:shd w:val="clear" w:color="auto" w:fill="auto"/>
            <w:noWrap/>
            <w:vAlign w:val="bottom"/>
            <w:hideMark/>
          </w:tcPr>
          <w:p w14:paraId="736A8F70"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Hound</w:t>
            </w:r>
          </w:p>
        </w:tc>
        <w:tc>
          <w:tcPr>
            <w:tcW w:w="1996" w:type="dxa"/>
            <w:tcBorders>
              <w:top w:val="nil"/>
              <w:left w:val="nil"/>
              <w:bottom w:val="nil"/>
              <w:right w:val="nil"/>
            </w:tcBorders>
            <w:shd w:val="clear" w:color="auto" w:fill="auto"/>
            <w:noWrap/>
            <w:vAlign w:val="bottom"/>
            <w:hideMark/>
          </w:tcPr>
          <w:p w14:paraId="5A0DA6AF"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Bronco</w:t>
            </w:r>
          </w:p>
        </w:tc>
        <w:tc>
          <w:tcPr>
            <w:tcW w:w="2142" w:type="dxa"/>
            <w:tcBorders>
              <w:top w:val="nil"/>
              <w:left w:val="nil"/>
              <w:bottom w:val="nil"/>
              <w:right w:val="nil"/>
            </w:tcBorders>
            <w:shd w:val="clear" w:color="auto" w:fill="auto"/>
            <w:noWrap/>
            <w:vAlign w:val="bottom"/>
            <w:hideMark/>
          </w:tcPr>
          <w:p w14:paraId="58C07019"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Binturong</w:t>
            </w:r>
          </w:p>
        </w:tc>
        <w:tc>
          <w:tcPr>
            <w:tcW w:w="2142" w:type="dxa"/>
            <w:tcBorders>
              <w:top w:val="nil"/>
              <w:left w:val="nil"/>
              <w:bottom w:val="nil"/>
              <w:right w:val="nil"/>
            </w:tcBorders>
            <w:vAlign w:val="bottom"/>
          </w:tcPr>
          <w:p w14:paraId="4458CD32" w14:textId="2FD9D5D1"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Phoenix</w:t>
            </w:r>
          </w:p>
        </w:tc>
      </w:tr>
      <w:tr w:rsidR="00EF75CA" w:rsidRPr="00EF75CA" w14:paraId="5D5735CC" w14:textId="1DC4C877" w:rsidTr="00E410C1">
        <w:trPr>
          <w:trHeight w:val="300"/>
        </w:trPr>
        <w:tc>
          <w:tcPr>
            <w:tcW w:w="1696" w:type="dxa"/>
            <w:tcBorders>
              <w:top w:val="nil"/>
              <w:left w:val="nil"/>
              <w:bottom w:val="nil"/>
              <w:right w:val="nil"/>
            </w:tcBorders>
            <w:shd w:val="clear" w:color="auto" w:fill="auto"/>
            <w:noWrap/>
            <w:vAlign w:val="bottom"/>
            <w:hideMark/>
          </w:tcPr>
          <w:p w14:paraId="3ACB5DAC"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Hummingbird</w:t>
            </w:r>
          </w:p>
        </w:tc>
        <w:tc>
          <w:tcPr>
            <w:tcW w:w="1996" w:type="dxa"/>
            <w:tcBorders>
              <w:top w:val="nil"/>
              <w:left w:val="nil"/>
              <w:bottom w:val="nil"/>
              <w:right w:val="nil"/>
            </w:tcBorders>
            <w:shd w:val="clear" w:color="auto" w:fill="auto"/>
            <w:noWrap/>
            <w:vAlign w:val="bottom"/>
            <w:hideMark/>
          </w:tcPr>
          <w:p w14:paraId="26D55A6A"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Chocolate Lab</w:t>
            </w:r>
          </w:p>
        </w:tc>
        <w:tc>
          <w:tcPr>
            <w:tcW w:w="2142" w:type="dxa"/>
            <w:tcBorders>
              <w:top w:val="nil"/>
              <w:left w:val="nil"/>
              <w:bottom w:val="nil"/>
              <w:right w:val="nil"/>
            </w:tcBorders>
            <w:shd w:val="clear" w:color="auto" w:fill="auto"/>
            <w:noWrap/>
            <w:vAlign w:val="bottom"/>
            <w:hideMark/>
          </w:tcPr>
          <w:p w14:paraId="61FA608F"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Blue Whale</w:t>
            </w:r>
          </w:p>
        </w:tc>
        <w:tc>
          <w:tcPr>
            <w:tcW w:w="2142" w:type="dxa"/>
            <w:tcBorders>
              <w:top w:val="nil"/>
              <w:left w:val="nil"/>
              <w:bottom w:val="nil"/>
              <w:right w:val="nil"/>
            </w:tcBorders>
            <w:vAlign w:val="bottom"/>
          </w:tcPr>
          <w:p w14:paraId="214B33C8" w14:textId="52EC7310"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Pit Bull</w:t>
            </w:r>
          </w:p>
        </w:tc>
      </w:tr>
      <w:tr w:rsidR="00EF75CA" w:rsidRPr="00EF75CA" w14:paraId="0B3B629E" w14:textId="5D0E3C1F" w:rsidTr="00E410C1">
        <w:trPr>
          <w:trHeight w:val="300"/>
        </w:trPr>
        <w:tc>
          <w:tcPr>
            <w:tcW w:w="1696" w:type="dxa"/>
            <w:tcBorders>
              <w:top w:val="nil"/>
              <w:left w:val="nil"/>
              <w:bottom w:val="nil"/>
              <w:right w:val="nil"/>
            </w:tcBorders>
            <w:shd w:val="clear" w:color="auto" w:fill="auto"/>
            <w:noWrap/>
            <w:vAlign w:val="bottom"/>
            <w:hideMark/>
          </w:tcPr>
          <w:p w14:paraId="75B7C9DE"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Kiwi</w:t>
            </w:r>
          </w:p>
        </w:tc>
        <w:tc>
          <w:tcPr>
            <w:tcW w:w="1996" w:type="dxa"/>
            <w:tcBorders>
              <w:top w:val="nil"/>
              <w:left w:val="nil"/>
              <w:bottom w:val="nil"/>
              <w:right w:val="nil"/>
            </w:tcBorders>
            <w:shd w:val="clear" w:color="auto" w:fill="auto"/>
            <w:noWrap/>
            <w:vAlign w:val="bottom"/>
            <w:hideMark/>
          </w:tcPr>
          <w:p w14:paraId="26C84608" w14:textId="487A9C7E"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Dragonf</w:t>
            </w:r>
            <w:r w:rsidRPr="00EF75CA">
              <w:rPr>
                <w:rFonts w:ascii="Times New Roman" w:eastAsia="Times New Roman" w:hAnsi="Times New Roman" w:cs="Times New Roman"/>
                <w:color w:val="000000"/>
                <w:sz w:val="24"/>
                <w:szCs w:val="24"/>
              </w:rPr>
              <w:t>ly</w:t>
            </w:r>
          </w:p>
        </w:tc>
        <w:tc>
          <w:tcPr>
            <w:tcW w:w="2142" w:type="dxa"/>
            <w:tcBorders>
              <w:top w:val="nil"/>
              <w:left w:val="nil"/>
              <w:bottom w:val="nil"/>
              <w:right w:val="nil"/>
            </w:tcBorders>
            <w:shd w:val="clear" w:color="auto" w:fill="auto"/>
            <w:noWrap/>
            <w:vAlign w:val="bottom"/>
            <w:hideMark/>
          </w:tcPr>
          <w:p w14:paraId="6C336876"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Boa Constrictor</w:t>
            </w:r>
          </w:p>
        </w:tc>
        <w:tc>
          <w:tcPr>
            <w:tcW w:w="2142" w:type="dxa"/>
            <w:tcBorders>
              <w:top w:val="nil"/>
              <w:left w:val="nil"/>
              <w:bottom w:val="nil"/>
              <w:right w:val="nil"/>
            </w:tcBorders>
            <w:vAlign w:val="bottom"/>
          </w:tcPr>
          <w:p w14:paraId="06256182" w14:textId="5407193C"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Pit Viper</w:t>
            </w:r>
          </w:p>
        </w:tc>
      </w:tr>
      <w:tr w:rsidR="00EF75CA" w:rsidRPr="00EF75CA" w14:paraId="491BC573" w14:textId="631A6F72" w:rsidTr="00E410C1">
        <w:trPr>
          <w:trHeight w:val="300"/>
        </w:trPr>
        <w:tc>
          <w:tcPr>
            <w:tcW w:w="1696" w:type="dxa"/>
            <w:tcBorders>
              <w:top w:val="nil"/>
              <w:left w:val="nil"/>
              <w:bottom w:val="nil"/>
              <w:right w:val="nil"/>
            </w:tcBorders>
            <w:shd w:val="clear" w:color="auto" w:fill="auto"/>
            <w:noWrap/>
            <w:vAlign w:val="bottom"/>
            <w:hideMark/>
          </w:tcPr>
          <w:p w14:paraId="004302AC"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Mink</w:t>
            </w:r>
          </w:p>
        </w:tc>
        <w:tc>
          <w:tcPr>
            <w:tcW w:w="1996" w:type="dxa"/>
            <w:tcBorders>
              <w:top w:val="nil"/>
              <w:left w:val="nil"/>
              <w:bottom w:val="nil"/>
              <w:right w:val="nil"/>
            </w:tcBorders>
            <w:shd w:val="clear" w:color="auto" w:fill="auto"/>
            <w:noWrap/>
            <w:vAlign w:val="bottom"/>
            <w:hideMark/>
          </w:tcPr>
          <w:p w14:paraId="25CA2799"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Gibbon</w:t>
            </w:r>
          </w:p>
        </w:tc>
        <w:tc>
          <w:tcPr>
            <w:tcW w:w="2142" w:type="dxa"/>
            <w:tcBorders>
              <w:top w:val="nil"/>
              <w:left w:val="nil"/>
              <w:bottom w:val="nil"/>
              <w:right w:val="nil"/>
            </w:tcBorders>
            <w:shd w:val="clear" w:color="auto" w:fill="auto"/>
            <w:noWrap/>
            <w:vAlign w:val="bottom"/>
            <w:hideMark/>
          </w:tcPr>
          <w:p w14:paraId="575DEB61"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Boxer</w:t>
            </w:r>
          </w:p>
        </w:tc>
        <w:tc>
          <w:tcPr>
            <w:tcW w:w="2142" w:type="dxa"/>
            <w:tcBorders>
              <w:top w:val="nil"/>
              <w:left w:val="nil"/>
              <w:bottom w:val="nil"/>
              <w:right w:val="nil"/>
            </w:tcBorders>
            <w:vAlign w:val="bottom"/>
          </w:tcPr>
          <w:p w14:paraId="0832639A" w14:textId="2F5FE645"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Plankton</w:t>
            </w:r>
          </w:p>
        </w:tc>
      </w:tr>
      <w:tr w:rsidR="00EF75CA" w:rsidRPr="00EF75CA" w14:paraId="51D9A8A1" w14:textId="1023AFBD" w:rsidTr="00E410C1">
        <w:trPr>
          <w:trHeight w:val="300"/>
        </w:trPr>
        <w:tc>
          <w:tcPr>
            <w:tcW w:w="1696" w:type="dxa"/>
            <w:tcBorders>
              <w:top w:val="nil"/>
              <w:left w:val="nil"/>
              <w:bottom w:val="nil"/>
              <w:right w:val="nil"/>
            </w:tcBorders>
            <w:shd w:val="clear" w:color="auto" w:fill="auto"/>
            <w:noWrap/>
            <w:vAlign w:val="bottom"/>
            <w:hideMark/>
          </w:tcPr>
          <w:p w14:paraId="4972A51E"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Muskrat</w:t>
            </w:r>
          </w:p>
        </w:tc>
        <w:tc>
          <w:tcPr>
            <w:tcW w:w="1996" w:type="dxa"/>
            <w:tcBorders>
              <w:top w:val="nil"/>
              <w:left w:val="nil"/>
              <w:bottom w:val="nil"/>
              <w:right w:val="nil"/>
            </w:tcBorders>
            <w:shd w:val="clear" w:color="auto" w:fill="auto"/>
            <w:noWrap/>
            <w:vAlign w:val="bottom"/>
            <w:hideMark/>
          </w:tcPr>
          <w:p w14:paraId="4E354FA8"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Hornet</w:t>
            </w:r>
          </w:p>
        </w:tc>
        <w:tc>
          <w:tcPr>
            <w:tcW w:w="2142" w:type="dxa"/>
            <w:tcBorders>
              <w:top w:val="nil"/>
              <w:left w:val="nil"/>
              <w:bottom w:val="nil"/>
              <w:right w:val="nil"/>
            </w:tcBorders>
            <w:shd w:val="clear" w:color="auto" w:fill="auto"/>
            <w:noWrap/>
            <w:vAlign w:val="bottom"/>
            <w:hideMark/>
          </w:tcPr>
          <w:p w14:paraId="6E3DBF1D"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Brown Bear</w:t>
            </w:r>
          </w:p>
        </w:tc>
        <w:tc>
          <w:tcPr>
            <w:tcW w:w="2142" w:type="dxa"/>
            <w:tcBorders>
              <w:top w:val="nil"/>
              <w:left w:val="nil"/>
              <w:bottom w:val="nil"/>
              <w:right w:val="nil"/>
            </w:tcBorders>
            <w:vAlign w:val="bottom"/>
          </w:tcPr>
          <w:p w14:paraId="4419A041" w14:textId="0D11A5E2"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Poison Dart Frog</w:t>
            </w:r>
          </w:p>
        </w:tc>
      </w:tr>
      <w:tr w:rsidR="00EF75CA" w:rsidRPr="00EF75CA" w14:paraId="018917E9" w14:textId="2625B91A" w:rsidTr="00E410C1">
        <w:trPr>
          <w:trHeight w:val="300"/>
        </w:trPr>
        <w:tc>
          <w:tcPr>
            <w:tcW w:w="1696" w:type="dxa"/>
            <w:tcBorders>
              <w:top w:val="nil"/>
              <w:left w:val="nil"/>
              <w:bottom w:val="nil"/>
              <w:right w:val="nil"/>
            </w:tcBorders>
            <w:shd w:val="clear" w:color="auto" w:fill="auto"/>
            <w:noWrap/>
            <w:vAlign w:val="bottom"/>
            <w:hideMark/>
          </w:tcPr>
          <w:p w14:paraId="26271450"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Orca</w:t>
            </w:r>
          </w:p>
        </w:tc>
        <w:tc>
          <w:tcPr>
            <w:tcW w:w="1996" w:type="dxa"/>
            <w:tcBorders>
              <w:top w:val="nil"/>
              <w:left w:val="nil"/>
              <w:bottom w:val="nil"/>
              <w:right w:val="nil"/>
            </w:tcBorders>
            <w:shd w:val="clear" w:color="auto" w:fill="auto"/>
            <w:noWrap/>
            <w:vAlign w:val="bottom"/>
            <w:hideMark/>
          </w:tcPr>
          <w:p w14:paraId="44430326"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Husky</w:t>
            </w:r>
          </w:p>
        </w:tc>
        <w:tc>
          <w:tcPr>
            <w:tcW w:w="2142" w:type="dxa"/>
            <w:tcBorders>
              <w:top w:val="nil"/>
              <w:left w:val="nil"/>
              <w:bottom w:val="nil"/>
              <w:right w:val="nil"/>
            </w:tcBorders>
            <w:shd w:val="clear" w:color="auto" w:fill="auto"/>
            <w:noWrap/>
            <w:vAlign w:val="bottom"/>
            <w:hideMark/>
          </w:tcPr>
          <w:p w14:paraId="59DCAA96" w14:textId="77777777"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Bumblebee</w:t>
            </w:r>
          </w:p>
        </w:tc>
        <w:tc>
          <w:tcPr>
            <w:tcW w:w="2142" w:type="dxa"/>
            <w:tcBorders>
              <w:top w:val="nil"/>
              <w:left w:val="nil"/>
              <w:bottom w:val="nil"/>
              <w:right w:val="nil"/>
            </w:tcBorders>
            <w:vAlign w:val="bottom"/>
          </w:tcPr>
          <w:p w14:paraId="103AEBF8" w14:textId="79158725" w:rsidR="00EF75CA" w:rsidRPr="00EF75CA" w:rsidRDefault="00EF75CA" w:rsidP="00EF75CA">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Praying Mantis</w:t>
            </w:r>
          </w:p>
        </w:tc>
      </w:tr>
      <w:tr w:rsidR="00F355A0" w:rsidRPr="00EF75CA" w14:paraId="034675FD" w14:textId="3F7B548C" w:rsidTr="00E410C1">
        <w:trPr>
          <w:trHeight w:val="300"/>
        </w:trPr>
        <w:tc>
          <w:tcPr>
            <w:tcW w:w="1696" w:type="dxa"/>
            <w:tcBorders>
              <w:top w:val="nil"/>
              <w:left w:val="nil"/>
              <w:bottom w:val="nil"/>
              <w:right w:val="nil"/>
            </w:tcBorders>
            <w:shd w:val="clear" w:color="auto" w:fill="auto"/>
            <w:noWrap/>
            <w:vAlign w:val="bottom"/>
            <w:hideMark/>
          </w:tcPr>
          <w:p w14:paraId="0366E9D7"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Reindeer</w:t>
            </w:r>
          </w:p>
        </w:tc>
        <w:tc>
          <w:tcPr>
            <w:tcW w:w="1996" w:type="dxa"/>
            <w:tcBorders>
              <w:top w:val="nil"/>
              <w:left w:val="nil"/>
              <w:bottom w:val="nil"/>
              <w:right w:val="nil"/>
            </w:tcBorders>
            <w:shd w:val="clear" w:color="auto" w:fill="auto"/>
            <w:noWrap/>
            <w:vAlign w:val="bottom"/>
            <w:hideMark/>
          </w:tcPr>
          <w:p w14:paraId="1E258652"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Komodo Dragon</w:t>
            </w:r>
          </w:p>
        </w:tc>
        <w:tc>
          <w:tcPr>
            <w:tcW w:w="2142" w:type="dxa"/>
            <w:tcBorders>
              <w:top w:val="nil"/>
              <w:left w:val="nil"/>
              <w:bottom w:val="nil"/>
              <w:right w:val="nil"/>
            </w:tcBorders>
            <w:shd w:val="clear" w:color="auto" w:fill="auto"/>
            <w:noWrap/>
            <w:vAlign w:val="bottom"/>
            <w:hideMark/>
          </w:tcPr>
          <w:p w14:paraId="209EB304" w14:textId="4B0A178B"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Capybara</w:t>
            </w:r>
          </w:p>
        </w:tc>
        <w:tc>
          <w:tcPr>
            <w:tcW w:w="2142" w:type="dxa"/>
            <w:tcBorders>
              <w:top w:val="nil"/>
              <w:left w:val="nil"/>
              <w:bottom w:val="nil"/>
              <w:right w:val="nil"/>
            </w:tcBorders>
            <w:vAlign w:val="bottom"/>
          </w:tcPr>
          <w:p w14:paraId="79675553" w14:textId="49EE918C"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Puffin</w:t>
            </w:r>
          </w:p>
        </w:tc>
      </w:tr>
      <w:tr w:rsidR="00F355A0" w:rsidRPr="00EF75CA" w14:paraId="2542FB93" w14:textId="0C414286" w:rsidTr="00F355A0">
        <w:trPr>
          <w:trHeight w:val="300"/>
        </w:trPr>
        <w:tc>
          <w:tcPr>
            <w:tcW w:w="1696" w:type="dxa"/>
            <w:tcBorders>
              <w:top w:val="nil"/>
              <w:left w:val="nil"/>
              <w:bottom w:val="nil"/>
              <w:right w:val="nil"/>
            </w:tcBorders>
            <w:shd w:val="clear" w:color="auto" w:fill="auto"/>
            <w:noWrap/>
            <w:vAlign w:val="bottom"/>
            <w:hideMark/>
          </w:tcPr>
          <w:p w14:paraId="4129185B"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Reptile</w:t>
            </w:r>
          </w:p>
        </w:tc>
        <w:tc>
          <w:tcPr>
            <w:tcW w:w="1996" w:type="dxa"/>
            <w:tcBorders>
              <w:top w:val="nil"/>
              <w:left w:val="nil"/>
              <w:bottom w:val="nil"/>
              <w:right w:val="nil"/>
            </w:tcBorders>
            <w:shd w:val="clear" w:color="auto" w:fill="auto"/>
            <w:noWrap/>
            <w:vAlign w:val="bottom"/>
            <w:hideMark/>
          </w:tcPr>
          <w:p w14:paraId="6098280C"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Lion Fish</w:t>
            </w:r>
          </w:p>
        </w:tc>
        <w:tc>
          <w:tcPr>
            <w:tcW w:w="2142" w:type="dxa"/>
            <w:tcBorders>
              <w:top w:val="nil"/>
              <w:left w:val="nil"/>
              <w:bottom w:val="nil"/>
              <w:right w:val="nil"/>
            </w:tcBorders>
            <w:shd w:val="clear" w:color="auto" w:fill="auto"/>
            <w:noWrap/>
            <w:vAlign w:val="bottom"/>
          </w:tcPr>
          <w:p w14:paraId="48454A5F" w14:textId="5D36043D"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Cayman</w:t>
            </w:r>
          </w:p>
        </w:tc>
        <w:tc>
          <w:tcPr>
            <w:tcW w:w="2142" w:type="dxa"/>
            <w:tcBorders>
              <w:top w:val="nil"/>
              <w:left w:val="nil"/>
              <w:bottom w:val="nil"/>
              <w:right w:val="nil"/>
            </w:tcBorders>
            <w:vAlign w:val="bottom"/>
          </w:tcPr>
          <w:p w14:paraId="3EA1BB6A" w14:textId="6052927B"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Pygmy Goat</w:t>
            </w:r>
          </w:p>
        </w:tc>
      </w:tr>
      <w:tr w:rsidR="00F355A0" w:rsidRPr="00EF75CA" w14:paraId="4331730B" w14:textId="5D9F95D7" w:rsidTr="00F355A0">
        <w:trPr>
          <w:trHeight w:val="300"/>
        </w:trPr>
        <w:tc>
          <w:tcPr>
            <w:tcW w:w="1696" w:type="dxa"/>
            <w:tcBorders>
              <w:top w:val="nil"/>
              <w:left w:val="nil"/>
              <w:bottom w:val="nil"/>
              <w:right w:val="nil"/>
            </w:tcBorders>
            <w:shd w:val="clear" w:color="auto" w:fill="auto"/>
            <w:noWrap/>
            <w:vAlign w:val="bottom"/>
            <w:hideMark/>
          </w:tcPr>
          <w:p w14:paraId="15BA00CF"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Russian Blue</w:t>
            </w:r>
          </w:p>
        </w:tc>
        <w:tc>
          <w:tcPr>
            <w:tcW w:w="1996" w:type="dxa"/>
            <w:tcBorders>
              <w:top w:val="nil"/>
              <w:left w:val="nil"/>
              <w:bottom w:val="nil"/>
              <w:right w:val="nil"/>
            </w:tcBorders>
            <w:shd w:val="clear" w:color="auto" w:fill="auto"/>
            <w:noWrap/>
            <w:vAlign w:val="bottom"/>
            <w:hideMark/>
          </w:tcPr>
          <w:p w14:paraId="1BBDC6D7"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Mammoth</w:t>
            </w:r>
          </w:p>
        </w:tc>
        <w:tc>
          <w:tcPr>
            <w:tcW w:w="2142" w:type="dxa"/>
            <w:tcBorders>
              <w:top w:val="nil"/>
              <w:left w:val="nil"/>
              <w:bottom w:val="nil"/>
              <w:right w:val="nil"/>
            </w:tcBorders>
            <w:shd w:val="clear" w:color="auto" w:fill="auto"/>
            <w:noWrap/>
            <w:vAlign w:val="bottom"/>
          </w:tcPr>
          <w:p w14:paraId="5A81DE13" w14:textId="7C4D82B4"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Chickadee</w:t>
            </w:r>
          </w:p>
        </w:tc>
        <w:tc>
          <w:tcPr>
            <w:tcW w:w="2142" w:type="dxa"/>
            <w:tcBorders>
              <w:top w:val="nil"/>
              <w:left w:val="nil"/>
              <w:bottom w:val="nil"/>
              <w:right w:val="nil"/>
            </w:tcBorders>
            <w:vAlign w:val="bottom"/>
          </w:tcPr>
          <w:p w14:paraId="4E444C1F" w14:textId="5ACA64BB"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Red Wolf</w:t>
            </w:r>
          </w:p>
        </w:tc>
      </w:tr>
      <w:tr w:rsidR="00F355A0" w:rsidRPr="00EF75CA" w14:paraId="33997E55" w14:textId="2D291422" w:rsidTr="00F355A0">
        <w:trPr>
          <w:trHeight w:val="300"/>
        </w:trPr>
        <w:tc>
          <w:tcPr>
            <w:tcW w:w="1696" w:type="dxa"/>
            <w:tcBorders>
              <w:top w:val="nil"/>
              <w:left w:val="nil"/>
              <w:bottom w:val="nil"/>
              <w:right w:val="nil"/>
            </w:tcBorders>
            <w:shd w:val="clear" w:color="auto" w:fill="auto"/>
            <w:noWrap/>
            <w:vAlign w:val="bottom"/>
            <w:hideMark/>
          </w:tcPr>
          <w:p w14:paraId="5B17354D" w14:textId="0FD5F8A8"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Shih</w:t>
            </w:r>
            <w:r>
              <w:rPr>
                <w:rFonts w:ascii="Times New Roman" w:eastAsia="Times New Roman" w:hAnsi="Times New Roman" w:cs="Times New Roman"/>
                <w:color w:val="000000"/>
                <w:sz w:val="24"/>
                <w:szCs w:val="24"/>
              </w:rPr>
              <w:t xml:space="preserve"> T</w:t>
            </w:r>
            <w:r w:rsidRPr="00EF75CA">
              <w:rPr>
                <w:rFonts w:ascii="Times New Roman" w:eastAsia="Times New Roman" w:hAnsi="Times New Roman" w:cs="Times New Roman"/>
                <w:color w:val="000000"/>
                <w:sz w:val="24"/>
                <w:szCs w:val="24"/>
              </w:rPr>
              <w:t>zu</w:t>
            </w:r>
          </w:p>
        </w:tc>
        <w:tc>
          <w:tcPr>
            <w:tcW w:w="1996" w:type="dxa"/>
            <w:tcBorders>
              <w:top w:val="nil"/>
              <w:left w:val="nil"/>
              <w:bottom w:val="nil"/>
              <w:right w:val="nil"/>
            </w:tcBorders>
            <w:shd w:val="clear" w:color="auto" w:fill="auto"/>
            <w:noWrap/>
            <w:vAlign w:val="bottom"/>
            <w:hideMark/>
          </w:tcPr>
          <w:p w14:paraId="2464AFAE"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Mermaid</w:t>
            </w:r>
          </w:p>
        </w:tc>
        <w:tc>
          <w:tcPr>
            <w:tcW w:w="2142" w:type="dxa"/>
            <w:tcBorders>
              <w:top w:val="nil"/>
              <w:left w:val="nil"/>
              <w:bottom w:val="nil"/>
              <w:right w:val="nil"/>
            </w:tcBorders>
            <w:shd w:val="clear" w:color="auto" w:fill="auto"/>
            <w:noWrap/>
            <w:vAlign w:val="bottom"/>
          </w:tcPr>
          <w:p w14:paraId="45B45E7B" w14:textId="449C3ED5"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Crane</w:t>
            </w:r>
          </w:p>
        </w:tc>
        <w:tc>
          <w:tcPr>
            <w:tcW w:w="2142" w:type="dxa"/>
            <w:tcBorders>
              <w:top w:val="nil"/>
              <w:left w:val="nil"/>
              <w:bottom w:val="nil"/>
              <w:right w:val="nil"/>
            </w:tcBorders>
            <w:vAlign w:val="bottom"/>
          </w:tcPr>
          <w:p w14:paraId="1BF63226" w14:textId="218730ED"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Salmon</w:t>
            </w:r>
          </w:p>
        </w:tc>
      </w:tr>
      <w:tr w:rsidR="00F355A0" w:rsidRPr="00EF75CA" w14:paraId="1660F6F5" w14:textId="4EEE8E75" w:rsidTr="00F355A0">
        <w:trPr>
          <w:trHeight w:val="300"/>
        </w:trPr>
        <w:tc>
          <w:tcPr>
            <w:tcW w:w="1696" w:type="dxa"/>
            <w:tcBorders>
              <w:top w:val="nil"/>
              <w:left w:val="nil"/>
              <w:bottom w:val="nil"/>
              <w:right w:val="nil"/>
            </w:tcBorders>
            <w:shd w:val="clear" w:color="auto" w:fill="auto"/>
            <w:noWrap/>
            <w:vAlign w:val="bottom"/>
            <w:hideMark/>
          </w:tcPr>
          <w:p w14:paraId="22906111"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Sperm Whale</w:t>
            </w:r>
          </w:p>
        </w:tc>
        <w:tc>
          <w:tcPr>
            <w:tcW w:w="1996" w:type="dxa"/>
            <w:tcBorders>
              <w:top w:val="nil"/>
              <w:left w:val="nil"/>
              <w:bottom w:val="nil"/>
              <w:right w:val="nil"/>
            </w:tcBorders>
            <w:shd w:val="clear" w:color="auto" w:fill="auto"/>
            <w:noWrap/>
            <w:vAlign w:val="bottom"/>
            <w:hideMark/>
          </w:tcPr>
          <w:p w14:paraId="17E88904"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Midge</w:t>
            </w:r>
          </w:p>
        </w:tc>
        <w:tc>
          <w:tcPr>
            <w:tcW w:w="2142" w:type="dxa"/>
            <w:tcBorders>
              <w:top w:val="nil"/>
              <w:left w:val="nil"/>
              <w:bottom w:val="nil"/>
              <w:right w:val="nil"/>
            </w:tcBorders>
            <w:shd w:val="clear" w:color="auto" w:fill="auto"/>
            <w:noWrap/>
            <w:vAlign w:val="bottom"/>
          </w:tcPr>
          <w:p w14:paraId="4EDD2F00" w14:textId="39234C91"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Cuttlefish</w:t>
            </w:r>
          </w:p>
        </w:tc>
        <w:tc>
          <w:tcPr>
            <w:tcW w:w="2142" w:type="dxa"/>
            <w:tcBorders>
              <w:top w:val="nil"/>
              <w:left w:val="nil"/>
              <w:bottom w:val="nil"/>
              <w:right w:val="nil"/>
            </w:tcBorders>
            <w:vAlign w:val="bottom"/>
          </w:tcPr>
          <w:p w14:paraId="30DBF040" w14:textId="5A6CC984"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Sand Flea</w:t>
            </w:r>
          </w:p>
        </w:tc>
      </w:tr>
      <w:tr w:rsidR="00F355A0" w:rsidRPr="00EF75CA" w14:paraId="11F1BE0B" w14:textId="009CA79D" w:rsidTr="00F355A0">
        <w:trPr>
          <w:trHeight w:val="300"/>
        </w:trPr>
        <w:tc>
          <w:tcPr>
            <w:tcW w:w="1696" w:type="dxa"/>
            <w:tcBorders>
              <w:top w:val="nil"/>
              <w:left w:val="nil"/>
              <w:bottom w:val="nil"/>
              <w:right w:val="nil"/>
            </w:tcBorders>
            <w:shd w:val="clear" w:color="auto" w:fill="auto"/>
            <w:noWrap/>
            <w:vAlign w:val="bottom"/>
            <w:hideMark/>
          </w:tcPr>
          <w:p w14:paraId="20EED452"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Water Bear</w:t>
            </w:r>
          </w:p>
        </w:tc>
        <w:tc>
          <w:tcPr>
            <w:tcW w:w="1996" w:type="dxa"/>
            <w:tcBorders>
              <w:top w:val="nil"/>
              <w:left w:val="nil"/>
              <w:bottom w:val="nil"/>
              <w:right w:val="nil"/>
            </w:tcBorders>
            <w:shd w:val="clear" w:color="auto" w:fill="auto"/>
            <w:noWrap/>
            <w:vAlign w:val="bottom"/>
            <w:hideMark/>
          </w:tcPr>
          <w:p w14:paraId="055413ED"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Mountain Hyrax</w:t>
            </w:r>
          </w:p>
        </w:tc>
        <w:tc>
          <w:tcPr>
            <w:tcW w:w="2142" w:type="dxa"/>
            <w:tcBorders>
              <w:top w:val="nil"/>
              <w:left w:val="nil"/>
              <w:bottom w:val="nil"/>
              <w:right w:val="nil"/>
            </w:tcBorders>
            <w:shd w:val="clear" w:color="auto" w:fill="auto"/>
            <w:noWrap/>
            <w:vAlign w:val="bottom"/>
          </w:tcPr>
          <w:p w14:paraId="058D1F2D" w14:textId="1A3D32B1"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Deer Mouse</w:t>
            </w:r>
          </w:p>
        </w:tc>
        <w:tc>
          <w:tcPr>
            <w:tcW w:w="2142" w:type="dxa"/>
            <w:tcBorders>
              <w:top w:val="nil"/>
              <w:left w:val="nil"/>
              <w:bottom w:val="nil"/>
              <w:right w:val="nil"/>
            </w:tcBorders>
            <w:vAlign w:val="bottom"/>
          </w:tcPr>
          <w:p w14:paraId="14D6D5C7" w14:textId="1A7BA97E"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Sea Cucumber</w:t>
            </w:r>
          </w:p>
        </w:tc>
      </w:tr>
      <w:tr w:rsidR="00F355A0" w:rsidRPr="00EF75CA" w14:paraId="0191655A" w14:textId="10D3FF6D" w:rsidTr="00F355A0">
        <w:trPr>
          <w:trHeight w:val="300"/>
        </w:trPr>
        <w:tc>
          <w:tcPr>
            <w:tcW w:w="1696" w:type="dxa"/>
            <w:tcBorders>
              <w:top w:val="nil"/>
              <w:left w:val="nil"/>
              <w:bottom w:val="nil"/>
              <w:right w:val="nil"/>
            </w:tcBorders>
            <w:shd w:val="clear" w:color="auto" w:fill="auto"/>
            <w:noWrap/>
            <w:vAlign w:val="bottom"/>
            <w:hideMark/>
          </w:tcPr>
          <w:p w14:paraId="0214646C"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Wildcat</w:t>
            </w:r>
          </w:p>
        </w:tc>
        <w:tc>
          <w:tcPr>
            <w:tcW w:w="1996" w:type="dxa"/>
            <w:tcBorders>
              <w:top w:val="nil"/>
              <w:left w:val="nil"/>
              <w:bottom w:val="nil"/>
              <w:right w:val="nil"/>
            </w:tcBorders>
            <w:shd w:val="clear" w:color="auto" w:fill="auto"/>
            <w:noWrap/>
            <w:vAlign w:val="bottom"/>
            <w:hideMark/>
          </w:tcPr>
          <w:p w14:paraId="635D2E17" w14:textId="0154225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 xml:space="preserve">Naked </w:t>
            </w:r>
            <w:r>
              <w:rPr>
                <w:rFonts w:ascii="Times New Roman" w:eastAsia="Times New Roman" w:hAnsi="Times New Roman" w:cs="Times New Roman"/>
                <w:color w:val="000000"/>
                <w:sz w:val="24"/>
                <w:szCs w:val="24"/>
              </w:rPr>
              <w:t>Mole R</w:t>
            </w:r>
            <w:r w:rsidRPr="00EF75CA">
              <w:rPr>
                <w:rFonts w:ascii="Times New Roman" w:eastAsia="Times New Roman" w:hAnsi="Times New Roman" w:cs="Times New Roman"/>
                <w:color w:val="000000"/>
                <w:sz w:val="24"/>
                <w:szCs w:val="24"/>
              </w:rPr>
              <w:t>at</w:t>
            </w:r>
          </w:p>
        </w:tc>
        <w:tc>
          <w:tcPr>
            <w:tcW w:w="2142" w:type="dxa"/>
            <w:tcBorders>
              <w:top w:val="nil"/>
              <w:left w:val="nil"/>
              <w:bottom w:val="nil"/>
              <w:right w:val="nil"/>
            </w:tcBorders>
            <w:shd w:val="clear" w:color="auto" w:fill="auto"/>
            <w:noWrap/>
            <w:vAlign w:val="bottom"/>
          </w:tcPr>
          <w:p w14:paraId="08BE24AB" w14:textId="38CE65E0"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Dik Dik</w:t>
            </w:r>
          </w:p>
        </w:tc>
        <w:tc>
          <w:tcPr>
            <w:tcW w:w="2142" w:type="dxa"/>
            <w:tcBorders>
              <w:top w:val="nil"/>
              <w:left w:val="nil"/>
              <w:bottom w:val="nil"/>
              <w:right w:val="nil"/>
            </w:tcBorders>
            <w:vAlign w:val="bottom"/>
          </w:tcPr>
          <w:p w14:paraId="2FFAA631" w14:textId="152206C4"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Sea Horse</w:t>
            </w:r>
          </w:p>
        </w:tc>
      </w:tr>
      <w:tr w:rsidR="00F355A0" w:rsidRPr="00EF75CA" w14:paraId="3B3700C0" w14:textId="3DC680BA" w:rsidTr="00F355A0">
        <w:trPr>
          <w:trHeight w:val="300"/>
        </w:trPr>
        <w:tc>
          <w:tcPr>
            <w:tcW w:w="1696" w:type="dxa"/>
            <w:tcBorders>
              <w:top w:val="nil"/>
              <w:left w:val="nil"/>
              <w:bottom w:val="nil"/>
              <w:right w:val="nil"/>
            </w:tcBorders>
            <w:shd w:val="clear" w:color="auto" w:fill="auto"/>
            <w:noWrap/>
            <w:vAlign w:val="bottom"/>
            <w:hideMark/>
          </w:tcPr>
          <w:p w14:paraId="41E9EE22"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Wolverine</w:t>
            </w:r>
          </w:p>
        </w:tc>
        <w:tc>
          <w:tcPr>
            <w:tcW w:w="1996" w:type="dxa"/>
            <w:tcBorders>
              <w:top w:val="nil"/>
              <w:left w:val="nil"/>
              <w:bottom w:val="nil"/>
              <w:right w:val="nil"/>
            </w:tcBorders>
            <w:shd w:val="clear" w:color="auto" w:fill="auto"/>
            <w:noWrap/>
            <w:vAlign w:val="bottom"/>
            <w:hideMark/>
          </w:tcPr>
          <w:p w14:paraId="46617049"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Pheasant</w:t>
            </w:r>
          </w:p>
        </w:tc>
        <w:tc>
          <w:tcPr>
            <w:tcW w:w="2142" w:type="dxa"/>
            <w:tcBorders>
              <w:top w:val="nil"/>
              <w:left w:val="nil"/>
              <w:bottom w:val="nil"/>
              <w:right w:val="nil"/>
            </w:tcBorders>
            <w:shd w:val="clear" w:color="auto" w:fill="auto"/>
            <w:noWrap/>
            <w:vAlign w:val="bottom"/>
          </w:tcPr>
          <w:p w14:paraId="231D6EF9" w14:textId="61271758"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Dingo</w:t>
            </w:r>
          </w:p>
        </w:tc>
        <w:tc>
          <w:tcPr>
            <w:tcW w:w="2142" w:type="dxa"/>
            <w:tcBorders>
              <w:top w:val="nil"/>
              <w:left w:val="nil"/>
              <w:bottom w:val="nil"/>
              <w:right w:val="nil"/>
            </w:tcBorders>
            <w:vAlign w:val="bottom"/>
          </w:tcPr>
          <w:p w14:paraId="03453661" w14:textId="556A4553"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Shiba Inu</w:t>
            </w:r>
          </w:p>
        </w:tc>
      </w:tr>
      <w:tr w:rsidR="00F355A0" w:rsidRPr="00EF75CA" w14:paraId="0F521267" w14:textId="1143D818" w:rsidTr="00F355A0">
        <w:trPr>
          <w:trHeight w:val="300"/>
        </w:trPr>
        <w:tc>
          <w:tcPr>
            <w:tcW w:w="1696" w:type="dxa"/>
            <w:tcBorders>
              <w:top w:val="nil"/>
              <w:left w:val="nil"/>
              <w:bottom w:val="nil"/>
              <w:right w:val="nil"/>
            </w:tcBorders>
            <w:shd w:val="clear" w:color="auto" w:fill="auto"/>
            <w:noWrap/>
            <w:vAlign w:val="bottom"/>
            <w:hideMark/>
          </w:tcPr>
          <w:p w14:paraId="4824ABBA"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41DCE094" w14:textId="1B2AF0B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Piranha</w:t>
            </w:r>
          </w:p>
        </w:tc>
        <w:tc>
          <w:tcPr>
            <w:tcW w:w="2142" w:type="dxa"/>
            <w:tcBorders>
              <w:top w:val="nil"/>
              <w:left w:val="nil"/>
              <w:bottom w:val="nil"/>
              <w:right w:val="nil"/>
            </w:tcBorders>
            <w:shd w:val="clear" w:color="auto" w:fill="auto"/>
            <w:noWrap/>
            <w:vAlign w:val="bottom"/>
          </w:tcPr>
          <w:p w14:paraId="51A057B8" w14:textId="33B7640F"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Doberman</w:t>
            </w:r>
          </w:p>
        </w:tc>
        <w:tc>
          <w:tcPr>
            <w:tcW w:w="2142" w:type="dxa"/>
            <w:tcBorders>
              <w:top w:val="nil"/>
              <w:left w:val="nil"/>
              <w:bottom w:val="nil"/>
              <w:right w:val="nil"/>
            </w:tcBorders>
            <w:vAlign w:val="bottom"/>
          </w:tcPr>
          <w:p w14:paraId="72C5D4AE" w14:textId="68F25CDD"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Shrew</w:t>
            </w:r>
          </w:p>
        </w:tc>
      </w:tr>
      <w:tr w:rsidR="00F355A0" w:rsidRPr="00EF75CA" w14:paraId="0C9C4B57" w14:textId="2A7CFE64" w:rsidTr="00F355A0">
        <w:trPr>
          <w:trHeight w:val="300"/>
        </w:trPr>
        <w:tc>
          <w:tcPr>
            <w:tcW w:w="1696" w:type="dxa"/>
            <w:tcBorders>
              <w:top w:val="nil"/>
              <w:left w:val="nil"/>
              <w:bottom w:val="nil"/>
              <w:right w:val="nil"/>
            </w:tcBorders>
            <w:shd w:val="clear" w:color="auto" w:fill="auto"/>
            <w:noWrap/>
            <w:vAlign w:val="bottom"/>
            <w:hideMark/>
          </w:tcPr>
          <w:p w14:paraId="5A98A3C0"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2CCEEEA4"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Red Panda</w:t>
            </w:r>
          </w:p>
        </w:tc>
        <w:tc>
          <w:tcPr>
            <w:tcW w:w="2142" w:type="dxa"/>
            <w:tcBorders>
              <w:top w:val="nil"/>
              <w:left w:val="nil"/>
              <w:bottom w:val="nil"/>
              <w:right w:val="nil"/>
            </w:tcBorders>
            <w:shd w:val="clear" w:color="auto" w:fill="auto"/>
            <w:noWrap/>
            <w:vAlign w:val="bottom"/>
          </w:tcPr>
          <w:p w14:paraId="19A5E704" w14:textId="1D866C2B"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Dodo</w:t>
            </w:r>
          </w:p>
        </w:tc>
        <w:tc>
          <w:tcPr>
            <w:tcW w:w="2142" w:type="dxa"/>
            <w:tcBorders>
              <w:top w:val="nil"/>
              <w:left w:val="nil"/>
              <w:bottom w:val="nil"/>
              <w:right w:val="nil"/>
            </w:tcBorders>
            <w:vAlign w:val="bottom"/>
          </w:tcPr>
          <w:p w14:paraId="1837FA74" w14:textId="34E170B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Skink</w:t>
            </w:r>
          </w:p>
        </w:tc>
      </w:tr>
      <w:tr w:rsidR="00F355A0" w:rsidRPr="00EF75CA" w14:paraId="3FD89E93" w14:textId="368FE97E" w:rsidTr="00F355A0">
        <w:trPr>
          <w:trHeight w:val="300"/>
        </w:trPr>
        <w:tc>
          <w:tcPr>
            <w:tcW w:w="1696" w:type="dxa"/>
            <w:tcBorders>
              <w:top w:val="nil"/>
              <w:left w:val="nil"/>
              <w:bottom w:val="nil"/>
              <w:right w:val="nil"/>
            </w:tcBorders>
            <w:shd w:val="clear" w:color="auto" w:fill="auto"/>
            <w:noWrap/>
            <w:vAlign w:val="bottom"/>
            <w:hideMark/>
          </w:tcPr>
          <w:p w14:paraId="6302F5A3"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03964E6D"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Rhesus</w:t>
            </w:r>
          </w:p>
        </w:tc>
        <w:tc>
          <w:tcPr>
            <w:tcW w:w="2142" w:type="dxa"/>
            <w:tcBorders>
              <w:top w:val="nil"/>
              <w:left w:val="nil"/>
              <w:bottom w:val="nil"/>
              <w:right w:val="nil"/>
            </w:tcBorders>
            <w:shd w:val="clear" w:color="auto" w:fill="auto"/>
            <w:noWrap/>
            <w:vAlign w:val="bottom"/>
          </w:tcPr>
          <w:p w14:paraId="384B67C4" w14:textId="48F0637F"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Dugong</w:t>
            </w:r>
          </w:p>
        </w:tc>
        <w:tc>
          <w:tcPr>
            <w:tcW w:w="2142" w:type="dxa"/>
            <w:tcBorders>
              <w:top w:val="nil"/>
              <w:left w:val="nil"/>
              <w:bottom w:val="nil"/>
              <w:right w:val="nil"/>
            </w:tcBorders>
            <w:vAlign w:val="bottom"/>
          </w:tcPr>
          <w:p w14:paraId="49FD46D6" w14:textId="47ADDB92"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Small-Mouth Bass</w:t>
            </w:r>
          </w:p>
        </w:tc>
      </w:tr>
      <w:tr w:rsidR="00F355A0" w:rsidRPr="00EF75CA" w14:paraId="15353EBF" w14:textId="14936533" w:rsidTr="00F355A0">
        <w:trPr>
          <w:trHeight w:val="300"/>
        </w:trPr>
        <w:tc>
          <w:tcPr>
            <w:tcW w:w="1696" w:type="dxa"/>
            <w:tcBorders>
              <w:top w:val="nil"/>
              <w:left w:val="nil"/>
              <w:bottom w:val="nil"/>
              <w:right w:val="nil"/>
            </w:tcBorders>
            <w:shd w:val="clear" w:color="auto" w:fill="auto"/>
            <w:noWrap/>
            <w:vAlign w:val="bottom"/>
            <w:hideMark/>
          </w:tcPr>
          <w:p w14:paraId="7448351B"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112A467F"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Sea Sponge</w:t>
            </w:r>
          </w:p>
        </w:tc>
        <w:tc>
          <w:tcPr>
            <w:tcW w:w="2142" w:type="dxa"/>
            <w:tcBorders>
              <w:top w:val="nil"/>
              <w:left w:val="nil"/>
              <w:bottom w:val="nil"/>
              <w:right w:val="nil"/>
            </w:tcBorders>
            <w:shd w:val="clear" w:color="auto" w:fill="auto"/>
            <w:noWrap/>
            <w:vAlign w:val="bottom"/>
          </w:tcPr>
          <w:p w14:paraId="1DDF2904" w14:textId="4925C99D"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Egret</w:t>
            </w:r>
          </w:p>
        </w:tc>
        <w:tc>
          <w:tcPr>
            <w:tcW w:w="2142" w:type="dxa"/>
            <w:tcBorders>
              <w:top w:val="nil"/>
              <w:left w:val="nil"/>
              <w:bottom w:val="nil"/>
              <w:right w:val="nil"/>
            </w:tcBorders>
            <w:vAlign w:val="bottom"/>
          </w:tcPr>
          <w:p w14:paraId="759E06C1" w14:textId="73CD47A1"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Snow Leopard</w:t>
            </w:r>
          </w:p>
        </w:tc>
      </w:tr>
      <w:tr w:rsidR="00F355A0" w:rsidRPr="00EF75CA" w14:paraId="4A08B01A" w14:textId="4A7600EA" w:rsidTr="00F355A0">
        <w:trPr>
          <w:trHeight w:val="300"/>
        </w:trPr>
        <w:tc>
          <w:tcPr>
            <w:tcW w:w="1696" w:type="dxa"/>
            <w:tcBorders>
              <w:top w:val="nil"/>
              <w:left w:val="nil"/>
              <w:bottom w:val="nil"/>
              <w:right w:val="nil"/>
            </w:tcBorders>
            <w:shd w:val="clear" w:color="auto" w:fill="auto"/>
            <w:noWrap/>
            <w:vAlign w:val="bottom"/>
            <w:hideMark/>
          </w:tcPr>
          <w:p w14:paraId="36B4D305"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5210320B"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Sea Urchin</w:t>
            </w:r>
          </w:p>
        </w:tc>
        <w:tc>
          <w:tcPr>
            <w:tcW w:w="2142" w:type="dxa"/>
            <w:tcBorders>
              <w:top w:val="nil"/>
              <w:left w:val="nil"/>
              <w:bottom w:val="nil"/>
              <w:right w:val="nil"/>
            </w:tcBorders>
            <w:shd w:val="clear" w:color="auto" w:fill="auto"/>
            <w:noWrap/>
            <w:vAlign w:val="bottom"/>
          </w:tcPr>
          <w:p w14:paraId="525CB7EC" w14:textId="49B47B01"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Flea</w:t>
            </w:r>
          </w:p>
        </w:tc>
        <w:tc>
          <w:tcPr>
            <w:tcW w:w="2142" w:type="dxa"/>
            <w:tcBorders>
              <w:top w:val="nil"/>
              <w:left w:val="nil"/>
              <w:bottom w:val="nil"/>
              <w:right w:val="nil"/>
            </w:tcBorders>
            <w:vAlign w:val="bottom"/>
          </w:tcPr>
          <w:p w14:paraId="2C0DF2F1" w14:textId="2541D24B"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Sunfish</w:t>
            </w:r>
          </w:p>
        </w:tc>
      </w:tr>
      <w:tr w:rsidR="00F355A0" w:rsidRPr="00EF75CA" w14:paraId="1A6B7A89" w14:textId="2E2DCA8A" w:rsidTr="00F355A0">
        <w:trPr>
          <w:trHeight w:val="300"/>
        </w:trPr>
        <w:tc>
          <w:tcPr>
            <w:tcW w:w="1696" w:type="dxa"/>
            <w:tcBorders>
              <w:top w:val="nil"/>
              <w:left w:val="nil"/>
              <w:bottom w:val="nil"/>
              <w:right w:val="nil"/>
            </w:tcBorders>
            <w:shd w:val="clear" w:color="auto" w:fill="auto"/>
            <w:noWrap/>
            <w:vAlign w:val="bottom"/>
            <w:hideMark/>
          </w:tcPr>
          <w:p w14:paraId="4A58A757"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4618A2E6"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Sugar Bear</w:t>
            </w:r>
          </w:p>
        </w:tc>
        <w:tc>
          <w:tcPr>
            <w:tcW w:w="2142" w:type="dxa"/>
            <w:tcBorders>
              <w:top w:val="nil"/>
              <w:left w:val="nil"/>
              <w:bottom w:val="nil"/>
              <w:right w:val="nil"/>
            </w:tcBorders>
            <w:shd w:val="clear" w:color="auto" w:fill="auto"/>
            <w:noWrap/>
            <w:vAlign w:val="bottom"/>
          </w:tcPr>
          <w:p w14:paraId="3A2E39C8" w14:textId="2BDFAF94"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Flying Squirrel</w:t>
            </w:r>
          </w:p>
        </w:tc>
        <w:tc>
          <w:tcPr>
            <w:tcW w:w="2142" w:type="dxa"/>
            <w:tcBorders>
              <w:top w:val="nil"/>
              <w:left w:val="nil"/>
              <w:bottom w:val="nil"/>
              <w:right w:val="nil"/>
            </w:tcBorders>
            <w:vAlign w:val="bottom"/>
          </w:tcPr>
          <w:p w14:paraId="2DBFD272" w14:textId="692D42D0"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Swordfish</w:t>
            </w:r>
          </w:p>
        </w:tc>
      </w:tr>
      <w:tr w:rsidR="00F355A0" w:rsidRPr="00EF75CA" w14:paraId="12507B8C" w14:textId="32F92FBD" w:rsidTr="00F355A0">
        <w:trPr>
          <w:trHeight w:val="300"/>
        </w:trPr>
        <w:tc>
          <w:tcPr>
            <w:tcW w:w="1696" w:type="dxa"/>
            <w:tcBorders>
              <w:top w:val="nil"/>
              <w:left w:val="nil"/>
              <w:bottom w:val="nil"/>
              <w:right w:val="nil"/>
            </w:tcBorders>
            <w:shd w:val="clear" w:color="auto" w:fill="auto"/>
            <w:noWrap/>
            <w:vAlign w:val="bottom"/>
            <w:hideMark/>
          </w:tcPr>
          <w:p w14:paraId="28489B2F"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04762382" w14:textId="4269D668"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Tasmanian Devil</w:t>
            </w:r>
          </w:p>
        </w:tc>
        <w:tc>
          <w:tcPr>
            <w:tcW w:w="2142" w:type="dxa"/>
            <w:tcBorders>
              <w:top w:val="nil"/>
              <w:left w:val="nil"/>
              <w:bottom w:val="nil"/>
              <w:right w:val="nil"/>
            </w:tcBorders>
            <w:shd w:val="clear" w:color="auto" w:fill="auto"/>
            <w:noWrap/>
            <w:vAlign w:val="bottom"/>
          </w:tcPr>
          <w:p w14:paraId="433CE601" w14:textId="4F14CA18"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Galago</w:t>
            </w:r>
          </w:p>
        </w:tc>
        <w:tc>
          <w:tcPr>
            <w:tcW w:w="2142" w:type="dxa"/>
            <w:tcBorders>
              <w:top w:val="nil"/>
              <w:left w:val="nil"/>
              <w:bottom w:val="nil"/>
              <w:right w:val="nil"/>
            </w:tcBorders>
            <w:vAlign w:val="bottom"/>
          </w:tcPr>
          <w:p w14:paraId="1CA934B6" w14:textId="08690EEA"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Tapeworm</w:t>
            </w:r>
          </w:p>
        </w:tc>
      </w:tr>
      <w:tr w:rsidR="00F355A0" w:rsidRPr="00EF75CA" w14:paraId="4B5DD845" w14:textId="2257F5CC" w:rsidTr="00E410C1">
        <w:trPr>
          <w:trHeight w:val="300"/>
        </w:trPr>
        <w:tc>
          <w:tcPr>
            <w:tcW w:w="1696" w:type="dxa"/>
            <w:tcBorders>
              <w:top w:val="nil"/>
              <w:left w:val="nil"/>
              <w:bottom w:val="nil"/>
              <w:right w:val="nil"/>
            </w:tcBorders>
            <w:shd w:val="clear" w:color="auto" w:fill="auto"/>
            <w:noWrap/>
            <w:vAlign w:val="bottom"/>
            <w:hideMark/>
          </w:tcPr>
          <w:p w14:paraId="34A072C4"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0A5F98EE"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Tiger Shark</w:t>
            </w:r>
          </w:p>
        </w:tc>
        <w:tc>
          <w:tcPr>
            <w:tcW w:w="2142" w:type="dxa"/>
            <w:tcBorders>
              <w:top w:val="nil"/>
              <w:left w:val="nil"/>
              <w:bottom w:val="nil"/>
              <w:right w:val="nil"/>
            </w:tcBorders>
            <w:shd w:val="clear" w:color="auto" w:fill="auto"/>
            <w:noWrap/>
            <w:vAlign w:val="bottom"/>
            <w:hideMark/>
          </w:tcPr>
          <w:p w14:paraId="107AA021"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Gray Wolf</w:t>
            </w:r>
          </w:p>
        </w:tc>
        <w:tc>
          <w:tcPr>
            <w:tcW w:w="2142" w:type="dxa"/>
            <w:tcBorders>
              <w:top w:val="nil"/>
              <w:left w:val="nil"/>
              <w:bottom w:val="nil"/>
              <w:right w:val="nil"/>
            </w:tcBorders>
            <w:vAlign w:val="bottom"/>
          </w:tcPr>
          <w:p w14:paraId="237D581F" w14:textId="416DE952"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Tegu</w:t>
            </w:r>
          </w:p>
        </w:tc>
      </w:tr>
      <w:tr w:rsidR="00F355A0" w:rsidRPr="00EF75CA" w14:paraId="74688F78" w14:textId="1AAA5BE8" w:rsidTr="00E410C1">
        <w:trPr>
          <w:trHeight w:val="300"/>
        </w:trPr>
        <w:tc>
          <w:tcPr>
            <w:tcW w:w="1696" w:type="dxa"/>
            <w:tcBorders>
              <w:top w:val="nil"/>
              <w:left w:val="nil"/>
              <w:bottom w:val="nil"/>
              <w:right w:val="nil"/>
            </w:tcBorders>
            <w:shd w:val="clear" w:color="auto" w:fill="auto"/>
            <w:noWrap/>
            <w:vAlign w:val="bottom"/>
            <w:hideMark/>
          </w:tcPr>
          <w:p w14:paraId="6A3EB770"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031044DE"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Tuna</w:t>
            </w:r>
          </w:p>
        </w:tc>
        <w:tc>
          <w:tcPr>
            <w:tcW w:w="2142" w:type="dxa"/>
            <w:tcBorders>
              <w:top w:val="nil"/>
              <w:left w:val="nil"/>
              <w:bottom w:val="nil"/>
              <w:right w:val="nil"/>
            </w:tcBorders>
            <w:shd w:val="clear" w:color="auto" w:fill="auto"/>
            <w:noWrap/>
            <w:vAlign w:val="bottom"/>
            <w:hideMark/>
          </w:tcPr>
          <w:p w14:paraId="222EB1D2"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House Fly</w:t>
            </w:r>
          </w:p>
        </w:tc>
        <w:tc>
          <w:tcPr>
            <w:tcW w:w="2142" w:type="dxa"/>
            <w:tcBorders>
              <w:top w:val="nil"/>
              <w:left w:val="nil"/>
              <w:bottom w:val="nil"/>
              <w:right w:val="nil"/>
            </w:tcBorders>
            <w:vAlign w:val="bottom"/>
          </w:tcPr>
          <w:p w14:paraId="14948111" w14:textId="309CBF1D"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Tick</w:t>
            </w:r>
          </w:p>
        </w:tc>
      </w:tr>
      <w:tr w:rsidR="00F355A0" w:rsidRPr="00EF75CA" w14:paraId="5998D9C4" w14:textId="20281BFB" w:rsidTr="00E410C1">
        <w:trPr>
          <w:trHeight w:val="300"/>
        </w:trPr>
        <w:tc>
          <w:tcPr>
            <w:tcW w:w="1696" w:type="dxa"/>
            <w:tcBorders>
              <w:top w:val="nil"/>
              <w:left w:val="nil"/>
              <w:bottom w:val="nil"/>
              <w:right w:val="nil"/>
            </w:tcBorders>
            <w:shd w:val="clear" w:color="auto" w:fill="auto"/>
            <w:noWrap/>
            <w:vAlign w:val="bottom"/>
            <w:hideMark/>
          </w:tcPr>
          <w:p w14:paraId="6A54D8B1"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5409DFEE"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Water Buffalo</w:t>
            </w:r>
          </w:p>
        </w:tc>
        <w:tc>
          <w:tcPr>
            <w:tcW w:w="2142" w:type="dxa"/>
            <w:tcBorders>
              <w:top w:val="nil"/>
              <w:left w:val="nil"/>
              <w:bottom w:val="nil"/>
              <w:right w:val="nil"/>
            </w:tcBorders>
            <w:shd w:val="clear" w:color="auto" w:fill="auto"/>
            <w:noWrap/>
            <w:vAlign w:val="bottom"/>
            <w:hideMark/>
          </w:tcPr>
          <w:p w14:paraId="19E0A14D"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Ibis</w:t>
            </w:r>
          </w:p>
        </w:tc>
        <w:tc>
          <w:tcPr>
            <w:tcW w:w="2142" w:type="dxa"/>
            <w:tcBorders>
              <w:top w:val="nil"/>
              <w:left w:val="nil"/>
              <w:bottom w:val="nil"/>
              <w:right w:val="nil"/>
            </w:tcBorders>
            <w:vAlign w:val="bottom"/>
          </w:tcPr>
          <w:p w14:paraId="3DC62581" w14:textId="085C8A9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T-Rex</w:t>
            </w:r>
          </w:p>
        </w:tc>
      </w:tr>
      <w:tr w:rsidR="00F355A0" w:rsidRPr="00EF75CA" w14:paraId="5B8873D3" w14:textId="75999DFA" w:rsidTr="00E410C1">
        <w:trPr>
          <w:trHeight w:val="300"/>
        </w:trPr>
        <w:tc>
          <w:tcPr>
            <w:tcW w:w="1696" w:type="dxa"/>
            <w:tcBorders>
              <w:top w:val="nil"/>
              <w:left w:val="nil"/>
              <w:bottom w:val="nil"/>
              <w:right w:val="nil"/>
            </w:tcBorders>
            <w:shd w:val="clear" w:color="auto" w:fill="auto"/>
            <w:noWrap/>
            <w:vAlign w:val="bottom"/>
            <w:hideMark/>
          </w:tcPr>
          <w:p w14:paraId="57E72964"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5A2BBE76"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Whale Shark</w:t>
            </w:r>
          </w:p>
        </w:tc>
        <w:tc>
          <w:tcPr>
            <w:tcW w:w="2142" w:type="dxa"/>
            <w:tcBorders>
              <w:top w:val="nil"/>
              <w:left w:val="nil"/>
              <w:bottom w:val="nil"/>
              <w:right w:val="nil"/>
            </w:tcBorders>
            <w:shd w:val="clear" w:color="auto" w:fill="auto"/>
            <w:noWrap/>
            <w:vAlign w:val="bottom"/>
            <w:hideMark/>
          </w:tcPr>
          <w:p w14:paraId="5B36AC9A"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Jackalope</w:t>
            </w:r>
          </w:p>
        </w:tc>
        <w:tc>
          <w:tcPr>
            <w:tcW w:w="2142" w:type="dxa"/>
            <w:tcBorders>
              <w:top w:val="nil"/>
              <w:left w:val="nil"/>
              <w:bottom w:val="nil"/>
              <w:right w:val="nil"/>
            </w:tcBorders>
            <w:vAlign w:val="bottom"/>
          </w:tcPr>
          <w:p w14:paraId="214E710A" w14:textId="613D682B"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Wallaby</w:t>
            </w:r>
          </w:p>
        </w:tc>
      </w:tr>
      <w:tr w:rsidR="00F355A0" w:rsidRPr="00EF75CA" w14:paraId="2B134664" w14:textId="595351CA" w:rsidTr="00E410C1">
        <w:trPr>
          <w:trHeight w:val="300"/>
        </w:trPr>
        <w:tc>
          <w:tcPr>
            <w:tcW w:w="1696" w:type="dxa"/>
            <w:tcBorders>
              <w:top w:val="nil"/>
              <w:left w:val="nil"/>
              <w:bottom w:val="nil"/>
              <w:right w:val="nil"/>
            </w:tcBorders>
            <w:shd w:val="clear" w:color="auto" w:fill="auto"/>
            <w:noWrap/>
            <w:vAlign w:val="bottom"/>
            <w:hideMark/>
          </w:tcPr>
          <w:p w14:paraId="1CD0445D"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7CDB6E09"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Wombat</w:t>
            </w:r>
          </w:p>
        </w:tc>
        <w:tc>
          <w:tcPr>
            <w:tcW w:w="2142" w:type="dxa"/>
            <w:tcBorders>
              <w:top w:val="nil"/>
              <w:left w:val="nil"/>
              <w:bottom w:val="nil"/>
              <w:right w:val="nil"/>
            </w:tcBorders>
            <w:shd w:val="clear" w:color="auto" w:fill="auto"/>
            <w:noWrap/>
            <w:vAlign w:val="bottom"/>
            <w:hideMark/>
          </w:tcPr>
          <w:p w14:paraId="09194FB3"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Large-Mouth Bass</w:t>
            </w:r>
          </w:p>
        </w:tc>
        <w:tc>
          <w:tcPr>
            <w:tcW w:w="2142" w:type="dxa"/>
            <w:tcBorders>
              <w:top w:val="nil"/>
              <w:left w:val="nil"/>
              <w:bottom w:val="nil"/>
              <w:right w:val="nil"/>
            </w:tcBorders>
            <w:vAlign w:val="bottom"/>
          </w:tcPr>
          <w:p w14:paraId="6C75A552" w14:textId="0BD224FF"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Weasel</w:t>
            </w:r>
          </w:p>
        </w:tc>
      </w:tr>
      <w:tr w:rsidR="00F355A0" w:rsidRPr="00EF75CA" w14:paraId="03D9DB7C" w14:textId="78542D0D" w:rsidTr="00E410C1">
        <w:trPr>
          <w:trHeight w:val="300"/>
        </w:trPr>
        <w:tc>
          <w:tcPr>
            <w:tcW w:w="1696" w:type="dxa"/>
            <w:tcBorders>
              <w:top w:val="nil"/>
              <w:left w:val="nil"/>
              <w:bottom w:val="nil"/>
              <w:right w:val="nil"/>
            </w:tcBorders>
            <w:shd w:val="clear" w:color="auto" w:fill="auto"/>
            <w:noWrap/>
            <w:vAlign w:val="bottom"/>
            <w:hideMark/>
          </w:tcPr>
          <w:p w14:paraId="1D80454B"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p>
        </w:tc>
        <w:tc>
          <w:tcPr>
            <w:tcW w:w="1996" w:type="dxa"/>
            <w:tcBorders>
              <w:top w:val="nil"/>
              <w:left w:val="nil"/>
              <w:bottom w:val="nil"/>
              <w:right w:val="nil"/>
            </w:tcBorders>
            <w:shd w:val="clear" w:color="auto" w:fill="auto"/>
            <w:noWrap/>
            <w:vAlign w:val="bottom"/>
            <w:hideMark/>
          </w:tcPr>
          <w:p w14:paraId="5CEF155A"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Yellow Jacket</w:t>
            </w:r>
          </w:p>
        </w:tc>
        <w:tc>
          <w:tcPr>
            <w:tcW w:w="2142" w:type="dxa"/>
            <w:tcBorders>
              <w:top w:val="nil"/>
              <w:left w:val="nil"/>
              <w:bottom w:val="nil"/>
              <w:right w:val="nil"/>
            </w:tcBorders>
            <w:shd w:val="clear" w:color="auto" w:fill="auto"/>
            <w:noWrap/>
            <w:vAlign w:val="bottom"/>
            <w:hideMark/>
          </w:tcPr>
          <w:p w14:paraId="5B1305FF" w14:textId="77777777"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Lop Bunny</w:t>
            </w:r>
          </w:p>
        </w:tc>
        <w:tc>
          <w:tcPr>
            <w:tcW w:w="2142" w:type="dxa"/>
            <w:tcBorders>
              <w:top w:val="nil"/>
              <w:left w:val="nil"/>
              <w:bottom w:val="nil"/>
              <w:right w:val="nil"/>
            </w:tcBorders>
            <w:vAlign w:val="bottom"/>
          </w:tcPr>
          <w:p w14:paraId="50514C13" w14:textId="17E20948" w:rsidR="00F355A0" w:rsidRPr="00EF75CA" w:rsidRDefault="00F355A0" w:rsidP="00F355A0">
            <w:pPr>
              <w:spacing w:after="0" w:line="240" w:lineRule="auto"/>
              <w:jc w:val="center"/>
              <w:rPr>
                <w:rFonts w:ascii="Times New Roman" w:eastAsia="Times New Roman" w:hAnsi="Times New Roman" w:cs="Times New Roman"/>
                <w:color w:val="000000"/>
                <w:sz w:val="24"/>
                <w:szCs w:val="24"/>
              </w:rPr>
            </w:pPr>
            <w:r w:rsidRPr="00EF75CA">
              <w:rPr>
                <w:rFonts w:ascii="Times New Roman" w:eastAsia="Times New Roman" w:hAnsi="Times New Roman" w:cs="Times New Roman"/>
                <w:color w:val="000000"/>
                <w:sz w:val="24"/>
                <w:szCs w:val="24"/>
              </w:rPr>
              <w:t>White-Tailed Deer</w:t>
            </w:r>
          </w:p>
        </w:tc>
      </w:tr>
    </w:tbl>
    <w:p w14:paraId="469B6ACE" w14:textId="5634043C" w:rsidR="00A45FC3" w:rsidRDefault="00A45FC3">
      <w:pPr>
        <w:rPr>
          <w:rFonts w:ascii="Times New Roman" w:hAnsi="Times New Roman" w:cs="Times New Roman"/>
          <w:b/>
          <w:sz w:val="24"/>
          <w:szCs w:val="24"/>
        </w:rPr>
      </w:pPr>
      <w:r>
        <w:rPr>
          <w:rFonts w:ascii="Times New Roman" w:hAnsi="Times New Roman" w:cs="Times New Roman"/>
          <w:b/>
          <w:sz w:val="24"/>
          <w:szCs w:val="24"/>
        </w:rPr>
        <w:br w:type="page"/>
      </w:r>
    </w:p>
    <w:p w14:paraId="5A2F2F8C" w14:textId="4A29F4A6" w:rsidR="0008567C" w:rsidRDefault="0008567C" w:rsidP="008D238D">
      <w:pPr>
        <w:spacing w:after="0" w:line="480" w:lineRule="auto"/>
        <w:rPr>
          <w:rFonts w:ascii="Times New Roman" w:hAnsi="Times New Roman" w:cs="Times New Roman"/>
          <w:sz w:val="24"/>
          <w:szCs w:val="24"/>
        </w:rPr>
      </w:pPr>
      <w:r>
        <w:rPr>
          <w:rFonts w:ascii="Times New Roman" w:hAnsi="Times New Roman" w:cs="Times New Roman"/>
          <w:b/>
          <w:sz w:val="24"/>
          <w:szCs w:val="24"/>
        </w:rPr>
        <w:lastRenderedPageBreak/>
        <w:t xml:space="preserve">Table </w:t>
      </w:r>
      <w:r w:rsidR="00A45FC3">
        <w:rPr>
          <w:rFonts w:ascii="Times New Roman" w:hAnsi="Times New Roman" w:cs="Times New Roman"/>
          <w:b/>
          <w:sz w:val="24"/>
          <w:szCs w:val="24"/>
        </w:rPr>
        <w:t>3</w:t>
      </w:r>
      <w:r>
        <w:rPr>
          <w:rFonts w:ascii="Times New Roman" w:hAnsi="Times New Roman" w:cs="Times New Roman"/>
          <w:b/>
          <w:sz w:val="24"/>
          <w:szCs w:val="24"/>
        </w:rPr>
        <w:t>.</w:t>
      </w:r>
      <w:r w:rsidR="001457AA">
        <w:rPr>
          <w:rFonts w:ascii="Times New Roman" w:hAnsi="Times New Roman" w:cs="Times New Roman"/>
          <w:b/>
          <w:sz w:val="24"/>
          <w:szCs w:val="24"/>
        </w:rPr>
        <w:t xml:space="preserve"> </w:t>
      </w:r>
      <w:r w:rsidR="004400DF">
        <w:rPr>
          <w:rFonts w:ascii="Times New Roman" w:hAnsi="Times New Roman" w:cs="Times New Roman"/>
          <w:sz w:val="24"/>
          <w:szCs w:val="24"/>
        </w:rPr>
        <w:t>Full semantic network statistics for each calculated network measure.</w:t>
      </w:r>
    </w:p>
    <w:tbl>
      <w:tblPr>
        <w:tblW w:w="6023" w:type="dxa"/>
        <w:tblLook w:val="04A0" w:firstRow="1" w:lastRow="0" w:firstColumn="1" w:lastColumn="0" w:noHBand="0" w:noVBand="1"/>
      </w:tblPr>
      <w:tblGrid>
        <w:gridCol w:w="2063"/>
        <w:gridCol w:w="1320"/>
        <w:gridCol w:w="1320"/>
        <w:gridCol w:w="1320"/>
      </w:tblGrid>
      <w:tr w:rsidR="001457AA" w:rsidRPr="00F83D41" w14:paraId="41051DF9" w14:textId="77777777" w:rsidTr="00424BEA">
        <w:trPr>
          <w:trHeight w:val="315"/>
        </w:trPr>
        <w:tc>
          <w:tcPr>
            <w:tcW w:w="2063" w:type="dxa"/>
            <w:tcBorders>
              <w:top w:val="nil"/>
              <w:left w:val="single" w:sz="4" w:space="0" w:color="FFFFFF" w:themeColor="background1"/>
              <w:bottom w:val="single" w:sz="4" w:space="0" w:color="FFFFFF" w:themeColor="background1"/>
              <w:right w:val="nil"/>
            </w:tcBorders>
            <w:shd w:val="clear" w:color="auto" w:fill="auto"/>
            <w:noWrap/>
            <w:vAlign w:val="bottom"/>
          </w:tcPr>
          <w:p w14:paraId="3D85BA99" w14:textId="77777777" w:rsidR="001457AA" w:rsidRPr="00F83D41" w:rsidRDefault="001457AA" w:rsidP="001457AA">
            <w:pPr>
              <w:spacing w:after="0" w:line="240" w:lineRule="auto"/>
              <w:jc w:val="center"/>
              <w:rPr>
                <w:rFonts w:ascii="Times New Roman" w:eastAsia="Times New Roman" w:hAnsi="Times New Roman" w:cs="Times New Roman"/>
                <w:sz w:val="24"/>
                <w:szCs w:val="24"/>
              </w:rPr>
            </w:pPr>
          </w:p>
        </w:tc>
        <w:tc>
          <w:tcPr>
            <w:tcW w:w="3960" w:type="dxa"/>
            <w:gridSpan w:val="3"/>
            <w:tcBorders>
              <w:top w:val="nil"/>
              <w:left w:val="nil"/>
              <w:bottom w:val="single" w:sz="4" w:space="0" w:color="auto"/>
              <w:right w:val="single" w:sz="4" w:space="0" w:color="FFFFFF" w:themeColor="background1"/>
            </w:tcBorders>
            <w:shd w:val="clear" w:color="auto" w:fill="auto"/>
            <w:noWrap/>
            <w:vAlign w:val="bottom"/>
          </w:tcPr>
          <w:p w14:paraId="5BC8CA48" w14:textId="1D9C1C9C" w:rsidR="001457AA" w:rsidRPr="001457AA" w:rsidRDefault="001457AA" w:rsidP="001457AA">
            <w:pPr>
              <w:spacing w:after="0" w:line="240" w:lineRule="auto"/>
              <w:jc w:val="center"/>
              <w:rPr>
                <w:rFonts w:ascii="Times New Roman" w:eastAsia="Times New Roman" w:hAnsi="Times New Roman" w:cs="Times New Roman"/>
                <w:b/>
                <w:color w:val="000000"/>
                <w:sz w:val="24"/>
                <w:szCs w:val="24"/>
              </w:rPr>
            </w:pPr>
            <w:r w:rsidRPr="001457AA">
              <w:rPr>
                <w:rFonts w:ascii="Times New Roman" w:eastAsia="Times New Roman" w:hAnsi="Times New Roman" w:cs="Times New Roman"/>
                <w:b/>
                <w:color w:val="000000"/>
                <w:sz w:val="24"/>
                <w:szCs w:val="24"/>
              </w:rPr>
              <w:t>Openness Group</w:t>
            </w:r>
          </w:p>
        </w:tc>
      </w:tr>
      <w:tr w:rsidR="001457AA" w:rsidRPr="00F83D41" w14:paraId="62E8896C" w14:textId="77777777" w:rsidTr="00424BEA">
        <w:trPr>
          <w:trHeight w:val="315"/>
        </w:trPr>
        <w:tc>
          <w:tcPr>
            <w:tcW w:w="2063" w:type="dxa"/>
            <w:tcBorders>
              <w:top w:val="single" w:sz="4" w:space="0" w:color="FFFFFF" w:themeColor="background1"/>
              <w:left w:val="single" w:sz="4" w:space="0" w:color="FFFFFF" w:themeColor="background1"/>
              <w:bottom w:val="single" w:sz="4" w:space="0" w:color="auto"/>
              <w:right w:val="nil"/>
            </w:tcBorders>
            <w:shd w:val="clear" w:color="auto" w:fill="auto"/>
            <w:noWrap/>
            <w:vAlign w:val="bottom"/>
            <w:hideMark/>
          </w:tcPr>
          <w:p w14:paraId="2EC0D928" w14:textId="7C890BB0" w:rsidR="001457AA" w:rsidRPr="001457AA" w:rsidRDefault="001457AA" w:rsidP="001457AA">
            <w:pPr>
              <w:spacing w:after="0" w:line="240" w:lineRule="auto"/>
              <w:jc w:val="center"/>
              <w:rPr>
                <w:rFonts w:ascii="Times New Roman" w:eastAsia="Times New Roman" w:hAnsi="Times New Roman" w:cs="Times New Roman"/>
                <w:b/>
                <w:sz w:val="24"/>
                <w:szCs w:val="24"/>
              </w:rPr>
            </w:pPr>
            <w:r w:rsidRPr="001457AA">
              <w:rPr>
                <w:rFonts w:ascii="Times New Roman" w:eastAsia="Times New Roman" w:hAnsi="Times New Roman" w:cs="Times New Roman"/>
                <w:b/>
                <w:sz w:val="24"/>
                <w:szCs w:val="24"/>
              </w:rPr>
              <w:t>Network Measure</w:t>
            </w:r>
          </w:p>
        </w:tc>
        <w:tc>
          <w:tcPr>
            <w:tcW w:w="1320" w:type="dxa"/>
            <w:tcBorders>
              <w:top w:val="single" w:sz="4" w:space="0" w:color="auto"/>
              <w:left w:val="nil"/>
              <w:bottom w:val="single" w:sz="4" w:space="0" w:color="auto"/>
              <w:right w:val="nil"/>
            </w:tcBorders>
            <w:shd w:val="clear" w:color="auto" w:fill="auto"/>
            <w:noWrap/>
            <w:vAlign w:val="bottom"/>
            <w:hideMark/>
          </w:tcPr>
          <w:p w14:paraId="375796D1" w14:textId="3DF039B4"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Low</w:t>
            </w:r>
          </w:p>
        </w:tc>
        <w:tc>
          <w:tcPr>
            <w:tcW w:w="1320" w:type="dxa"/>
            <w:tcBorders>
              <w:top w:val="single" w:sz="4" w:space="0" w:color="auto"/>
              <w:left w:val="nil"/>
              <w:bottom w:val="single" w:sz="4" w:space="0" w:color="auto"/>
              <w:right w:val="nil"/>
            </w:tcBorders>
            <w:shd w:val="clear" w:color="auto" w:fill="auto"/>
            <w:noWrap/>
            <w:vAlign w:val="bottom"/>
            <w:hideMark/>
          </w:tcPr>
          <w:p w14:paraId="3641AE1D" w14:textId="18988B3D"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Moderate</w:t>
            </w:r>
          </w:p>
        </w:tc>
        <w:tc>
          <w:tcPr>
            <w:tcW w:w="1320" w:type="dxa"/>
            <w:tcBorders>
              <w:top w:val="single" w:sz="4" w:space="0" w:color="auto"/>
              <w:left w:val="nil"/>
              <w:bottom w:val="single" w:sz="4" w:space="0" w:color="auto"/>
              <w:right w:val="single" w:sz="4" w:space="0" w:color="FFFFFF" w:themeColor="background1"/>
            </w:tcBorders>
            <w:shd w:val="clear" w:color="auto" w:fill="auto"/>
            <w:noWrap/>
            <w:vAlign w:val="bottom"/>
            <w:hideMark/>
          </w:tcPr>
          <w:p w14:paraId="10C14E61" w14:textId="327E4EC1"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w:t>
            </w:r>
          </w:p>
        </w:tc>
      </w:tr>
      <w:tr w:rsidR="001457AA" w:rsidRPr="00F83D41" w14:paraId="5843C406" w14:textId="77777777" w:rsidTr="00424BEA">
        <w:trPr>
          <w:trHeight w:val="315"/>
        </w:trPr>
        <w:tc>
          <w:tcPr>
            <w:tcW w:w="2063" w:type="dxa"/>
            <w:tcBorders>
              <w:top w:val="single" w:sz="4" w:space="0" w:color="FFFFFF" w:themeColor="background1"/>
              <w:left w:val="single" w:sz="4" w:space="0" w:color="FFFFFF" w:themeColor="background1"/>
              <w:bottom w:val="nil"/>
              <w:right w:val="nil"/>
            </w:tcBorders>
            <w:shd w:val="clear" w:color="auto" w:fill="auto"/>
            <w:noWrap/>
            <w:vAlign w:val="bottom"/>
            <w:hideMark/>
          </w:tcPr>
          <w:p w14:paraId="0DECD831"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CC</w:t>
            </w:r>
          </w:p>
        </w:tc>
        <w:tc>
          <w:tcPr>
            <w:tcW w:w="1320" w:type="dxa"/>
            <w:tcBorders>
              <w:top w:val="single" w:sz="4" w:space="0" w:color="FFFFFF" w:themeColor="background1"/>
              <w:left w:val="nil"/>
              <w:bottom w:val="nil"/>
              <w:right w:val="nil"/>
            </w:tcBorders>
            <w:shd w:val="clear" w:color="auto" w:fill="auto"/>
            <w:noWrap/>
            <w:vAlign w:val="bottom"/>
            <w:hideMark/>
          </w:tcPr>
          <w:p w14:paraId="522E8F1D"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0.61</w:t>
            </w:r>
          </w:p>
        </w:tc>
        <w:tc>
          <w:tcPr>
            <w:tcW w:w="1320" w:type="dxa"/>
            <w:tcBorders>
              <w:top w:val="single" w:sz="4" w:space="0" w:color="FFFFFF" w:themeColor="background1"/>
              <w:left w:val="nil"/>
              <w:bottom w:val="nil"/>
              <w:right w:val="nil"/>
            </w:tcBorders>
            <w:shd w:val="clear" w:color="auto" w:fill="auto"/>
            <w:noWrap/>
            <w:vAlign w:val="bottom"/>
            <w:hideMark/>
          </w:tcPr>
          <w:p w14:paraId="5F353808"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0.59</w:t>
            </w:r>
          </w:p>
        </w:tc>
        <w:tc>
          <w:tcPr>
            <w:tcW w:w="1320" w:type="dxa"/>
            <w:tcBorders>
              <w:top w:val="single" w:sz="4" w:space="0" w:color="FFFFFF" w:themeColor="background1"/>
              <w:left w:val="nil"/>
              <w:bottom w:val="nil"/>
              <w:right w:val="single" w:sz="4" w:space="0" w:color="FFFFFF" w:themeColor="background1"/>
            </w:tcBorders>
            <w:shd w:val="clear" w:color="auto" w:fill="auto"/>
            <w:noWrap/>
            <w:vAlign w:val="bottom"/>
            <w:hideMark/>
          </w:tcPr>
          <w:p w14:paraId="17B36559"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0.61</w:t>
            </w:r>
          </w:p>
        </w:tc>
      </w:tr>
      <w:tr w:rsidR="001457AA" w:rsidRPr="00F83D41" w14:paraId="22141023" w14:textId="77777777" w:rsidTr="00424BEA">
        <w:trPr>
          <w:trHeight w:val="315"/>
        </w:trPr>
        <w:tc>
          <w:tcPr>
            <w:tcW w:w="2063" w:type="dxa"/>
            <w:tcBorders>
              <w:top w:val="nil"/>
              <w:left w:val="single" w:sz="4" w:space="0" w:color="FFFFFF" w:themeColor="background1"/>
              <w:bottom w:val="nil"/>
              <w:right w:val="nil"/>
            </w:tcBorders>
            <w:shd w:val="clear" w:color="auto" w:fill="auto"/>
            <w:noWrap/>
            <w:vAlign w:val="bottom"/>
            <w:hideMark/>
          </w:tcPr>
          <w:p w14:paraId="3AC3F8F7"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ASPL</w:t>
            </w:r>
          </w:p>
        </w:tc>
        <w:tc>
          <w:tcPr>
            <w:tcW w:w="1320" w:type="dxa"/>
            <w:tcBorders>
              <w:top w:val="nil"/>
              <w:left w:val="nil"/>
              <w:bottom w:val="nil"/>
              <w:right w:val="nil"/>
            </w:tcBorders>
            <w:shd w:val="clear" w:color="auto" w:fill="auto"/>
            <w:noWrap/>
            <w:vAlign w:val="bottom"/>
            <w:hideMark/>
          </w:tcPr>
          <w:p w14:paraId="0B32ECF5"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3.58</w:t>
            </w:r>
          </w:p>
        </w:tc>
        <w:tc>
          <w:tcPr>
            <w:tcW w:w="1320" w:type="dxa"/>
            <w:tcBorders>
              <w:top w:val="nil"/>
              <w:left w:val="nil"/>
              <w:bottom w:val="nil"/>
              <w:right w:val="nil"/>
            </w:tcBorders>
            <w:shd w:val="clear" w:color="auto" w:fill="auto"/>
            <w:noWrap/>
            <w:vAlign w:val="bottom"/>
            <w:hideMark/>
          </w:tcPr>
          <w:p w14:paraId="3BB92295"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4.24</w:t>
            </w:r>
          </w:p>
        </w:tc>
        <w:tc>
          <w:tcPr>
            <w:tcW w:w="1320" w:type="dxa"/>
            <w:tcBorders>
              <w:top w:val="nil"/>
              <w:left w:val="nil"/>
              <w:bottom w:val="nil"/>
              <w:right w:val="single" w:sz="4" w:space="0" w:color="FFFFFF" w:themeColor="background1"/>
            </w:tcBorders>
            <w:shd w:val="clear" w:color="auto" w:fill="auto"/>
            <w:noWrap/>
            <w:vAlign w:val="bottom"/>
            <w:hideMark/>
          </w:tcPr>
          <w:p w14:paraId="48709515"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3.49</w:t>
            </w:r>
          </w:p>
        </w:tc>
      </w:tr>
      <w:tr w:rsidR="001457AA" w:rsidRPr="00F83D41" w14:paraId="02979464" w14:textId="77777777" w:rsidTr="00424BEA">
        <w:trPr>
          <w:trHeight w:val="315"/>
        </w:trPr>
        <w:tc>
          <w:tcPr>
            <w:tcW w:w="2063" w:type="dxa"/>
            <w:tcBorders>
              <w:top w:val="nil"/>
              <w:left w:val="single" w:sz="4" w:space="0" w:color="FFFFFF" w:themeColor="background1"/>
              <w:bottom w:val="nil"/>
              <w:right w:val="nil"/>
            </w:tcBorders>
            <w:shd w:val="clear" w:color="auto" w:fill="auto"/>
            <w:noWrap/>
            <w:vAlign w:val="bottom"/>
            <w:hideMark/>
          </w:tcPr>
          <w:p w14:paraId="76BBC975"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Q</w:t>
            </w:r>
          </w:p>
        </w:tc>
        <w:tc>
          <w:tcPr>
            <w:tcW w:w="1320" w:type="dxa"/>
            <w:tcBorders>
              <w:top w:val="nil"/>
              <w:left w:val="nil"/>
              <w:bottom w:val="nil"/>
              <w:right w:val="nil"/>
            </w:tcBorders>
            <w:shd w:val="clear" w:color="auto" w:fill="auto"/>
            <w:noWrap/>
            <w:vAlign w:val="bottom"/>
            <w:hideMark/>
          </w:tcPr>
          <w:p w14:paraId="1D2C76EE"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0.62</w:t>
            </w:r>
          </w:p>
        </w:tc>
        <w:tc>
          <w:tcPr>
            <w:tcW w:w="1320" w:type="dxa"/>
            <w:tcBorders>
              <w:top w:val="nil"/>
              <w:left w:val="nil"/>
              <w:bottom w:val="nil"/>
              <w:right w:val="nil"/>
            </w:tcBorders>
            <w:shd w:val="clear" w:color="auto" w:fill="auto"/>
            <w:noWrap/>
            <w:vAlign w:val="bottom"/>
            <w:hideMark/>
          </w:tcPr>
          <w:p w14:paraId="4DDB51D1"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0.58</w:t>
            </w:r>
          </w:p>
        </w:tc>
        <w:tc>
          <w:tcPr>
            <w:tcW w:w="1320" w:type="dxa"/>
            <w:tcBorders>
              <w:top w:val="nil"/>
              <w:left w:val="nil"/>
              <w:bottom w:val="nil"/>
              <w:right w:val="single" w:sz="4" w:space="0" w:color="FFFFFF" w:themeColor="background1"/>
            </w:tcBorders>
            <w:shd w:val="clear" w:color="auto" w:fill="auto"/>
            <w:noWrap/>
            <w:vAlign w:val="bottom"/>
            <w:hideMark/>
          </w:tcPr>
          <w:p w14:paraId="71DE9218"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0.55</w:t>
            </w:r>
          </w:p>
        </w:tc>
      </w:tr>
      <w:tr w:rsidR="001457AA" w:rsidRPr="00F83D41" w14:paraId="219A17FF" w14:textId="77777777" w:rsidTr="00424BEA">
        <w:trPr>
          <w:trHeight w:val="315"/>
        </w:trPr>
        <w:tc>
          <w:tcPr>
            <w:tcW w:w="2063" w:type="dxa"/>
            <w:tcBorders>
              <w:top w:val="nil"/>
              <w:left w:val="single" w:sz="4" w:space="0" w:color="FFFFFF" w:themeColor="background1"/>
              <w:bottom w:val="nil"/>
              <w:right w:val="nil"/>
            </w:tcBorders>
            <w:shd w:val="clear" w:color="auto" w:fill="auto"/>
            <w:noWrap/>
            <w:vAlign w:val="bottom"/>
            <w:hideMark/>
          </w:tcPr>
          <w:p w14:paraId="0C246293"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S</w:t>
            </w:r>
          </w:p>
        </w:tc>
        <w:tc>
          <w:tcPr>
            <w:tcW w:w="1320" w:type="dxa"/>
            <w:tcBorders>
              <w:top w:val="nil"/>
              <w:left w:val="nil"/>
              <w:bottom w:val="nil"/>
              <w:right w:val="nil"/>
            </w:tcBorders>
            <w:shd w:val="clear" w:color="auto" w:fill="auto"/>
            <w:noWrap/>
            <w:vAlign w:val="bottom"/>
            <w:hideMark/>
          </w:tcPr>
          <w:p w14:paraId="6AE65541"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9.26</w:t>
            </w:r>
          </w:p>
        </w:tc>
        <w:tc>
          <w:tcPr>
            <w:tcW w:w="1320" w:type="dxa"/>
            <w:tcBorders>
              <w:top w:val="nil"/>
              <w:left w:val="nil"/>
              <w:bottom w:val="nil"/>
              <w:right w:val="nil"/>
            </w:tcBorders>
            <w:shd w:val="clear" w:color="auto" w:fill="auto"/>
            <w:noWrap/>
            <w:vAlign w:val="bottom"/>
            <w:hideMark/>
          </w:tcPr>
          <w:p w14:paraId="216183C2"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8.39</w:t>
            </w:r>
          </w:p>
        </w:tc>
        <w:tc>
          <w:tcPr>
            <w:tcW w:w="1320" w:type="dxa"/>
            <w:tcBorders>
              <w:top w:val="nil"/>
              <w:left w:val="nil"/>
              <w:bottom w:val="nil"/>
              <w:right w:val="single" w:sz="4" w:space="0" w:color="FFFFFF" w:themeColor="background1"/>
            </w:tcBorders>
            <w:shd w:val="clear" w:color="auto" w:fill="auto"/>
            <w:noWrap/>
            <w:vAlign w:val="bottom"/>
            <w:hideMark/>
          </w:tcPr>
          <w:p w14:paraId="35087C6C"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9.68</w:t>
            </w:r>
          </w:p>
        </w:tc>
      </w:tr>
      <w:tr w:rsidR="001457AA" w:rsidRPr="00F83D41" w14:paraId="4DF99CF2" w14:textId="77777777" w:rsidTr="00424BEA">
        <w:trPr>
          <w:trHeight w:val="315"/>
        </w:trPr>
        <w:tc>
          <w:tcPr>
            <w:tcW w:w="2063" w:type="dxa"/>
            <w:tcBorders>
              <w:top w:val="nil"/>
              <w:left w:val="single" w:sz="4" w:space="0" w:color="FFFFFF" w:themeColor="background1"/>
              <w:bottom w:val="nil"/>
              <w:right w:val="nil"/>
            </w:tcBorders>
            <w:shd w:val="clear" w:color="auto" w:fill="auto"/>
            <w:noWrap/>
            <w:vAlign w:val="bottom"/>
          </w:tcPr>
          <w:p w14:paraId="2F976688"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D</w:t>
            </w:r>
          </w:p>
        </w:tc>
        <w:tc>
          <w:tcPr>
            <w:tcW w:w="1320" w:type="dxa"/>
            <w:tcBorders>
              <w:top w:val="nil"/>
              <w:left w:val="nil"/>
              <w:bottom w:val="nil"/>
              <w:right w:val="nil"/>
            </w:tcBorders>
            <w:shd w:val="clear" w:color="auto" w:fill="auto"/>
            <w:noWrap/>
            <w:vAlign w:val="bottom"/>
          </w:tcPr>
          <w:p w14:paraId="5E454187"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7</w:t>
            </w:r>
          </w:p>
        </w:tc>
        <w:tc>
          <w:tcPr>
            <w:tcW w:w="1320" w:type="dxa"/>
            <w:tcBorders>
              <w:top w:val="nil"/>
              <w:left w:val="nil"/>
              <w:bottom w:val="nil"/>
              <w:right w:val="nil"/>
            </w:tcBorders>
            <w:shd w:val="clear" w:color="auto" w:fill="auto"/>
            <w:noWrap/>
            <w:vAlign w:val="bottom"/>
          </w:tcPr>
          <w:p w14:paraId="21EFB4E2"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10</w:t>
            </w:r>
          </w:p>
        </w:tc>
        <w:tc>
          <w:tcPr>
            <w:tcW w:w="1320" w:type="dxa"/>
            <w:tcBorders>
              <w:top w:val="nil"/>
              <w:left w:val="nil"/>
              <w:bottom w:val="nil"/>
              <w:right w:val="single" w:sz="4" w:space="0" w:color="FFFFFF" w:themeColor="background1"/>
            </w:tcBorders>
            <w:shd w:val="clear" w:color="auto" w:fill="auto"/>
            <w:noWrap/>
            <w:vAlign w:val="bottom"/>
          </w:tcPr>
          <w:p w14:paraId="03FAF79B"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7</w:t>
            </w:r>
          </w:p>
        </w:tc>
      </w:tr>
      <w:tr w:rsidR="001457AA" w:rsidRPr="00F83D41" w14:paraId="6637F1C2" w14:textId="77777777" w:rsidTr="00424BEA">
        <w:trPr>
          <w:trHeight w:val="315"/>
        </w:trPr>
        <w:tc>
          <w:tcPr>
            <w:tcW w:w="2063" w:type="dxa"/>
            <w:tcBorders>
              <w:top w:val="nil"/>
              <w:left w:val="single" w:sz="4" w:space="0" w:color="FFFFFF" w:themeColor="background1"/>
              <w:bottom w:val="nil"/>
              <w:right w:val="nil"/>
            </w:tcBorders>
            <w:shd w:val="clear" w:color="auto" w:fill="auto"/>
            <w:noWrap/>
            <w:vAlign w:val="bottom"/>
            <w:hideMark/>
          </w:tcPr>
          <w:p w14:paraId="7C06CD1F" w14:textId="2DAFD32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CC</w:t>
            </w:r>
            <w:r w:rsidR="000A309A">
              <w:rPr>
                <w:rFonts w:ascii="Times New Roman" w:eastAsia="Times New Roman" w:hAnsi="Times New Roman" w:cs="Times New Roman"/>
                <w:color w:val="000000"/>
                <w:sz w:val="24"/>
                <w:szCs w:val="24"/>
              </w:rPr>
              <w:t>rand</w:t>
            </w:r>
          </w:p>
        </w:tc>
        <w:tc>
          <w:tcPr>
            <w:tcW w:w="1320" w:type="dxa"/>
            <w:tcBorders>
              <w:top w:val="nil"/>
              <w:left w:val="nil"/>
              <w:bottom w:val="nil"/>
              <w:right w:val="nil"/>
            </w:tcBorders>
            <w:shd w:val="clear" w:color="auto" w:fill="auto"/>
            <w:noWrap/>
            <w:vAlign w:val="bottom"/>
            <w:hideMark/>
          </w:tcPr>
          <w:p w14:paraId="2BF81CF8"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0.05</w:t>
            </w:r>
          </w:p>
        </w:tc>
        <w:tc>
          <w:tcPr>
            <w:tcW w:w="1320" w:type="dxa"/>
            <w:tcBorders>
              <w:top w:val="nil"/>
              <w:left w:val="nil"/>
              <w:bottom w:val="nil"/>
              <w:right w:val="nil"/>
            </w:tcBorders>
            <w:shd w:val="clear" w:color="auto" w:fill="auto"/>
            <w:noWrap/>
            <w:vAlign w:val="bottom"/>
            <w:hideMark/>
          </w:tcPr>
          <w:p w14:paraId="687C0F90"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0.05</w:t>
            </w:r>
          </w:p>
        </w:tc>
        <w:tc>
          <w:tcPr>
            <w:tcW w:w="1320" w:type="dxa"/>
            <w:tcBorders>
              <w:top w:val="nil"/>
              <w:left w:val="nil"/>
              <w:bottom w:val="nil"/>
              <w:right w:val="single" w:sz="4" w:space="0" w:color="FFFFFF" w:themeColor="background1"/>
            </w:tcBorders>
            <w:shd w:val="clear" w:color="auto" w:fill="auto"/>
            <w:noWrap/>
            <w:vAlign w:val="bottom"/>
            <w:hideMark/>
          </w:tcPr>
          <w:p w14:paraId="7A6DED5D"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0.05</w:t>
            </w:r>
          </w:p>
        </w:tc>
      </w:tr>
      <w:tr w:rsidR="001457AA" w:rsidRPr="00F83D41" w14:paraId="5997E599" w14:textId="77777777" w:rsidTr="00424BEA">
        <w:trPr>
          <w:trHeight w:val="315"/>
        </w:trPr>
        <w:tc>
          <w:tcPr>
            <w:tcW w:w="2063" w:type="dxa"/>
            <w:tcBorders>
              <w:top w:val="nil"/>
              <w:left w:val="single" w:sz="4" w:space="0" w:color="FFFFFF" w:themeColor="background1"/>
              <w:bottom w:val="single" w:sz="4" w:space="0" w:color="auto"/>
              <w:right w:val="nil"/>
            </w:tcBorders>
            <w:shd w:val="clear" w:color="auto" w:fill="auto"/>
            <w:noWrap/>
            <w:vAlign w:val="bottom"/>
            <w:hideMark/>
          </w:tcPr>
          <w:p w14:paraId="0B428BC0" w14:textId="1FE20784" w:rsidR="001457AA" w:rsidRPr="00F83D41" w:rsidRDefault="000A309A" w:rsidP="001457A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ASPLrand</w:t>
            </w:r>
          </w:p>
        </w:tc>
        <w:tc>
          <w:tcPr>
            <w:tcW w:w="1320" w:type="dxa"/>
            <w:tcBorders>
              <w:top w:val="nil"/>
              <w:left w:val="nil"/>
              <w:bottom w:val="single" w:sz="4" w:space="0" w:color="auto"/>
              <w:right w:val="nil"/>
            </w:tcBorders>
            <w:shd w:val="clear" w:color="auto" w:fill="auto"/>
            <w:noWrap/>
            <w:vAlign w:val="bottom"/>
            <w:hideMark/>
          </w:tcPr>
          <w:p w14:paraId="12F80A49"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2.76</w:t>
            </w:r>
          </w:p>
        </w:tc>
        <w:tc>
          <w:tcPr>
            <w:tcW w:w="1320" w:type="dxa"/>
            <w:tcBorders>
              <w:top w:val="nil"/>
              <w:left w:val="nil"/>
              <w:bottom w:val="single" w:sz="4" w:space="0" w:color="auto"/>
              <w:right w:val="nil"/>
            </w:tcBorders>
            <w:shd w:val="clear" w:color="auto" w:fill="auto"/>
            <w:noWrap/>
            <w:vAlign w:val="bottom"/>
            <w:hideMark/>
          </w:tcPr>
          <w:p w14:paraId="50AF5B93"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2.75</w:t>
            </w:r>
          </w:p>
        </w:tc>
        <w:tc>
          <w:tcPr>
            <w:tcW w:w="1320" w:type="dxa"/>
            <w:tcBorders>
              <w:top w:val="nil"/>
              <w:left w:val="nil"/>
              <w:bottom w:val="single" w:sz="4" w:space="0" w:color="auto"/>
              <w:right w:val="single" w:sz="4" w:space="0" w:color="FFFFFF" w:themeColor="background1"/>
            </w:tcBorders>
            <w:shd w:val="clear" w:color="auto" w:fill="auto"/>
            <w:noWrap/>
            <w:vAlign w:val="bottom"/>
            <w:hideMark/>
          </w:tcPr>
          <w:p w14:paraId="7258F40F" w14:textId="77777777" w:rsidR="001457AA" w:rsidRPr="00F83D41" w:rsidRDefault="001457AA" w:rsidP="001457AA">
            <w:pPr>
              <w:spacing w:after="0" w:line="240" w:lineRule="auto"/>
              <w:jc w:val="center"/>
              <w:rPr>
                <w:rFonts w:ascii="Times New Roman" w:eastAsia="Times New Roman" w:hAnsi="Times New Roman" w:cs="Times New Roman"/>
                <w:color w:val="000000"/>
                <w:sz w:val="24"/>
                <w:szCs w:val="24"/>
              </w:rPr>
            </w:pPr>
            <w:r w:rsidRPr="00F83D41">
              <w:rPr>
                <w:rFonts w:ascii="Times New Roman" w:eastAsia="Times New Roman" w:hAnsi="Times New Roman" w:cs="Times New Roman"/>
                <w:color w:val="000000"/>
                <w:sz w:val="24"/>
                <w:szCs w:val="24"/>
              </w:rPr>
              <w:t>2.74</w:t>
            </w:r>
          </w:p>
        </w:tc>
      </w:tr>
    </w:tbl>
    <w:p w14:paraId="51903B54" w14:textId="4ED1C250" w:rsidR="001457AA" w:rsidRPr="00AB6CE6" w:rsidRDefault="000A309A" w:rsidP="008D238D">
      <w:pPr>
        <w:spacing w:after="0" w:line="480" w:lineRule="auto"/>
        <w:rPr>
          <w:rFonts w:ascii="Times New Roman" w:hAnsi="Times New Roman" w:cs="Times New Roman"/>
          <w:sz w:val="24"/>
          <w:szCs w:val="24"/>
        </w:rPr>
      </w:pPr>
      <w:r w:rsidRPr="00AB6CE6">
        <w:rPr>
          <w:rFonts w:ascii="Times New Roman" w:hAnsi="Times New Roman" w:cs="Times New Roman"/>
          <w:sz w:val="24"/>
          <w:szCs w:val="24"/>
        </w:rPr>
        <w:t xml:space="preserve">Note: CC, clustering coefficient; ASPL, average shortest path length; Q, modularity; S, small-worldness; D, diameter; CCrand, clustering coefficient of random </w:t>
      </w:r>
      <w:r w:rsidR="00CF69C2" w:rsidRPr="00AB6CE6">
        <w:rPr>
          <w:rFonts w:ascii="Times New Roman" w:hAnsi="Times New Roman" w:cs="Times New Roman"/>
          <w:sz w:val="24"/>
          <w:szCs w:val="24"/>
        </w:rPr>
        <w:t>graph;</w:t>
      </w:r>
      <w:r w:rsidRPr="00AB6CE6">
        <w:rPr>
          <w:rFonts w:ascii="Times New Roman" w:hAnsi="Times New Roman" w:cs="Times New Roman"/>
          <w:sz w:val="24"/>
          <w:szCs w:val="24"/>
        </w:rPr>
        <w:t xml:space="preserve"> ASPLrand, average shortest path length of random graph.</w:t>
      </w:r>
    </w:p>
    <w:p w14:paraId="2ED6AADD" w14:textId="77777777" w:rsidR="0008567C" w:rsidRDefault="0008567C" w:rsidP="008D238D">
      <w:pPr>
        <w:spacing w:after="0" w:line="480" w:lineRule="auto"/>
        <w:rPr>
          <w:rFonts w:ascii="Times New Roman" w:hAnsi="Times New Roman" w:cs="Times New Roman"/>
          <w:b/>
          <w:sz w:val="24"/>
          <w:szCs w:val="24"/>
        </w:rPr>
      </w:pPr>
      <w:r>
        <w:rPr>
          <w:rFonts w:ascii="Times New Roman" w:hAnsi="Times New Roman" w:cs="Times New Roman"/>
          <w:b/>
          <w:sz w:val="24"/>
          <w:szCs w:val="24"/>
        </w:rPr>
        <w:br w:type="page"/>
      </w:r>
    </w:p>
    <w:p w14:paraId="66581409" w14:textId="77777777" w:rsidR="00860281" w:rsidRDefault="00860281">
      <w:pPr>
        <w:rPr>
          <w:rFonts w:ascii="Times New Roman" w:hAnsi="Times New Roman" w:cs="Times New Roman"/>
          <w:b/>
          <w:sz w:val="24"/>
          <w:szCs w:val="24"/>
        </w:rPr>
        <w:sectPr w:rsidR="00860281" w:rsidSect="00221E22">
          <w:pgSz w:w="12240" w:h="15840"/>
          <w:pgMar w:top="1440" w:right="1440" w:bottom="1440" w:left="1440" w:header="720" w:footer="720" w:gutter="0"/>
          <w:cols w:space="720"/>
          <w:docGrid w:linePitch="360"/>
        </w:sectPr>
      </w:pPr>
    </w:p>
    <w:p w14:paraId="65F75094" w14:textId="0EAF2C42" w:rsidR="00860281" w:rsidRDefault="00685FF0" w:rsidP="00AB01BC">
      <w:pPr>
        <w:spacing w:line="480" w:lineRule="auto"/>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8480" behindDoc="0" locked="0" layoutInCell="1" allowOverlap="1" wp14:anchorId="0831A8F1" wp14:editId="5D46692E">
            <wp:simplePos x="0" y="0"/>
            <wp:positionH relativeFrom="page">
              <wp:align>right</wp:align>
            </wp:positionH>
            <wp:positionV relativeFrom="paragraph">
              <wp:posOffset>600075</wp:posOffset>
            </wp:positionV>
            <wp:extent cx="10061279" cy="4743396"/>
            <wp:effectExtent l="0" t="0" r="0"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requency Proportions_complete trendlines.PNG"/>
                    <pic:cNvPicPr/>
                  </pic:nvPicPr>
                  <pic:blipFill>
                    <a:blip r:embed="rId14">
                      <a:extLst>
                        <a:ext uri="{28A0092B-C50C-407E-A947-70E740481C1C}">
                          <a14:useLocalDpi xmlns:a14="http://schemas.microsoft.com/office/drawing/2010/main" val="0"/>
                        </a:ext>
                      </a:extLst>
                    </a:blip>
                    <a:stretch>
                      <a:fillRect/>
                    </a:stretch>
                  </pic:blipFill>
                  <pic:spPr>
                    <a:xfrm>
                      <a:off x="0" y="0"/>
                      <a:ext cx="10061279" cy="474339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rPr>
        <w:t xml:space="preserve">Figure 3. </w:t>
      </w:r>
      <w:r>
        <w:rPr>
          <w:rFonts w:ascii="Times New Roman" w:hAnsi="Times New Roman" w:cs="Times New Roman"/>
          <w:sz w:val="24"/>
          <w:szCs w:val="24"/>
        </w:rPr>
        <w:t>Log-transformed frequency proportions plotted for comparison across groups (top) and each log-transformed frequency proportions of each openness group (bottom): high (right), moderate (middle), and low (bottom).</w:t>
      </w:r>
      <w:r w:rsidR="00860281">
        <w:rPr>
          <w:rFonts w:ascii="Times New Roman" w:hAnsi="Times New Roman" w:cs="Times New Roman"/>
          <w:b/>
          <w:sz w:val="24"/>
          <w:szCs w:val="24"/>
        </w:rPr>
        <w:br w:type="page"/>
      </w:r>
    </w:p>
    <w:p w14:paraId="2F4D17D7" w14:textId="2863FED2" w:rsidR="00860281" w:rsidRDefault="00860281" w:rsidP="008D238D">
      <w:pPr>
        <w:spacing w:after="0" w:line="480" w:lineRule="auto"/>
        <w:rPr>
          <w:rFonts w:ascii="Times New Roman" w:hAnsi="Times New Roman" w:cs="Times New Roman"/>
          <w:b/>
          <w:sz w:val="24"/>
          <w:szCs w:val="24"/>
        </w:rPr>
        <w:sectPr w:rsidR="00860281" w:rsidSect="00860281">
          <w:pgSz w:w="15840" w:h="12240" w:orient="landscape"/>
          <w:pgMar w:top="1440" w:right="1440" w:bottom="1440" w:left="1440" w:header="720" w:footer="720" w:gutter="0"/>
          <w:cols w:space="720"/>
          <w:docGrid w:linePitch="360"/>
        </w:sectPr>
      </w:pPr>
    </w:p>
    <w:p w14:paraId="7911A280" w14:textId="30253D07" w:rsidR="0008567C" w:rsidRPr="00D17A99" w:rsidRDefault="00860281" w:rsidP="008D238D">
      <w:pPr>
        <w:spacing w:after="0" w:line="480" w:lineRule="auto"/>
        <w:rPr>
          <w:rFonts w:ascii="Times New Roman" w:hAnsi="Times New Roman" w:cs="Times New Roman"/>
          <w:sz w:val="24"/>
          <w:szCs w:val="24"/>
        </w:rPr>
      </w:pPr>
      <w:r>
        <w:rPr>
          <w:rFonts w:ascii="Times New Roman" w:hAnsi="Times New Roman" w:cs="Times New Roman"/>
          <w:b/>
          <w:sz w:val="24"/>
          <w:szCs w:val="24"/>
        </w:rPr>
        <w:lastRenderedPageBreak/>
        <w:t>Figure 4</w:t>
      </w:r>
      <w:r w:rsidR="0008567C">
        <w:rPr>
          <w:rFonts w:ascii="Times New Roman" w:hAnsi="Times New Roman" w:cs="Times New Roman"/>
          <w:b/>
          <w:sz w:val="24"/>
          <w:szCs w:val="24"/>
        </w:rPr>
        <w:t>.</w:t>
      </w:r>
      <w:r w:rsidR="00D17A99">
        <w:rPr>
          <w:rFonts w:ascii="Times New Roman" w:hAnsi="Times New Roman" w:cs="Times New Roman"/>
          <w:b/>
          <w:sz w:val="24"/>
          <w:szCs w:val="24"/>
        </w:rPr>
        <w:t xml:space="preserve"> </w:t>
      </w:r>
      <w:r w:rsidR="007E77C4">
        <w:rPr>
          <w:rFonts w:ascii="Times New Roman" w:hAnsi="Times New Roman" w:cs="Times New Roman"/>
          <w:sz w:val="24"/>
          <w:szCs w:val="24"/>
        </w:rPr>
        <w:t>Full semantic network structure of each openness group: high (top), moderate (middle), and low (bottom).</w:t>
      </w:r>
    </w:p>
    <w:p w14:paraId="6A3BA79E" w14:textId="22BFF56D" w:rsidR="0008567C" w:rsidRDefault="00D17A99" w:rsidP="008D238D">
      <w:pPr>
        <w:spacing w:after="0" w:line="480" w:lineRule="auto"/>
        <w:rPr>
          <w:rFonts w:ascii="Times New Roman" w:hAnsi="Times New Roman" w:cs="Times New Roman"/>
          <w:b/>
          <w:sz w:val="24"/>
          <w:szCs w:val="24"/>
        </w:rPr>
      </w:pPr>
      <w:r>
        <w:rPr>
          <w:rFonts w:ascii="Times New Roman" w:hAnsi="Times New Roman" w:cs="Times New Roman"/>
          <w:b/>
          <w:noProof/>
          <w:sz w:val="24"/>
          <w:szCs w:val="24"/>
        </w:rPr>
        <mc:AlternateContent>
          <mc:Choice Requires="wpg">
            <w:drawing>
              <wp:anchor distT="0" distB="0" distL="114300" distR="114300" simplePos="0" relativeHeight="251636736" behindDoc="0" locked="0" layoutInCell="1" allowOverlap="1" wp14:anchorId="39372EAD" wp14:editId="478D387C">
                <wp:simplePos x="0" y="0"/>
                <wp:positionH relativeFrom="margin">
                  <wp:align>right</wp:align>
                </wp:positionH>
                <wp:positionV relativeFrom="paragraph">
                  <wp:posOffset>20955</wp:posOffset>
                </wp:positionV>
                <wp:extent cx="5943600" cy="8010525"/>
                <wp:effectExtent l="0" t="0" r="0" b="9525"/>
                <wp:wrapNone/>
                <wp:docPr id="24" name="Group 24"/>
                <wp:cNvGraphicFramePr/>
                <a:graphic xmlns:a="http://schemas.openxmlformats.org/drawingml/2006/main">
                  <a:graphicData uri="http://schemas.microsoft.com/office/word/2010/wordprocessingGroup">
                    <wpg:wgp>
                      <wpg:cNvGrpSpPr/>
                      <wpg:grpSpPr>
                        <a:xfrm>
                          <a:off x="0" y="0"/>
                          <a:ext cx="5943600" cy="8010525"/>
                          <a:chOff x="0" y="0"/>
                          <a:chExt cx="5943600" cy="8010525"/>
                        </a:xfrm>
                      </wpg:grpSpPr>
                      <pic:pic xmlns:pic="http://schemas.openxmlformats.org/drawingml/2006/picture">
                        <pic:nvPicPr>
                          <pic:cNvPr id="3" name="Picture 3"/>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1009650" y="0"/>
                            <a:ext cx="3924300" cy="2857500"/>
                          </a:xfrm>
                          <a:prstGeom prst="rect">
                            <a:avLst/>
                          </a:prstGeom>
                        </pic:spPr>
                      </pic:pic>
                      <pic:pic xmlns:pic="http://schemas.openxmlformats.org/drawingml/2006/picture">
                        <pic:nvPicPr>
                          <pic:cNvPr id="4" name="Picture 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2857500"/>
                            <a:ext cx="5943600" cy="2469515"/>
                          </a:xfrm>
                          <a:prstGeom prst="rect">
                            <a:avLst/>
                          </a:prstGeom>
                        </pic:spPr>
                      </pic:pic>
                      <pic:pic xmlns:pic="http://schemas.openxmlformats.org/drawingml/2006/picture">
                        <pic:nvPicPr>
                          <pic:cNvPr id="5" name="Picture 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1266825" y="5143500"/>
                            <a:ext cx="3401060" cy="2867025"/>
                          </a:xfrm>
                          <a:prstGeom prst="rect">
                            <a:avLst/>
                          </a:prstGeom>
                        </pic:spPr>
                      </pic:pic>
                    </wpg:wgp>
                  </a:graphicData>
                </a:graphic>
              </wp:anchor>
            </w:drawing>
          </mc:Choice>
          <mc:Fallback>
            <w:pict>
              <v:group w14:anchorId="791D03D4" id="Group 24" o:spid="_x0000_s1026" style="position:absolute;margin-left:416.8pt;margin-top:1.65pt;width:468pt;height:630.75pt;z-index:251636736;mso-position-horizontal:right;mso-position-horizontal-relative:margin" coordsize="59436,80105"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0096;width:39243;height:28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">
                  <v:imagedata r:id="rId20" o:title=""/>
                  <v:path arrowok="t"/>
                </v:shape>
                <v:shape id="Picture 4" o:spid="_x0000_s1028" type="#_x0000_t75" style="position:absolute;top:28575;width:59436;height:24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">
                  <v:imagedata r:id="rId21" o:title=""/>
                  <v:path arrowok="t"/>
                </v:shape>
                <v:shape id="Picture 5" o:spid="_x0000_s1029" type="#_x0000_t75" style="position:absolute;left:12668;top:51435;width:34010;height:28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">
                  <v:imagedata r:id="rId22" o:title=""/>
                  <v:path arrowok="t"/>
                </v:shape>
                <w10:wrap anchorx="margin"/>
              </v:group>
            </w:pict>
          </mc:Fallback>
        </mc:AlternateContent>
      </w:r>
      <w:r w:rsidR="0008567C">
        <w:rPr>
          <w:rFonts w:ascii="Times New Roman" w:hAnsi="Times New Roman" w:cs="Times New Roman"/>
          <w:b/>
          <w:sz w:val="24"/>
          <w:szCs w:val="24"/>
        </w:rPr>
        <w:br w:type="page"/>
      </w:r>
    </w:p>
    <w:p w14:paraId="4CB77C10" w14:textId="14484B24" w:rsidR="000F4B01" w:rsidRPr="002E4ABF" w:rsidRDefault="00860281" w:rsidP="008D238D">
      <w:pPr>
        <w:spacing w:after="0" w:line="480" w:lineRule="auto"/>
        <w:rPr>
          <w:rFonts w:ascii="Times New Roman" w:hAnsi="Times New Roman" w:cs="Times New Roman"/>
          <w:sz w:val="24"/>
          <w:szCs w:val="24"/>
        </w:rPr>
      </w:pPr>
      <w:r>
        <w:rPr>
          <w:rFonts w:ascii="Times New Roman" w:hAnsi="Times New Roman" w:cs="Times New Roman"/>
          <w:b/>
          <w:sz w:val="24"/>
          <w:szCs w:val="24"/>
        </w:rPr>
        <w:lastRenderedPageBreak/>
        <w:t>Figure 5</w:t>
      </w:r>
      <w:r w:rsidR="0008567C">
        <w:rPr>
          <w:rFonts w:ascii="Times New Roman" w:hAnsi="Times New Roman" w:cs="Times New Roman"/>
          <w:b/>
          <w:sz w:val="24"/>
          <w:szCs w:val="24"/>
        </w:rPr>
        <w:t>.</w:t>
      </w:r>
      <w:r w:rsidR="002E4ABF">
        <w:rPr>
          <w:rFonts w:ascii="Times New Roman" w:hAnsi="Times New Roman" w:cs="Times New Roman"/>
          <w:b/>
          <w:sz w:val="24"/>
          <w:szCs w:val="24"/>
        </w:rPr>
        <w:t xml:space="preserve"> </w:t>
      </w:r>
      <w:r w:rsidR="00D17A99">
        <w:rPr>
          <w:rFonts w:ascii="Times New Roman" w:hAnsi="Times New Roman" w:cs="Times New Roman"/>
          <w:sz w:val="24"/>
          <w:szCs w:val="24"/>
        </w:rPr>
        <w:t xml:space="preserve">Bootstrapped partial network </w:t>
      </w:r>
      <w:r w:rsidR="002E4ABF">
        <w:rPr>
          <w:rFonts w:ascii="Times New Roman" w:hAnsi="Times New Roman" w:cs="Times New Roman"/>
          <w:sz w:val="24"/>
          <w:szCs w:val="24"/>
        </w:rPr>
        <w:t>ANOVA</w:t>
      </w:r>
      <w:r w:rsidR="00D17A99">
        <w:rPr>
          <w:rFonts w:ascii="Times New Roman" w:hAnsi="Times New Roman" w:cs="Times New Roman"/>
          <w:sz w:val="24"/>
          <w:szCs w:val="24"/>
        </w:rPr>
        <w:t>s</w:t>
      </w:r>
      <w:r w:rsidR="002E4ABF">
        <w:rPr>
          <w:rFonts w:ascii="Times New Roman" w:hAnsi="Times New Roman" w:cs="Times New Roman"/>
          <w:sz w:val="24"/>
          <w:szCs w:val="24"/>
        </w:rPr>
        <w:t xml:space="preserve"> for each network measure</w:t>
      </w:r>
      <w:r w:rsidR="0036302D">
        <w:rPr>
          <w:rFonts w:ascii="Times New Roman" w:hAnsi="Times New Roman" w:cs="Times New Roman"/>
          <w:sz w:val="24"/>
          <w:szCs w:val="24"/>
        </w:rPr>
        <w:t>.</w:t>
      </w:r>
      <w:r w:rsidR="006B4A1A">
        <w:rPr>
          <w:rFonts w:ascii="Times New Roman" w:hAnsi="Times New Roman" w:cs="Times New Roman"/>
          <w:sz w:val="24"/>
          <w:szCs w:val="24"/>
        </w:rPr>
        <w:t xml:space="preserve"> Error bars represent 95% confidence intervals.</w:t>
      </w:r>
    </w:p>
    <w:p w14:paraId="58282606" w14:textId="67C5236C" w:rsidR="00B53D24" w:rsidRDefault="0036302D" w:rsidP="008D238D">
      <w:pPr>
        <w:spacing w:after="0" w:line="480" w:lineRule="auto"/>
      </w:pPr>
      <w:r>
        <w:rPr>
          <w:noProof/>
        </w:rPr>
        <mc:AlternateContent>
          <mc:Choice Requires="wpg">
            <w:drawing>
              <wp:anchor distT="0" distB="0" distL="114300" distR="114300" simplePos="0" relativeHeight="251666432" behindDoc="0" locked="0" layoutInCell="1" allowOverlap="1" wp14:anchorId="10ECCF10" wp14:editId="4C8329CE">
                <wp:simplePos x="0" y="0"/>
                <wp:positionH relativeFrom="margin">
                  <wp:align>center</wp:align>
                </wp:positionH>
                <wp:positionV relativeFrom="paragraph">
                  <wp:posOffset>87630</wp:posOffset>
                </wp:positionV>
                <wp:extent cx="6887209" cy="7988300"/>
                <wp:effectExtent l="0" t="0" r="9525" b="0"/>
                <wp:wrapNone/>
                <wp:docPr id="14" name="Group 14"/>
                <wp:cNvGraphicFramePr/>
                <a:graphic xmlns:a="http://schemas.openxmlformats.org/drawingml/2006/main">
                  <a:graphicData uri="http://schemas.microsoft.com/office/word/2010/wordprocessingGroup">
                    <wpg:wgp>
                      <wpg:cNvGrpSpPr/>
                      <wpg:grpSpPr>
                        <a:xfrm>
                          <a:off x="0" y="0"/>
                          <a:ext cx="6887209" cy="7988300"/>
                          <a:chOff x="0" y="0"/>
                          <a:chExt cx="6887209" cy="7988300"/>
                        </a:xfrm>
                      </wpg:grpSpPr>
                      <wpg:grpSp>
                        <wpg:cNvPr id="12" name="Group 12"/>
                        <wpg:cNvGrpSpPr/>
                        <wpg:grpSpPr>
                          <a:xfrm>
                            <a:off x="0" y="0"/>
                            <a:ext cx="6887209" cy="5356092"/>
                            <a:chOff x="0" y="0"/>
                            <a:chExt cx="6887209" cy="5356092"/>
                          </a:xfrm>
                        </wpg:grpSpPr>
                        <wpg:grpSp>
                          <wpg:cNvPr id="10" name="Group 10"/>
                          <wpg:cNvGrpSpPr/>
                          <wpg:grpSpPr>
                            <a:xfrm>
                              <a:off x="0" y="0"/>
                              <a:ext cx="6887209" cy="5332146"/>
                              <a:chOff x="0" y="0"/>
                              <a:chExt cx="6887209" cy="5332146"/>
                            </a:xfrm>
                          </wpg:grpSpPr>
                          <wpg:grpSp>
                            <wpg:cNvPr id="8" name="Group 8"/>
                            <wpg:cNvGrpSpPr/>
                            <wpg:grpSpPr>
                              <a:xfrm>
                                <a:off x="0" y="0"/>
                                <a:ext cx="6887209" cy="2669469"/>
                                <a:chOff x="0" y="0"/>
                                <a:chExt cx="6887209" cy="2669469"/>
                              </a:xfrm>
                            </wpg:grpSpPr>
                            <pic:pic xmlns:pic="http://schemas.openxmlformats.org/drawingml/2006/picture">
                              <pic:nvPicPr>
                                <pic:cNvPr id="6" name="Picture 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9526"/>
                                  <a:ext cx="3320031" cy="2628900"/>
                                </a:xfrm>
                                <a:prstGeom prst="rect">
                                  <a:avLst/>
                                </a:prstGeom>
                              </pic:spPr>
                            </pic:pic>
                            <pic:pic xmlns:pic="http://schemas.openxmlformats.org/drawingml/2006/picture">
                              <pic:nvPicPr>
                                <pic:cNvPr id="7" name="Picture 7"/>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3514724" y="0"/>
                                  <a:ext cx="3372485" cy="2669469"/>
                                </a:xfrm>
                                <a:prstGeom prst="rect">
                                  <a:avLst/>
                                </a:prstGeom>
                              </pic:spPr>
                            </pic:pic>
                          </wpg:grpSp>
                          <pic:pic xmlns:pic="http://schemas.openxmlformats.org/drawingml/2006/picture">
                            <pic:nvPicPr>
                              <pic:cNvPr id="9" name="Picture 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9525" y="2733676"/>
                                <a:ext cx="3310506" cy="2598470"/>
                              </a:xfrm>
                              <a:prstGeom prst="rect">
                                <a:avLst/>
                              </a:prstGeom>
                            </pic:spPr>
                          </pic:pic>
                        </wpg:grpSp>
                        <pic:pic xmlns:pic="http://schemas.openxmlformats.org/drawingml/2006/picture">
                          <pic:nvPicPr>
                            <pic:cNvPr id="11" name="Picture 1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3571875" y="2733676"/>
                              <a:ext cx="3305175" cy="2622416"/>
                            </a:xfrm>
                            <a:prstGeom prst="rect">
                              <a:avLst/>
                            </a:prstGeom>
                          </pic:spPr>
                        </pic:pic>
                      </wpg:grpSp>
                      <pic:pic xmlns:pic="http://schemas.openxmlformats.org/drawingml/2006/picture">
                        <pic:nvPicPr>
                          <pic:cNvPr id="13" name="Picture 13"/>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1809750" y="5324475"/>
                            <a:ext cx="3434080" cy="2663825"/>
                          </a:xfrm>
                          <a:prstGeom prst="rect">
                            <a:avLst/>
                          </a:prstGeom>
                        </pic:spPr>
                      </pic:pic>
                    </wpg:wgp>
                  </a:graphicData>
                </a:graphic>
              </wp:anchor>
            </w:drawing>
          </mc:Choice>
          <mc:Fallback>
            <w:pict>
              <v:group w14:anchorId="61F48698" id="Group 14" o:spid="_x0000_s1026" style="position:absolute;margin-left:0;margin-top:6.9pt;width:542.3pt;height:629pt;z-index:251666432;mso-position-horizontal:center;mso-position-horizontal-relative:margin" coordsize="68872,79883"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">
                <v:group id="Group 12" o:spid="_x0000_s1027" style="position:absolute;width:68872;height:53560" coordsize="68872,53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0" o:spid="_x0000_s1028" style="position:absolute;width:68872;height:53321" coordsize="68872,533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 8" o:spid="_x0000_s1029" style="position:absolute;width:68872;height:26694" coordsize="68872,26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Picture 6" o:spid="_x0000_s1030" type="#_x0000_t75" style="position:absolute;top:95;width:33200;height:26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">
                        <v:imagedata r:id="rId28" o:title=""/>
                        <v:path arrowok="t"/>
                      </v:shape>
                      <v:shape id="Picture 7" o:spid="_x0000_s1031" type="#_x0000_t75" style="position:absolute;left:35147;width:33725;height:26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">
                        <v:imagedata r:id="rId29" o:title=""/>
                        <v:path arrowok="t"/>
                      </v:shape>
                    </v:group>
                    <v:shape id="Picture 9" o:spid="_x0000_s1032" type="#_x0000_t75" style="position:absolute;left:95;top:27336;width:33105;height:259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">
                      <v:imagedata r:id="rId30" o:title=""/>
                      <v:path arrowok="t"/>
                    </v:shape>
                  </v:group>
                  <v:shape id="Picture 11" o:spid="_x0000_s1033" type="#_x0000_t75" style="position:absolute;left:35718;top:27336;width:33052;height:26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">
                    <v:imagedata r:id="rId31" o:title=""/>
                    <v:path arrowok="t"/>
                  </v:shape>
                </v:group>
                <v:shape id="Picture 13" o:spid="_x0000_s1034" type="#_x0000_t75" style="position:absolute;left:18097;top:53244;width:34341;height:26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">
                  <v:imagedata r:id="rId32" o:title=""/>
                  <v:path arrowok="t"/>
                </v:shape>
                <w10:wrap anchorx="margin"/>
              </v:group>
            </w:pict>
          </mc:Fallback>
        </mc:AlternateContent>
      </w:r>
    </w:p>
    <w:sectPr w:rsidR="00B53D24" w:rsidSect="00221E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36360C" w14:textId="77777777" w:rsidR="009F1970" w:rsidRDefault="009F1970">
      <w:pPr>
        <w:spacing w:after="0" w:line="240" w:lineRule="auto"/>
      </w:pPr>
      <w:r>
        <w:separator/>
      </w:r>
    </w:p>
  </w:endnote>
  <w:endnote w:type="continuationSeparator" w:id="0">
    <w:p w14:paraId="08FA8462" w14:textId="77777777" w:rsidR="009F1970" w:rsidRDefault="009F19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EFEE82" w14:textId="77777777" w:rsidR="009F1970" w:rsidRDefault="009F1970">
      <w:pPr>
        <w:spacing w:after="0" w:line="240" w:lineRule="auto"/>
      </w:pPr>
      <w:r>
        <w:separator/>
      </w:r>
    </w:p>
  </w:footnote>
  <w:footnote w:type="continuationSeparator" w:id="0">
    <w:p w14:paraId="525C0A2B" w14:textId="77777777" w:rsidR="009F1970" w:rsidRDefault="009F19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616287044"/>
      <w:docPartObj>
        <w:docPartGallery w:val="Page Numbers (Top of Page)"/>
        <w:docPartUnique/>
      </w:docPartObj>
    </w:sdtPr>
    <w:sdtEndPr>
      <w:rPr>
        <w:noProof/>
      </w:rPr>
    </w:sdtEndPr>
    <w:sdtContent>
      <w:p w14:paraId="17D8B12C" w14:textId="3956575B" w:rsidR="00B36FC1" w:rsidRPr="00576456" w:rsidRDefault="00B36FC1" w:rsidP="00320C2E">
        <w:pPr>
          <w:pStyle w:val="Header"/>
          <w:rPr>
            <w:rFonts w:ascii="Times New Roman" w:hAnsi="Times New Roman" w:cs="Times New Roman"/>
            <w:sz w:val="24"/>
            <w:szCs w:val="24"/>
          </w:rPr>
        </w:pPr>
        <w:r>
          <w:rPr>
            <w:rFonts w:ascii="Times New Roman" w:hAnsi="Times New Roman" w:cs="Times New Roman"/>
            <w:sz w:val="24"/>
            <w:szCs w:val="24"/>
          </w:rPr>
          <w:t>REMOTELY CLOSE ASSOCIATIONS</w:t>
        </w:r>
        <w:r>
          <w:rPr>
            <w:rFonts w:ascii="Times New Roman" w:hAnsi="Times New Roman" w:cs="Times New Roman"/>
            <w:sz w:val="24"/>
            <w:szCs w:val="24"/>
          </w:rPr>
          <w:tab/>
        </w:r>
        <w:r>
          <w:rPr>
            <w:rFonts w:ascii="Times New Roman" w:hAnsi="Times New Roman" w:cs="Times New Roman"/>
            <w:sz w:val="24"/>
            <w:szCs w:val="24"/>
          </w:rPr>
          <w:tab/>
        </w:r>
        <w:r w:rsidRPr="00576456">
          <w:rPr>
            <w:rFonts w:ascii="Times New Roman" w:hAnsi="Times New Roman" w:cs="Times New Roman"/>
            <w:sz w:val="24"/>
            <w:szCs w:val="24"/>
          </w:rPr>
          <w:fldChar w:fldCharType="begin"/>
        </w:r>
        <w:r w:rsidRPr="00576456">
          <w:rPr>
            <w:rFonts w:ascii="Times New Roman" w:hAnsi="Times New Roman" w:cs="Times New Roman"/>
            <w:sz w:val="24"/>
            <w:szCs w:val="24"/>
          </w:rPr>
          <w:instrText xml:space="preserve"> PAGE   \* MERGEFORMAT </w:instrText>
        </w:r>
        <w:r w:rsidRPr="00576456">
          <w:rPr>
            <w:rFonts w:ascii="Times New Roman" w:hAnsi="Times New Roman" w:cs="Times New Roman"/>
            <w:sz w:val="24"/>
            <w:szCs w:val="24"/>
          </w:rPr>
          <w:fldChar w:fldCharType="separate"/>
        </w:r>
        <w:r w:rsidR="00C41750">
          <w:rPr>
            <w:rFonts w:ascii="Times New Roman" w:hAnsi="Times New Roman" w:cs="Times New Roman"/>
            <w:noProof/>
            <w:sz w:val="24"/>
            <w:szCs w:val="24"/>
          </w:rPr>
          <w:t>42</w:t>
        </w:r>
        <w:r w:rsidRPr="00576456">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C35F5" w14:textId="6C7F3056" w:rsidR="00B36FC1" w:rsidRPr="00576456" w:rsidRDefault="00B36FC1" w:rsidP="00E30DBF">
    <w:pPr>
      <w:pStyle w:val="Header"/>
      <w:rPr>
        <w:rFonts w:ascii="Times New Roman" w:hAnsi="Times New Roman" w:cs="Times New Roman"/>
        <w:sz w:val="24"/>
        <w:szCs w:val="24"/>
      </w:rPr>
    </w:pPr>
    <w:r>
      <w:rPr>
        <w:rFonts w:ascii="Times New Roman" w:hAnsi="Times New Roman" w:cs="Times New Roman"/>
        <w:sz w:val="24"/>
        <w:szCs w:val="24"/>
      </w:rPr>
      <w:t>Running head: REMOTELY CLOSE ASSOCIATIONS</w:t>
    </w:r>
    <w:r>
      <w:rPr>
        <w:rFonts w:ascii="Times New Roman" w:hAnsi="Times New Roman" w:cs="Times New Roman"/>
        <w:sz w:val="24"/>
        <w:szCs w:val="24"/>
      </w:rPr>
      <w:tab/>
    </w:r>
    <w:sdt>
      <w:sdtPr>
        <w:rPr>
          <w:rFonts w:ascii="Times New Roman" w:hAnsi="Times New Roman" w:cs="Times New Roman"/>
          <w:sz w:val="24"/>
          <w:szCs w:val="24"/>
        </w:rPr>
        <w:id w:val="323016470"/>
        <w:docPartObj>
          <w:docPartGallery w:val="Page Numbers (Top of Page)"/>
          <w:docPartUnique/>
        </w:docPartObj>
      </w:sdtPr>
      <w:sdtEndPr>
        <w:rPr>
          <w:noProof/>
        </w:rPr>
      </w:sdtEndPr>
      <w:sdtContent>
        <w:r w:rsidRPr="00576456">
          <w:rPr>
            <w:rFonts w:ascii="Times New Roman" w:hAnsi="Times New Roman" w:cs="Times New Roman"/>
            <w:sz w:val="24"/>
            <w:szCs w:val="24"/>
          </w:rPr>
          <w:fldChar w:fldCharType="begin"/>
        </w:r>
        <w:r w:rsidRPr="00576456">
          <w:rPr>
            <w:rFonts w:ascii="Times New Roman" w:hAnsi="Times New Roman" w:cs="Times New Roman"/>
            <w:sz w:val="24"/>
            <w:szCs w:val="24"/>
          </w:rPr>
          <w:instrText xml:space="preserve"> PAGE   \* MERGEFORMAT </w:instrText>
        </w:r>
        <w:r w:rsidRPr="00576456">
          <w:rPr>
            <w:rFonts w:ascii="Times New Roman" w:hAnsi="Times New Roman" w:cs="Times New Roman"/>
            <w:sz w:val="24"/>
            <w:szCs w:val="24"/>
          </w:rPr>
          <w:fldChar w:fldCharType="separate"/>
        </w:r>
        <w:r w:rsidR="003D4A0F">
          <w:rPr>
            <w:rFonts w:ascii="Times New Roman" w:hAnsi="Times New Roman" w:cs="Times New Roman"/>
            <w:noProof/>
            <w:sz w:val="24"/>
            <w:szCs w:val="24"/>
          </w:rPr>
          <w:t>1</w:t>
        </w:r>
        <w:r w:rsidRPr="00576456">
          <w:rPr>
            <w:rFonts w:ascii="Times New Roman" w:hAnsi="Times New Roman" w:cs="Times New Roman"/>
            <w:noProof/>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5CA51D" w14:textId="31504239" w:rsidR="00B36FC1" w:rsidRPr="00576456" w:rsidRDefault="00B36FC1" w:rsidP="00E30DBF">
    <w:pPr>
      <w:pStyle w:val="Header"/>
      <w:rPr>
        <w:rFonts w:ascii="Times New Roman" w:hAnsi="Times New Roman" w:cs="Times New Roman"/>
        <w:sz w:val="24"/>
        <w:szCs w:val="24"/>
      </w:rPr>
    </w:pPr>
    <w:r>
      <w:rPr>
        <w:rFonts w:ascii="Times New Roman" w:hAnsi="Times New Roman" w:cs="Times New Roman"/>
        <w:sz w:val="24"/>
        <w:szCs w:val="24"/>
      </w:rPr>
      <w:t>REMOTELY CLOSE ASSOCIATIONS</w:t>
    </w:r>
    <w:r>
      <w:rPr>
        <w:rFonts w:ascii="Times New Roman" w:hAnsi="Times New Roman" w:cs="Times New Roman"/>
        <w:sz w:val="24"/>
        <w:szCs w:val="24"/>
      </w:rPr>
      <w:tab/>
    </w:r>
    <w:r>
      <w:rPr>
        <w:rFonts w:ascii="Times New Roman" w:hAnsi="Times New Roman" w:cs="Times New Roman"/>
        <w:sz w:val="24"/>
        <w:szCs w:val="24"/>
      </w:rPr>
      <w:tab/>
    </w:r>
    <w:sdt>
      <w:sdtPr>
        <w:rPr>
          <w:rFonts w:ascii="Times New Roman" w:hAnsi="Times New Roman" w:cs="Times New Roman"/>
          <w:sz w:val="24"/>
          <w:szCs w:val="24"/>
        </w:rPr>
        <w:id w:val="-100182154"/>
        <w:docPartObj>
          <w:docPartGallery w:val="Page Numbers (Top of Page)"/>
          <w:docPartUnique/>
        </w:docPartObj>
      </w:sdtPr>
      <w:sdtEndPr>
        <w:rPr>
          <w:noProof/>
        </w:rPr>
      </w:sdtEndPr>
      <w:sdtContent>
        <w:r w:rsidRPr="00576456">
          <w:rPr>
            <w:rFonts w:ascii="Times New Roman" w:hAnsi="Times New Roman" w:cs="Times New Roman"/>
            <w:sz w:val="24"/>
            <w:szCs w:val="24"/>
          </w:rPr>
          <w:fldChar w:fldCharType="begin"/>
        </w:r>
        <w:r w:rsidRPr="00576456">
          <w:rPr>
            <w:rFonts w:ascii="Times New Roman" w:hAnsi="Times New Roman" w:cs="Times New Roman"/>
            <w:sz w:val="24"/>
            <w:szCs w:val="24"/>
          </w:rPr>
          <w:instrText xml:space="preserve"> PAGE   \* MERGEFORMAT </w:instrText>
        </w:r>
        <w:r w:rsidRPr="00576456">
          <w:rPr>
            <w:rFonts w:ascii="Times New Roman" w:hAnsi="Times New Roman" w:cs="Times New Roman"/>
            <w:sz w:val="24"/>
            <w:szCs w:val="24"/>
          </w:rPr>
          <w:fldChar w:fldCharType="separate"/>
        </w:r>
        <w:r w:rsidR="004A1FE2">
          <w:rPr>
            <w:rFonts w:ascii="Times New Roman" w:hAnsi="Times New Roman" w:cs="Times New Roman"/>
            <w:noProof/>
            <w:sz w:val="24"/>
            <w:szCs w:val="24"/>
          </w:rPr>
          <w:t>24</w:t>
        </w:r>
        <w:r w:rsidRPr="00576456">
          <w:rPr>
            <w:rFonts w:ascii="Times New Roman" w:hAnsi="Times New Roman" w:cs="Times New Roman"/>
            <w:noProof/>
            <w:sz w:val="24"/>
            <w:szCs w:val="24"/>
          </w:rPr>
          <w:fldChar w:fldCharType="end"/>
        </w:r>
      </w:sdtContent>
    </w:sdt>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0B6A7F" w14:textId="299B6383" w:rsidR="00B36FC1" w:rsidRPr="00576456" w:rsidRDefault="00B36FC1" w:rsidP="00E30DBF">
    <w:pPr>
      <w:pStyle w:val="Header"/>
      <w:rPr>
        <w:rFonts w:ascii="Times New Roman" w:hAnsi="Times New Roman" w:cs="Times New Roman"/>
        <w:sz w:val="24"/>
        <w:szCs w:val="24"/>
      </w:rPr>
    </w:pPr>
    <w:r>
      <w:rPr>
        <w:rFonts w:ascii="Times New Roman" w:hAnsi="Times New Roman" w:cs="Times New Roman"/>
        <w:sz w:val="24"/>
        <w:szCs w:val="24"/>
      </w:rPr>
      <w:t>REMOTELY CLOSE ASSOCIATIONS</w:t>
    </w:r>
    <w:r>
      <w:rPr>
        <w:rFonts w:ascii="Times New Roman" w:hAnsi="Times New Roman" w:cs="Times New Roman"/>
        <w:sz w:val="24"/>
        <w:szCs w:val="24"/>
      </w:rPr>
      <w:tab/>
    </w:r>
    <w:r>
      <w:rPr>
        <w:rFonts w:ascii="Times New Roman" w:hAnsi="Times New Roman" w:cs="Times New Roman"/>
        <w:sz w:val="24"/>
        <w:szCs w:val="24"/>
      </w:rPr>
      <w:tab/>
    </w:r>
    <w:sdt>
      <w:sdtPr>
        <w:rPr>
          <w:rFonts w:ascii="Times New Roman" w:hAnsi="Times New Roman" w:cs="Times New Roman"/>
          <w:sz w:val="24"/>
          <w:szCs w:val="24"/>
        </w:rPr>
        <w:id w:val="553426714"/>
        <w:docPartObj>
          <w:docPartGallery w:val="Page Numbers (Top of Page)"/>
          <w:docPartUnique/>
        </w:docPartObj>
      </w:sdtPr>
      <w:sdtEndPr>
        <w:rPr>
          <w:noProof/>
        </w:rPr>
      </w:sdtEndPr>
      <w:sdtContent>
        <w:r w:rsidRPr="00576456">
          <w:rPr>
            <w:rFonts w:ascii="Times New Roman" w:hAnsi="Times New Roman" w:cs="Times New Roman"/>
            <w:sz w:val="24"/>
            <w:szCs w:val="24"/>
          </w:rPr>
          <w:fldChar w:fldCharType="begin"/>
        </w:r>
        <w:r w:rsidRPr="00576456">
          <w:rPr>
            <w:rFonts w:ascii="Times New Roman" w:hAnsi="Times New Roman" w:cs="Times New Roman"/>
            <w:sz w:val="24"/>
            <w:szCs w:val="24"/>
          </w:rPr>
          <w:instrText xml:space="preserve"> PAGE   \* MERGEFORMAT </w:instrText>
        </w:r>
        <w:r w:rsidRPr="00576456">
          <w:rPr>
            <w:rFonts w:ascii="Times New Roman" w:hAnsi="Times New Roman" w:cs="Times New Roman"/>
            <w:sz w:val="24"/>
            <w:szCs w:val="24"/>
          </w:rPr>
          <w:fldChar w:fldCharType="separate"/>
        </w:r>
        <w:r w:rsidR="004A1FE2">
          <w:rPr>
            <w:rFonts w:ascii="Times New Roman" w:hAnsi="Times New Roman" w:cs="Times New Roman"/>
            <w:noProof/>
            <w:sz w:val="24"/>
            <w:szCs w:val="24"/>
          </w:rPr>
          <w:t>26</w:t>
        </w:r>
        <w:r w:rsidRPr="00576456">
          <w:rPr>
            <w:rFonts w:ascii="Times New Roman" w:hAnsi="Times New Roman"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B52753"/>
    <w:multiLevelType w:val="hybridMultilevel"/>
    <w:tmpl w:val="9D320866"/>
    <w:lvl w:ilvl="0" w:tplc="F8B6185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F5C3833"/>
    <w:multiLevelType w:val="hybridMultilevel"/>
    <w:tmpl w:val="F25E96D6"/>
    <w:lvl w:ilvl="0" w:tplc="9A901702">
      <w:start w:val="705"/>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3B7D28"/>
    <w:multiLevelType w:val="hybridMultilevel"/>
    <w:tmpl w:val="CFD6F74A"/>
    <w:lvl w:ilvl="0" w:tplc="E14A8482">
      <w:start w:val="7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021CF9"/>
    <w:multiLevelType w:val="hybridMultilevel"/>
    <w:tmpl w:val="C4A8E694"/>
    <w:lvl w:ilvl="0" w:tplc="E004AD32">
      <w:start w:val="70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A77E2"/>
    <w:multiLevelType w:val="hybridMultilevel"/>
    <w:tmpl w:val="76203FFA"/>
    <w:lvl w:ilvl="0" w:tplc="D1E842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0&lt;/ScanUnformatted&gt;&lt;ScanChanges&gt;1&lt;/ScanChanges&gt;&lt;Suspended&gt;1&lt;/Suspended&gt;&lt;/ENInstantFormat&gt;"/>
  </w:docVars>
  <w:rsids>
    <w:rsidRoot w:val="000F4B01"/>
    <w:rsid w:val="00000CA1"/>
    <w:rsid w:val="000011FF"/>
    <w:rsid w:val="000136E6"/>
    <w:rsid w:val="0001785F"/>
    <w:rsid w:val="00020A9A"/>
    <w:rsid w:val="00022438"/>
    <w:rsid w:val="00024024"/>
    <w:rsid w:val="0002785A"/>
    <w:rsid w:val="00032907"/>
    <w:rsid w:val="0003788B"/>
    <w:rsid w:val="00041E79"/>
    <w:rsid w:val="00047F87"/>
    <w:rsid w:val="000502A5"/>
    <w:rsid w:val="00061BA8"/>
    <w:rsid w:val="00072861"/>
    <w:rsid w:val="000775C2"/>
    <w:rsid w:val="00082433"/>
    <w:rsid w:val="00085465"/>
    <w:rsid w:val="0008567C"/>
    <w:rsid w:val="00091824"/>
    <w:rsid w:val="0009521D"/>
    <w:rsid w:val="00095E3B"/>
    <w:rsid w:val="000A309A"/>
    <w:rsid w:val="000A693F"/>
    <w:rsid w:val="000B23F5"/>
    <w:rsid w:val="000C2779"/>
    <w:rsid w:val="000D547A"/>
    <w:rsid w:val="000E0507"/>
    <w:rsid w:val="000E1589"/>
    <w:rsid w:val="000F08AE"/>
    <w:rsid w:val="000F4B01"/>
    <w:rsid w:val="000F6E6C"/>
    <w:rsid w:val="00103E15"/>
    <w:rsid w:val="00140E9B"/>
    <w:rsid w:val="001457AA"/>
    <w:rsid w:val="00155453"/>
    <w:rsid w:val="00155E4B"/>
    <w:rsid w:val="00156FE1"/>
    <w:rsid w:val="00160713"/>
    <w:rsid w:val="0016605D"/>
    <w:rsid w:val="001663CA"/>
    <w:rsid w:val="0019368A"/>
    <w:rsid w:val="00195D43"/>
    <w:rsid w:val="001A1D22"/>
    <w:rsid w:val="001A615C"/>
    <w:rsid w:val="001A7B13"/>
    <w:rsid w:val="001B199A"/>
    <w:rsid w:val="001B51D1"/>
    <w:rsid w:val="001B77DF"/>
    <w:rsid w:val="001C2FC3"/>
    <w:rsid w:val="001C7D40"/>
    <w:rsid w:val="001D726C"/>
    <w:rsid w:val="001F72AA"/>
    <w:rsid w:val="00200523"/>
    <w:rsid w:val="00210055"/>
    <w:rsid w:val="00210FD8"/>
    <w:rsid w:val="00215427"/>
    <w:rsid w:val="002174DC"/>
    <w:rsid w:val="00221796"/>
    <w:rsid w:val="00221E22"/>
    <w:rsid w:val="00230AC4"/>
    <w:rsid w:val="00232DE6"/>
    <w:rsid w:val="00236500"/>
    <w:rsid w:val="00236541"/>
    <w:rsid w:val="00236E20"/>
    <w:rsid w:val="00262958"/>
    <w:rsid w:val="002649A2"/>
    <w:rsid w:val="00265422"/>
    <w:rsid w:val="00266B95"/>
    <w:rsid w:val="002858E9"/>
    <w:rsid w:val="00286C0C"/>
    <w:rsid w:val="00290540"/>
    <w:rsid w:val="002925F2"/>
    <w:rsid w:val="0029558C"/>
    <w:rsid w:val="002964D7"/>
    <w:rsid w:val="002A1E62"/>
    <w:rsid w:val="002A3666"/>
    <w:rsid w:val="002A575F"/>
    <w:rsid w:val="002A7014"/>
    <w:rsid w:val="002B4245"/>
    <w:rsid w:val="002E2516"/>
    <w:rsid w:val="002E4ABF"/>
    <w:rsid w:val="002E525C"/>
    <w:rsid w:val="002F6DAA"/>
    <w:rsid w:val="0030356A"/>
    <w:rsid w:val="00305D86"/>
    <w:rsid w:val="003101E1"/>
    <w:rsid w:val="00311D69"/>
    <w:rsid w:val="00314E61"/>
    <w:rsid w:val="00320B8B"/>
    <w:rsid w:val="00320C2E"/>
    <w:rsid w:val="00326F25"/>
    <w:rsid w:val="0033699E"/>
    <w:rsid w:val="00343C51"/>
    <w:rsid w:val="00346585"/>
    <w:rsid w:val="00354574"/>
    <w:rsid w:val="00356FD3"/>
    <w:rsid w:val="0036302D"/>
    <w:rsid w:val="0036666D"/>
    <w:rsid w:val="003749B7"/>
    <w:rsid w:val="003822C8"/>
    <w:rsid w:val="003824C1"/>
    <w:rsid w:val="003907F9"/>
    <w:rsid w:val="00391692"/>
    <w:rsid w:val="003955E2"/>
    <w:rsid w:val="003A7539"/>
    <w:rsid w:val="003B16F4"/>
    <w:rsid w:val="003C3B3E"/>
    <w:rsid w:val="003D4A0F"/>
    <w:rsid w:val="003E0073"/>
    <w:rsid w:val="003E4A62"/>
    <w:rsid w:val="003E78F8"/>
    <w:rsid w:val="003E7E6B"/>
    <w:rsid w:val="003F087A"/>
    <w:rsid w:val="003F136D"/>
    <w:rsid w:val="003F55DA"/>
    <w:rsid w:val="00424BEA"/>
    <w:rsid w:val="00424FF1"/>
    <w:rsid w:val="00432252"/>
    <w:rsid w:val="00434F9F"/>
    <w:rsid w:val="00435337"/>
    <w:rsid w:val="0043788E"/>
    <w:rsid w:val="004400DF"/>
    <w:rsid w:val="004427AE"/>
    <w:rsid w:val="004431DE"/>
    <w:rsid w:val="004708E1"/>
    <w:rsid w:val="00470D80"/>
    <w:rsid w:val="004741F7"/>
    <w:rsid w:val="004766EF"/>
    <w:rsid w:val="00477CCB"/>
    <w:rsid w:val="00480A24"/>
    <w:rsid w:val="00482E71"/>
    <w:rsid w:val="0048798C"/>
    <w:rsid w:val="00490FA7"/>
    <w:rsid w:val="004959DD"/>
    <w:rsid w:val="004A1FE2"/>
    <w:rsid w:val="004C61AE"/>
    <w:rsid w:val="004C6D72"/>
    <w:rsid w:val="004D340C"/>
    <w:rsid w:val="004E077F"/>
    <w:rsid w:val="004F2A03"/>
    <w:rsid w:val="004F4AC2"/>
    <w:rsid w:val="004F6260"/>
    <w:rsid w:val="00507654"/>
    <w:rsid w:val="00512466"/>
    <w:rsid w:val="00520C42"/>
    <w:rsid w:val="00524905"/>
    <w:rsid w:val="00527AF9"/>
    <w:rsid w:val="00530969"/>
    <w:rsid w:val="00537284"/>
    <w:rsid w:val="00540D06"/>
    <w:rsid w:val="0054522E"/>
    <w:rsid w:val="00545E9E"/>
    <w:rsid w:val="0054747F"/>
    <w:rsid w:val="00547959"/>
    <w:rsid w:val="005506B6"/>
    <w:rsid w:val="00567850"/>
    <w:rsid w:val="00573CB8"/>
    <w:rsid w:val="00574F1B"/>
    <w:rsid w:val="00575597"/>
    <w:rsid w:val="00580C16"/>
    <w:rsid w:val="00595451"/>
    <w:rsid w:val="005A3B48"/>
    <w:rsid w:val="005B5FCF"/>
    <w:rsid w:val="005D04B7"/>
    <w:rsid w:val="005D4F2D"/>
    <w:rsid w:val="005D6047"/>
    <w:rsid w:val="005E7592"/>
    <w:rsid w:val="005F2A68"/>
    <w:rsid w:val="005F347B"/>
    <w:rsid w:val="005F41D6"/>
    <w:rsid w:val="005F41F1"/>
    <w:rsid w:val="005F55A1"/>
    <w:rsid w:val="005F6B51"/>
    <w:rsid w:val="00605B22"/>
    <w:rsid w:val="00606543"/>
    <w:rsid w:val="00613F28"/>
    <w:rsid w:val="00626039"/>
    <w:rsid w:val="0062720A"/>
    <w:rsid w:val="0062758B"/>
    <w:rsid w:val="00627AC0"/>
    <w:rsid w:val="00637968"/>
    <w:rsid w:val="00643910"/>
    <w:rsid w:val="0064444E"/>
    <w:rsid w:val="00645710"/>
    <w:rsid w:val="006461A8"/>
    <w:rsid w:val="00654791"/>
    <w:rsid w:val="00661380"/>
    <w:rsid w:val="00672F4A"/>
    <w:rsid w:val="00675FA7"/>
    <w:rsid w:val="00685FF0"/>
    <w:rsid w:val="00692F97"/>
    <w:rsid w:val="006B0F6D"/>
    <w:rsid w:val="006B1706"/>
    <w:rsid w:val="006B4A1A"/>
    <w:rsid w:val="006C38FF"/>
    <w:rsid w:val="006D163D"/>
    <w:rsid w:val="006D7138"/>
    <w:rsid w:val="006F2EE5"/>
    <w:rsid w:val="0070011B"/>
    <w:rsid w:val="00707C17"/>
    <w:rsid w:val="007159B2"/>
    <w:rsid w:val="00716746"/>
    <w:rsid w:val="007241F3"/>
    <w:rsid w:val="0073784E"/>
    <w:rsid w:val="0074209A"/>
    <w:rsid w:val="00742665"/>
    <w:rsid w:val="00744A32"/>
    <w:rsid w:val="00751380"/>
    <w:rsid w:val="00762000"/>
    <w:rsid w:val="00762340"/>
    <w:rsid w:val="007719D3"/>
    <w:rsid w:val="0077737C"/>
    <w:rsid w:val="00782381"/>
    <w:rsid w:val="00791E87"/>
    <w:rsid w:val="00795A92"/>
    <w:rsid w:val="00796469"/>
    <w:rsid w:val="00797EAA"/>
    <w:rsid w:val="007A3743"/>
    <w:rsid w:val="007A526A"/>
    <w:rsid w:val="007A6ABA"/>
    <w:rsid w:val="007C14E5"/>
    <w:rsid w:val="007C2443"/>
    <w:rsid w:val="007E77C4"/>
    <w:rsid w:val="007F5D45"/>
    <w:rsid w:val="00811064"/>
    <w:rsid w:val="00824865"/>
    <w:rsid w:val="008307C3"/>
    <w:rsid w:val="00833662"/>
    <w:rsid w:val="00837881"/>
    <w:rsid w:val="00844176"/>
    <w:rsid w:val="008452B2"/>
    <w:rsid w:val="008536DE"/>
    <w:rsid w:val="00853C5D"/>
    <w:rsid w:val="00857E66"/>
    <w:rsid w:val="00860281"/>
    <w:rsid w:val="00863543"/>
    <w:rsid w:val="00872B1F"/>
    <w:rsid w:val="00873EF1"/>
    <w:rsid w:val="00874213"/>
    <w:rsid w:val="00886C85"/>
    <w:rsid w:val="0089012A"/>
    <w:rsid w:val="008A6706"/>
    <w:rsid w:val="008B620A"/>
    <w:rsid w:val="008C442D"/>
    <w:rsid w:val="008C6384"/>
    <w:rsid w:val="008C7278"/>
    <w:rsid w:val="008D0F55"/>
    <w:rsid w:val="008D238D"/>
    <w:rsid w:val="008E1429"/>
    <w:rsid w:val="008E1719"/>
    <w:rsid w:val="008E5D25"/>
    <w:rsid w:val="008E6191"/>
    <w:rsid w:val="008F2A6B"/>
    <w:rsid w:val="00906233"/>
    <w:rsid w:val="00917048"/>
    <w:rsid w:val="00917FEF"/>
    <w:rsid w:val="00920DCF"/>
    <w:rsid w:val="00922D67"/>
    <w:rsid w:val="00923100"/>
    <w:rsid w:val="009238D6"/>
    <w:rsid w:val="00926CDB"/>
    <w:rsid w:val="0094065E"/>
    <w:rsid w:val="00945410"/>
    <w:rsid w:val="00947FD1"/>
    <w:rsid w:val="00951AB6"/>
    <w:rsid w:val="00954563"/>
    <w:rsid w:val="0097119F"/>
    <w:rsid w:val="00974A0A"/>
    <w:rsid w:val="0097589D"/>
    <w:rsid w:val="009801F6"/>
    <w:rsid w:val="00982847"/>
    <w:rsid w:val="009929DD"/>
    <w:rsid w:val="00993628"/>
    <w:rsid w:val="0099585D"/>
    <w:rsid w:val="00995EA9"/>
    <w:rsid w:val="009A0833"/>
    <w:rsid w:val="009A3736"/>
    <w:rsid w:val="009A3EDF"/>
    <w:rsid w:val="009A577A"/>
    <w:rsid w:val="009B3F73"/>
    <w:rsid w:val="009C01BF"/>
    <w:rsid w:val="009C7F7B"/>
    <w:rsid w:val="009D518C"/>
    <w:rsid w:val="009D76AF"/>
    <w:rsid w:val="009E0CC5"/>
    <w:rsid w:val="009E266C"/>
    <w:rsid w:val="009E352B"/>
    <w:rsid w:val="009E37E8"/>
    <w:rsid w:val="009F1970"/>
    <w:rsid w:val="009F4554"/>
    <w:rsid w:val="009F4DAA"/>
    <w:rsid w:val="00A04C41"/>
    <w:rsid w:val="00A077C6"/>
    <w:rsid w:val="00A2261E"/>
    <w:rsid w:val="00A308AD"/>
    <w:rsid w:val="00A320B7"/>
    <w:rsid w:val="00A35AA0"/>
    <w:rsid w:val="00A3628E"/>
    <w:rsid w:val="00A410AF"/>
    <w:rsid w:val="00A4241C"/>
    <w:rsid w:val="00A45FC3"/>
    <w:rsid w:val="00A52BF0"/>
    <w:rsid w:val="00A54902"/>
    <w:rsid w:val="00A61191"/>
    <w:rsid w:val="00A803EF"/>
    <w:rsid w:val="00A86044"/>
    <w:rsid w:val="00A91EBE"/>
    <w:rsid w:val="00AA290B"/>
    <w:rsid w:val="00AB01BC"/>
    <w:rsid w:val="00AB50CB"/>
    <w:rsid w:val="00AB6CE6"/>
    <w:rsid w:val="00AC5C0F"/>
    <w:rsid w:val="00AD5B6D"/>
    <w:rsid w:val="00AD7208"/>
    <w:rsid w:val="00AE4A53"/>
    <w:rsid w:val="00AE601E"/>
    <w:rsid w:val="00AE60A7"/>
    <w:rsid w:val="00AE70D1"/>
    <w:rsid w:val="00AF070D"/>
    <w:rsid w:val="00AF2278"/>
    <w:rsid w:val="00AF2662"/>
    <w:rsid w:val="00AF559D"/>
    <w:rsid w:val="00AF7470"/>
    <w:rsid w:val="00B0194D"/>
    <w:rsid w:val="00B22F82"/>
    <w:rsid w:val="00B2402A"/>
    <w:rsid w:val="00B267FE"/>
    <w:rsid w:val="00B3033F"/>
    <w:rsid w:val="00B32B5A"/>
    <w:rsid w:val="00B36FC1"/>
    <w:rsid w:val="00B53D24"/>
    <w:rsid w:val="00B60CF6"/>
    <w:rsid w:val="00B70267"/>
    <w:rsid w:val="00B774F8"/>
    <w:rsid w:val="00B81B6E"/>
    <w:rsid w:val="00B83898"/>
    <w:rsid w:val="00B867DD"/>
    <w:rsid w:val="00B86EE7"/>
    <w:rsid w:val="00B946B0"/>
    <w:rsid w:val="00BA107D"/>
    <w:rsid w:val="00BB01B0"/>
    <w:rsid w:val="00BB1D9B"/>
    <w:rsid w:val="00BC0E1B"/>
    <w:rsid w:val="00BC10B5"/>
    <w:rsid w:val="00BC18EA"/>
    <w:rsid w:val="00BC638A"/>
    <w:rsid w:val="00BD09B7"/>
    <w:rsid w:val="00BD18B7"/>
    <w:rsid w:val="00BF1539"/>
    <w:rsid w:val="00BF4842"/>
    <w:rsid w:val="00C046F8"/>
    <w:rsid w:val="00C104A3"/>
    <w:rsid w:val="00C14A67"/>
    <w:rsid w:val="00C15DC9"/>
    <w:rsid w:val="00C22C28"/>
    <w:rsid w:val="00C259E7"/>
    <w:rsid w:val="00C27588"/>
    <w:rsid w:val="00C41750"/>
    <w:rsid w:val="00C4495E"/>
    <w:rsid w:val="00C50B8D"/>
    <w:rsid w:val="00C50DB3"/>
    <w:rsid w:val="00C56610"/>
    <w:rsid w:val="00C573A9"/>
    <w:rsid w:val="00C7001D"/>
    <w:rsid w:val="00C70D13"/>
    <w:rsid w:val="00C73B5B"/>
    <w:rsid w:val="00C762B3"/>
    <w:rsid w:val="00C76F1D"/>
    <w:rsid w:val="00C77908"/>
    <w:rsid w:val="00CA0056"/>
    <w:rsid w:val="00CA2D4D"/>
    <w:rsid w:val="00CA53A4"/>
    <w:rsid w:val="00CA6E5D"/>
    <w:rsid w:val="00CB0B91"/>
    <w:rsid w:val="00CB233C"/>
    <w:rsid w:val="00CB5FEE"/>
    <w:rsid w:val="00CB618D"/>
    <w:rsid w:val="00CD0426"/>
    <w:rsid w:val="00CD4CDE"/>
    <w:rsid w:val="00CF69C2"/>
    <w:rsid w:val="00CF7259"/>
    <w:rsid w:val="00D07D3A"/>
    <w:rsid w:val="00D1173E"/>
    <w:rsid w:val="00D17A99"/>
    <w:rsid w:val="00D21949"/>
    <w:rsid w:val="00D25912"/>
    <w:rsid w:val="00D35101"/>
    <w:rsid w:val="00D37B06"/>
    <w:rsid w:val="00D44086"/>
    <w:rsid w:val="00D461E5"/>
    <w:rsid w:val="00D5020C"/>
    <w:rsid w:val="00D567DB"/>
    <w:rsid w:val="00D61500"/>
    <w:rsid w:val="00D631AA"/>
    <w:rsid w:val="00D701F3"/>
    <w:rsid w:val="00D71DB8"/>
    <w:rsid w:val="00D71F69"/>
    <w:rsid w:val="00D74206"/>
    <w:rsid w:val="00D94761"/>
    <w:rsid w:val="00DA1ADD"/>
    <w:rsid w:val="00DB0020"/>
    <w:rsid w:val="00DB482E"/>
    <w:rsid w:val="00DC04C7"/>
    <w:rsid w:val="00DC4973"/>
    <w:rsid w:val="00DC6615"/>
    <w:rsid w:val="00DC6AF6"/>
    <w:rsid w:val="00DD6457"/>
    <w:rsid w:val="00DF1504"/>
    <w:rsid w:val="00E002F2"/>
    <w:rsid w:val="00E11333"/>
    <w:rsid w:val="00E11DFD"/>
    <w:rsid w:val="00E212BD"/>
    <w:rsid w:val="00E22E6C"/>
    <w:rsid w:val="00E23926"/>
    <w:rsid w:val="00E23B71"/>
    <w:rsid w:val="00E27025"/>
    <w:rsid w:val="00E30DBF"/>
    <w:rsid w:val="00E35660"/>
    <w:rsid w:val="00E37D4E"/>
    <w:rsid w:val="00E410C1"/>
    <w:rsid w:val="00E4153C"/>
    <w:rsid w:val="00E448A3"/>
    <w:rsid w:val="00E50720"/>
    <w:rsid w:val="00E66146"/>
    <w:rsid w:val="00E66B3D"/>
    <w:rsid w:val="00E712C9"/>
    <w:rsid w:val="00E72A11"/>
    <w:rsid w:val="00E871A0"/>
    <w:rsid w:val="00E97F95"/>
    <w:rsid w:val="00EB490B"/>
    <w:rsid w:val="00EB7F6F"/>
    <w:rsid w:val="00EC5C9F"/>
    <w:rsid w:val="00EE7576"/>
    <w:rsid w:val="00EF501B"/>
    <w:rsid w:val="00EF75CA"/>
    <w:rsid w:val="00F00C55"/>
    <w:rsid w:val="00F04196"/>
    <w:rsid w:val="00F05C53"/>
    <w:rsid w:val="00F05FCD"/>
    <w:rsid w:val="00F10D17"/>
    <w:rsid w:val="00F155E4"/>
    <w:rsid w:val="00F342F6"/>
    <w:rsid w:val="00F355A0"/>
    <w:rsid w:val="00F422CF"/>
    <w:rsid w:val="00F43A04"/>
    <w:rsid w:val="00F44FC1"/>
    <w:rsid w:val="00F45E97"/>
    <w:rsid w:val="00F46753"/>
    <w:rsid w:val="00F4679C"/>
    <w:rsid w:val="00F53681"/>
    <w:rsid w:val="00F55F99"/>
    <w:rsid w:val="00F57411"/>
    <w:rsid w:val="00F57662"/>
    <w:rsid w:val="00F62606"/>
    <w:rsid w:val="00F64525"/>
    <w:rsid w:val="00F64BAC"/>
    <w:rsid w:val="00F676A4"/>
    <w:rsid w:val="00F70AE9"/>
    <w:rsid w:val="00F73962"/>
    <w:rsid w:val="00F83D41"/>
    <w:rsid w:val="00F85A9E"/>
    <w:rsid w:val="00F87096"/>
    <w:rsid w:val="00F97D2C"/>
    <w:rsid w:val="00FA0C62"/>
    <w:rsid w:val="00FD5ED6"/>
    <w:rsid w:val="00FD653E"/>
    <w:rsid w:val="00FD6A14"/>
    <w:rsid w:val="00FE6955"/>
    <w:rsid w:val="00FF3631"/>
    <w:rsid w:val="00FF7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69CC8"/>
  <w15:chartTrackingRefBased/>
  <w15:docId w15:val="{7F7E51F9-CCD1-46BF-94E0-8E5A7B98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0F4B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4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B01"/>
  </w:style>
  <w:style w:type="paragraph" w:styleId="Footer">
    <w:name w:val="footer"/>
    <w:basedOn w:val="Normal"/>
    <w:link w:val="FooterChar"/>
    <w:uiPriority w:val="99"/>
    <w:unhideWhenUsed/>
    <w:rsid w:val="000F4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4B01"/>
  </w:style>
  <w:style w:type="paragraph" w:customStyle="1" w:styleId="EndNoteBibliographyTitle">
    <w:name w:val="EndNote Bibliography Title"/>
    <w:basedOn w:val="Normal"/>
    <w:link w:val="EndNoteBibliographyTitleChar"/>
    <w:rsid w:val="000F4B01"/>
    <w:pPr>
      <w:spacing w:after="0"/>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0F4B01"/>
    <w:rPr>
      <w:rFonts w:ascii="Times New Roman" w:hAnsi="Times New Roman" w:cs="Times New Roman"/>
      <w:noProof/>
      <w:sz w:val="24"/>
    </w:rPr>
  </w:style>
  <w:style w:type="paragraph" w:customStyle="1" w:styleId="EndNoteBibliography">
    <w:name w:val="EndNote Bibliography"/>
    <w:basedOn w:val="Normal"/>
    <w:link w:val="EndNoteBibliographyChar"/>
    <w:rsid w:val="000F4B01"/>
    <w:pPr>
      <w:spacing w:line="48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0F4B01"/>
    <w:rPr>
      <w:rFonts w:ascii="Times New Roman" w:hAnsi="Times New Roman" w:cs="Times New Roman"/>
      <w:noProof/>
      <w:sz w:val="24"/>
    </w:rPr>
  </w:style>
  <w:style w:type="character" w:styleId="CommentReference">
    <w:name w:val="annotation reference"/>
    <w:basedOn w:val="DefaultParagraphFont"/>
    <w:uiPriority w:val="99"/>
    <w:semiHidden/>
    <w:unhideWhenUsed/>
    <w:rsid w:val="000F4B01"/>
    <w:rPr>
      <w:sz w:val="16"/>
      <w:szCs w:val="16"/>
    </w:rPr>
  </w:style>
  <w:style w:type="paragraph" w:styleId="CommentText">
    <w:name w:val="annotation text"/>
    <w:basedOn w:val="Normal"/>
    <w:link w:val="CommentTextChar"/>
    <w:uiPriority w:val="99"/>
    <w:semiHidden/>
    <w:unhideWhenUsed/>
    <w:rsid w:val="000F4B01"/>
    <w:pPr>
      <w:spacing w:line="240" w:lineRule="auto"/>
    </w:pPr>
    <w:rPr>
      <w:sz w:val="20"/>
      <w:szCs w:val="20"/>
    </w:rPr>
  </w:style>
  <w:style w:type="character" w:customStyle="1" w:styleId="CommentTextChar">
    <w:name w:val="Comment Text Char"/>
    <w:basedOn w:val="DefaultParagraphFont"/>
    <w:link w:val="CommentText"/>
    <w:uiPriority w:val="99"/>
    <w:semiHidden/>
    <w:rsid w:val="000F4B01"/>
    <w:rPr>
      <w:sz w:val="20"/>
      <w:szCs w:val="20"/>
    </w:rPr>
  </w:style>
  <w:style w:type="paragraph" w:styleId="CommentSubject">
    <w:name w:val="annotation subject"/>
    <w:basedOn w:val="CommentText"/>
    <w:next w:val="CommentText"/>
    <w:link w:val="CommentSubjectChar"/>
    <w:uiPriority w:val="99"/>
    <w:semiHidden/>
    <w:unhideWhenUsed/>
    <w:rsid w:val="000F4B01"/>
    <w:rPr>
      <w:b/>
      <w:bCs/>
    </w:rPr>
  </w:style>
  <w:style w:type="character" w:customStyle="1" w:styleId="CommentSubjectChar">
    <w:name w:val="Comment Subject Char"/>
    <w:basedOn w:val="CommentTextChar"/>
    <w:link w:val="CommentSubject"/>
    <w:uiPriority w:val="99"/>
    <w:semiHidden/>
    <w:rsid w:val="000F4B01"/>
    <w:rPr>
      <w:b/>
      <w:bCs/>
      <w:sz w:val="20"/>
      <w:szCs w:val="20"/>
    </w:rPr>
  </w:style>
  <w:style w:type="paragraph" w:styleId="BalloonText">
    <w:name w:val="Balloon Text"/>
    <w:basedOn w:val="Normal"/>
    <w:link w:val="BalloonTextChar"/>
    <w:uiPriority w:val="99"/>
    <w:semiHidden/>
    <w:unhideWhenUsed/>
    <w:rsid w:val="000F4B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B01"/>
    <w:rPr>
      <w:rFonts w:ascii="Segoe UI" w:hAnsi="Segoe UI" w:cs="Segoe UI"/>
      <w:sz w:val="18"/>
      <w:szCs w:val="18"/>
    </w:rPr>
  </w:style>
  <w:style w:type="paragraph" w:styleId="ListParagraph">
    <w:name w:val="List Paragraph"/>
    <w:basedOn w:val="Normal"/>
    <w:uiPriority w:val="34"/>
    <w:qFormat/>
    <w:rsid w:val="000F4B01"/>
    <w:pPr>
      <w:ind w:left="720"/>
      <w:contextualSpacing/>
    </w:pPr>
  </w:style>
  <w:style w:type="table" w:styleId="TableGrid">
    <w:name w:val="Table Grid"/>
    <w:basedOn w:val="TableNormal"/>
    <w:uiPriority w:val="39"/>
    <w:rsid w:val="000F4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65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72463">
      <w:bodyDiv w:val="1"/>
      <w:marLeft w:val="0"/>
      <w:marRight w:val="0"/>
      <w:marTop w:val="0"/>
      <w:marBottom w:val="0"/>
      <w:divBdr>
        <w:top w:val="none" w:sz="0" w:space="0" w:color="auto"/>
        <w:left w:val="none" w:sz="0" w:space="0" w:color="auto"/>
        <w:bottom w:val="none" w:sz="0" w:space="0" w:color="auto"/>
        <w:right w:val="none" w:sz="0" w:space="0" w:color="auto"/>
      </w:divBdr>
    </w:div>
    <w:div w:id="63724724">
      <w:bodyDiv w:val="1"/>
      <w:marLeft w:val="0"/>
      <w:marRight w:val="0"/>
      <w:marTop w:val="0"/>
      <w:marBottom w:val="0"/>
      <w:divBdr>
        <w:top w:val="none" w:sz="0" w:space="0" w:color="auto"/>
        <w:left w:val="none" w:sz="0" w:space="0" w:color="auto"/>
        <w:bottom w:val="none" w:sz="0" w:space="0" w:color="auto"/>
        <w:right w:val="none" w:sz="0" w:space="0" w:color="auto"/>
      </w:divBdr>
    </w:div>
    <w:div w:id="1183011731">
      <w:bodyDiv w:val="1"/>
      <w:marLeft w:val="0"/>
      <w:marRight w:val="0"/>
      <w:marTop w:val="0"/>
      <w:marBottom w:val="0"/>
      <w:divBdr>
        <w:top w:val="none" w:sz="0" w:space="0" w:color="auto"/>
        <w:left w:val="none" w:sz="0" w:space="0" w:color="auto"/>
        <w:bottom w:val="none" w:sz="0" w:space="0" w:color="auto"/>
        <w:right w:val="none" w:sz="0" w:space="0" w:color="auto"/>
      </w:divBdr>
    </w:div>
    <w:div w:id="1419864544">
      <w:bodyDiv w:val="1"/>
      <w:marLeft w:val="0"/>
      <w:marRight w:val="0"/>
      <w:marTop w:val="0"/>
      <w:marBottom w:val="0"/>
      <w:divBdr>
        <w:top w:val="none" w:sz="0" w:space="0" w:color="auto"/>
        <w:left w:val="none" w:sz="0" w:space="0" w:color="auto"/>
        <w:bottom w:val="none" w:sz="0" w:space="0" w:color="auto"/>
        <w:right w:val="none" w:sz="0" w:space="0" w:color="auto"/>
      </w:divBdr>
    </w:div>
    <w:div w:id="1498840482">
      <w:bodyDiv w:val="1"/>
      <w:marLeft w:val="0"/>
      <w:marRight w:val="0"/>
      <w:marTop w:val="0"/>
      <w:marBottom w:val="0"/>
      <w:divBdr>
        <w:top w:val="none" w:sz="0" w:space="0" w:color="auto"/>
        <w:left w:val="none" w:sz="0" w:space="0" w:color="auto"/>
        <w:bottom w:val="none" w:sz="0" w:space="0" w:color="auto"/>
        <w:right w:val="none" w:sz="0" w:space="0" w:color="auto"/>
      </w:divBdr>
    </w:div>
    <w:div w:id="1507550175">
      <w:bodyDiv w:val="1"/>
      <w:marLeft w:val="0"/>
      <w:marRight w:val="0"/>
      <w:marTop w:val="0"/>
      <w:marBottom w:val="0"/>
      <w:divBdr>
        <w:top w:val="none" w:sz="0" w:space="0" w:color="auto"/>
        <w:left w:val="none" w:sz="0" w:space="0" w:color="auto"/>
        <w:bottom w:val="none" w:sz="0" w:space="0" w:color="auto"/>
        <w:right w:val="none" w:sz="0" w:space="0" w:color="auto"/>
      </w:divBdr>
    </w:div>
    <w:div w:id="1769957580">
      <w:bodyDiv w:val="1"/>
      <w:marLeft w:val="0"/>
      <w:marRight w:val="0"/>
      <w:marTop w:val="0"/>
      <w:marBottom w:val="0"/>
      <w:divBdr>
        <w:top w:val="none" w:sz="0" w:space="0" w:color="auto"/>
        <w:left w:val="none" w:sz="0" w:space="0" w:color="auto"/>
        <w:bottom w:val="none" w:sz="0" w:space="0" w:color="auto"/>
        <w:right w:val="none" w:sz="0" w:space="0" w:color="auto"/>
      </w:divBdr>
    </w:div>
    <w:div w:id="182531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gif"/><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3.xm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9C598-6C24-4E18-A92D-8186A966B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4230</TotalTime>
  <Pages>1</Pages>
  <Words>15456</Words>
  <Characters>88104</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Christensen</dc:creator>
  <cp:keywords/>
  <dc:description/>
  <cp:lastModifiedBy>Alexander Paul Christensen</cp:lastModifiedBy>
  <cp:revision>48</cp:revision>
  <dcterms:created xsi:type="dcterms:W3CDTF">2017-05-19T19:42:00Z</dcterms:created>
  <dcterms:modified xsi:type="dcterms:W3CDTF">2017-05-24T23:08:00Z</dcterms:modified>
</cp:coreProperties>
</file>