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40" w:beforeAutospacing="0" w:after="330" w:afterAutospacing="0" w:line="1056" w:lineRule="atLeast"/>
        <w:jc w:val="center"/>
        <w:rPr>
          <w:rFonts w:hint="default" w:ascii="Times New Roman" w:hAnsi="Times New Roman" w:cs="Times New Roman"/>
          <w:b/>
          <w:bCs/>
          <w:sz w:val="44"/>
          <w:szCs w:val="44"/>
        </w:rPr>
      </w:pPr>
      <w:r>
        <w:rPr>
          <w:rFonts w:hint="eastAsia" w:ascii="黑体" w:eastAsia="黑体" w:cs="黑体"/>
          <w:b/>
          <w:bCs/>
          <w:i w:val="0"/>
          <w:iCs w:val="0"/>
          <w:caps w:val="0"/>
          <w:color w:val="000000"/>
          <w:spacing w:val="0"/>
          <w:sz w:val="44"/>
          <w:szCs w:val="44"/>
          <w:lang w:val="en-US" w:eastAsia="zh-CN"/>
        </w:rPr>
        <w:t>项目</w:t>
      </w:r>
      <w:r>
        <w:rPr>
          <w:rFonts w:ascii="黑体" w:hAnsi="宋体" w:eastAsia="黑体" w:cs="黑体"/>
          <w:b/>
          <w:bCs/>
          <w:i w:val="0"/>
          <w:iCs w:val="0"/>
          <w:caps w:val="0"/>
          <w:color w:val="000000"/>
          <w:spacing w:val="0"/>
          <w:sz w:val="44"/>
          <w:szCs w:val="44"/>
        </w:rPr>
        <w:t>内存泄漏</w:t>
      </w:r>
      <w:r>
        <w:rPr>
          <w:rFonts w:hint="eastAsia" w:ascii="黑体" w:hAnsi="宋体" w:eastAsia="黑体" w:cs="黑体"/>
          <w:b/>
          <w:bCs/>
          <w:i w:val="0"/>
          <w:iCs w:val="0"/>
          <w:caps w:val="0"/>
          <w:color w:val="000000"/>
          <w:spacing w:val="0"/>
          <w:sz w:val="44"/>
          <w:szCs w:val="44"/>
        </w:rPr>
        <w:t>分析报告</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【摘要】</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本报告采用VMMap内存分析工具、VLD内存泄露分析工具、UMDH内存占用分析工具以及VS内置诊断工具，对文件监听工具项目的内存占用情况、内存泄露问题以及内存优化方案进行说明。报告中将对各个分析工具的使用进行说明，分析以降低特定功能的内存使用量、排查内存占用异常上涨为目的，通过中断分析调用栈、记录内存分配比较差异的方法来进行。</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【关键词】</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内存泄漏、内存优化</w:t>
      </w:r>
    </w:p>
    <w:p/>
    <w:p>
      <w:pPr>
        <w:keepNext w:val="0"/>
        <w:keepLines w:val="0"/>
        <w:widowControl/>
        <w:suppressLineNumbers w:val="0"/>
        <w:shd w:val="clear" w:fill="FFFFFF"/>
        <w:wordWrap w:val="0"/>
        <w:spacing w:before="0" w:beforeAutospacing="0" w:after="0" w:afterAutospacing="0" w:line="315" w:lineRule="atLeast"/>
        <w:ind w:left="0" w:right="0"/>
        <w:jc w:val="left"/>
        <w:rPr>
          <w:rFonts w:hint="default" w:ascii="Times New Roman" w:hAnsi="Times New Roman" w:cs="Times New Roman"/>
          <w:sz w:val="21"/>
          <w:szCs w:val="21"/>
          <w:lang w:val="en-US"/>
        </w:rPr>
      </w:pPr>
      <w:r>
        <w:rPr>
          <w:rFonts w:hint="eastAsia" w:ascii="黑体" w:hAnsi="宋体" w:eastAsia="黑体" w:cs="黑体"/>
          <w:b/>
          <w:bCs/>
          <w:i w:val="0"/>
          <w:iCs w:val="0"/>
          <w:caps w:val="0"/>
          <w:color w:val="000000"/>
          <w:spacing w:val="0"/>
          <w:kern w:val="0"/>
          <w:sz w:val="36"/>
          <w:szCs w:val="36"/>
          <w:shd w:val="clear" w:fill="FFFFFF"/>
          <w:lang w:val="en-US" w:eastAsia="zh-CN" w:bidi="ar"/>
        </w:rPr>
        <w:t>一、项目内存占比分析</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VMMap是对进程所用虚拟、物理内存进行分析的工具，可以统计进程所使用的虚拟、物理内存并以条形图与文字的形式进行呈现。VMMap的过滤和刷新功能可以及时观察进程内存使用的来源以及占用情况。</w:t>
      </w:r>
    </w:p>
    <w:p>
      <w:pPr>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运行SVG编辑器项目，并使用VMMap工具进行检测，可首先观察到如下界面，</w:t>
      </w:r>
    </w:p>
    <w:p>
      <w:pPr>
        <w:jc w:val="center"/>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图1.1</w:t>
      </w:r>
    </w:p>
    <w:p>
      <w:pPr>
        <w:jc w:val="center"/>
        <w:rPr>
          <w:rFonts w:hint="eastAsia" w:ascii="宋体" w:hAnsi="宋体" w:eastAsia="宋体" w:cs="宋体"/>
          <w:i w:val="0"/>
          <w:iCs w:val="0"/>
          <w:caps w:val="0"/>
          <w:color w:val="000000"/>
          <w:spacing w:val="0"/>
          <w:kern w:val="0"/>
          <w:sz w:val="24"/>
          <w:szCs w:val="24"/>
          <w:shd w:val="clear" w:fill="FFFFFF"/>
          <w:lang w:val="en-US" w:eastAsia="zh-CN" w:bidi="ar"/>
        </w:rPr>
      </w:pPr>
      <w:r>
        <w:drawing>
          <wp:inline distT="0" distB="0" distL="114300" distR="114300">
            <wp:extent cx="5266055" cy="937895"/>
            <wp:effectExtent l="0" t="0" r="698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6055" cy="937895"/>
                    </a:xfrm>
                    <a:prstGeom prst="rect">
                      <a:avLst/>
                    </a:prstGeom>
                    <a:noFill/>
                    <a:ln>
                      <a:noFill/>
                    </a:ln>
                  </pic:spPr>
                </pic:pic>
              </a:graphicData>
            </a:graphic>
          </wp:inline>
        </w:drawing>
      </w:r>
    </w:p>
    <w:p>
      <w:pPr>
        <w:jc w:val="center"/>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图1.1 VMMap中进程内存总体情况</w:t>
      </w:r>
    </w:p>
    <w:p>
      <w:pPr>
        <w:jc w:val="center"/>
        <w:rPr>
          <w:rFonts w:hint="eastAsia" w:ascii="宋体" w:hAnsi="宋体" w:eastAsia="宋体" w:cs="宋体"/>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其中顶部为进程基本信息，下部为各类类型空间占用条形图。Committed表示进程向操作系统所申请的需要使用到的虚拟内存大小；</w:t>
      </w:r>
      <w:r>
        <w:rPr>
          <w:rFonts w:ascii="Verdana" w:hAnsi="Verdana" w:eastAsia="宋体" w:cs="Verdana"/>
          <w:i w:val="0"/>
          <w:iCs w:val="0"/>
          <w:caps w:val="0"/>
          <w:color w:val="000000"/>
          <w:spacing w:val="0"/>
          <w:kern w:val="0"/>
          <w:sz w:val="24"/>
          <w:szCs w:val="24"/>
          <w:shd w:val="clear" w:fill="FFFFFF"/>
          <w:lang w:val="en-US" w:eastAsia="zh-CN" w:bidi="ar"/>
        </w:rPr>
        <w:t>Private Bytes</w:t>
      </w:r>
      <w:r>
        <w:rPr>
          <w:rFonts w:hint="eastAsia" w:ascii="宋体" w:hAnsi="宋体" w:eastAsia="宋体" w:cs="宋体"/>
          <w:i w:val="0"/>
          <w:iCs w:val="0"/>
          <w:caps w:val="0"/>
          <w:color w:val="000000"/>
          <w:spacing w:val="0"/>
          <w:kern w:val="0"/>
          <w:sz w:val="24"/>
          <w:szCs w:val="24"/>
          <w:shd w:val="clear" w:fill="FFFFFF"/>
          <w:lang w:val="en-US" w:eastAsia="zh-CN" w:bidi="ar"/>
        </w:rPr>
        <w:t>表示进程所私用使用的虚拟内存大小；</w:t>
      </w:r>
      <w:r>
        <w:rPr>
          <w:rFonts w:hint="default" w:ascii="Verdana" w:hAnsi="Verdana" w:eastAsia="宋体" w:cs="Verdana"/>
          <w:i w:val="0"/>
          <w:iCs w:val="0"/>
          <w:caps w:val="0"/>
          <w:color w:val="000000"/>
          <w:spacing w:val="0"/>
          <w:kern w:val="0"/>
          <w:sz w:val="24"/>
          <w:szCs w:val="24"/>
          <w:shd w:val="clear" w:fill="FFFFFF"/>
          <w:lang w:val="en-US" w:eastAsia="zh-CN" w:bidi="ar"/>
        </w:rPr>
        <w:t>Working Set</w:t>
      </w:r>
      <w:r>
        <w:rPr>
          <w:rFonts w:hint="eastAsia" w:ascii="宋体" w:hAnsi="宋体" w:eastAsia="宋体" w:cs="宋体"/>
          <w:i w:val="0"/>
          <w:iCs w:val="0"/>
          <w:caps w:val="0"/>
          <w:color w:val="000000"/>
          <w:spacing w:val="0"/>
          <w:kern w:val="0"/>
          <w:sz w:val="24"/>
          <w:szCs w:val="24"/>
          <w:shd w:val="clear" w:fill="FFFFFF"/>
          <w:lang w:val="en-US" w:eastAsia="zh-CN" w:bidi="ar"/>
        </w:rPr>
        <w:t>表示进程目前所使用的物理内存大小。</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从图中可知，SVG编辑器项目启动后，虚拟内存分配空间大小为</w:t>
      </w:r>
      <w:r>
        <w:rPr>
          <w:rFonts w:hint="eastAsia" w:ascii="Verdana" w:hAnsi="Verdana" w:eastAsia="宋体" w:cs="Verdana"/>
          <w:i w:val="0"/>
          <w:iCs w:val="0"/>
          <w:caps w:val="0"/>
          <w:color w:val="000000"/>
          <w:spacing w:val="0"/>
          <w:kern w:val="0"/>
          <w:sz w:val="24"/>
          <w:szCs w:val="24"/>
          <w:shd w:val="clear" w:fill="FFFFFF"/>
          <w:lang w:val="en-US" w:eastAsia="zh-CN" w:bidi="ar"/>
        </w:rPr>
        <w:t>76,748</w:t>
      </w:r>
      <w:r>
        <w:rPr>
          <w:rFonts w:hint="default" w:ascii="Verdana" w:hAnsi="Verdana" w:eastAsia="宋体" w:cs="Verdana"/>
          <w:i w:val="0"/>
          <w:iCs w:val="0"/>
          <w:caps w:val="0"/>
          <w:color w:val="000000"/>
          <w:spacing w:val="0"/>
          <w:kern w:val="0"/>
          <w:sz w:val="24"/>
          <w:szCs w:val="24"/>
          <w:shd w:val="clear" w:fill="FFFFFF"/>
          <w:lang w:val="en-US" w:eastAsia="zh-CN" w:bidi="ar"/>
        </w:rPr>
        <w:t>K</w:t>
      </w:r>
      <w:r>
        <w:rPr>
          <w:rFonts w:hint="eastAsia" w:ascii="宋体" w:hAnsi="宋体" w:eastAsia="宋体" w:cs="宋体"/>
          <w:i w:val="0"/>
          <w:iCs w:val="0"/>
          <w:caps w:val="0"/>
          <w:color w:val="000000"/>
          <w:spacing w:val="0"/>
          <w:kern w:val="0"/>
          <w:sz w:val="24"/>
          <w:szCs w:val="24"/>
          <w:shd w:val="clear" w:fill="FFFFFF"/>
          <w:lang w:val="en-US" w:eastAsia="zh-CN" w:bidi="ar"/>
        </w:rPr>
        <w:t>，项目所私有使用的虚拟内存空间大小为</w:t>
      </w:r>
      <w:r>
        <w:rPr>
          <w:rFonts w:hint="eastAsia" w:ascii="Verdana" w:hAnsi="Verdana" w:eastAsia="宋体" w:cs="Verdana"/>
          <w:i w:val="0"/>
          <w:iCs w:val="0"/>
          <w:caps w:val="0"/>
          <w:color w:val="000000"/>
          <w:spacing w:val="0"/>
          <w:kern w:val="0"/>
          <w:sz w:val="24"/>
          <w:szCs w:val="24"/>
          <w:shd w:val="clear" w:fill="FFFFFF"/>
          <w:lang w:val="en-US" w:eastAsia="zh-CN" w:bidi="ar"/>
        </w:rPr>
        <w:t>3,332</w:t>
      </w:r>
      <w:r>
        <w:rPr>
          <w:rFonts w:hint="default" w:ascii="Verdana" w:hAnsi="Verdana" w:eastAsia="宋体" w:cs="Verdana"/>
          <w:i w:val="0"/>
          <w:iCs w:val="0"/>
          <w:caps w:val="0"/>
          <w:color w:val="000000"/>
          <w:spacing w:val="0"/>
          <w:kern w:val="0"/>
          <w:sz w:val="24"/>
          <w:szCs w:val="24"/>
          <w:shd w:val="clear" w:fill="FFFFFF"/>
          <w:lang w:val="en-US" w:eastAsia="zh-CN" w:bidi="ar"/>
        </w:rPr>
        <w:t>K</w:t>
      </w:r>
      <w:r>
        <w:rPr>
          <w:rFonts w:hint="eastAsia" w:ascii="宋体" w:hAnsi="宋体" w:eastAsia="宋体" w:cs="宋体"/>
          <w:i w:val="0"/>
          <w:iCs w:val="0"/>
          <w:caps w:val="0"/>
          <w:color w:val="000000"/>
          <w:spacing w:val="0"/>
          <w:kern w:val="0"/>
          <w:sz w:val="24"/>
          <w:szCs w:val="24"/>
          <w:shd w:val="clear" w:fill="FFFFFF"/>
          <w:lang w:val="en-US" w:eastAsia="zh-CN" w:bidi="ar"/>
        </w:rPr>
        <w:t>，进程所实际使用的物理内存空间大小为</w:t>
      </w:r>
      <w:r>
        <w:rPr>
          <w:rFonts w:hint="eastAsia" w:ascii="Verdana" w:hAnsi="Verdana" w:eastAsia="宋体" w:cs="Verdana"/>
          <w:i w:val="0"/>
          <w:iCs w:val="0"/>
          <w:caps w:val="0"/>
          <w:color w:val="000000"/>
          <w:spacing w:val="0"/>
          <w:kern w:val="0"/>
          <w:sz w:val="24"/>
          <w:szCs w:val="24"/>
          <w:shd w:val="clear" w:fill="FFFFFF"/>
          <w:lang w:val="en-US" w:eastAsia="zh-CN" w:bidi="ar"/>
        </w:rPr>
        <w:t>20,164</w:t>
      </w:r>
      <w:r>
        <w:rPr>
          <w:rFonts w:hint="default" w:ascii="Verdana" w:hAnsi="Verdana" w:eastAsia="宋体" w:cs="Verdana"/>
          <w:i w:val="0"/>
          <w:iCs w:val="0"/>
          <w:caps w:val="0"/>
          <w:color w:val="000000"/>
          <w:spacing w:val="0"/>
          <w:kern w:val="0"/>
          <w:sz w:val="24"/>
          <w:szCs w:val="24"/>
          <w:shd w:val="clear" w:fill="FFFFFF"/>
          <w:lang w:val="en-US" w:eastAsia="zh-CN" w:bidi="ar"/>
        </w:rPr>
        <w:t>K</w:t>
      </w:r>
      <w:r>
        <w:rPr>
          <w:rFonts w:hint="eastAsia" w:ascii="宋体" w:hAnsi="宋体" w:eastAsia="宋体" w:cs="宋体"/>
          <w:i w:val="0"/>
          <w:iCs w:val="0"/>
          <w:caps w:val="0"/>
          <w:color w:val="000000"/>
          <w:spacing w:val="0"/>
          <w:kern w:val="0"/>
          <w:sz w:val="24"/>
          <w:szCs w:val="24"/>
          <w:shd w:val="clear" w:fill="FFFFFF"/>
          <w:lang w:val="en-US" w:eastAsia="zh-CN" w:bidi="ar"/>
        </w:rPr>
        <w:t>。</w:t>
      </w:r>
    </w:p>
    <w:p>
      <w:pPr>
        <w:ind w:firstLine="480" w:firstLineChars="20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在工具的中部区域，对进程内存总体信息进行了进一步分析</w:t>
      </w:r>
    </w:p>
    <w:p>
      <w:pPr>
        <w:ind w:firstLine="420" w:firstLineChars="200"/>
        <w:jc w:val="center"/>
        <w:rPr>
          <w:rFonts w:hint="eastAsia" w:ascii="宋体" w:hAnsi="宋体" w:eastAsia="宋体" w:cs="宋体"/>
          <w:i w:val="0"/>
          <w:iCs w:val="0"/>
          <w:caps w:val="0"/>
          <w:color w:val="000000"/>
          <w:spacing w:val="0"/>
          <w:kern w:val="0"/>
          <w:sz w:val="24"/>
          <w:szCs w:val="24"/>
          <w:shd w:val="clear" w:fill="FFFFFF"/>
          <w:lang w:val="en-US" w:eastAsia="zh-CN" w:bidi="ar"/>
        </w:rPr>
      </w:pPr>
      <w:r>
        <w:drawing>
          <wp:inline distT="0" distB="0" distL="114300" distR="114300">
            <wp:extent cx="5271770" cy="988695"/>
            <wp:effectExtent l="0" t="0" r="1270"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1770" cy="988695"/>
                    </a:xfrm>
                    <a:prstGeom prst="rect">
                      <a:avLst/>
                    </a:prstGeom>
                    <a:noFill/>
                    <a:ln>
                      <a:noFill/>
                    </a:ln>
                  </pic:spPr>
                </pic:pic>
              </a:graphicData>
            </a:graphic>
          </wp:inline>
        </w:drawing>
      </w:r>
    </w:p>
    <w:p>
      <w:pPr>
        <w:ind w:firstLine="480" w:firstLineChars="20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横向表头分别代表总体内存大小、申请内存大小、私有内存大小，总体物理内存带下、私有物理内存大小、共享物理内存大小等类型。纵向表头代表总体、进程自身可执行文件以及包含的所有库、内存映射文件、共享内存、堆区空间、栈区空间等类型。其中new与</w:t>
      </w:r>
      <w:r>
        <w:rPr>
          <w:rFonts w:hint="default" w:ascii="Verdana" w:hAnsi="Verdana" w:eastAsia="宋体" w:cs="Verdana"/>
          <w:i w:val="0"/>
          <w:iCs w:val="0"/>
          <w:caps w:val="0"/>
          <w:color w:val="000000"/>
          <w:spacing w:val="0"/>
          <w:kern w:val="0"/>
          <w:sz w:val="24"/>
          <w:szCs w:val="24"/>
          <w:shd w:val="clear" w:fill="FFFFFF"/>
          <w:lang w:val="en-US" w:eastAsia="zh-CN" w:bidi="ar"/>
        </w:rPr>
        <w:t>malloc</w:t>
      </w:r>
      <w:r>
        <w:rPr>
          <w:rFonts w:hint="eastAsia" w:ascii="宋体" w:hAnsi="宋体" w:eastAsia="宋体" w:cs="宋体"/>
          <w:i w:val="0"/>
          <w:iCs w:val="0"/>
          <w:caps w:val="0"/>
          <w:color w:val="000000"/>
          <w:spacing w:val="0"/>
          <w:kern w:val="0"/>
          <w:sz w:val="24"/>
          <w:szCs w:val="24"/>
          <w:shd w:val="clear" w:fill="FFFFFF"/>
          <w:lang w:val="en-US" w:eastAsia="zh-CN" w:bidi="ar"/>
        </w:rPr>
        <w:t>等分配的空间为堆区域，栈区域空间会主动释放，因此进一步对堆区空间进行分析。</w:t>
      </w:r>
    </w:p>
    <w:p>
      <w:pPr>
        <w:jc w:val="left"/>
      </w:pPr>
      <w:r>
        <w:drawing>
          <wp:inline distT="0" distB="0" distL="114300" distR="114300">
            <wp:extent cx="5266690" cy="952500"/>
            <wp:effectExtent l="0" t="0" r="635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6690" cy="952500"/>
                    </a:xfrm>
                    <a:prstGeom prst="rect">
                      <a:avLst/>
                    </a:prstGeom>
                    <a:noFill/>
                    <a:ln>
                      <a:noFill/>
                    </a:ln>
                  </pic:spPr>
                </pic:pic>
              </a:graphicData>
            </a:graphic>
          </wp:inline>
        </w:drawing>
      </w:r>
    </w:p>
    <w:p>
      <w:pPr>
        <w:jc w:val="left"/>
      </w:pPr>
      <w:r>
        <w:drawing>
          <wp:inline distT="0" distB="0" distL="114300" distR="114300">
            <wp:extent cx="5268595" cy="574040"/>
            <wp:effectExtent l="0" t="0" r="444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68595" cy="574040"/>
                    </a:xfrm>
                    <a:prstGeom prst="rect">
                      <a:avLst/>
                    </a:prstGeom>
                    <a:noFill/>
                    <a:ln>
                      <a:noFill/>
                    </a:ln>
                  </pic:spPr>
                </pic:pic>
              </a:graphicData>
            </a:graphic>
          </wp:inline>
        </w:drawing>
      </w:r>
    </w:p>
    <w:p>
      <w:pPr>
        <w:jc w:val="left"/>
      </w:pPr>
    </w:p>
    <w:p>
      <w:pPr>
        <w:keepNext w:val="0"/>
        <w:keepLines w:val="0"/>
        <w:widowControl/>
        <w:suppressLineNumbers w:val="0"/>
        <w:shd w:val="clear" w:fill="FFFFFF"/>
        <w:wordWrap w:val="0"/>
        <w:spacing w:before="0" w:beforeAutospacing="0" w:after="0" w:afterAutospacing="0" w:line="315" w:lineRule="atLeast"/>
        <w:ind w:left="0" w:right="0"/>
        <w:jc w:val="left"/>
        <w:rPr>
          <w:rFonts w:hint="default" w:ascii="Times New Roman" w:hAnsi="Times New Roman" w:cs="Times New Roman"/>
          <w:sz w:val="21"/>
          <w:szCs w:val="21"/>
          <w:lang w:val="en-US"/>
        </w:rPr>
      </w:pPr>
      <w:r>
        <w:rPr>
          <w:rFonts w:hint="eastAsia" w:ascii="黑体" w:hAnsi="宋体" w:eastAsia="黑体" w:cs="黑体"/>
          <w:b/>
          <w:bCs/>
          <w:i w:val="0"/>
          <w:iCs w:val="0"/>
          <w:caps w:val="0"/>
          <w:color w:val="000000"/>
          <w:spacing w:val="0"/>
          <w:kern w:val="0"/>
          <w:sz w:val="36"/>
          <w:szCs w:val="36"/>
          <w:shd w:val="clear" w:fill="FFFFFF"/>
          <w:lang w:val="en-US" w:eastAsia="zh-CN" w:bidi="ar"/>
        </w:rPr>
        <w:t>二、项目内存泄露点</w:t>
      </w:r>
    </w:p>
    <w:p>
      <w:pPr>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default" w:ascii="Verdana" w:hAnsi="Verdana" w:cs="Verdana" w:eastAsiaTheme="minorEastAsia"/>
          <w:i w:val="0"/>
          <w:iCs w:val="0"/>
          <w:caps w:val="0"/>
          <w:color w:val="000000"/>
          <w:spacing w:val="0"/>
          <w:kern w:val="0"/>
          <w:sz w:val="18"/>
          <w:szCs w:val="18"/>
          <w:shd w:val="clear" w:fill="FFFFFF"/>
          <w:lang w:val="en-US" w:eastAsia="zh-CN" w:bidi="ar"/>
        </w:rPr>
        <w:t> </w:t>
      </w:r>
      <w:r>
        <w:rPr>
          <w:rFonts w:hint="eastAsia" w:ascii="Verdana" w:hAnsi="Verdana" w:cs="Verdana"/>
          <w:i w:val="0"/>
          <w:iCs w:val="0"/>
          <w:caps w:val="0"/>
          <w:color w:val="000000"/>
          <w:spacing w:val="0"/>
          <w:kern w:val="0"/>
          <w:sz w:val="18"/>
          <w:szCs w:val="18"/>
          <w:shd w:val="clear" w:fill="FFFFFF"/>
          <w:lang w:val="en-US" w:eastAsia="zh-CN" w:bidi="ar"/>
        </w:rPr>
        <w:t xml:space="preserve">  </w:t>
      </w:r>
      <w:r>
        <w:rPr>
          <w:rFonts w:hint="eastAsia" w:ascii="宋体" w:hAnsi="宋体" w:eastAsia="宋体" w:cs="宋体"/>
          <w:i w:val="0"/>
          <w:iCs w:val="0"/>
          <w:caps w:val="0"/>
          <w:color w:val="000000"/>
          <w:spacing w:val="0"/>
          <w:kern w:val="0"/>
          <w:sz w:val="24"/>
          <w:szCs w:val="24"/>
          <w:shd w:val="clear" w:fill="FFFFFF"/>
          <w:lang w:val="en-US" w:eastAsia="zh-CN" w:bidi="ar"/>
        </w:rPr>
        <w:t>Visual Leak Detector，它是一款用于 Visual C++免费的内存检测工具。VLD可以得到内存泄漏点的调用堆栈、泄露内存的完整数据，还可以设置内存泄露报告的级别。在VS项目中，加上&lt;vid.h&gt;头文件后运行一次程序，即可得到内存泄露分析结果。可以检测出疑似内存泄露的具体行号，new生成的对象使用完毕后未及时释放，因此发生内存泄露。</w:t>
      </w:r>
    </w:p>
    <w:p>
      <w:pPr>
        <w:jc w:val="left"/>
      </w:pPr>
      <w:r>
        <w:drawing>
          <wp:inline distT="0" distB="0" distL="114300" distR="114300">
            <wp:extent cx="5267325" cy="546735"/>
            <wp:effectExtent l="0" t="0" r="5715"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67325" cy="546735"/>
                    </a:xfrm>
                    <a:prstGeom prst="rect">
                      <a:avLst/>
                    </a:prstGeom>
                    <a:noFill/>
                    <a:ln>
                      <a:noFill/>
                    </a:ln>
                  </pic:spPr>
                </pic:pic>
              </a:graphicData>
            </a:graphic>
          </wp:inline>
        </w:drawing>
      </w:r>
    </w:p>
    <w:p>
      <w:pPr>
        <w:jc w:val="left"/>
      </w:pPr>
      <w:r>
        <w:drawing>
          <wp:inline distT="0" distB="0" distL="114300" distR="114300">
            <wp:extent cx="5389245" cy="1266190"/>
            <wp:effectExtent l="0" t="0" r="5715"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389245" cy="1266190"/>
                    </a:xfrm>
                    <a:prstGeom prst="rect">
                      <a:avLst/>
                    </a:prstGeom>
                    <a:noFill/>
                    <a:ln>
                      <a:noFill/>
                    </a:ln>
                  </pic:spPr>
                </pic:pic>
              </a:graphicData>
            </a:graphic>
          </wp:inline>
        </w:drawing>
      </w:r>
    </w:p>
    <w:p>
      <w:pPr>
        <w:jc w:val="left"/>
      </w:pPr>
    </w:p>
    <w:p>
      <w:r>
        <w:rPr>
          <w:rFonts w:hint="eastAsia"/>
          <w:b/>
          <w:bCs/>
          <w:color w:val="FF0000"/>
          <w:highlight w:val="none"/>
          <w:lang w:val="en-US" w:eastAsia="zh-CN"/>
        </w:rPr>
        <w:t>内容接下一页：</w:t>
      </w:r>
      <w:r>
        <w:br w:type="page"/>
      </w:r>
    </w:p>
    <w:p>
      <w:pPr>
        <w:jc w:val="left"/>
      </w:pPr>
    </w:p>
    <w:p>
      <w:pPr>
        <w:jc w:val="left"/>
        <w:rPr>
          <w:rFonts w:hint="eastAsia" w:ascii="宋体" w:hAnsi="宋体" w:eastAsia="宋体" w:cs="宋体"/>
          <w:b/>
          <w:bCs/>
          <w:sz w:val="24"/>
          <w:szCs w:val="24"/>
          <w:lang w:eastAsia="zh-CN"/>
        </w:rPr>
      </w:pPr>
      <w:r>
        <w:rPr>
          <w:rFonts w:ascii="宋体" w:hAnsi="宋体" w:eastAsia="宋体" w:cs="宋体"/>
          <w:b/>
          <w:bCs/>
          <w:sz w:val="24"/>
          <w:szCs w:val="24"/>
        </w:rPr>
        <w:t>◦</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 xml:space="preserve">泄漏位置 </w:t>
      </w:r>
      <w:r>
        <w:rPr>
          <w:rFonts w:hint="eastAsia" w:ascii="宋体" w:hAnsi="宋体" w:eastAsia="宋体" w:cs="宋体"/>
          <w:b/>
          <w:bCs/>
          <w:sz w:val="24"/>
          <w:szCs w:val="24"/>
          <w:lang w:eastAsia="zh-CN"/>
        </w:rPr>
        <w:t>：</w:t>
      </w:r>
    </w:p>
    <w:p>
      <w:pPr>
        <w:jc w:val="left"/>
      </w:pPr>
      <w:r>
        <w:drawing>
          <wp:inline distT="0" distB="0" distL="114300" distR="114300">
            <wp:extent cx="5272405" cy="1254125"/>
            <wp:effectExtent l="0" t="0" r="635" b="1079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5272405" cy="1254125"/>
                    </a:xfrm>
                    <a:prstGeom prst="rect">
                      <a:avLst/>
                    </a:prstGeom>
                    <a:noFill/>
                    <a:ln>
                      <a:noFill/>
                    </a:ln>
                  </pic:spPr>
                </pic:pic>
              </a:graphicData>
            </a:graphic>
          </wp:inline>
        </w:drawing>
      </w:r>
    </w:p>
    <w:p>
      <w:pPr>
        <w:jc w:val="left"/>
        <w:rPr>
          <w:rFonts w:hint="eastAsia"/>
          <w:lang w:eastAsia="zh-CN"/>
        </w:rPr>
      </w:pPr>
    </w:p>
    <w:p>
      <w:pPr>
        <w:jc w:val="left"/>
        <w:rPr>
          <w:rFonts w:hint="default" w:ascii="宋体" w:hAnsi="宋体" w:eastAsia="宋体" w:cs="宋体"/>
          <w:color w:val="FF0000"/>
          <w:sz w:val="24"/>
          <w:szCs w:val="24"/>
          <w:lang w:val="en-US" w:eastAsia="zh-CN"/>
        </w:rPr>
      </w:pPr>
      <w:r>
        <w:rPr>
          <w:rFonts w:ascii="宋体" w:hAnsi="宋体" w:eastAsia="宋体" w:cs="宋体"/>
          <w:sz w:val="24"/>
          <w:szCs w:val="24"/>
        </w:rPr>
        <w:t xml:space="preserve">◦ 泄漏原因分析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全局静态变量使用后未delete掉</w:t>
      </w:r>
    </w:p>
    <w:p>
      <w:pPr>
        <w:jc w:val="left"/>
        <w:rPr>
          <w:rFonts w:hint="eastAsia" w:ascii="宋体" w:hAnsi="宋体" w:eastAsia="宋体" w:cs="宋体"/>
          <w:sz w:val="24"/>
          <w:szCs w:val="24"/>
          <w:lang w:eastAsia="zh-CN"/>
        </w:rPr>
      </w:pPr>
      <w:r>
        <w:rPr>
          <w:rFonts w:ascii="宋体" w:hAnsi="宋体" w:eastAsia="宋体" w:cs="宋体"/>
          <w:sz w:val="24"/>
          <w:szCs w:val="24"/>
        </w:rPr>
        <w:t>◦ 泄漏解决</w:t>
      </w:r>
      <w:r>
        <w:rPr>
          <w:rFonts w:hint="eastAsia" w:ascii="宋体" w:hAnsi="宋体" w:eastAsia="宋体" w:cs="宋体"/>
          <w:sz w:val="24"/>
          <w:szCs w:val="24"/>
          <w:lang w:val="en-US" w:eastAsia="zh-CN"/>
        </w:rPr>
        <w:t>后</w:t>
      </w:r>
      <w:r>
        <w:rPr>
          <w:rFonts w:hint="eastAsia" w:ascii="宋体" w:hAnsi="宋体" w:eastAsia="宋体" w:cs="宋体"/>
          <w:sz w:val="24"/>
          <w:szCs w:val="24"/>
          <w:lang w:eastAsia="zh-CN"/>
        </w:rPr>
        <w:t>：</w:t>
      </w:r>
    </w:p>
    <w:p>
      <w:pPr>
        <w:jc w:val="left"/>
      </w:pPr>
      <w:r>
        <w:drawing>
          <wp:inline distT="0" distB="0" distL="114300" distR="114300">
            <wp:extent cx="3657600" cy="7620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stretch>
                      <a:fillRect/>
                    </a:stretch>
                  </pic:blipFill>
                  <pic:spPr>
                    <a:xfrm>
                      <a:off x="0" y="0"/>
                      <a:ext cx="3657600" cy="762000"/>
                    </a:xfrm>
                    <a:prstGeom prst="rect">
                      <a:avLst/>
                    </a:prstGeom>
                    <a:noFill/>
                    <a:ln>
                      <a:noFill/>
                    </a:ln>
                  </pic:spPr>
                </pic:pic>
              </a:graphicData>
            </a:graphic>
          </wp:inline>
        </w:drawing>
      </w:r>
    </w:p>
    <w:p>
      <w:pPr>
        <w:jc w:val="left"/>
        <w:rPr>
          <w:rFonts w:hint="default" w:eastAsiaTheme="minorEastAsia"/>
          <w:lang w:val="en-US" w:eastAsia="zh-CN"/>
        </w:rPr>
      </w:pPr>
      <w:r>
        <w:rPr>
          <w:rFonts w:hint="eastAsia"/>
          <w:lang w:val="en-US" w:eastAsia="zh-CN"/>
        </w:rPr>
        <w:t>解决方法：在kwatchfiletool.h中添加全局静态变量的析构函数</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w:t>
      </w:r>
    </w:p>
    <w:p>
      <w:pPr>
        <w:jc w:val="left"/>
      </w:pPr>
      <w:r>
        <w:drawing>
          <wp:inline distT="0" distB="0" distL="114300" distR="114300">
            <wp:extent cx="2567940" cy="1120140"/>
            <wp:effectExtent l="0" t="0" r="762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2567940" cy="1120140"/>
                    </a:xfrm>
                    <a:prstGeom prst="rect">
                      <a:avLst/>
                    </a:prstGeom>
                    <a:noFill/>
                    <a:ln>
                      <a:noFill/>
                    </a:ln>
                  </pic:spPr>
                </pic:pic>
              </a:graphicData>
            </a:graphic>
          </wp:inline>
        </w:drawing>
      </w:r>
    </w:p>
    <w:p>
      <w:pPr>
        <w:jc w:val="left"/>
      </w:pPr>
      <w:r>
        <w:drawing>
          <wp:inline distT="0" distB="0" distL="114300" distR="114300">
            <wp:extent cx="4648200" cy="98298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648200" cy="982980"/>
                    </a:xfrm>
                    <a:prstGeom prst="rect">
                      <a:avLst/>
                    </a:prstGeom>
                    <a:noFill/>
                    <a:ln>
                      <a:noFill/>
                    </a:ln>
                  </pic:spPr>
                </pic:pic>
              </a:graphicData>
            </a:graphic>
          </wp:inline>
        </w:drawing>
      </w:r>
    </w:p>
    <w:p>
      <w:pPr>
        <w:jc w:val="left"/>
        <w:rPr>
          <w:rFonts w:ascii="宋体" w:hAnsi="宋体" w:eastAsia="宋体" w:cs="宋体"/>
          <w:b/>
          <w:bCs/>
          <w:sz w:val="24"/>
          <w:szCs w:val="24"/>
        </w:rPr>
      </w:pPr>
    </w:p>
    <w:p>
      <w:pPr>
        <w:jc w:val="left"/>
        <w:rPr>
          <w:rFonts w:ascii="宋体" w:hAnsi="宋体" w:eastAsia="宋体" w:cs="宋体"/>
          <w:b/>
          <w:bCs/>
          <w:sz w:val="24"/>
          <w:szCs w:val="24"/>
        </w:rPr>
      </w:pPr>
    </w:p>
    <w:p>
      <w:pPr>
        <w:rPr>
          <w:rFonts w:ascii="宋体" w:hAnsi="宋体" w:eastAsia="宋体" w:cs="宋体"/>
          <w:b/>
          <w:bCs/>
          <w:sz w:val="24"/>
          <w:szCs w:val="24"/>
        </w:rPr>
      </w:pPr>
      <w:r>
        <w:rPr>
          <w:rFonts w:ascii="宋体" w:hAnsi="宋体" w:eastAsia="宋体" w:cs="宋体"/>
          <w:b/>
          <w:bCs/>
          <w:sz w:val="24"/>
          <w:szCs w:val="24"/>
        </w:rPr>
        <w:br w:type="page"/>
      </w:r>
    </w:p>
    <w:p>
      <w:pPr>
        <w:jc w:val="left"/>
        <w:rPr>
          <w:rFonts w:ascii="宋体" w:hAnsi="宋体" w:eastAsia="宋体" w:cs="宋体"/>
          <w:b/>
          <w:bCs/>
          <w:sz w:val="24"/>
          <w:szCs w:val="24"/>
        </w:rPr>
      </w:pPr>
    </w:p>
    <w:p>
      <w:pPr>
        <w:jc w:val="left"/>
        <w:rPr>
          <w:rFonts w:hint="eastAsia" w:eastAsiaTheme="minorEastAsia"/>
          <w:b/>
          <w:bCs/>
          <w:lang w:val="en-US" w:eastAsia="zh-CN"/>
        </w:rPr>
      </w:pPr>
      <w:r>
        <w:rPr>
          <w:rFonts w:ascii="宋体" w:hAnsi="宋体" w:eastAsia="宋体" w:cs="宋体"/>
          <w:b/>
          <w:bCs/>
          <w:sz w:val="24"/>
          <w:szCs w:val="24"/>
        </w:rPr>
        <w:t>◦</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 xml:space="preserve">泄漏位置 </w:t>
      </w:r>
      <w:r>
        <w:rPr>
          <w:rFonts w:hint="eastAsia" w:ascii="宋体" w:hAnsi="宋体" w:eastAsia="宋体" w:cs="宋体"/>
          <w:b/>
          <w:bCs/>
          <w:sz w:val="24"/>
          <w:szCs w:val="24"/>
          <w:lang w:eastAsia="zh-CN"/>
        </w:rPr>
        <w:t>：</w:t>
      </w:r>
    </w:p>
    <w:p>
      <w:pPr>
        <w:jc w:val="left"/>
      </w:pPr>
      <w:r>
        <w:drawing>
          <wp:inline distT="0" distB="0" distL="114300" distR="114300">
            <wp:extent cx="4038600" cy="914400"/>
            <wp:effectExtent l="0" t="0" r="0" b="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14"/>
                    <a:stretch>
                      <a:fillRect/>
                    </a:stretch>
                  </pic:blipFill>
                  <pic:spPr>
                    <a:xfrm>
                      <a:off x="0" y="0"/>
                      <a:ext cx="4038600" cy="914400"/>
                    </a:xfrm>
                    <a:prstGeom prst="rect">
                      <a:avLst/>
                    </a:prstGeom>
                    <a:noFill/>
                    <a:ln>
                      <a:noFill/>
                    </a:ln>
                  </pic:spPr>
                </pic:pic>
              </a:graphicData>
            </a:graphic>
          </wp:inline>
        </w:drawing>
      </w:r>
    </w:p>
    <w:p>
      <w:pPr>
        <w:jc w:val="left"/>
        <w:rPr>
          <w:rFonts w:hint="eastAsia"/>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解决方法：线程中有阻塞循环监听函数，导致线程和KTask对象删除不掉，导致出现内存泄漏</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解决：使用函数CancelIoEx（）去掉监听函数的阻塞</w:t>
      </w:r>
    </w:p>
    <w:p>
      <w:pPr>
        <w:jc w:val="left"/>
        <w:rPr>
          <w:rFonts w:hint="eastAsia" w:ascii="宋体" w:hAnsi="宋体" w:eastAsia="宋体" w:cs="宋体"/>
          <w:sz w:val="24"/>
          <w:szCs w:val="24"/>
          <w:lang w:val="en-US" w:eastAsia="zh-CN"/>
        </w:rPr>
      </w:pPr>
      <w:r>
        <w:drawing>
          <wp:inline distT="0" distB="0" distL="114300" distR="114300">
            <wp:extent cx="5272405" cy="1718945"/>
            <wp:effectExtent l="0" t="0" r="635" b="317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5"/>
                    <a:stretch>
                      <a:fillRect/>
                    </a:stretch>
                  </pic:blipFill>
                  <pic:spPr>
                    <a:xfrm>
                      <a:off x="0" y="0"/>
                      <a:ext cx="5272405" cy="1718945"/>
                    </a:xfrm>
                    <a:prstGeom prst="rect">
                      <a:avLst/>
                    </a:prstGeom>
                    <a:noFill/>
                    <a:ln>
                      <a:noFill/>
                    </a:ln>
                  </pic:spPr>
                </pic:pic>
              </a:graphicData>
            </a:graphic>
          </wp:inline>
        </w:drawing>
      </w:r>
    </w:p>
    <w:p>
      <w:pPr>
        <w:jc w:val="left"/>
        <w:rPr>
          <w:rFonts w:hint="default"/>
          <w:lang w:val="en-US" w:eastAsia="zh-CN"/>
        </w:rPr>
      </w:pPr>
      <w:r>
        <w:rPr>
          <w:rFonts w:hint="eastAsia"/>
          <w:lang w:val="en-US" w:eastAsia="zh-CN"/>
        </w:rPr>
        <w:t>然后使用布尔类型允许退出循环，完成delete；</w:t>
      </w:r>
    </w:p>
    <w:p>
      <w:pPr>
        <w:jc w:val="left"/>
        <w:rPr>
          <w:rFonts w:hint="default"/>
          <w:lang w:val="en-US" w:eastAsia="zh-CN"/>
        </w:rPr>
      </w:pPr>
      <w:r>
        <w:drawing>
          <wp:inline distT="0" distB="0" distL="114300" distR="114300">
            <wp:extent cx="4832350" cy="1337945"/>
            <wp:effectExtent l="0" t="0" r="13970" b="317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6"/>
                    <a:stretch>
                      <a:fillRect/>
                    </a:stretch>
                  </pic:blipFill>
                  <pic:spPr>
                    <a:xfrm>
                      <a:off x="0" y="0"/>
                      <a:ext cx="4832350" cy="1337945"/>
                    </a:xfrm>
                    <a:prstGeom prst="rect">
                      <a:avLst/>
                    </a:prstGeom>
                    <a:noFill/>
                    <a:ln>
                      <a:noFill/>
                    </a:ln>
                  </pic:spPr>
                </pic:pic>
              </a:graphicData>
            </a:graphic>
          </wp:inline>
        </w:drawing>
      </w:r>
    </w:p>
    <w:p>
      <w:pPr>
        <w:jc w:val="left"/>
        <w:rPr>
          <w:rFonts w:hint="default"/>
          <w:lang w:val="en-US" w:eastAsia="zh-CN"/>
        </w:rPr>
      </w:pPr>
    </w:p>
    <w:p>
      <w:pPr>
        <w:rPr>
          <w:rFonts w:hint="eastAsia"/>
          <w:lang w:val="en-US" w:eastAsia="zh-CN"/>
        </w:rPr>
      </w:pPr>
      <w:r>
        <w:rPr>
          <w:rFonts w:hint="eastAsia"/>
          <w:lang w:val="en-US" w:eastAsia="zh-CN"/>
        </w:rPr>
        <w:br w:type="page"/>
      </w:r>
    </w:p>
    <w:p>
      <w:pPr>
        <w:jc w:val="left"/>
        <w:rPr>
          <w:rFonts w:hint="eastAsia"/>
          <w:lang w:val="en-US" w:eastAsia="zh-CN"/>
        </w:rPr>
      </w:pPr>
      <w:r>
        <w:rPr>
          <w:rFonts w:hint="eastAsia"/>
          <w:lang w:val="en-US" w:eastAsia="zh-CN"/>
        </w:rPr>
        <w:t>余下的泄露位置：</w:t>
      </w:r>
    </w:p>
    <w:p>
      <w:pPr>
        <w:jc w:val="left"/>
        <w:rPr>
          <w:rFonts w:hint="default"/>
          <w:lang w:val="en-US" w:eastAsia="zh-CN"/>
        </w:rPr>
      </w:pPr>
    </w:p>
    <w:p>
      <w:pPr>
        <w:jc w:val="left"/>
      </w:pPr>
      <w:r>
        <w:drawing>
          <wp:inline distT="0" distB="0" distL="114300" distR="114300">
            <wp:extent cx="3110230" cy="1543685"/>
            <wp:effectExtent l="0" t="0" r="13970" b="1079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7"/>
                    <a:stretch>
                      <a:fillRect/>
                    </a:stretch>
                  </pic:blipFill>
                  <pic:spPr>
                    <a:xfrm>
                      <a:off x="0" y="0"/>
                      <a:ext cx="3110230" cy="1543685"/>
                    </a:xfrm>
                    <a:prstGeom prst="rect">
                      <a:avLst/>
                    </a:prstGeom>
                    <a:noFill/>
                    <a:ln>
                      <a:noFill/>
                    </a:ln>
                  </pic:spPr>
                </pic:pic>
              </a:graphicData>
            </a:graphic>
          </wp:inline>
        </w:drawing>
      </w:r>
    </w:p>
    <w:p>
      <w:pPr>
        <w:jc w:val="left"/>
        <w:rPr>
          <w:rFonts w:hint="eastAsia"/>
          <w:b/>
          <w:bCs/>
          <w:lang w:val="en-US" w:eastAsia="zh-CN"/>
        </w:rPr>
      </w:pPr>
      <w:r>
        <w:rPr>
          <w:rFonts w:hint="eastAsia"/>
          <w:b/>
          <w:bCs/>
          <w:lang w:val="en-US" w:eastAsia="zh-CN"/>
        </w:rPr>
        <w:t>泄漏原因分析：</w:t>
      </w:r>
    </w:p>
    <w:p>
      <w:pPr>
        <w:ind w:firstLine="420" w:firstLineChars="0"/>
        <w:jc w:val="left"/>
        <w:rPr>
          <w:rFonts w:hint="eastAsia"/>
          <w:color w:val="FF0000"/>
          <w:lang w:val="en-US" w:eastAsia="zh-CN"/>
        </w:rPr>
      </w:pPr>
      <w:r>
        <w:rPr>
          <w:rFonts w:hint="eastAsia"/>
          <w:lang w:val="en-US" w:eastAsia="zh-CN"/>
        </w:rPr>
        <w:t>本人写项目时，不注意细节将子线程和最小化图标的初始化放置在主线程的构造函数中，导致没有时间完成剩余的修改，十分心痛，</w:t>
      </w:r>
      <w:r>
        <w:rPr>
          <w:rFonts w:hint="eastAsia"/>
          <w:color w:val="FF0000"/>
          <w:lang w:val="en-US" w:eastAsia="zh-CN"/>
        </w:rPr>
        <w:t>下次必定谨记教训！！！（鉴于后天的努力，该泄露已修改完成！！！</w:t>
      </w:r>
      <w:bookmarkStart w:id="0" w:name="_GoBack"/>
      <w:bookmarkEnd w:id="0"/>
      <w:r>
        <w:rPr>
          <w:rFonts w:hint="eastAsia"/>
          <w:color w:val="FF0000"/>
          <w:lang w:val="en-US" w:eastAsia="zh-CN"/>
        </w:rPr>
        <w:t>）</w:t>
      </w:r>
    </w:p>
    <w:p>
      <w:pPr>
        <w:ind w:firstLine="420" w:firstLineChars="0"/>
        <w:jc w:val="left"/>
        <w:rPr>
          <w:rFonts w:hint="default"/>
          <w:color w:val="FF0000"/>
          <w:lang w:val="en-US" w:eastAsia="zh-CN"/>
        </w:rPr>
      </w:pPr>
    </w:p>
    <w:p>
      <w:pPr>
        <w:jc w:val="left"/>
        <w:rPr>
          <w:rFonts w:hint="default" w:eastAsiaTheme="minorEastAsia"/>
          <w:lang w:val="en-US" w:eastAsia="zh-CN"/>
        </w:rPr>
      </w:pPr>
      <w:r>
        <w:rPr>
          <w:rFonts w:hint="eastAsia"/>
          <w:lang w:val="en-US" w:eastAsia="zh-CN"/>
        </w:rPr>
        <w:t>修改后：无内存泄漏</w:t>
      </w:r>
    </w:p>
    <w:p>
      <w:pPr>
        <w:jc w:val="left"/>
      </w:pPr>
      <w:r>
        <w:drawing>
          <wp:inline distT="0" distB="0" distL="114300" distR="114300">
            <wp:extent cx="3779520" cy="800100"/>
            <wp:effectExtent l="0" t="0" r="0" b="762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3779520" cy="800100"/>
                    </a:xfrm>
                    <a:prstGeom prst="rect">
                      <a:avLst/>
                    </a:prstGeom>
                    <a:noFill/>
                    <a:ln>
                      <a:noFill/>
                    </a:ln>
                  </pic:spPr>
                </pic:pic>
              </a:graphicData>
            </a:graphic>
          </wp:inline>
        </w:drawing>
      </w:r>
    </w:p>
    <w:p>
      <w:pPr>
        <w:jc w:val="left"/>
      </w:pPr>
    </w:p>
    <w:p>
      <w:pPr>
        <w:keepNext w:val="0"/>
        <w:keepLines w:val="0"/>
        <w:widowControl/>
        <w:suppressLineNumbers w:val="0"/>
        <w:shd w:val="clear" w:fill="FFFFFF"/>
        <w:wordWrap w:val="0"/>
        <w:spacing w:before="0" w:beforeAutospacing="0" w:after="0" w:afterAutospacing="0" w:line="315" w:lineRule="atLeast"/>
        <w:ind w:left="0" w:right="0"/>
        <w:jc w:val="left"/>
        <w:rPr>
          <w:rFonts w:hint="default" w:ascii="Times New Roman" w:hAnsi="Times New Roman" w:cs="Times New Roman"/>
          <w:sz w:val="21"/>
          <w:szCs w:val="21"/>
          <w:lang w:val="en-US"/>
        </w:rPr>
      </w:pPr>
      <w:r>
        <w:rPr>
          <w:rFonts w:hint="eastAsia" w:ascii="黑体" w:hAnsi="宋体" w:eastAsia="黑体" w:cs="黑体"/>
          <w:b/>
          <w:bCs/>
          <w:i w:val="0"/>
          <w:iCs w:val="0"/>
          <w:caps w:val="0"/>
          <w:color w:val="000000"/>
          <w:spacing w:val="0"/>
          <w:kern w:val="0"/>
          <w:sz w:val="36"/>
          <w:szCs w:val="36"/>
          <w:shd w:val="clear" w:fill="FFFFFF"/>
          <w:lang w:val="en-US" w:eastAsia="zh-CN" w:bidi="ar"/>
        </w:rPr>
        <w:t>三、UMDH的介绍</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UMDH（user Mode dump heap)是 Debugging Tools for Windows中附带的一个工具。该工具可以分析当前进程在堆上分配的内存，通过命令操作，可以对当前进程分配的每一块内存做日志记录。</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wordWrap w:val="0"/>
        <w:spacing w:before="0" w:beforeAutospacing="0" w:after="0" w:afterAutospacing="0" w:line="315" w:lineRule="atLeast"/>
        <w:ind w:left="0" w:right="0"/>
        <w:jc w:val="left"/>
        <w:rPr>
          <w:rFonts w:hint="default" w:ascii="Times New Roman" w:hAnsi="Times New Roman" w:cs="Times New Roman"/>
          <w:sz w:val="21"/>
          <w:szCs w:val="21"/>
        </w:rPr>
      </w:pPr>
      <w:r>
        <w:rPr>
          <w:rFonts w:hint="eastAsia" w:ascii="黑体" w:hAnsi="宋体" w:eastAsia="黑体" w:cs="黑体"/>
          <w:b/>
          <w:bCs/>
          <w:i w:val="0"/>
          <w:iCs w:val="0"/>
          <w:caps w:val="0"/>
          <w:color w:val="000000"/>
          <w:spacing w:val="0"/>
          <w:kern w:val="0"/>
          <w:sz w:val="36"/>
          <w:szCs w:val="36"/>
          <w:shd w:val="clear" w:fill="FFFFFF"/>
          <w:lang w:val="en-US" w:eastAsia="zh-CN" w:bidi="ar"/>
        </w:rPr>
        <w:t>四、VS诊断工具的使用与项目内存分析</w:t>
      </w:r>
    </w:p>
    <w:p>
      <w:pPr>
        <w:keepNext w:val="0"/>
        <w:keepLines w:val="0"/>
        <w:widowControl/>
        <w:suppressLineNumbers w:val="0"/>
        <w:shd w:val="clear" w:fill="FFFFFF"/>
        <w:wordWrap w:val="0"/>
        <w:spacing w:before="0" w:beforeAutospacing="0" w:after="0" w:afterAutospacing="0" w:line="315" w:lineRule="atLeast"/>
        <w:ind w:left="0" w:right="0" w:firstLine="420"/>
        <w:jc w:val="both"/>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在VS中，可启用自带的诊断工具对项目内存占用情况进行监控与分析，如图4.1。</w:t>
      </w:r>
    </w:p>
    <w:p>
      <w:pPr>
        <w:keepNext w:val="0"/>
        <w:keepLines w:val="0"/>
        <w:widowControl/>
        <w:suppressLineNumbers w:val="0"/>
        <w:shd w:val="clear" w:fill="FFFFFF"/>
        <w:wordWrap w:val="0"/>
        <w:spacing w:before="0" w:beforeAutospacing="0" w:after="0" w:afterAutospacing="0" w:line="315" w:lineRule="atLeast"/>
        <w:ind w:right="0"/>
        <w:jc w:val="left"/>
        <w:rPr>
          <w:rFonts w:hint="default" w:ascii="宋体" w:hAnsi="宋体" w:eastAsia="宋体" w:cs="宋体"/>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wordWrap w:val="0"/>
        <w:spacing w:before="0" w:beforeAutospacing="0" w:after="0" w:afterAutospacing="0" w:line="315" w:lineRule="atLeast"/>
        <w:ind w:left="0" w:right="0" w:firstLine="420"/>
        <w:jc w:val="center"/>
        <w:rPr>
          <w:rFonts w:hint="default" w:ascii="宋体" w:hAnsi="宋体" w:eastAsia="宋体" w:cs="宋体"/>
          <w:i w:val="0"/>
          <w:iCs w:val="0"/>
          <w:caps w:val="0"/>
          <w:color w:val="000000"/>
          <w:spacing w:val="0"/>
          <w:kern w:val="0"/>
          <w:sz w:val="24"/>
          <w:szCs w:val="24"/>
          <w:shd w:val="clear" w:fill="FFFFFF"/>
          <w:lang w:val="en-US" w:eastAsia="zh-CN" w:bidi="ar"/>
        </w:rPr>
      </w:pPr>
      <w:r>
        <w:rPr>
          <w:rFonts w:hint="default" w:ascii="宋体" w:hAnsi="宋体" w:eastAsia="宋体" w:cs="宋体"/>
          <w:i w:val="0"/>
          <w:iCs w:val="0"/>
          <w:caps w:val="0"/>
          <w:color w:val="000000"/>
          <w:spacing w:val="0"/>
          <w:kern w:val="0"/>
          <w:sz w:val="24"/>
          <w:szCs w:val="24"/>
          <w:shd w:val="clear" w:fill="FFFFFF"/>
          <w:lang w:val="en-US" w:eastAsia="zh-CN" w:bidi="ar"/>
        </w:rPr>
        <w:drawing>
          <wp:inline distT="0" distB="0" distL="114300" distR="114300">
            <wp:extent cx="5266690" cy="2364740"/>
            <wp:effectExtent l="0" t="0" r="6350" b="12700"/>
            <wp:docPr id="11" name="图片 11" descr="5C%Z5{3H70O%CCMZ4`@P)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C%Z5{3H70O%CCMZ4`@P)L7"/>
                    <pic:cNvPicPr>
                      <a:picLocks noChangeAspect="1"/>
                    </pic:cNvPicPr>
                  </pic:nvPicPr>
                  <pic:blipFill>
                    <a:blip r:embed="rId19"/>
                    <a:stretch>
                      <a:fillRect/>
                    </a:stretch>
                  </pic:blipFill>
                  <pic:spPr>
                    <a:xfrm>
                      <a:off x="0" y="0"/>
                      <a:ext cx="5266690" cy="2364740"/>
                    </a:xfrm>
                    <a:prstGeom prst="rect">
                      <a:avLst/>
                    </a:prstGeom>
                  </pic:spPr>
                </pic:pic>
              </a:graphicData>
            </a:graphic>
          </wp:inline>
        </w:drawing>
      </w:r>
    </w:p>
    <w:p>
      <w:pPr>
        <w:keepNext w:val="0"/>
        <w:keepLines w:val="0"/>
        <w:widowControl/>
        <w:suppressLineNumbers w:val="0"/>
        <w:shd w:val="clear" w:fill="FFFFFF"/>
        <w:wordWrap w:val="0"/>
        <w:spacing w:before="0" w:beforeAutospacing="0" w:after="0" w:afterAutospacing="0" w:line="315" w:lineRule="atLeast"/>
        <w:ind w:left="0" w:right="0"/>
        <w:jc w:val="center"/>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图4.1 VS诊断工具中项目内存分析</w:t>
      </w:r>
    </w:p>
    <w:p>
      <w:pPr>
        <w:keepNext w:val="0"/>
        <w:keepLines w:val="0"/>
        <w:widowControl/>
        <w:suppressLineNumbers w:val="0"/>
        <w:shd w:val="clear" w:fill="FFFFFF"/>
        <w:wordWrap w:val="0"/>
        <w:spacing w:before="0" w:beforeAutospacing="0" w:after="0" w:afterAutospacing="0" w:line="315" w:lineRule="atLeast"/>
        <w:ind w:left="0" w:right="0"/>
        <w:jc w:val="both"/>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还可以通过内存快照，来截取当前时刻的内存使用情况，并对多个时刻的内存使用情况进行对比与分析。</w:t>
      </w:r>
    </w:p>
    <w:p>
      <w:pPr>
        <w:keepNext w:val="0"/>
        <w:keepLines w:val="0"/>
        <w:widowControl/>
        <w:suppressLineNumbers w:val="0"/>
        <w:shd w:val="clear" w:fill="FFFFFF"/>
        <w:wordWrap w:val="0"/>
        <w:spacing w:before="0" w:beforeAutospacing="0" w:after="0" w:afterAutospacing="0" w:line="315" w:lineRule="atLeast"/>
        <w:ind w:left="0" w:right="0"/>
        <w:jc w:val="center"/>
        <w:rPr>
          <w:rFonts w:hint="default" w:ascii="宋体" w:hAnsi="宋体" w:eastAsia="宋体" w:cs="宋体"/>
          <w:i w:val="0"/>
          <w:iCs w:val="0"/>
          <w:caps w:val="0"/>
          <w:color w:val="000000"/>
          <w:spacing w:val="0"/>
          <w:kern w:val="0"/>
          <w:sz w:val="24"/>
          <w:szCs w:val="24"/>
          <w:shd w:val="clear" w:fill="FFFFFF"/>
          <w:lang w:val="en-US" w:eastAsia="zh-CN" w:bidi="ar"/>
        </w:rPr>
      </w:pPr>
      <w:r>
        <w:rPr>
          <w:rFonts w:hint="default" w:ascii="宋体" w:hAnsi="宋体" w:eastAsia="宋体" w:cs="宋体"/>
          <w:i w:val="0"/>
          <w:iCs w:val="0"/>
          <w:caps w:val="0"/>
          <w:color w:val="000000"/>
          <w:spacing w:val="0"/>
          <w:kern w:val="0"/>
          <w:sz w:val="24"/>
          <w:szCs w:val="24"/>
          <w:shd w:val="clear" w:fill="FFFFFF"/>
          <w:lang w:val="en-US" w:eastAsia="zh-CN" w:bidi="ar"/>
        </w:rPr>
        <w:drawing>
          <wp:inline distT="0" distB="0" distL="114300" distR="114300">
            <wp:extent cx="5271135" cy="2707640"/>
            <wp:effectExtent l="0" t="0" r="1905" b="5080"/>
            <wp:docPr id="1" name="图片 1" descr="CGQ5~YW{(CSP(XSM]86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GQ5~YW{(CSP(XSM]86S_[L"/>
                    <pic:cNvPicPr>
                      <a:picLocks noChangeAspect="1"/>
                    </pic:cNvPicPr>
                  </pic:nvPicPr>
                  <pic:blipFill>
                    <a:blip r:embed="rId20"/>
                    <a:stretch>
                      <a:fillRect/>
                    </a:stretch>
                  </pic:blipFill>
                  <pic:spPr>
                    <a:xfrm>
                      <a:off x="0" y="0"/>
                      <a:ext cx="5271135" cy="2707640"/>
                    </a:xfrm>
                    <a:prstGeom prst="rect">
                      <a:avLst/>
                    </a:prstGeom>
                  </pic:spPr>
                </pic:pic>
              </a:graphicData>
            </a:graphic>
          </wp:inline>
        </w:drawing>
      </w:r>
    </w:p>
    <w:p>
      <w:pPr>
        <w:keepNext w:val="0"/>
        <w:keepLines w:val="0"/>
        <w:widowControl/>
        <w:suppressLineNumbers w:val="0"/>
        <w:shd w:val="clear" w:fill="FFFFFF"/>
        <w:wordWrap w:val="0"/>
        <w:spacing w:before="0" w:beforeAutospacing="0" w:after="0" w:afterAutospacing="0" w:line="315" w:lineRule="atLeast"/>
        <w:ind w:left="0" w:right="0"/>
        <w:jc w:val="center"/>
        <w:rPr>
          <w:rFonts w:hint="default"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图4.2 VS诊断工具中项目时间占用比</w:t>
      </w:r>
    </w:p>
    <w:p>
      <w:pPr>
        <w:keepNext w:val="0"/>
        <w:keepLines w:val="0"/>
        <w:widowControl/>
        <w:suppressLineNumbers w:val="0"/>
        <w:shd w:val="clear" w:fill="FFFFFF"/>
        <w:wordWrap w:val="0"/>
        <w:spacing w:before="0" w:beforeAutospacing="0" w:after="0" w:afterAutospacing="0" w:line="315" w:lineRule="atLeast"/>
        <w:ind w:left="0" w:right="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黑体" w:hAnsi="宋体" w:eastAsia="黑体" w:cs="黑体"/>
          <w:b/>
          <w:bCs/>
          <w:i w:val="0"/>
          <w:iCs w:val="0"/>
          <w:caps w:val="0"/>
          <w:color w:val="000000"/>
          <w:spacing w:val="0"/>
          <w:kern w:val="0"/>
          <w:sz w:val="36"/>
          <w:szCs w:val="36"/>
          <w:shd w:val="clear" w:fill="FFFFFF"/>
          <w:lang w:val="en-US" w:eastAsia="zh-CN" w:bidi="ar"/>
        </w:rPr>
        <w:t>五、项目内存优化</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我们可以通过优化查找算法、使用数据压缩、使用内存池等方式对内存进行优化。要注意手动创建的对象内存使用完毕后是否释放一些临时变量使用完毕后是否可以及时释放，在使用结构体等复杂的数据类型时要考虑字节对齐、字节序问题，通过调整变量声明顺序来优化内存结构。频繁的new和delete很容易导致内存碎片化，内存管理显得很重要。</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尤其是写项目的过程中容易忽略的，需要谨记</w:t>
      </w:r>
    </w:p>
    <w:p>
      <w:pPr>
        <w:numPr>
          <w:ilvl w:val="0"/>
          <w:numId w:val="1"/>
        </w:numPr>
        <w:ind w:left="425" w:leftChars="0" w:hanging="425" w:firstLineChars="0"/>
        <w:jc w:val="left"/>
        <w:rPr>
          <w:rFonts w:hint="default" w:ascii="宋体" w:hAnsi="宋体" w:eastAsia="宋体" w:cs="宋体"/>
          <w:i w:val="0"/>
          <w:iCs w:val="0"/>
          <w:caps w:val="0"/>
          <w:color w:val="FF0000"/>
          <w:spacing w:val="0"/>
          <w:kern w:val="0"/>
          <w:sz w:val="24"/>
          <w:szCs w:val="24"/>
          <w:shd w:val="clear" w:fill="FFFFFF"/>
          <w:lang w:val="en-US" w:eastAsia="zh-CN" w:bidi="ar"/>
        </w:rPr>
      </w:pPr>
      <w:r>
        <w:rPr>
          <w:rFonts w:hint="eastAsia" w:ascii="宋体" w:hAnsi="宋体" w:eastAsia="宋体" w:cs="宋体"/>
          <w:i w:val="0"/>
          <w:iCs w:val="0"/>
          <w:caps w:val="0"/>
          <w:color w:val="FF0000"/>
          <w:spacing w:val="0"/>
          <w:kern w:val="0"/>
          <w:sz w:val="24"/>
          <w:szCs w:val="24"/>
          <w:shd w:val="clear" w:fill="FFFFFF"/>
          <w:lang w:val="en-US" w:eastAsia="zh-CN" w:bidi="ar"/>
        </w:rPr>
        <w:t>全局静态变量在使用后，需要在对应的类中删除对象</w:t>
      </w:r>
    </w:p>
    <w:p>
      <w:pPr>
        <w:numPr>
          <w:ilvl w:val="0"/>
          <w:numId w:val="1"/>
        </w:numPr>
        <w:ind w:left="425" w:leftChars="0" w:hanging="425" w:firstLineChars="0"/>
        <w:jc w:val="left"/>
        <w:rPr>
          <w:rFonts w:hint="default" w:ascii="宋体" w:hAnsi="宋体" w:eastAsia="宋体" w:cs="宋体"/>
          <w:i w:val="0"/>
          <w:iCs w:val="0"/>
          <w:caps w:val="0"/>
          <w:color w:val="FF0000"/>
          <w:spacing w:val="0"/>
          <w:kern w:val="0"/>
          <w:sz w:val="24"/>
          <w:szCs w:val="24"/>
          <w:shd w:val="clear" w:fill="FFFFFF"/>
          <w:lang w:val="en-US" w:eastAsia="zh-CN" w:bidi="ar"/>
        </w:rPr>
      </w:pPr>
      <w:r>
        <w:rPr>
          <w:rFonts w:hint="eastAsia" w:ascii="宋体" w:hAnsi="宋体" w:eastAsia="宋体" w:cs="宋体"/>
          <w:i w:val="0"/>
          <w:iCs w:val="0"/>
          <w:caps w:val="0"/>
          <w:color w:val="FF0000"/>
          <w:spacing w:val="0"/>
          <w:kern w:val="0"/>
          <w:sz w:val="24"/>
          <w:szCs w:val="24"/>
          <w:shd w:val="clear" w:fill="FFFFFF"/>
          <w:lang w:val="en-US" w:eastAsia="zh-CN" w:bidi="ar"/>
        </w:rPr>
        <w:t>多线程的项目中，必须要时刻记得将主线程和子线程的内容分离开来，因为子线程中的对象可能会导致主线程中出现内存泄漏，这是十分严重的错误。</w:t>
      </w:r>
    </w:p>
    <w:p>
      <w:pPr>
        <w:numPr>
          <w:ilvl w:val="0"/>
          <w:numId w:val="1"/>
        </w:numPr>
        <w:ind w:left="425" w:leftChars="0" w:hanging="425" w:firstLineChars="0"/>
        <w:jc w:val="left"/>
        <w:rPr>
          <w:rFonts w:hint="default" w:ascii="宋体" w:hAnsi="宋体" w:eastAsia="宋体" w:cs="宋体"/>
          <w:i w:val="0"/>
          <w:iCs w:val="0"/>
          <w:caps w:val="0"/>
          <w:color w:val="FF0000"/>
          <w:spacing w:val="0"/>
          <w:kern w:val="0"/>
          <w:sz w:val="24"/>
          <w:szCs w:val="24"/>
          <w:shd w:val="clear" w:fill="FFFFFF"/>
          <w:lang w:val="en-US" w:eastAsia="zh-CN" w:bidi="ar"/>
        </w:rPr>
      </w:pPr>
      <w:r>
        <w:rPr>
          <w:rFonts w:hint="eastAsia" w:ascii="宋体" w:hAnsi="宋体" w:eastAsia="宋体" w:cs="宋体"/>
          <w:i w:val="0"/>
          <w:iCs w:val="0"/>
          <w:caps w:val="0"/>
          <w:color w:val="FF0000"/>
          <w:spacing w:val="0"/>
          <w:kern w:val="0"/>
          <w:sz w:val="24"/>
          <w:szCs w:val="24"/>
          <w:shd w:val="clear" w:fill="FFFFFF"/>
          <w:lang w:val="en-US" w:eastAsia="zh-CN" w:bidi="ar"/>
        </w:rPr>
        <w:t>循环阻塞的函数需要一步步解开，第一步解开阻塞，解开阻塞后将继续执行后续的代码，因此在后续代码中存放入退出循环的代码，即可退出循环阻塞函数。</w:t>
      </w:r>
    </w:p>
    <w:p>
      <w:pPr>
        <w:numPr>
          <w:ilvl w:val="0"/>
          <w:numId w:val="1"/>
        </w:numPr>
        <w:ind w:left="425" w:leftChars="0" w:hanging="425" w:firstLineChars="0"/>
        <w:jc w:val="left"/>
        <w:rPr>
          <w:rFonts w:hint="default" w:ascii="宋体" w:hAnsi="宋体" w:eastAsia="宋体" w:cs="宋体"/>
          <w:i w:val="0"/>
          <w:iCs w:val="0"/>
          <w:caps w:val="0"/>
          <w:color w:val="FF0000"/>
          <w:spacing w:val="0"/>
          <w:kern w:val="0"/>
          <w:sz w:val="24"/>
          <w:szCs w:val="24"/>
          <w:shd w:val="clear" w:fill="FFFFFF"/>
          <w:lang w:val="en-US" w:eastAsia="zh-CN" w:bidi="ar"/>
        </w:rPr>
      </w:pPr>
      <w:r>
        <w:rPr>
          <w:rFonts w:hint="eastAsia" w:ascii="宋体" w:hAnsi="宋体" w:eastAsia="宋体" w:cs="宋体"/>
          <w:i w:val="0"/>
          <w:iCs w:val="0"/>
          <w:caps w:val="0"/>
          <w:color w:val="FF0000"/>
          <w:spacing w:val="0"/>
          <w:kern w:val="0"/>
          <w:sz w:val="24"/>
          <w:szCs w:val="24"/>
          <w:shd w:val="clear" w:fill="FFFFFF"/>
          <w:lang w:val="en-US" w:eastAsia="zh-CN" w:bidi="ar"/>
        </w:rPr>
        <w:t>new 对象后最好在使用完成后，立刻完成析构。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2DE5A"/>
    <w:multiLevelType w:val="singleLevel"/>
    <w:tmpl w:val="8A52DE5A"/>
    <w:lvl w:ilvl="0" w:tentative="0">
      <w:start w:val="1"/>
      <w:numFmt w:val="decimalEnclosedCircleChinese"/>
      <w:suff w:val="nothing"/>
      <w:lvlText w:val="%1　"/>
      <w:lvlJc w:val="left"/>
      <w:pPr>
        <w:ind w:left="0" w:firstLine="400"/>
      </w:pPr>
      <w:rPr>
        <w:rFonts w:hint="eastAsia"/>
        <w:color w:val="FF000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lYTExY2QxOGE2M2QyMjc0ZmMxMDkwZDQ3ODhhYWEifQ=="/>
  </w:docVars>
  <w:rsids>
    <w:rsidRoot w:val="00000000"/>
    <w:rsid w:val="00AD50DD"/>
    <w:rsid w:val="1F4C3602"/>
    <w:rsid w:val="1FD94923"/>
    <w:rsid w:val="4EB66555"/>
    <w:rsid w:val="511815D8"/>
    <w:rsid w:val="53D65486"/>
    <w:rsid w:val="59370071"/>
    <w:rsid w:val="62F71996"/>
    <w:rsid w:val="67CD1B97"/>
    <w:rsid w:val="73D57BF0"/>
    <w:rsid w:val="798C2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1607</Words>
  <Characters>1820</Characters>
  <Lines>0</Lines>
  <Paragraphs>0</Paragraphs>
  <TotalTime>378</TotalTime>
  <ScaleCrop>false</ScaleCrop>
  <LinksUpToDate>false</LinksUpToDate>
  <CharactersWithSpaces>1847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2022-07-26T01:23:00Z</dcterms:created>
  <dc:creator>12592</dc:creator>
  <cp:lastModifiedBy>吻我心安</cp:lastModifiedBy>
  <dcterms:modified xsi:type="dcterms:W3CDTF">2022-08-19T15:31:51Z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6E2F0F16473941F4AC71AED647B6D491</vt:lpwstr>
  </property>
</Properties>
</file>