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230a53"/>
        <w:numPr/>
        <w:ind/>
        <w:jc w:val="center"/>
        <w:rPr/>
      </w:pPr>
      <w:r>
        <w:rPr>
          <w:rFonts w:hint="eastAsia"/>
        </w:rPr>
        <w:t>3</w:t>
      </w:r>
      <w:r>
        <w:rPr/>
        <w:t>广州鹏宁担保有限公司--西安转悦电子科技有限公司--需求沟通记录</w:t>
      </w:r>
    </w:p>
    <w:p>
      <w:pPr>
        <w:pStyle w:val="hr9yy2"/>
        <w:numPr/>
        <w:pBdr>
          <w:bottom/>
        </w:pBdr>
        <w:ind w:left="0"/>
        <w:rPr/>
      </w:pPr>
      <w:r>
        <w:rPr/>
        <w:t>会议转写（原文版）</w:t>
      </w:r>
    </w:p>
    <w:p>
      <w:pPr>
        <w:rPr>
          <w:i w:val="false"/>
          <w:strike w:val="false"/>
          <w:color w:val="000000"/>
          <w:u w:val="none"/>
        </w:rPr>
      </w:pPr>
      <w:r>
        <w:rPr>
          <w:i w:val="false"/>
          <w:strike w:val="false"/>
          <w:color w:val="000000"/>
          <w:u w:val="none"/>
        </w:rPr>
        <w:t>服务商</w:t>
      </w:r>
      <w:r>
        <w:rPr>
          <w:i w:val="false"/>
          <w:strike w:val="false"/>
          <w:color w:val="000000"/>
          <w:u w:val="none"/>
        </w:rPr>
        <w:t>(00:00:18): 喂喂喂苏总可以听到吗？哎，好嘞，那你可以说一下咱有没有其他的一些新的需求，然后咱一次性沟通好。</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(00:00:20): 哦哦，可以了张总。呃呃，也不叫其他的需求，就是把我们现在的那个嗯，现在那个流程呢，我我再我再输一下，就是你在你你的理解里面输一下，如果你清晰的话，这个事情就可以做了，就我怕我是怕你对这一个整个我后面改这个流程不清晰，然后做出来变成了二次开发。</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(00:00:50): 呃，这个呃不不会不会不会因为我说的二次开发是什么呢？就比如说除了咱现在这个订单管理的这个内容，还有其他的一些需，比如说经销层呀，任务管理呀，这些这些是单独收费的，如果说一直是咱的这个订单管理里面的话都是免费的。因为后面的话是是我给咱去服务，所以说这个你不用担心啊！</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(00:01:12): 明白。嗯嗯嗯嗯，好的，那就是意思说这个模块我定了这个模块里面要怎么变，呃，都不用其他费用。</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(00:01:25): 对，是的，怎么变后面都可以对对对，所以说为啥我对对对，所以说为啥我跟你说里面的字段你不用担心，就哪怕咱现在定了这些字段，后面要改都可以改，都是免费的。</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(00:01:29): 都不用减肥？OK OK 我我是怕这个字段没有调好，然后到时候调整的时候调整又要收费。</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(00:01:44): 啊，不会不会不会这个这个你不用担心。呃，这个不会不会这个你不用担心，就是咱说的很明白，就是 5000 块钱给咱把这个订单管理做好。</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(00:01:55): 好的好的，那还有那个写意写意上面它那个数据的管理这一个你可以解释一下那个的内容吗？</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(00:01:56): 嗯。数据看板的话，它是分呃几个，你看啊，就是我点开呃一个咱们的这个协议，稍等。稍等啊，我共享一下手机屏幕。你能看到我的手机屏幕吗？可以啊，就是咱们这个协议里面，你看最下面最下面这个数据看板数据看板的话，其实我们就是按周按周按日按周按月进行前面这些数据的一个汇总，然后又分为银行渠道加经销商。</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(00:02:44): 这三个角色嘛，对不对啊，就是这样的一个数据看板，那之前我们做的这个业务员的一个就是那个提成以及结算，然后咱是不要了的，然后是又删掉了嘛，对不对？</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(00:02:44): 嗯嗯。</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(00:02:59): 就是这样的一个数据看板。</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(00:03:00): 因为这个调整太太多了，就是你没办法智能计算出来它那个方案就结算的方案，它有有可能一笔业务，它结算多笔，多个结算出去，所以我觉得你做表。可能未必会做的出来。</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(00:03:20): 就是那个员工那块儿是吧？</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(00:03:23): 第一，第一个员工，第二个也有渠道的一些费用，还有经销商的一个结算，就是就是渠道可能有多个人就这种结算太复杂，你你用表格未必会。</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(00:03:35): 这样吧，咱先我我我今天给咱说一下，就是如果说咱可以先把先把目前的这个先解决，如果说咱后面这个经销商的这个结算，或者说员工的这个结算，然后走一段时间之后想做我看一下从经过在咱现有的这个数据里面能不能做，如果说能做的话，后面可以给咱加上这个就不给咱收费了，可以吧？</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(00:03:57): 嗯，可以可以，数据是呃呃，就是这里面的数据调动出来的，只是说要要填写那个金额，这一个他会多笔，所以这个你没办法，我想到你没办法做到。</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(00:04:03): 就是那个员工那块儿是吧？</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(00:04:13): 做到那个自动化？啊。</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(00:04:13): 呃，没没关系，没关系，咱咱先这样做，然后如果说后面要加的话，因为就是我做做完了之后我不会直接退出咱们企业架构，我也会在里面一段时间，就是修改到咱没有，就是不需要修改为止，然后呢，就是如因为我这样的话，我也能了解咱们的业务嘛，如果说咱后面要加的话，我再去给咱加上就行了，这个不影响。</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(00:04:39): 那好的，然后还有那个条款里面的数据安全啊，知识产权这一。</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(00:04:45): 呃，这些的话，这些的话都是在你们自己的企业微信上的，我们是看不到的，所以说数据安全你不用担心。</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(00:04:53): 然后，呃，目前要把这个，呃，智能表格做出来的话，它还有什么其他的一些费用啊，就好像，呃。那个那个微盘微盘的一些费用，还有那个智能表格使用人员的一些扩扩容是吗？这需要费用吗？</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(00:05:11): 嗯那那。哦，我那天跟你说了，就是呃智能表格，它如果说咱容量空间不够了，那可能需要扩容一个文档的一个空间，然后呢，基本上每年一年的话也就 1000 块钱左右，然后呢，如果说 1000 块钱也就够了，如果说咱这边微盘也要扩容的话，微盘的话是呃三个 g1 块钱就是 31 个 G 三块 3 块钱，然后这个的话到时候的话咱可以按需去扩容，这个是给腾讯来去交的。</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(00:05:46): 一句。</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(00:05:48): 根据咱这边具体的一个这个需求去扩容的。因为这个价格的话都是明码标价的，这个不是说我们这边去收的？</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(00:05:59): 依据是 3 元是吗？</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(00:06:02): 一个 G 的话是 3 块钱，如果说咱尽量去买的话，就是比如说走我们套餐，因为这个套餐的话，只有我们服务商有这个政策，就是咱自己的话是看不到的，然后是五呃，600 块钱 500 个 g，然后呢包含那个文档微盘的一个高级功能，也如果说买这个呃，用这个套餐的话，就是那 1000 块钱每个每年就不用了，就直接包含在这 600 块钱一个账号里面，然后五账号起，也就是说一年 3000 块钱。</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(00:06:36): 哦，刚刚你说那个 600 块钱 500 500 G 是这个吗？还是有后面还说了一个套餐对吗？</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(00:06:43): 呃，套餐的话我我跟你说一下啊，就是呃文档如果说咱只买。</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(00:06:48): 我我或者是或者是我目前的一个人员，规模是至少 30 多个人在用。这个会有影响吗？</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(00:06:56): 呃，不管多少个人用，呃，这个没有影响，因为他这个的话是看咱那个创建人的这个空间的，所以说这个人这个不影响。</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(00:07:06): 你你文文档的那个一？呃，电子文件那个 1000 一年的最后一个是有限制人数使用嘛，就是同一个表。</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(00:07:17): 呃，这个不是同一个表，只要是咱这个人创建的表都可以用，比如说我现在是，比如说我现在是单位员工，那这个表是我创建的，那咱现在有 50 个人也好 100 个人也好，他只要在我这个表里面去上传资料，然后占的是我的内存，能明白吧？</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(00:07:23): 哦，就不限人数的。</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(00:07:40): 人数不限哦！嗯。那 1000 一年的这个是扩了什么东西啊？</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(00:07:42): 嗯。呃 1000 块钱一年的这个是货物文档，就是咱智能表格空间加那个自动化的一个费用。</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(00:07:57): 文档空间。</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(00:07:59): 因为咱现在文档的空间是一个 G 嘛，一个 G 肯定不够用的，如果说咱只是上传这个嗯文字的话，我基本上够用的，但是因为咱这边还有上传一些照片啊，什么的，乱七八糟的嘛，文件啊什么的，这个一个 G 肯定就不够用了。</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(00:08:16): 照片的话是放到微盘了？</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(00:08:19): 比如说嗯照片的话，你可以放到微盘，然后再调用微盘的资料也可以。然后呢，这样的话你只需要购买微盘的空间就可以了。</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(00:08:29): Ok. 怎么。啊，好的好的，那行，那行，我我大致清楚了，然后我看一下我这个协议是要填填写内容给你吗？还是怎么样？</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(00:08:39): 嗯。可以。呃，不用填，咱直接打印出来盖章，然后发给我就行了，我这边盖好章之后再回传给你，然后呢就是咱就可以打第一笔款了，因为企业微信这边要求的是就是它得通过对外收款这个功能去支付，然后你看咱这边方便是对外收款吗？还是嗯，对公转账更好？</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(00:09:03): 嗯嗯。</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(00:09:09): 因为如果说是对公转账的话，就是你转到我们公户，然后需要我把这个让我们财务把这个钱再转给我，然后我再以咱们员工的身份，然后再付给腾讯，然后腾讯再给我们结算，就是比较复杂。</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(00:09:23): 哦，你开票给我的话。对公转私是？我转了给你。</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(00:09:30): 或者说您这边就是方便，就是直接扫码支付的话，就是最好，这样的话咱分两笔扫码支付。</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(00:09:38): 哦，这个我跟我财务落实一下，哪个好，这个没关系啊，啊行行，那那就这样了，我明天先走流程吧。</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(00:09:41): 可以可以可以可以可以可以可以可以可以。可以，那您明天的话先盖个章，盖完章之后您回传给我，然后我再让我们这边盖一下章再发给您。嗯，好嘞好，那就先这样，您看还有其他问题吗？何总？</w:t>
      </w:r>
    </w:p>
    <w:p>
      <w:pPr>
        <w:rPr/>
      </w:pPr>
    </w:p>
    <w:p>
      <w:pPr>
        <w:pBdr>
          <w:bottom/>
        </w:pBdr>
        <w:snapToGrid/>
        <w:spacing w:before="0" w:after="0" w:line="377"/>
        <w:ind w:left="0"/>
        <w:rPr>
          <w:i w:val="false"/>
          <w:strike w:val="false"/>
          <w:color w:val="000000"/>
          <w:u w:val="none"/>
        </w:rPr>
      </w:pPr>
      <w:r>
        <w:rPr>
          <w:i w:val="false"/>
          <w:strike w:val="false"/>
          <w:color w:val="000000"/>
          <w:u w:val="none"/>
        </w:rPr>
        <w:t>客户</w:t>
      </w:r>
      <w:r>
        <w:rPr>
          <w:i w:val="false"/>
          <w:strike w:val="false"/>
          <w:color w:val="000000"/>
          <w:u w:val="none"/>
        </w:rPr>
        <w:t>(00:09:54): 好的行，谢谢谢谢！嗯，暂时没问题，还是看你能做出来的效果吧！嗯啊啊嗯。</w:t>
      </w:r>
    </w:p>
    <w:sectPr>
      <w:pgSz w:w="11905" w:h="16838"/>
      <w:pgMar w:top="1361" w:right="1417" w:bottom="1361" w:left="1417"/>
    </w:sectPr>
  </w:body>
</w:document>
</file>

<file path=word/fontTable.xml><?xml version="1.0" encoding="utf-8"?>
<w:fonts xmlns:w="http://schemas.openxmlformats.org/wordprocessingml/2006/main"/>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doNotFlipMirrorIndents" w:uri="http://schemas.microsoft.com/office/word" w:val="1"/>
    <w:compatSetting w:name="compatibilityMode" w:uri="http://schemas.microsoft.com/office/word" w:val="15"/>
    <w:compatSetting w:name="enableOpenTypeFeatures" w:uri="http://schemas.microsoft.com/office/word" w:val="1"/>
    <w:compatSetting w:name="overrideTableStyleFontSizeAndJustification" w:uri="http://schemas.microsoft.com/office/word" w:val="1"/>
    <w:compatSetting w:name="useWord2013TrackBottomHyphenation" w:uri="http://schemas.microsoft.com/office/word" w:val="0"/>
    <w:compatSetting w:name="differentiateMultirowTableHeader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60wcje">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rtmjcu">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p3snb5">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18mobm">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j2rdfv">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du9tpq">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m32dcq">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uptyuw">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230a53">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k58guf">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0lj0vc">
    <w:name w:val="heading 4"/>
    <w:basedOn w:val="ablt93"/>
    <w:next w:val="ablt93"/>
    <w:uiPriority w:val="9"/>
    <w:qFormat/>
    <w:pPr>
      <w:keepNext/>
      <w:keepLines/>
      <w:spacing w:before="0" w:after="0" w:line="408" w:lineRule="auto"/>
      <w:outlineLvl w:val="3"/>
    </w:pPr>
    <w:rPr>
      <w:b/>
      <w:bCs/>
      <w:color w:val="1A1A1A"/>
      <w:sz w:val="24"/>
      <w:szCs w:val="24"/>
    </w:rPr>
  </w:style>
  <w:style w:type="character" w:styleId="9h906o" w:default="true">
    <w:name w:val="Default Paragraph Font"/>
    <w:basedOn w:val=""/>
    <w:next w:val=""/>
    <w:uiPriority w:val="1"/>
    <w:semiHidden/>
    <w:unhideWhenUsed/>
  </w:style>
  <w:style w:type="character" w:styleId="drf6nn">
    <w:name w:val="Hyperlink"/>
    <w:basedOn w:val=""/>
    <w:next w:val=""/>
    <w:uiPriority w:val="99"/>
    <w:unhideWhenUsed/>
    <w:pPr/>
    <w:rPr>
      <w:color w:val="1E6FFF" w:themeColor="hyperlink"/>
      <w:u w:val="single"/>
    </w:rPr>
  </w:style>
  <w:style w:type="table" w:styleId="zj0ayu"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0v5q9m">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hr9yy2">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p962ht">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ablt93" w:default="true">
    <w:name w:val="Normal"/>
    <w:pPr>
      <w:widowControl w:val="false"/>
      <w:jc w:val="left"/>
    </w:pPr>
  </w:style>
  <w:style w:type="table" w:styleId="ai6tru">
    <w:name w:val="Table Grid"/>
    <w:basedOn w:val="zj0ayu"/>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ckwpyn">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6ul52x">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jl5p2z">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2026-05-12T18:19:33Z</dcterms:created>
  <dcterms:modified xsi:type="dcterms:W3CDTF">2026-05-12T18:19:33Z</dcterms:modified>
</cp:coreProperties>
</file>