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F0" w:rsidRPr="00D733E6" w:rsidRDefault="008C7108" w:rsidP="008C7108">
      <w:pPr>
        <w:jc w:val="center"/>
        <w:rPr>
          <w:b/>
          <w:sz w:val="28"/>
          <w:szCs w:val="28"/>
        </w:rPr>
      </w:pPr>
      <w:r w:rsidRPr="00D733E6">
        <w:rPr>
          <w:rFonts w:hint="eastAsia"/>
          <w:b/>
          <w:sz w:val="28"/>
          <w:szCs w:val="28"/>
        </w:rPr>
        <w:t>《计算机原理与体系结构》实验报告</w:t>
      </w:r>
    </w:p>
    <w:p w:rsidR="00731CFE" w:rsidRPr="001F15DD" w:rsidRDefault="00731CFE" w:rsidP="008C7108">
      <w:pPr>
        <w:jc w:val="center"/>
        <w:rPr>
          <w:b/>
          <w:sz w:val="24"/>
          <w:szCs w:val="24"/>
        </w:rPr>
      </w:pPr>
      <w:r w:rsidRPr="001F15DD">
        <w:rPr>
          <w:rFonts w:hint="eastAsia"/>
          <w:b/>
          <w:sz w:val="24"/>
          <w:szCs w:val="24"/>
        </w:rPr>
        <w:t>（版本：</w:t>
      </w:r>
      <w:r w:rsidRPr="001F15DD">
        <w:rPr>
          <w:rFonts w:hint="eastAsia"/>
          <w:b/>
          <w:sz w:val="24"/>
          <w:szCs w:val="24"/>
        </w:rPr>
        <w:t>201203</w:t>
      </w:r>
      <w:r w:rsidRPr="001F15DD">
        <w:rPr>
          <w:rFonts w:hint="eastAsia"/>
          <w:b/>
          <w:sz w:val="24"/>
          <w:szCs w:val="24"/>
        </w:rPr>
        <w:t>）</w:t>
      </w:r>
    </w:p>
    <w:p w:rsidR="008C7108" w:rsidRDefault="008C7108"/>
    <w:p w:rsidR="008C7108" w:rsidRPr="00F307B2" w:rsidRDefault="008C7108">
      <w:pPr>
        <w:rPr>
          <w:b/>
          <w:sz w:val="24"/>
          <w:szCs w:val="24"/>
          <w:u w:val="single"/>
        </w:rPr>
      </w:pPr>
      <w:r w:rsidRPr="00F307B2">
        <w:rPr>
          <w:rFonts w:hint="eastAsia"/>
          <w:b/>
          <w:sz w:val="24"/>
          <w:szCs w:val="24"/>
        </w:rPr>
        <w:t>学号</w:t>
      </w:r>
      <w:r w:rsidRPr="00F307B2">
        <w:rPr>
          <w:rFonts w:hint="eastAsia"/>
          <w:b/>
          <w:sz w:val="24"/>
          <w:szCs w:val="24"/>
        </w:rPr>
        <w:t xml:space="preserve"> </w:t>
      </w:r>
      <w:r w:rsidR="00FF0A00">
        <w:rPr>
          <w:rFonts w:hint="eastAsia"/>
          <w:b/>
          <w:sz w:val="24"/>
          <w:szCs w:val="24"/>
          <w:u w:val="single"/>
        </w:rPr>
        <w:t>16300240023</w:t>
      </w:r>
      <w:r w:rsidRPr="00F307B2">
        <w:rPr>
          <w:rFonts w:hint="eastAsia"/>
          <w:b/>
          <w:sz w:val="24"/>
          <w:szCs w:val="24"/>
        </w:rPr>
        <w:t xml:space="preserve"> </w:t>
      </w:r>
      <w:r w:rsidRPr="00F307B2">
        <w:rPr>
          <w:rFonts w:hint="eastAsia"/>
          <w:b/>
          <w:sz w:val="24"/>
          <w:szCs w:val="24"/>
        </w:rPr>
        <w:t>姓名</w:t>
      </w:r>
      <w:r w:rsidRPr="00F307B2">
        <w:rPr>
          <w:rFonts w:hint="eastAsia"/>
          <w:b/>
          <w:sz w:val="24"/>
          <w:szCs w:val="24"/>
        </w:rPr>
        <w:t xml:space="preserve"> </w:t>
      </w:r>
      <w:r w:rsidR="00FF0A00">
        <w:rPr>
          <w:rFonts w:hint="eastAsia"/>
          <w:b/>
          <w:sz w:val="24"/>
          <w:szCs w:val="24"/>
          <w:u w:val="single"/>
        </w:rPr>
        <w:t>杨芗琳</w:t>
      </w:r>
      <w:r w:rsidR="00ED46CD" w:rsidRPr="00F307B2">
        <w:rPr>
          <w:rFonts w:hint="eastAsia"/>
          <w:b/>
          <w:sz w:val="24"/>
          <w:szCs w:val="24"/>
        </w:rPr>
        <w:t xml:space="preserve"> </w:t>
      </w:r>
      <w:r w:rsidRPr="00F307B2">
        <w:rPr>
          <w:rFonts w:hint="eastAsia"/>
          <w:b/>
          <w:sz w:val="24"/>
          <w:szCs w:val="24"/>
        </w:rPr>
        <w:t>学院</w:t>
      </w:r>
      <w:r w:rsidR="00C047D2" w:rsidRPr="00F307B2">
        <w:rPr>
          <w:rFonts w:hint="eastAsia"/>
          <w:b/>
          <w:sz w:val="24"/>
          <w:szCs w:val="24"/>
        </w:rPr>
        <w:t xml:space="preserve"> </w:t>
      </w:r>
      <w:bookmarkStart w:id="0" w:name="_GoBack"/>
      <w:bookmarkEnd w:id="0"/>
      <w:r w:rsidR="00FF0A00">
        <w:rPr>
          <w:rFonts w:hint="eastAsia"/>
          <w:b/>
          <w:sz w:val="24"/>
          <w:szCs w:val="24"/>
          <w:u w:val="single"/>
        </w:rPr>
        <w:t>计算机科学技术学院</w:t>
      </w:r>
      <w:r w:rsidR="00ED46CD" w:rsidRPr="00F307B2">
        <w:rPr>
          <w:rFonts w:hint="eastAsia"/>
          <w:b/>
          <w:sz w:val="24"/>
          <w:szCs w:val="24"/>
        </w:rPr>
        <w:t>完成时间</w:t>
      </w:r>
      <w:r w:rsidR="00ED46CD" w:rsidRPr="00F307B2">
        <w:rPr>
          <w:rFonts w:hint="eastAsia"/>
          <w:b/>
          <w:sz w:val="24"/>
          <w:szCs w:val="24"/>
          <w:u w:val="single"/>
        </w:rPr>
        <w:t xml:space="preserve"> </w:t>
      </w:r>
      <w:r w:rsidR="00FF0A00">
        <w:rPr>
          <w:rFonts w:hint="eastAsia"/>
          <w:b/>
          <w:sz w:val="24"/>
          <w:szCs w:val="24"/>
          <w:u w:val="single"/>
        </w:rPr>
        <w:t>2018.3</w:t>
      </w:r>
      <w:r w:rsidR="00ED46CD" w:rsidRPr="00F307B2">
        <w:rPr>
          <w:rFonts w:hint="eastAsia"/>
          <w:b/>
          <w:sz w:val="24"/>
          <w:szCs w:val="24"/>
          <w:u w:val="single"/>
        </w:rPr>
        <w:t xml:space="preserve">  </w:t>
      </w:r>
      <w:r w:rsidR="00171F48" w:rsidRPr="00F307B2">
        <w:rPr>
          <w:rFonts w:hint="eastAsia"/>
          <w:b/>
          <w:sz w:val="24"/>
          <w:szCs w:val="24"/>
          <w:u w:val="single"/>
        </w:rPr>
        <w:t xml:space="preserve">  </w:t>
      </w:r>
      <w:r w:rsidR="00396E66" w:rsidRPr="00F307B2">
        <w:rPr>
          <w:rFonts w:hint="eastAsia"/>
          <w:b/>
          <w:sz w:val="24"/>
          <w:szCs w:val="24"/>
          <w:u w:val="single"/>
        </w:rPr>
        <w:t xml:space="preserve">      </w:t>
      </w:r>
    </w:p>
    <w:p w:rsidR="00871900" w:rsidRPr="008C7108" w:rsidRDefault="00871900"/>
    <w:p w:rsidR="008C7108" w:rsidRDefault="00A8089D" w:rsidP="00A808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实验名称</w:t>
      </w:r>
    </w:p>
    <w:p w:rsidR="00FF0A00" w:rsidRDefault="00FF0A00" w:rsidP="00FF0A00">
      <w:pPr>
        <w:pStyle w:val="a7"/>
        <w:ind w:left="420" w:firstLineChars="0" w:firstLine="0"/>
      </w:pPr>
      <w:r>
        <w:rPr>
          <w:rFonts w:hint="eastAsia"/>
        </w:rPr>
        <w:t>数的表示和缓冲器溢出</w:t>
      </w:r>
    </w:p>
    <w:p w:rsidR="008C7108" w:rsidRDefault="00A8089D" w:rsidP="00FF0A0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FF0A00" w:rsidRDefault="00FF0A00" w:rsidP="00FF0A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VS</w:t>
      </w:r>
      <w:r>
        <w:t>.NET</w:t>
      </w:r>
      <w:r>
        <w:rPr>
          <w:rFonts w:hint="eastAsia"/>
        </w:rPr>
        <w:t>开发环境</w:t>
      </w:r>
    </w:p>
    <w:p w:rsidR="00FF0A00" w:rsidRDefault="00FF0A00" w:rsidP="00FF0A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IEEE754</w:t>
      </w:r>
      <w:r>
        <w:rPr>
          <w:rFonts w:hint="eastAsia"/>
        </w:rPr>
        <w:t>标准【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:rsidR="00FF0A00" w:rsidRDefault="00FF0A00" w:rsidP="00FF0A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熟悉数据在计算机内部的表示</w:t>
      </w:r>
    </w:p>
    <w:p w:rsidR="00FF0A00" w:rsidRPr="00FF0A00" w:rsidRDefault="00FF0A00" w:rsidP="00FF0A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熟悉计算机的存储组织结构</w:t>
      </w:r>
    </w:p>
    <w:p w:rsidR="000374EB" w:rsidRPr="0061709A" w:rsidRDefault="00A8089D" w:rsidP="000374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  <w:r w:rsidR="0061709A">
        <w:rPr>
          <w:rFonts w:hint="eastAsia"/>
        </w:rPr>
        <w:t>（</w:t>
      </w:r>
      <w:r w:rsidR="000374EB" w:rsidRPr="0061709A">
        <w:rPr>
          <w:rFonts w:hint="eastAsia"/>
        </w:rPr>
        <w:t>编译环境：</w:t>
      </w:r>
      <w:r w:rsidR="000374EB" w:rsidRPr="0061709A">
        <w:rPr>
          <w:rFonts w:hint="eastAsia"/>
        </w:rPr>
        <w:t>VS</w:t>
      </w:r>
      <w:r w:rsidR="0061709A" w:rsidRPr="0061709A">
        <w:rPr>
          <w:rFonts w:hint="eastAsia"/>
        </w:rPr>
        <w:t>）</w:t>
      </w:r>
    </w:p>
    <w:p w:rsidR="00F33193" w:rsidRDefault="00C70F91" w:rsidP="00C70F91">
      <w:r>
        <w:rPr>
          <w:rFonts w:hint="eastAsia"/>
        </w:rPr>
        <w:t>1.1</w:t>
      </w:r>
      <w:r w:rsidR="00F33193" w:rsidRPr="00F33193">
        <w:rPr>
          <w:rFonts w:hint="eastAsia"/>
        </w:rPr>
        <w:t>精度比较</w:t>
      </w:r>
    </w:p>
    <w:p w:rsidR="00F33193" w:rsidRDefault="00F33193" w:rsidP="00075C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设计思路：以</w:t>
      </w:r>
      <w:r>
        <w:rPr>
          <w:rFonts w:hint="eastAsia"/>
        </w:rPr>
        <w:t>math.h</w:t>
      </w:r>
      <w:r>
        <w:rPr>
          <w:rFonts w:hint="eastAsia"/>
        </w:rPr>
        <w:t>中的</w:t>
      </w:r>
      <w:r>
        <w:rPr>
          <w:rFonts w:hint="eastAsia"/>
        </w:rPr>
        <w:t>1/sqrt</w:t>
      </w:r>
      <w:r>
        <w:t>(x)</w:t>
      </w:r>
      <w:r>
        <w:rPr>
          <w:rFonts w:hint="eastAsia"/>
        </w:rPr>
        <w:t>作为标准，令</w:t>
      </w:r>
      <w:r>
        <w:rPr>
          <w:rFonts w:hint="eastAsia"/>
        </w:rPr>
        <w:t>(float)x=1~100</w:t>
      </w:r>
      <w:r>
        <w:rPr>
          <w:rFonts w:hint="eastAsia"/>
        </w:rPr>
        <w:t>，比较</w:t>
      </w:r>
      <w:r>
        <w:rPr>
          <w:rFonts w:hint="eastAsia"/>
        </w:rPr>
        <w:t>1/</w:t>
      </w:r>
      <w:r>
        <w:t>sqrt(x)</w:t>
      </w:r>
      <w:r>
        <w:rPr>
          <w:rFonts w:hint="eastAsia"/>
        </w:rPr>
        <w:t>与</w:t>
      </w:r>
      <w:r>
        <w:rPr>
          <w:rFonts w:hint="eastAsia"/>
        </w:rPr>
        <w:t>InvSqrt(x)</w:t>
      </w:r>
      <w:r>
        <w:rPr>
          <w:rFonts w:hint="eastAsia"/>
        </w:rPr>
        <w:t>的大小</w:t>
      </w:r>
    </w:p>
    <w:p w:rsidR="00F33193" w:rsidRDefault="00F33193" w:rsidP="00F33193">
      <w:pPr>
        <w:pStyle w:val="a7"/>
        <w:ind w:left="780" w:firstLineChars="0" w:firstLine="0"/>
      </w:pPr>
      <w:r>
        <w:rPr>
          <w:rFonts w:hint="eastAsia"/>
        </w:rPr>
        <w:t>输出：</w:t>
      </w:r>
      <w:r w:rsidR="009C180C">
        <w:rPr>
          <w:rFonts w:hint="eastAsia"/>
        </w:rPr>
        <w:t>（具体见附页）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B123B" w:rsidTr="00BB123B">
        <w:tc>
          <w:tcPr>
            <w:tcW w:w="8522" w:type="dxa"/>
          </w:tcPr>
          <w:p w:rsidR="00BB123B" w:rsidRDefault="00BB123B" w:rsidP="00BB123B">
            <w:pPr>
              <w:pStyle w:val="a7"/>
            </w:pPr>
            <w:r>
              <w:t>i=1</w:t>
            </w:r>
          </w:p>
          <w:p w:rsidR="00BB123B" w:rsidRDefault="00BB123B" w:rsidP="00BB123B">
            <w:pPr>
              <w:pStyle w:val="a7"/>
            </w:pPr>
            <w:r>
              <w:t>math.h:1</w:t>
            </w:r>
          </w:p>
          <w:p w:rsidR="00BB123B" w:rsidRDefault="00BB123B" w:rsidP="00BB123B">
            <w:pPr>
              <w:pStyle w:val="a7"/>
            </w:pPr>
            <w:r>
              <w:t>InvSqrt(float):0.998307</w:t>
            </w:r>
          </w:p>
          <w:p w:rsidR="00BB123B" w:rsidRDefault="00BB123B" w:rsidP="00BB123B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:0.00169283</w:t>
            </w:r>
          </w:p>
        </w:tc>
      </w:tr>
      <w:tr w:rsidR="00BB123B" w:rsidTr="00BB123B">
        <w:tc>
          <w:tcPr>
            <w:tcW w:w="8522" w:type="dxa"/>
          </w:tcPr>
          <w:p w:rsidR="00BB123B" w:rsidRDefault="00BB123B" w:rsidP="00BB123B">
            <w:pPr>
              <w:pStyle w:val="a7"/>
            </w:pPr>
            <w:r>
              <w:t>i=4</w:t>
            </w:r>
          </w:p>
          <w:p w:rsidR="00BB123B" w:rsidRDefault="00BB123B" w:rsidP="00BB123B">
            <w:pPr>
              <w:pStyle w:val="a7"/>
            </w:pPr>
            <w:r>
              <w:t>math.h:0.5</w:t>
            </w:r>
          </w:p>
          <w:p w:rsidR="00BB123B" w:rsidRDefault="00BB123B" w:rsidP="00BB123B">
            <w:pPr>
              <w:pStyle w:val="a7"/>
            </w:pPr>
            <w:r>
              <w:t>InvSqrt(float):0.499154</w:t>
            </w:r>
          </w:p>
          <w:p w:rsidR="00BB123B" w:rsidRDefault="00BB123B" w:rsidP="00BB123B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</w:t>
            </w:r>
            <w:bookmarkStart w:id="1" w:name="OLE_LINK1"/>
            <w:bookmarkStart w:id="2" w:name="OLE_LINK2"/>
            <w:r>
              <w:rPr>
                <w:rFonts w:hint="eastAsia"/>
              </w:rPr>
              <w:t>0.000846416</w:t>
            </w:r>
            <w:bookmarkEnd w:id="1"/>
            <w:bookmarkEnd w:id="2"/>
          </w:p>
        </w:tc>
      </w:tr>
    </w:tbl>
    <w:p w:rsidR="009C180C" w:rsidRPr="00F33193" w:rsidRDefault="009C180C" w:rsidP="00BB123B">
      <w:pPr>
        <w:ind w:firstLineChars="400" w:firstLine="840"/>
      </w:pPr>
      <w:r>
        <w:rPr>
          <w:rFonts w:hint="eastAsia"/>
        </w:rPr>
        <w:t>在</w:t>
      </w:r>
      <w:r>
        <w:rPr>
          <w:rFonts w:hint="eastAsia"/>
        </w:rPr>
        <w:t>100</w:t>
      </w:r>
      <w:r>
        <w:rPr>
          <w:rFonts w:hint="eastAsia"/>
        </w:rPr>
        <w:t>个数中，</w:t>
      </w:r>
      <w:r w:rsidR="00BB123B">
        <w:rPr>
          <w:rFonts w:hint="eastAsia"/>
        </w:rPr>
        <w:t>i=1</w:t>
      </w:r>
      <w:r>
        <w:rPr>
          <w:rFonts w:hint="eastAsia"/>
        </w:rPr>
        <w:t>时误差最大，为</w:t>
      </w:r>
      <w:r w:rsidR="00BB123B">
        <w:rPr>
          <w:rFonts w:hint="eastAsia"/>
        </w:rPr>
        <w:t>0.00169283</w:t>
      </w:r>
      <w:r w:rsidR="00BB123B">
        <w:rPr>
          <w:rFonts w:hint="eastAsia"/>
        </w:rPr>
        <w:t>；其次是</w:t>
      </w:r>
      <w:r w:rsidR="00BB123B">
        <w:rPr>
          <w:rFonts w:hint="eastAsia"/>
        </w:rPr>
        <w:t>i=4</w:t>
      </w:r>
      <w:r w:rsidR="00BB123B">
        <w:rPr>
          <w:rFonts w:hint="eastAsia"/>
        </w:rPr>
        <w:t>，误差为</w:t>
      </w:r>
      <w:r w:rsidR="00BB123B">
        <w:rPr>
          <w:rFonts w:hint="eastAsia"/>
        </w:rPr>
        <w:t>0.000846416</w:t>
      </w:r>
      <w:r w:rsidR="00BB123B">
        <w:rPr>
          <w:rFonts w:hint="eastAsia"/>
        </w:rPr>
        <w:t>；余下的数误差基本不超过</w:t>
      </w:r>
      <w:r w:rsidR="00BB123B">
        <w:rPr>
          <w:rFonts w:hint="eastAsia"/>
        </w:rPr>
        <w:t>0.0005</w:t>
      </w:r>
      <w:r w:rsidR="00BB123B">
        <w:rPr>
          <w:rFonts w:hint="eastAsia"/>
        </w:rPr>
        <w:t>；并且随着</w:t>
      </w:r>
      <w:r w:rsidR="00BB123B">
        <w:rPr>
          <w:rFonts w:hint="eastAsia"/>
        </w:rPr>
        <w:t>i</w:t>
      </w:r>
      <w:r w:rsidR="00BB123B">
        <w:rPr>
          <w:rFonts w:hint="eastAsia"/>
        </w:rPr>
        <w:t>的增大，误差没有明显的增长或者减小的趋势。由此我们可以认为</w:t>
      </w:r>
      <w:r w:rsidR="00BB123B">
        <w:rPr>
          <w:rFonts w:hint="eastAsia"/>
        </w:rPr>
        <w:t>InvSqrt</w:t>
      </w:r>
      <w:r w:rsidR="00BB123B">
        <w:rPr>
          <w:rFonts w:hint="eastAsia"/>
        </w:rPr>
        <w:t>函数在小数点后三位精度下是准确的。</w:t>
      </w:r>
    </w:p>
    <w:p w:rsidR="00F33193" w:rsidRDefault="00C70F91" w:rsidP="00C70F91">
      <w:r>
        <w:rPr>
          <w:rFonts w:hint="eastAsia"/>
        </w:rPr>
        <w:t>1.2</w:t>
      </w:r>
      <w:r w:rsidR="00F33193" w:rsidRPr="00F33193">
        <w:rPr>
          <w:rFonts w:hint="eastAsia"/>
        </w:rPr>
        <w:t>性能比较</w:t>
      </w:r>
    </w:p>
    <w:p w:rsidR="00CC0C3D" w:rsidRDefault="00CC0C3D" w:rsidP="00CC0C3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设计思路：性能以运行两个函数所需要的</w:t>
      </w:r>
      <w:r>
        <w:rPr>
          <w:rFonts w:hint="eastAsia"/>
        </w:rPr>
        <w:t>CPU</w:t>
      </w:r>
      <w:r>
        <w:rPr>
          <w:rFonts w:hint="eastAsia"/>
        </w:rPr>
        <w:t>时间作为标准。分别运行两个函数，各运行</w:t>
      </w:r>
      <w:r>
        <w:rPr>
          <w:rFonts w:hint="eastAsia"/>
        </w:rPr>
        <w:t>100</w:t>
      </w:r>
      <w:r>
        <w:rPr>
          <w:rFonts w:hint="eastAsia"/>
        </w:rPr>
        <w:t>次，取多次运行结果取平均值，以达到排除</w:t>
      </w:r>
      <w:r>
        <w:rPr>
          <w:rFonts w:hint="eastAsia"/>
        </w:rPr>
        <w:t>cache</w:t>
      </w:r>
      <w:r>
        <w:rPr>
          <w:rFonts w:hint="eastAsia"/>
        </w:rPr>
        <w:t>的影响。</w:t>
      </w:r>
    </w:p>
    <w:p w:rsidR="00CC0C3D" w:rsidRDefault="00CC0C3D" w:rsidP="00CC0C3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输入。以</w:t>
      </w:r>
      <w:r>
        <w:rPr>
          <w:rFonts w:hint="eastAsia"/>
        </w:rPr>
        <w:t>1~100</w:t>
      </w:r>
      <w:r>
        <w:rPr>
          <w:rFonts w:hint="eastAsia"/>
        </w:rPr>
        <w:t>作为自变量。</w:t>
      </w:r>
    </w:p>
    <w:p w:rsidR="00CC0C3D" w:rsidRDefault="00CC0C3D" w:rsidP="00CC0C3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输出。</w:t>
      </w:r>
      <w:r w:rsidR="00C70F91">
        <w:rPr>
          <w:rFonts w:hint="eastAsia"/>
        </w:rPr>
        <w:t>（单位秒）</w:t>
      </w:r>
    </w:p>
    <w:tbl>
      <w:tblPr>
        <w:tblStyle w:val="a8"/>
        <w:tblW w:w="11470" w:type="dxa"/>
        <w:tblInd w:w="-1582" w:type="dxa"/>
        <w:tblLook w:val="04A0" w:firstRow="1" w:lastRow="0" w:firstColumn="1" w:lastColumn="0" w:noHBand="0" w:noVBand="1"/>
      </w:tblPr>
      <w:tblGrid>
        <w:gridCol w:w="1040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00"/>
      </w:tblGrid>
      <w:tr w:rsidR="00CC0C3D" w:rsidTr="00CC0C3D">
        <w:tc>
          <w:tcPr>
            <w:tcW w:w="1040" w:type="dxa"/>
          </w:tcPr>
          <w:p w:rsidR="00CC0C3D" w:rsidRDefault="00C70F91" w:rsidP="00CC0C3D">
            <w:pPr>
              <w:pStyle w:val="a7"/>
              <w:ind w:firstLineChars="0" w:firstLine="0"/>
            </w:pPr>
            <w:r>
              <w:t>1/</w:t>
            </w:r>
            <w:r w:rsidR="00CC0C3D">
              <w:t>S</w:t>
            </w:r>
            <w:r w:rsidR="00CC0C3D">
              <w:rPr>
                <w:rFonts w:hint="eastAsia"/>
              </w:rPr>
              <w:t>qrt</w:t>
            </w:r>
            <w:r w:rsidR="00CC0C3D">
              <w:t>(x)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0.017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0.014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0.015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0.014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0.016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0.021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0.018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0.017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0.018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0.015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0.016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0.018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0.016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0.015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0.013</w:t>
            </w:r>
          </w:p>
        </w:tc>
      </w:tr>
      <w:tr w:rsidR="00CC0C3D" w:rsidTr="00CC0C3D">
        <w:trPr>
          <w:trHeight w:val="367"/>
        </w:trPr>
        <w:tc>
          <w:tcPr>
            <w:tcW w:w="1040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InvSqrt</w:t>
            </w:r>
            <w:r>
              <w:t>(x)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0.015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0.013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0.017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0.014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</w:t>
            </w:r>
            <w:r>
              <w:t>7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0.013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0.016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0.017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0.013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0.012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</w:t>
            </w:r>
            <w:r>
              <w:t>4</w:t>
            </w:r>
          </w:p>
        </w:tc>
        <w:tc>
          <w:tcPr>
            <w:tcW w:w="695" w:type="dxa"/>
          </w:tcPr>
          <w:p w:rsidR="00CC0C3D" w:rsidRDefault="00C70F91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</w:t>
            </w:r>
            <w:r>
              <w:t>5</w:t>
            </w:r>
          </w:p>
        </w:tc>
        <w:tc>
          <w:tcPr>
            <w:tcW w:w="695" w:type="dxa"/>
          </w:tcPr>
          <w:p w:rsidR="00CC0C3D" w:rsidRDefault="00C70F91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</w:t>
            </w:r>
            <w:r>
              <w:t>4</w:t>
            </w:r>
          </w:p>
        </w:tc>
        <w:tc>
          <w:tcPr>
            <w:tcW w:w="695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0.014</w:t>
            </w:r>
          </w:p>
        </w:tc>
        <w:tc>
          <w:tcPr>
            <w:tcW w:w="700" w:type="dxa"/>
          </w:tcPr>
          <w:p w:rsidR="00CC0C3D" w:rsidRDefault="00CC0C3D" w:rsidP="00CC0C3D">
            <w:pPr>
              <w:pStyle w:val="a7"/>
              <w:ind w:firstLineChars="0" w:firstLine="0"/>
            </w:pPr>
            <w:r>
              <w:rPr>
                <w:rFonts w:hint="eastAsia"/>
              </w:rPr>
              <w:t>0.017</w:t>
            </w:r>
          </w:p>
        </w:tc>
      </w:tr>
    </w:tbl>
    <w:p w:rsidR="00CC0C3D" w:rsidRPr="00C70F91" w:rsidRDefault="00C70F91" w:rsidP="00CC0C3D">
      <w:pPr>
        <w:pStyle w:val="a7"/>
        <w:ind w:left="1620" w:firstLineChars="0" w:firstLine="0"/>
      </w:pPr>
      <w:r>
        <w:t>1/S</w:t>
      </w:r>
      <w:r>
        <w:rPr>
          <w:rFonts w:hint="eastAsia"/>
        </w:rPr>
        <w:t>qrt(x)</w:t>
      </w:r>
      <w:r>
        <w:rPr>
          <w:rFonts w:hint="eastAsia"/>
        </w:rPr>
        <w:t>函数平均调用时间为</w:t>
      </w:r>
      <w:r>
        <w:rPr>
          <w:rFonts w:hint="eastAsia"/>
        </w:rPr>
        <w:t>0.0187</w:t>
      </w:r>
      <w:r>
        <w:rPr>
          <w:rFonts w:hint="eastAsia"/>
        </w:rPr>
        <w:t>秒，</w:t>
      </w:r>
      <w:r>
        <w:rPr>
          <w:rFonts w:hint="eastAsia"/>
        </w:rPr>
        <w:t>InvSqrt</w:t>
      </w:r>
      <w:r>
        <w:t>(x)</w:t>
      </w:r>
      <w:r>
        <w:rPr>
          <w:rFonts w:hint="eastAsia"/>
        </w:rPr>
        <w:t>函数平均调用时间为</w:t>
      </w:r>
      <w:r>
        <w:rPr>
          <w:rFonts w:hint="eastAsia"/>
        </w:rPr>
        <w:t>0.0123</w:t>
      </w:r>
      <w:r>
        <w:rPr>
          <w:rFonts w:hint="eastAsia"/>
        </w:rPr>
        <w:t>秒，故</w:t>
      </w:r>
      <w:r>
        <w:rPr>
          <w:rFonts w:hint="eastAsia"/>
        </w:rPr>
        <w:t>InvSqrt(x)</w:t>
      </w:r>
      <w:r>
        <w:rPr>
          <w:rFonts w:hint="eastAsia"/>
        </w:rPr>
        <w:t>函数性能更好。</w:t>
      </w:r>
    </w:p>
    <w:p w:rsidR="00A862E7" w:rsidRDefault="00C70F91" w:rsidP="00C70F91">
      <w:r>
        <w:rPr>
          <w:rFonts w:hint="eastAsia"/>
        </w:rPr>
        <w:t>2.</w:t>
      </w:r>
      <w:r w:rsidR="006F0778">
        <w:rPr>
          <w:rFonts w:hint="eastAsia"/>
        </w:rPr>
        <w:t>实现浮点数</w:t>
      </w:r>
      <w:r w:rsidR="00A862E7">
        <w:rPr>
          <w:rFonts w:hint="eastAsia"/>
        </w:rPr>
        <w:t>和其</w:t>
      </w:r>
      <w:r w:rsidR="00A862E7">
        <w:rPr>
          <w:rFonts w:hint="eastAsia"/>
        </w:rPr>
        <w:t>16</w:t>
      </w:r>
      <w:r w:rsidR="00A862E7">
        <w:rPr>
          <w:rFonts w:hint="eastAsia"/>
        </w:rPr>
        <w:t>进制编码的双向转换</w:t>
      </w:r>
    </w:p>
    <w:p w:rsidR="00075C88" w:rsidRDefault="00BB123B" w:rsidP="00075C8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设计思路：</w:t>
      </w:r>
      <w:r w:rsidR="00A862E7">
        <w:rPr>
          <w:rFonts w:hint="eastAsia"/>
        </w:rPr>
        <w:t>用</w:t>
      </w:r>
      <w:r w:rsidR="00A862E7">
        <w:rPr>
          <w:rFonts w:hint="eastAsia"/>
        </w:rPr>
        <w:t>union</w:t>
      </w:r>
      <w:r w:rsidR="00A862E7">
        <w:rPr>
          <w:rFonts w:hint="eastAsia"/>
        </w:rPr>
        <w:t>建一个类，包括一个浮点数</w:t>
      </w:r>
      <w:r w:rsidR="006F0778">
        <w:rPr>
          <w:rFonts w:hint="eastAsia"/>
        </w:rPr>
        <w:t>float_type</w:t>
      </w:r>
      <w:r w:rsidR="00A862E7">
        <w:rPr>
          <w:rFonts w:hint="eastAsia"/>
        </w:rPr>
        <w:t>和一个整型</w:t>
      </w:r>
      <w:r w:rsidR="006F0778">
        <w:rPr>
          <w:rFonts w:hint="eastAsia"/>
        </w:rPr>
        <w:t>int_type</w:t>
      </w:r>
      <w:r w:rsidR="00A862E7">
        <w:rPr>
          <w:rFonts w:hint="eastAsia"/>
        </w:rPr>
        <w:t>。用同一段内存存储信息，实现浮点数和十六进制的双向转换。</w:t>
      </w:r>
    </w:p>
    <w:p w:rsidR="00075C88" w:rsidRDefault="00A862E7" w:rsidP="00075C8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输入</w:t>
      </w:r>
      <w:r w:rsidR="006F0778">
        <w:rPr>
          <w:rFonts w:hint="eastAsia"/>
        </w:rPr>
        <w:t>。由于</w:t>
      </w:r>
      <w:r w:rsidR="006F0778">
        <w:rPr>
          <w:rFonts w:hint="eastAsia"/>
        </w:rPr>
        <w:t>union</w:t>
      </w:r>
      <w:r w:rsidR="006F0778">
        <w:rPr>
          <w:rFonts w:hint="eastAsia"/>
        </w:rPr>
        <w:t>类不能直接通过输入赋值，必须明确数据类型在程序中直接赋值，所以程序首先要判断输入的数据类型。所以程序首先定义一个输入的字符串</w:t>
      </w:r>
      <w:r w:rsidR="006F0778">
        <w:rPr>
          <w:rFonts w:hint="eastAsia"/>
        </w:rPr>
        <w:t>data</w:t>
      </w:r>
      <w:r w:rsidR="006F0778">
        <w:rPr>
          <w:rFonts w:hint="eastAsia"/>
        </w:rPr>
        <w:t>，</w:t>
      </w:r>
      <w:r w:rsidR="00075C88">
        <w:rPr>
          <w:rFonts w:hint="eastAsia"/>
        </w:rPr>
        <w:t>然后判断</w:t>
      </w:r>
      <w:r w:rsidR="00075C88">
        <w:rPr>
          <w:rFonts w:hint="eastAsia"/>
        </w:rPr>
        <w:t>data</w:t>
      </w:r>
      <w:r w:rsidR="00075C88">
        <w:rPr>
          <w:rFonts w:hint="eastAsia"/>
        </w:rPr>
        <w:t>是一个十六进制数还是一个浮点数；</w:t>
      </w:r>
      <w:r w:rsidR="00075C88">
        <w:rPr>
          <w:rFonts w:hint="eastAsia"/>
        </w:rPr>
        <w:lastRenderedPageBreak/>
        <w:t>确定数据类型后，把该字符串的真值存储到相应的</w:t>
      </w:r>
      <w:r w:rsidR="00075C88">
        <w:rPr>
          <w:rFonts w:hint="eastAsia"/>
        </w:rPr>
        <w:t>union</w:t>
      </w:r>
      <w:r w:rsidR="00075C88">
        <w:rPr>
          <w:rFonts w:hint="eastAsia"/>
        </w:rPr>
        <w:t>类中的变量中，如果是十六进制则存到</w:t>
      </w:r>
      <w:r w:rsidR="00075C88">
        <w:rPr>
          <w:rFonts w:hint="eastAsia"/>
        </w:rPr>
        <w:t>int_type</w:t>
      </w:r>
      <w:r w:rsidR="00075C88">
        <w:rPr>
          <w:rFonts w:hint="eastAsia"/>
        </w:rPr>
        <w:t>中，如果是浮点数则存储到</w:t>
      </w:r>
      <w:r w:rsidR="00075C88">
        <w:rPr>
          <w:rFonts w:hint="eastAsia"/>
        </w:rPr>
        <w:t>float_type</w:t>
      </w:r>
      <w:r w:rsidR="00075C88">
        <w:rPr>
          <w:rFonts w:hint="eastAsia"/>
        </w:rPr>
        <w:t>。</w:t>
      </w:r>
    </w:p>
    <w:p w:rsidR="00075C88" w:rsidRDefault="00075C88" w:rsidP="00075C8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输出。前面程序已经判断了输入的数据类型，输出时以另一种数据类型输出。</w:t>
      </w:r>
    </w:p>
    <w:p w:rsidR="00075C88" w:rsidRDefault="00075C88" w:rsidP="00075C8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注意要点：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+inf</w:t>
      </w:r>
      <w:r>
        <w:rPr>
          <w:rFonts w:hint="eastAsia"/>
        </w:rPr>
        <w:t>，</w:t>
      </w:r>
      <w:r>
        <w:rPr>
          <w:rFonts w:hint="eastAsia"/>
        </w:rPr>
        <w:t>-inf</w:t>
      </w:r>
      <w:r>
        <w:rPr>
          <w:rFonts w:hint="eastAsia"/>
        </w:rPr>
        <w:t>，在</w:t>
      </w:r>
      <w:r>
        <w:rPr>
          <w:rFonts w:hint="eastAsia"/>
        </w:rPr>
        <w:t>IEEE_754</w:t>
      </w:r>
      <w:r>
        <w:rPr>
          <w:rFonts w:hint="eastAsia"/>
        </w:rPr>
        <w:t>中，阶码</w:t>
      </w:r>
      <w:r w:rsidR="002003EF">
        <w:rPr>
          <w:rFonts w:hint="eastAsia"/>
        </w:rPr>
        <w:t>用移码表示</w:t>
      </w:r>
    </w:p>
    <w:p w:rsidR="002003EF" w:rsidRDefault="002003EF" w:rsidP="002003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r w:rsidR="008023D5">
        <w:rPr>
          <w:rFonts w:hint="eastAsia"/>
        </w:rPr>
        <w:t>输出</w:t>
      </w:r>
    </w:p>
    <w:p w:rsidR="002003EF" w:rsidRDefault="002003EF" w:rsidP="002003EF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十六进制转浮点数</w:t>
      </w:r>
    </w:p>
    <w:p w:rsidR="002003EF" w:rsidRDefault="002003EF" w:rsidP="002003E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+0</w:t>
      </w:r>
      <w:r>
        <w:t>(</w:t>
      </w:r>
      <w:r>
        <w:rPr>
          <w:rFonts w:hint="eastAsia"/>
        </w:rPr>
        <w:t>最小正数</w:t>
      </w:r>
      <w:r>
        <w:t>)</w:t>
      </w:r>
      <w:r>
        <w:rPr>
          <w:rFonts w:hint="eastAsia"/>
        </w:rPr>
        <w:t>：</w:t>
      </w:r>
      <w:r w:rsidR="008023D5">
        <w:rPr>
          <w:rFonts w:hint="eastAsia"/>
        </w:rPr>
        <w:t>00000000</w:t>
      </w:r>
    </w:p>
    <w:p w:rsidR="002003EF" w:rsidRDefault="002003EF" w:rsidP="002003E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-0(</w:t>
      </w:r>
      <w:r>
        <w:rPr>
          <w:rFonts w:hint="eastAsia"/>
        </w:rPr>
        <w:t>最大负数</w:t>
      </w:r>
      <w:r>
        <w:t>)</w:t>
      </w:r>
      <w:r>
        <w:rPr>
          <w:rFonts w:hint="eastAsia"/>
        </w:rPr>
        <w:t>：</w:t>
      </w:r>
      <w:r w:rsidR="008023D5">
        <w:rPr>
          <w:rFonts w:hint="eastAsia"/>
        </w:rPr>
        <w:t>80000000</w:t>
      </w:r>
    </w:p>
    <w:p w:rsidR="002003EF" w:rsidRDefault="002003EF" w:rsidP="002003E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最大正数</w:t>
      </w:r>
      <w:r w:rsidR="008023D5">
        <w:rPr>
          <w:rFonts w:hint="eastAsia"/>
        </w:rPr>
        <w:t>：</w:t>
      </w:r>
      <w:r w:rsidR="008023D5">
        <w:rPr>
          <w:rFonts w:hint="eastAsia"/>
        </w:rPr>
        <w:t>7</w:t>
      </w:r>
      <w:r w:rsidR="008023D5">
        <w:t>FFFFFFF</w:t>
      </w:r>
    </w:p>
    <w:p w:rsidR="002003EF" w:rsidRDefault="002003EF" w:rsidP="002003E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最小负数</w:t>
      </w:r>
      <w:r w:rsidR="008023D5">
        <w:rPr>
          <w:rFonts w:hint="eastAsia"/>
        </w:rPr>
        <w:t>：</w:t>
      </w:r>
      <w:r w:rsidR="008023D5">
        <w:rPr>
          <w:rFonts w:hint="eastAsia"/>
        </w:rPr>
        <w:t>FFFFFFFF</w:t>
      </w:r>
    </w:p>
    <w:p w:rsidR="002003EF" w:rsidRDefault="002003EF" w:rsidP="002003E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任意值，取</w:t>
      </w:r>
      <w:r>
        <w:rPr>
          <w:rFonts w:hint="eastAsia"/>
        </w:rPr>
        <w:t>0x41A4C000</w:t>
      </w:r>
      <w:r w:rsidR="008023D5">
        <w:t>\0x41360000</w:t>
      </w:r>
    </w:p>
    <w:p w:rsidR="00D63084" w:rsidRDefault="002003EF" w:rsidP="00D6308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浮点数转十六进制</w:t>
      </w:r>
    </w:p>
    <w:p w:rsidR="00D63084" w:rsidRDefault="002003EF" w:rsidP="00D63084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任意值，取</w:t>
      </w:r>
      <w:r w:rsidR="008023D5">
        <w:rPr>
          <w:rFonts w:hint="eastAsia"/>
        </w:rPr>
        <w:t>20.593750\11.375000</w:t>
      </w:r>
    </w:p>
    <w:p w:rsidR="00D63084" w:rsidRDefault="00D63084" w:rsidP="00D63084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输出内容：</w:t>
      </w:r>
    </w:p>
    <w:tbl>
      <w:tblPr>
        <w:tblStyle w:val="a8"/>
        <w:tblW w:w="0" w:type="auto"/>
        <w:tblInd w:w="1200" w:type="dxa"/>
        <w:tblLook w:val="04A0" w:firstRow="1" w:lastRow="0" w:firstColumn="1" w:lastColumn="0" w:noHBand="0" w:noVBand="1"/>
      </w:tblPr>
      <w:tblGrid>
        <w:gridCol w:w="7322"/>
      </w:tblGrid>
      <w:tr w:rsidR="008023D5" w:rsidTr="008023D5">
        <w:tc>
          <w:tcPr>
            <w:tcW w:w="8522" w:type="dxa"/>
          </w:tcPr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00000000</w:t>
            </w:r>
          </w:p>
          <w:p w:rsidR="008023D5" w:rsidRDefault="008023D5" w:rsidP="008023D5">
            <w:r>
              <w:rPr>
                <w:rFonts w:hint="eastAsia"/>
              </w:rPr>
              <w:t>对应的浮点数为：</w:t>
            </w:r>
            <w:r>
              <w:rPr>
                <w:rFonts w:hint="eastAsia"/>
              </w:rPr>
              <w:t>0.000000</w:t>
            </w:r>
          </w:p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80000000</w:t>
            </w:r>
          </w:p>
          <w:p w:rsidR="008023D5" w:rsidRDefault="008023D5" w:rsidP="008023D5">
            <w:r>
              <w:rPr>
                <w:rFonts w:hint="eastAsia"/>
              </w:rPr>
              <w:t>对应的浮点数为：</w:t>
            </w:r>
            <w:r>
              <w:rPr>
                <w:rFonts w:hint="eastAsia"/>
              </w:rPr>
              <w:t>-0.000000</w:t>
            </w:r>
          </w:p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7FFFFFFF</w:t>
            </w:r>
          </w:p>
          <w:p w:rsidR="008023D5" w:rsidRDefault="008023D5" w:rsidP="008023D5">
            <w:r>
              <w:rPr>
                <w:rFonts w:hint="eastAsia"/>
              </w:rPr>
              <w:t>对应的浮点数为：</w:t>
            </w:r>
            <w:r>
              <w:rPr>
                <w:rFonts w:hint="eastAsia"/>
              </w:rPr>
              <w:t>nan</w:t>
            </w:r>
          </w:p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FFFFFFFF</w:t>
            </w:r>
          </w:p>
          <w:p w:rsidR="008023D5" w:rsidRDefault="008023D5" w:rsidP="008023D5">
            <w:r>
              <w:rPr>
                <w:rFonts w:hint="eastAsia"/>
              </w:rPr>
              <w:t>对应的浮点数为：</w:t>
            </w:r>
            <w:r>
              <w:rPr>
                <w:rFonts w:hint="eastAsia"/>
              </w:rPr>
              <w:t>-nan</w:t>
            </w:r>
          </w:p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41A4C000</w:t>
            </w:r>
          </w:p>
          <w:p w:rsidR="008023D5" w:rsidRDefault="008023D5" w:rsidP="008023D5">
            <w:r>
              <w:rPr>
                <w:rFonts w:hint="eastAsia"/>
              </w:rPr>
              <w:t>对应的浮点数为：</w:t>
            </w:r>
            <w:r>
              <w:rPr>
                <w:rFonts w:hint="eastAsia"/>
              </w:rPr>
              <w:t>20.593750</w:t>
            </w:r>
          </w:p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41360000</w:t>
            </w:r>
          </w:p>
          <w:p w:rsidR="008023D5" w:rsidRDefault="008023D5" w:rsidP="008023D5">
            <w:r>
              <w:rPr>
                <w:rFonts w:hint="eastAsia"/>
              </w:rPr>
              <w:t>对应的浮点数为：</w:t>
            </w:r>
            <w:r>
              <w:rPr>
                <w:rFonts w:hint="eastAsia"/>
              </w:rPr>
              <w:t>11.375000</w:t>
            </w:r>
          </w:p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20.593750</w:t>
            </w:r>
          </w:p>
          <w:p w:rsidR="008023D5" w:rsidRDefault="008023D5" w:rsidP="008023D5">
            <w:r>
              <w:rPr>
                <w:rFonts w:hint="eastAsia"/>
              </w:rPr>
              <w:t>对应的十六进制数为：</w:t>
            </w:r>
            <w:r>
              <w:rPr>
                <w:rFonts w:hint="eastAsia"/>
              </w:rPr>
              <w:t>41A4C000</w:t>
            </w:r>
          </w:p>
          <w:p w:rsidR="008023D5" w:rsidRDefault="008023D5" w:rsidP="008023D5">
            <w:r>
              <w:rPr>
                <w:rFonts w:hint="eastAsia"/>
              </w:rPr>
              <w:t>请输入浮点数或十六进制数：</w:t>
            </w:r>
            <w:r>
              <w:rPr>
                <w:rFonts w:hint="eastAsia"/>
              </w:rPr>
              <w:t>11.375</w:t>
            </w:r>
          </w:p>
          <w:p w:rsidR="008023D5" w:rsidRDefault="008023D5" w:rsidP="008023D5">
            <w:r>
              <w:rPr>
                <w:rFonts w:hint="eastAsia"/>
              </w:rPr>
              <w:t>对应的十六进制数为：</w:t>
            </w:r>
            <w:r>
              <w:rPr>
                <w:rFonts w:hint="eastAsia"/>
              </w:rPr>
              <w:t>41360000</w:t>
            </w:r>
          </w:p>
        </w:tc>
      </w:tr>
    </w:tbl>
    <w:p w:rsidR="00D63084" w:rsidRDefault="00D63084" w:rsidP="001A7E25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输出截图：</w:t>
      </w:r>
    </w:p>
    <w:p w:rsidR="00D63084" w:rsidRDefault="00D63084" w:rsidP="00D63084">
      <w:pPr>
        <w:pStyle w:val="a7"/>
        <w:ind w:left="162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273550" cy="1831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十六进制浮点数转化输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001" cy="18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25" w:rsidRDefault="00C70F91" w:rsidP="00C70F91">
      <w:pPr>
        <w:jc w:val="left"/>
      </w:pPr>
      <w:r>
        <w:rPr>
          <w:rFonts w:hint="eastAsia"/>
        </w:rPr>
        <w:t>3.1</w:t>
      </w:r>
      <w:r>
        <w:rPr>
          <w:rFonts w:hint="eastAsia"/>
        </w:rPr>
        <w:t>循环不会结束。因为在</w:t>
      </w:r>
      <w:r>
        <w:rPr>
          <w:rFonts w:hint="eastAsia"/>
        </w:rPr>
        <w:t>IEEE754</w:t>
      </w:r>
      <w:r>
        <w:rPr>
          <w:rFonts w:hint="eastAsia"/>
        </w:rPr>
        <w:t>表示法中，浮点数是以定点小数的形式存储，以二进制形式表示。</w:t>
      </w:r>
      <w:r>
        <w:rPr>
          <w:rFonts w:hint="eastAsia"/>
        </w:rPr>
        <w:t>0.1</w:t>
      </w:r>
      <w:r>
        <w:rPr>
          <w:rFonts w:hint="eastAsia"/>
        </w:rPr>
        <w:t>没有一个对应的二进制定点小数，所以</w:t>
      </w:r>
      <w:r>
        <w:rPr>
          <w:rFonts w:hint="eastAsia"/>
        </w:rPr>
        <w:t>x</w:t>
      </w:r>
      <w:r>
        <w:rPr>
          <w:rFonts w:hint="eastAsia"/>
        </w:rPr>
        <w:t>永远不会等于</w:t>
      </w:r>
      <w:r>
        <w:rPr>
          <w:rFonts w:hint="eastAsia"/>
        </w:rPr>
        <w:t>1</w:t>
      </w:r>
      <w:r>
        <w:rPr>
          <w:rFonts w:hint="eastAsia"/>
        </w:rPr>
        <w:t>，循环不会结束。</w:t>
      </w:r>
    </w:p>
    <w:p w:rsidR="00C70F91" w:rsidRDefault="00C70F91" w:rsidP="00C70F91">
      <w:pPr>
        <w:jc w:val="left"/>
      </w:pPr>
      <w:r>
        <w:rPr>
          <w:rFonts w:hint="eastAsia"/>
        </w:rPr>
        <w:lastRenderedPageBreak/>
        <w:t>3.2</w:t>
      </w:r>
      <w:r w:rsidR="00806279">
        <w:rPr>
          <w:rFonts w:hint="eastAsia"/>
        </w:rPr>
        <w:t>结果是</w:t>
      </w:r>
      <w:r w:rsidR="00806279">
        <w:rPr>
          <w:rFonts w:hint="eastAsia"/>
        </w:rPr>
        <w:t>result1=0</w:t>
      </w:r>
      <w:r w:rsidR="00806279">
        <w:rPr>
          <w:rFonts w:hint="eastAsia"/>
        </w:rPr>
        <w:t>，</w:t>
      </w:r>
      <w:r w:rsidR="00806279">
        <w:rPr>
          <w:rFonts w:hint="eastAsia"/>
        </w:rPr>
        <w:t>result2=1</w:t>
      </w:r>
      <w:r w:rsidR="00806279">
        <w:rPr>
          <w:rFonts w:hint="eastAsia"/>
        </w:rPr>
        <w:t>；因为</w:t>
      </w:r>
      <w:r w:rsidR="00806279">
        <w:rPr>
          <w:rFonts w:hint="eastAsia"/>
        </w:rPr>
        <w:t>IEEE754</w:t>
      </w:r>
      <w:r w:rsidR="00806279">
        <w:rPr>
          <w:rFonts w:hint="eastAsia"/>
        </w:rPr>
        <w:t>中，</w:t>
      </w:r>
      <w:r w:rsidR="00806279">
        <w:rPr>
          <w:rFonts w:hint="eastAsia"/>
        </w:rPr>
        <w:t>double</w:t>
      </w:r>
      <w:r w:rsidR="00806279">
        <w:rPr>
          <w:rFonts w:hint="eastAsia"/>
        </w:rPr>
        <w:t>类型的加法是先使两个的指数相同，尾数再相加。在变换指数的过程中，小数向大数看齐，所以当</w:t>
      </w:r>
      <w:r w:rsidR="00806279">
        <w:rPr>
          <w:rFonts w:hint="eastAsia"/>
        </w:rPr>
        <w:t>1</w:t>
      </w:r>
      <w:r w:rsidR="00806279">
        <w:rPr>
          <w:rFonts w:hint="eastAsia"/>
        </w:rPr>
        <w:t>的指数变成</w:t>
      </w:r>
      <w:r w:rsidR="00806279">
        <w:rPr>
          <w:rFonts w:hint="eastAsia"/>
        </w:rPr>
        <w:t>18</w:t>
      </w:r>
      <w:r w:rsidR="00806279">
        <w:rPr>
          <w:rFonts w:hint="eastAsia"/>
        </w:rPr>
        <w:t>时，它的尾数由于</w:t>
      </w:r>
      <w:r w:rsidR="00806279">
        <w:rPr>
          <w:rFonts w:hint="eastAsia"/>
        </w:rPr>
        <w:t>double</w:t>
      </w:r>
      <w:r w:rsidR="00806279">
        <w:rPr>
          <w:rFonts w:hint="eastAsia"/>
        </w:rPr>
        <w:t>精度限制变成了</w:t>
      </w:r>
      <w:r w:rsidR="00806279">
        <w:rPr>
          <w:rFonts w:hint="eastAsia"/>
        </w:rPr>
        <w:t>0</w:t>
      </w:r>
      <w:r w:rsidR="00806279">
        <w:rPr>
          <w:rFonts w:hint="eastAsia"/>
        </w:rPr>
        <w:t>，所以</w:t>
      </w:r>
      <w:r w:rsidR="00806279">
        <w:rPr>
          <w:rFonts w:hint="eastAsia"/>
        </w:rPr>
        <w:t>a+b=a</w:t>
      </w:r>
      <w:r w:rsidR="00806279">
        <w:rPr>
          <w:rFonts w:hint="eastAsia"/>
        </w:rPr>
        <w:t>，</w:t>
      </w:r>
      <w:r w:rsidR="00806279">
        <w:rPr>
          <w:rFonts w:hint="eastAsia"/>
        </w:rPr>
        <w:t>a-a=0</w:t>
      </w:r>
      <w:r w:rsidR="00806279">
        <w:rPr>
          <w:rFonts w:hint="eastAsia"/>
        </w:rPr>
        <w:t>；而第二个式子中</w:t>
      </w:r>
      <w:r w:rsidR="00806279">
        <w:rPr>
          <w:rFonts w:hint="eastAsia"/>
        </w:rPr>
        <w:t>a-a=0</w:t>
      </w:r>
      <w:r w:rsidR="00806279">
        <w:rPr>
          <w:rFonts w:hint="eastAsia"/>
        </w:rPr>
        <w:t>，</w:t>
      </w:r>
      <w:r w:rsidR="00806279">
        <w:rPr>
          <w:rFonts w:hint="eastAsia"/>
        </w:rPr>
        <w:t>0+1=1</w:t>
      </w:r>
      <w:r w:rsidR="00806279">
        <w:rPr>
          <w:rFonts w:hint="eastAsia"/>
        </w:rPr>
        <w:t>，所以</w:t>
      </w:r>
      <w:r w:rsidR="00806279">
        <w:rPr>
          <w:rFonts w:hint="eastAsia"/>
        </w:rPr>
        <w:t>result2=1.</w:t>
      </w:r>
    </w:p>
    <w:p w:rsidR="00D63084" w:rsidRDefault="00806279" w:rsidP="000374EB">
      <w:pPr>
        <w:jc w:val="left"/>
      </w:pPr>
      <w:r>
        <w:rPr>
          <w:rFonts w:hint="eastAsia"/>
        </w:rPr>
        <w:t>3.3</w:t>
      </w:r>
      <w:r>
        <w:rPr>
          <w:rFonts w:hint="eastAsia"/>
        </w:rPr>
        <w:t>计算的是</w:t>
      </w:r>
      <w:r>
        <w:rPr>
          <w:rFonts w:hint="eastAsia"/>
        </w:rPr>
        <w:t>1</w:t>
      </w:r>
      <w:r>
        <w:rPr>
          <w:rFonts w:hint="eastAsia"/>
        </w:rPr>
        <w:t>不断除以二得到的值。最后结果为</w:t>
      </w:r>
      <w:r>
        <w:rPr>
          <w:rFonts w:hint="eastAsia"/>
        </w:rPr>
        <w:t>0</w:t>
      </w:r>
      <w:r>
        <w:rPr>
          <w:rFonts w:hint="eastAsia"/>
        </w:rPr>
        <w:t>，这个循环会结束。因为</w:t>
      </w:r>
      <w:r>
        <w:rPr>
          <w:rFonts w:hint="eastAsia"/>
        </w:rPr>
        <w:t>1</w:t>
      </w:r>
      <w:r>
        <w:rPr>
          <w:rFonts w:hint="eastAsia"/>
        </w:rPr>
        <w:t>不断除以二</w:t>
      </w:r>
      <w:r w:rsidR="000374EB">
        <w:rPr>
          <w:rFonts w:hint="eastAsia"/>
        </w:rPr>
        <w:t>，最后由于</w:t>
      </w:r>
      <w:r w:rsidR="000374EB">
        <w:rPr>
          <w:rFonts w:hint="eastAsia"/>
        </w:rPr>
        <w:t>double</w:t>
      </w:r>
      <w:r w:rsidR="000374EB">
        <w:rPr>
          <w:rFonts w:hint="eastAsia"/>
        </w:rPr>
        <w:t>精度限制，会舍弃最后的尾数，从而得到</w:t>
      </w:r>
      <w:r w:rsidR="000374EB">
        <w:rPr>
          <w:rFonts w:hint="eastAsia"/>
        </w:rPr>
        <w:t>0</w:t>
      </w:r>
      <w:r w:rsidR="000374EB">
        <w:rPr>
          <w:rFonts w:hint="eastAsia"/>
        </w:rPr>
        <w:t>。</w:t>
      </w:r>
    </w:p>
    <w:p w:rsidR="000374EB" w:rsidRDefault="000374EB" w:rsidP="000374EB">
      <w:pPr>
        <w:jc w:val="left"/>
      </w:pPr>
      <w:r>
        <w:rPr>
          <w:rFonts w:hint="eastAsia"/>
        </w:rPr>
        <w:t>4.1</w:t>
      </w:r>
      <w:r w:rsidR="009E25D5">
        <w:rPr>
          <w:rFonts w:hint="eastAsia"/>
        </w:rPr>
        <w:t>//stack.c</w:t>
      </w:r>
      <w:r w:rsidR="00B34208">
        <w:rPr>
          <w:rFonts w:hint="eastAsia"/>
        </w:rPr>
        <w:t>反汇编代码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E25D5" w:rsidTr="009E25D5">
        <w:tc>
          <w:tcPr>
            <w:tcW w:w="8522" w:type="dxa"/>
          </w:tcPr>
          <w:p w:rsidR="009E25D5" w:rsidRDefault="009E25D5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#include&lt;iostream&gt;</w:t>
            </w:r>
          </w:p>
          <w:p w:rsidR="009E25D5" w:rsidRDefault="009E25D5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//stack.c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#01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 xml:space="preserve"> 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int add(int a, int b) {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00D61700  push        ebp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00D61701  mov         ebp,esp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00D61703  sub         esp,44h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00D61706  push        ebx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00D61707  push        esi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00D61708  push        edi  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#02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int sum;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#03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sum = a + b;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00D61709  mov         eax,dword ptr [a]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00D6170C  add         eax,dword ptr [b]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00D6170F  mov         dword ptr [sum],eax  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#04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return sum;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00D61712  mov         eax,dword ptr [sum]  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#05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 xml:space="preserve"> 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}</w:t>
            </w:r>
          </w:p>
          <w:p w:rsidR="00AE74BD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//省略一段</w:t>
            </w:r>
          </w:p>
          <w:p w:rsidR="009E25D5" w:rsidRDefault="00AE74BD" w:rsidP="00AE74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#06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 xml:space="preserve"> 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int main() {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00D61730  push        ebp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00D61731  mov         ebp,esp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00D61733  sub         esp,44h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00D61736  push        ebx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00D61737  push        esi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00D61738  push        edi  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#07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int ret = 0xDEEDBEEF;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00D61739  mov         dword ptr [ret],0DEEDBEEFh  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#08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ret = add(0x19, 0x82);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00D61740  push        82h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00D61745  push        19h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00D61747  call        add (0D6126Ch)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00D6174C  add         esp,8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00D6174F  mov         dword ptr [ret],eax  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#09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return ret;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00D61752  mov         eax,dword ptr [ret]  </w:t>
            </w:r>
          </w:p>
          <w:p w:rsidR="009E25D5" w:rsidRDefault="00AE74BD" w:rsidP="009E25D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 xml:space="preserve">#10 </w:t>
            </w:r>
            <w:r w:rsidR="009E25D5"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}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00D61755  pop         edi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lastRenderedPageBreak/>
              <w:t xml:space="preserve">00D61756  pop         esi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00D61757  pop         ebx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00D61758  mov         esp,ebp  </w:t>
            </w:r>
          </w:p>
          <w:p w:rsidR="009E25D5" w:rsidRDefault="009E25D5" w:rsidP="00AE74B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00D6175A  pop         ebp  </w:t>
            </w:r>
          </w:p>
          <w:p w:rsidR="009E25D5" w:rsidRDefault="009E25D5" w:rsidP="00AE74BD">
            <w:pPr>
              <w:ind w:firstLineChars="200" w:firstLine="380"/>
              <w:jc w:val="left"/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00D6175B  ret  </w:t>
            </w:r>
          </w:p>
        </w:tc>
      </w:tr>
    </w:tbl>
    <w:p w:rsidR="009E25D5" w:rsidRDefault="00AE74BD" w:rsidP="000374EB">
      <w:pPr>
        <w:jc w:val="left"/>
      </w:pPr>
      <w:r>
        <w:rPr>
          <w:rFonts w:hint="eastAsia"/>
        </w:rPr>
        <w:lastRenderedPageBreak/>
        <w:t>寄存器：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74BD" w:rsidTr="00AE74BD">
        <w:tc>
          <w:tcPr>
            <w:tcW w:w="8522" w:type="dxa"/>
          </w:tcPr>
          <w:p w:rsidR="00AE74BD" w:rsidRDefault="00AE74BD" w:rsidP="000374EB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EAX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0000009B EBX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00B63000 ECX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00000001 EDX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00D69588 ESI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00D61050 EDI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00D61050 EIP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00D61715 ESP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00E6FD20 EBP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00E6FD70 EFL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00000202</w:t>
            </w:r>
          </w:p>
        </w:tc>
      </w:tr>
    </w:tbl>
    <w:p w:rsidR="00AE74BD" w:rsidRDefault="003C32C0" w:rsidP="000374EB">
      <w:pPr>
        <w:jc w:val="left"/>
      </w:pPr>
      <w:r>
        <w:rPr>
          <w:rFonts w:hint="eastAsia"/>
          <w:noProof/>
        </w:rPr>
        <w:pict>
          <v:rect id="_x0000_s1035" style="position:absolute;margin-left:53.5pt;margin-top:174.85pt;width:90.5pt;height:25.5pt;z-index:251664384;mso-position-horizontal-relative:text;mso-position-vertical-relative:text" fillcolor="white [3212]" strokecolor="white [3212]">
            <v:fill opacity="0"/>
            <v:textbox>
              <w:txbxContent>
                <w:p w:rsidR="003C32C0" w:rsidRDefault="003C32C0">
                  <w:r>
                    <w:t>l</w:t>
                  </w:r>
                  <w:r>
                    <w:rPr>
                      <w:rFonts w:hint="eastAsia"/>
                    </w:rPr>
                    <w:t xml:space="preserve">ow </w:t>
                  </w:r>
                  <w:r>
                    <w:t>address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34" style="position:absolute;margin-left:51.5pt;margin-top:20.2pt;width:82pt;height:29pt;z-index:251663360;mso-position-horizontal-relative:text;mso-position-vertical-relative:text" fillcolor="white [3212]" strokecolor="white [3212]">
            <v:fill opacity="0" color2="#ff8200" o:opacity2="0" recolor="t" rotate="t" colors="0 #000082;19661f #66008f;42598f #ba0066;58982f red;1 #ff8200" method="none" focus="100%" type="gradient"/>
            <v:textbox>
              <w:txbxContent>
                <w:p w:rsidR="003C32C0" w:rsidRDefault="003C32C0">
                  <w:r>
                    <w:t>high address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23pt;margin-top:28.2pt;width:0;height:163.5pt;z-index:251662336;mso-position-horizontal-relative:text;mso-position-vertical-relative:text" o:connectortype="straight">
            <v:stroke startarrow="block" endarrow="block"/>
          </v:shape>
        </w:pict>
      </w:r>
      <w:r>
        <w:rPr>
          <w:rFonts w:hint="eastAsia"/>
          <w:noProof/>
        </w:rPr>
        <w:pict>
          <v:rect id="_x0000_s1032" style="position:absolute;margin-left:329.5pt;margin-top:156.7pt;width:67pt;height:25pt;z-index:251661312;mso-position-horizontal-relative:text;mso-position-vertical-relative:text" strokecolor="white [3212]">
            <v:textbox>
              <w:txbxContent>
                <w:p w:rsidR="00E81BB2" w:rsidRDefault="00E81BB2">
                  <w:r>
                    <w:rPr>
                      <w:rFonts w:hint="eastAsia"/>
                    </w:rPr>
                    <w:t>ESP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29" type="#_x0000_t32" style="position:absolute;margin-left:293pt;margin-top:169.2pt;width:39.5pt;height:0;flip:x;z-index:251659264;mso-position-horizontal-relative:text;mso-position-vertical-relative:text" o:connectortype="straight">
            <v:stroke endarrow="block"/>
          </v:shape>
        </w:pict>
      </w:r>
      <w:r w:rsidR="00E81BB2">
        <w:rPr>
          <w:rFonts w:hint="eastAsia"/>
          <w:noProof/>
        </w:rPr>
        <w:pict>
          <v:rect id="_x0000_s1031" style="position:absolute;margin-left:333pt;margin-top:60.7pt;width:45pt;height:22pt;z-index:251660288;mso-position-horizontal-relative:text;mso-position-vertical-relative:text" strokecolor="white [3212]">
            <v:textbox>
              <w:txbxContent>
                <w:p w:rsidR="00E81BB2" w:rsidRDefault="00E81BB2">
                  <w:r>
                    <w:rPr>
                      <w:rFonts w:hint="eastAsia"/>
                    </w:rPr>
                    <w:t>EBP</w:t>
                  </w:r>
                </w:p>
              </w:txbxContent>
            </v:textbox>
          </v:rect>
        </w:pict>
      </w:r>
      <w:r w:rsidR="00E81BB2">
        <w:rPr>
          <w:rFonts w:hint="eastAsia"/>
          <w:noProof/>
        </w:rPr>
        <w:pict>
          <v:shape id="_x0000_s1027" type="#_x0000_t32" style="position:absolute;margin-left:291pt;margin-top:72.2pt;width:42pt;height:0;flip:x;z-index:251658240;mso-position-horizontal-relative:text;mso-position-vertical-relative:text" o:connectortype="straight">
            <v:stroke endarrow="block"/>
          </v:shape>
        </w:pict>
      </w:r>
      <w:r w:rsidR="00F261A4">
        <w:rPr>
          <w:rFonts w:hint="eastAsia"/>
        </w:rPr>
        <w:t>当程序</w:t>
      </w:r>
      <w:r w:rsidR="0061709A">
        <w:rPr>
          <w:rFonts w:hint="eastAsia"/>
        </w:rPr>
        <w:t>执行</w:t>
      </w:r>
      <w:r w:rsidR="00F261A4">
        <w:rPr>
          <w:rFonts w:hint="eastAsia"/>
        </w:rPr>
        <w:t>第</w:t>
      </w:r>
      <w:r w:rsidR="00F261A4">
        <w:rPr>
          <w:rFonts w:hint="eastAsia"/>
        </w:rPr>
        <w:t>07</w:t>
      </w:r>
      <w:r w:rsidR="00F261A4">
        <w:rPr>
          <w:rFonts w:hint="eastAsia"/>
        </w:rPr>
        <w:t>行时，堆栈如图表</w:t>
      </w:r>
      <w:r w:rsidR="00F261A4">
        <w:rPr>
          <w:rFonts w:hint="eastAsia"/>
        </w:rPr>
        <w:t>1</w:t>
      </w:r>
      <w:r w:rsidR="00F261A4">
        <w:rPr>
          <w:rFonts w:hint="eastAsia"/>
        </w:rPr>
        <w:t>所示</w:t>
      </w:r>
    </w:p>
    <w:tbl>
      <w:tblPr>
        <w:tblStyle w:val="a8"/>
        <w:tblW w:w="2835" w:type="dxa"/>
        <w:jc w:val="center"/>
        <w:tblLook w:val="04A0" w:firstRow="1" w:lastRow="0" w:firstColumn="1" w:lastColumn="0" w:noHBand="0" w:noVBand="1"/>
      </w:tblPr>
      <w:tblGrid>
        <w:gridCol w:w="2835"/>
      </w:tblGrid>
      <w:tr w:rsidR="00B171EA" w:rsidTr="003C32C0">
        <w:trPr>
          <w:trHeight w:val="624"/>
          <w:jc w:val="center"/>
        </w:trPr>
        <w:tc>
          <w:tcPr>
            <w:tcW w:w="2835" w:type="dxa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B171EA" w:rsidRDefault="00B171EA" w:rsidP="000374EB">
            <w:pPr>
              <w:jc w:val="left"/>
              <w:rPr>
                <w:rFonts w:hint="eastAsia"/>
              </w:rPr>
            </w:pPr>
          </w:p>
        </w:tc>
      </w:tr>
      <w:tr w:rsidR="00B171EA" w:rsidTr="00B171EA">
        <w:trPr>
          <w:jc w:val="center"/>
        </w:trPr>
        <w:tc>
          <w:tcPr>
            <w:tcW w:w="2835" w:type="dxa"/>
          </w:tcPr>
          <w:p w:rsidR="00B171EA" w:rsidRDefault="00E81BB2" w:rsidP="00B17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E81BB2" w:rsidTr="00B171EA">
        <w:trPr>
          <w:jc w:val="center"/>
        </w:trPr>
        <w:tc>
          <w:tcPr>
            <w:tcW w:w="2835" w:type="dxa"/>
          </w:tcPr>
          <w:p w:rsidR="00E81BB2" w:rsidRDefault="00E81BB2" w:rsidP="00B17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revious ebp</w:t>
            </w:r>
          </w:p>
        </w:tc>
      </w:tr>
      <w:tr w:rsidR="00B171EA" w:rsidTr="00B171EA">
        <w:trPr>
          <w:trHeight w:val="634"/>
          <w:jc w:val="center"/>
        </w:trPr>
        <w:tc>
          <w:tcPr>
            <w:tcW w:w="2835" w:type="dxa"/>
            <w:vAlign w:val="center"/>
          </w:tcPr>
          <w:p w:rsidR="00B171EA" w:rsidRDefault="00E81BB2" w:rsidP="00B17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B171EA">
              <w:rPr>
                <w:rFonts w:hint="eastAsia"/>
              </w:rPr>
              <w:t xml:space="preserve">ocal </w:t>
            </w:r>
            <w:r w:rsidR="00B171EA">
              <w:t>variables(44h)</w:t>
            </w:r>
          </w:p>
        </w:tc>
      </w:tr>
      <w:tr w:rsidR="00B171EA" w:rsidTr="00B171EA">
        <w:trPr>
          <w:jc w:val="center"/>
        </w:trPr>
        <w:tc>
          <w:tcPr>
            <w:tcW w:w="2835" w:type="dxa"/>
          </w:tcPr>
          <w:p w:rsidR="00B171EA" w:rsidRDefault="00B171EA" w:rsidP="00B171EA">
            <w:pPr>
              <w:jc w:val="center"/>
            </w:pPr>
            <w:r>
              <w:rPr>
                <w:rFonts w:hint="eastAsia"/>
              </w:rPr>
              <w:t>ebx</w:t>
            </w:r>
          </w:p>
        </w:tc>
      </w:tr>
      <w:tr w:rsidR="00B171EA" w:rsidTr="00B171EA">
        <w:trPr>
          <w:jc w:val="center"/>
        </w:trPr>
        <w:tc>
          <w:tcPr>
            <w:tcW w:w="2835" w:type="dxa"/>
          </w:tcPr>
          <w:p w:rsidR="00B171EA" w:rsidRDefault="00B171EA" w:rsidP="00B17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esi</w:t>
            </w:r>
          </w:p>
        </w:tc>
      </w:tr>
      <w:tr w:rsidR="00B171EA" w:rsidTr="00B171EA">
        <w:trPr>
          <w:jc w:val="center"/>
        </w:trPr>
        <w:tc>
          <w:tcPr>
            <w:tcW w:w="2835" w:type="dxa"/>
          </w:tcPr>
          <w:p w:rsidR="00B171EA" w:rsidRDefault="00B171EA" w:rsidP="00B17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edi</w:t>
            </w:r>
          </w:p>
        </w:tc>
      </w:tr>
      <w:tr w:rsidR="00B171EA" w:rsidTr="00B171EA">
        <w:trPr>
          <w:jc w:val="center"/>
        </w:trPr>
        <w:tc>
          <w:tcPr>
            <w:tcW w:w="2835" w:type="dxa"/>
          </w:tcPr>
          <w:p w:rsidR="00B171EA" w:rsidRDefault="00B171EA" w:rsidP="00B171E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0xDEEDBEEF</w:t>
            </w:r>
            <w:r>
              <w:t>h</w:t>
            </w:r>
          </w:p>
        </w:tc>
      </w:tr>
      <w:tr w:rsidR="00B171EA" w:rsidTr="00B171EA">
        <w:trPr>
          <w:trHeight w:val="634"/>
          <w:jc w:val="center"/>
        </w:trPr>
        <w:tc>
          <w:tcPr>
            <w:tcW w:w="2835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B171EA" w:rsidRDefault="00B171EA" w:rsidP="000374EB">
            <w:pPr>
              <w:jc w:val="left"/>
              <w:rPr>
                <w:rFonts w:hint="eastAsia"/>
              </w:rPr>
            </w:pPr>
          </w:p>
        </w:tc>
      </w:tr>
    </w:tbl>
    <w:p w:rsidR="00B171EA" w:rsidRDefault="00E81BB2" w:rsidP="00E81BB2">
      <w:pPr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>1</w:t>
      </w:r>
    </w:p>
    <w:p w:rsidR="00E81BB2" w:rsidRDefault="001B0447" w:rsidP="00F52DE8">
      <w:pPr>
        <w:jc w:val="left"/>
      </w:pPr>
      <w:r>
        <w:rPr>
          <w:rFonts w:hint="eastAsia"/>
          <w:noProof/>
        </w:rPr>
        <w:pict>
          <v:shape id="_x0000_s1046" type="#_x0000_t32" style="position:absolute;margin-left:284pt;margin-top:68.8pt;width:9pt;height:0;flip:x;z-index:25167360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8" type="#_x0000_t32" style="position:absolute;margin-left:293.5pt;margin-top:68.3pt;width:0;height:163.5pt;z-index:251674624" o:connectortype="straight" strokecolor="black [3213]"/>
        </w:pict>
      </w:r>
      <w:r>
        <w:rPr>
          <w:rFonts w:hint="eastAsia"/>
          <w:noProof/>
        </w:rPr>
        <w:pict>
          <v:shape id="_x0000_s1049" type="#_x0000_t32" style="position:absolute;margin-left:284pt;margin-top:231.8pt;width:9pt;height:0;z-index:251675648" o:connectortype="straight"/>
        </w:pict>
      </w:r>
      <w:r w:rsidR="00B34208">
        <w:rPr>
          <w:rFonts w:hint="eastAsia"/>
          <w:noProof/>
        </w:rPr>
        <w:pict>
          <v:shape id="_x0000_s1037" type="#_x0000_t32" style="position:absolute;margin-left:297pt;margin-top:280.3pt;width:33.5pt;height:0;flip:x;z-index:251666432" o:connectortype="straight">
            <v:stroke endarrow="block"/>
          </v:shape>
        </w:pict>
      </w:r>
      <w:r w:rsidR="00B34208">
        <w:rPr>
          <w:rFonts w:hint="eastAsia"/>
          <w:noProof/>
        </w:rPr>
        <w:pict>
          <v:shape id="_x0000_s1036" type="#_x0000_t32" style="position:absolute;margin-left:295.5pt;margin-top:231.8pt;width:36pt;height:0;flip:x;z-index:251665408" o:connectortype="straight">
            <v:stroke endarrow="block"/>
          </v:shape>
        </w:pict>
      </w:r>
      <w:r w:rsidR="0043178C">
        <w:rPr>
          <w:rFonts w:hint="eastAsia"/>
          <w:noProof/>
        </w:rPr>
        <w:pict>
          <v:rect id="_x0000_s1045" style="position:absolute;margin-left:88.5pt;margin-top:170.3pt;width:31.5pt;height:71pt;z-index:251672576" fillcolor="white [3212]" strokecolor="white [3212]">
            <v:fill opacity="0"/>
            <v:textbox style="layout-flow:vertical;mso-layout-flow-alt:bottom-to-top">
              <w:txbxContent>
                <w:p w:rsidR="0043178C" w:rsidRDefault="0043178C">
                  <w:r>
                    <w:t>a</w:t>
                  </w:r>
                  <w:r>
                    <w:rPr>
                      <w:rFonts w:hint="eastAsia"/>
                    </w:rPr>
                    <w:t>dd(</w:t>
                  </w:r>
                  <w:r>
                    <w:t>)</w:t>
                  </w:r>
                </w:p>
              </w:txbxContent>
            </v:textbox>
          </v:rect>
        </w:pict>
      </w:r>
      <w:r w:rsidR="0043178C">
        <w:rPr>
          <w:rFonts w:hint="eastAsia"/>
          <w:noProof/>
        </w:rPr>
        <w:pict>
          <v:rect id="_x0000_s1044" style="position:absolute;margin-left:87.65pt;margin-top:70.3pt;width:29.5pt;height:61pt;z-index:251671552" fillcolor="white [3212]" strokecolor="white [3212]">
            <v:fill opacity="0"/>
            <v:textbox style="layout-flow:vertical;mso-layout-flow-alt:bottom-to-top">
              <w:txbxContent>
                <w:p w:rsidR="0043178C" w:rsidRDefault="0043178C">
                  <w:pPr>
                    <w:rPr>
                      <w:rFonts w:hint="eastAsia"/>
                    </w:rPr>
                  </w:pPr>
                  <w:r>
                    <w:t>m</w:t>
                  </w:r>
                  <w:r>
                    <w:rPr>
                      <w:rFonts w:hint="eastAsia"/>
                    </w:rPr>
                    <w:t>ain()</w:t>
                  </w:r>
                </w:p>
              </w:txbxContent>
            </v:textbox>
          </v:rect>
        </w:pict>
      </w:r>
      <w:r w:rsidR="0043178C">
        <w:rPr>
          <w:rFonts w:hint="eastAsia"/>
          <w:noProof/>
        </w:rPr>
        <w:pict>
          <v:rect id="_x0000_s1041" style="position:absolute;margin-left:326pt;margin-top:268.8pt;width:50.5pt;height:23.5pt;z-index:251670528" strokecolor="white [3212]">
            <v:fill opacity="0"/>
            <v:textbox>
              <w:txbxContent>
                <w:p w:rsidR="0043178C" w:rsidRDefault="0043178C">
                  <w:r>
                    <w:rPr>
                      <w:rFonts w:hint="eastAsia"/>
                    </w:rPr>
                    <w:t>ESP</w:t>
                  </w:r>
                </w:p>
              </w:txbxContent>
            </v:textbox>
          </v:rect>
        </w:pict>
      </w:r>
      <w:r w:rsidR="0043178C">
        <w:rPr>
          <w:rFonts w:hint="eastAsia"/>
          <w:noProof/>
        </w:rPr>
        <w:pict>
          <v:roundrect id="_x0000_s1040" style="position:absolute;margin-left:327pt;margin-top:218.3pt;width:51.5pt;height:27pt;z-index:251669504" arcsize="10923f" strokecolor="white [3212]">
            <v:fill opacity="0"/>
            <v:textbox>
              <w:txbxContent>
                <w:p w:rsidR="0043178C" w:rsidRDefault="0043178C">
                  <w:r>
                    <w:rPr>
                      <w:rFonts w:hint="eastAsia"/>
                    </w:rPr>
                    <w:t>EBP</w:t>
                  </w:r>
                </w:p>
              </w:txbxContent>
            </v:textbox>
          </v:roundrect>
        </w:pict>
      </w:r>
      <w:r w:rsidR="0043178C">
        <w:rPr>
          <w:rFonts w:hint="eastAsia"/>
          <w:noProof/>
        </w:rPr>
        <w:pict>
          <v:shape id="_x0000_s1039" type="#_x0000_t32" style="position:absolute;margin-left:122.5pt;margin-top:177.8pt;width:0;height:107.5pt;z-index:251668480" o:connectortype="straight">
            <v:stroke startarrow="block" endarrow="block"/>
          </v:shape>
        </w:pict>
      </w:r>
      <w:r w:rsidR="0043178C">
        <w:rPr>
          <w:rFonts w:hint="eastAsia"/>
          <w:noProof/>
        </w:rPr>
        <w:pict>
          <v:shape id="_x0000_s1038" type="#_x0000_t32" style="position:absolute;margin-left:122.5pt;margin-top:45.3pt;width:0;height:127.5pt;z-index:251667456" o:connectortype="straight">
            <v:stroke startarrow="block" endarrow="block"/>
          </v:shape>
        </w:pict>
      </w:r>
      <w:r w:rsidR="00E81BB2">
        <w:rPr>
          <w:rFonts w:hint="eastAsia"/>
        </w:rPr>
        <w:t>当程序运行到第</w:t>
      </w:r>
      <w:r w:rsidR="00E81BB2">
        <w:rPr>
          <w:rFonts w:hint="eastAsia"/>
        </w:rPr>
        <w:t>03</w:t>
      </w:r>
      <w:r w:rsidR="00E81BB2">
        <w:rPr>
          <w:rFonts w:hint="eastAsia"/>
        </w:rPr>
        <w:t>行时，堆栈如图表</w:t>
      </w:r>
      <w:r w:rsidR="00E81BB2">
        <w:rPr>
          <w:rFonts w:hint="eastAsia"/>
        </w:rPr>
        <w:t>2</w:t>
      </w:r>
      <w:r w:rsidR="00E81BB2">
        <w:rPr>
          <w:rFonts w:hint="eastAsia"/>
        </w:rPr>
        <w:t>所示</w:t>
      </w:r>
    </w:p>
    <w:tbl>
      <w:tblPr>
        <w:tblStyle w:val="a8"/>
        <w:tblW w:w="2835" w:type="dxa"/>
        <w:jc w:val="center"/>
        <w:tblLook w:val="04A0" w:firstRow="1" w:lastRow="0" w:firstColumn="1" w:lastColumn="0" w:noHBand="0" w:noVBand="1"/>
      </w:tblPr>
      <w:tblGrid>
        <w:gridCol w:w="2835"/>
      </w:tblGrid>
      <w:tr w:rsidR="00E81BB2" w:rsidTr="00E81BB2">
        <w:trPr>
          <w:trHeight w:val="624"/>
          <w:jc w:val="center"/>
        </w:trPr>
        <w:tc>
          <w:tcPr>
            <w:tcW w:w="2835" w:type="dxa"/>
            <w:tcBorders>
              <w:top w:val="nil"/>
              <w:left w:val="dashed" w:sz="4" w:space="0" w:color="auto"/>
              <w:right w:val="dashed" w:sz="4" w:space="0" w:color="auto"/>
            </w:tcBorders>
          </w:tcPr>
          <w:p w:rsidR="00E81BB2" w:rsidRDefault="00E81BB2" w:rsidP="00E81BB2">
            <w:pPr>
              <w:jc w:val="left"/>
              <w:rPr>
                <w:rFonts w:hint="eastAsia"/>
              </w:rPr>
            </w:pPr>
          </w:p>
        </w:tc>
      </w:tr>
      <w:tr w:rsidR="00E81BB2" w:rsidTr="00E81BB2">
        <w:trPr>
          <w:jc w:val="center"/>
        </w:trPr>
        <w:tc>
          <w:tcPr>
            <w:tcW w:w="2835" w:type="dxa"/>
          </w:tcPr>
          <w:p w:rsidR="00E81BB2" w:rsidRDefault="00E81BB2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E81BB2" w:rsidTr="00E81BB2">
        <w:trPr>
          <w:jc w:val="center"/>
        </w:trPr>
        <w:tc>
          <w:tcPr>
            <w:tcW w:w="2835" w:type="dxa"/>
          </w:tcPr>
          <w:p w:rsidR="00E81BB2" w:rsidRDefault="00E81BB2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revious ebp</w:t>
            </w:r>
          </w:p>
        </w:tc>
      </w:tr>
      <w:tr w:rsidR="00E81BB2" w:rsidTr="00E81BB2">
        <w:trPr>
          <w:trHeight w:val="634"/>
          <w:jc w:val="center"/>
        </w:trPr>
        <w:tc>
          <w:tcPr>
            <w:tcW w:w="2835" w:type="dxa"/>
            <w:vAlign w:val="center"/>
          </w:tcPr>
          <w:p w:rsidR="00E81BB2" w:rsidRDefault="00E81BB2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local </w:t>
            </w:r>
            <w:r>
              <w:t>variables(44h)</w:t>
            </w:r>
          </w:p>
        </w:tc>
      </w:tr>
      <w:tr w:rsidR="00E81BB2" w:rsidTr="00E81BB2">
        <w:trPr>
          <w:jc w:val="center"/>
        </w:trPr>
        <w:tc>
          <w:tcPr>
            <w:tcW w:w="2835" w:type="dxa"/>
          </w:tcPr>
          <w:p w:rsidR="00E81BB2" w:rsidRDefault="00E81BB2" w:rsidP="00E81BB2">
            <w:pPr>
              <w:jc w:val="center"/>
            </w:pPr>
            <w:r>
              <w:rPr>
                <w:rFonts w:hint="eastAsia"/>
              </w:rPr>
              <w:t>ebx</w:t>
            </w:r>
          </w:p>
        </w:tc>
      </w:tr>
      <w:tr w:rsidR="00E81BB2" w:rsidTr="00E81BB2">
        <w:trPr>
          <w:jc w:val="center"/>
        </w:trPr>
        <w:tc>
          <w:tcPr>
            <w:tcW w:w="2835" w:type="dxa"/>
          </w:tcPr>
          <w:p w:rsidR="00E81BB2" w:rsidRDefault="00E81BB2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esi</w:t>
            </w:r>
          </w:p>
        </w:tc>
      </w:tr>
      <w:tr w:rsidR="00E81BB2" w:rsidTr="00E81BB2">
        <w:trPr>
          <w:jc w:val="center"/>
        </w:trPr>
        <w:tc>
          <w:tcPr>
            <w:tcW w:w="2835" w:type="dxa"/>
          </w:tcPr>
          <w:p w:rsidR="00E81BB2" w:rsidRDefault="00E81BB2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edi</w:t>
            </w:r>
          </w:p>
        </w:tc>
      </w:tr>
      <w:tr w:rsidR="00E81BB2" w:rsidTr="00E81BB2">
        <w:trPr>
          <w:jc w:val="center"/>
        </w:trPr>
        <w:tc>
          <w:tcPr>
            <w:tcW w:w="2835" w:type="dxa"/>
          </w:tcPr>
          <w:p w:rsidR="00E81BB2" w:rsidRDefault="00E81BB2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0xDEEDBEEF</w:t>
            </w:r>
            <w:r>
              <w:t>h</w:t>
            </w:r>
          </w:p>
        </w:tc>
      </w:tr>
      <w:tr w:rsidR="003C32C0" w:rsidTr="00E81BB2">
        <w:trPr>
          <w:jc w:val="center"/>
        </w:trPr>
        <w:tc>
          <w:tcPr>
            <w:tcW w:w="2835" w:type="dxa"/>
          </w:tcPr>
          <w:p w:rsidR="003C32C0" w:rsidRDefault="003C32C0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0x82h</w:t>
            </w:r>
          </w:p>
        </w:tc>
      </w:tr>
      <w:tr w:rsidR="003C32C0" w:rsidTr="00E81BB2">
        <w:trPr>
          <w:jc w:val="center"/>
        </w:trPr>
        <w:tc>
          <w:tcPr>
            <w:tcW w:w="2835" w:type="dxa"/>
          </w:tcPr>
          <w:p w:rsidR="003C32C0" w:rsidRDefault="003C32C0" w:rsidP="00E81B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0x19h</w:t>
            </w:r>
          </w:p>
        </w:tc>
      </w:tr>
      <w:tr w:rsidR="003C32C0" w:rsidTr="00E81BB2">
        <w:trPr>
          <w:jc w:val="center"/>
        </w:trPr>
        <w:tc>
          <w:tcPr>
            <w:tcW w:w="2835" w:type="dxa"/>
          </w:tcPr>
          <w:p w:rsidR="003C32C0" w:rsidRDefault="003C32C0" w:rsidP="003C32C0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address</w:t>
            </w:r>
          </w:p>
        </w:tc>
      </w:tr>
      <w:tr w:rsidR="003C32C0" w:rsidTr="00E81BB2">
        <w:trPr>
          <w:jc w:val="center"/>
        </w:trPr>
        <w:tc>
          <w:tcPr>
            <w:tcW w:w="2835" w:type="dxa"/>
          </w:tcPr>
          <w:p w:rsidR="003C32C0" w:rsidRDefault="003C32C0" w:rsidP="00E81BB2">
            <w:pPr>
              <w:jc w:val="center"/>
            </w:pPr>
            <w:r>
              <w:t>p</w:t>
            </w:r>
            <w:r>
              <w:rPr>
                <w:rFonts w:hint="eastAsia"/>
              </w:rPr>
              <w:t xml:space="preserve">revious </w:t>
            </w:r>
            <w:r>
              <w:t>ebp</w:t>
            </w:r>
          </w:p>
        </w:tc>
      </w:tr>
      <w:tr w:rsidR="003C32C0" w:rsidTr="0043178C">
        <w:trPr>
          <w:jc w:val="center"/>
        </w:trPr>
        <w:tc>
          <w:tcPr>
            <w:tcW w:w="2835" w:type="dxa"/>
            <w:tcBorders>
              <w:bottom w:val="dashSmallGap" w:sz="4" w:space="0" w:color="auto"/>
            </w:tcBorders>
          </w:tcPr>
          <w:p w:rsidR="003C32C0" w:rsidRDefault="003C32C0" w:rsidP="00E81BB2">
            <w:pPr>
              <w:jc w:val="center"/>
            </w:pPr>
          </w:p>
        </w:tc>
      </w:tr>
      <w:tr w:rsidR="003C32C0" w:rsidTr="0043178C">
        <w:trPr>
          <w:jc w:val="center"/>
        </w:trPr>
        <w:tc>
          <w:tcPr>
            <w:tcW w:w="283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3C32C0" w:rsidRDefault="0043178C" w:rsidP="00E81BB2">
            <w:pPr>
              <w:jc w:val="center"/>
            </w:pPr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sum</w:t>
            </w:r>
          </w:p>
        </w:tc>
      </w:tr>
      <w:tr w:rsidR="003C32C0" w:rsidTr="0043178C">
        <w:trPr>
          <w:jc w:val="center"/>
        </w:trPr>
        <w:tc>
          <w:tcPr>
            <w:tcW w:w="2835" w:type="dxa"/>
            <w:tcBorders>
              <w:top w:val="dashSmallGap" w:sz="4" w:space="0" w:color="auto"/>
            </w:tcBorders>
          </w:tcPr>
          <w:p w:rsidR="003C32C0" w:rsidRDefault="003C32C0" w:rsidP="00E81BB2">
            <w:pPr>
              <w:jc w:val="center"/>
            </w:pPr>
          </w:p>
        </w:tc>
      </w:tr>
      <w:tr w:rsidR="00E81BB2" w:rsidTr="00E81BB2">
        <w:trPr>
          <w:trHeight w:val="634"/>
          <w:jc w:val="center"/>
        </w:trPr>
        <w:tc>
          <w:tcPr>
            <w:tcW w:w="2835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E81BB2" w:rsidRDefault="00E81BB2" w:rsidP="00E81BB2">
            <w:pPr>
              <w:jc w:val="left"/>
              <w:rPr>
                <w:rFonts w:hint="eastAsia"/>
              </w:rPr>
            </w:pPr>
          </w:p>
        </w:tc>
      </w:tr>
    </w:tbl>
    <w:p w:rsidR="00E81BB2" w:rsidRDefault="00B34208" w:rsidP="00B34208">
      <w:pPr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>2</w:t>
      </w:r>
    </w:p>
    <w:p w:rsidR="00F52DE8" w:rsidRDefault="00F52DE8" w:rsidP="00F52DE8">
      <w:pPr>
        <w:jc w:val="left"/>
      </w:pPr>
      <w:r>
        <w:rPr>
          <w:rFonts w:hint="eastAsia"/>
        </w:rPr>
        <w:lastRenderedPageBreak/>
        <w:t>//re</w:t>
      </w:r>
      <w:r>
        <w:t>taddr.c</w:t>
      </w:r>
      <w:r w:rsidR="00B34208">
        <w:rPr>
          <w:rFonts w:hint="eastAsia"/>
        </w:rPr>
        <w:t>反汇编代码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2DE8" w:rsidTr="00E81BB2">
        <w:tc>
          <w:tcPr>
            <w:tcW w:w="8522" w:type="dxa"/>
          </w:tcPr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include&lt;stdio.h&gt;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using namespace std;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//retaddr.c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#01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void malice() {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010B1730  push        ebp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010B1731  mov         ebp,esp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010B1733  sub         esp,40h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010B1736  push        ebx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010B1737  push        esi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010B1738  push        edi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#02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printf("Hey,you've been attacked.\n");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010B1739  push        offset string "Hey,you've been attacked.\n" (010B6B30h)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010B173E  call        _printf (010B132Ah)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010B1743  add         esp,4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#03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}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010B1746  pop         edi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010B1747  pop         esi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010B1748  pop         ebx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010B1749  mov         esp,ebp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010B174B  pop         ebp  </w:t>
            </w:r>
          </w:p>
          <w:p w:rsidR="00F52DE8" w:rsidRDefault="00F52DE8" w:rsidP="00E81BB2">
            <w:pPr>
              <w:jc w:val="left"/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010B174C  ret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#04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void foo() {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010B1700  push        ebp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010B1701  mov         ebp,esp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010B1703  sub         esp,44h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010B1706  push        ebx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010B1707  push        esi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010B1708  push        edi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#05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int *ret;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#06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ret = (int*)&amp;ret + 2;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010B1709  lea         eax,[ebp+4]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010B170C  mov         dword ptr [ret],eax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#07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(*ret) = (int)malice;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010B170F  mov         eax,dword ptr [ret]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010B1712  mov         dword ptr [eax],offset malice (010B10A5h)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#08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}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010B1718  pop         edi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010B1719  pop         esi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010B171A  pop         ebx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010B171B  mov         esp,ebp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010B171D  pop         ebp  </w:t>
            </w:r>
          </w:p>
          <w:p w:rsidR="00F52DE8" w:rsidRDefault="00F52DE8" w:rsidP="00E81BB2">
            <w:pPr>
              <w:jc w:val="left"/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010B171E  ret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#08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int main() {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lastRenderedPageBreak/>
              <w:t xml:space="preserve">009C17D0  push        ebp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009C17D1  mov         ebp,esp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009C17D3  sub         esp,40h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009C17D6  push        ebx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009C17D7  push        esi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009C17D8  push        edi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#10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foo();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009C17D9  call        foo (09C12F3h)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#11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ab/>
              <w:t>return 0;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009C17DE  xor         eax,eax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#12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}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009C17E0  pop         edi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9"/>
                <w:szCs w:val="19"/>
              </w:rPr>
              <w:t>#13</w:t>
            </w:r>
            <w:r>
              <w:rPr>
                <w:rFonts w:ascii="新宋体" w:eastAsia="新宋体" w:cs="新宋体"/>
                <w:color w:val="1E1E1E"/>
                <w:kern w:val="0"/>
                <w:sz w:val="19"/>
                <w:szCs w:val="19"/>
              </w:rPr>
              <w:t>}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009C17E1  pop         esi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009C17E2  pop         ebx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009C17E3  mov         esp,ebp  </w:t>
            </w:r>
          </w:p>
          <w:p w:rsidR="00F52DE8" w:rsidRDefault="00F52DE8" w:rsidP="00E81BB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 xml:space="preserve">009C17E5  pop         ebp  </w:t>
            </w:r>
          </w:p>
          <w:p w:rsidR="00F52DE8" w:rsidRDefault="00F52DE8" w:rsidP="00E81BB2">
            <w:pPr>
              <w:jc w:val="left"/>
            </w:pPr>
            <w:r>
              <w:rPr>
                <w:rFonts w:ascii="新宋体" w:eastAsia="新宋体" w:cs="新宋体"/>
                <w:color w:val="555555"/>
                <w:kern w:val="0"/>
                <w:sz w:val="19"/>
                <w:szCs w:val="19"/>
              </w:rPr>
              <w:t>009C17E6  ret</w:t>
            </w:r>
          </w:p>
        </w:tc>
      </w:tr>
    </w:tbl>
    <w:p w:rsidR="00F52DE8" w:rsidRDefault="00F52DE8" w:rsidP="00F52DE8">
      <w:pPr>
        <w:jc w:val="left"/>
      </w:pPr>
      <w:r>
        <w:rPr>
          <w:rFonts w:hint="eastAsia"/>
        </w:rPr>
        <w:lastRenderedPageBreak/>
        <w:t>寄存器：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2DE8" w:rsidTr="00E81BB2">
        <w:tc>
          <w:tcPr>
            <w:tcW w:w="8522" w:type="dxa"/>
          </w:tcPr>
          <w:p w:rsidR="00F52DE8" w:rsidRDefault="00F52DE8" w:rsidP="00E81BB2">
            <w:pPr>
              <w:jc w:val="left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EAX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0F9A1944 EBX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006F1000 ECX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00000001 EDX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009C9580 ESI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009C1050 EDI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009C1050 EIP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009C17D9 ESP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0095F8DC EBP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0095F928 EFL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 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00000206</w:t>
            </w:r>
          </w:p>
        </w:tc>
      </w:tr>
    </w:tbl>
    <w:p w:rsidR="00FC3905" w:rsidRDefault="0038217B" w:rsidP="000374EB">
      <w:pPr>
        <w:jc w:val="left"/>
      </w:pPr>
      <w:r>
        <w:rPr>
          <w:rFonts w:hint="eastAsia"/>
          <w:noProof/>
        </w:rPr>
        <w:pict>
          <v:rect id="_x0000_s1054" style="position:absolute;margin-left:304.5pt;margin-top:139.05pt;width:55pt;height:29pt;z-index:251679744;mso-position-horizontal-relative:text;mso-position-vertical-relative:text" strokecolor="white [3212]">
            <v:fill opacity="0"/>
            <v:textbox>
              <w:txbxContent>
                <w:p w:rsidR="0038217B" w:rsidRDefault="0038217B">
                  <w:r>
                    <w:rPr>
                      <w:rFonts w:hint="eastAsia"/>
                    </w:rPr>
                    <w:t>ESP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53" style="position:absolute;margin-left:302.5pt;margin-top:58.4pt;width:71pt;height:24.5pt;z-index:251678720;mso-position-horizontal-relative:text;mso-position-vertical-relative:text" strokecolor="white [3212]">
            <v:fill opacity="0"/>
            <v:textbox>
              <w:txbxContent>
                <w:p w:rsidR="0038217B" w:rsidRDefault="0038217B">
                  <w:r>
                    <w:rPr>
                      <w:rFonts w:hint="eastAsia"/>
                    </w:rPr>
                    <w:t>EBP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51" type="#_x0000_t32" style="position:absolute;margin-left:284.5pt;margin-top:151.4pt;width:23pt;height:0;flip:x;z-index:251677696;mso-position-horizontal-relative:text;mso-position-vertical-relative:text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50" type="#_x0000_t32" style="position:absolute;margin-left:281pt;margin-top:70.4pt;width:25.5pt;height:0;flip:x;z-index:251676672;mso-position-horizontal-relative:text;mso-position-vertical-relative:text" o:connectortype="straight">
            <v:stroke endarrow="block"/>
          </v:shape>
        </w:pict>
      </w:r>
      <w:r w:rsidR="00C76479">
        <w:rPr>
          <w:rFonts w:hint="eastAsia"/>
        </w:rPr>
        <w:t>在程序第</w:t>
      </w:r>
      <w:r w:rsidR="00C76479">
        <w:rPr>
          <w:rFonts w:hint="eastAsia"/>
        </w:rPr>
        <w:t>10</w:t>
      </w:r>
      <w:r w:rsidR="00C76479">
        <w:rPr>
          <w:rFonts w:hint="eastAsia"/>
        </w:rPr>
        <w:t>行之前，堆栈情况如图表</w:t>
      </w:r>
      <w:r w:rsidR="00C76479">
        <w:rPr>
          <w:rFonts w:hint="eastAsia"/>
        </w:rPr>
        <w:t>3</w:t>
      </w:r>
      <w:r w:rsidR="00C76479">
        <w:rPr>
          <w:rFonts w:hint="eastAsia"/>
        </w:rPr>
        <w:t>所示</w:t>
      </w:r>
    </w:p>
    <w:tbl>
      <w:tblPr>
        <w:tblStyle w:val="a8"/>
        <w:tblW w:w="2835" w:type="dxa"/>
        <w:jc w:val="center"/>
        <w:tblLook w:val="04A0" w:firstRow="1" w:lastRow="0" w:firstColumn="1" w:lastColumn="0" w:noHBand="0" w:noVBand="1"/>
      </w:tblPr>
      <w:tblGrid>
        <w:gridCol w:w="2835"/>
      </w:tblGrid>
      <w:tr w:rsidR="00C76479" w:rsidTr="00E61D1E">
        <w:trPr>
          <w:trHeight w:val="624"/>
          <w:jc w:val="center"/>
        </w:trPr>
        <w:tc>
          <w:tcPr>
            <w:tcW w:w="2835" w:type="dxa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C76479" w:rsidRDefault="00C76479" w:rsidP="00E61D1E">
            <w:pPr>
              <w:jc w:val="left"/>
              <w:rPr>
                <w:rFonts w:hint="eastAsia"/>
              </w:rPr>
            </w:pPr>
          </w:p>
        </w:tc>
      </w:tr>
      <w:tr w:rsidR="00C76479" w:rsidTr="00E61D1E">
        <w:trPr>
          <w:jc w:val="center"/>
        </w:trPr>
        <w:tc>
          <w:tcPr>
            <w:tcW w:w="2835" w:type="dxa"/>
          </w:tcPr>
          <w:p w:rsidR="00C76479" w:rsidRDefault="00C76479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C76479" w:rsidTr="00E61D1E">
        <w:trPr>
          <w:jc w:val="center"/>
        </w:trPr>
        <w:tc>
          <w:tcPr>
            <w:tcW w:w="2835" w:type="dxa"/>
          </w:tcPr>
          <w:p w:rsidR="00C76479" w:rsidRDefault="00C76479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revious ebp</w:t>
            </w:r>
            <w:r w:rsidR="0038217B">
              <w:rPr>
                <w:rFonts w:hint="eastAsia"/>
              </w:rPr>
              <w:t>*</w:t>
            </w:r>
          </w:p>
        </w:tc>
      </w:tr>
      <w:tr w:rsidR="00C76479" w:rsidRPr="0038217B" w:rsidTr="00E61D1E">
        <w:trPr>
          <w:trHeight w:val="634"/>
          <w:jc w:val="center"/>
        </w:trPr>
        <w:tc>
          <w:tcPr>
            <w:tcW w:w="2835" w:type="dxa"/>
            <w:vAlign w:val="center"/>
          </w:tcPr>
          <w:p w:rsidR="00C76479" w:rsidRDefault="00C76479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local </w:t>
            </w:r>
            <w:r>
              <w:t>variables(4</w:t>
            </w:r>
            <w:r>
              <w:rPr>
                <w:rFonts w:hint="eastAsia"/>
              </w:rPr>
              <w:t>0</w:t>
            </w:r>
            <w:r>
              <w:t>h)</w:t>
            </w:r>
          </w:p>
        </w:tc>
      </w:tr>
      <w:tr w:rsidR="00C76479" w:rsidTr="00E61D1E">
        <w:trPr>
          <w:jc w:val="center"/>
        </w:trPr>
        <w:tc>
          <w:tcPr>
            <w:tcW w:w="2835" w:type="dxa"/>
          </w:tcPr>
          <w:p w:rsidR="00C76479" w:rsidRDefault="00C76479" w:rsidP="00E61D1E">
            <w:pPr>
              <w:jc w:val="center"/>
            </w:pPr>
            <w:r>
              <w:rPr>
                <w:rFonts w:hint="eastAsia"/>
              </w:rPr>
              <w:t>ebx</w:t>
            </w:r>
          </w:p>
        </w:tc>
      </w:tr>
      <w:tr w:rsidR="00C76479" w:rsidTr="00E61D1E">
        <w:trPr>
          <w:jc w:val="center"/>
        </w:trPr>
        <w:tc>
          <w:tcPr>
            <w:tcW w:w="2835" w:type="dxa"/>
          </w:tcPr>
          <w:p w:rsidR="00C76479" w:rsidRDefault="00C76479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esi</w:t>
            </w:r>
          </w:p>
        </w:tc>
      </w:tr>
      <w:tr w:rsidR="00C76479" w:rsidTr="00E61D1E">
        <w:trPr>
          <w:jc w:val="center"/>
        </w:trPr>
        <w:tc>
          <w:tcPr>
            <w:tcW w:w="2835" w:type="dxa"/>
          </w:tcPr>
          <w:p w:rsidR="00C76479" w:rsidRDefault="00C76479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edi</w:t>
            </w:r>
          </w:p>
        </w:tc>
      </w:tr>
      <w:tr w:rsidR="00C76479" w:rsidTr="00E61D1E">
        <w:trPr>
          <w:trHeight w:val="634"/>
          <w:jc w:val="center"/>
        </w:trPr>
        <w:tc>
          <w:tcPr>
            <w:tcW w:w="2835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C76479" w:rsidRDefault="00C76479" w:rsidP="00E61D1E">
            <w:pPr>
              <w:jc w:val="left"/>
              <w:rPr>
                <w:rFonts w:hint="eastAsia"/>
              </w:rPr>
            </w:pPr>
          </w:p>
        </w:tc>
      </w:tr>
    </w:tbl>
    <w:p w:rsidR="00C76479" w:rsidRDefault="0038217B" w:rsidP="0038217B">
      <w:pPr>
        <w:jc w:val="center"/>
      </w:pPr>
      <w:r>
        <w:rPr>
          <w:rFonts w:hint="eastAsia"/>
        </w:rPr>
        <w:t>图表</w:t>
      </w:r>
      <w:r>
        <w:rPr>
          <w:rFonts w:hint="eastAsia"/>
        </w:rPr>
        <w:t>3</w:t>
      </w:r>
    </w:p>
    <w:p w:rsidR="0038217B" w:rsidRDefault="0038217B" w:rsidP="0038217B">
      <w:r>
        <w:rPr>
          <w:rFonts w:hint="eastAsia"/>
        </w:rPr>
        <w:t>执行第</w:t>
      </w:r>
      <w:r>
        <w:rPr>
          <w:rFonts w:hint="eastAsia"/>
        </w:rPr>
        <w:t>05</w:t>
      </w:r>
      <w:r>
        <w:rPr>
          <w:rFonts w:hint="eastAsia"/>
        </w:rPr>
        <w:t>行之前，堆栈情况如图表</w:t>
      </w:r>
      <w:r>
        <w:rPr>
          <w:rFonts w:hint="eastAsia"/>
        </w:rPr>
        <w:t>4</w:t>
      </w:r>
      <w:r>
        <w:rPr>
          <w:rFonts w:hint="eastAsia"/>
        </w:rPr>
        <w:t>所示</w:t>
      </w:r>
    </w:p>
    <w:tbl>
      <w:tblPr>
        <w:tblStyle w:val="a8"/>
        <w:tblW w:w="2835" w:type="dxa"/>
        <w:jc w:val="center"/>
        <w:tblLook w:val="04A0" w:firstRow="1" w:lastRow="0" w:firstColumn="1" w:lastColumn="0" w:noHBand="0" w:noVBand="1"/>
      </w:tblPr>
      <w:tblGrid>
        <w:gridCol w:w="2835"/>
      </w:tblGrid>
      <w:tr w:rsidR="0038217B" w:rsidTr="00E61D1E">
        <w:trPr>
          <w:trHeight w:val="624"/>
          <w:jc w:val="center"/>
        </w:trPr>
        <w:tc>
          <w:tcPr>
            <w:tcW w:w="2835" w:type="dxa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38217B" w:rsidRDefault="0038217B" w:rsidP="00E61D1E">
            <w:pPr>
              <w:jc w:val="left"/>
              <w:rPr>
                <w:rFonts w:hint="eastAsia"/>
              </w:rPr>
            </w:pPr>
          </w:p>
        </w:tc>
      </w:tr>
      <w:tr w:rsidR="0038217B" w:rsidTr="00E61D1E">
        <w:trPr>
          <w:jc w:val="center"/>
        </w:trPr>
        <w:tc>
          <w:tcPr>
            <w:tcW w:w="2835" w:type="dxa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38217B" w:rsidTr="00E61D1E">
        <w:trPr>
          <w:jc w:val="center"/>
        </w:trPr>
        <w:tc>
          <w:tcPr>
            <w:tcW w:w="2835" w:type="dxa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revious ebp</w:t>
            </w:r>
            <w:r>
              <w:rPr>
                <w:rFonts w:hint="eastAsia"/>
              </w:rPr>
              <w:t>*</w:t>
            </w:r>
          </w:p>
        </w:tc>
      </w:tr>
      <w:tr w:rsidR="0038217B" w:rsidRPr="0038217B" w:rsidTr="00E61D1E">
        <w:trPr>
          <w:trHeight w:val="634"/>
          <w:jc w:val="center"/>
        </w:trPr>
        <w:tc>
          <w:tcPr>
            <w:tcW w:w="2835" w:type="dxa"/>
            <w:vAlign w:val="center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local </w:t>
            </w:r>
            <w:r>
              <w:t>variables(4</w:t>
            </w:r>
            <w:r>
              <w:rPr>
                <w:rFonts w:hint="eastAsia"/>
              </w:rPr>
              <w:t>0</w:t>
            </w:r>
            <w:r>
              <w:t>h)</w:t>
            </w:r>
          </w:p>
        </w:tc>
      </w:tr>
      <w:tr w:rsidR="0038217B" w:rsidTr="00E61D1E">
        <w:trPr>
          <w:jc w:val="center"/>
        </w:trPr>
        <w:tc>
          <w:tcPr>
            <w:tcW w:w="2835" w:type="dxa"/>
          </w:tcPr>
          <w:p w:rsidR="0038217B" w:rsidRDefault="0038217B" w:rsidP="00E61D1E">
            <w:pPr>
              <w:jc w:val="center"/>
            </w:pPr>
            <w:r>
              <w:rPr>
                <w:rFonts w:hint="eastAsia"/>
              </w:rPr>
              <w:t>ebx</w:t>
            </w:r>
          </w:p>
        </w:tc>
      </w:tr>
      <w:tr w:rsidR="0038217B" w:rsidTr="00E61D1E">
        <w:trPr>
          <w:jc w:val="center"/>
        </w:trPr>
        <w:tc>
          <w:tcPr>
            <w:tcW w:w="2835" w:type="dxa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esi</w:t>
            </w:r>
          </w:p>
        </w:tc>
      </w:tr>
      <w:tr w:rsidR="0038217B" w:rsidTr="00E61D1E">
        <w:trPr>
          <w:jc w:val="center"/>
        </w:trPr>
        <w:tc>
          <w:tcPr>
            <w:tcW w:w="2835" w:type="dxa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edi</w:t>
            </w:r>
          </w:p>
        </w:tc>
      </w:tr>
      <w:tr w:rsidR="0038217B" w:rsidTr="00E61D1E">
        <w:trPr>
          <w:jc w:val="center"/>
        </w:trPr>
        <w:tc>
          <w:tcPr>
            <w:tcW w:w="2835" w:type="dxa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38217B" w:rsidTr="00E61D1E">
        <w:trPr>
          <w:jc w:val="center"/>
        </w:trPr>
        <w:tc>
          <w:tcPr>
            <w:tcW w:w="2835" w:type="dxa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revious </w:t>
            </w:r>
            <w:r>
              <w:t>ebp</w:t>
            </w:r>
          </w:p>
        </w:tc>
      </w:tr>
      <w:tr w:rsidR="0038217B" w:rsidTr="0038217B">
        <w:trPr>
          <w:trHeight w:val="634"/>
          <w:jc w:val="center"/>
        </w:trPr>
        <w:tc>
          <w:tcPr>
            <w:tcW w:w="2835" w:type="dxa"/>
            <w:vAlign w:val="center"/>
          </w:tcPr>
          <w:p w:rsidR="0038217B" w:rsidRDefault="0038217B" w:rsidP="0038217B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ocal</w:t>
            </w:r>
            <w:r>
              <w:t xml:space="preserve"> </w:t>
            </w:r>
            <w:r>
              <w:rPr>
                <w:rFonts w:hint="eastAsia"/>
              </w:rPr>
              <w:t>variables(44h)</w:t>
            </w:r>
          </w:p>
        </w:tc>
      </w:tr>
      <w:tr w:rsidR="0038217B" w:rsidTr="0038217B">
        <w:trPr>
          <w:trHeight w:val="302"/>
          <w:jc w:val="center"/>
        </w:trPr>
        <w:tc>
          <w:tcPr>
            <w:tcW w:w="2835" w:type="dxa"/>
            <w:vAlign w:val="center"/>
          </w:tcPr>
          <w:p w:rsidR="0038217B" w:rsidRDefault="0038217B" w:rsidP="00E61D1E">
            <w:pPr>
              <w:jc w:val="center"/>
            </w:pPr>
            <w:r>
              <w:rPr>
                <w:rFonts w:hint="eastAsia"/>
              </w:rPr>
              <w:t>ebx</w:t>
            </w:r>
          </w:p>
        </w:tc>
      </w:tr>
      <w:tr w:rsidR="0038217B" w:rsidTr="0038217B">
        <w:trPr>
          <w:trHeight w:val="302"/>
          <w:jc w:val="center"/>
        </w:trPr>
        <w:tc>
          <w:tcPr>
            <w:tcW w:w="2835" w:type="dxa"/>
            <w:vAlign w:val="center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esi</w:t>
            </w:r>
          </w:p>
        </w:tc>
      </w:tr>
      <w:tr w:rsidR="0038217B" w:rsidTr="0038217B">
        <w:trPr>
          <w:trHeight w:val="302"/>
          <w:jc w:val="center"/>
        </w:trPr>
        <w:tc>
          <w:tcPr>
            <w:tcW w:w="2835" w:type="dxa"/>
            <w:vAlign w:val="center"/>
          </w:tcPr>
          <w:p w:rsidR="0038217B" w:rsidRDefault="0038217B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edi</w:t>
            </w:r>
          </w:p>
        </w:tc>
      </w:tr>
      <w:tr w:rsidR="0038217B" w:rsidTr="00E61D1E">
        <w:trPr>
          <w:trHeight w:val="634"/>
          <w:jc w:val="center"/>
        </w:trPr>
        <w:tc>
          <w:tcPr>
            <w:tcW w:w="2835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38217B" w:rsidRDefault="0038217B" w:rsidP="00E61D1E">
            <w:pPr>
              <w:jc w:val="left"/>
              <w:rPr>
                <w:rFonts w:hint="eastAsia"/>
              </w:rPr>
            </w:pPr>
          </w:p>
        </w:tc>
      </w:tr>
    </w:tbl>
    <w:p w:rsidR="0038217B" w:rsidRDefault="00CD1FD6" w:rsidP="0038217B">
      <w:pPr>
        <w:jc w:val="center"/>
      </w:pPr>
      <w:r>
        <w:rPr>
          <w:rFonts w:hint="eastAsia"/>
          <w:noProof/>
        </w:rPr>
        <w:pict>
          <v:shape id="_x0000_s1055" type="#_x0000_t32" style="position:absolute;left:0;text-align:left;margin-left:95pt;margin-top:-135.9pt;width:36pt;height:0;z-index:251680768;mso-position-horizontal-relative:text;mso-position-vertical-relative:text" o:connectortype="straight">
            <v:stroke endarrow="block"/>
          </v:shape>
        </w:pict>
      </w:r>
      <w:r w:rsidR="006C6B87">
        <w:rPr>
          <w:rFonts w:hint="eastAsia"/>
          <w:noProof/>
        </w:rPr>
        <w:pict>
          <v:rect id="_x0000_s1062" style="position:absolute;left:0;text-align:left;margin-left:311pt;margin-top:-135.4pt;width:86.5pt;height:32pt;z-index:2516879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fill opacity="0"/>
            <v:textbox>
              <w:txbxContent>
                <w:p w:rsidR="006C6B87" w:rsidRDefault="006C6B87">
                  <w:r>
                    <w:rPr>
                      <w:rFonts w:hint="eastAsia"/>
                    </w:rPr>
                    <w:t>EBP</w:t>
                  </w:r>
                </w:p>
              </w:txbxContent>
            </v:textbox>
          </v:rect>
        </w:pict>
      </w:r>
      <w:r w:rsidR="006C6B87">
        <w:rPr>
          <w:rFonts w:hint="eastAsia"/>
          <w:noProof/>
        </w:rPr>
        <w:pict>
          <v:shape id="_x0000_s1061" type="#_x0000_t32" style="position:absolute;left:0;text-align:left;margin-left:283pt;margin-top:-122.9pt;width:32.5pt;height:0;flip:x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6C6B87">
        <w:rPr>
          <w:rFonts w:hint="eastAsia"/>
          <w:noProof/>
        </w:rPr>
        <w:pict>
          <v:roundrect id="_x0000_s1060" style="position:absolute;left:0;text-align:left;margin-left:304.85pt;margin-top:-54.4pt;width:81.5pt;height:36pt;z-index:251685888;mso-position-horizontal-relative:text;mso-position-vertical-relative:text" arcsize="10923f" strokecolor="white [3212]">
            <v:fill opacity="0"/>
            <v:textbox>
              <w:txbxContent>
                <w:p w:rsidR="006C6B87" w:rsidRDefault="006C6B87">
                  <w:r>
                    <w:rPr>
                      <w:rFonts w:hint="eastAsia"/>
                    </w:rPr>
                    <w:t>ESP</w:t>
                  </w:r>
                </w:p>
              </w:txbxContent>
            </v:textbox>
          </v:roundrect>
        </w:pict>
      </w:r>
      <w:r w:rsidR="006C6B87">
        <w:rPr>
          <w:rFonts w:hint="eastAsia"/>
          <w:noProof/>
        </w:rPr>
        <w:pict>
          <v:shape id="_x0000_s1059" type="#_x0000_t32" style="position:absolute;left:0;text-align:left;margin-left:285pt;margin-top:-40.4pt;width:23.5pt;height:0;flip:x;z-index:251684864;mso-position-horizontal-relative:text;mso-position-vertical-relative:text" o:connectortype="straight">
            <v:stroke endarrow="block"/>
          </v:shape>
        </w:pict>
      </w:r>
      <w:r w:rsidR="006C6B87">
        <w:rPr>
          <w:rFonts w:hint="eastAsia"/>
          <w:noProof/>
        </w:rPr>
        <w:pict>
          <v:rect id="_x0000_s1058" style="position:absolute;left:0;text-align:left;margin-left:61pt;margin-top:-109.9pt;width:51pt;height:22.5pt;z-index:251683840;mso-position-horizontal-relative:text;mso-position-vertical-relative:text" strokecolor="white [3212]">
            <v:fill opacity="0"/>
            <v:textbox>
              <w:txbxContent>
                <w:p w:rsidR="006C6B87" w:rsidRDefault="006C6B87">
                  <w:r>
                    <w:rPr>
                      <w:rFonts w:hint="eastAsia"/>
                    </w:rPr>
                    <w:t>&amp;ret</w:t>
                  </w:r>
                </w:p>
              </w:txbxContent>
            </v:textbox>
          </v:rect>
        </w:pict>
      </w:r>
      <w:r w:rsidR="006C6B87">
        <w:rPr>
          <w:rFonts w:hint="eastAsia"/>
          <w:noProof/>
        </w:rPr>
        <w:pict>
          <v:shape id="_x0000_s1057" type="#_x0000_t32" style="position:absolute;left:0;text-align:left;margin-left:95pt;margin-top:-97.9pt;width:35.5pt;height:0;z-index:251682816;mso-position-horizontal-relative:text;mso-position-vertical-relative:text" o:connectortype="straight">
            <v:stroke endarrow="block"/>
          </v:shape>
        </w:pict>
      </w:r>
      <w:r w:rsidR="006C6B87">
        <w:rPr>
          <w:rFonts w:hint="eastAsia"/>
          <w:noProof/>
        </w:rPr>
        <w:pict>
          <v:rect id="_x0000_s1056" style="position:absolute;left:0;text-align:left;margin-left:26pt;margin-top:-147.4pt;width:83.5pt;height:36pt;z-index:251681792;mso-position-horizontal-relative:text;mso-position-vertical-relative:text" strokecolor="white [3212]">
            <v:fill opacity="0"/>
            <v:textbox>
              <w:txbxContent>
                <w:p w:rsidR="006C6B87" w:rsidRDefault="006C6B87">
                  <w:r>
                    <w:t>(i</w:t>
                  </w:r>
                  <w:r>
                    <w:rPr>
                      <w:rFonts w:hint="eastAsia"/>
                    </w:rPr>
                    <w:t>nt</w:t>
                  </w:r>
                  <w:r>
                    <w:t>*</w:t>
                  </w:r>
                  <w:r>
                    <w:rPr>
                      <w:rFonts w:hint="eastAsia"/>
                    </w:rPr>
                    <w:t>)</w:t>
                  </w:r>
                  <w:r>
                    <w:t>&amp;ret+2</w:t>
                  </w:r>
                </w:p>
              </w:txbxContent>
            </v:textbox>
          </v:rect>
        </w:pict>
      </w:r>
      <w:r w:rsidR="0038217B">
        <w:rPr>
          <w:rFonts w:hint="eastAsia"/>
        </w:rPr>
        <w:t>图表</w:t>
      </w:r>
      <w:r w:rsidR="0038217B">
        <w:rPr>
          <w:rFonts w:hint="eastAsia"/>
        </w:rPr>
        <w:t>4</w:t>
      </w:r>
    </w:p>
    <w:p w:rsidR="0038217B" w:rsidRDefault="00CD1FD6" w:rsidP="0038217B">
      <w:r>
        <w:rPr>
          <w:rFonts w:hint="eastAsia"/>
          <w:noProof/>
        </w:rPr>
        <w:pict>
          <v:rect id="_x0000_s1070" style="position:absolute;left:0;text-align:left;margin-left:311pt;margin-top:59.9pt;width:86.5pt;height:32pt;z-index:25169715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strokecolor="white [3212]">
            <v:fill opacity="0"/>
            <v:textbox>
              <w:txbxContent>
                <w:p w:rsidR="006C6B87" w:rsidRDefault="006C6B87" w:rsidP="006C6B87">
                  <w:r>
                    <w:rPr>
                      <w:rFonts w:hint="eastAsia"/>
                    </w:rPr>
                    <w:t>EBP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69" type="#_x0000_t32" style="position:absolute;left:0;text-align:left;margin-left:283pt;margin-top:71.9pt;width:32.5pt;height:0;flip:x;z-index:2516961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o:connectortype="straight">
            <v:stroke endarrow="block"/>
          </v:shape>
        </w:pict>
      </w:r>
      <w:r w:rsidR="006C6B87">
        <w:rPr>
          <w:rFonts w:hint="eastAsia"/>
        </w:rPr>
        <w:t>执行第</w:t>
      </w:r>
      <w:r w:rsidR="006C6B87">
        <w:rPr>
          <w:rFonts w:hint="eastAsia"/>
        </w:rPr>
        <w:t>07</w:t>
      </w:r>
      <w:r w:rsidR="006C6B87">
        <w:rPr>
          <w:rFonts w:hint="eastAsia"/>
        </w:rPr>
        <w:t>行后，堆栈情况如图表</w:t>
      </w:r>
      <w:r w:rsidR="006C6B87">
        <w:rPr>
          <w:rFonts w:hint="eastAsia"/>
        </w:rPr>
        <w:t>5</w:t>
      </w:r>
      <w:r w:rsidR="006C6B87">
        <w:rPr>
          <w:rFonts w:hint="eastAsia"/>
        </w:rPr>
        <w:t>所示</w:t>
      </w:r>
    </w:p>
    <w:tbl>
      <w:tblPr>
        <w:tblStyle w:val="a8"/>
        <w:tblW w:w="2835" w:type="dxa"/>
        <w:jc w:val="center"/>
        <w:tblLook w:val="04A0" w:firstRow="1" w:lastRow="0" w:firstColumn="1" w:lastColumn="0" w:noHBand="0" w:noVBand="1"/>
      </w:tblPr>
      <w:tblGrid>
        <w:gridCol w:w="2835"/>
      </w:tblGrid>
      <w:tr w:rsidR="006C6B87" w:rsidTr="00E61D1E">
        <w:trPr>
          <w:trHeight w:val="624"/>
          <w:jc w:val="center"/>
        </w:trPr>
        <w:tc>
          <w:tcPr>
            <w:tcW w:w="2835" w:type="dxa"/>
            <w:tcBorders>
              <w:top w:val="nil"/>
              <w:left w:val="dashed" w:sz="4" w:space="0" w:color="auto"/>
              <w:right w:val="dashed" w:sz="4" w:space="0" w:color="auto"/>
            </w:tcBorders>
            <w:vAlign w:val="center"/>
          </w:tcPr>
          <w:p w:rsidR="006C6B87" w:rsidRDefault="006C6B87" w:rsidP="00E61D1E">
            <w:pPr>
              <w:jc w:val="left"/>
              <w:rPr>
                <w:rFonts w:hint="eastAsia"/>
              </w:rPr>
            </w:pPr>
          </w:p>
        </w:tc>
      </w:tr>
      <w:tr w:rsidR="006C6B87" w:rsidTr="00E61D1E">
        <w:trPr>
          <w:jc w:val="center"/>
        </w:trPr>
        <w:tc>
          <w:tcPr>
            <w:tcW w:w="2835" w:type="dxa"/>
          </w:tcPr>
          <w:p w:rsidR="006C6B87" w:rsidRDefault="006C6B87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</w:t>
            </w:r>
            <w:r>
              <w:t xml:space="preserve"> </w:t>
            </w:r>
            <w:r>
              <w:rPr>
                <w:rFonts w:hint="eastAsia"/>
              </w:rPr>
              <w:t>address</w:t>
            </w:r>
          </w:p>
        </w:tc>
      </w:tr>
      <w:tr w:rsidR="006C6B87" w:rsidTr="00E61D1E">
        <w:trPr>
          <w:jc w:val="center"/>
        </w:trPr>
        <w:tc>
          <w:tcPr>
            <w:tcW w:w="2835" w:type="dxa"/>
          </w:tcPr>
          <w:p w:rsidR="006C6B87" w:rsidRDefault="006C6B87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revious ebp</w:t>
            </w:r>
            <w:r>
              <w:rPr>
                <w:rFonts w:hint="eastAsia"/>
              </w:rPr>
              <w:t>*</w:t>
            </w:r>
          </w:p>
        </w:tc>
      </w:tr>
      <w:tr w:rsidR="006C6B87" w:rsidRPr="0038217B" w:rsidTr="00E61D1E">
        <w:trPr>
          <w:trHeight w:val="634"/>
          <w:jc w:val="center"/>
        </w:trPr>
        <w:tc>
          <w:tcPr>
            <w:tcW w:w="2835" w:type="dxa"/>
            <w:vAlign w:val="center"/>
          </w:tcPr>
          <w:p w:rsidR="006C6B87" w:rsidRDefault="006C6B87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local </w:t>
            </w:r>
            <w:r>
              <w:t>variables(4</w:t>
            </w:r>
            <w:r>
              <w:rPr>
                <w:rFonts w:hint="eastAsia"/>
              </w:rPr>
              <w:t>0</w:t>
            </w:r>
            <w:r>
              <w:t>h)</w:t>
            </w:r>
          </w:p>
        </w:tc>
      </w:tr>
      <w:tr w:rsidR="006C6B87" w:rsidTr="00E61D1E">
        <w:trPr>
          <w:jc w:val="center"/>
        </w:trPr>
        <w:tc>
          <w:tcPr>
            <w:tcW w:w="2835" w:type="dxa"/>
          </w:tcPr>
          <w:p w:rsidR="006C6B87" w:rsidRDefault="006C6B87" w:rsidP="00E61D1E">
            <w:pPr>
              <w:jc w:val="center"/>
            </w:pPr>
            <w:r>
              <w:rPr>
                <w:rFonts w:hint="eastAsia"/>
              </w:rPr>
              <w:t>ebx</w:t>
            </w:r>
          </w:p>
        </w:tc>
      </w:tr>
      <w:tr w:rsidR="006C6B87" w:rsidTr="00E61D1E">
        <w:trPr>
          <w:jc w:val="center"/>
        </w:trPr>
        <w:tc>
          <w:tcPr>
            <w:tcW w:w="2835" w:type="dxa"/>
          </w:tcPr>
          <w:p w:rsidR="006C6B87" w:rsidRDefault="006C6B87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esi</w:t>
            </w:r>
          </w:p>
        </w:tc>
      </w:tr>
      <w:tr w:rsidR="006C6B87" w:rsidTr="00E61D1E">
        <w:trPr>
          <w:jc w:val="center"/>
        </w:trPr>
        <w:tc>
          <w:tcPr>
            <w:tcW w:w="2835" w:type="dxa"/>
          </w:tcPr>
          <w:p w:rsidR="006C6B87" w:rsidRDefault="006C6B87" w:rsidP="00E6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edi</w:t>
            </w:r>
          </w:p>
        </w:tc>
      </w:tr>
      <w:tr w:rsidR="006C6B87" w:rsidTr="00E61D1E">
        <w:trPr>
          <w:jc w:val="center"/>
        </w:trPr>
        <w:tc>
          <w:tcPr>
            <w:tcW w:w="2835" w:type="dxa"/>
          </w:tcPr>
          <w:p w:rsidR="006C6B87" w:rsidRDefault="006C6B87" w:rsidP="00E61D1E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revious </w:t>
            </w:r>
            <w:r>
              <w:t>ebp</w:t>
            </w:r>
          </w:p>
        </w:tc>
      </w:tr>
      <w:tr w:rsidR="006C6B87" w:rsidTr="00E61D1E">
        <w:trPr>
          <w:trHeight w:val="634"/>
          <w:jc w:val="center"/>
        </w:trPr>
        <w:tc>
          <w:tcPr>
            <w:tcW w:w="2835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:rsidR="006C6B87" w:rsidRDefault="006C6B87" w:rsidP="00E61D1E">
            <w:pPr>
              <w:jc w:val="left"/>
              <w:rPr>
                <w:rFonts w:hint="eastAsia"/>
              </w:rPr>
            </w:pPr>
          </w:p>
        </w:tc>
      </w:tr>
    </w:tbl>
    <w:p w:rsidR="006C6B87" w:rsidRDefault="006C6B87" w:rsidP="006C6B87">
      <w:pPr>
        <w:jc w:val="center"/>
      </w:pPr>
      <w:r>
        <w:rPr>
          <w:rFonts w:hint="eastAsia"/>
          <w:noProof/>
        </w:rPr>
        <w:pict>
          <v:roundrect id="_x0000_s1068" style="position:absolute;left:0;text-align:left;margin-left:304.85pt;margin-top:-54.4pt;width:81.5pt;height:36pt;z-index:251695104;mso-position-horizontal-relative:text;mso-position-vertical-relative:text" arcsize="10923f" strokecolor="white [3212]">
            <v:fill opacity="0"/>
            <v:textbox>
              <w:txbxContent>
                <w:p w:rsidR="006C6B87" w:rsidRDefault="006C6B87" w:rsidP="006C6B87">
                  <w:r>
                    <w:rPr>
                      <w:rFonts w:hint="eastAsia"/>
                    </w:rPr>
                    <w:t>ESP</w:t>
                  </w:r>
                </w:p>
              </w:txbxContent>
            </v:textbox>
          </v:roundrect>
        </w:pict>
      </w:r>
      <w:r>
        <w:rPr>
          <w:rFonts w:hint="eastAsia"/>
          <w:noProof/>
        </w:rPr>
        <w:pict>
          <v:shape id="_x0000_s1067" type="#_x0000_t32" style="position:absolute;left:0;text-align:left;margin-left:285pt;margin-top:-40.4pt;width:23.5pt;height:0;flip:x;z-index:251694080;mso-position-horizontal-relative:text;mso-position-vertical-relative:text" o:connectortype="straight">
            <v:stroke endarrow="block"/>
          </v:shape>
        </w:pict>
      </w:r>
      <w:r>
        <w:rPr>
          <w:rFonts w:hint="eastAsia"/>
        </w:rPr>
        <w:t>图表</w:t>
      </w:r>
      <w:r w:rsidR="00CD1FD6">
        <w:rPr>
          <w:rFonts w:hint="eastAsia"/>
        </w:rPr>
        <w:t>5</w:t>
      </w:r>
    </w:p>
    <w:p w:rsidR="006C6B87" w:rsidRPr="00F52DE8" w:rsidRDefault="006C6B87" w:rsidP="0038217B">
      <w:pPr>
        <w:rPr>
          <w:rFonts w:hint="eastAsia"/>
        </w:rPr>
      </w:pPr>
    </w:p>
    <w:p w:rsidR="00A8089D" w:rsidRDefault="00A8089D" w:rsidP="00A8089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实验源代码</w:t>
      </w:r>
    </w:p>
    <w:p w:rsidR="00F423D3" w:rsidRDefault="0024013B" w:rsidP="00662637">
      <w:pPr>
        <w:pStyle w:val="a7"/>
        <w:ind w:left="420" w:firstLineChars="0" w:firstLine="0"/>
        <w:rPr>
          <w:highlight w:val="yellow"/>
        </w:rPr>
      </w:pPr>
      <w:r w:rsidRPr="00662637">
        <w:rPr>
          <w:rFonts w:hint="eastAsia"/>
          <w:highlight w:val="yellow"/>
        </w:rPr>
        <w:t>提交的源代码具备：可读性，有注释；交互性：输入</w:t>
      </w:r>
      <w:r w:rsidRPr="00662637">
        <w:rPr>
          <w:rFonts w:hint="eastAsia"/>
          <w:highlight w:val="yellow"/>
        </w:rPr>
        <w:t>/</w:t>
      </w:r>
      <w:r w:rsidRPr="00662637">
        <w:rPr>
          <w:rFonts w:hint="eastAsia"/>
          <w:highlight w:val="yellow"/>
        </w:rPr>
        <w:t>输出都有提示；结构化设计。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FB6742" w:rsidTr="00FB6742">
        <w:tc>
          <w:tcPr>
            <w:tcW w:w="8522" w:type="dxa"/>
          </w:tcPr>
          <w:p w:rsidR="00FB6742" w:rsidRDefault="00FB6742" w:rsidP="00FB6742">
            <w:pPr>
              <w:pStyle w:val="a7"/>
            </w:pPr>
            <w:r>
              <w:t>i=1</w:t>
            </w:r>
          </w:p>
          <w:p w:rsidR="00FB6742" w:rsidRDefault="00FB6742" w:rsidP="00FB6742">
            <w:pPr>
              <w:pStyle w:val="a7"/>
            </w:pPr>
            <w:r>
              <w:t>math.h:1</w:t>
            </w:r>
          </w:p>
          <w:p w:rsidR="00FB6742" w:rsidRDefault="00FB6742" w:rsidP="00FB6742">
            <w:pPr>
              <w:pStyle w:val="a7"/>
            </w:pPr>
            <w:r>
              <w:t>InvSqrt(float):0.998307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:0.00169283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</w:t>
            </w:r>
          </w:p>
          <w:p w:rsidR="00FB6742" w:rsidRDefault="00FB6742" w:rsidP="00FB6742">
            <w:pPr>
              <w:pStyle w:val="a7"/>
            </w:pPr>
            <w:r>
              <w:t>math.h:0.707107</w:t>
            </w:r>
          </w:p>
          <w:p w:rsidR="00FB6742" w:rsidRDefault="00FB6742" w:rsidP="00FB6742">
            <w:pPr>
              <w:pStyle w:val="a7"/>
            </w:pPr>
            <w:r>
              <w:t>InvSqrt(float):0.70693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:0.000176728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</w:t>
            </w:r>
          </w:p>
          <w:p w:rsidR="00FB6742" w:rsidRDefault="00FB6742" w:rsidP="00FB6742">
            <w:pPr>
              <w:pStyle w:val="a7"/>
            </w:pPr>
            <w:r>
              <w:t>math.h:0.57735</w:t>
            </w:r>
          </w:p>
          <w:p w:rsidR="00FB6742" w:rsidRDefault="00FB6742" w:rsidP="00FB6742">
            <w:pPr>
              <w:pStyle w:val="a7"/>
            </w:pPr>
            <w:r>
              <w:t>InvSqrt(float):0.576847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:0.000503421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</w:t>
            </w:r>
          </w:p>
          <w:p w:rsidR="00FB6742" w:rsidRDefault="00FB6742" w:rsidP="00FB6742">
            <w:pPr>
              <w:pStyle w:val="a7"/>
            </w:pPr>
            <w:r>
              <w:t>math.h:0.5</w:t>
            </w:r>
          </w:p>
          <w:p w:rsidR="00FB6742" w:rsidRDefault="00FB6742" w:rsidP="00FB6742">
            <w:pPr>
              <w:pStyle w:val="a7"/>
            </w:pPr>
            <w:r>
              <w:lastRenderedPageBreak/>
              <w:t>InvSqrt(float):0.499154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:0.000846416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</w:t>
            </w:r>
          </w:p>
          <w:p w:rsidR="00FB6742" w:rsidRDefault="00FB6742" w:rsidP="00FB6742">
            <w:pPr>
              <w:pStyle w:val="a7"/>
            </w:pPr>
            <w:r>
              <w:t>math.h:0.447214</w:t>
            </w:r>
          </w:p>
          <w:p w:rsidR="00FB6742" w:rsidRDefault="00FB6742" w:rsidP="00FB6742">
            <w:pPr>
              <w:pStyle w:val="a7"/>
            </w:pPr>
            <w:r>
              <w:t>InvSqrt(float):0.447141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:7.25687e-05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</w:t>
            </w:r>
          </w:p>
          <w:p w:rsidR="00FB6742" w:rsidRDefault="00FB6742" w:rsidP="00FB6742">
            <w:pPr>
              <w:pStyle w:val="a7"/>
            </w:pPr>
            <w:r>
              <w:t>math.h:0.408248</w:t>
            </w:r>
          </w:p>
          <w:p w:rsidR="00FB6742" w:rsidRDefault="00FB6742" w:rsidP="00FB6742">
            <w:pPr>
              <w:pStyle w:val="a7"/>
            </w:pPr>
            <w:r>
              <w:t>InvSqrt(float):0.407681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:0.0005669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</w:t>
            </w:r>
          </w:p>
          <w:p w:rsidR="00FB6742" w:rsidRDefault="00FB6742" w:rsidP="00FB6742">
            <w:pPr>
              <w:pStyle w:val="a7"/>
            </w:pPr>
            <w:r>
              <w:t>math.h:0.377964</w:t>
            </w:r>
          </w:p>
          <w:p w:rsidR="00FB6742" w:rsidRDefault="00FB6742" w:rsidP="00FB6742">
            <w:pPr>
              <w:pStyle w:val="a7"/>
            </w:pPr>
            <w:r>
              <w:t>InvSqrt(float):0.377444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:0.000520319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</w:t>
            </w:r>
          </w:p>
          <w:p w:rsidR="00FB6742" w:rsidRDefault="00FB6742" w:rsidP="00FB6742">
            <w:pPr>
              <w:pStyle w:val="a7"/>
            </w:pPr>
            <w:r>
              <w:t>math.h:0.353553</w:t>
            </w:r>
          </w:p>
          <w:p w:rsidR="00FB6742" w:rsidRDefault="00FB6742" w:rsidP="00FB6742">
            <w:pPr>
              <w:pStyle w:val="a7"/>
            </w:pPr>
            <w:r>
              <w:t>InvSqrt(float):0.353465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:8.83639e-05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</w:t>
            </w:r>
          </w:p>
          <w:p w:rsidR="00FB6742" w:rsidRDefault="00FB6742" w:rsidP="00FB6742">
            <w:pPr>
              <w:pStyle w:val="a7"/>
            </w:pPr>
            <w:r>
              <w:t>math.h:0.333333</w:t>
            </w:r>
          </w:p>
          <w:p w:rsidR="00FB6742" w:rsidRDefault="00FB6742" w:rsidP="00FB6742">
            <w:pPr>
              <w:pStyle w:val="a7"/>
            </w:pPr>
            <w:r>
              <w:t>InvSqrt(float):0.332953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:0.000380129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i=10</w:t>
            </w:r>
          </w:p>
          <w:p w:rsidR="00FB6742" w:rsidRDefault="00FB6742" w:rsidP="00FB6742">
            <w:pPr>
              <w:pStyle w:val="a7"/>
            </w:pPr>
            <w:r>
              <w:t>math.h:0.316228</w:t>
            </w:r>
          </w:p>
          <w:p w:rsidR="00FB6742" w:rsidRDefault="00FB6742" w:rsidP="00FB6742">
            <w:pPr>
              <w:pStyle w:val="a7"/>
            </w:pPr>
            <w:r>
              <w:t>InvSqrt(float):0.315686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:0.000541985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i=11</w:t>
            </w:r>
          </w:p>
          <w:p w:rsidR="00FB6742" w:rsidRDefault="00FB6742" w:rsidP="00FB6742">
            <w:pPr>
              <w:pStyle w:val="a7"/>
            </w:pPr>
            <w:r>
              <w:t>math.h:0.301511</w:t>
            </w:r>
          </w:p>
          <w:p w:rsidR="00FB6742" w:rsidRDefault="00FB6742" w:rsidP="00FB6742">
            <w:pPr>
              <w:pStyle w:val="a7"/>
            </w:pPr>
            <w:r>
              <w:t>InvSqrt(float):0.301036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:0.000475198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i=12</w:t>
            </w:r>
          </w:p>
          <w:p w:rsidR="00FB6742" w:rsidRDefault="00FB6742" w:rsidP="00FB6742">
            <w:pPr>
              <w:pStyle w:val="a7"/>
            </w:pPr>
            <w:r>
              <w:t>math.h:0.288675</w:t>
            </w:r>
          </w:p>
          <w:p w:rsidR="00FB6742" w:rsidRDefault="00FB6742" w:rsidP="00FB6742">
            <w:pPr>
              <w:pStyle w:val="a7"/>
            </w:pPr>
            <w:r>
              <w:t>InvSqrt(float):0.288423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:0.00025171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i=13</w:t>
            </w:r>
          </w:p>
          <w:p w:rsidR="00FB6742" w:rsidRDefault="00FB6742" w:rsidP="00FB6742">
            <w:pPr>
              <w:pStyle w:val="a7"/>
            </w:pPr>
            <w:r>
              <w:lastRenderedPageBreak/>
              <w:t>math.h:0.27735</w:t>
            </w:r>
          </w:p>
          <w:p w:rsidR="00FB6742" w:rsidRDefault="00FB6742" w:rsidP="00FB6742">
            <w:pPr>
              <w:pStyle w:val="a7"/>
            </w:pPr>
            <w:r>
              <w:t>InvSqrt(float):0.277312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:3.76105e-05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i=14</w:t>
            </w:r>
          </w:p>
          <w:p w:rsidR="00FB6742" w:rsidRDefault="00FB6742" w:rsidP="00FB6742">
            <w:pPr>
              <w:pStyle w:val="a7"/>
            </w:pPr>
            <w:r>
              <w:t>math.h:0.267261</w:t>
            </w:r>
          </w:p>
          <w:p w:rsidR="00FB6742" w:rsidRDefault="00FB6742" w:rsidP="00FB6742">
            <w:pPr>
              <w:pStyle w:val="a7"/>
            </w:pPr>
            <w:r>
              <w:t>InvSqrt(float):0.267214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:4.71473e-05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i=15</w:t>
            </w:r>
          </w:p>
          <w:p w:rsidR="00FB6742" w:rsidRDefault="00FB6742" w:rsidP="00FB6742">
            <w:pPr>
              <w:pStyle w:val="a7"/>
            </w:pPr>
            <w:r>
              <w:t>math.h:0.258199</w:t>
            </w:r>
          </w:p>
          <w:p w:rsidR="00FB6742" w:rsidRDefault="00FB6742" w:rsidP="00FB6742">
            <w:pPr>
              <w:pStyle w:val="a7"/>
            </w:pPr>
            <w:r>
              <w:t>InvSqrt(float):0.257751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:0.000448048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i=16</w:t>
            </w:r>
          </w:p>
          <w:p w:rsidR="00FB6742" w:rsidRDefault="00FB6742" w:rsidP="00FB6742">
            <w:pPr>
              <w:pStyle w:val="a7"/>
            </w:pPr>
            <w:r>
              <w:t>math.h:0.25</w:t>
            </w:r>
          </w:p>
          <w:p w:rsidR="00FB6742" w:rsidRDefault="00FB6742" w:rsidP="00FB6742">
            <w:pPr>
              <w:pStyle w:val="a7"/>
            </w:pPr>
            <w:r>
              <w:t>InvSqrt(float):0.249577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:0.000423208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i=17</w:t>
            </w:r>
          </w:p>
          <w:p w:rsidR="00FB6742" w:rsidRDefault="00FB6742" w:rsidP="00FB6742">
            <w:pPr>
              <w:pStyle w:val="a7"/>
            </w:pPr>
            <w:r>
              <w:t>math.h:0.242536</w:t>
            </w:r>
          </w:p>
          <w:p w:rsidR="00FB6742" w:rsidRDefault="00FB6742" w:rsidP="00FB6742">
            <w:pPr>
              <w:pStyle w:val="a7"/>
            </w:pPr>
            <w:r>
              <w:t>InvSqrt(float):0.242389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:0.000146791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i=18</w:t>
            </w:r>
          </w:p>
          <w:p w:rsidR="00FB6742" w:rsidRDefault="00FB6742" w:rsidP="00FB6742">
            <w:pPr>
              <w:pStyle w:val="a7"/>
            </w:pPr>
            <w:r>
              <w:t>math.h:0.235702</w:t>
            </w:r>
          </w:p>
          <w:p w:rsidR="00FB6742" w:rsidRDefault="00FB6742" w:rsidP="00FB6742">
            <w:pPr>
              <w:pStyle w:val="a7"/>
            </w:pPr>
            <w:r>
              <w:t>InvSqrt(float):0.235678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:2.4423e-05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i=19</w:t>
            </w:r>
          </w:p>
          <w:p w:rsidR="00FB6742" w:rsidRDefault="00FB6742" w:rsidP="00FB6742">
            <w:pPr>
              <w:pStyle w:val="a7"/>
            </w:pPr>
            <w:r>
              <w:t>math.h:0.229416</w:t>
            </w:r>
          </w:p>
          <w:p w:rsidR="00FB6742" w:rsidRDefault="00FB6742" w:rsidP="00FB6742">
            <w:pPr>
              <w:pStyle w:val="a7"/>
            </w:pPr>
            <w:r>
              <w:t>InvSqrt(float):0.229415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:1.14739e-06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i=20</w:t>
            </w:r>
          </w:p>
          <w:p w:rsidR="00FB6742" w:rsidRDefault="00FB6742" w:rsidP="00FB6742">
            <w:pPr>
              <w:pStyle w:val="a7"/>
            </w:pPr>
            <w:r>
              <w:t>math.h:0.223607</w:t>
            </w:r>
          </w:p>
          <w:p w:rsidR="00FB6742" w:rsidRDefault="00FB6742" w:rsidP="00FB6742">
            <w:pPr>
              <w:pStyle w:val="a7"/>
            </w:pPr>
            <w:r>
              <w:t>InvSqrt(float):0.223571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:3.62843e-05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i=21</w:t>
            </w:r>
          </w:p>
          <w:p w:rsidR="00FB6742" w:rsidRDefault="00FB6742" w:rsidP="00FB6742">
            <w:pPr>
              <w:pStyle w:val="a7"/>
            </w:pPr>
            <w:r>
              <w:t>math.h:0.218218</w:t>
            </w:r>
          </w:p>
          <w:p w:rsidR="00FB6742" w:rsidRDefault="00FB6742" w:rsidP="00FB6742">
            <w:pPr>
              <w:pStyle w:val="a7"/>
            </w:pPr>
            <w:r>
              <w:t>InvSqrt(float):0.218118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:0.000100061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lastRenderedPageBreak/>
              <w:t>i=22</w:t>
            </w:r>
          </w:p>
          <w:p w:rsidR="00FB6742" w:rsidRDefault="00FB6742" w:rsidP="00FB6742">
            <w:pPr>
              <w:pStyle w:val="a7"/>
            </w:pPr>
            <w:r>
              <w:t>math.h:0.213201</w:t>
            </w:r>
          </w:p>
          <w:p w:rsidR="00FB6742" w:rsidRDefault="00FB6742" w:rsidP="00FB6742">
            <w:pPr>
              <w:pStyle w:val="a7"/>
            </w:pPr>
            <w:r>
              <w:t>InvSqrt(float):0.213029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:0.000171304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i=23</w:t>
            </w:r>
          </w:p>
          <w:p w:rsidR="00FB6742" w:rsidRDefault="00FB6742" w:rsidP="00FB6742">
            <w:pPr>
              <w:pStyle w:val="a7"/>
            </w:pPr>
            <w:r>
              <w:t>math.h:0.208514</w:t>
            </w:r>
          </w:p>
          <w:p w:rsidR="00FB6742" w:rsidRDefault="00FB6742" w:rsidP="00FB6742">
            <w:pPr>
              <w:pStyle w:val="a7"/>
            </w:pPr>
            <w:r>
              <w:t>InvSqrt(float):0.208279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:0.000235483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i=24</w:t>
            </w:r>
          </w:p>
          <w:p w:rsidR="00FB6742" w:rsidRDefault="00FB6742" w:rsidP="00FB6742">
            <w:pPr>
              <w:pStyle w:val="a7"/>
            </w:pPr>
            <w:r>
              <w:t>math.h:0.204124</w:t>
            </w:r>
          </w:p>
          <w:p w:rsidR="00FB6742" w:rsidRDefault="00FB6742" w:rsidP="00FB6742">
            <w:pPr>
              <w:pStyle w:val="a7"/>
            </w:pPr>
            <w:r>
              <w:t>InvSqrt(float):0.203841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:0.00028345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i=25</w:t>
            </w:r>
          </w:p>
          <w:p w:rsidR="00FB6742" w:rsidRDefault="00FB6742" w:rsidP="00FB6742">
            <w:pPr>
              <w:pStyle w:val="a7"/>
            </w:pPr>
            <w:r>
              <w:t>math.h:0.2</w:t>
            </w:r>
          </w:p>
          <w:p w:rsidR="00FB6742" w:rsidRDefault="00FB6742" w:rsidP="00FB6742">
            <w:pPr>
              <w:pStyle w:val="a7"/>
            </w:pPr>
            <w:r>
              <w:t>InvSqrt(float):0.19969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:0.000310242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i=26</w:t>
            </w:r>
          </w:p>
          <w:p w:rsidR="00FB6742" w:rsidRDefault="00FB6742" w:rsidP="00FB6742">
            <w:pPr>
              <w:pStyle w:val="a7"/>
            </w:pPr>
            <w:r>
              <w:t>math.h:0.196116</w:t>
            </w:r>
          </w:p>
          <w:p w:rsidR="00FB6742" w:rsidRDefault="00FB6742" w:rsidP="00FB6742">
            <w:pPr>
              <w:pStyle w:val="a7"/>
            </w:pPr>
            <w:r>
              <w:t>InvSqrt(float):0.195802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:0.000314221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i=27</w:t>
            </w:r>
          </w:p>
          <w:p w:rsidR="00FB6742" w:rsidRDefault="00FB6742" w:rsidP="00FB6742">
            <w:pPr>
              <w:pStyle w:val="a7"/>
            </w:pPr>
            <w:r>
              <w:t>math.h:0.19245</w:t>
            </w:r>
          </w:p>
          <w:p w:rsidR="00FB6742" w:rsidRDefault="00FB6742" w:rsidP="00FB6742">
            <w:pPr>
              <w:pStyle w:val="a7"/>
            </w:pPr>
            <w:r>
              <w:t>InvSqrt(float):0.192154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:0.000296474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i=28</w:t>
            </w:r>
          </w:p>
          <w:p w:rsidR="00FB6742" w:rsidRDefault="00FB6742" w:rsidP="00FB6742">
            <w:pPr>
              <w:pStyle w:val="a7"/>
            </w:pPr>
            <w:r>
              <w:t>math.h:0.188982</w:t>
            </w:r>
          </w:p>
          <w:p w:rsidR="00FB6742" w:rsidRDefault="00FB6742" w:rsidP="00FB6742">
            <w:pPr>
              <w:pStyle w:val="a7"/>
            </w:pPr>
            <w:r>
              <w:t>InvSqrt(float):0.188722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:0.000260159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i=29</w:t>
            </w:r>
          </w:p>
          <w:p w:rsidR="00FB6742" w:rsidRDefault="00FB6742" w:rsidP="00FB6742">
            <w:pPr>
              <w:pStyle w:val="a7"/>
            </w:pPr>
            <w:r>
              <w:t>math.h:0.185695</w:t>
            </w:r>
          </w:p>
          <w:p w:rsidR="00FB6742" w:rsidRDefault="00FB6742" w:rsidP="00FB6742">
            <w:pPr>
              <w:pStyle w:val="a7"/>
            </w:pPr>
            <w:r>
              <w:t>InvSqrt(float):0.185485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:0.000210121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i=30</w:t>
            </w:r>
          </w:p>
          <w:p w:rsidR="00FB6742" w:rsidRDefault="00FB6742" w:rsidP="00FB6742">
            <w:pPr>
              <w:pStyle w:val="a7"/>
            </w:pPr>
            <w:r>
              <w:t>math.h:0.182574</w:t>
            </w:r>
          </w:p>
          <w:p w:rsidR="00FB6742" w:rsidRDefault="00FB6742" w:rsidP="00FB6742">
            <w:pPr>
              <w:pStyle w:val="a7"/>
            </w:pPr>
            <w:r>
              <w:t>InvSqrt(float):0.182422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:0.000152543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i=31</w:t>
            </w:r>
          </w:p>
          <w:p w:rsidR="00FB6742" w:rsidRDefault="00FB6742" w:rsidP="00FB6742">
            <w:pPr>
              <w:pStyle w:val="a7"/>
            </w:pPr>
            <w:r>
              <w:t>math.h:0.179605</w:t>
            </w:r>
          </w:p>
          <w:p w:rsidR="00FB6742" w:rsidRDefault="00FB6742" w:rsidP="00FB6742">
            <w:pPr>
              <w:pStyle w:val="a7"/>
            </w:pPr>
            <w:r>
              <w:t>InvSqrt(float):0.179511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:9.45777e-05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i=32</w:t>
            </w:r>
          </w:p>
          <w:p w:rsidR="00FB6742" w:rsidRDefault="00FB6742" w:rsidP="00FB6742">
            <w:pPr>
              <w:pStyle w:val="a7"/>
            </w:pPr>
            <w:r>
              <w:t>math.h:0.176777</w:t>
            </w:r>
          </w:p>
          <w:p w:rsidR="00FB6742" w:rsidRDefault="00FB6742" w:rsidP="00FB6742">
            <w:pPr>
              <w:pStyle w:val="a7"/>
            </w:pPr>
            <w:r>
              <w:t>InvSqrt(float):0.176733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:4.41819e-05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i=33</w:t>
            </w:r>
          </w:p>
          <w:p w:rsidR="00FB6742" w:rsidRDefault="00FB6742" w:rsidP="00FB6742">
            <w:pPr>
              <w:pStyle w:val="a7"/>
            </w:pPr>
            <w:r>
              <w:t>math.h:0.174078</w:t>
            </w:r>
          </w:p>
          <w:p w:rsidR="00FB6742" w:rsidRDefault="00FB6742" w:rsidP="00FB6742">
            <w:pPr>
              <w:pStyle w:val="a7"/>
            </w:pPr>
            <w:r>
              <w:t>InvSqrt(float):0.173998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:7.92146e-05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i=34</w:t>
            </w:r>
          </w:p>
          <w:p w:rsidR="00FB6742" w:rsidRDefault="00FB6742" w:rsidP="00FB6742">
            <w:pPr>
              <w:pStyle w:val="a7"/>
            </w:pPr>
            <w:r>
              <w:t>math.h:0.171499</w:t>
            </w:r>
          </w:p>
          <w:p w:rsidR="00FB6742" w:rsidRDefault="00FB6742" w:rsidP="00FB6742">
            <w:pPr>
              <w:pStyle w:val="a7"/>
            </w:pPr>
            <w:r>
              <w:t>InvSqrt(float):0.171381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:0.000117287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i=35</w:t>
            </w:r>
          </w:p>
          <w:p w:rsidR="00FB6742" w:rsidRDefault="00FB6742" w:rsidP="00FB6742">
            <w:pPr>
              <w:pStyle w:val="a7"/>
            </w:pPr>
            <w:r>
              <w:t>math.h:0.169031</w:t>
            </w:r>
          </w:p>
          <w:p w:rsidR="00FB6742" w:rsidRDefault="00FB6742" w:rsidP="00FB6742">
            <w:pPr>
              <w:pStyle w:val="a7"/>
            </w:pPr>
            <w:r>
              <w:t>InvSqrt(float):0.168876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:0.000155091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i=36</w:t>
            </w:r>
          </w:p>
          <w:p w:rsidR="00FB6742" w:rsidRDefault="00FB6742" w:rsidP="00FB6742">
            <w:pPr>
              <w:pStyle w:val="a7"/>
            </w:pPr>
            <w:r>
              <w:t>math.h:0.166667</w:t>
            </w:r>
          </w:p>
          <w:p w:rsidR="00FB6742" w:rsidRDefault="00FB6742" w:rsidP="00FB6742">
            <w:pPr>
              <w:pStyle w:val="a7"/>
            </w:pPr>
            <w:r>
              <w:t>InvSqrt(float):0.166477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:0.000190064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i=37</w:t>
            </w:r>
          </w:p>
          <w:p w:rsidR="00FB6742" w:rsidRDefault="00FB6742" w:rsidP="00FB6742">
            <w:pPr>
              <w:pStyle w:val="a7"/>
            </w:pPr>
            <w:r>
              <w:t>math.h:0.164399</w:t>
            </w:r>
          </w:p>
          <w:p w:rsidR="00FB6742" w:rsidRDefault="00FB6742" w:rsidP="00FB6742">
            <w:pPr>
              <w:pStyle w:val="a7"/>
            </w:pPr>
            <w:r>
              <w:t>InvSqrt(float):0.164179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:0.000220269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i=38</w:t>
            </w:r>
          </w:p>
          <w:p w:rsidR="00FB6742" w:rsidRDefault="00FB6742" w:rsidP="00FB6742">
            <w:pPr>
              <w:pStyle w:val="a7"/>
            </w:pPr>
            <w:r>
              <w:t>math.h:0.162221</w:t>
            </w:r>
          </w:p>
          <w:p w:rsidR="00FB6742" w:rsidRDefault="00FB6742" w:rsidP="00FB6742">
            <w:pPr>
              <w:pStyle w:val="a7"/>
            </w:pPr>
            <w:r>
              <w:t>InvSqrt(float):0.161977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:0.000244319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i=39</w:t>
            </w:r>
          </w:p>
          <w:p w:rsidR="00FB6742" w:rsidRDefault="00FB6742" w:rsidP="00FB6742">
            <w:pPr>
              <w:pStyle w:val="a7"/>
            </w:pPr>
            <w:r>
              <w:t>math.h:0.160128</w:t>
            </w:r>
          </w:p>
          <w:p w:rsidR="00FB6742" w:rsidRDefault="00FB6742" w:rsidP="00FB6742">
            <w:pPr>
              <w:pStyle w:val="a7"/>
            </w:pPr>
            <w:r>
              <w:t>InvSqrt(float):0.159867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lastRenderedPageBreak/>
              <w:t>差值</w:t>
            </w:r>
            <w:r>
              <w:rPr>
                <w:rFonts w:hint="eastAsia"/>
              </w:rPr>
              <w:t>:0.000261396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i=40</w:t>
            </w:r>
          </w:p>
          <w:p w:rsidR="00FB6742" w:rsidRDefault="00FB6742" w:rsidP="00FB6742">
            <w:pPr>
              <w:pStyle w:val="a7"/>
            </w:pPr>
            <w:r>
              <w:t>math.h:0.158114</w:t>
            </w:r>
          </w:p>
          <w:p w:rsidR="00FB6742" w:rsidRDefault="00FB6742" w:rsidP="00FB6742">
            <w:pPr>
              <w:pStyle w:val="a7"/>
            </w:pPr>
            <w:r>
              <w:t>InvSqrt(float):0.157843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:0.000270993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i=41</w:t>
            </w:r>
          </w:p>
          <w:p w:rsidR="00FB6742" w:rsidRDefault="00FB6742" w:rsidP="00FB6742">
            <w:pPr>
              <w:pStyle w:val="a7"/>
            </w:pPr>
            <w:r>
              <w:t>math.h:0.156174</w:t>
            </w:r>
          </w:p>
          <w:p w:rsidR="00FB6742" w:rsidRDefault="00FB6742" w:rsidP="00FB6742">
            <w:pPr>
              <w:pStyle w:val="a7"/>
            </w:pPr>
            <w:r>
              <w:t>InvSqrt(float):0.155901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:0.000273049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i=42</w:t>
            </w:r>
          </w:p>
          <w:p w:rsidR="00FB6742" w:rsidRDefault="00FB6742" w:rsidP="00FB6742">
            <w:pPr>
              <w:pStyle w:val="a7"/>
            </w:pPr>
            <w:r>
              <w:t>math.h:0.154303</w:t>
            </w:r>
          </w:p>
          <w:p w:rsidR="00FB6742" w:rsidRDefault="00FB6742" w:rsidP="00FB6742">
            <w:pPr>
              <w:pStyle w:val="a7"/>
            </w:pPr>
            <w:r>
              <w:t>InvSqrt(float):0.154036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:0.000267789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i=43</w:t>
            </w:r>
          </w:p>
          <w:p w:rsidR="00FB6742" w:rsidRDefault="00FB6742" w:rsidP="00FB6742">
            <w:pPr>
              <w:pStyle w:val="a7"/>
            </w:pPr>
            <w:r>
              <w:t>math.h:0.152499</w:t>
            </w:r>
          </w:p>
          <w:p w:rsidR="00FB6742" w:rsidRDefault="00FB6742" w:rsidP="00FB6742">
            <w:pPr>
              <w:pStyle w:val="a7"/>
            </w:pPr>
            <w:r>
              <w:t>InvSqrt(float):0.152243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:0.000255734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i=44</w:t>
            </w:r>
          </w:p>
          <w:p w:rsidR="00FB6742" w:rsidRDefault="00FB6742" w:rsidP="00FB6742">
            <w:pPr>
              <w:pStyle w:val="a7"/>
            </w:pPr>
            <w:r>
              <w:t>math.h:0.150756</w:t>
            </w:r>
          </w:p>
          <w:p w:rsidR="00FB6742" w:rsidRDefault="00FB6742" w:rsidP="00FB6742">
            <w:pPr>
              <w:pStyle w:val="a7"/>
            </w:pPr>
            <w:r>
              <w:t>InvSqrt(float):0.150518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:0.000237599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i=45</w:t>
            </w:r>
          </w:p>
          <w:p w:rsidR="00FB6742" w:rsidRDefault="00FB6742" w:rsidP="00FB6742">
            <w:pPr>
              <w:pStyle w:val="a7"/>
            </w:pPr>
            <w:r>
              <w:t>math.h:0.149071</w:t>
            </w:r>
          </w:p>
          <w:p w:rsidR="00FB6742" w:rsidRDefault="00FB6742" w:rsidP="00FB6742">
            <w:pPr>
              <w:pStyle w:val="a7"/>
            </w:pPr>
            <w:r>
              <w:t>InvSqrt(float):0.148857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:0.000214353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i=46</w:t>
            </w:r>
          </w:p>
          <w:p w:rsidR="00FB6742" w:rsidRDefault="00FB6742" w:rsidP="00FB6742">
            <w:pPr>
              <w:pStyle w:val="a7"/>
            </w:pPr>
            <w:r>
              <w:t>math.h:0.147442</w:t>
            </w:r>
          </w:p>
          <w:p w:rsidR="00FB6742" w:rsidRDefault="00FB6742" w:rsidP="00FB6742">
            <w:pPr>
              <w:pStyle w:val="a7"/>
            </w:pPr>
            <w:r>
              <w:t>InvSqrt(float):0.147255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:0.000187114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i=47</w:t>
            </w:r>
          </w:p>
          <w:p w:rsidR="00FB6742" w:rsidRDefault="00FB6742" w:rsidP="00FB6742">
            <w:pPr>
              <w:pStyle w:val="a7"/>
            </w:pPr>
            <w:r>
              <w:t>math.h:0.145865</w:t>
            </w:r>
          </w:p>
          <w:p w:rsidR="00FB6742" w:rsidRDefault="00FB6742" w:rsidP="00FB6742">
            <w:pPr>
              <w:pStyle w:val="a7"/>
            </w:pPr>
            <w:r>
              <w:t>InvSqrt(float):0.145708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:0.000157148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i=48</w:t>
            </w:r>
          </w:p>
          <w:p w:rsidR="00FB6742" w:rsidRDefault="00FB6742" w:rsidP="00FB6742">
            <w:pPr>
              <w:pStyle w:val="a7"/>
            </w:pPr>
            <w:r>
              <w:t>math.h:0.144338</w:t>
            </w:r>
          </w:p>
          <w:p w:rsidR="00FB6742" w:rsidRDefault="00FB6742" w:rsidP="00FB6742">
            <w:pPr>
              <w:pStyle w:val="a7"/>
            </w:pPr>
            <w:r>
              <w:lastRenderedPageBreak/>
              <w:t>InvSqrt(float):0.144212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:0.000125855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i=49</w:t>
            </w:r>
          </w:p>
          <w:p w:rsidR="00FB6742" w:rsidRDefault="00FB6742" w:rsidP="00FB6742">
            <w:pPr>
              <w:pStyle w:val="a7"/>
            </w:pPr>
            <w:r>
              <w:t>math.h:0.142857</w:t>
            </w:r>
          </w:p>
          <w:p w:rsidR="00FB6742" w:rsidRDefault="00FB6742" w:rsidP="00FB6742">
            <w:pPr>
              <w:pStyle w:val="a7"/>
            </w:pPr>
            <w:r>
              <w:t>InvSqrt(float):0.142762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:9.47565e-05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i=50</w:t>
            </w:r>
          </w:p>
          <w:p w:rsidR="00FB6742" w:rsidRDefault="00FB6742" w:rsidP="00FB6742">
            <w:pPr>
              <w:pStyle w:val="a7"/>
            </w:pPr>
            <w:r>
              <w:t>math.h:0.141421</w:t>
            </w:r>
          </w:p>
          <w:p w:rsidR="00FB6742" w:rsidRDefault="00FB6742" w:rsidP="00FB6742">
            <w:pPr>
              <w:pStyle w:val="a7"/>
            </w:pPr>
            <w:r>
              <w:t>InvSqrt(float):0.141356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:6.54161e-05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i=51</w:t>
            </w:r>
          </w:p>
          <w:p w:rsidR="00FB6742" w:rsidRDefault="00FB6742" w:rsidP="00FB6742">
            <w:pPr>
              <w:pStyle w:val="a7"/>
            </w:pPr>
            <w:r>
              <w:t>math.h:0.140028</w:t>
            </w:r>
          </w:p>
          <w:p w:rsidR="00FB6742" w:rsidRDefault="00FB6742" w:rsidP="00FB6742">
            <w:pPr>
              <w:pStyle w:val="a7"/>
            </w:pPr>
            <w:r>
              <w:t>InvSqrt(float):0.139988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:3.95179e-05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i=52</w:t>
            </w:r>
          </w:p>
          <w:p w:rsidR="00FB6742" w:rsidRDefault="00FB6742" w:rsidP="00FB6742">
            <w:pPr>
              <w:pStyle w:val="a7"/>
            </w:pPr>
            <w:r>
              <w:t>math.h:0.138675</w:t>
            </w:r>
          </w:p>
          <w:p w:rsidR="00FB6742" w:rsidRDefault="00FB6742" w:rsidP="00FB6742">
            <w:pPr>
              <w:pStyle w:val="a7"/>
            </w:pPr>
            <w:r>
              <w:t>InvSqrt(float):0.138656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:1.88053e-05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i=53</w:t>
            </w:r>
          </w:p>
          <w:p w:rsidR="00FB6742" w:rsidRDefault="00FB6742" w:rsidP="00FB6742">
            <w:pPr>
              <w:pStyle w:val="a7"/>
            </w:pPr>
            <w:r>
              <w:t>math.h:0.137361</w:t>
            </w:r>
          </w:p>
          <w:p w:rsidR="00FB6742" w:rsidRDefault="00FB6742" w:rsidP="00FB6742">
            <w:pPr>
              <w:pStyle w:val="a7"/>
            </w:pPr>
            <w:r>
              <w:t>InvSqrt(float):0.137356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:5.00679e-06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i=54</w:t>
            </w:r>
          </w:p>
          <w:p w:rsidR="00FB6742" w:rsidRDefault="00FB6742" w:rsidP="00FB6742">
            <w:pPr>
              <w:pStyle w:val="a7"/>
            </w:pPr>
            <w:r>
              <w:t>math.h:0.136083</w:t>
            </w:r>
          </w:p>
          <w:p w:rsidR="00FB6742" w:rsidRDefault="00FB6742" w:rsidP="00FB6742">
            <w:pPr>
              <w:pStyle w:val="a7"/>
            </w:pPr>
            <w:r>
              <w:t>InvSqrt(float):0.136083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i=55</w:t>
            </w:r>
          </w:p>
          <w:p w:rsidR="00FB6742" w:rsidRDefault="00FB6742" w:rsidP="00FB6742">
            <w:pPr>
              <w:pStyle w:val="a7"/>
            </w:pPr>
            <w:r>
              <w:t>math.h:0.13484</w:t>
            </w:r>
          </w:p>
          <w:p w:rsidR="00FB6742" w:rsidRDefault="00FB6742" w:rsidP="00FB6742">
            <w:pPr>
              <w:pStyle w:val="a7"/>
            </w:pPr>
            <w:r>
              <w:t>InvSqrt(float):0.134834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:5.57303e-06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i=56</w:t>
            </w:r>
          </w:p>
          <w:p w:rsidR="00FB6742" w:rsidRDefault="00FB6742" w:rsidP="00FB6742">
            <w:pPr>
              <w:pStyle w:val="a7"/>
            </w:pPr>
            <w:r>
              <w:t>math.h:0.133631</w:t>
            </w:r>
          </w:p>
          <w:p w:rsidR="00FB6742" w:rsidRDefault="00FB6742" w:rsidP="00FB6742">
            <w:pPr>
              <w:pStyle w:val="a7"/>
            </w:pPr>
            <w:r>
              <w:t>InvSqrt(float):0.133607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:2.35736e-05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i=57</w:t>
            </w:r>
          </w:p>
          <w:p w:rsidR="00FB6742" w:rsidRDefault="00FB6742" w:rsidP="00FB6742">
            <w:pPr>
              <w:pStyle w:val="a7"/>
            </w:pPr>
            <w:r>
              <w:lastRenderedPageBreak/>
              <w:t>math.h:0.132453</w:t>
            </w:r>
          </w:p>
          <w:p w:rsidR="00FB6742" w:rsidRDefault="00FB6742" w:rsidP="00FB6742">
            <w:pPr>
              <w:pStyle w:val="a7"/>
            </w:pPr>
            <w:r>
              <w:t>InvSqrt(float):0.132397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:5.58794e-05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i=58</w:t>
            </w:r>
          </w:p>
          <w:p w:rsidR="00FB6742" w:rsidRDefault="00FB6742" w:rsidP="00FB6742">
            <w:pPr>
              <w:pStyle w:val="a7"/>
            </w:pPr>
            <w:r>
              <w:t>math.h:0.131306</w:t>
            </w:r>
          </w:p>
          <w:p w:rsidR="00FB6742" w:rsidRDefault="00FB6742" w:rsidP="00FB6742">
            <w:pPr>
              <w:pStyle w:val="a7"/>
            </w:pPr>
            <w:r>
              <w:t>InvSqrt(float):0.131202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:0.000104323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i=59</w:t>
            </w:r>
          </w:p>
          <w:p w:rsidR="00FB6742" w:rsidRDefault="00FB6742" w:rsidP="00FB6742">
            <w:pPr>
              <w:pStyle w:val="a7"/>
            </w:pPr>
            <w:r>
              <w:t>math.h:0.130189</w:t>
            </w:r>
          </w:p>
          <w:p w:rsidR="00FB6742" w:rsidRDefault="00FB6742" w:rsidP="00FB6742">
            <w:pPr>
              <w:pStyle w:val="a7"/>
            </w:pPr>
            <w:r>
              <w:t>InvSqrt(float):0.130018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:0.000170797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i=60</w:t>
            </w:r>
          </w:p>
          <w:p w:rsidR="00FB6742" w:rsidRDefault="00FB6742" w:rsidP="00FB6742">
            <w:pPr>
              <w:pStyle w:val="a7"/>
            </w:pPr>
            <w:r>
              <w:t>math.h:0.129099</w:t>
            </w:r>
          </w:p>
          <w:p w:rsidR="00FB6742" w:rsidRDefault="00FB6742" w:rsidP="00FB6742">
            <w:pPr>
              <w:pStyle w:val="a7"/>
            </w:pPr>
            <w:r>
              <w:t>InvSqrt(float):0.128875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:0.000224024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i=61</w:t>
            </w:r>
          </w:p>
          <w:p w:rsidR="00FB6742" w:rsidRDefault="00FB6742" w:rsidP="00FB6742">
            <w:pPr>
              <w:pStyle w:val="a7"/>
            </w:pPr>
            <w:r>
              <w:t>math.h:0.128037</w:t>
            </w:r>
          </w:p>
          <w:p w:rsidR="00FB6742" w:rsidRDefault="00FB6742" w:rsidP="00FB6742">
            <w:pPr>
              <w:pStyle w:val="a7"/>
            </w:pPr>
            <w:r>
              <w:t>InvSqrt(float):0.12782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:0.000217199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i=62</w:t>
            </w:r>
          </w:p>
          <w:p w:rsidR="00FB6742" w:rsidRDefault="00FB6742" w:rsidP="00FB6742">
            <w:pPr>
              <w:pStyle w:val="a7"/>
            </w:pPr>
            <w:r>
              <w:t>math.h:0.127</w:t>
            </w:r>
          </w:p>
          <w:p w:rsidR="00FB6742" w:rsidRDefault="00FB6742" w:rsidP="00FB6742">
            <w:pPr>
              <w:pStyle w:val="a7"/>
            </w:pPr>
            <w:r>
              <w:t>InvSqrt(float):0.126787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:0.000212938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i=63</w:t>
            </w:r>
          </w:p>
          <w:p w:rsidR="00FB6742" w:rsidRDefault="00FB6742" w:rsidP="00FB6742">
            <w:pPr>
              <w:pStyle w:val="a7"/>
            </w:pPr>
            <w:r>
              <w:t>math.h:0.125988</w:t>
            </w:r>
          </w:p>
          <w:p w:rsidR="00FB6742" w:rsidRDefault="00FB6742" w:rsidP="00FB6742">
            <w:pPr>
              <w:pStyle w:val="a7"/>
            </w:pPr>
            <w:r>
              <w:t>InvSqrt(float):0.125777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:0.00021112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i=64</w:t>
            </w:r>
          </w:p>
          <w:p w:rsidR="00FB6742" w:rsidRDefault="00FB6742" w:rsidP="00FB6742">
            <w:pPr>
              <w:pStyle w:val="a7"/>
            </w:pPr>
            <w:r>
              <w:t>math.h:0.125</w:t>
            </w:r>
          </w:p>
          <w:p w:rsidR="00FB6742" w:rsidRDefault="00FB6742" w:rsidP="00FB6742">
            <w:pPr>
              <w:pStyle w:val="a7"/>
            </w:pPr>
            <w:r>
              <w:t>InvSqrt(float):0.124788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:0.000211604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i=65</w:t>
            </w:r>
          </w:p>
          <w:p w:rsidR="00FB6742" w:rsidRDefault="00FB6742" w:rsidP="00FB6742">
            <w:pPr>
              <w:pStyle w:val="a7"/>
            </w:pPr>
            <w:r>
              <w:t>math.h:0.124035</w:t>
            </w:r>
          </w:p>
          <w:p w:rsidR="00FB6742" w:rsidRDefault="00FB6742" w:rsidP="00FB6742">
            <w:pPr>
              <w:pStyle w:val="a7"/>
            </w:pPr>
            <w:r>
              <w:t>InvSqrt(float):0.123867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:0.000168003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lastRenderedPageBreak/>
              <w:t>i=66</w:t>
            </w:r>
          </w:p>
          <w:p w:rsidR="00FB6742" w:rsidRDefault="00FB6742" w:rsidP="00FB6742">
            <w:pPr>
              <w:pStyle w:val="a7"/>
            </w:pPr>
            <w:r>
              <w:t>math.h:0.123091</w:t>
            </w:r>
          </w:p>
          <w:p w:rsidR="00FB6742" w:rsidRDefault="00FB6742" w:rsidP="00FB6742">
            <w:pPr>
              <w:pStyle w:val="a7"/>
            </w:pPr>
            <w:r>
              <w:t>InvSqrt(float):0.122961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:0.000130825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i=67</w:t>
            </w:r>
          </w:p>
          <w:p w:rsidR="00FB6742" w:rsidRDefault="00FB6742" w:rsidP="00FB6742">
            <w:pPr>
              <w:pStyle w:val="a7"/>
            </w:pPr>
            <w:r>
              <w:t>math.h:0.122169</w:t>
            </w:r>
          </w:p>
          <w:p w:rsidR="00FB6742" w:rsidRDefault="00FB6742" w:rsidP="00FB6742">
            <w:pPr>
              <w:pStyle w:val="a7"/>
            </w:pPr>
            <w:r>
              <w:t>InvSqrt(float):0.12207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:9.94653e-05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i=68</w:t>
            </w:r>
          </w:p>
          <w:p w:rsidR="00FB6742" w:rsidRDefault="00FB6742" w:rsidP="00FB6742">
            <w:pPr>
              <w:pStyle w:val="a7"/>
            </w:pPr>
            <w:r>
              <w:t>math.h:0.121268</w:t>
            </w:r>
          </w:p>
          <w:p w:rsidR="00FB6742" w:rsidRDefault="00FB6742" w:rsidP="00FB6742">
            <w:pPr>
              <w:pStyle w:val="a7"/>
            </w:pPr>
            <w:r>
              <w:t>InvSqrt(float):0.121194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:7.33957e-05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i=69</w:t>
            </w:r>
          </w:p>
          <w:p w:rsidR="00FB6742" w:rsidRDefault="00FB6742" w:rsidP="00FB6742">
            <w:pPr>
              <w:pStyle w:val="a7"/>
            </w:pPr>
            <w:r>
              <w:t>math.h:0.120386</w:t>
            </w:r>
          </w:p>
          <w:p w:rsidR="00FB6742" w:rsidRDefault="00FB6742" w:rsidP="00FB6742">
            <w:pPr>
              <w:pStyle w:val="a7"/>
            </w:pPr>
            <w:r>
              <w:t>InvSqrt(float):0.120334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:5.20796e-05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i=70</w:t>
            </w:r>
          </w:p>
          <w:p w:rsidR="00FB6742" w:rsidRDefault="00FB6742" w:rsidP="00FB6742">
            <w:pPr>
              <w:pStyle w:val="a7"/>
            </w:pPr>
            <w:r>
              <w:t>math.h:0.119523</w:t>
            </w:r>
          </w:p>
          <w:p w:rsidR="00FB6742" w:rsidRDefault="00FB6742" w:rsidP="00FB6742">
            <w:pPr>
              <w:pStyle w:val="a7"/>
            </w:pPr>
            <w:r>
              <w:t>InvSqrt(float):0.119488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:3.50848e-05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i=71</w:t>
            </w:r>
          </w:p>
          <w:p w:rsidR="00FB6742" w:rsidRDefault="00FB6742" w:rsidP="00FB6742">
            <w:pPr>
              <w:pStyle w:val="a7"/>
            </w:pPr>
            <w:r>
              <w:t>math.h:0.118678</w:t>
            </w:r>
          </w:p>
          <w:p w:rsidR="00FB6742" w:rsidRDefault="00FB6742" w:rsidP="00FB6742">
            <w:pPr>
              <w:pStyle w:val="a7"/>
            </w:pPr>
            <w:r>
              <w:t>InvSqrt(float):0.118656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:2.19271e-05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i=72</w:t>
            </w:r>
          </w:p>
          <w:p w:rsidR="00FB6742" w:rsidRDefault="00FB6742" w:rsidP="00FB6742">
            <w:pPr>
              <w:pStyle w:val="a7"/>
            </w:pPr>
            <w:r>
              <w:t>math.h:0.117851</w:t>
            </w:r>
          </w:p>
          <w:p w:rsidR="00FB6742" w:rsidRDefault="00FB6742" w:rsidP="00FB6742">
            <w:pPr>
              <w:pStyle w:val="a7"/>
            </w:pPr>
            <w:r>
              <w:t>InvSqrt(float):0.117839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:1.22115e-05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i=73</w:t>
            </w:r>
          </w:p>
          <w:p w:rsidR="00FB6742" w:rsidRDefault="00FB6742" w:rsidP="00FB6742">
            <w:pPr>
              <w:pStyle w:val="a7"/>
            </w:pPr>
            <w:r>
              <w:t>math.h:0.117041</w:t>
            </w:r>
          </w:p>
          <w:p w:rsidR="00FB6742" w:rsidRDefault="00FB6742" w:rsidP="00FB6742">
            <w:pPr>
              <w:pStyle w:val="a7"/>
            </w:pPr>
            <w:r>
              <w:t>InvSqrt(float):0.117036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:5.55813e-06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i=74</w:t>
            </w:r>
          </w:p>
          <w:p w:rsidR="00FB6742" w:rsidRDefault="00FB6742" w:rsidP="00FB6742">
            <w:pPr>
              <w:pStyle w:val="a7"/>
            </w:pPr>
            <w:r>
              <w:t>math.h:0.116248</w:t>
            </w:r>
          </w:p>
          <w:p w:rsidR="00FB6742" w:rsidRDefault="00FB6742" w:rsidP="00FB6742">
            <w:pPr>
              <w:pStyle w:val="a7"/>
            </w:pPr>
            <w:r>
              <w:t>InvSqrt(float):0.116246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:1.61678e-06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i=75</w:t>
            </w:r>
          </w:p>
          <w:p w:rsidR="00FB6742" w:rsidRDefault="00FB6742" w:rsidP="00FB6742">
            <w:pPr>
              <w:pStyle w:val="a7"/>
            </w:pPr>
            <w:r>
              <w:t>math.h:0.11547</w:t>
            </w:r>
          </w:p>
          <w:p w:rsidR="00FB6742" w:rsidRDefault="00FB6742" w:rsidP="00FB6742">
            <w:pPr>
              <w:pStyle w:val="a7"/>
            </w:pPr>
            <w:r>
              <w:t>InvSqrt(float):0.11547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:4.47035e-08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i=76</w:t>
            </w:r>
          </w:p>
          <w:p w:rsidR="00FB6742" w:rsidRDefault="00FB6742" w:rsidP="00FB6742">
            <w:pPr>
              <w:pStyle w:val="a7"/>
            </w:pPr>
            <w:r>
              <w:t>math.h:0.114708</w:t>
            </w:r>
          </w:p>
          <w:p w:rsidR="00FB6742" w:rsidRDefault="00FB6742" w:rsidP="00FB6742">
            <w:pPr>
              <w:pStyle w:val="a7"/>
            </w:pPr>
            <w:r>
              <w:t>InvSqrt(float):0.114707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:5.73695e-07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i=77</w:t>
            </w:r>
          </w:p>
          <w:p w:rsidR="00FB6742" w:rsidRDefault="00FB6742" w:rsidP="00FB6742">
            <w:pPr>
              <w:pStyle w:val="a7"/>
            </w:pPr>
            <w:r>
              <w:t>math.h:0.113961</w:t>
            </w:r>
          </w:p>
          <w:p w:rsidR="00FB6742" w:rsidRDefault="00FB6742" w:rsidP="00FB6742">
            <w:pPr>
              <w:pStyle w:val="a7"/>
            </w:pPr>
            <w:r>
              <w:t>InvSqrt(float):0.113958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:2.89083e-06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i=78</w:t>
            </w:r>
          </w:p>
          <w:p w:rsidR="00FB6742" w:rsidRDefault="00FB6742" w:rsidP="00FB6742">
            <w:pPr>
              <w:pStyle w:val="a7"/>
            </w:pPr>
            <w:r>
              <w:t>math.h:0.113228</w:t>
            </w:r>
          </w:p>
          <w:p w:rsidR="00FB6742" w:rsidRDefault="00FB6742" w:rsidP="00FB6742">
            <w:pPr>
              <w:pStyle w:val="a7"/>
            </w:pPr>
            <w:r>
              <w:t>InvSqrt(float):0.113221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:6.76513e-06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i=79</w:t>
            </w:r>
          </w:p>
          <w:p w:rsidR="00FB6742" w:rsidRDefault="00FB6742" w:rsidP="00FB6742">
            <w:pPr>
              <w:pStyle w:val="a7"/>
            </w:pPr>
            <w:r>
              <w:t>math.h:0.112509</w:t>
            </w:r>
          </w:p>
          <w:p w:rsidR="00FB6742" w:rsidRDefault="00FB6742" w:rsidP="00FB6742">
            <w:pPr>
              <w:pStyle w:val="a7"/>
            </w:pPr>
            <w:r>
              <w:t>InvSqrt(float):0.112497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:1.19209e-05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i=80</w:t>
            </w:r>
          </w:p>
          <w:p w:rsidR="00FB6742" w:rsidRDefault="00FB6742" w:rsidP="00FB6742">
            <w:pPr>
              <w:pStyle w:val="a7"/>
            </w:pPr>
            <w:r>
              <w:t>math.h:0.111803</w:t>
            </w:r>
          </w:p>
          <w:p w:rsidR="00FB6742" w:rsidRDefault="00FB6742" w:rsidP="00FB6742">
            <w:pPr>
              <w:pStyle w:val="a7"/>
            </w:pPr>
            <w:r>
              <w:t>InvSqrt(float):0.111785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:1.81422e-05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i=81</w:t>
            </w:r>
          </w:p>
          <w:p w:rsidR="00FB6742" w:rsidRDefault="00FB6742" w:rsidP="00FB6742">
            <w:pPr>
              <w:pStyle w:val="a7"/>
            </w:pPr>
            <w:r>
              <w:t>math.h:0.111111</w:t>
            </w:r>
          </w:p>
          <w:p w:rsidR="00FB6742" w:rsidRDefault="00FB6742" w:rsidP="00FB6742">
            <w:pPr>
              <w:pStyle w:val="a7"/>
            </w:pPr>
            <w:r>
              <w:t>InvSqrt(float):0.111086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:2.52575e-05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i=82</w:t>
            </w:r>
          </w:p>
          <w:p w:rsidR="00FB6742" w:rsidRDefault="00FB6742" w:rsidP="00FB6742">
            <w:pPr>
              <w:pStyle w:val="a7"/>
            </w:pPr>
            <w:r>
              <w:t>math.h:0.110432</w:t>
            </w:r>
          </w:p>
          <w:p w:rsidR="00FB6742" w:rsidRDefault="00FB6742" w:rsidP="00FB6742">
            <w:pPr>
              <w:pStyle w:val="a7"/>
            </w:pPr>
            <w:r>
              <w:t>InvSqrt(float):0.110398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:3.30508e-05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i=83</w:t>
            </w:r>
          </w:p>
          <w:p w:rsidR="00FB6742" w:rsidRDefault="00FB6742" w:rsidP="00FB6742">
            <w:pPr>
              <w:pStyle w:val="a7"/>
            </w:pPr>
            <w:r>
              <w:t>math.h:0.109764</w:t>
            </w:r>
          </w:p>
          <w:p w:rsidR="00FB6742" w:rsidRDefault="00FB6742" w:rsidP="00FB6742">
            <w:pPr>
              <w:pStyle w:val="a7"/>
            </w:pPr>
            <w:r>
              <w:t>InvSqrt(float):0.109723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lastRenderedPageBreak/>
              <w:t>差值</w:t>
            </w:r>
            <w:r>
              <w:rPr>
                <w:rFonts w:hint="eastAsia"/>
              </w:rPr>
              <w:t>:4.13731e-05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i=84</w:t>
            </w:r>
          </w:p>
          <w:p w:rsidR="00FB6742" w:rsidRDefault="00FB6742" w:rsidP="00FB6742">
            <w:pPr>
              <w:pStyle w:val="a7"/>
            </w:pPr>
            <w:r>
              <w:t>math.h:0.109109</w:t>
            </w:r>
          </w:p>
          <w:p w:rsidR="00FB6742" w:rsidRDefault="00FB6742" w:rsidP="00FB6742">
            <w:pPr>
              <w:pStyle w:val="a7"/>
            </w:pPr>
            <w:r>
              <w:t>InvSqrt(float):0.109059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:5.00306e-05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i=85</w:t>
            </w:r>
          </w:p>
          <w:p w:rsidR="00FB6742" w:rsidRDefault="00FB6742" w:rsidP="00FB6742">
            <w:pPr>
              <w:pStyle w:val="a7"/>
            </w:pPr>
            <w:r>
              <w:t>math.h:0.108465</w:t>
            </w:r>
          </w:p>
          <w:p w:rsidR="00FB6742" w:rsidRDefault="00FB6742" w:rsidP="00FB6742">
            <w:pPr>
              <w:pStyle w:val="a7"/>
            </w:pPr>
            <w:r>
              <w:t>InvSqrt(float):0.108406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:5.89266e-05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i=86</w:t>
            </w:r>
          </w:p>
          <w:p w:rsidR="00FB6742" w:rsidRDefault="00FB6742" w:rsidP="00FB6742">
            <w:pPr>
              <w:pStyle w:val="a7"/>
            </w:pPr>
            <w:r>
              <w:t>math.h:0.107833</w:t>
            </w:r>
          </w:p>
          <w:p w:rsidR="00FB6742" w:rsidRDefault="00FB6742" w:rsidP="00FB6742">
            <w:pPr>
              <w:pStyle w:val="a7"/>
            </w:pPr>
            <w:r>
              <w:t>InvSqrt(float):0.107765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:6.79046e-05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i=87</w:t>
            </w:r>
          </w:p>
          <w:p w:rsidR="00FB6742" w:rsidRDefault="00FB6742" w:rsidP="00FB6742">
            <w:pPr>
              <w:pStyle w:val="a7"/>
            </w:pPr>
            <w:r>
              <w:t>math.h:0.107211</w:t>
            </w:r>
          </w:p>
          <w:p w:rsidR="00FB6742" w:rsidRDefault="00FB6742" w:rsidP="00FB6742">
            <w:pPr>
              <w:pStyle w:val="a7"/>
            </w:pPr>
            <w:r>
              <w:t>InvSqrt(float):0.107134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:7.68527e-05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i=88</w:t>
            </w:r>
          </w:p>
          <w:p w:rsidR="00FB6742" w:rsidRDefault="00FB6742" w:rsidP="00FB6742">
            <w:pPr>
              <w:pStyle w:val="a7"/>
            </w:pPr>
            <w:r>
              <w:t>math.h:0.1066</w:t>
            </w:r>
          </w:p>
          <w:p w:rsidR="00FB6742" w:rsidRDefault="00FB6742" w:rsidP="00FB6742">
            <w:pPr>
              <w:pStyle w:val="a7"/>
            </w:pPr>
            <w:r>
              <w:t>InvSqrt(float):0.106515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:8.56519e-05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i=89</w:t>
            </w:r>
          </w:p>
          <w:p w:rsidR="00FB6742" w:rsidRDefault="00FB6742" w:rsidP="00FB6742">
            <w:pPr>
              <w:pStyle w:val="a7"/>
            </w:pPr>
            <w:r>
              <w:t>math.h:0.106</w:t>
            </w:r>
          </w:p>
          <w:p w:rsidR="00FB6742" w:rsidRDefault="00FB6742" w:rsidP="00FB6742">
            <w:pPr>
              <w:pStyle w:val="a7"/>
            </w:pPr>
            <w:r>
              <w:t>InvSqrt(float):0.105906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:9.42275e-05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i=90</w:t>
            </w:r>
          </w:p>
          <w:p w:rsidR="00FB6742" w:rsidRDefault="00FB6742" w:rsidP="00FB6742">
            <w:pPr>
              <w:pStyle w:val="a7"/>
            </w:pPr>
            <w:r>
              <w:t>math.h:0.105409</w:t>
            </w:r>
          </w:p>
          <w:p w:rsidR="00FB6742" w:rsidRDefault="00FB6742" w:rsidP="00FB6742">
            <w:pPr>
              <w:pStyle w:val="a7"/>
            </w:pPr>
            <w:r>
              <w:t>InvSqrt(float):0.105307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:0.000102483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i=91</w:t>
            </w:r>
          </w:p>
          <w:p w:rsidR="00FB6742" w:rsidRDefault="00FB6742" w:rsidP="00FB6742">
            <w:pPr>
              <w:pStyle w:val="a7"/>
            </w:pPr>
            <w:r>
              <w:t>math.h:0.104828</w:t>
            </w:r>
          </w:p>
          <w:p w:rsidR="00FB6742" w:rsidRDefault="00FB6742" w:rsidP="00FB6742">
            <w:pPr>
              <w:pStyle w:val="a7"/>
            </w:pPr>
            <w:r>
              <w:t>InvSqrt(float):0.104718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:0.000110343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i=92</w:t>
            </w:r>
          </w:p>
          <w:p w:rsidR="00FB6742" w:rsidRDefault="00FB6742" w:rsidP="00FB6742">
            <w:pPr>
              <w:pStyle w:val="a7"/>
            </w:pPr>
            <w:r>
              <w:t>math.h:0.104257</w:t>
            </w:r>
          </w:p>
          <w:p w:rsidR="00FB6742" w:rsidRDefault="00FB6742" w:rsidP="00FB6742">
            <w:pPr>
              <w:pStyle w:val="a7"/>
            </w:pPr>
            <w:r>
              <w:lastRenderedPageBreak/>
              <w:t>InvSqrt(float):0.104139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:0.000117742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i=93</w:t>
            </w:r>
          </w:p>
          <w:p w:rsidR="00FB6742" w:rsidRDefault="00FB6742" w:rsidP="00FB6742">
            <w:pPr>
              <w:pStyle w:val="a7"/>
            </w:pPr>
            <w:r>
              <w:t>math.h:0.103695</w:t>
            </w:r>
          </w:p>
          <w:p w:rsidR="00FB6742" w:rsidRDefault="00FB6742" w:rsidP="00FB6742">
            <w:pPr>
              <w:pStyle w:val="a7"/>
            </w:pPr>
            <w:r>
              <w:t>InvSqrt(float):0.103571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:0.000124626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i=94</w:t>
            </w:r>
          </w:p>
          <w:p w:rsidR="00FB6742" w:rsidRDefault="00FB6742" w:rsidP="00FB6742">
            <w:pPr>
              <w:pStyle w:val="a7"/>
            </w:pPr>
            <w:r>
              <w:t>math.h:0.103142</w:t>
            </w:r>
          </w:p>
          <w:p w:rsidR="00FB6742" w:rsidRDefault="00FB6742" w:rsidP="00FB6742">
            <w:pPr>
              <w:pStyle w:val="a7"/>
            </w:pPr>
            <w:r>
              <w:t>InvSqrt(float):0.103011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:0.000130944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i=95</w:t>
            </w:r>
          </w:p>
          <w:p w:rsidR="00FB6742" w:rsidRDefault="00FB6742" w:rsidP="00FB6742">
            <w:pPr>
              <w:pStyle w:val="a7"/>
            </w:pPr>
            <w:r>
              <w:t>math.h:0.102598</w:t>
            </w:r>
          </w:p>
          <w:p w:rsidR="00FB6742" w:rsidRDefault="00FB6742" w:rsidP="00FB6742">
            <w:pPr>
              <w:pStyle w:val="a7"/>
            </w:pPr>
            <w:r>
              <w:t>InvSqrt(float):0.102461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:0.000136659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i=96</w:t>
            </w:r>
          </w:p>
          <w:p w:rsidR="00FB6742" w:rsidRDefault="00FB6742" w:rsidP="00FB6742">
            <w:pPr>
              <w:pStyle w:val="a7"/>
            </w:pPr>
            <w:r>
              <w:t>math.h:0.102062</w:t>
            </w:r>
          </w:p>
          <w:p w:rsidR="00FB6742" w:rsidRDefault="00FB6742" w:rsidP="00FB6742">
            <w:pPr>
              <w:pStyle w:val="a7"/>
            </w:pPr>
            <w:r>
              <w:t>InvSqrt(float):0.10192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:0.000141725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i=97</w:t>
            </w:r>
          </w:p>
          <w:p w:rsidR="00FB6742" w:rsidRDefault="00FB6742" w:rsidP="00FB6742">
            <w:pPr>
              <w:pStyle w:val="a7"/>
            </w:pPr>
            <w:r>
              <w:t>math.h:0.101535</w:t>
            </w:r>
          </w:p>
          <w:p w:rsidR="00FB6742" w:rsidRDefault="00FB6742" w:rsidP="00FB6742">
            <w:pPr>
              <w:pStyle w:val="a7"/>
            </w:pPr>
            <w:r>
              <w:t>InvSqrt(float):0.101388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:0.000146121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i=98</w:t>
            </w:r>
          </w:p>
          <w:p w:rsidR="00FB6742" w:rsidRDefault="00FB6742" w:rsidP="00FB6742">
            <w:pPr>
              <w:pStyle w:val="a7"/>
            </w:pPr>
            <w:r>
              <w:t>math.h:0.101015</w:t>
            </w:r>
          </w:p>
          <w:p w:rsidR="00FB6742" w:rsidRDefault="00FB6742" w:rsidP="00FB6742">
            <w:pPr>
              <w:pStyle w:val="a7"/>
            </w:pPr>
            <w:r>
              <w:t>InvSqrt(float):0.100865</w:t>
            </w:r>
          </w:p>
          <w:p w:rsidR="00FB6742" w:rsidRDefault="00FB6742" w:rsidP="00FB6742">
            <w:pPr>
              <w:pStyle w:val="a7"/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:0.000149831</w:t>
            </w:r>
          </w:p>
          <w:p w:rsidR="00FB6742" w:rsidRDefault="00FB6742" w:rsidP="00FB6742">
            <w:pPr>
              <w:pStyle w:val="a7"/>
            </w:pPr>
          </w:p>
          <w:p w:rsidR="00FB6742" w:rsidRDefault="00FB6742" w:rsidP="00FB6742">
            <w:pPr>
              <w:pStyle w:val="a7"/>
            </w:pPr>
            <w:r>
              <w:t>i=99</w:t>
            </w:r>
          </w:p>
          <w:p w:rsidR="00FB6742" w:rsidRDefault="00FB6742" w:rsidP="00FB6742">
            <w:pPr>
              <w:pStyle w:val="a7"/>
            </w:pPr>
            <w:r>
              <w:t>math.h:0.100504</w:t>
            </w:r>
          </w:p>
          <w:p w:rsidR="00FB6742" w:rsidRDefault="00FB6742" w:rsidP="00FB6742">
            <w:pPr>
              <w:pStyle w:val="a7"/>
            </w:pPr>
            <w:r>
              <w:t>InvSqrt(float):0.100351</w:t>
            </w:r>
          </w:p>
          <w:p w:rsidR="00FB6742" w:rsidRDefault="00FB6742" w:rsidP="00FA6406">
            <w:pPr>
              <w:pStyle w:val="a7"/>
              <w:rPr>
                <w:highlight w:val="yellow"/>
              </w:rPr>
            </w:pPr>
            <w:r>
              <w:rPr>
                <w:rFonts w:hint="eastAsia"/>
              </w:rPr>
              <w:t>差值</w:t>
            </w:r>
            <w:r>
              <w:rPr>
                <w:rFonts w:hint="eastAsia"/>
              </w:rPr>
              <w:t>:0.000152834</w:t>
            </w:r>
          </w:p>
        </w:tc>
      </w:tr>
    </w:tbl>
    <w:p w:rsidR="00FB6742" w:rsidRPr="00662637" w:rsidRDefault="00FB6742" w:rsidP="00662637">
      <w:pPr>
        <w:pStyle w:val="a7"/>
        <w:ind w:left="420" w:firstLineChars="0" w:firstLine="0"/>
        <w:rPr>
          <w:highlight w:val="yellow"/>
        </w:rPr>
      </w:pPr>
    </w:p>
    <w:sectPr w:rsidR="00FB6742" w:rsidRPr="00662637" w:rsidSect="00986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DD5" w:rsidRDefault="00502DD5" w:rsidP="008C7108">
      <w:r>
        <w:separator/>
      </w:r>
    </w:p>
  </w:endnote>
  <w:endnote w:type="continuationSeparator" w:id="0">
    <w:p w:rsidR="00502DD5" w:rsidRDefault="00502DD5" w:rsidP="008C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DD5" w:rsidRDefault="00502DD5" w:rsidP="008C7108">
      <w:r>
        <w:separator/>
      </w:r>
    </w:p>
  </w:footnote>
  <w:footnote w:type="continuationSeparator" w:id="0">
    <w:p w:rsidR="00502DD5" w:rsidRDefault="00502DD5" w:rsidP="008C7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70B31"/>
    <w:multiLevelType w:val="hybridMultilevel"/>
    <w:tmpl w:val="2FCC1E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33693A"/>
    <w:multiLevelType w:val="hybridMultilevel"/>
    <w:tmpl w:val="572463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1408D0"/>
    <w:multiLevelType w:val="hybridMultilevel"/>
    <w:tmpl w:val="8E7A8344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14B46C38"/>
    <w:multiLevelType w:val="hybridMultilevel"/>
    <w:tmpl w:val="C8840F0E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" w15:restartNumberingAfterBreak="0">
    <w:nsid w:val="1872132E"/>
    <w:multiLevelType w:val="hybridMultilevel"/>
    <w:tmpl w:val="F092DAA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AAC7580"/>
    <w:multiLevelType w:val="hybridMultilevel"/>
    <w:tmpl w:val="DFB0E81A"/>
    <w:lvl w:ilvl="0" w:tplc="0409000B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20" w:hanging="420"/>
      </w:pPr>
      <w:rPr>
        <w:rFonts w:ascii="Wingdings" w:hAnsi="Wingdings" w:hint="default"/>
      </w:rPr>
    </w:lvl>
  </w:abstractNum>
  <w:abstractNum w:abstractNumId="6" w15:restartNumberingAfterBreak="0">
    <w:nsid w:val="1AD17A98"/>
    <w:multiLevelType w:val="hybridMultilevel"/>
    <w:tmpl w:val="E9E23908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1EC10CA2"/>
    <w:multiLevelType w:val="hybridMultilevel"/>
    <w:tmpl w:val="89CCB7C4"/>
    <w:lvl w:ilvl="0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8" w15:restartNumberingAfterBreak="0">
    <w:nsid w:val="1FF2443B"/>
    <w:multiLevelType w:val="hybridMultilevel"/>
    <w:tmpl w:val="EDD485BE"/>
    <w:lvl w:ilvl="0" w:tplc="1F5EE1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C346AA"/>
    <w:multiLevelType w:val="hybridMultilevel"/>
    <w:tmpl w:val="50E8286E"/>
    <w:lvl w:ilvl="0" w:tplc="0409000B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 w15:restartNumberingAfterBreak="0">
    <w:nsid w:val="486D3B60"/>
    <w:multiLevelType w:val="hybridMultilevel"/>
    <w:tmpl w:val="17767E1C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531465E1"/>
    <w:multiLevelType w:val="hybridMultilevel"/>
    <w:tmpl w:val="37FC2F24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59E5654F"/>
    <w:multiLevelType w:val="hybridMultilevel"/>
    <w:tmpl w:val="B4D87210"/>
    <w:lvl w:ilvl="0" w:tplc="04090009">
      <w:start w:val="1"/>
      <w:numFmt w:val="bullet"/>
      <w:lvlText w:val="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 w15:restartNumberingAfterBreak="0">
    <w:nsid w:val="7A27780D"/>
    <w:multiLevelType w:val="hybridMultilevel"/>
    <w:tmpl w:val="1ED40622"/>
    <w:lvl w:ilvl="0" w:tplc="A9CEB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3"/>
  </w:num>
  <w:num w:numId="5">
    <w:abstractNumId w:val="11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C7108"/>
    <w:rsid w:val="000374EB"/>
    <w:rsid w:val="0006679A"/>
    <w:rsid w:val="000716E5"/>
    <w:rsid w:val="00075C88"/>
    <w:rsid w:val="0014102A"/>
    <w:rsid w:val="00171F48"/>
    <w:rsid w:val="001A7E25"/>
    <w:rsid w:val="001B0447"/>
    <w:rsid w:val="001F15DD"/>
    <w:rsid w:val="002003EF"/>
    <w:rsid w:val="0024013B"/>
    <w:rsid w:val="00313F60"/>
    <w:rsid w:val="0038217B"/>
    <w:rsid w:val="00396E66"/>
    <w:rsid w:val="003C32C0"/>
    <w:rsid w:val="003E2FC3"/>
    <w:rsid w:val="0043178C"/>
    <w:rsid w:val="00440301"/>
    <w:rsid w:val="004C4CFF"/>
    <w:rsid w:val="00502DD5"/>
    <w:rsid w:val="00592EC2"/>
    <w:rsid w:val="0061709A"/>
    <w:rsid w:val="00621E02"/>
    <w:rsid w:val="00662637"/>
    <w:rsid w:val="006B7C0C"/>
    <w:rsid w:val="006C6B87"/>
    <w:rsid w:val="006F0778"/>
    <w:rsid w:val="007215C6"/>
    <w:rsid w:val="00731CFE"/>
    <w:rsid w:val="00771EDA"/>
    <w:rsid w:val="00784706"/>
    <w:rsid w:val="008023D5"/>
    <w:rsid w:val="00806279"/>
    <w:rsid w:val="00871900"/>
    <w:rsid w:val="008C7108"/>
    <w:rsid w:val="00943D68"/>
    <w:rsid w:val="00986FF0"/>
    <w:rsid w:val="009B6858"/>
    <w:rsid w:val="009C180C"/>
    <w:rsid w:val="009E25D5"/>
    <w:rsid w:val="00A030A3"/>
    <w:rsid w:val="00A8089D"/>
    <w:rsid w:val="00A862E7"/>
    <w:rsid w:val="00AE74BD"/>
    <w:rsid w:val="00B171EA"/>
    <w:rsid w:val="00B34208"/>
    <w:rsid w:val="00BB123B"/>
    <w:rsid w:val="00BB5063"/>
    <w:rsid w:val="00C047D2"/>
    <w:rsid w:val="00C2503B"/>
    <w:rsid w:val="00C70F91"/>
    <w:rsid w:val="00C76479"/>
    <w:rsid w:val="00CC0C3D"/>
    <w:rsid w:val="00CD1FD6"/>
    <w:rsid w:val="00D05AF1"/>
    <w:rsid w:val="00D63084"/>
    <w:rsid w:val="00D733E6"/>
    <w:rsid w:val="00DA1094"/>
    <w:rsid w:val="00DD7677"/>
    <w:rsid w:val="00E81BB2"/>
    <w:rsid w:val="00ED46CD"/>
    <w:rsid w:val="00F261A4"/>
    <w:rsid w:val="00F307B2"/>
    <w:rsid w:val="00F33193"/>
    <w:rsid w:val="00F423D3"/>
    <w:rsid w:val="00F52DE8"/>
    <w:rsid w:val="00FA6406"/>
    <w:rsid w:val="00FB6742"/>
    <w:rsid w:val="00FC3905"/>
    <w:rsid w:val="00FE64F8"/>
    <w:rsid w:val="00FF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3"/>
        <o:r id="V:Rule4" type="connector" idref="#_x0000_s1036"/>
        <o:r id="V:Rule5" type="connector" idref="#_x0000_s1037"/>
        <o:r id="V:Rule6" type="connector" idref="#_x0000_s1038"/>
        <o:r id="V:Rule7" type="connector" idref="#_x0000_s1039"/>
        <o:r id="V:Rule8" type="connector" idref="#_x0000_s1046"/>
        <o:r id="V:Rule9" type="connector" idref="#_x0000_s1048"/>
        <o:r id="V:Rule10" type="connector" idref="#_x0000_s1049"/>
        <o:r id="V:Rule11" type="connector" idref="#_x0000_s1050"/>
        <o:r id="V:Rule12" type="connector" idref="#_x0000_s1051"/>
        <o:r id="V:Rule13" type="connector" idref="#_x0000_s1055"/>
        <o:r id="V:Rule14" type="connector" idref="#_x0000_s1057"/>
        <o:r id="V:Rule15" type="connector" idref="#_x0000_s1059"/>
        <o:r id="V:Rule16" type="connector" idref="#_x0000_s1061"/>
        <o:r id="V:Rule17" type="connector" idref="#_x0000_s1067"/>
        <o:r id="V:Rule18" type="connector" idref="#_x0000_s1069"/>
      </o:rules>
    </o:shapelayout>
  </w:shapeDefaults>
  <w:decimalSymbol w:val="."/>
  <w:listSeparator w:val=","/>
  <w14:docId w14:val="65D6B5C5"/>
  <w15:docId w15:val="{64BFE061-B063-4706-86EB-6FFF67D8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F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7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7108"/>
    <w:rPr>
      <w:sz w:val="18"/>
      <w:szCs w:val="18"/>
    </w:rPr>
  </w:style>
  <w:style w:type="paragraph" w:styleId="a7">
    <w:name w:val="List Paragraph"/>
    <w:basedOn w:val="a"/>
    <w:uiPriority w:val="34"/>
    <w:qFormat/>
    <w:rsid w:val="00A8089D"/>
    <w:pPr>
      <w:ind w:firstLineChars="200" w:firstLine="420"/>
    </w:pPr>
  </w:style>
  <w:style w:type="table" w:styleId="a8">
    <w:name w:val="Table Grid"/>
    <w:basedOn w:val="a1"/>
    <w:uiPriority w:val="59"/>
    <w:rsid w:val="009C1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8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35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330222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0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35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952">
          <w:marLeft w:val="0"/>
          <w:marRight w:val="0"/>
          <w:marTop w:val="0"/>
          <w:marBottom w:val="9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384212157">
              <w:marLeft w:val="0"/>
              <w:marRight w:val="-10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832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8362896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1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28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14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34108-3F41-4362-A0AF-82202E3BD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18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1289606015@qq.com</cp:lastModifiedBy>
  <cp:revision>44</cp:revision>
  <dcterms:created xsi:type="dcterms:W3CDTF">2012-03-18T03:31:00Z</dcterms:created>
  <dcterms:modified xsi:type="dcterms:W3CDTF">2018-04-02T12:05:00Z</dcterms:modified>
</cp:coreProperties>
</file>