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53EBDF46" w:rsidP="53EBDF46" w:rsidRDefault="53EBDF46" w14:paraId="2E810BA0" w14:textId="394C50DE">
      <w:pPr>
        <w:pStyle w:val="Normal"/>
        <w:jc w:val="center"/>
        <w:rPr>
          <w:rStyle w:val="TitleChar"/>
        </w:rPr>
      </w:pPr>
    </w:p>
    <w:p w:rsidR="53EBDF46" w:rsidP="53EBDF46" w:rsidRDefault="53EBDF46" w14:paraId="456ADAD9" w14:textId="3D1EBA28">
      <w:pPr>
        <w:jc w:val="center"/>
        <w:rPr>
          <w:rStyle w:val="TitleChar"/>
        </w:rPr>
      </w:pPr>
    </w:p>
    <w:p w:rsidR="53EBDF46" w:rsidP="53EBDF46" w:rsidRDefault="53EBDF46" w14:paraId="7DC59CCC" w14:textId="76B38DD9">
      <w:pPr>
        <w:jc w:val="center"/>
        <w:rPr>
          <w:rStyle w:val="TitleChar"/>
        </w:rPr>
      </w:pPr>
    </w:p>
    <w:p w:rsidR="53EBDF46" w:rsidP="53EBDF46" w:rsidRDefault="53EBDF46" w14:paraId="269D92A0" w14:textId="3A1ADBF9">
      <w:pPr>
        <w:jc w:val="center"/>
        <w:rPr>
          <w:rStyle w:val="TitleChar"/>
        </w:rPr>
      </w:pPr>
    </w:p>
    <w:p w:rsidR="53EBDF46" w:rsidP="53EBDF46" w:rsidRDefault="53EBDF46" w14:paraId="241C441F" w14:textId="6F785E0A">
      <w:pPr>
        <w:jc w:val="center"/>
        <w:rPr>
          <w:rStyle w:val="TitleChar"/>
        </w:rPr>
      </w:pPr>
    </w:p>
    <w:p w:rsidR="20E0AD47" w:rsidP="53EBDF46" w:rsidRDefault="20E0AD47" w14:paraId="17C64C4F" w14:textId="6068A62A">
      <w:pPr>
        <w:jc w:val="center"/>
        <w:rPr>
          <w:rStyle w:val="TitleChar"/>
        </w:rPr>
      </w:pPr>
      <w:r w:rsidRPr="53EBDF46" w:rsidR="20E0AD47">
        <w:rPr>
          <w:rStyle w:val="TitleChar"/>
        </w:rPr>
        <w:t xml:space="preserve">Gender Identification from </w:t>
      </w:r>
      <w:r w:rsidRPr="53EBDF46" w:rsidR="20E0AD47">
        <w:rPr>
          <w:rStyle w:val="TitleChar"/>
        </w:rPr>
        <w:t>F</w:t>
      </w:r>
      <w:r w:rsidRPr="53EBDF46" w:rsidR="1DA15568">
        <w:rPr>
          <w:rStyle w:val="TitleChar"/>
        </w:rPr>
        <w:t>acial Features</w:t>
      </w:r>
      <w:r>
        <w:br/>
      </w:r>
    </w:p>
    <w:p w:rsidR="53EBDF46" w:rsidP="53EBDF46" w:rsidRDefault="53EBDF46" w14:paraId="0BC773D6" w14:textId="6C7F9FE2">
      <w:pPr>
        <w:jc w:val="center"/>
      </w:pPr>
    </w:p>
    <w:p w:rsidR="53EBDF46" w:rsidP="53EBDF46" w:rsidRDefault="53EBDF46" w14:paraId="25A3BBC9" w14:textId="2501795E">
      <w:pPr>
        <w:pStyle w:val="Normal"/>
        <w:jc w:val="center"/>
      </w:pPr>
    </w:p>
    <w:p w:rsidR="53EBDF46" w:rsidP="53EBDF46" w:rsidRDefault="53EBDF46" w14:paraId="70910FF7" w14:textId="0026FFE1">
      <w:pPr>
        <w:jc w:val="center"/>
      </w:pPr>
    </w:p>
    <w:p w:rsidR="53EBDF46" w:rsidP="53EBDF46" w:rsidRDefault="53EBDF46" w14:paraId="7D1979B6" w14:textId="02CE7101">
      <w:pPr>
        <w:jc w:val="center"/>
      </w:pPr>
    </w:p>
    <w:p w:rsidR="53EBDF46" w:rsidP="53EBDF46" w:rsidRDefault="53EBDF46" w14:paraId="69BF37B6" w14:textId="2CFF237D">
      <w:pPr>
        <w:pStyle w:val="Normal"/>
        <w:jc w:val="center"/>
      </w:pPr>
    </w:p>
    <w:p w:rsidR="53EBDF46" w:rsidP="53EBDF46" w:rsidRDefault="53EBDF46" w14:paraId="67CF7AE1" w14:textId="065970D3">
      <w:pPr>
        <w:pStyle w:val="Normal"/>
        <w:jc w:val="center"/>
      </w:pPr>
    </w:p>
    <w:p w:rsidR="53EBDF46" w:rsidP="53EBDF46" w:rsidRDefault="53EBDF46" w14:paraId="51A01BDA" w14:textId="1AF46661">
      <w:pPr>
        <w:jc w:val="center"/>
      </w:pPr>
    </w:p>
    <w:p w:rsidR="076594B7" w:rsidP="53EBDF46" w:rsidRDefault="076594B7" w14:paraId="36CE3295" w14:textId="14410753">
      <w:pPr>
        <w:pStyle w:val="Normal"/>
        <w:jc w:val="center"/>
      </w:pPr>
      <w:r w:rsidRPr="53EBDF46" w:rsidR="076594B7">
        <w:rPr>
          <w:noProof w:val="0"/>
          <w:lang w:val="en-US"/>
        </w:rPr>
        <w:t>Xiang Liu, Nikolay Sizov, Xingyu Jiang</w:t>
      </w:r>
    </w:p>
    <w:p w:rsidR="20E0AD47" w:rsidP="53EBDF46" w:rsidRDefault="20E0AD47" w14:paraId="35EA7856" w14:textId="6C2BAEF1">
      <w:pPr>
        <w:pStyle w:val="Normal"/>
        <w:jc w:val="center"/>
      </w:pPr>
      <w:r w:rsidR="20E0AD47">
        <w:rPr/>
        <w:t>CMPSC 441</w:t>
      </w:r>
      <w:r w:rsidR="29FBAFAA">
        <w:rPr/>
        <w:t xml:space="preserve"> Spring 2024</w:t>
      </w:r>
    </w:p>
    <w:p w:rsidR="20E0AD47" w:rsidP="53EBDF46" w:rsidRDefault="20E0AD47" w14:paraId="240D17EF" w14:textId="63924AAD">
      <w:pPr>
        <w:pStyle w:val="Normal"/>
        <w:jc w:val="center"/>
      </w:pPr>
      <w:r w:rsidR="20E0AD47">
        <w:rPr/>
        <w:t>Artificial Intelligence</w:t>
      </w:r>
    </w:p>
    <w:p w:rsidR="30D60803" w:rsidP="53EBDF46" w:rsidRDefault="30D60803" w14:paraId="4422A33A" w14:textId="75F095E8">
      <w:pPr>
        <w:jc w:val="center"/>
      </w:pPr>
      <w:r w:rsidR="30D60803">
        <w:rPr/>
        <w:t>Md Hossain</w:t>
      </w:r>
    </w:p>
    <w:p w:rsidR="30D60803" w:rsidP="53EBDF46" w:rsidRDefault="30D60803" w14:paraId="43EC6E5B" w14:textId="256D5FD8">
      <w:pPr>
        <w:pStyle w:val="Normal"/>
        <w:suppressLineNumbers w:val="0"/>
        <w:bidi w:val="0"/>
        <w:spacing w:before="0" w:beforeAutospacing="off" w:after="160" w:afterAutospacing="off" w:line="279" w:lineRule="auto"/>
        <w:ind w:left="0" w:right="0"/>
        <w:jc w:val="center"/>
      </w:pPr>
      <w:r w:rsidR="30D60803">
        <w:rPr/>
        <w:t xml:space="preserve">21 </w:t>
      </w:r>
      <w:r w:rsidR="30D60803">
        <w:rPr/>
        <w:t>April</w:t>
      </w:r>
      <w:r w:rsidR="30D60803">
        <w:rPr/>
        <w:t xml:space="preserve"> 2024</w:t>
      </w:r>
    </w:p>
    <w:p w:rsidR="53EBDF46" w:rsidP="53EBDF46" w:rsidRDefault="53EBDF46" w14:paraId="3D4B8B2B" w14:textId="241AC358">
      <w:pPr>
        <w:bidi w:val="0"/>
        <w:jc w:val="center"/>
        <w:rPr>
          <w:sz w:val="32"/>
          <w:szCs w:val="32"/>
        </w:rPr>
      </w:pPr>
      <w:r w:rsidRPr="53EBDF46">
        <w:rPr>
          <w:sz w:val="32"/>
          <w:szCs w:val="32"/>
        </w:rPr>
        <w:br w:type="page"/>
      </w:r>
      <w:r w:rsidRPr="53EBDF46" w:rsidR="208F8FF2">
        <w:rPr>
          <w:sz w:val="32"/>
          <w:szCs w:val="32"/>
        </w:rPr>
        <w:t xml:space="preserve">Table of Contents </w:t>
      </w:r>
    </w:p>
    <w:sdt>
      <w:sdtPr>
        <w:id w:val="290848697"/>
        <w:docPartObj>
          <w:docPartGallery w:val="Table of Contents"/>
          <w:docPartUnique/>
        </w:docPartObj>
      </w:sdtPr>
      <w:sdtContent>
        <w:p w:rsidR="53EBDF46" w:rsidP="53EBDF46" w:rsidRDefault="53EBDF46" w14:paraId="2FC92952" w14:textId="2FD210A3">
          <w:pPr>
            <w:pStyle w:val="TOC2"/>
            <w:tabs>
              <w:tab w:val="right" w:leader="dot" w:pos="9360"/>
            </w:tabs>
            <w:bidi w:val="0"/>
            <w:rPr>
              <w:rStyle w:val="Hyperlink"/>
            </w:rPr>
          </w:pPr>
          <w:r>
            <w:fldChar w:fldCharType="begin"/>
          </w:r>
          <w:r>
            <w:instrText xml:space="preserve">TOC \o \z \u \h</w:instrText>
          </w:r>
          <w:r>
            <w:fldChar w:fldCharType="separate"/>
          </w:r>
          <w:hyperlink w:anchor="_Toc1327566448">
            <w:r w:rsidRPr="53EBDF46" w:rsidR="53EBDF46">
              <w:rPr>
                <w:rStyle w:val="Hyperlink"/>
              </w:rPr>
              <w:t>Team Members</w:t>
            </w:r>
            <w:r>
              <w:tab/>
            </w:r>
            <w:r>
              <w:fldChar w:fldCharType="begin"/>
            </w:r>
            <w:r>
              <w:instrText xml:space="preserve">PAGEREF _Toc1327566448 \h</w:instrText>
            </w:r>
            <w:r>
              <w:fldChar w:fldCharType="separate"/>
            </w:r>
            <w:r w:rsidRPr="53EBDF46" w:rsidR="53EBDF46">
              <w:rPr>
                <w:rStyle w:val="Hyperlink"/>
              </w:rPr>
              <w:t>2</w:t>
            </w:r>
            <w:r>
              <w:fldChar w:fldCharType="end"/>
            </w:r>
          </w:hyperlink>
        </w:p>
        <w:p w:rsidR="53EBDF46" w:rsidP="53EBDF46" w:rsidRDefault="53EBDF46" w14:paraId="0FD9A07A" w14:textId="1E420E5C">
          <w:pPr>
            <w:pStyle w:val="TOC2"/>
            <w:tabs>
              <w:tab w:val="right" w:leader="dot" w:pos="9360"/>
            </w:tabs>
            <w:bidi w:val="0"/>
            <w:rPr>
              <w:rStyle w:val="Hyperlink"/>
            </w:rPr>
          </w:pPr>
          <w:hyperlink w:anchor="_Toc1709199510">
            <w:r w:rsidRPr="53EBDF46" w:rsidR="53EBDF46">
              <w:rPr>
                <w:rStyle w:val="Hyperlink"/>
              </w:rPr>
              <w:t>Introduction</w:t>
            </w:r>
            <w:r>
              <w:tab/>
            </w:r>
            <w:r>
              <w:fldChar w:fldCharType="begin"/>
            </w:r>
            <w:r>
              <w:instrText xml:space="preserve">PAGEREF _Toc1709199510 \h</w:instrText>
            </w:r>
            <w:r>
              <w:fldChar w:fldCharType="separate"/>
            </w:r>
            <w:r w:rsidRPr="53EBDF46" w:rsidR="53EBDF46">
              <w:rPr>
                <w:rStyle w:val="Hyperlink"/>
              </w:rPr>
              <w:t>2</w:t>
            </w:r>
            <w:r>
              <w:fldChar w:fldCharType="end"/>
            </w:r>
          </w:hyperlink>
        </w:p>
        <w:p w:rsidR="53EBDF46" w:rsidP="53EBDF46" w:rsidRDefault="53EBDF46" w14:paraId="22ABF30D" w14:textId="44B1C232">
          <w:pPr>
            <w:pStyle w:val="TOC3"/>
            <w:tabs>
              <w:tab w:val="right" w:leader="dot" w:pos="9360"/>
            </w:tabs>
            <w:bidi w:val="0"/>
            <w:rPr>
              <w:rStyle w:val="Hyperlink"/>
            </w:rPr>
          </w:pPr>
          <w:hyperlink w:anchor="_Toc174698142">
            <w:r w:rsidRPr="53EBDF46" w:rsidR="53EBDF46">
              <w:rPr>
                <w:rStyle w:val="Hyperlink"/>
              </w:rPr>
              <w:t>Problem Description</w:t>
            </w:r>
            <w:r>
              <w:tab/>
            </w:r>
            <w:r>
              <w:fldChar w:fldCharType="begin"/>
            </w:r>
            <w:r>
              <w:instrText xml:space="preserve">PAGEREF _Toc174698142 \h</w:instrText>
            </w:r>
            <w:r>
              <w:fldChar w:fldCharType="separate"/>
            </w:r>
            <w:r w:rsidRPr="53EBDF46" w:rsidR="53EBDF46">
              <w:rPr>
                <w:rStyle w:val="Hyperlink"/>
              </w:rPr>
              <w:t>2</w:t>
            </w:r>
            <w:r>
              <w:fldChar w:fldCharType="end"/>
            </w:r>
          </w:hyperlink>
        </w:p>
        <w:p w:rsidR="53EBDF46" w:rsidP="53EBDF46" w:rsidRDefault="53EBDF46" w14:paraId="40D1C592" w14:textId="2DA6DAB5">
          <w:pPr>
            <w:pStyle w:val="TOC3"/>
            <w:tabs>
              <w:tab w:val="right" w:leader="dot" w:pos="9360"/>
            </w:tabs>
            <w:bidi w:val="0"/>
            <w:rPr>
              <w:rStyle w:val="Hyperlink"/>
            </w:rPr>
          </w:pPr>
          <w:hyperlink w:anchor="_Toc1262261661">
            <w:r w:rsidRPr="53EBDF46" w:rsidR="53EBDF46">
              <w:rPr>
                <w:rStyle w:val="Hyperlink"/>
              </w:rPr>
              <w:t>Objective</w:t>
            </w:r>
            <w:r>
              <w:tab/>
            </w:r>
            <w:r>
              <w:fldChar w:fldCharType="begin"/>
            </w:r>
            <w:r>
              <w:instrText xml:space="preserve">PAGEREF _Toc1262261661 \h</w:instrText>
            </w:r>
            <w:r>
              <w:fldChar w:fldCharType="separate"/>
            </w:r>
            <w:r w:rsidRPr="53EBDF46" w:rsidR="53EBDF46">
              <w:rPr>
                <w:rStyle w:val="Hyperlink"/>
              </w:rPr>
              <w:t>2</w:t>
            </w:r>
            <w:r>
              <w:fldChar w:fldCharType="end"/>
            </w:r>
          </w:hyperlink>
        </w:p>
        <w:p w:rsidR="53EBDF46" w:rsidP="53EBDF46" w:rsidRDefault="53EBDF46" w14:paraId="6368887F" w14:textId="730118AB">
          <w:pPr>
            <w:pStyle w:val="TOC2"/>
            <w:tabs>
              <w:tab w:val="right" w:leader="dot" w:pos="9360"/>
            </w:tabs>
            <w:bidi w:val="0"/>
            <w:rPr>
              <w:rStyle w:val="Hyperlink"/>
            </w:rPr>
          </w:pPr>
          <w:hyperlink w:anchor="_Toc1443242538">
            <w:r w:rsidRPr="53EBDF46" w:rsidR="53EBDF46">
              <w:rPr>
                <w:rStyle w:val="Hyperlink"/>
              </w:rPr>
              <w:t>Datasets</w:t>
            </w:r>
            <w:r>
              <w:tab/>
            </w:r>
            <w:r>
              <w:fldChar w:fldCharType="begin"/>
            </w:r>
            <w:r>
              <w:instrText xml:space="preserve">PAGEREF _Toc1443242538 \h</w:instrText>
            </w:r>
            <w:r>
              <w:fldChar w:fldCharType="separate"/>
            </w:r>
            <w:r w:rsidRPr="53EBDF46" w:rsidR="53EBDF46">
              <w:rPr>
                <w:rStyle w:val="Hyperlink"/>
              </w:rPr>
              <w:t>2</w:t>
            </w:r>
            <w:r>
              <w:fldChar w:fldCharType="end"/>
            </w:r>
          </w:hyperlink>
        </w:p>
        <w:p w:rsidR="53EBDF46" w:rsidP="53EBDF46" w:rsidRDefault="53EBDF46" w14:paraId="5EE44990" w14:textId="0E44A497">
          <w:pPr>
            <w:pStyle w:val="TOC3"/>
            <w:tabs>
              <w:tab w:val="right" w:leader="dot" w:pos="9360"/>
            </w:tabs>
            <w:bidi w:val="0"/>
            <w:rPr>
              <w:rStyle w:val="Hyperlink"/>
            </w:rPr>
          </w:pPr>
          <w:hyperlink w:anchor="_Toc844365241">
            <w:r w:rsidRPr="53EBDF46" w:rsidR="53EBDF46">
              <w:rPr>
                <w:rStyle w:val="Hyperlink"/>
              </w:rPr>
              <w:t>Data Source and format</w:t>
            </w:r>
            <w:r>
              <w:tab/>
            </w:r>
            <w:r>
              <w:fldChar w:fldCharType="begin"/>
            </w:r>
            <w:r>
              <w:instrText xml:space="preserve">PAGEREF _Toc844365241 \h</w:instrText>
            </w:r>
            <w:r>
              <w:fldChar w:fldCharType="separate"/>
            </w:r>
            <w:r w:rsidRPr="53EBDF46" w:rsidR="53EBDF46">
              <w:rPr>
                <w:rStyle w:val="Hyperlink"/>
              </w:rPr>
              <w:t>3</w:t>
            </w:r>
            <w:r>
              <w:fldChar w:fldCharType="end"/>
            </w:r>
          </w:hyperlink>
        </w:p>
        <w:p w:rsidR="53EBDF46" w:rsidP="53EBDF46" w:rsidRDefault="53EBDF46" w14:paraId="33F7A644" w14:textId="2EFFDC43">
          <w:pPr>
            <w:pStyle w:val="TOC3"/>
            <w:tabs>
              <w:tab w:val="right" w:leader="dot" w:pos="9360"/>
            </w:tabs>
            <w:bidi w:val="0"/>
            <w:rPr>
              <w:rStyle w:val="Hyperlink"/>
            </w:rPr>
          </w:pPr>
          <w:hyperlink w:anchor="_Toc655561247">
            <w:r w:rsidRPr="53EBDF46" w:rsidR="53EBDF46">
              <w:rPr>
                <w:rStyle w:val="Hyperlink"/>
              </w:rPr>
              <w:t>Data example</w:t>
            </w:r>
            <w:r>
              <w:tab/>
            </w:r>
            <w:r>
              <w:fldChar w:fldCharType="begin"/>
            </w:r>
            <w:r>
              <w:instrText xml:space="preserve">PAGEREF _Toc655561247 \h</w:instrText>
            </w:r>
            <w:r>
              <w:fldChar w:fldCharType="separate"/>
            </w:r>
            <w:r w:rsidRPr="53EBDF46" w:rsidR="53EBDF46">
              <w:rPr>
                <w:rStyle w:val="Hyperlink"/>
              </w:rPr>
              <w:t>4</w:t>
            </w:r>
            <w:r>
              <w:fldChar w:fldCharType="end"/>
            </w:r>
          </w:hyperlink>
        </w:p>
        <w:p w:rsidR="53EBDF46" w:rsidP="53EBDF46" w:rsidRDefault="53EBDF46" w14:paraId="0DF44B7A" w14:textId="2C74D269">
          <w:pPr>
            <w:pStyle w:val="TOC3"/>
            <w:tabs>
              <w:tab w:val="right" w:leader="dot" w:pos="9360"/>
            </w:tabs>
            <w:bidi w:val="0"/>
            <w:rPr>
              <w:rStyle w:val="Hyperlink"/>
            </w:rPr>
          </w:pPr>
          <w:hyperlink w:anchor="_Toc657791932">
            <w:r w:rsidRPr="53EBDF46" w:rsidR="53EBDF46">
              <w:rPr>
                <w:rStyle w:val="Hyperlink"/>
              </w:rPr>
              <w:t>Preprocessing Data</w:t>
            </w:r>
            <w:r>
              <w:tab/>
            </w:r>
            <w:r>
              <w:fldChar w:fldCharType="begin"/>
            </w:r>
            <w:r>
              <w:instrText xml:space="preserve">PAGEREF _Toc657791932 \h</w:instrText>
            </w:r>
            <w:r>
              <w:fldChar w:fldCharType="separate"/>
            </w:r>
            <w:r w:rsidRPr="53EBDF46" w:rsidR="53EBDF46">
              <w:rPr>
                <w:rStyle w:val="Hyperlink"/>
              </w:rPr>
              <w:t>5</w:t>
            </w:r>
            <w:r>
              <w:fldChar w:fldCharType="end"/>
            </w:r>
          </w:hyperlink>
        </w:p>
        <w:p w:rsidR="53EBDF46" w:rsidP="53EBDF46" w:rsidRDefault="53EBDF46" w14:paraId="2CA263BE" w14:textId="67188AA9">
          <w:pPr>
            <w:pStyle w:val="TOC2"/>
            <w:tabs>
              <w:tab w:val="right" w:leader="dot" w:pos="9360"/>
            </w:tabs>
            <w:bidi w:val="0"/>
            <w:rPr>
              <w:rStyle w:val="Hyperlink"/>
            </w:rPr>
          </w:pPr>
          <w:hyperlink w:anchor="_Toc1068235763">
            <w:r w:rsidRPr="53EBDF46" w:rsidR="53EBDF46">
              <w:rPr>
                <w:rStyle w:val="Hyperlink"/>
              </w:rPr>
              <w:t>Features</w:t>
            </w:r>
            <w:r>
              <w:tab/>
            </w:r>
            <w:r>
              <w:fldChar w:fldCharType="begin"/>
            </w:r>
            <w:r>
              <w:instrText xml:space="preserve">PAGEREF _Toc1068235763 \h</w:instrText>
            </w:r>
            <w:r>
              <w:fldChar w:fldCharType="separate"/>
            </w:r>
            <w:r w:rsidRPr="53EBDF46" w:rsidR="53EBDF46">
              <w:rPr>
                <w:rStyle w:val="Hyperlink"/>
              </w:rPr>
              <w:t>6</w:t>
            </w:r>
            <w:r>
              <w:fldChar w:fldCharType="end"/>
            </w:r>
          </w:hyperlink>
        </w:p>
        <w:p w:rsidR="53EBDF46" w:rsidP="53EBDF46" w:rsidRDefault="53EBDF46" w14:paraId="38E1025B" w14:textId="458F9BDF">
          <w:pPr>
            <w:pStyle w:val="TOC3"/>
            <w:tabs>
              <w:tab w:val="right" w:leader="dot" w:pos="9360"/>
            </w:tabs>
            <w:bidi w:val="0"/>
            <w:rPr>
              <w:rStyle w:val="Hyperlink"/>
            </w:rPr>
          </w:pPr>
          <w:hyperlink w:anchor="_Toc2016762538">
            <w:r w:rsidRPr="53EBDF46" w:rsidR="53EBDF46">
              <w:rPr>
                <w:rStyle w:val="Hyperlink"/>
              </w:rPr>
              <w:t>Feature details</w:t>
            </w:r>
            <w:r>
              <w:tab/>
            </w:r>
            <w:r>
              <w:fldChar w:fldCharType="begin"/>
            </w:r>
            <w:r>
              <w:instrText xml:space="preserve">PAGEREF _Toc2016762538 \h</w:instrText>
            </w:r>
            <w:r>
              <w:fldChar w:fldCharType="separate"/>
            </w:r>
            <w:r w:rsidRPr="53EBDF46" w:rsidR="53EBDF46">
              <w:rPr>
                <w:rStyle w:val="Hyperlink"/>
              </w:rPr>
              <w:t>6</w:t>
            </w:r>
            <w:r>
              <w:fldChar w:fldCharType="end"/>
            </w:r>
          </w:hyperlink>
        </w:p>
        <w:p w:rsidR="53EBDF46" w:rsidP="53EBDF46" w:rsidRDefault="53EBDF46" w14:paraId="39F3C2D5" w14:textId="595365C1">
          <w:pPr>
            <w:pStyle w:val="TOC3"/>
            <w:tabs>
              <w:tab w:val="right" w:leader="dot" w:pos="9360"/>
            </w:tabs>
            <w:bidi w:val="0"/>
            <w:rPr>
              <w:rStyle w:val="Hyperlink"/>
            </w:rPr>
          </w:pPr>
          <w:hyperlink w:anchor="_Toc491105615">
            <w:r w:rsidRPr="53EBDF46" w:rsidR="53EBDF46">
              <w:rPr>
                <w:rStyle w:val="Hyperlink"/>
              </w:rPr>
              <w:t>Feature Extraction Process</w:t>
            </w:r>
            <w:r>
              <w:tab/>
            </w:r>
            <w:r>
              <w:fldChar w:fldCharType="begin"/>
            </w:r>
            <w:r>
              <w:instrText xml:space="preserve">PAGEREF _Toc491105615 \h</w:instrText>
            </w:r>
            <w:r>
              <w:fldChar w:fldCharType="separate"/>
            </w:r>
            <w:r w:rsidRPr="53EBDF46" w:rsidR="53EBDF46">
              <w:rPr>
                <w:rStyle w:val="Hyperlink"/>
              </w:rPr>
              <w:t>8</w:t>
            </w:r>
            <w:r>
              <w:fldChar w:fldCharType="end"/>
            </w:r>
          </w:hyperlink>
        </w:p>
        <w:p w:rsidR="53EBDF46" w:rsidP="53EBDF46" w:rsidRDefault="53EBDF46" w14:paraId="7815AE55" w14:textId="628E081F">
          <w:pPr>
            <w:pStyle w:val="TOC2"/>
            <w:tabs>
              <w:tab w:val="right" w:leader="dot" w:pos="9360"/>
            </w:tabs>
            <w:bidi w:val="0"/>
            <w:rPr>
              <w:rStyle w:val="Hyperlink"/>
            </w:rPr>
          </w:pPr>
          <w:hyperlink w:anchor="_Toc1132146047">
            <w:r w:rsidRPr="53EBDF46" w:rsidR="53EBDF46">
              <w:rPr>
                <w:rStyle w:val="Hyperlink"/>
              </w:rPr>
              <w:t>Experimental Details</w:t>
            </w:r>
            <w:r>
              <w:tab/>
            </w:r>
            <w:r>
              <w:fldChar w:fldCharType="begin"/>
            </w:r>
            <w:r>
              <w:instrText xml:space="preserve">PAGEREF _Toc1132146047 \h</w:instrText>
            </w:r>
            <w:r>
              <w:fldChar w:fldCharType="separate"/>
            </w:r>
            <w:r w:rsidRPr="53EBDF46" w:rsidR="53EBDF46">
              <w:rPr>
                <w:rStyle w:val="Hyperlink"/>
              </w:rPr>
              <w:t>9</w:t>
            </w:r>
            <w:r>
              <w:fldChar w:fldCharType="end"/>
            </w:r>
          </w:hyperlink>
        </w:p>
        <w:p w:rsidR="53EBDF46" w:rsidP="53EBDF46" w:rsidRDefault="53EBDF46" w14:paraId="7E79B1A0" w14:textId="314A8637">
          <w:pPr>
            <w:pStyle w:val="TOC3"/>
            <w:tabs>
              <w:tab w:val="right" w:leader="dot" w:pos="9360"/>
            </w:tabs>
            <w:bidi w:val="0"/>
            <w:rPr>
              <w:rStyle w:val="Hyperlink"/>
            </w:rPr>
          </w:pPr>
          <w:hyperlink w:anchor="_Toc107460271">
            <w:r w:rsidRPr="53EBDF46" w:rsidR="53EBDF46">
              <w:rPr>
                <w:rStyle w:val="Hyperlink"/>
              </w:rPr>
              <w:t>Diagram: Framework</w:t>
            </w:r>
            <w:r>
              <w:tab/>
            </w:r>
            <w:r>
              <w:fldChar w:fldCharType="begin"/>
            </w:r>
            <w:r>
              <w:instrText xml:space="preserve">PAGEREF _Toc107460271 \h</w:instrText>
            </w:r>
            <w:r>
              <w:fldChar w:fldCharType="separate"/>
            </w:r>
            <w:r w:rsidRPr="53EBDF46" w:rsidR="53EBDF46">
              <w:rPr>
                <w:rStyle w:val="Hyperlink"/>
              </w:rPr>
              <w:t>9</w:t>
            </w:r>
            <w:r>
              <w:fldChar w:fldCharType="end"/>
            </w:r>
          </w:hyperlink>
        </w:p>
        <w:p w:rsidR="53EBDF46" w:rsidP="53EBDF46" w:rsidRDefault="53EBDF46" w14:paraId="69D968F6" w14:textId="7D39666B">
          <w:pPr>
            <w:pStyle w:val="TOC3"/>
            <w:tabs>
              <w:tab w:val="right" w:leader="dot" w:pos="9360"/>
            </w:tabs>
            <w:bidi w:val="0"/>
            <w:rPr>
              <w:rStyle w:val="Hyperlink"/>
            </w:rPr>
          </w:pPr>
          <w:hyperlink w:anchor="_Toc774849130">
            <w:r w:rsidRPr="53EBDF46" w:rsidR="53EBDF46">
              <w:rPr>
                <w:rStyle w:val="Hyperlink"/>
              </w:rPr>
              <w:t>Data Division: Training and Testing</w:t>
            </w:r>
            <w:r>
              <w:tab/>
            </w:r>
            <w:r>
              <w:fldChar w:fldCharType="begin"/>
            </w:r>
            <w:r>
              <w:instrText xml:space="preserve">PAGEREF _Toc774849130 \h</w:instrText>
            </w:r>
            <w:r>
              <w:fldChar w:fldCharType="separate"/>
            </w:r>
            <w:r w:rsidRPr="53EBDF46" w:rsidR="53EBDF46">
              <w:rPr>
                <w:rStyle w:val="Hyperlink"/>
              </w:rPr>
              <w:t>11</w:t>
            </w:r>
            <w:r>
              <w:fldChar w:fldCharType="end"/>
            </w:r>
          </w:hyperlink>
        </w:p>
        <w:p w:rsidR="53EBDF46" w:rsidP="53EBDF46" w:rsidRDefault="53EBDF46" w14:paraId="18717431" w14:textId="6E34B39D">
          <w:pPr>
            <w:pStyle w:val="TOC3"/>
            <w:tabs>
              <w:tab w:val="right" w:leader="dot" w:pos="9360"/>
            </w:tabs>
            <w:bidi w:val="0"/>
            <w:rPr>
              <w:rStyle w:val="Hyperlink"/>
            </w:rPr>
          </w:pPr>
          <w:hyperlink w:anchor="_Toc834880773">
            <w:r w:rsidRPr="53EBDF46" w:rsidR="53EBDF46">
              <w:rPr>
                <w:rStyle w:val="Hyperlink"/>
              </w:rPr>
              <w:t>Classifiers: Implementation and Tuning</w:t>
            </w:r>
            <w:r>
              <w:tab/>
            </w:r>
            <w:r>
              <w:fldChar w:fldCharType="begin"/>
            </w:r>
            <w:r>
              <w:instrText xml:space="preserve">PAGEREF _Toc834880773 \h</w:instrText>
            </w:r>
            <w:r>
              <w:fldChar w:fldCharType="separate"/>
            </w:r>
            <w:r w:rsidRPr="53EBDF46" w:rsidR="53EBDF46">
              <w:rPr>
                <w:rStyle w:val="Hyperlink"/>
              </w:rPr>
              <w:t>11</w:t>
            </w:r>
            <w:r>
              <w:fldChar w:fldCharType="end"/>
            </w:r>
          </w:hyperlink>
        </w:p>
        <w:p w:rsidR="53EBDF46" w:rsidP="53EBDF46" w:rsidRDefault="53EBDF46" w14:paraId="7BF78DBF" w14:textId="0553C9D5">
          <w:pPr>
            <w:pStyle w:val="TOC3"/>
            <w:tabs>
              <w:tab w:val="right" w:leader="dot" w:pos="9360"/>
            </w:tabs>
            <w:bidi w:val="0"/>
            <w:rPr>
              <w:rStyle w:val="Hyperlink"/>
            </w:rPr>
          </w:pPr>
          <w:hyperlink w:anchor="_Toc1679828855">
            <w:r w:rsidRPr="53EBDF46" w:rsidR="53EBDF46">
              <w:rPr>
                <w:rStyle w:val="Hyperlink"/>
              </w:rPr>
              <w:t>Evaluation metrics</w:t>
            </w:r>
            <w:r>
              <w:tab/>
            </w:r>
            <w:r>
              <w:fldChar w:fldCharType="begin"/>
            </w:r>
            <w:r>
              <w:instrText xml:space="preserve">PAGEREF _Toc1679828855 \h</w:instrText>
            </w:r>
            <w:r>
              <w:fldChar w:fldCharType="separate"/>
            </w:r>
            <w:r w:rsidRPr="53EBDF46" w:rsidR="53EBDF46">
              <w:rPr>
                <w:rStyle w:val="Hyperlink"/>
              </w:rPr>
              <w:t>12</w:t>
            </w:r>
            <w:r>
              <w:fldChar w:fldCharType="end"/>
            </w:r>
          </w:hyperlink>
        </w:p>
        <w:p w:rsidR="53EBDF46" w:rsidP="53EBDF46" w:rsidRDefault="53EBDF46" w14:paraId="50FEF90B" w14:textId="20E04788">
          <w:pPr>
            <w:pStyle w:val="TOC2"/>
            <w:tabs>
              <w:tab w:val="right" w:leader="dot" w:pos="9360"/>
            </w:tabs>
            <w:bidi w:val="0"/>
            <w:rPr>
              <w:rStyle w:val="Hyperlink"/>
            </w:rPr>
          </w:pPr>
          <w:hyperlink w:anchor="_Toc376348285">
            <w:r w:rsidRPr="53EBDF46" w:rsidR="53EBDF46">
              <w:rPr>
                <w:rStyle w:val="Hyperlink"/>
              </w:rPr>
              <w:t>Result and Analysis</w:t>
            </w:r>
            <w:r>
              <w:tab/>
            </w:r>
            <w:r>
              <w:fldChar w:fldCharType="begin"/>
            </w:r>
            <w:r>
              <w:instrText xml:space="preserve">PAGEREF _Toc376348285 \h</w:instrText>
            </w:r>
            <w:r>
              <w:fldChar w:fldCharType="separate"/>
            </w:r>
            <w:r w:rsidRPr="53EBDF46" w:rsidR="53EBDF46">
              <w:rPr>
                <w:rStyle w:val="Hyperlink"/>
              </w:rPr>
              <w:t>12</w:t>
            </w:r>
            <w:r>
              <w:fldChar w:fldCharType="end"/>
            </w:r>
          </w:hyperlink>
        </w:p>
        <w:p w:rsidR="53EBDF46" w:rsidP="53EBDF46" w:rsidRDefault="53EBDF46" w14:paraId="25113CAB" w14:textId="41B91587">
          <w:pPr>
            <w:pStyle w:val="TOC3"/>
            <w:tabs>
              <w:tab w:val="right" w:leader="dot" w:pos="9360"/>
            </w:tabs>
            <w:bidi w:val="0"/>
            <w:rPr>
              <w:rStyle w:val="Hyperlink"/>
            </w:rPr>
          </w:pPr>
          <w:hyperlink w:anchor="_Toc1484421">
            <w:r w:rsidRPr="53EBDF46" w:rsidR="53EBDF46">
              <w:rPr>
                <w:rStyle w:val="Hyperlink"/>
              </w:rPr>
              <w:t>Results</w:t>
            </w:r>
            <w:r>
              <w:tab/>
            </w:r>
            <w:r>
              <w:fldChar w:fldCharType="begin"/>
            </w:r>
            <w:r>
              <w:instrText xml:space="preserve">PAGEREF _Toc1484421 \h</w:instrText>
            </w:r>
            <w:r>
              <w:fldChar w:fldCharType="separate"/>
            </w:r>
            <w:r w:rsidRPr="53EBDF46" w:rsidR="53EBDF46">
              <w:rPr>
                <w:rStyle w:val="Hyperlink"/>
              </w:rPr>
              <w:t>13</w:t>
            </w:r>
            <w:r>
              <w:fldChar w:fldCharType="end"/>
            </w:r>
          </w:hyperlink>
        </w:p>
        <w:p w:rsidR="53EBDF46" w:rsidP="53EBDF46" w:rsidRDefault="53EBDF46" w14:paraId="14DB6924" w14:textId="2852E170">
          <w:pPr>
            <w:pStyle w:val="TOC3"/>
            <w:tabs>
              <w:tab w:val="right" w:leader="dot" w:pos="9360"/>
            </w:tabs>
            <w:bidi w:val="0"/>
            <w:rPr>
              <w:rStyle w:val="Hyperlink"/>
            </w:rPr>
          </w:pPr>
          <w:hyperlink w:anchor="_Toc1674447859">
            <w:r w:rsidRPr="53EBDF46" w:rsidR="53EBDF46">
              <w:rPr>
                <w:rStyle w:val="Hyperlink"/>
              </w:rPr>
              <w:t>Analysis of the results</w:t>
            </w:r>
            <w:r>
              <w:tab/>
            </w:r>
            <w:r>
              <w:fldChar w:fldCharType="begin"/>
            </w:r>
            <w:r>
              <w:instrText xml:space="preserve">PAGEREF _Toc1674447859 \h</w:instrText>
            </w:r>
            <w:r>
              <w:fldChar w:fldCharType="separate"/>
            </w:r>
            <w:r w:rsidRPr="53EBDF46" w:rsidR="53EBDF46">
              <w:rPr>
                <w:rStyle w:val="Hyperlink"/>
              </w:rPr>
              <w:t>13</w:t>
            </w:r>
            <w:r>
              <w:fldChar w:fldCharType="end"/>
            </w:r>
          </w:hyperlink>
        </w:p>
        <w:p w:rsidR="53EBDF46" w:rsidP="53EBDF46" w:rsidRDefault="53EBDF46" w14:paraId="54B93D7A" w14:textId="4AFFC620">
          <w:pPr>
            <w:pStyle w:val="TOC2"/>
            <w:tabs>
              <w:tab w:val="right" w:leader="dot" w:pos="9360"/>
            </w:tabs>
            <w:bidi w:val="0"/>
            <w:rPr>
              <w:rStyle w:val="Hyperlink"/>
            </w:rPr>
          </w:pPr>
          <w:hyperlink w:anchor="_Toc1736083355">
            <w:r w:rsidRPr="53EBDF46" w:rsidR="53EBDF46">
              <w:rPr>
                <w:rStyle w:val="Hyperlink"/>
              </w:rPr>
              <w:t>Conclusion</w:t>
            </w:r>
            <w:r>
              <w:tab/>
            </w:r>
            <w:r>
              <w:fldChar w:fldCharType="begin"/>
            </w:r>
            <w:r>
              <w:instrText xml:space="preserve">PAGEREF _Toc1736083355 \h</w:instrText>
            </w:r>
            <w:r>
              <w:fldChar w:fldCharType="separate"/>
            </w:r>
            <w:r w:rsidRPr="53EBDF46" w:rsidR="53EBDF46">
              <w:rPr>
                <w:rStyle w:val="Hyperlink"/>
              </w:rPr>
              <w:t>13</w:t>
            </w:r>
            <w:r>
              <w:fldChar w:fldCharType="end"/>
            </w:r>
          </w:hyperlink>
        </w:p>
        <w:p w:rsidR="53EBDF46" w:rsidP="53EBDF46" w:rsidRDefault="53EBDF46" w14:paraId="46E029D1" w14:textId="33B4CA5F">
          <w:pPr>
            <w:pStyle w:val="TOC3"/>
            <w:tabs>
              <w:tab w:val="right" w:leader="dot" w:pos="9360"/>
            </w:tabs>
            <w:bidi w:val="0"/>
            <w:rPr>
              <w:rStyle w:val="Hyperlink"/>
            </w:rPr>
          </w:pPr>
          <w:hyperlink w:anchor="_Toc1416187195">
            <w:r w:rsidRPr="53EBDF46" w:rsidR="53EBDF46">
              <w:rPr>
                <w:rStyle w:val="Hyperlink"/>
              </w:rPr>
              <w:t>Discussing limitation</w:t>
            </w:r>
            <w:r>
              <w:tab/>
            </w:r>
            <w:r>
              <w:fldChar w:fldCharType="begin"/>
            </w:r>
            <w:r>
              <w:instrText xml:space="preserve">PAGEREF _Toc1416187195 \h</w:instrText>
            </w:r>
            <w:r>
              <w:fldChar w:fldCharType="separate"/>
            </w:r>
            <w:r w:rsidRPr="53EBDF46" w:rsidR="53EBDF46">
              <w:rPr>
                <w:rStyle w:val="Hyperlink"/>
              </w:rPr>
              <w:t>13</w:t>
            </w:r>
            <w:r>
              <w:fldChar w:fldCharType="end"/>
            </w:r>
          </w:hyperlink>
        </w:p>
        <w:p w:rsidR="53EBDF46" w:rsidP="53EBDF46" w:rsidRDefault="53EBDF46" w14:paraId="46CF33FD" w14:textId="2DDCDDDF">
          <w:pPr>
            <w:pStyle w:val="TOC3"/>
            <w:tabs>
              <w:tab w:val="right" w:leader="dot" w:pos="9360"/>
            </w:tabs>
            <w:bidi w:val="0"/>
            <w:rPr>
              <w:rStyle w:val="Hyperlink"/>
            </w:rPr>
          </w:pPr>
          <w:hyperlink w:anchor="_Toc1436788053">
            <w:r w:rsidRPr="53EBDF46" w:rsidR="53EBDF46">
              <w:rPr>
                <w:rStyle w:val="Hyperlink"/>
              </w:rPr>
              <w:t>Future Direction</w:t>
            </w:r>
            <w:r>
              <w:tab/>
            </w:r>
            <w:r>
              <w:fldChar w:fldCharType="begin"/>
            </w:r>
            <w:r>
              <w:instrText xml:space="preserve">PAGEREF _Toc1436788053 \h</w:instrText>
            </w:r>
            <w:r>
              <w:fldChar w:fldCharType="separate"/>
            </w:r>
            <w:r w:rsidRPr="53EBDF46" w:rsidR="53EBDF46">
              <w:rPr>
                <w:rStyle w:val="Hyperlink"/>
              </w:rPr>
              <w:t>14</w:t>
            </w:r>
            <w:r>
              <w:fldChar w:fldCharType="end"/>
            </w:r>
          </w:hyperlink>
        </w:p>
        <w:p w:rsidR="53EBDF46" w:rsidP="53EBDF46" w:rsidRDefault="53EBDF46" w14:paraId="77C3AA90" w14:textId="766BE586">
          <w:pPr>
            <w:pStyle w:val="TOC2"/>
            <w:tabs>
              <w:tab w:val="right" w:leader="dot" w:pos="9360"/>
            </w:tabs>
            <w:bidi w:val="0"/>
            <w:rPr>
              <w:rStyle w:val="Hyperlink"/>
            </w:rPr>
          </w:pPr>
          <w:hyperlink w:anchor="_Toc1114830746">
            <w:r w:rsidRPr="53EBDF46" w:rsidR="53EBDF46">
              <w:rPr>
                <w:rStyle w:val="Hyperlink"/>
              </w:rPr>
              <w:t>Appendix</w:t>
            </w:r>
            <w:r>
              <w:tab/>
            </w:r>
            <w:r>
              <w:fldChar w:fldCharType="begin"/>
            </w:r>
            <w:r>
              <w:instrText xml:space="preserve">PAGEREF _Toc1114830746 \h</w:instrText>
            </w:r>
            <w:r>
              <w:fldChar w:fldCharType="separate"/>
            </w:r>
            <w:r w:rsidRPr="53EBDF46" w:rsidR="53EBDF46">
              <w:rPr>
                <w:rStyle w:val="Hyperlink"/>
              </w:rPr>
              <w:t>14</w:t>
            </w:r>
            <w:r>
              <w:fldChar w:fldCharType="end"/>
            </w:r>
          </w:hyperlink>
          <w:r>
            <w:fldChar w:fldCharType="end"/>
          </w:r>
        </w:p>
      </w:sdtContent>
    </w:sdt>
    <w:p w:rsidR="53EBDF46" w:rsidP="53EBDF46" w:rsidRDefault="53EBDF46" w14:paraId="0D2266CA" w14:textId="0A15AF51">
      <w:pPr>
        <w:pStyle w:val="Normal"/>
      </w:pPr>
    </w:p>
    <w:p w:rsidR="5405A22E" w:rsidP="53EBDF46" w:rsidRDefault="5405A22E" w14:paraId="2B2BEBD4" w14:textId="5AF68E5E">
      <w:pPr>
        <w:pStyle w:val="Heading2"/>
        <w:rPr>
          <w:b w:val="1"/>
          <w:bCs w:val="1"/>
          <w:sz w:val="40"/>
          <w:szCs w:val="40"/>
        </w:rPr>
      </w:pPr>
      <w:bookmarkStart w:name="_Toc1327566448" w:id="1637700529"/>
      <w:r w:rsidRPr="53EBDF46" w:rsidR="5405A22E">
        <w:rPr>
          <w:b w:val="1"/>
          <w:bCs w:val="1"/>
          <w:sz w:val="40"/>
          <w:szCs w:val="40"/>
        </w:rPr>
        <w:t>Team Members</w:t>
      </w:r>
      <w:bookmarkEnd w:id="1637700529"/>
    </w:p>
    <w:p w:rsidR="5405A22E" w:rsidP="53EBDF46" w:rsidRDefault="5405A22E" w14:paraId="787C123C" w14:textId="65E7540F">
      <w:pPr>
        <w:pStyle w:val="ListParagraph"/>
        <w:numPr>
          <w:ilvl w:val="0"/>
          <w:numId w:val="1"/>
        </w:numPr>
        <w:rPr>
          <w:noProof w:val="0"/>
          <w:lang w:val="en-US"/>
        </w:rPr>
      </w:pPr>
      <w:r w:rsidRPr="53EBDF46" w:rsidR="5405A22E">
        <w:rPr>
          <w:noProof w:val="0"/>
          <w:lang w:val="en-US"/>
        </w:rPr>
        <w:t xml:space="preserve">Xiang Liu – </w:t>
      </w:r>
      <w:r w:rsidRPr="53EBDF46" w:rsidR="7295DAB4">
        <w:rPr>
          <w:noProof w:val="0"/>
          <w:lang w:val="en-US"/>
        </w:rPr>
        <w:t>i</w:t>
      </w:r>
      <w:r w:rsidRPr="53EBDF46" w:rsidR="7295DAB4">
        <w:rPr>
          <w:noProof w:val="0"/>
          <w:lang w:val="en-US"/>
        </w:rPr>
        <w:t>nitial</w:t>
      </w:r>
      <w:r w:rsidRPr="53EBDF46" w:rsidR="7295DAB4">
        <w:rPr>
          <w:noProof w:val="0"/>
          <w:lang w:val="en-US"/>
        </w:rPr>
        <w:t xml:space="preserve"> data understanding and exploration, data preprocessing, code quality check, </w:t>
      </w:r>
      <w:r w:rsidRPr="53EBDF46" w:rsidR="78FC7118">
        <w:rPr>
          <w:noProof w:val="0"/>
          <w:lang w:val="en-US"/>
        </w:rPr>
        <w:t xml:space="preserve">development of </w:t>
      </w:r>
      <w:r w:rsidRPr="53EBDF46" w:rsidR="731A0CD6">
        <w:rPr>
          <w:noProof w:val="0"/>
          <w:lang w:val="en-US"/>
        </w:rPr>
        <w:t xml:space="preserve">data </w:t>
      </w:r>
      <w:r w:rsidRPr="53EBDF46" w:rsidR="7295DAB4">
        <w:rPr>
          <w:noProof w:val="0"/>
          <w:lang w:val="en-US"/>
        </w:rPr>
        <w:t>cl</w:t>
      </w:r>
      <w:r w:rsidRPr="53EBDF46" w:rsidR="7BA846E6">
        <w:rPr>
          <w:noProof w:val="0"/>
          <w:lang w:val="en-US"/>
        </w:rPr>
        <w:t xml:space="preserve">assification </w:t>
      </w:r>
      <w:r w:rsidRPr="53EBDF46" w:rsidR="3E442A7B">
        <w:rPr>
          <w:noProof w:val="0"/>
          <w:lang w:val="en-US"/>
        </w:rPr>
        <w:t>reporting</w:t>
      </w:r>
      <w:r w:rsidRPr="53EBDF46" w:rsidR="18520503">
        <w:rPr>
          <w:noProof w:val="0"/>
          <w:lang w:val="en-US"/>
        </w:rPr>
        <w:t>.</w:t>
      </w:r>
    </w:p>
    <w:p w:rsidR="5405A22E" w:rsidP="53EBDF46" w:rsidRDefault="5405A22E" w14:paraId="16495F6D" w14:textId="04695769">
      <w:pPr>
        <w:pStyle w:val="ListParagraph"/>
        <w:numPr>
          <w:ilvl w:val="0"/>
          <w:numId w:val="1"/>
        </w:numPr>
        <w:rPr>
          <w:noProof w:val="0"/>
          <w:lang w:val="en-US"/>
        </w:rPr>
      </w:pPr>
      <w:r w:rsidRPr="53EBDF46" w:rsidR="5405A22E">
        <w:rPr>
          <w:noProof w:val="0"/>
          <w:lang w:val="en-US"/>
        </w:rPr>
        <w:t xml:space="preserve">Nikolay Sizov – responsible </w:t>
      </w:r>
      <w:r w:rsidRPr="53EBDF46" w:rsidR="0A34D535">
        <w:rPr>
          <w:noProof w:val="0"/>
          <w:lang w:val="en-US"/>
        </w:rPr>
        <w:t>for classification algorithms</w:t>
      </w:r>
      <w:r w:rsidRPr="53EBDF46" w:rsidR="69F61077">
        <w:rPr>
          <w:noProof w:val="0"/>
          <w:lang w:val="en-US"/>
        </w:rPr>
        <w:t xml:space="preserve">, </w:t>
      </w:r>
      <w:r w:rsidRPr="53EBDF46" w:rsidR="69F61077">
        <w:rPr>
          <w:noProof w:val="0"/>
          <w:lang w:val="en-US"/>
        </w:rPr>
        <w:t>training</w:t>
      </w:r>
      <w:r w:rsidRPr="53EBDF46" w:rsidR="69F61077">
        <w:rPr>
          <w:noProof w:val="0"/>
          <w:lang w:val="en-US"/>
        </w:rPr>
        <w:t xml:space="preserve"> </w:t>
      </w:r>
      <w:r w:rsidRPr="53EBDF46" w:rsidR="69F61077">
        <w:rPr>
          <w:noProof w:val="0"/>
          <w:lang w:val="en-US"/>
        </w:rPr>
        <w:t>and</w:t>
      </w:r>
      <w:r w:rsidRPr="53EBDF46" w:rsidR="6C2994B0">
        <w:rPr>
          <w:noProof w:val="0"/>
          <w:lang w:val="en-US"/>
        </w:rPr>
        <w:t>.</w:t>
      </w:r>
      <w:r w:rsidRPr="53EBDF46" w:rsidR="0A34D535">
        <w:rPr>
          <w:noProof w:val="0"/>
          <w:lang w:val="en-US"/>
        </w:rPr>
        <w:t xml:space="preserve"> </w:t>
      </w:r>
      <w:r w:rsidRPr="53EBDF46" w:rsidR="0A34D535">
        <w:rPr>
          <w:noProof w:val="0"/>
          <w:lang w:val="en-US"/>
        </w:rPr>
        <w:t>accuracy</w:t>
      </w:r>
      <w:r w:rsidRPr="53EBDF46" w:rsidR="0A34D535">
        <w:rPr>
          <w:noProof w:val="0"/>
          <w:lang w:val="en-US"/>
        </w:rPr>
        <w:t xml:space="preserve"> </w:t>
      </w:r>
      <w:r w:rsidRPr="53EBDF46" w:rsidR="0A34D535">
        <w:rPr>
          <w:noProof w:val="0"/>
          <w:lang w:val="en-US"/>
        </w:rPr>
        <w:t>developm</w:t>
      </w:r>
      <w:r w:rsidRPr="53EBDF46" w:rsidR="0A34D535">
        <w:rPr>
          <w:noProof w:val="0"/>
          <w:lang w:val="en-US"/>
        </w:rPr>
        <w:t>ents</w:t>
      </w:r>
      <w:r w:rsidRPr="53EBDF46" w:rsidR="25BBA6A5">
        <w:rPr>
          <w:noProof w:val="0"/>
          <w:lang w:val="en-US"/>
        </w:rPr>
        <w:t>.</w:t>
      </w:r>
    </w:p>
    <w:p w:rsidR="5405A22E" w:rsidP="53EBDF46" w:rsidRDefault="5405A22E" w14:paraId="2EAC49EC" w14:textId="7E86B5F6">
      <w:pPr>
        <w:pStyle w:val="ListParagraph"/>
        <w:numPr>
          <w:ilvl w:val="0"/>
          <w:numId w:val="1"/>
        </w:numPr>
        <w:rPr>
          <w:noProof w:val="0"/>
          <w:lang w:val="en-US"/>
        </w:rPr>
      </w:pPr>
      <w:r w:rsidRPr="53EBDF46" w:rsidR="5405A22E">
        <w:rPr>
          <w:noProof w:val="0"/>
          <w:lang w:val="en-US"/>
        </w:rPr>
        <w:t>Xingyu</w:t>
      </w:r>
      <w:r w:rsidRPr="53EBDF46" w:rsidR="5405A22E">
        <w:rPr>
          <w:noProof w:val="0"/>
          <w:lang w:val="en-US"/>
        </w:rPr>
        <w:t xml:space="preserve"> Jiang – </w:t>
      </w:r>
      <w:r w:rsidRPr="53EBDF46" w:rsidR="3DF8580D">
        <w:rPr>
          <w:noProof w:val="0"/>
          <w:lang w:val="en-US"/>
        </w:rPr>
        <w:t xml:space="preserve">responsible for data extraction, data preprocessing, classification </w:t>
      </w:r>
      <w:r w:rsidRPr="53EBDF46" w:rsidR="5ECAE100">
        <w:rPr>
          <w:noProof w:val="0"/>
          <w:lang w:val="en-US"/>
        </w:rPr>
        <w:t>models’</w:t>
      </w:r>
      <w:r w:rsidRPr="53EBDF46" w:rsidR="044437D9">
        <w:rPr>
          <w:noProof w:val="0"/>
          <w:lang w:val="en-US"/>
        </w:rPr>
        <w:t xml:space="preserve"> hyperparameters tuning</w:t>
      </w:r>
      <w:r w:rsidRPr="53EBDF46" w:rsidR="6ADD84A6">
        <w:rPr>
          <w:noProof w:val="0"/>
          <w:lang w:val="en-US"/>
        </w:rPr>
        <w:t>.</w:t>
      </w:r>
    </w:p>
    <w:p w:rsidR="53EBDF46" w:rsidP="53EBDF46" w:rsidRDefault="53EBDF46" w14:paraId="7893566E" w14:textId="30800E2D">
      <w:pPr>
        <w:pStyle w:val="Normal"/>
        <w:ind w:left="0"/>
        <w:rPr>
          <w:noProof w:val="0"/>
          <w:lang w:val="en-US"/>
        </w:rPr>
      </w:pPr>
    </w:p>
    <w:p w:rsidR="5405A22E" w:rsidP="53EBDF46" w:rsidRDefault="5405A22E" w14:paraId="4552E276" w14:textId="307D74E6">
      <w:pPr>
        <w:pStyle w:val="Heading2"/>
        <w:rPr>
          <w:b w:val="1"/>
          <w:bCs w:val="1"/>
          <w:sz w:val="40"/>
          <w:szCs w:val="40"/>
        </w:rPr>
      </w:pPr>
      <w:bookmarkStart w:name="_Toc1709199510" w:id="560929866"/>
      <w:r w:rsidRPr="53EBDF46" w:rsidR="5405A22E">
        <w:rPr>
          <w:b w:val="1"/>
          <w:bCs w:val="1"/>
          <w:sz w:val="40"/>
          <w:szCs w:val="40"/>
        </w:rPr>
        <w:t>Introduction</w:t>
      </w:r>
      <w:bookmarkEnd w:id="560929866"/>
    </w:p>
    <w:p w:rsidR="5405A22E" w:rsidP="53EBDF46" w:rsidRDefault="5405A22E" w14:paraId="206F9DF8" w14:textId="583F34BD">
      <w:pPr>
        <w:pStyle w:val="Heading3"/>
      </w:pPr>
      <w:bookmarkStart w:name="_Toc174698142" w:id="264829514"/>
      <w:r w:rsidR="5405A22E">
        <w:rPr/>
        <w:t>Problem Description</w:t>
      </w:r>
      <w:bookmarkEnd w:id="264829514"/>
    </w:p>
    <w:p w:rsidR="5762F1A1" w:rsidP="53EBDF46" w:rsidRDefault="5762F1A1" w14:paraId="111D3529" w14:textId="77BA42DE">
      <w:pPr>
        <w:pStyle w:val="Normal"/>
      </w:pPr>
      <w:r w:rsidR="5762F1A1">
        <w:rPr/>
        <w:t xml:space="preserve">In this project, we aim to develop a system capable of </w:t>
      </w:r>
      <w:r w:rsidR="5762F1A1">
        <w:rPr/>
        <w:t>identifying</w:t>
      </w:r>
      <w:r w:rsidR="5762F1A1">
        <w:rPr/>
        <w:t xml:space="preserve"> a person's gender from their facial image. The process begins by using machine learning algorithms to create distinct templates that capture the typical facial features of males and females. These templates serve as a benchmark for comparison.</w:t>
      </w:r>
    </w:p>
    <w:p w:rsidR="5762F1A1" w:rsidP="53EBDF46" w:rsidRDefault="5762F1A1" w14:paraId="6AAAAFFD" w14:textId="692A1464">
      <w:pPr>
        <w:pStyle w:val="Normal"/>
        <w:ind w:firstLine="720"/>
      </w:pPr>
      <w:r w:rsidR="5762F1A1">
        <w:rPr/>
        <w:t>Once a new facial image is input into the system, it is analyzed and compared against these predefined templates. If the facial characteristics of the input image align more closely with the male template, the system classifies the individual as male. Conversely, if the image aligns more closely with the female template, the individual is classified as female.</w:t>
      </w:r>
    </w:p>
    <w:p w:rsidR="5405A22E" w:rsidP="53EBDF46" w:rsidRDefault="5405A22E" w14:paraId="0E77F432" w14:textId="18F03787">
      <w:pPr>
        <w:pStyle w:val="Heading3"/>
      </w:pPr>
      <w:bookmarkStart w:name="_Toc1262261661" w:id="136310426"/>
      <w:r w:rsidR="5405A22E">
        <w:rPr/>
        <w:t>Objective</w:t>
      </w:r>
      <w:bookmarkEnd w:id="136310426"/>
    </w:p>
    <w:p w:rsidR="13400FCA" w:rsidP="53EBDF46" w:rsidRDefault="13400FCA" w14:paraId="6404012A" w14:textId="58399462">
      <w:pPr>
        <w:pStyle w:val="Normal"/>
      </w:pPr>
      <w:r w:rsidR="2EEA8FA0">
        <w:rPr/>
        <w:t>Utilizing the AR face database, which features facial images of 136 individuals. Each image is annotated with 22 distinct facial lan</w:t>
      </w:r>
      <w:r w:rsidR="2EEA8FA0">
        <w:rPr/>
        <w:t>dmar</w:t>
      </w:r>
      <w:r w:rsidR="2EEA8FA0">
        <w:rPr/>
        <w:t xml:space="preserve">ks, captured under various expressions and lighting conditions. </w:t>
      </w:r>
      <w:r w:rsidR="50AC69EA">
        <w:rPr/>
        <w:t>For our purpose we are to</w:t>
      </w:r>
      <w:r w:rsidR="2EEA8FA0">
        <w:rPr/>
        <w:t xml:space="preserve"> </w:t>
      </w:r>
      <w:r w:rsidR="1797C195">
        <w:rPr/>
        <w:t xml:space="preserve">implement, </w:t>
      </w:r>
      <w:r w:rsidR="2EEA8FA0">
        <w:rPr/>
        <w:t>and</w:t>
      </w:r>
      <w:r w:rsidR="2EEA8FA0">
        <w:rPr/>
        <w:t xml:space="preserve"> </w:t>
      </w:r>
      <w:r w:rsidR="1494770F">
        <w:rPr/>
        <w:t>test multiple</w:t>
      </w:r>
      <w:r w:rsidR="2EEA8FA0">
        <w:rPr/>
        <w:t xml:space="preserve"> machine learning algorithms sourc</w:t>
      </w:r>
      <w:r w:rsidR="2EEA8FA0">
        <w:rPr/>
        <w:t>e</w:t>
      </w:r>
      <w:r w:rsidR="2EEA8FA0">
        <w:rPr/>
        <w:t>d f</w:t>
      </w:r>
      <w:r w:rsidR="2EEA8FA0">
        <w:rPr/>
        <w:t>r</w:t>
      </w:r>
      <w:r w:rsidR="2EEA8FA0">
        <w:rPr/>
        <w:t>om the Sci</w:t>
      </w:r>
      <w:r w:rsidR="2EEA8FA0">
        <w:rPr/>
        <w:t>kit-</w:t>
      </w:r>
      <w:r w:rsidR="2EEA8FA0">
        <w:rPr/>
        <w:t xml:space="preserve">learn library. </w:t>
      </w:r>
      <w:r w:rsidR="2EEA8FA0">
        <w:rPr/>
        <w:t>Our main goal is to evaluate these classifiers' e</w:t>
      </w:r>
      <w:r w:rsidR="2EEA8FA0">
        <w:rPr/>
        <w:t>ffective</w:t>
      </w:r>
      <w:r w:rsidR="2EEA8FA0">
        <w:rPr/>
        <w:t>n</w:t>
      </w:r>
      <w:r w:rsidR="2EEA8FA0">
        <w:rPr/>
        <w:t>e</w:t>
      </w:r>
      <w:r w:rsidR="2EEA8FA0">
        <w:rPr/>
        <w:t>s</w:t>
      </w:r>
      <w:r w:rsidR="2EEA8FA0">
        <w:rPr/>
        <w:t>s</w:t>
      </w:r>
      <w:r w:rsidR="2EEA8FA0">
        <w:rPr/>
        <w:t xml:space="preserve"> </w:t>
      </w:r>
      <w:r w:rsidR="2EEA8FA0">
        <w:rPr/>
        <w:t>t</w:t>
      </w:r>
      <w:r w:rsidR="2EEA8FA0">
        <w:rPr/>
        <w:t>o</w:t>
      </w:r>
      <w:r w:rsidR="2EEA8FA0">
        <w:rPr/>
        <w:t xml:space="preserve"> </w:t>
      </w:r>
      <w:r w:rsidR="2EEA8FA0">
        <w:rPr/>
        <w:t>d</w:t>
      </w:r>
      <w:r w:rsidR="2EEA8FA0">
        <w:rPr/>
        <w:t>e</w:t>
      </w:r>
      <w:r w:rsidR="2EEA8FA0">
        <w:rPr/>
        <w:t>t</w:t>
      </w:r>
      <w:r w:rsidR="2EEA8FA0">
        <w:rPr/>
        <w:t>e</w:t>
      </w:r>
      <w:r w:rsidR="2EEA8FA0">
        <w:rPr/>
        <w:t>r</w:t>
      </w:r>
      <w:r w:rsidR="2EEA8FA0">
        <w:rPr/>
        <w:t>m</w:t>
      </w:r>
      <w:r w:rsidR="2EEA8FA0">
        <w:rPr/>
        <w:t>i</w:t>
      </w:r>
      <w:r w:rsidR="2EEA8FA0">
        <w:rPr/>
        <w:t>n</w:t>
      </w:r>
      <w:r w:rsidR="2EEA8FA0">
        <w:rPr/>
        <w:t>e</w:t>
      </w:r>
      <w:r w:rsidR="2EEA8FA0">
        <w:rPr/>
        <w:t xml:space="preserve"> </w:t>
      </w:r>
      <w:r w:rsidR="2EEA8FA0">
        <w:rPr/>
        <w:t>w</w:t>
      </w:r>
      <w:r w:rsidR="2EEA8FA0">
        <w:rPr/>
        <w:t>h</w:t>
      </w:r>
      <w:r w:rsidR="2EEA8FA0">
        <w:rPr/>
        <w:t>ich performs best in accurately predicting gender from f</w:t>
      </w:r>
      <w:r w:rsidR="2EEA8FA0">
        <w:rPr/>
        <w:t>acial an</w:t>
      </w:r>
      <w:r w:rsidR="2EEA8FA0">
        <w:rPr/>
        <w:t>a</w:t>
      </w:r>
      <w:r w:rsidR="2EEA8FA0">
        <w:rPr/>
        <w:t>l</w:t>
      </w:r>
      <w:r w:rsidR="2EEA8FA0">
        <w:rPr/>
        <w:t>y</w:t>
      </w:r>
      <w:r w:rsidR="2EEA8FA0">
        <w:rPr/>
        <w:t>s</w:t>
      </w:r>
      <w:r w:rsidR="2EEA8FA0">
        <w:rPr/>
        <w:t>i</w:t>
      </w:r>
      <w:r w:rsidR="2EEA8FA0">
        <w:rPr/>
        <w:t>s</w:t>
      </w:r>
      <w:r w:rsidR="2EEA8FA0">
        <w:rPr/>
        <w:t>.</w:t>
      </w:r>
      <w:r w:rsidR="2EEA8FA0">
        <w:rPr/>
        <w:t xml:space="preserve"> </w:t>
      </w:r>
      <w:r w:rsidR="2EEA8FA0">
        <w:rPr/>
        <w:t>U</w:t>
      </w:r>
      <w:r w:rsidR="2EEA8FA0">
        <w:rPr/>
        <w:t>l</w:t>
      </w:r>
      <w:r w:rsidR="2EEA8FA0">
        <w:rPr/>
        <w:t>t</w:t>
      </w:r>
      <w:r w:rsidR="2EEA8FA0">
        <w:rPr/>
        <w:t>ima</w:t>
      </w:r>
      <w:r w:rsidR="2EEA8FA0">
        <w:rPr/>
        <w:t>t</w:t>
      </w:r>
      <w:r w:rsidR="2EEA8FA0">
        <w:rPr/>
        <w:t>e</w:t>
      </w:r>
      <w:r w:rsidR="2EEA8FA0">
        <w:rPr/>
        <w:t>l</w:t>
      </w:r>
      <w:r w:rsidR="2EEA8FA0">
        <w:rPr/>
        <w:t>y</w:t>
      </w:r>
      <w:r w:rsidR="2EEA8FA0">
        <w:rPr/>
        <w:t>,</w:t>
      </w:r>
      <w:r w:rsidR="2EEA8FA0">
        <w:rPr/>
        <w:t xml:space="preserve"> </w:t>
      </w:r>
      <w:r w:rsidR="2EEA8FA0">
        <w:rPr/>
        <w:t>w</w:t>
      </w:r>
      <w:r w:rsidR="2EEA8FA0">
        <w:rPr/>
        <w:t>e</w:t>
      </w:r>
      <w:r w:rsidR="2EEA8FA0">
        <w:rPr/>
        <w:t xml:space="preserve"> </w:t>
      </w:r>
      <w:r w:rsidR="2EEA8FA0">
        <w:rPr/>
        <w:t>a</w:t>
      </w:r>
      <w:r w:rsidR="2EEA8FA0">
        <w:rPr/>
        <w:t>i</w:t>
      </w:r>
      <w:r w:rsidR="2EEA8FA0">
        <w:rPr/>
        <w:t>m to develop a rob</w:t>
      </w:r>
      <w:r w:rsidR="2EEA8FA0">
        <w:rPr/>
        <w:t>ust syst</w:t>
      </w:r>
      <w:r w:rsidR="2EEA8FA0">
        <w:rPr/>
        <w:t>e</w:t>
      </w:r>
      <w:r w:rsidR="2EEA8FA0">
        <w:rPr/>
        <w:t>m</w:t>
      </w:r>
      <w:r w:rsidR="2EEA8FA0">
        <w:rPr/>
        <w:t xml:space="preserve"> </w:t>
      </w:r>
      <w:r w:rsidR="2EEA8FA0">
        <w:rPr/>
        <w:t>t</w:t>
      </w:r>
      <w:r w:rsidR="2EEA8FA0">
        <w:rPr/>
        <w:t>h</w:t>
      </w:r>
      <w:r w:rsidR="2EEA8FA0">
        <w:rPr/>
        <w:t>a</w:t>
      </w:r>
      <w:r w:rsidR="2EEA8FA0">
        <w:rPr/>
        <w:t>t</w:t>
      </w:r>
      <w:r w:rsidR="2EEA8FA0">
        <w:rPr/>
        <w:t xml:space="preserve"> </w:t>
      </w:r>
      <w:r w:rsidR="2EEA8FA0">
        <w:rPr/>
        <w:t>u</w:t>
      </w:r>
      <w:r w:rsidR="2EEA8FA0">
        <w:rPr/>
        <w:t>t</w:t>
      </w:r>
      <w:r w:rsidR="2EEA8FA0">
        <w:rPr/>
        <w:t>i</w:t>
      </w:r>
      <w:r w:rsidR="2EEA8FA0">
        <w:rPr/>
        <w:t>l</w:t>
      </w:r>
      <w:r w:rsidR="2EEA8FA0">
        <w:rPr/>
        <w:t>i</w:t>
      </w:r>
      <w:r w:rsidR="2EEA8FA0">
        <w:rPr/>
        <w:t>z</w:t>
      </w:r>
      <w:r w:rsidR="2EEA8FA0">
        <w:rPr/>
        <w:t>e</w:t>
      </w:r>
      <w:r w:rsidR="2EEA8FA0">
        <w:rPr/>
        <w:t>s</w:t>
      </w:r>
      <w:r w:rsidR="2EEA8FA0">
        <w:rPr/>
        <w:t xml:space="preserve"> </w:t>
      </w:r>
      <w:r w:rsidR="2EEA8FA0">
        <w:rPr/>
        <w:t>t</w:t>
      </w:r>
      <w:r w:rsidR="2EEA8FA0">
        <w:rPr/>
        <w:t>h</w:t>
      </w:r>
      <w:r w:rsidR="2EEA8FA0">
        <w:rPr/>
        <w:t>ese insights to enhance gender classification based on facial features.</w:t>
      </w:r>
    </w:p>
    <w:p w:rsidR="5405A22E" w:rsidP="53EBDF46" w:rsidRDefault="5405A22E" w14:paraId="287BC11B" w14:textId="0958AA85">
      <w:pPr>
        <w:pStyle w:val="Normal"/>
        <w:rPr>
          <w:rStyle w:val="Heading2Char"/>
          <w:b w:val="1"/>
          <w:bCs w:val="1"/>
          <w:sz w:val="40"/>
          <w:szCs w:val="40"/>
        </w:rPr>
      </w:pPr>
      <w:bookmarkStart w:name="_Toc1443242538" w:id="943486668"/>
      <w:r w:rsidRPr="53EBDF46" w:rsidR="5405A22E">
        <w:rPr>
          <w:rStyle w:val="Heading2Char"/>
          <w:b w:val="1"/>
          <w:bCs w:val="1"/>
          <w:sz w:val="40"/>
          <w:szCs w:val="40"/>
        </w:rPr>
        <w:t>Datasets</w:t>
      </w:r>
      <w:bookmarkEnd w:id="943486668"/>
    </w:p>
    <w:p w:rsidR="5405A22E" w:rsidP="53EBDF46" w:rsidRDefault="5405A22E" w14:paraId="0D2A5F96" w14:textId="2CFF1C0B">
      <w:pPr>
        <w:pStyle w:val="Heading3"/>
      </w:pPr>
      <w:bookmarkStart w:name="_Toc844365241" w:id="450619682"/>
      <w:r w:rsidR="5405A22E">
        <w:rPr/>
        <w:t>Data Source and format</w:t>
      </w:r>
      <w:bookmarkEnd w:id="450619682"/>
    </w:p>
    <w:p w:rsidR="429F751A" w:rsidP="53EBDF46" w:rsidRDefault="429F751A" w14:paraId="36E2160E" w14:textId="469D1F80">
      <w:pPr>
        <w:pStyle w:val="Normal"/>
      </w:pPr>
      <w:r w:rsidR="0045AA55">
        <w:rPr/>
        <w:t>The utilized AR face database is sourced from public domain, it consists of images from 76 males and 60 females.</w:t>
      </w:r>
      <w:r w:rsidR="1B8DD53E">
        <w:rPr/>
        <w:t xml:space="preserve"> </w:t>
      </w:r>
      <w:r w:rsidR="0FBAD3A0">
        <w:rPr/>
        <w:t>Each image includes manual annotations of 22 distinct facial points. These images are presented in frontal views and are varied by facial expressions and different lighting settings, enhancing the depth of our analysis. The annotations in these images are formatted as follows:</w:t>
      </w:r>
    </w:p>
    <w:p w:rsidR="0FBAD3A0" w:rsidP="53EBDF46" w:rsidRDefault="0FBAD3A0" w14:paraId="35A8E420" w14:textId="08B38931">
      <w:pPr>
        <w:pStyle w:val="ListParagraph"/>
        <w:numPr>
          <w:ilvl w:val="0"/>
          <w:numId w:val="3"/>
        </w:numPr>
        <w:rPr/>
      </w:pPr>
      <w:r w:rsidR="0FBAD3A0">
        <w:rPr/>
        <w:t>Images of males: m-xx-yy.pts</w:t>
      </w:r>
    </w:p>
    <w:p w:rsidR="0FBAD3A0" w:rsidP="53EBDF46" w:rsidRDefault="0FBAD3A0" w14:paraId="7291A2F5" w14:textId="7E166FC1">
      <w:pPr>
        <w:pStyle w:val="ListParagraph"/>
        <w:numPr>
          <w:ilvl w:val="0"/>
          <w:numId w:val="3"/>
        </w:numPr>
        <w:rPr/>
      </w:pPr>
      <w:r w:rsidR="0FBAD3A0">
        <w:rPr/>
        <w:t>Images of females: w-xx-yy.pts</w:t>
      </w:r>
    </w:p>
    <w:p w:rsidR="0FBAD3A0" w:rsidP="53EBDF46" w:rsidRDefault="0FBAD3A0" w14:paraId="3CCDB00B" w14:textId="2BEAAC29">
      <w:pPr>
        <w:pStyle w:val="Normal"/>
        <w:ind w:left="0" w:firstLine="720"/>
      </w:pPr>
      <w:r w:rsidR="0FBAD3A0">
        <w:rPr/>
        <w:t xml:space="preserve">Here, xx stands for a unique number </w:t>
      </w:r>
      <w:r w:rsidR="0FBAD3A0">
        <w:rPr/>
        <w:t>identifying</w:t>
      </w:r>
      <w:r w:rsidR="0FBAD3A0">
        <w:rPr/>
        <w:t xml:space="preserve"> an individual, ranging from "00" for the first individual to "76" for males and "60" for females, while </w:t>
      </w:r>
      <w:r w:rsidR="0FBAD3A0">
        <w:rPr/>
        <w:t>yy</w:t>
      </w:r>
      <w:r w:rsidR="0FBAD3A0">
        <w:rPr/>
        <w:t xml:space="preserve"> indicates the type of expression or lighting condition:</w:t>
      </w:r>
    </w:p>
    <w:p w:rsidR="0FBAD3A0" w:rsidP="53EBDF46" w:rsidRDefault="0FBAD3A0" w14:paraId="48DF24AD" w14:textId="32C0F925">
      <w:pPr>
        <w:pStyle w:val="ListParagraph"/>
        <w:numPr>
          <w:ilvl w:val="0"/>
          <w:numId w:val="4"/>
        </w:numPr>
        <w:rPr/>
      </w:pPr>
      <w:r w:rsidR="0FBAD3A0">
        <w:rPr/>
        <w:t>Neutral expression</w:t>
      </w:r>
    </w:p>
    <w:p w:rsidR="0FBAD3A0" w:rsidP="53EBDF46" w:rsidRDefault="0FBAD3A0" w14:paraId="2546ECF2" w14:textId="51CFA211">
      <w:pPr>
        <w:pStyle w:val="ListParagraph"/>
        <w:numPr>
          <w:ilvl w:val="0"/>
          <w:numId w:val="4"/>
        </w:numPr>
        <w:rPr/>
      </w:pPr>
      <w:r w:rsidR="0FBAD3A0">
        <w:rPr/>
        <w:t>Smile</w:t>
      </w:r>
    </w:p>
    <w:p w:rsidR="0FBAD3A0" w:rsidP="53EBDF46" w:rsidRDefault="0FBAD3A0" w14:paraId="7E401D5B" w14:textId="3C2247F1">
      <w:pPr>
        <w:pStyle w:val="ListParagraph"/>
        <w:numPr>
          <w:ilvl w:val="0"/>
          <w:numId w:val="4"/>
        </w:numPr>
        <w:rPr/>
      </w:pPr>
      <w:r w:rsidR="0FBAD3A0">
        <w:rPr/>
        <w:t>Anger</w:t>
      </w:r>
    </w:p>
    <w:p w:rsidR="0FBAD3A0" w:rsidP="53EBDF46" w:rsidRDefault="0FBAD3A0" w14:paraId="18BB87AF" w14:textId="1C9F1336">
      <w:pPr>
        <w:pStyle w:val="ListParagraph"/>
        <w:numPr>
          <w:ilvl w:val="0"/>
          <w:numId w:val="4"/>
        </w:numPr>
        <w:rPr/>
      </w:pPr>
      <w:r w:rsidR="0FBAD3A0">
        <w:rPr/>
        <w:t>Left side lighting</w:t>
      </w:r>
    </w:p>
    <w:p w:rsidR="2C10F20A" w:rsidP="53EBDF46" w:rsidRDefault="2C10F20A" w14:paraId="2874B7D8" w14:textId="335AC53B">
      <w:pPr>
        <w:pStyle w:val="Normal"/>
        <w:jc w:val="center"/>
      </w:pPr>
      <w:r w:rsidR="2C10F20A">
        <w:drawing>
          <wp:inline wp14:editId="1F88B4B6" wp14:anchorId="6467E337">
            <wp:extent cx="4667248" cy="4340703"/>
            <wp:effectExtent l="0" t="0" r="0" b="0"/>
            <wp:docPr id="1491899653" name="" title=""/>
            <wp:cNvGraphicFramePr>
              <a:graphicFrameLocks noChangeAspect="1"/>
            </wp:cNvGraphicFramePr>
            <a:graphic>
              <a:graphicData uri="http://schemas.openxmlformats.org/drawingml/2006/picture">
                <pic:pic>
                  <pic:nvPicPr>
                    <pic:cNvPr id="0" name=""/>
                    <pic:cNvPicPr/>
                  </pic:nvPicPr>
                  <pic:blipFill>
                    <a:blip r:embed="R782a730159b545a9">
                      <a:extLst>
                        <a:ext xmlns:a="http://schemas.openxmlformats.org/drawingml/2006/main" uri="{28A0092B-C50C-407E-A947-70E740481C1C}">
                          <a14:useLocalDpi val="0"/>
                        </a:ext>
                      </a:extLst>
                    </a:blip>
                    <a:stretch>
                      <a:fillRect/>
                    </a:stretch>
                  </pic:blipFill>
                  <pic:spPr>
                    <a:xfrm>
                      <a:off x="0" y="0"/>
                      <a:ext cx="4667248" cy="4340703"/>
                    </a:xfrm>
                    <a:prstGeom prst="rect">
                      <a:avLst/>
                    </a:prstGeom>
                  </pic:spPr>
                </pic:pic>
              </a:graphicData>
            </a:graphic>
          </wp:inline>
        </w:drawing>
      </w:r>
    </w:p>
    <w:p w:rsidR="0752594D" w:rsidP="53EBDF46" w:rsidRDefault="0752594D" w14:paraId="06DDF575" w14:textId="0FC73B4D">
      <w:pPr>
        <w:pStyle w:val="Normal"/>
        <w:jc w:val="center"/>
      </w:pPr>
      <w:r w:rsidR="0752594D">
        <w:rPr/>
        <w:t xml:space="preserve">Figure 1: A sample face image marked with </w:t>
      </w:r>
      <w:r w:rsidR="0752594D">
        <w:rPr/>
        <w:t>the 22</w:t>
      </w:r>
      <w:r w:rsidR="0752594D">
        <w:rPr/>
        <w:t xml:space="preserve"> points.</w:t>
      </w:r>
    </w:p>
    <w:p w:rsidR="53EBDF46" w:rsidP="53EBDF46" w:rsidRDefault="53EBDF46" w14:paraId="7F882D9C" w14:textId="062B7281">
      <w:pPr>
        <w:pStyle w:val="Normal"/>
      </w:pPr>
    </w:p>
    <w:p w:rsidR="53EBDF46" w:rsidRDefault="53EBDF46" w14:paraId="20D106F9" w14:textId="6F84A9E3">
      <w:r>
        <w:br w:type="page"/>
      </w:r>
    </w:p>
    <w:p w:rsidR="5405A22E" w:rsidP="53EBDF46" w:rsidRDefault="5405A22E" w14:paraId="42EE2702" w14:textId="633FBB2A">
      <w:pPr>
        <w:pStyle w:val="Heading3"/>
      </w:pPr>
      <w:bookmarkStart w:name="_Toc655561247" w:id="1570440896"/>
      <w:r w:rsidR="5405A22E">
        <w:rPr/>
        <w:t>Data example</w:t>
      </w:r>
      <w:bookmarkEnd w:id="1570440896"/>
    </w:p>
    <w:p w:rsidR="2E365D8C" w:rsidP="53EBDF46" w:rsidRDefault="2E365D8C" w14:paraId="1714C02A" w14:textId="0FA49815">
      <w:pPr>
        <w:pStyle w:val="Normal"/>
        <w:ind w:firstLine="720"/>
      </w:pPr>
      <w:r w:rsidR="2E365D8C">
        <w:rPr/>
        <w:t xml:space="preserve">Each file captures the 22 facial landmarks through (X, Y) coordinates, detailing the precise position of each feature on the face. </w:t>
      </w:r>
      <w:r w:rsidR="045ED9CC">
        <w:rPr/>
        <w:t>Below is an example of the data format:</w:t>
      </w:r>
    </w:p>
    <w:p w:rsidR="44B36097" w:rsidP="53EBDF46" w:rsidRDefault="44B36097" w14:paraId="5BFD1C8C" w14:textId="580DEAD2">
      <w:pPr>
        <w:pStyle w:val="Normal"/>
        <w:ind w:firstLine="0"/>
        <w:jc w:val="center"/>
      </w:pPr>
      <w:r w:rsidR="44B36097">
        <w:drawing>
          <wp:inline wp14:editId="0EA6397B" wp14:anchorId="229E2BC1">
            <wp:extent cx="1959708" cy="4446755"/>
            <wp:effectExtent l="9525" t="9525" r="9525" b="9525"/>
            <wp:docPr id="1531776847" name="" title=""/>
            <wp:cNvGraphicFramePr>
              <a:graphicFrameLocks noChangeAspect="1"/>
            </wp:cNvGraphicFramePr>
            <a:graphic>
              <a:graphicData uri="http://schemas.openxmlformats.org/drawingml/2006/picture">
                <pic:pic>
                  <pic:nvPicPr>
                    <pic:cNvPr id="0" name=""/>
                    <pic:cNvPicPr/>
                  </pic:nvPicPr>
                  <pic:blipFill>
                    <a:blip r:embed="Rb13c6a121bec4750">
                      <a:extLst>
                        <a:ext xmlns:a="http://schemas.openxmlformats.org/drawingml/2006/main" uri="{28A0092B-C50C-407E-A947-70E740481C1C}">
                          <a14:useLocalDpi val="0"/>
                        </a:ext>
                      </a:extLst>
                    </a:blip>
                    <a:stretch>
                      <a:fillRect/>
                    </a:stretch>
                  </pic:blipFill>
                  <pic:spPr>
                    <a:xfrm>
                      <a:off x="0" y="0"/>
                      <a:ext cx="1959708" cy="4446755"/>
                    </a:xfrm>
                    <a:prstGeom prst="rect">
                      <a:avLst/>
                    </a:prstGeom>
                    <a:ln w="9525">
                      <a:solidFill>
                        <a:schemeClr val="tx1"/>
                      </a:solidFill>
                      <a:prstDash val="solid"/>
                    </a:ln>
                  </pic:spPr>
                </pic:pic>
              </a:graphicData>
            </a:graphic>
          </wp:inline>
        </w:drawing>
      </w:r>
    </w:p>
    <w:p w:rsidR="5405A22E" w:rsidP="53EBDF46" w:rsidRDefault="5405A22E" w14:paraId="6910AE0D" w14:textId="5D4F8BFC">
      <w:pPr>
        <w:pStyle w:val="Normal"/>
      </w:pPr>
      <w:bookmarkStart w:name="_Toc657791932" w:id="1642887990"/>
      <w:r w:rsidRPr="53EBDF46" w:rsidR="5405A22E">
        <w:rPr>
          <w:rStyle w:val="Heading3Char"/>
        </w:rPr>
        <w:t>Preprocessing Data</w:t>
      </w:r>
      <w:bookmarkEnd w:id="1642887990"/>
      <w:r w:rsidR="5405A22E">
        <w:rPr/>
        <w:t xml:space="preserve"> (For example, min-max or z-score normalization)</w:t>
      </w:r>
    </w:p>
    <w:p w:rsidR="53EBDF46" w:rsidP="53EBDF46" w:rsidRDefault="53EBDF46" w14:paraId="5B5C794F" w14:textId="2C9393D1">
      <w:pPr>
        <w:pStyle w:val="Normal"/>
      </w:pPr>
    </w:p>
    <w:p w:rsidR="721FE1AC" w:rsidP="53EBDF46" w:rsidRDefault="721FE1AC" w14:paraId="625B9DEC" w14:textId="511A5F47">
      <w:pPr>
        <w:pStyle w:val="Normal"/>
      </w:pPr>
      <w:r w:rsidR="721FE1AC">
        <w:rPr/>
        <w:t>Preprocessed data example:</w:t>
      </w:r>
    </w:p>
    <w:p w:rsidR="721FE1AC" w:rsidP="53EBDF46" w:rsidRDefault="721FE1AC" w14:paraId="502AA3FC" w14:textId="26C1C076">
      <w:pPr>
        <w:pStyle w:val="Normal"/>
      </w:pPr>
      <w:r w:rsidR="721FE1AC">
        <w:drawing>
          <wp:inline wp14:editId="7EA80556" wp14:anchorId="7501CC62">
            <wp:extent cx="5943600" cy="1114425"/>
            <wp:effectExtent l="9525" t="9525" r="9525" b="9525"/>
            <wp:docPr id="1620308267" name="" title=""/>
            <wp:cNvGraphicFramePr>
              <a:graphicFrameLocks noChangeAspect="1"/>
            </wp:cNvGraphicFramePr>
            <a:graphic>
              <a:graphicData uri="http://schemas.openxmlformats.org/drawingml/2006/picture">
                <pic:pic>
                  <pic:nvPicPr>
                    <pic:cNvPr id="0" name=""/>
                    <pic:cNvPicPr/>
                  </pic:nvPicPr>
                  <pic:blipFill>
                    <a:blip r:embed="R2ab042585dea40d4">
                      <a:extLst>
                        <a:ext xmlns:a="http://schemas.openxmlformats.org/drawingml/2006/main" uri="{28A0092B-C50C-407E-A947-70E740481C1C}">
                          <a14:useLocalDpi val="0"/>
                        </a:ext>
                      </a:extLst>
                    </a:blip>
                    <a:stretch>
                      <a:fillRect/>
                    </a:stretch>
                  </pic:blipFill>
                  <pic:spPr>
                    <a:xfrm>
                      <a:off x="0" y="0"/>
                      <a:ext cx="5943600" cy="1114425"/>
                    </a:xfrm>
                    <a:prstGeom prst="rect">
                      <a:avLst/>
                    </a:prstGeom>
                    <a:ln w="9525">
                      <a:solidFill>
                        <a:schemeClr val="tx1"/>
                      </a:solidFill>
                      <a:prstDash val="solid"/>
                    </a:ln>
                  </pic:spPr>
                </pic:pic>
              </a:graphicData>
            </a:graphic>
          </wp:inline>
        </w:drawing>
      </w:r>
    </w:p>
    <w:p w:rsidR="721FE1AC" w:rsidP="53EBDF46" w:rsidRDefault="721FE1AC" w14:paraId="56E52CCF" w14:textId="7B23BF90">
      <w:pPr>
        <w:pStyle w:val="Normal"/>
      </w:pPr>
      <w:r w:rsidR="721FE1AC">
        <w:drawing>
          <wp:inline wp14:editId="1F26CA99" wp14:anchorId="0651423D">
            <wp:extent cx="5943600" cy="1095375"/>
            <wp:effectExtent l="9525" t="9525" r="9525" b="9525"/>
            <wp:docPr id="2138369781" name="" title=""/>
            <wp:cNvGraphicFramePr>
              <a:graphicFrameLocks noChangeAspect="1"/>
            </wp:cNvGraphicFramePr>
            <a:graphic>
              <a:graphicData uri="http://schemas.openxmlformats.org/drawingml/2006/picture">
                <pic:pic>
                  <pic:nvPicPr>
                    <pic:cNvPr id="0" name=""/>
                    <pic:cNvPicPr/>
                  </pic:nvPicPr>
                  <pic:blipFill>
                    <a:blip r:embed="R49f1c43a8aa941fb">
                      <a:extLst>
                        <a:ext xmlns:a="http://schemas.openxmlformats.org/drawingml/2006/main" uri="{28A0092B-C50C-407E-A947-70E740481C1C}">
                          <a14:useLocalDpi val="0"/>
                        </a:ext>
                      </a:extLst>
                    </a:blip>
                    <a:stretch>
                      <a:fillRect/>
                    </a:stretch>
                  </pic:blipFill>
                  <pic:spPr>
                    <a:xfrm>
                      <a:off x="0" y="0"/>
                      <a:ext cx="5943600" cy="1095375"/>
                    </a:xfrm>
                    <a:prstGeom prst="rect">
                      <a:avLst/>
                    </a:prstGeom>
                    <a:ln w="9525">
                      <a:solidFill>
                        <a:schemeClr val="tx1"/>
                      </a:solidFill>
                      <a:prstDash val="solid"/>
                    </a:ln>
                  </pic:spPr>
                </pic:pic>
              </a:graphicData>
            </a:graphic>
          </wp:inline>
        </w:drawing>
      </w:r>
    </w:p>
    <w:p w:rsidR="5405A22E" w:rsidP="53EBDF46" w:rsidRDefault="5405A22E" w14:paraId="3C8CED61" w14:textId="1A2BC2B6">
      <w:pPr>
        <w:pStyle w:val="Normal"/>
        <w:rPr>
          <w:rStyle w:val="Heading2Char"/>
          <w:b w:val="1"/>
          <w:bCs w:val="1"/>
          <w:sz w:val="40"/>
          <w:szCs w:val="40"/>
        </w:rPr>
      </w:pPr>
      <w:bookmarkStart w:name="_Toc1068235763" w:id="318540186"/>
      <w:r w:rsidRPr="53EBDF46" w:rsidR="5405A22E">
        <w:rPr>
          <w:rStyle w:val="Heading2Char"/>
          <w:b w:val="1"/>
          <w:bCs w:val="1"/>
          <w:sz w:val="40"/>
          <w:szCs w:val="40"/>
        </w:rPr>
        <w:t>Features</w:t>
      </w:r>
      <w:bookmarkEnd w:id="318540186"/>
    </w:p>
    <w:p w:rsidR="5405A22E" w:rsidP="53EBDF46" w:rsidRDefault="5405A22E" w14:paraId="3532BED2" w14:textId="5F00CD0F">
      <w:pPr>
        <w:pStyle w:val="Heading3"/>
      </w:pPr>
      <w:bookmarkStart w:name="_Toc2016762538" w:id="1123256144"/>
      <w:r w:rsidR="5405A22E">
        <w:rPr/>
        <w:t>Feature details</w:t>
      </w:r>
      <w:bookmarkEnd w:id="1123256144"/>
    </w:p>
    <w:p w:rsidR="352DBE0B" w:rsidP="53EBDF46" w:rsidRDefault="352DBE0B" w14:paraId="52249E16" w14:textId="5F3B9361">
      <w:pPr>
        <w:pStyle w:val="Normal"/>
        <w:ind w:firstLine="720"/>
      </w:pPr>
      <w:r w:rsidR="352DBE0B">
        <w:rPr/>
        <w:t xml:space="preserve">A set of key facial features are defined and extracted, based on precise measurements between specific anthropometric points annotated on each face image. These features are designed to capture distinctive aspects of facial geometry that are potentially indicative of gender differences. </w:t>
      </w:r>
      <w:r w:rsidR="25AA5BA6">
        <w:rPr/>
        <w:t>A</w:t>
      </w:r>
      <w:r w:rsidR="352DBE0B">
        <w:rPr/>
        <w:t xml:space="preserve"> detailed description of each featur</w:t>
      </w:r>
      <w:r w:rsidR="352DBE0B">
        <w:rPr/>
        <w:t xml:space="preserve">e </w:t>
      </w:r>
      <w:r w:rsidR="6ADBDE21">
        <w:rPr/>
        <w:t>is</w:t>
      </w:r>
      <w:r w:rsidR="5C567C50">
        <w:rPr/>
        <w:t xml:space="preserve"> </w:t>
      </w:r>
      <w:r w:rsidR="591D4CF7">
        <w:rPr/>
        <w:t>provide</w:t>
      </w:r>
      <w:r w:rsidR="591D4CF7">
        <w:rPr/>
        <w:t>d</w:t>
      </w:r>
      <w:r w:rsidR="5C567C50">
        <w:rPr/>
        <w:t xml:space="preserve"> below</w:t>
      </w:r>
      <w:r w:rsidR="352DBE0B">
        <w:rPr/>
        <w:t>:</w:t>
      </w:r>
    </w:p>
    <w:p w:rsidR="352DBE0B" w:rsidP="53EBDF46" w:rsidRDefault="352DBE0B" w14:paraId="3AED2A32" w14:textId="0545C34E">
      <w:pPr>
        <w:pStyle w:val="ListParagraph"/>
        <w:numPr>
          <w:ilvl w:val="0"/>
          <w:numId w:val="5"/>
        </w:numPr>
        <w:rPr/>
      </w:pPr>
      <w:r w:rsidR="352DBE0B">
        <w:rPr/>
        <w:t>Eye Length Ratio</w:t>
      </w:r>
    </w:p>
    <w:p w:rsidR="352DBE0B" w:rsidP="53EBDF46" w:rsidRDefault="352DBE0B" w14:paraId="35176A5D" w14:textId="38BDF5ED">
      <w:pPr>
        <w:pStyle w:val="ListParagraph"/>
        <w:numPr>
          <w:ilvl w:val="1"/>
          <w:numId w:val="5"/>
        </w:numPr>
        <w:rPr/>
      </w:pPr>
      <w:r w:rsidR="352DBE0B">
        <w:rPr/>
        <w:t>Definition: The maximum eye length (either left or right eye) divided by the distance between points 8 and 13.</w:t>
      </w:r>
    </w:p>
    <w:p w:rsidR="352DBE0B" w:rsidP="53EBDF46" w:rsidRDefault="352DBE0B" w14:paraId="52E0E104" w14:textId="3BA73B22">
      <w:pPr>
        <w:pStyle w:val="ListParagraph"/>
        <w:numPr>
          <w:ilvl w:val="1"/>
          <w:numId w:val="5"/>
        </w:numPr>
        <w:rPr/>
      </w:pPr>
      <w:r w:rsidR="352DBE0B">
        <w:rPr/>
        <w:t>Purpose: This ratio helps gauge the relative size of the eyes in relation to the width of the face, which can vary between genders.</w:t>
      </w:r>
    </w:p>
    <w:p w:rsidR="352DBE0B" w:rsidP="53EBDF46" w:rsidRDefault="352DBE0B" w14:paraId="296A8699" w14:textId="16128E1D">
      <w:pPr>
        <w:pStyle w:val="ListParagraph"/>
        <w:numPr>
          <w:ilvl w:val="0"/>
          <w:numId w:val="5"/>
        </w:numPr>
        <w:rPr/>
      </w:pPr>
      <w:r w:rsidR="352DBE0B">
        <w:rPr/>
        <w:t>Eye Distance Ratio</w:t>
      </w:r>
    </w:p>
    <w:p w:rsidR="352DBE0B" w:rsidP="53EBDF46" w:rsidRDefault="352DBE0B" w14:paraId="311684C8" w14:textId="6D09C119">
      <w:pPr>
        <w:pStyle w:val="ListParagraph"/>
        <w:numPr>
          <w:ilvl w:val="1"/>
          <w:numId w:val="5"/>
        </w:numPr>
        <w:rPr/>
      </w:pPr>
      <w:r w:rsidR="352DBE0B">
        <w:rPr/>
        <w:t>Definition: The distance between the centers of the two eyes divided by the distance between points 8 and 13.</w:t>
      </w:r>
    </w:p>
    <w:p w:rsidR="352DBE0B" w:rsidP="53EBDF46" w:rsidRDefault="352DBE0B" w14:paraId="54152448" w14:textId="27F2055D">
      <w:pPr>
        <w:pStyle w:val="ListParagraph"/>
        <w:numPr>
          <w:ilvl w:val="1"/>
          <w:numId w:val="5"/>
        </w:numPr>
        <w:rPr/>
      </w:pPr>
      <w:r w:rsidR="352DBE0B">
        <w:rPr/>
        <w:t>Purpose: This measures the spacing of the eyes, another facial feature that can differ significantly between males and females.</w:t>
      </w:r>
    </w:p>
    <w:p w:rsidR="352DBE0B" w:rsidP="53EBDF46" w:rsidRDefault="352DBE0B" w14:paraId="36FA82DD" w14:textId="38B32846">
      <w:pPr>
        <w:pStyle w:val="ListParagraph"/>
        <w:numPr>
          <w:ilvl w:val="0"/>
          <w:numId w:val="5"/>
        </w:numPr>
        <w:rPr/>
      </w:pPr>
      <w:r w:rsidR="352DBE0B">
        <w:rPr/>
        <w:t>Nose Ratio</w:t>
      </w:r>
    </w:p>
    <w:p w:rsidR="352DBE0B" w:rsidP="53EBDF46" w:rsidRDefault="352DBE0B" w14:paraId="50403778" w14:textId="643809F5">
      <w:pPr>
        <w:pStyle w:val="ListParagraph"/>
        <w:numPr>
          <w:ilvl w:val="1"/>
          <w:numId w:val="5"/>
        </w:numPr>
        <w:rPr/>
      </w:pPr>
      <w:r w:rsidR="352DBE0B">
        <w:rPr/>
        <w:t>Definition: The distance between points 15 and 16 over the distance between points 20 and 21.</w:t>
      </w:r>
    </w:p>
    <w:p w:rsidR="352DBE0B" w:rsidP="53EBDF46" w:rsidRDefault="352DBE0B" w14:paraId="1689597A" w14:textId="7D71B56D">
      <w:pPr>
        <w:pStyle w:val="ListParagraph"/>
        <w:numPr>
          <w:ilvl w:val="1"/>
          <w:numId w:val="5"/>
        </w:numPr>
        <w:rPr/>
      </w:pPr>
      <w:r w:rsidR="352DBE0B">
        <w:rPr/>
        <w:t>Purpose: This ratio examines the width of the nose relative to the width of the mouth area, helping to highlight facial proportion differences.</w:t>
      </w:r>
    </w:p>
    <w:p w:rsidR="352DBE0B" w:rsidP="53EBDF46" w:rsidRDefault="352DBE0B" w14:paraId="632D1510" w14:textId="060A5E5B">
      <w:pPr>
        <w:pStyle w:val="ListParagraph"/>
        <w:numPr>
          <w:ilvl w:val="0"/>
          <w:numId w:val="5"/>
        </w:numPr>
        <w:rPr/>
      </w:pPr>
      <w:r w:rsidR="352DBE0B">
        <w:rPr/>
        <w:t>Lip Size Ratio</w:t>
      </w:r>
    </w:p>
    <w:p w:rsidR="352DBE0B" w:rsidP="53EBDF46" w:rsidRDefault="352DBE0B" w14:paraId="03F6242F" w14:textId="5C8A9EAC">
      <w:pPr>
        <w:pStyle w:val="ListParagraph"/>
        <w:numPr>
          <w:ilvl w:val="1"/>
          <w:numId w:val="5"/>
        </w:numPr>
        <w:rPr/>
      </w:pPr>
      <w:r w:rsidR="352DBE0B">
        <w:rPr/>
        <w:t>Definition: The horizontal distance between points 2 and 3 over the vertical distance between points 17 and 18.</w:t>
      </w:r>
    </w:p>
    <w:p w:rsidR="352DBE0B" w:rsidP="53EBDF46" w:rsidRDefault="352DBE0B" w14:paraId="40219C72" w14:textId="06EFE4DB">
      <w:pPr>
        <w:pStyle w:val="ListParagraph"/>
        <w:numPr>
          <w:ilvl w:val="1"/>
          <w:numId w:val="5"/>
        </w:numPr>
        <w:rPr/>
      </w:pPr>
      <w:r w:rsidR="352DBE0B">
        <w:rPr/>
        <w:t>Purpose: This captures the thickness and width of the lips, which are prominent gender-differentiating features.</w:t>
      </w:r>
    </w:p>
    <w:p w:rsidR="53EBDF46" w:rsidP="53EBDF46" w:rsidRDefault="53EBDF46" w14:paraId="19750616" w14:textId="4A5356E9">
      <w:pPr>
        <w:pStyle w:val="Normal"/>
        <w:ind w:left="0"/>
      </w:pPr>
    </w:p>
    <w:p w:rsidR="53EBDF46" w:rsidP="53EBDF46" w:rsidRDefault="53EBDF46" w14:paraId="09494DA1" w14:textId="3E4909EE">
      <w:pPr>
        <w:pStyle w:val="Normal"/>
        <w:ind w:left="0"/>
      </w:pPr>
    </w:p>
    <w:p w:rsidR="352DBE0B" w:rsidP="53EBDF46" w:rsidRDefault="352DBE0B" w14:paraId="4AC754F7" w14:textId="5ABB758F">
      <w:pPr>
        <w:pStyle w:val="ListParagraph"/>
        <w:numPr>
          <w:ilvl w:val="0"/>
          <w:numId w:val="5"/>
        </w:numPr>
        <w:rPr/>
      </w:pPr>
      <w:r w:rsidR="352DBE0B">
        <w:rPr/>
        <w:t>Lip Length Ratio</w:t>
      </w:r>
    </w:p>
    <w:p w:rsidR="352DBE0B" w:rsidP="53EBDF46" w:rsidRDefault="352DBE0B" w14:paraId="05D859CE" w14:textId="3D7FF22B">
      <w:pPr>
        <w:pStyle w:val="ListParagraph"/>
        <w:numPr>
          <w:ilvl w:val="1"/>
          <w:numId w:val="5"/>
        </w:numPr>
        <w:rPr/>
      </w:pPr>
      <w:r w:rsidR="352DBE0B">
        <w:rPr/>
        <w:t>Definition: The distance between points 2 and 3 over the distance between points 20 and 21.</w:t>
      </w:r>
    </w:p>
    <w:p w:rsidR="352DBE0B" w:rsidP="53EBDF46" w:rsidRDefault="352DBE0B" w14:paraId="67C774FC" w14:textId="28C42E52">
      <w:pPr>
        <w:pStyle w:val="ListParagraph"/>
        <w:numPr>
          <w:ilvl w:val="1"/>
          <w:numId w:val="5"/>
        </w:numPr>
        <w:rPr/>
      </w:pPr>
      <w:r w:rsidR="352DBE0B">
        <w:rPr/>
        <w:t xml:space="preserve">Purpose: This ratio assesses the width of the lips </w:t>
      </w:r>
      <w:r w:rsidR="352DBE0B">
        <w:rPr/>
        <w:t>relative</w:t>
      </w:r>
      <w:r w:rsidR="352DBE0B">
        <w:rPr/>
        <w:t xml:space="preserve"> to the lower face width, important for distinguishing facial structure variations.</w:t>
      </w:r>
    </w:p>
    <w:p w:rsidR="352DBE0B" w:rsidP="53EBDF46" w:rsidRDefault="352DBE0B" w14:paraId="27AE6FF4" w14:textId="32691FA2">
      <w:pPr>
        <w:pStyle w:val="ListParagraph"/>
        <w:numPr>
          <w:ilvl w:val="0"/>
          <w:numId w:val="5"/>
        </w:numPr>
        <w:rPr/>
      </w:pPr>
      <w:r w:rsidR="352DBE0B">
        <w:rPr/>
        <w:t>Eye-brow Length Ratio</w:t>
      </w:r>
    </w:p>
    <w:p w:rsidR="352DBE0B" w:rsidP="53EBDF46" w:rsidRDefault="352DBE0B" w14:paraId="65A3CC27" w14:textId="7AE35440">
      <w:pPr>
        <w:pStyle w:val="ListParagraph"/>
        <w:numPr>
          <w:ilvl w:val="1"/>
          <w:numId w:val="5"/>
        </w:numPr>
        <w:rPr/>
      </w:pPr>
      <w:r w:rsidR="352DBE0B">
        <w:rPr/>
        <w:t>Definition: The longer distance (either between points 4 and 5 or points 6 and 7) over the distance between points 8 and 13.</w:t>
      </w:r>
    </w:p>
    <w:p w:rsidR="352DBE0B" w:rsidP="53EBDF46" w:rsidRDefault="352DBE0B" w14:paraId="1C37917A" w14:textId="28F8F81F">
      <w:pPr>
        <w:pStyle w:val="ListParagraph"/>
        <w:numPr>
          <w:ilvl w:val="1"/>
          <w:numId w:val="5"/>
        </w:numPr>
        <w:rPr/>
      </w:pPr>
      <w:r w:rsidR="352DBE0B">
        <w:rPr/>
        <w:t xml:space="preserve">Purpose: Eyebrow length </w:t>
      </w:r>
      <w:r w:rsidR="352DBE0B">
        <w:rPr/>
        <w:t>relative</w:t>
      </w:r>
      <w:r w:rsidR="352DBE0B">
        <w:rPr/>
        <w:t xml:space="preserve"> to the upper face width can provide insights into typical gender-specific facial features.</w:t>
      </w:r>
    </w:p>
    <w:p w:rsidR="352DBE0B" w:rsidP="53EBDF46" w:rsidRDefault="352DBE0B" w14:paraId="30EFA521" w14:textId="45E4DACC">
      <w:pPr>
        <w:pStyle w:val="ListParagraph"/>
        <w:numPr>
          <w:ilvl w:val="0"/>
          <w:numId w:val="5"/>
        </w:numPr>
        <w:rPr/>
      </w:pPr>
      <w:r w:rsidR="352DBE0B">
        <w:rPr/>
        <w:t>Aggressive Ratio</w:t>
      </w:r>
    </w:p>
    <w:p w:rsidR="352DBE0B" w:rsidP="53EBDF46" w:rsidRDefault="352DBE0B" w14:paraId="1526BA37" w14:textId="13F2DAB1">
      <w:pPr>
        <w:pStyle w:val="ListParagraph"/>
        <w:numPr>
          <w:ilvl w:val="1"/>
          <w:numId w:val="5"/>
        </w:numPr>
        <w:rPr/>
      </w:pPr>
      <w:r w:rsidR="352DBE0B">
        <w:rPr/>
        <w:t>Definition: The distance between points 10 and 19 over the distance between points 20 and 21.</w:t>
      </w:r>
    </w:p>
    <w:p w:rsidR="352DBE0B" w:rsidP="53EBDF46" w:rsidRDefault="352DBE0B" w14:paraId="0AFE47FE" w14:textId="65CC9E18">
      <w:pPr>
        <w:pStyle w:val="ListParagraph"/>
        <w:numPr>
          <w:ilvl w:val="1"/>
          <w:numId w:val="5"/>
        </w:numPr>
        <w:rPr/>
      </w:pPr>
      <w:r w:rsidR="352DBE0B">
        <w:rPr/>
        <w:t xml:space="preserve">Purpose: Although termed "aggressive," this ratio may correlate with perceived facial expression intensity, which can vary by gender and cultural </w:t>
      </w:r>
      <w:r w:rsidR="352DBE0B">
        <w:rPr/>
        <w:t>perceptions</w:t>
      </w:r>
      <w:r w:rsidR="352DBE0B">
        <w:rPr/>
        <w:t>.</w:t>
      </w:r>
    </w:p>
    <w:p w:rsidR="262054AE" w:rsidP="53EBDF46" w:rsidRDefault="262054AE" w14:paraId="3BBBBA1F" w14:textId="74DD3261">
      <w:pPr>
        <w:pStyle w:val="ListParagraph"/>
        <w:numPr>
          <w:ilvl w:val="0"/>
          <w:numId w:val="5"/>
        </w:numPr>
        <w:rPr/>
      </w:pPr>
      <w:r w:rsidR="262054AE">
        <w:rPr/>
        <w:t>Jaw-line Ratio</w:t>
      </w:r>
    </w:p>
    <w:p w:rsidR="449BDE9A" w:rsidP="53EBDF46" w:rsidRDefault="449BDE9A" w14:paraId="52EB8A25" w14:textId="4E2AB764">
      <w:pPr>
        <w:pStyle w:val="ListParagraph"/>
        <w:numPr>
          <w:ilvl w:val="1"/>
          <w:numId w:val="5"/>
        </w:numPr>
        <w:rPr/>
      </w:pPr>
      <w:r w:rsidR="449BDE9A">
        <w:rPr/>
        <w:t xml:space="preserve">Definition: </w:t>
      </w:r>
      <w:r w:rsidR="7C6FCA7E">
        <w:rPr/>
        <w:t>The distance between nose tip and chin of point</w:t>
      </w:r>
      <w:r w:rsidR="7F17C701">
        <w:rPr/>
        <w:t xml:space="preserve"> 14 and 19</w:t>
      </w:r>
      <w:r w:rsidR="449BDE9A">
        <w:rPr/>
        <w:t>, divided by the horizontal distance across the lower face between points 20 and 21.</w:t>
      </w:r>
    </w:p>
    <w:p w:rsidR="449BDE9A" w:rsidP="53EBDF46" w:rsidRDefault="449BDE9A" w14:paraId="52DEB475" w14:textId="0D45574D">
      <w:pPr>
        <w:pStyle w:val="ListParagraph"/>
        <w:numPr>
          <w:ilvl w:val="1"/>
          <w:numId w:val="5"/>
        </w:numPr>
        <w:rPr/>
      </w:pPr>
      <w:r w:rsidR="449BDE9A">
        <w:rPr/>
        <w:t xml:space="preserve">Purpose: This ratio measures the prominence and width of the jawline </w:t>
      </w:r>
      <w:r w:rsidR="449BDE9A">
        <w:rPr/>
        <w:t>relative</w:t>
      </w:r>
      <w:r w:rsidR="449BDE9A">
        <w:rPr/>
        <w:t xml:space="preserve"> to the lower face, which can vary distinctly between genders and is a key indicator of facial form.</w:t>
      </w:r>
    </w:p>
    <w:p w:rsidR="7EB9A58F" w:rsidP="53EBDF46" w:rsidRDefault="7EB9A58F" w14:paraId="22A7A784" w14:textId="5AF2EAE9">
      <w:pPr>
        <w:pStyle w:val="ListParagraph"/>
        <w:numPr>
          <w:ilvl w:val="0"/>
          <w:numId w:val="5"/>
        </w:numPr>
        <w:rPr/>
      </w:pPr>
      <w:r w:rsidR="7EB9A58F">
        <w:rPr/>
        <w:t>Jaw Horizontal length ratio</w:t>
      </w:r>
    </w:p>
    <w:p w:rsidR="7EB9A58F" w:rsidP="53EBDF46" w:rsidRDefault="7EB9A58F" w14:paraId="12ECA8F5" w14:textId="14BC432A">
      <w:pPr>
        <w:pStyle w:val="ListParagraph"/>
        <w:numPr>
          <w:ilvl w:val="1"/>
          <w:numId w:val="5"/>
        </w:numPr>
        <w:rPr/>
      </w:pPr>
      <w:r w:rsidR="7EB9A58F">
        <w:rPr/>
        <w:t>Definition</w:t>
      </w:r>
      <w:r w:rsidR="7EB9A58F">
        <w:rPr/>
        <w:t xml:space="preserve">: </w:t>
      </w:r>
      <w:r w:rsidR="75AF14BF">
        <w:rPr/>
        <w:t xml:space="preserve">The horizontal distance between points 2 and 3 over the </w:t>
      </w:r>
      <w:r w:rsidR="75AF14BF">
        <w:rPr/>
        <w:t>distance</w:t>
      </w:r>
      <w:r w:rsidR="75AF14BF">
        <w:rPr/>
        <w:t xml:space="preserve"> from the nose tip (point 14) to the chin (point 19)</w:t>
      </w:r>
    </w:p>
    <w:p w:rsidR="75AF14BF" w:rsidP="53EBDF46" w:rsidRDefault="75AF14BF" w14:paraId="2DA25E76" w14:textId="1F2810A3">
      <w:pPr>
        <w:pStyle w:val="ListParagraph"/>
        <w:numPr>
          <w:ilvl w:val="1"/>
          <w:numId w:val="5"/>
        </w:numPr>
        <w:rPr/>
      </w:pPr>
      <w:r w:rsidR="75AF14BF">
        <w:rPr/>
        <w:t>Purpose: The ratio between lip length and jaw length can</w:t>
      </w:r>
      <w:r w:rsidR="409CF497">
        <w:rPr/>
        <w:t xml:space="preserve"> vary distinctly between genders as well</w:t>
      </w:r>
    </w:p>
    <w:p w:rsidR="262054AE" w:rsidP="53EBDF46" w:rsidRDefault="262054AE" w14:paraId="6775096C" w14:textId="353811F4">
      <w:pPr>
        <w:pStyle w:val="ListParagraph"/>
        <w:numPr>
          <w:ilvl w:val="0"/>
          <w:numId w:val="5"/>
        </w:numPr>
        <w:rPr/>
      </w:pPr>
      <w:r w:rsidR="262054AE">
        <w:rPr/>
        <w:t xml:space="preserve">Nose </w:t>
      </w:r>
      <w:r w:rsidR="5EE2D59D">
        <w:rPr/>
        <w:t>T</w:t>
      </w:r>
      <w:r w:rsidR="262054AE">
        <w:rPr/>
        <w:t xml:space="preserve">ip to </w:t>
      </w:r>
      <w:r w:rsidR="64C539DF">
        <w:rPr/>
        <w:t>U</w:t>
      </w:r>
      <w:r w:rsidR="262054AE">
        <w:rPr/>
        <w:t xml:space="preserve">pper </w:t>
      </w:r>
      <w:r w:rsidR="757345FB">
        <w:rPr/>
        <w:t>L</w:t>
      </w:r>
      <w:r w:rsidR="262054AE">
        <w:rPr/>
        <w:t xml:space="preserve">ip </w:t>
      </w:r>
      <w:r w:rsidR="6F2911F8">
        <w:rPr/>
        <w:t>D</w:t>
      </w:r>
      <w:r w:rsidR="262054AE">
        <w:rPr/>
        <w:t>istance</w:t>
      </w:r>
    </w:p>
    <w:p w:rsidR="620F0442" w:rsidP="53EBDF46" w:rsidRDefault="620F0442" w14:paraId="02E968A4" w14:textId="5FE24652">
      <w:pPr>
        <w:pStyle w:val="ListParagraph"/>
        <w:numPr>
          <w:ilvl w:val="1"/>
          <w:numId w:val="5"/>
        </w:numPr>
        <w:rPr/>
      </w:pPr>
      <w:r w:rsidR="620F0442">
        <w:rPr/>
        <w:t>Definition: The distance from the nose tip (point 14) to the upper lip (point 17).</w:t>
      </w:r>
    </w:p>
    <w:p w:rsidR="620F0442" w:rsidP="53EBDF46" w:rsidRDefault="620F0442" w14:paraId="25024B3D" w14:textId="3F0BCF8E">
      <w:pPr>
        <w:pStyle w:val="ListParagraph"/>
        <w:numPr>
          <w:ilvl w:val="1"/>
          <w:numId w:val="5"/>
        </w:numPr>
        <w:rPr/>
      </w:pPr>
      <w:r w:rsidR="620F0442">
        <w:rPr/>
        <w:t>Purpose: This measurement highlights the vertical spacing between the nose and the lips, which can reflect gender-specific facial proportions and is crucial for understanding the overall facial harmony.</w:t>
      </w:r>
    </w:p>
    <w:p w:rsidR="200D00B6" w:rsidP="53EBDF46" w:rsidRDefault="200D00B6" w14:paraId="34F076D3" w14:textId="33F90100">
      <w:pPr>
        <w:pStyle w:val="ListParagraph"/>
        <w:numPr>
          <w:ilvl w:val="0"/>
          <w:numId w:val="5"/>
        </w:numPr>
        <w:rPr/>
      </w:pPr>
      <w:r w:rsidR="200D00B6">
        <w:rPr/>
        <w:t xml:space="preserve">Lower </w:t>
      </w:r>
      <w:r w:rsidR="7F09DA92">
        <w:rPr/>
        <w:t>L</w:t>
      </w:r>
      <w:r w:rsidR="200D00B6">
        <w:rPr/>
        <w:t xml:space="preserve">ip to </w:t>
      </w:r>
      <w:r w:rsidR="0907A55C">
        <w:rPr/>
        <w:t>C</w:t>
      </w:r>
      <w:r w:rsidR="200D00B6">
        <w:rPr/>
        <w:t xml:space="preserve">hin </w:t>
      </w:r>
      <w:r w:rsidR="493DBAA4">
        <w:rPr/>
        <w:t>D</w:t>
      </w:r>
      <w:r w:rsidR="200D00B6">
        <w:rPr/>
        <w:t>istance</w:t>
      </w:r>
    </w:p>
    <w:p w:rsidR="2A188494" w:rsidP="53EBDF46" w:rsidRDefault="2A188494" w14:paraId="462F5EA8" w14:textId="7B8AE17C">
      <w:pPr>
        <w:pStyle w:val="ListParagraph"/>
        <w:numPr>
          <w:ilvl w:val="1"/>
          <w:numId w:val="5"/>
        </w:numPr>
        <w:rPr/>
      </w:pPr>
      <w:r w:rsidR="2A188494">
        <w:rPr/>
        <w:t>Definition: The distance from the lower lip (point 18) to the chin (point 19).</w:t>
      </w:r>
    </w:p>
    <w:p w:rsidR="2A188494" w:rsidP="53EBDF46" w:rsidRDefault="2A188494" w14:paraId="607555C2" w14:textId="03D11A9E">
      <w:pPr>
        <w:pStyle w:val="ListParagraph"/>
        <w:numPr>
          <w:ilvl w:val="1"/>
          <w:numId w:val="5"/>
        </w:numPr>
        <w:rPr/>
      </w:pPr>
      <w:r w:rsidR="2A188494">
        <w:rPr/>
        <w:t xml:space="preserve">Purpose: This ratio evaluates the length of the lower facial region below the lips, an area that often </w:t>
      </w:r>
      <w:r w:rsidR="2A188494">
        <w:rPr/>
        <w:t>exhibits</w:t>
      </w:r>
      <w:r w:rsidR="2A188494">
        <w:rPr/>
        <w:t xml:space="preserve"> significant differences between male and female facial structures in terms of length and proportion.</w:t>
      </w:r>
    </w:p>
    <w:p w:rsidR="5F7A2453" w:rsidP="53EBDF46" w:rsidRDefault="5F7A2453" w14:paraId="7564D1B6" w14:textId="617A44CA">
      <w:pPr>
        <w:pStyle w:val="ListParagraph"/>
        <w:numPr>
          <w:ilvl w:val="0"/>
          <w:numId w:val="5"/>
        </w:numPr>
        <w:rPr/>
      </w:pPr>
      <w:r w:rsidR="5F7A2453">
        <w:rPr/>
        <w:t>Nose tip to chin Distance</w:t>
      </w:r>
    </w:p>
    <w:p w:rsidR="5F7A2453" w:rsidP="53EBDF46" w:rsidRDefault="5F7A2453" w14:paraId="5FE0B49D" w14:textId="793BCFD9">
      <w:pPr>
        <w:pStyle w:val="ListParagraph"/>
        <w:numPr>
          <w:ilvl w:val="1"/>
          <w:numId w:val="5"/>
        </w:numPr>
        <w:rPr/>
      </w:pPr>
      <w:r w:rsidR="5F7A2453">
        <w:rPr/>
        <w:t>Definition: The distance from the nose tip (point 14) to the chin (point 19)</w:t>
      </w:r>
    </w:p>
    <w:p w:rsidR="5F7A2453" w:rsidP="53EBDF46" w:rsidRDefault="5F7A2453" w14:paraId="7BCECE44" w14:textId="6EBB0674">
      <w:pPr>
        <w:pStyle w:val="ListParagraph"/>
        <w:numPr>
          <w:ilvl w:val="1"/>
          <w:numId w:val="5"/>
        </w:numPr>
        <w:rPr/>
      </w:pPr>
      <w:r w:rsidR="5F7A2453">
        <w:rPr/>
        <w:t xml:space="preserve">Purpose: This is the length of the nose tip to chin, an area that often </w:t>
      </w:r>
      <w:r w:rsidR="2966D045">
        <w:rPr/>
        <w:t>ha</w:t>
      </w:r>
      <w:r w:rsidR="5F7A2453">
        <w:rPr/>
        <w:t>s significant differences between male and female facial structures.</w:t>
      </w:r>
    </w:p>
    <w:p w:rsidR="463E8E3E" w:rsidP="53EBDF46" w:rsidRDefault="463E8E3E" w14:paraId="3DA0BBBF" w14:textId="2F290763">
      <w:pPr>
        <w:pStyle w:val="ListParagraph"/>
        <w:numPr>
          <w:ilvl w:val="0"/>
          <w:numId w:val="5"/>
        </w:numPr>
        <w:rPr/>
      </w:pPr>
      <w:r w:rsidR="463E8E3E">
        <w:rPr/>
        <w:t>Lip ratio</w:t>
      </w:r>
    </w:p>
    <w:p w:rsidR="06DC4667" w:rsidP="53EBDF46" w:rsidRDefault="06DC4667" w14:paraId="5E7164B9" w14:textId="494D4110">
      <w:pPr>
        <w:pStyle w:val="ListParagraph"/>
        <w:numPr>
          <w:ilvl w:val="1"/>
          <w:numId w:val="5"/>
        </w:numPr>
        <w:rPr/>
      </w:pPr>
      <w:r w:rsidR="06DC4667">
        <w:rPr/>
        <w:t>Definition: The horizontal distance between points 2 and 3 over horizontal distance across the lower face between points 20 and 21.</w:t>
      </w:r>
    </w:p>
    <w:p w:rsidR="06DC4667" w:rsidP="53EBDF46" w:rsidRDefault="06DC4667" w14:paraId="4AEA925D" w14:textId="2FC52596">
      <w:pPr>
        <w:pStyle w:val="ListParagraph"/>
        <w:numPr>
          <w:ilvl w:val="1"/>
          <w:numId w:val="5"/>
        </w:numPr>
        <w:rPr/>
      </w:pPr>
      <w:r w:rsidR="06DC4667">
        <w:rPr/>
        <w:t xml:space="preserve">This ratio measures the prominence and width of the jawline </w:t>
      </w:r>
      <w:r w:rsidR="06DC4667">
        <w:rPr/>
        <w:t>relative</w:t>
      </w:r>
      <w:r w:rsidR="06DC4667">
        <w:rPr/>
        <w:t xml:space="preserve"> to the lower face, which can vary distinctly between genders and is a key indicator of facial form.</w:t>
      </w:r>
    </w:p>
    <w:p w:rsidR="53EBDF46" w:rsidP="53EBDF46" w:rsidRDefault="53EBDF46" w14:paraId="0CCD3E62" w14:textId="28FA9C0C">
      <w:pPr>
        <w:pStyle w:val="Normal"/>
      </w:pPr>
    </w:p>
    <w:p w:rsidR="352DBE0B" w:rsidP="53EBDF46" w:rsidRDefault="352DBE0B" w14:paraId="5E3DF384" w14:textId="6D5E60EA">
      <w:pPr>
        <w:pStyle w:val="Heading3"/>
      </w:pPr>
      <w:bookmarkStart w:name="_Toc491105615" w:id="1632496766"/>
      <w:r w:rsidR="352DBE0B">
        <w:rPr/>
        <w:t>Feature Extraction Process</w:t>
      </w:r>
      <w:bookmarkEnd w:id="1632496766"/>
      <w:r w:rsidR="352DBE0B">
        <w:rPr/>
        <w:t xml:space="preserve"> </w:t>
      </w:r>
    </w:p>
    <w:p w:rsidR="352DBE0B" w:rsidP="53EBDF46" w:rsidRDefault="352DBE0B" w14:paraId="11F4D557" w14:textId="65EF6686">
      <w:pPr>
        <w:pStyle w:val="Normal"/>
        <w:ind w:firstLine="720"/>
      </w:pPr>
      <w:r w:rsidR="352DBE0B">
        <w:rPr/>
        <w:t xml:space="preserve">For each of the above features, distances are computed using the Euclidean distance formula, which calculates the straight-line distance between two points in Euclidean space. This measurement is critical in </w:t>
      </w:r>
      <w:r w:rsidR="352DBE0B">
        <w:rPr/>
        <w:t>maintaining</w:t>
      </w:r>
      <w:r w:rsidR="352DBE0B">
        <w:rPr/>
        <w:t xml:space="preserve"> the geometric integrity of the facial features across different images. The calculated ratios</w:t>
      </w:r>
      <w:r w:rsidR="14ABFF06">
        <w:rPr/>
        <w:t xml:space="preserve"> and distances</w:t>
      </w:r>
      <w:r w:rsidR="352DBE0B">
        <w:rPr/>
        <w:t xml:space="preserve"> are then compiled to form a comprehensive feature set that feeds into the machine learning models for gender classification.</w:t>
      </w:r>
    </w:p>
    <w:p w:rsidR="53EBDF46" w:rsidP="53EBDF46" w:rsidRDefault="53EBDF46" w14:paraId="0FA5E773" w14:textId="7432F2BA">
      <w:pPr>
        <w:pStyle w:val="Normal"/>
        <w:ind w:firstLine="720"/>
      </w:pPr>
    </w:p>
    <w:p w:rsidR="53EBDF46" w:rsidP="53EBDF46" w:rsidRDefault="53EBDF46" w14:paraId="7BA81833" w14:textId="6FA77A1E">
      <w:pPr>
        <w:pStyle w:val="Normal"/>
        <w:ind w:firstLine="720"/>
      </w:pPr>
    </w:p>
    <w:p w:rsidR="53EBDF46" w:rsidP="53EBDF46" w:rsidRDefault="53EBDF46" w14:paraId="0B5A524D" w14:textId="2A2510E3">
      <w:pPr>
        <w:pStyle w:val="Normal"/>
        <w:ind w:firstLine="720"/>
      </w:pPr>
    </w:p>
    <w:p w:rsidR="53EBDF46" w:rsidP="53EBDF46" w:rsidRDefault="53EBDF46" w14:paraId="7A49BD08" w14:textId="210DD964">
      <w:pPr>
        <w:pStyle w:val="Normal"/>
        <w:ind w:firstLine="720"/>
      </w:pPr>
    </w:p>
    <w:p w:rsidR="53EBDF46" w:rsidP="53EBDF46" w:rsidRDefault="53EBDF46" w14:paraId="4408DD0B" w14:textId="43F36501">
      <w:pPr>
        <w:pStyle w:val="Normal"/>
        <w:ind w:firstLine="720"/>
      </w:pPr>
    </w:p>
    <w:p w:rsidR="53EBDF46" w:rsidP="53EBDF46" w:rsidRDefault="53EBDF46" w14:paraId="0E82478E" w14:textId="0FBDFC7A">
      <w:pPr>
        <w:pStyle w:val="Normal"/>
        <w:ind w:firstLine="720"/>
      </w:pPr>
    </w:p>
    <w:p w:rsidR="53EBDF46" w:rsidP="53EBDF46" w:rsidRDefault="53EBDF46" w14:paraId="6A33288A" w14:textId="5D117DB9">
      <w:pPr>
        <w:pStyle w:val="Normal"/>
        <w:ind w:firstLine="720"/>
      </w:pPr>
    </w:p>
    <w:p w:rsidR="53EBDF46" w:rsidP="53EBDF46" w:rsidRDefault="53EBDF46" w14:paraId="06BCC4E8" w14:textId="7AEB2DAD">
      <w:pPr>
        <w:pStyle w:val="Normal"/>
        <w:ind w:firstLine="720"/>
      </w:pPr>
    </w:p>
    <w:p w:rsidR="53EBDF46" w:rsidP="53EBDF46" w:rsidRDefault="53EBDF46" w14:paraId="4AE576CB" w14:textId="393B92B7">
      <w:pPr>
        <w:pStyle w:val="Normal"/>
        <w:ind w:firstLine="720"/>
      </w:pPr>
    </w:p>
    <w:p w:rsidR="53EBDF46" w:rsidP="53EBDF46" w:rsidRDefault="53EBDF46" w14:paraId="04C048D4" w14:textId="5D788A62">
      <w:pPr>
        <w:pStyle w:val="Normal"/>
        <w:ind w:firstLine="720"/>
      </w:pPr>
    </w:p>
    <w:p w:rsidR="53EBDF46" w:rsidP="53EBDF46" w:rsidRDefault="53EBDF46" w14:paraId="75B3628F" w14:textId="2EE98FB5">
      <w:pPr>
        <w:pStyle w:val="Normal"/>
        <w:ind w:firstLine="720"/>
      </w:pPr>
    </w:p>
    <w:p w:rsidR="53EBDF46" w:rsidP="53EBDF46" w:rsidRDefault="53EBDF46" w14:paraId="54A9C0EE" w14:textId="6B3EEF60">
      <w:pPr>
        <w:pStyle w:val="Normal"/>
        <w:ind w:firstLine="720"/>
      </w:pPr>
    </w:p>
    <w:p w:rsidR="53EBDF46" w:rsidP="53EBDF46" w:rsidRDefault="53EBDF46" w14:paraId="0AB4A3A2" w14:textId="16709FAB">
      <w:pPr>
        <w:pStyle w:val="Normal"/>
        <w:ind w:firstLine="720"/>
      </w:pPr>
    </w:p>
    <w:p w:rsidR="5405A22E" w:rsidP="53EBDF46" w:rsidRDefault="5405A22E" w14:paraId="71BA3860" w14:textId="10FDF2AE">
      <w:pPr>
        <w:pStyle w:val="Normal"/>
        <w:rPr>
          <w:rStyle w:val="Heading2Char"/>
          <w:b w:val="1"/>
          <w:bCs w:val="1"/>
          <w:sz w:val="40"/>
          <w:szCs w:val="40"/>
        </w:rPr>
      </w:pPr>
      <w:bookmarkStart w:name="_Toc1132146047" w:id="304802913"/>
      <w:r w:rsidRPr="53EBDF46" w:rsidR="5405A22E">
        <w:rPr>
          <w:rStyle w:val="Heading2Char"/>
          <w:b w:val="1"/>
          <w:bCs w:val="1"/>
          <w:sz w:val="40"/>
          <w:szCs w:val="40"/>
        </w:rPr>
        <w:t>Experimental Details</w:t>
      </w:r>
      <w:bookmarkEnd w:id="304802913"/>
    </w:p>
    <w:p w:rsidR="5405A22E" w:rsidP="53EBDF46" w:rsidRDefault="5405A22E" w14:paraId="5117EBA0" w14:textId="5067ED4A">
      <w:pPr>
        <w:pStyle w:val="Heading3"/>
      </w:pPr>
      <w:bookmarkStart w:name="_Toc107460271" w:id="479936274"/>
      <w:r w:rsidR="5405A22E">
        <w:rPr/>
        <w:t>Diagram: Framework</w:t>
      </w:r>
      <w:bookmarkEnd w:id="479936274"/>
    </w:p>
    <w:p w:rsidR="331E96A4" w:rsidP="53EBDF46" w:rsidRDefault="331E96A4" w14:paraId="7A9B0F4D" w14:textId="16C8F2FC">
      <w:pPr>
        <w:pStyle w:val="Normal"/>
        <w:ind w:firstLine="720"/>
      </w:pPr>
      <w:r w:rsidR="331E96A4">
        <w:rPr/>
        <w:t xml:space="preserve">The diagram below outlines the program flow, from data loading to the application of multiple classification algorithms. This flowchart provides </w:t>
      </w:r>
      <w:r w:rsidR="331E96A4">
        <w:rPr/>
        <w:t>a</w:t>
      </w:r>
      <w:r w:rsidR="331E96A4">
        <w:rPr/>
        <w:t>n</w:t>
      </w:r>
      <w:r w:rsidR="331E96A4">
        <w:rPr/>
        <w:t xml:space="preserve"> </w:t>
      </w:r>
      <w:r w:rsidR="331E96A4">
        <w:rPr/>
        <w:t xml:space="preserve">overview </w:t>
      </w:r>
      <w:r w:rsidR="331E96A4">
        <w:rPr/>
        <w:t>of the steps involved in our experimental setup, including data preprocessing, model training, and the evaluation phase. Each stage is designed to ensure a systematic approach to handling and analyzing the data, maximizing the accuracy and efficiency of our classification results.</w:t>
      </w:r>
    </w:p>
    <w:p w:rsidR="53EBDF46" w:rsidP="53EBDF46" w:rsidRDefault="53EBDF46" w14:paraId="71BF530B" w14:textId="361B17AF">
      <w:pPr>
        <w:pStyle w:val="Normal"/>
        <w:ind w:firstLine="720"/>
      </w:pPr>
    </w:p>
    <w:p w:rsidR="53EBDF46" w:rsidP="53EBDF46" w:rsidRDefault="53EBDF46" w14:paraId="2970733A" w14:textId="5E24EC25">
      <w:pPr>
        <w:pStyle w:val="Normal"/>
        <w:ind w:firstLine="720"/>
      </w:pPr>
    </w:p>
    <w:p w:rsidR="1E438423" w:rsidP="53EBDF46" w:rsidRDefault="1E438423" w14:paraId="19BC5190" w14:textId="29516ABA">
      <w:pPr>
        <w:pStyle w:val="Normal"/>
      </w:pPr>
      <w:r w:rsidR="1E438423">
        <w:drawing>
          <wp:inline wp14:editId="5C2EA519" wp14:anchorId="5A6C1AE8">
            <wp:extent cx="5653270" cy="5225032"/>
            <wp:effectExtent l="9525" t="9525" r="9525" b="9525"/>
            <wp:docPr id="1186126158" name="" title=""/>
            <wp:cNvGraphicFramePr>
              <a:graphicFrameLocks noChangeAspect="1"/>
            </wp:cNvGraphicFramePr>
            <a:graphic>
              <a:graphicData uri="http://schemas.openxmlformats.org/drawingml/2006/picture">
                <pic:pic>
                  <pic:nvPicPr>
                    <pic:cNvPr id="0" name=""/>
                    <pic:cNvPicPr/>
                  </pic:nvPicPr>
                  <pic:blipFill>
                    <a:blip r:embed="R1b67f6b9c0cf4210">
                      <a:extLst>
                        <a:ext xmlns:a="http://schemas.openxmlformats.org/drawingml/2006/main" uri="{28A0092B-C50C-407E-A947-70E740481C1C}">
                          <a14:useLocalDpi val="0"/>
                        </a:ext>
                      </a:extLst>
                    </a:blip>
                    <a:stretch>
                      <a:fillRect/>
                    </a:stretch>
                  </pic:blipFill>
                  <pic:spPr>
                    <a:xfrm>
                      <a:off x="0" y="0"/>
                      <a:ext cx="5653270" cy="5225032"/>
                    </a:xfrm>
                    <a:prstGeom prst="rect">
                      <a:avLst/>
                    </a:prstGeom>
                    <a:ln w="9525">
                      <a:solidFill>
                        <a:schemeClr val="tx1"/>
                      </a:solidFill>
                      <a:prstDash val="solid"/>
                    </a:ln>
                  </pic:spPr>
                </pic:pic>
              </a:graphicData>
            </a:graphic>
          </wp:inline>
        </w:drawing>
      </w:r>
      <w:r>
        <w:tab/>
      </w:r>
    </w:p>
    <w:p w:rsidR="6A128FBC" w:rsidP="53EBDF46" w:rsidRDefault="6A128FBC" w14:paraId="022DAD26" w14:textId="506A3734">
      <w:pPr>
        <w:pStyle w:val="Normal"/>
        <w:ind w:firstLine="720"/>
      </w:pPr>
      <w:r w:rsidR="6A128FBC">
        <w:rPr/>
        <w:t xml:space="preserve">First, when we </w:t>
      </w:r>
      <w:r w:rsidR="6E338873">
        <w:rPr/>
        <w:t>select</w:t>
      </w:r>
      <w:r w:rsidR="6A128FBC">
        <w:rPr/>
        <w:t xml:space="preserve"> seven features</w:t>
      </w:r>
      <w:r w:rsidR="6A128FBC">
        <w:rPr/>
        <w:t xml:space="preserve"> </w:t>
      </w:r>
      <w:r w:rsidR="1C742E70">
        <w:rPr/>
        <w:t xml:space="preserve">which are </w:t>
      </w:r>
      <w:r w:rsidR="06B94648">
        <w:rPr/>
        <w:t>(</w:t>
      </w:r>
      <w:r w:rsidRPr="53EBDF46" w:rsidR="06B94648">
        <w:rPr>
          <w:rFonts w:ascii="Aptos" w:hAnsi="Aptos" w:eastAsia="Aptos" w:cs="Aptos"/>
          <w:b w:val="0"/>
          <w:bCs w:val="0"/>
          <w:i w:val="0"/>
          <w:iCs w:val="0"/>
          <w:caps w:val="0"/>
          <w:smallCaps w:val="0"/>
          <w:noProof w:val="0"/>
          <w:color w:val="000000" w:themeColor="text1" w:themeTint="FF" w:themeShade="FF"/>
          <w:sz w:val="24"/>
          <w:szCs w:val="24"/>
          <w:lang w:val="en-US"/>
        </w:rPr>
        <w:t xml:space="preserve">Eye Length Ratio, Eye Distance Ratio, Nose Ratio, Lip Size Ratio, Lip Length Ratio, Eye-brow Length Ratio, </w:t>
      </w:r>
      <w:r w:rsidRPr="53EBDF46" w:rsidR="65A24D65">
        <w:rPr>
          <w:rFonts w:ascii="Aptos" w:hAnsi="Aptos" w:eastAsia="Aptos" w:cs="Aptos"/>
          <w:b w:val="0"/>
          <w:bCs w:val="0"/>
          <w:i w:val="0"/>
          <w:iCs w:val="0"/>
          <w:caps w:val="0"/>
          <w:smallCaps w:val="0"/>
          <w:noProof w:val="0"/>
          <w:color w:val="000000" w:themeColor="text1" w:themeTint="FF" w:themeShade="FF"/>
          <w:sz w:val="24"/>
          <w:szCs w:val="24"/>
          <w:lang w:val="en-US"/>
        </w:rPr>
        <w:t xml:space="preserve">and </w:t>
      </w:r>
      <w:r w:rsidRPr="53EBDF46" w:rsidR="1D1A7342">
        <w:rPr>
          <w:rFonts w:ascii="Aptos" w:hAnsi="Aptos" w:eastAsia="Aptos" w:cs="Aptos"/>
          <w:b w:val="0"/>
          <w:bCs w:val="0"/>
          <w:i w:val="0"/>
          <w:iCs w:val="0"/>
          <w:caps w:val="0"/>
          <w:smallCaps w:val="0"/>
          <w:noProof w:val="0"/>
          <w:color w:val="000000" w:themeColor="text1" w:themeTint="FF" w:themeShade="FF"/>
          <w:sz w:val="24"/>
          <w:szCs w:val="24"/>
          <w:lang w:val="en-US"/>
        </w:rPr>
        <w:t>Aggressive</w:t>
      </w:r>
      <w:r w:rsidR="06B94648">
        <w:rPr/>
        <w:t xml:space="preserve"> Ratio). We </w:t>
      </w:r>
      <w:r w:rsidR="6A128FBC">
        <w:rPr/>
        <w:t>to train</w:t>
      </w:r>
      <w:r w:rsidR="78CC7328">
        <w:rPr/>
        <w:t>ed and tested</w:t>
      </w:r>
      <w:r w:rsidR="6A128FBC">
        <w:rPr/>
        <w:t xml:space="preserve"> </w:t>
      </w:r>
      <w:r w:rsidR="13B91CA4">
        <w:rPr/>
        <w:t xml:space="preserve">with 4 different </w:t>
      </w:r>
      <w:r w:rsidR="02BEF4A5">
        <w:rPr/>
        <w:t>classifiers,</w:t>
      </w:r>
      <w:r w:rsidR="574512D7">
        <w:rPr/>
        <w:t xml:space="preserve"> we</w:t>
      </w:r>
      <w:r w:rsidR="13B91CA4">
        <w:rPr/>
        <w:t xml:space="preserve"> get </w:t>
      </w:r>
      <w:r w:rsidR="53EBDF46">
        <w:rPr/>
        <w:t>h</w:t>
      </w:r>
      <w:r w:rsidR="13B91CA4">
        <w:rPr/>
        <w:t>ave highest accuracy of 71.57</w:t>
      </w:r>
      <w:r w:rsidR="58041440">
        <w:rPr/>
        <w:t>% of</w:t>
      </w:r>
      <w:r w:rsidR="604FED41">
        <w:rPr/>
        <w:t xml:space="preserve"> logistic regression classifier</w:t>
      </w:r>
      <w:r w:rsidR="38A6728D">
        <w:rPr/>
        <w:t>:</w:t>
      </w:r>
    </w:p>
    <w:tbl>
      <w:tblPr>
        <w:tblStyle w:val="TableGrid"/>
        <w:tblW w:w="0" w:type="auto"/>
        <w:tblLayout w:type="fixed"/>
        <w:tblLook w:val="06A0" w:firstRow="1" w:lastRow="0" w:firstColumn="1" w:lastColumn="0" w:noHBand="1" w:noVBand="1"/>
      </w:tblPr>
      <w:tblGrid>
        <w:gridCol w:w="2325"/>
        <w:gridCol w:w="1020"/>
        <w:gridCol w:w="1153"/>
        <w:gridCol w:w="818"/>
        <w:gridCol w:w="990"/>
        <w:gridCol w:w="1105"/>
        <w:gridCol w:w="1045"/>
        <w:gridCol w:w="1044"/>
      </w:tblGrid>
      <w:tr w:rsidR="53EBDF46" w:rsidTr="53EBDF46" w14:paraId="5FF61FC5">
        <w:trPr>
          <w:trHeight w:val="315"/>
        </w:trPr>
        <w:tc>
          <w:tcPr>
            <w:tcW w:w="232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3EBDF46" w:rsidP="53EBDF46" w:rsidRDefault="53EBDF46" w14:paraId="75C2171C" w14:textId="4B99AD31">
            <w:pPr>
              <w:spacing w:before="0" w:beforeAutospacing="off" w:after="0" w:afterAutospacing="off"/>
            </w:pPr>
            <w:r w:rsidRPr="53EBDF46" w:rsidR="53EBDF46">
              <w:rPr>
                <w:rFonts w:ascii="Arial" w:hAnsi="Arial" w:eastAsia="Arial" w:cs="Arial"/>
                <w:sz w:val="20"/>
                <w:szCs w:val="20"/>
              </w:rPr>
              <w:t>Classifier</w:t>
            </w:r>
          </w:p>
        </w:tc>
        <w:tc>
          <w:tcPr>
            <w:tcW w:w="1020"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3EBDF46" w:rsidP="53EBDF46" w:rsidRDefault="53EBDF46" w14:paraId="6B4171FE" w14:textId="6C0BE457">
            <w:pPr>
              <w:spacing w:before="0" w:beforeAutospacing="off" w:after="0" w:afterAutospacing="off"/>
            </w:pPr>
            <w:r w:rsidRPr="53EBDF46" w:rsidR="53EBDF46">
              <w:rPr>
                <w:rFonts w:ascii="Arial" w:hAnsi="Arial" w:eastAsia="Arial" w:cs="Arial"/>
                <w:sz w:val="20"/>
                <w:szCs w:val="20"/>
              </w:rPr>
              <w:t>Accuracy</w:t>
            </w:r>
          </w:p>
        </w:tc>
        <w:tc>
          <w:tcPr>
            <w:tcW w:w="1153"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3EBDF46" w:rsidP="53EBDF46" w:rsidRDefault="53EBDF46" w14:paraId="6ACBE74F" w14:textId="1EAFAE25">
            <w:pPr>
              <w:spacing w:before="0" w:beforeAutospacing="off" w:after="0" w:afterAutospacing="off"/>
            </w:pPr>
            <w:r w:rsidRPr="53EBDF46" w:rsidR="53EBDF46">
              <w:rPr>
                <w:rFonts w:ascii="Arial" w:hAnsi="Arial" w:eastAsia="Arial" w:cs="Arial"/>
                <w:sz w:val="20"/>
                <w:szCs w:val="20"/>
              </w:rPr>
              <w:t>Precision (Men)</w:t>
            </w:r>
          </w:p>
        </w:tc>
        <w:tc>
          <w:tcPr>
            <w:tcW w:w="818"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3EBDF46" w:rsidP="53EBDF46" w:rsidRDefault="53EBDF46" w14:paraId="11BEBB92" w14:textId="027D9410">
            <w:pPr>
              <w:spacing w:before="0" w:beforeAutospacing="off" w:after="0" w:afterAutospacing="off"/>
            </w:pPr>
            <w:r w:rsidRPr="53EBDF46" w:rsidR="53EBDF46">
              <w:rPr>
                <w:rFonts w:ascii="Arial" w:hAnsi="Arial" w:eastAsia="Arial" w:cs="Arial"/>
                <w:sz w:val="20"/>
                <w:szCs w:val="20"/>
              </w:rPr>
              <w:t>Recall (Men)</w:t>
            </w:r>
          </w:p>
        </w:tc>
        <w:tc>
          <w:tcPr>
            <w:tcW w:w="990"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3EBDF46" w:rsidP="53EBDF46" w:rsidRDefault="53EBDF46" w14:paraId="263744F7" w14:textId="51415520">
            <w:pPr>
              <w:spacing w:before="0" w:beforeAutospacing="off" w:after="0" w:afterAutospacing="off"/>
            </w:pPr>
            <w:r w:rsidRPr="53EBDF46" w:rsidR="53EBDF46">
              <w:rPr>
                <w:rFonts w:ascii="Arial" w:hAnsi="Arial" w:eastAsia="Arial" w:cs="Arial"/>
                <w:sz w:val="20"/>
                <w:szCs w:val="20"/>
              </w:rPr>
              <w:t>F1-Score (Men)</w:t>
            </w:r>
          </w:p>
        </w:tc>
        <w:tc>
          <w:tcPr>
            <w:tcW w:w="110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3EBDF46" w:rsidP="53EBDF46" w:rsidRDefault="53EBDF46" w14:paraId="7EE15BCC" w14:textId="40DF4536">
            <w:pPr>
              <w:spacing w:before="0" w:beforeAutospacing="off" w:after="0" w:afterAutospacing="off"/>
            </w:pPr>
            <w:r w:rsidRPr="53EBDF46" w:rsidR="53EBDF46">
              <w:rPr>
                <w:rFonts w:ascii="Arial" w:hAnsi="Arial" w:eastAsia="Arial" w:cs="Arial"/>
                <w:sz w:val="20"/>
                <w:szCs w:val="20"/>
              </w:rPr>
              <w:t>Precision (Female</w:t>
            </w:r>
            <w:r w:rsidRPr="53EBDF46" w:rsidR="53EBDF46">
              <w:rPr>
                <w:rFonts w:ascii="Arial" w:hAnsi="Arial" w:eastAsia="Arial" w:cs="Arial"/>
                <w:sz w:val="20"/>
                <w:szCs w:val="20"/>
              </w:rPr>
              <w:t>)</w:t>
            </w:r>
          </w:p>
        </w:tc>
        <w:tc>
          <w:tcPr>
            <w:tcW w:w="104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3EBDF46" w:rsidP="53EBDF46" w:rsidRDefault="53EBDF46" w14:paraId="67FE7CAC" w14:textId="2109B156">
            <w:pPr>
              <w:spacing w:before="0" w:beforeAutospacing="off" w:after="0" w:afterAutospacing="off"/>
            </w:pPr>
            <w:r w:rsidRPr="53EBDF46" w:rsidR="53EBDF46">
              <w:rPr>
                <w:rFonts w:ascii="Arial" w:hAnsi="Arial" w:eastAsia="Arial" w:cs="Arial"/>
                <w:sz w:val="20"/>
                <w:szCs w:val="20"/>
              </w:rPr>
              <w:t>Recall (Female)</w:t>
            </w:r>
          </w:p>
        </w:tc>
        <w:tc>
          <w:tcPr>
            <w:tcW w:w="1044"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3EBDF46" w:rsidP="53EBDF46" w:rsidRDefault="53EBDF46" w14:paraId="001C6048" w14:textId="08D38436">
            <w:pPr>
              <w:pStyle w:val="Normal"/>
              <w:spacing w:before="0" w:beforeAutospacing="off" w:after="0" w:afterAutospacing="off"/>
            </w:pPr>
            <w:r w:rsidRPr="53EBDF46" w:rsidR="53EBDF46">
              <w:rPr>
                <w:rFonts w:ascii="Arial" w:hAnsi="Arial" w:eastAsia="Arial" w:cs="Arial"/>
                <w:sz w:val="20"/>
                <w:szCs w:val="20"/>
              </w:rPr>
              <w:t>F1-Score (</w:t>
            </w:r>
            <w:r w:rsidRPr="53EBDF46" w:rsidR="53EBDF46">
              <w:rPr>
                <w:rFonts w:ascii="Arial" w:hAnsi="Arial" w:eastAsia="Arial" w:cs="Arial"/>
                <w:sz w:val="20"/>
                <w:szCs w:val="20"/>
              </w:rPr>
              <w:t>Female</w:t>
            </w:r>
            <w:r w:rsidRPr="53EBDF46" w:rsidR="53EBDF46">
              <w:rPr>
                <w:rFonts w:ascii="Arial" w:hAnsi="Arial" w:eastAsia="Arial" w:cs="Arial"/>
                <w:sz w:val="20"/>
                <w:szCs w:val="20"/>
              </w:rPr>
              <w:t>)</w:t>
            </w:r>
          </w:p>
        </w:tc>
      </w:tr>
      <w:tr w:rsidR="53EBDF46" w:rsidTr="53EBDF46" w14:paraId="3D1B6FCB">
        <w:trPr>
          <w:trHeight w:val="315"/>
        </w:trPr>
        <w:tc>
          <w:tcPr>
            <w:tcW w:w="2325" w:type="dxa"/>
            <w:tcBorders>
              <w:top w:val="single" w:color="CCCCCC" w:sz="6"/>
              <w:left w:val="single" w:color="E3E3E3"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26D2BE64" w:rsidP="53EBDF46" w:rsidRDefault="26D2BE64" w14:paraId="02E72D2C" w14:textId="7A378563">
            <w:pPr>
              <w:pStyle w:val="Normal"/>
              <w:spacing w:before="0" w:beforeAutospacing="off" w:after="0" w:afterAutospacing="off"/>
            </w:pPr>
            <w:r w:rsidR="26D2BE64">
              <w:rPr/>
              <w:t>Logistic Regression Classifier</w:t>
            </w:r>
          </w:p>
        </w:tc>
        <w:tc>
          <w:tcPr>
            <w:tcW w:w="1020"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2D4C071D" w14:textId="1E05C85F">
            <w:pPr>
              <w:spacing w:before="0" w:beforeAutospacing="off" w:after="0" w:afterAutospacing="off"/>
              <w:rPr>
                <w:rFonts w:ascii="Arial" w:hAnsi="Arial" w:eastAsia="Arial" w:cs="Arial"/>
                <w:b w:val="0"/>
                <w:bCs w:val="0"/>
                <w:color w:val="0D0D0D" w:themeColor="text1" w:themeTint="F2" w:themeShade="FF"/>
                <w:sz w:val="20"/>
                <w:szCs w:val="20"/>
              </w:rPr>
            </w:pPr>
            <w:r w:rsidRPr="53EBDF46" w:rsidR="53EBDF46">
              <w:rPr>
                <w:rFonts w:ascii="Arial" w:hAnsi="Arial" w:eastAsia="Arial" w:cs="Arial"/>
                <w:b w:val="0"/>
                <w:bCs w:val="0"/>
                <w:color w:val="0D0D0D" w:themeColor="text1" w:themeTint="F2" w:themeShade="FF"/>
                <w:sz w:val="20"/>
                <w:szCs w:val="20"/>
              </w:rPr>
              <w:t>7</w:t>
            </w:r>
            <w:r w:rsidRPr="53EBDF46" w:rsidR="3558DCE6">
              <w:rPr>
                <w:rFonts w:ascii="Arial" w:hAnsi="Arial" w:eastAsia="Arial" w:cs="Arial"/>
                <w:b w:val="0"/>
                <w:bCs w:val="0"/>
                <w:color w:val="0D0D0D" w:themeColor="text1" w:themeTint="F2" w:themeShade="FF"/>
                <w:sz w:val="20"/>
                <w:szCs w:val="20"/>
              </w:rPr>
              <w:t>1.57</w:t>
            </w:r>
            <w:r w:rsidRPr="53EBDF46" w:rsidR="53EBDF46">
              <w:rPr>
                <w:rFonts w:ascii="Arial" w:hAnsi="Arial" w:eastAsia="Arial" w:cs="Arial"/>
                <w:b w:val="0"/>
                <w:bCs w:val="0"/>
                <w:color w:val="0D0D0D" w:themeColor="text1" w:themeTint="F2" w:themeShade="FF"/>
                <w:sz w:val="20"/>
                <w:szCs w:val="20"/>
              </w:rPr>
              <w:t>%</w:t>
            </w:r>
          </w:p>
        </w:tc>
        <w:tc>
          <w:tcPr>
            <w:tcW w:w="1153"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03135CBC" w14:textId="76559E52">
            <w:pPr>
              <w:spacing w:before="0" w:beforeAutospacing="off" w:after="0" w:afterAutospacing="off"/>
            </w:pPr>
            <w:r w:rsidRPr="53EBDF46" w:rsidR="53EBDF46">
              <w:rPr>
                <w:rFonts w:ascii="Arial" w:hAnsi="Arial" w:eastAsia="Arial" w:cs="Arial"/>
                <w:b w:val="0"/>
                <w:bCs w:val="0"/>
                <w:color w:val="0D0D0D" w:themeColor="text1" w:themeTint="F2" w:themeShade="FF"/>
                <w:sz w:val="20"/>
                <w:szCs w:val="20"/>
              </w:rPr>
              <w:t>7</w:t>
            </w:r>
            <w:r w:rsidRPr="53EBDF46" w:rsidR="5192FAAE">
              <w:rPr>
                <w:rFonts w:ascii="Arial" w:hAnsi="Arial" w:eastAsia="Arial" w:cs="Arial"/>
                <w:b w:val="0"/>
                <w:bCs w:val="0"/>
                <w:color w:val="0D0D0D" w:themeColor="text1" w:themeTint="F2" w:themeShade="FF"/>
                <w:sz w:val="20"/>
                <w:szCs w:val="20"/>
              </w:rPr>
              <w:t>3</w:t>
            </w:r>
            <w:r w:rsidRPr="53EBDF46" w:rsidR="53EBDF46">
              <w:rPr>
                <w:rFonts w:ascii="Arial" w:hAnsi="Arial" w:eastAsia="Arial" w:cs="Arial"/>
                <w:b w:val="0"/>
                <w:bCs w:val="0"/>
                <w:color w:val="0D0D0D" w:themeColor="text1" w:themeTint="F2" w:themeShade="FF"/>
                <w:sz w:val="20"/>
                <w:szCs w:val="20"/>
              </w:rPr>
              <w:t>%</w:t>
            </w:r>
          </w:p>
        </w:tc>
        <w:tc>
          <w:tcPr>
            <w:tcW w:w="818"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378355CD" w14:textId="79C99E8A">
            <w:pPr>
              <w:spacing w:before="0" w:beforeAutospacing="off" w:after="0" w:afterAutospacing="off"/>
            </w:pPr>
            <w:r w:rsidRPr="53EBDF46" w:rsidR="53EBDF46">
              <w:rPr>
                <w:rFonts w:ascii="Arial" w:hAnsi="Arial" w:eastAsia="Arial" w:cs="Arial"/>
                <w:b w:val="0"/>
                <w:bCs w:val="0"/>
                <w:color w:val="0D0D0D" w:themeColor="text1" w:themeTint="F2" w:themeShade="FF"/>
                <w:sz w:val="20"/>
                <w:szCs w:val="20"/>
              </w:rPr>
              <w:t>8</w:t>
            </w:r>
            <w:r w:rsidRPr="53EBDF46" w:rsidR="437401F3">
              <w:rPr>
                <w:rFonts w:ascii="Arial" w:hAnsi="Arial" w:eastAsia="Arial" w:cs="Arial"/>
                <w:b w:val="0"/>
                <w:bCs w:val="0"/>
                <w:color w:val="0D0D0D" w:themeColor="text1" w:themeTint="F2" w:themeShade="FF"/>
                <w:sz w:val="20"/>
                <w:szCs w:val="20"/>
              </w:rPr>
              <w:t>4</w:t>
            </w:r>
            <w:r w:rsidRPr="53EBDF46" w:rsidR="53EBDF46">
              <w:rPr>
                <w:rFonts w:ascii="Arial" w:hAnsi="Arial" w:eastAsia="Arial" w:cs="Arial"/>
                <w:b w:val="0"/>
                <w:bCs w:val="0"/>
                <w:color w:val="0D0D0D" w:themeColor="text1" w:themeTint="F2" w:themeShade="FF"/>
                <w:sz w:val="20"/>
                <w:szCs w:val="20"/>
              </w:rPr>
              <w:t>%</w:t>
            </w:r>
          </w:p>
        </w:tc>
        <w:tc>
          <w:tcPr>
            <w:tcW w:w="990"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417BE075" w:rsidP="53EBDF46" w:rsidRDefault="417BE075" w14:paraId="28948D3C" w14:textId="64EF5F1C">
            <w:pPr>
              <w:spacing w:before="0" w:beforeAutospacing="off" w:after="0" w:afterAutospacing="off"/>
              <w:rPr>
                <w:rFonts w:ascii="Arial" w:hAnsi="Arial" w:eastAsia="Arial" w:cs="Arial"/>
                <w:b w:val="0"/>
                <w:bCs w:val="0"/>
                <w:color w:val="0D0D0D" w:themeColor="text1" w:themeTint="F2" w:themeShade="FF"/>
                <w:sz w:val="20"/>
                <w:szCs w:val="20"/>
              </w:rPr>
            </w:pPr>
            <w:r w:rsidRPr="53EBDF46" w:rsidR="417BE075">
              <w:rPr>
                <w:rFonts w:ascii="Arial" w:hAnsi="Arial" w:eastAsia="Arial" w:cs="Arial"/>
                <w:b w:val="0"/>
                <w:bCs w:val="0"/>
                <w:color w:val="0D0D0D" w:themeColor="text1" w:themeTint="F2" w:themeShade="FF"/>
                <w:sz w:val="20"/>
                <w:szCs w:val="20"/>
              </w:rPr>
              <w:t>78</w:t>
            </w:r>
            <w:r w:rsidRPr="53EBDF46" w:rsidR="53EBDF46">
              <w:rPr>
                <w:rFonts w:ascii="Arial" w:hAnsi="Arial" w:eastAsia="Arial" w:cs="Arial"/>
                <w:b w:val="0"/>
                <w:bCs w:val="0"/>
                <w:color w:val="0D0D0D" w:themeColor="text1" w:themeTint="F2" w:themeShade="FF"/>
                <w:sz w:val="20"/>
                <w:szCs w:val="20"/>
              </w:rPr>
              <w:t>%</w:t>
            </w:r>
          </w:p>
        </w:tc>
        <w:tc>
          <w:tcPr>
            <w:tcW w:w="1105"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417BE075" w:rsidP="53EBDF46" w:rsidRDefault="417BE075" w14:paraId="3EE6D571" w14:textId="31E02154">
            <w:pPr>
              <w:spacing w:before="0" w:beforeAutospacing="off" w:after="0" w:afterAutospacing="off"/>
              <w:rPr>
                <w:rFonts w:ascii="Arial" w:hAnsi="Arial" w:eastAsia="Arial" w:cs="Arial"/>
                <w:b w:val="0"/>
                <w:bCs w:val="0"/>
                <w:color w:val="0D0D0D" w:themeColor="text1" w:themeTint="F2" w:themeShade="FF"/>
                <w:sz w:val="20"/>
                <w:szCs w:val="20"/>
              </w:rPr>
            </w:pPr>
            <w:r w:rsidRPr="53EBDF46" w:rsidR="417BE075">
              <w:rPr>
                <w:rFonts w:ascii="Arial" w:hAnsi="Arial" w:eastAsia="Arial" w:cs="Arial"/>
                <w:b w:val="0"/>
                <w:bCs w:val="0"/>
                <w:color w:val="0D0D0D" w:themeColor="text1" w:themeTint="F2" w:themeShade="FF"/>
                <w:sz w:val="20"/>
                <w:szCs w:val="20"/>
              </w:rPr>
              <w:t>68</w:t>
            </w:r>
            <w:r w:rsidRPr="53EBDF46" w:rsidR="53EBDF46">
              <w:rPr>
                <w:rFonts w:ascii="Arial" w:hAnsi="Arial" w:eastAsia="Arial" w:cs="Arial"/>
                <w:b w:val="0"/>
                <w:bCs w:val="0"/>
                <w:color w:val="0D0D0D" w:themeColor="text1" w:themeTint="F2" w:themeShade="FF"/>
                <w:sz w:val="20"/>
                <w:szCs w:val="20"/>
              </w:rPr>
              <w:t>%</w:t>
            </w:r>
          </w:p>
        </w:tc>
        <w:tc>
          <w:tcPr>
            <w:tcW w:w="1045"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417BE075" w:rsidP="53EBDF46" w:rsidRDefault="417BE075" w14:paraId="22B78E42" w14:textId="60BE3794">
            <w:pPr>
              <w:spacing w:before="0" w:beforeAutospacing="off" w:after="0" w:afterAutospacing="off"/>
              <w:rPr>
                <w:rFonts w:ascii="Arial" w:hAnsi="Arial" w:eastAsia="Arial" w:cs="Arial"/>
                <w:b w:val="0"/>
                <w:bCs w:val="0"/>
                <w:color w:val="0D0D0D" w:themeColor="text1" w:themeTint="F2" w:themeShade="FF"/>
                <w:sz w:val="20"/>
                <w:szCs w:val="20"/>
              </w:rPr>
            </w:pPr>
            <w:r w:rsidRPr="53EBDF46" w:rsidR="417BE075">
              <w:rPr>
                <w:rFonts w:ascii="Arial" w:hAnsi="Arial" w:eastAsia="Arial" w:cs="Arial"/>
                <w:b w:val="0"/>
                <w:bCs w:val="0"/>
                <w:color w:val="0D0D0D" w:themeColor="text1" w:themeTint="F2" w:themeShade="FF"/>
                <w:sz w:val="20"/>
                <w:szCs w:val="20"/>
              </w:rPr>
              <w:t>53</w:t>
            </w:r>
            <w:r w:rsidRPr="53EBDF46" w:rsidR="53EBDF46">
              <w:rPr>
                <w:rFonts w:ascii="Arial" w:hAnsi="Arial" w:eastAsia="Arial" w:cs="Arial"/>
                <w:b w:val="0"/>
                <w:bCs w:val="0"/>
                <w:color w:val="0D0D0D" w:themeColor="text1" w:themeTint="F2" w:themeShade="FF"/>
                <w:sz w:val="20"/>
                <w:szCs w:val="20"/>
              </w:rPr>
              <w:t>%</w:t>
            </w:r>
          </w:p>
        </w:tc>
        <w:tc>
          <w:tcPr>
            <w:tcW w:w="1044"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417BE075" w:rsidP="53EBDF46" w:rsidRDefault="417BE075" w14:paraId="7734798F" w14:textId="593D08F6">
            <w:pPr>
              <w:spacing w:before="0" w:beforeAutospacing="off" w:after="0" w:afterAutospacing="off"/>
              <w:rPr>
                <w:rFonts w:ascii="Arial" w:hAnsi="Arial" w:eastAsia="Arial" w:cs="Arial"/>
                <w:b w:val="0"/>
                <w:bCs w:val="0"/>
                <w:color w:val="0D0D0D" w:themeColor="text1" w:themeTint="F2" w:themeShade="FF"/>
                <w:sz w:val="20"/>
                <w:szCs w:val="20"/>
              </w:rPr>
            </w:pPr>
            <w:r w:rsidRPr="53EBDF46" w:rsidR="417BE075">
              <w:rPr>
                <w:rFonts w:ascii="Arial" w:hAnsi="Arial" w:eastAsia="Arial" w:cs="Arial"/>
                <w:b w:val="0"/>
                <w:bCs w:val="0"/>
                <w:color w:val="0D0D0D" w:themeColor="text1" w:themeTint="F2" w:themeShade="FF"/>
                <w:sz w:val="20"/>
                <w:szCs w:val="20"/>
              </w:rPr>
              <w:t>59</w:t>
            </w:r>
            <w:r w:rsidRPr="53EBDF46" w:rsidR="53EBDF46">
              <w:rPr>
                <w:rFonts w:ascii="Arial" w:hAnsi="Arial" w:eastAsia="Arial" w:cs="Arial"/>
                <w:b w:val="0"/>
                <w:bCs w:val="0"/>
                <w:color w:val="0D0D0D" w:themeColor="text1" w:themeTint="F2" w:themeShade="FF"/>
                <w:sz w:val="20"/>
                <w:szCs w:val="20"/>
              </w:rPr>
              <w:t>%</w:t>
            </w:r>
          </w:p>
        </w:tc>
      </w:tr>
    </w:tbl>
    <w:p w:rsidR="53EBDF46" w:rsidP="53EBDF46" w:rsidRDefault="53EBDF46" w14:paraId="757FF35E" w14:textId="7F87CEC2">
      <w:pPr>
        <w:pStyle w:val="Normal"/>
        <w:ind w:left="0" w:firstLine="720"/>
        <w:rPr>
          <w:rFonts w:ascii="Aptos" w:hAnsi="Aptos" w:eastAsia="Aptos" w:cs="Aptos" w:asciiTheme="minorAscii" w:hAnsiTheme="minorAscii" w:eastAsiaTheme="minorAscii" w:cstheme="minorAscii"/>
          <w:sz w:val="24"/>
          <w:szCs w:val="24"/>
        </w:rPr>
      </w:pPr>
    </w:p>
    <w:p w:rsidR="417BE075" w:rsidP="53EBDF46" w:rsidRDefault="417BE075" w14:paraId="6DE880D0" w14:textId="2F0A6D6E">
      <w:pPr>
        <w:pStyle w:val="Normal"/>
        <w:ind w:left="0" w:firstLine="720"/>
      </w:pPr>
      <w:r w:rsidRPr="53EBDF46" w:rsidR="417BE075">
        <w:rPr>
          <w:rFonts w:ascii="Aptos" w:hAnsi="Aptos" w:eastAsia="Aptos" w:cs="Aptos" w:asciiTheme="minorAscii" w:hAnsiTheme="minorAscii" w:eastAsiaTheme="minorAscii" w:cstheme="minorAscii"/>
          <w:sz w:val="24"/>
          <w:szCs w:val="24"/>
        </w:rPr>
        <w:t>A</w:t>
      </w:r>
      <w:r w:rsidRPr="53EBDF46" w:rsidR="417BE075">
        <w:rPr>
          <w:sz w:val="24"/>
          <w:szCs w:val="24"/>
        </w:rPr>
        <w:t xml:space="preserve">fter </w:t>
      </w:r>
      <w:r w:rsidRPr="53EBDF46" w:rsidR="1AFA5BC5">
        <w:rPr>
          <w:sz w:val="24"/>
          <w:szCs w:val="24"/>
        </w:rPr>
        <w:t>w</w:t>
      </w:r>
      <w:r w:rsidRPr="53EBDF46" w:rsidR="417BE075">
        <w:rPr>
          <w:rFonts w:ascii="Aptos" w:hAnsi="Aptos" w:eastAsia="Aptos" w:cs="Aptos" w:asciiTheme="minorAscii" w:hAnsiTheme="minorAscii" w:eastAsiaTheme="minorAscii" w:cstheme="minorAscii"/>
          <w:sz w:val="24"/>
          <w:szCs w:val="24"/>
        </w:rPr>
        <w:t xml:space="preserve">e add one more feature </w:t>
      </w:r>
      <w:r w:rsidRPr="53EBDF46" w:rsidR="45555736">
        <w:rPr>
          <w:rFonts w:ascii="Aptos" w:hAnsi="Aptos" w:eastAsia="Aptos" w:cs="Aptos" w:asciiTheme="minorAscii" w:hAnsiTheme="minorAscii" w:eastAsiaTheme="minorAscii" w:cstheme="minorAscii"/>
          <w:sz w:val="24"/>
          <w:szCs w:val="24"/>
        </w:rPr>
        <w:t xml:space="preserve">“Jaw-line Ratio” when </w:t>
      </w:r>
      <w:r w:rsidRPr="53EBDF46" w:rsidR="20D18BB0">
        <w:rPr>
          <w:rFonts w:ascii="Aptos" w:hAnsi="Aptos" w:eastAsia="Aptos" w:cs="Aptos" w:asciiTheme="minorAscii" w:hAnsiTheme="minorAscii" w:eastAsiaTheme="minorAscii" w:cstheme="minorAscii"/>
          <w:sz w:val="24"/>
          <w:szCs w:val="24"/>
        </w:rPr>
        <w:t>training</w:t>
      </w:r>
      <w:r w:rsidRPr="53EBDF46" w:rsidR="45555736">
        <w:rPr>
          <w:rFonts w:ascii="Aptos" w:hAnsi="Aptos" w:eastAsia="Aptos" w:cs="Aptos" w:asciiTheme="minorAscii" w:hAnsiTheme="minorAscii" w:eastAsiaTheme="minorAscii" w:cstheme="minorAscii"/>
          <w:sz w:val="24"/>
          <w:szCs w:val="24"/>
        </w:rPr>
        <w:t xml:space="preserve"> the </w:t>
      </w:r>
      <w:r w:rsidRPr="53EBDF46" w:rsidR="72C4CACB">
        <w:rPr>
          <w:rFonts w:ascii="Aptos" w:hAnsi="Aptos" w:eastAsia="Aptos" w:cs="Aptos" w:asciiTheme="minorAscii" w:hAnsiTheme="minorAscii" w:eastAsiaTheme="minorAscii" w:cstheme="minorAscii"/>
          <w:sz w:val="24"/>
          <w:szCs w:val="24"/>
        </w:rPr>
        <w:t>model,</w:t>
      </w:r>
      <w:r w:rsidRPr="53EBDF46" w:rsidR="45555736">
        <w:rPr>
          <w:rFonts w:ascii="Aptos" w:hAnsi="Aptos" w:eastAsia="Aptos" w:cs="Aptos" w:asciiTheme="minorAscii" w:hAnsiTheme="minorAscii" w:eastAsiaTheme="minorAscii" w:cstheme="minorAscii"/>
          <w:sz w:val="24"/>
          <w:szCs w:val="24"/>
        </w:rPr>
        <w:t xml:space="preserve"> we get better results of accuracy of </w:t>
      </w:r>
      <w:r w:rsidRPr="53EBDF46" w:rsidR="3628501B">
        <w:rPr>
          <w:rFonts w:ascii="Aptos" w:hAnsi="Aptos" w:eastAsia="Aptos" w:cs="Aptos" w:asciiTheme="minorAscii" w:hAnsiTheme="minorAscii" w:eastAsiaTheme="minorAscii" w:cstheme="minorAscii"/>
          <w:sz w:val="24"/>
          <w:szCs w:val="24"/>
        </w:rPr>
        <w:t xml:space="preserve">74.47% from </w:t>
      </w:r>
      <w:r w:rsidRPr="53EBDF46" w:rsidR="31776587">
        <w:rPr>
          <w:rFonts w:ascii="Aptos" w:hAnsi="Aptos" w:eastAsia="Aptos" w:cs="Aptos" w:asciiTheme="minorAscii" w:hAnsiTheme="minorAscii" w:eastAsiaTheme="minorAscii" w:cstheme="minorAscii"/>
          <w:b w:val="0"/>
          <w:bCs w:val="0"/>
          <w:i w:val="0"/>
          <w:iCs w:val="0"/>
          <w:caps w:val="0"/>
          <w:smallCaps w:val="0"/>
          <w:strike w:val="0"/>
          <w:dstrike w:val="0"/>
          <w:noProof w:val="0"/>
          <w:color w:val="0D0D0D" w:themeColor="text1" w:themeTint="F2" w:themeShade="FF"/>
          <w:sz w:val="24"/>
          <w:szCs w:val="24"/>
          <w:u w:val="none"/>
          <w:lang w:val="en-US"/>
        </w:rPr>
        <w:t>K-Nearest</w:t>
      </w:r>
      <w:r w:rsidRPr="53EBDF46" w:rsidR="31776587">
        <w:rPr>
          <w:rFonts w:ascii="Aptos" w:hAnsi="Aptos" w:eastAsia="Aptos" w:cs="Aptos" w:asciiTheme="minorAscii" w:hAnsiTheme="minorAscii" w:eastAsiaTheme="minorAscii" w:cstheme="minorAscii"/>
          <w:b w:val="0"/>
          <w:bCs w:val="0"/>
          <w:i w:val="0"/>
          <w:iCs w:val="0"/>
          <w:caps w:val="0"/>
          <w:smallCaps w:val="0"/>
          <w:strike w:val="0"/>
          <w:dstrike w:val="0"/>
          <w:noProof w:val="0"/>
          <w:color w:val="0D0D0D" w:themeColor="text1" w:themeTint="F2" w:themeShade="FF"/>
          <w:sz w:val="24"/>
          <w:szCs w:val="24"/>
          <w:u w:val="none"/>
          <w:lang w:val="en-US"/>
        </w:rPr>
        <w:t xml:space="preserve"> </w:t>
      </w:r>
      <w:r w:rsidRPr="53EBDF46" w:rsidR="3AC35D1C">
        <w:rPr>
          <w:rFonts w:ascii="Aptos" w:hAnsi="Aptos" w:eastAsia="Aptos" w:cs="Aptos" w:asciiTheme="minorAscii" w:hAnsiTheme="minorAscii" w:eastAsiaTheme="minorAscii" w:cstheme="minorAscii"/>
          <w:b w:val="0"/>
          <w:bCs w:val="0"/>
          <w:i w:val="0"/>
          <w:iCs w:val="0"/>
          <w:caps w:val="0"/>
          <w:smallCaps w:val="0"/>
          <w:strike w:val="0"/>
          <w:dstrike w:val="0"/>
          <w:noProof w:val="0"/>
          <w:color w:val="0D0D0D" w:themeColor="text1" w:themeTint="F2" w:themeShade="FF"/>
          <w:sz w:val="24"/>
          <w:szCs w:val="24"/>
          <w:u w:val="none"/>
          <w:lang w:val="en-US"/>
        </w:rPr>
        <w:t>Neighbors (</w:t>
      </w:r>
      <w:r w:rsidRPr="53EBDF46" w:rsidR="31776587">
        <w:rPr>
          <w:rFonts w:ascii="Aptos" w:hAnsi="Aptos" w:eastAsia="Aptos" w:cs="Aptos" w:asciiTheme="minorAscii" w:hAnsiTheme="minorAscii" w:eastAsiaTheme="minorAscii" w:cstheme="minorAscii"/>
          <w:b w:val="0"/>
          <w:bCs w:val="0"/>
          <w:i w:val="0"/>
          <w:iCs w:val="0"/>
          <w:caps w:val="0"/>
          <w:smallCaps w:val="0"/>
          <w:strike w:val="0"/>
          <w:dstrike w:val="0"/>
          <w:noProof w:val="0"/>
          <w:color w:val="0D0D0D" w:themeColor="text1" w:themeTint="F2" w:themeShade="FF"/>
          <w:sz w:val="24"/>
          <w:szCs w:val="24"/>
          <w:u w:val="none"/>
          <w:lang w:val="en-US"/>
        </w:rPr>
        <w:t>KNN)</w:t>
      </w:r>
      <w:r w:rsidRPr="53EBDF46" w:rsidR="3628501B">
        <w:rPr>
          <w:rFonts w:ascii="Aptos" w:hAnsi="Aptos" w:eastAsia="Aptos" w:cs="Aptos" w:asciiTheme="minorAscii" w:hAnsiTheme="minorAscii" w:eastAsiaTheme="minorAscii" w:cstheme="minorAscii"/>
          <w:sz w:val="24"/>
          <w:szCs w:val="24"/>
        </w:rPr>
        <w:t xml:space="preserve"> classifier</w:t>
      </w:r>
      <w:r w:rsidRPr="53EBDF46" w:rsidR="21D98062">
        <w:rPr>
          <w:rFonts w:ascii="Aptos" w:hAnsi="Aptos" w:eastAsia="Aptos" w:cs="Aptos" w:asciiTheme="minorAscii" w:hAnsiTheme="minorAscii" w:eastAsiaTheme="minorAscii" w:cstheme="minorAscii"/>
          <w:sz w:val="24"/>
          <w:szCs w:val="24"/>
        </w:rPr>
        <w:t>. We continue to add one more feature</w:t>
      </w:r>
      <w:r w:rsidRPr="53EBDF46" w:rsidR="7144AC16">
        <w:rPr>
          <w:rFonts w:ascii="Aptos" w:hAnsi="Aptos" w:eastAsia="Aptos" w:cs="Aptos" w:asciiTheme="minorAscii" w:hAnsiTheme="minorAscii" w:eastAsiaTheme="minorAscii" w:cstheme="minorAscii"/>
          <w:sz w:val="24"/>
          <w:szCs w:val="24"/>
        </w:rPr>
        <w:t xml:space="preserve"> “Nose Tip to Upper Lip Distance”</w:t>
      </w:r>
      <w:r w:rsidRPr="53EBDF46" w:rsidR="59E00120">
        <w:rPr>
          <w:rFonts w:ascii="Aptos" w:hAnsi="Aptos" w:eastAsia="Aptos" w:cs="Aptos" w:asciiTheme="minorAscii" w:hAnsiTheme="minorAscii" w:eastAsiaTheme="minorAscii" w:cstheme="minorAscii"/>
          <w:sz w:val="24"/>
          <w:szCs w:val="24"/>
        </w:rPr>
        <w:t xml:space="preserve"> it was able to </w:t>
      </w:r>
      <w:r w:rsidRPr="53EBDF46" w:rsidR="04361E1F">
        <w:rPr>
          <w:rFonts w:ascii="Aptos" w:hAnsi="Aptos" w:eastAsia="Aptos" w:cs="Aptos" w:asciiTheme="minorAscii" w:hAnsiTheme="minorAscii" w:eastAsiaTheme="minorAscii" w:cstheme="minorAscii"/>
          <w:sz w:val="24"/>
          <w:szCs w:val="24"/>
        </w:rPr>
        <w:t>increase</w:t>
      </w:r>
      <w:r w:rsidRPr="53EBDF46" w:rsidR="59E00120">
        <w:rPr>
          <w:rFonts w:ascii="Aptos" w:hAnsi="Aptos" w:eastAsia="Aptos" w:cs="Aptos" w:asciiTheme="minorAscii" w:hAnsiTheme="minorAscii" w:eastAsiaTheme="minorAscii" w:cstheme="minorAscii"/>
          <w:sz w:val="24"/>
          <w:szCs w:val="24"/>
        </w:rPr>
        <w:t xml:space="preserve"> by 6 % from KNN</w:t>
      </w:r>
      <w:r w:rsidRPr="53EBDF46" w:rsidR="3DA14776">
        <w:rPr>
          <w:rFonts w:ascii="Aptos" w:hAnsi="Aptos" w:eastAsia="Aptos" w:cs="Aptos" w:asciiTheme="minorAscii" w:hAnsiTheme="minorAscii" w:eastAsiaTheme="minorAscii" w:cstheme="minorAscii"/>
          <w:sz w:val="24"/>
          <w:szCs w:val="24"/>
        </w:rPr>
        <w:t xml:space="preserve"> classifier again</w:t>
      </w:r>
      <w:r w:rsidRPr="53EBDF46" w:rsidR="1240F846">
        <w:rPr>
          <w:rFonts w:ascii="Aptos" w:hAnsi="Aptos" w:eastAsia="Aptos" w:cs="Aptos" w:asciiTheme="minorAscii" w:hAnsiTheme="minorAscii" w:eastAsiaTheme="minorAscii" w:cstheme="minorAscii"/>
          <w:sz w:val="24"/>
          <w:szCs w:val="24"/>
        </w:rPr>
        <w:t>:</w:t>
      </w:r>
    </w:p>
    <w:tbl>
      <w:tblPr>
        <w:tblStyle w:val="TableGrid"/>
        <w:tblW w:w="0" w:type="auto"/>
        <w:tblLayout w:type="fixed"/>
        <w:tblLook w:val="06A0" w:firstRow="1" w:lastRow="0" w:firstColumn="1" w:lastColumn="0" w:noHBand="1" w:noVBand="1"/>
      </w:tblPr>
      <w:tblGrid>
        <w:gridCol w:w="2325"/>
        <w:gridCol w:w="1020"/>
        <w:gridCol w:w="1153"/>
        <w:gridCol w:w="818"/>
        <w:gridCol w:w="990"/>
        <w:gridCol w:w="1105"/>
        <w:gridCol w:w="1045"/>
        <w:gridCol w:w="1044"/>
      </w:tblGrid>
      <w:tr w:rsidR="53EBDF46" w:rsidTr="53EBDF46" w14:paraId="4F9B5C46">
        <w:trPr>
          <w:trHeight w:val="315"/>
        </w:trPr>
        <w:tc>
          <w:tcPr>
            <w:tcW w:w="232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3EBDF46" w:rsidP="53EBDF46" w:rsidRDefault="53EBDF46" w14:paraId="3A925E92" w14:textId="4B99AD31">
            <w:pPr>
              <w:spacing w:before="0" w:beforeAutospacing="off" w:after="0" w:afterAutospacing="off"/>
            </w:pPr>
            <w:r w:rsidRPr="53EBDF46" w:rsidR="53EBDF46">
              <w:rPr>
                <w:rFonts w:ascii="Arial" w:hAnsi="Arial" w:eastAsia="Arial" w:cs="Arial"/>
                <w:sz w:val="20"/>
                <w:szCs w:val="20"/>
              </w:rPr>
              <w:t>Classifier</w:t>
            </w:r>
          </w:p>
        </w:tc>
        <w:tc>
          <w:tcPr>
            <w:tcW w:w="1020"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3EBDF46" w:rsidP="53EBDF46" w:rsidRDefault="53EBDF46" w14:paraId="05905EDE" w14:textId="6C0BE457">
            <w:pPr>
              <w:spacing w:before="0" w:beforeAutospacing="off" w:after="0" w:afterAutospacing="off"/>
            </w:pPr>
            <w:r w:rsidRPr="53EBDF46" w:rsidR="53EBDF46">
              <w:rPr>
                <w:rFonts w:ascii="Arial" w:hAnsi="Arial" w:eastAsia="Arial" w:cs="Arial"/>
                <w:sz w:val="20"/>
                <w:szCs w:val="20"/>
              </w:rPr>
              <w:t>Accuracy</w:t>
            </w:r>
          </w:p>
        </w:tc>
        <w:tc>
          <w:tcPr>
            <w:tcW w:w="1153"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3EBDF46" w:rsidP="53EBDF46" w:rsidRDefault="53EBDF46" w14:paraId="5EF878F1" w14:textId="1EAFAE25">
            <w:pPr>
              <w:spacing w:before="0" w:beforeAutospacing="off" w:after="0" w:afterAutospacing="off"/>
            </w:pPr>
            <w:r w:rsidRPr="53EBDF46" w:rsidR="53EBDF46">
              <w:rPr>
                <w:rFonts w:ascii="Arial" w:hAnsi="Arial" w:eastAsia="Arial" w:cs="Arial"/>
                <w:sz w:val="20"/>
                <w:szCs w:val="20"/>
              </w:rPr>
              <w:t>Precision (Men)</w:t>
            </w:r>
          </w:p>
        </w:tc>
        <w:tc>
          <w:tcPr>
            <w:tcW w:w="818"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3EBDF46" w:rsidP="53EBDF46" w:rsidRDefault="53EBDF46" w14:paraId="4E479171" w14:textId="027D9410">
            <w:pPr>
              <w:spacing w:before="0" w:beforeAutospacing="off" w:after="0" w:afterAutospacing="off"/>
            </w:pPr>
            <w:r w:rsidRPr="53EBDF46" w:rsidR="53EBDF46">
              <w:rPr>
                <w:rFonts w:ascii="Arial" w:hAnsi="Arial" w:eastAsia="Arial" w:cs="Arial"/>
                <w:sz w:val="20"/>
                <w:szCs w:val="20"/>
              </w:rPr>
              <w:t>Recall (Men)</w:t>
            </w:r>
          </w:p>
        </w:tc>
        <w:tc>
          <w:tcPr>
            <w:tcW w:w="990"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3EBDF46" w:rsidP="53EBDF46" w:rsidRDefault="53EBDF46" w14:paraId="7F8AB62C" w14:textId="51415520">
            <w:pPr>
              <w:spacing w:before="0" w:beforeAutospacing="off" w:after="0" w:afterAutospacing="off"/>
            </w:pPr>
            <w:r w:rsidRPr="53EBDF46" w:rsidR="53EBDF46">
              <w:rPr>
                <w:rFonts w:ascii="Arial" w:hAnsi="Arial" w:eastAsia="Arial" w:cs="Arial"/>
                <w:sz w:val="20"/>
                <w:szCs w:val="20"/>
              </w:rPr>
              <w:t>F1-Score (Men)</w:t>
            </w:r>
          </w:p>
        </w:tc>
        <w:tc>
          <w:tcPr>
            <w:tcW w:w="110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3EBDF46" w:rsidP="53EBDF46" w:rsidRDefault="53EBDF46" w14:paraId="3E354203" w14:textId="40DF4536">
            <w:pPr>
              <w:spacing w:before="0" w:beforeAutospacing="off" w:after="0" w:afterAutospacing="off"/>
            </w:pPr>
            <w:r w:rsidRPr="53EBDF46" w:rsidR="53EBDF46">
              <w:rPr>
                <w:rFonts w:ascii="Arial" w:hAnsi="Arial" w:eastAsia="Arial" w:cs="Arial"/>
                <w:sz w:val="20"/>
                <w:szCs w:val="20"/>
              </w:rPr>
              <w:t>Precision (Female</w:t>
            </w:r>
            <w:r w:rsidRPr="53EBDF46" w:rsidR="53EBDF46">
              <w:rPr>
                <w:rFonts w:ascii="Arial" w:hAnsi="Arial" w:eastAsia="Arial" w:cs="Arial"/>
                <w:sz w:val="20"/>
                <w:szCs w:val="20"/>
              </w:rPr>
              <w:t>)</w:t>
            </w:r>
          </w:p>
        </w:tc>
        <w:tc>
          <w:tcPr>
            <w:tcW w:w="104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3EBDF46" w:rsidP="53EBDF46" w:rsidRDefault="53EBDF46" w14:paraId="704091CE" w14:textId="2109B156">
            <w:pPr>
              <w:spacing w:before="0" w:beforeAutospacing="off" w:after="0" w:afterAutospacing="off"/>
            </w:pPr>
            <w:r w:rsidRPr="53EBDF46" w:rsidR="53EBDF46">
              <w:rPr>
                <w:rFonts w:ascii="Arial" w:hAnsi="Arial" w:eastAsia="Arial" w:cs="Arial"/>
                <w:sz w:val="20"/>
                <w:szCs w:val="20"/>
              </w:rPr>
              <w:t>Recall (Female)</w:t>
            </w:r>
          </w:p>
        </w:tc>
        <w:tc>
          <w:tcPr>
            <w:tcW w:w="1044"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3EBDF46" w:rsidP="53EBDF46" w:rsidRDefault="53EBDF46" w14:paraId="2183F691" w14:textId="08D38436">
            <w:pPr>
              <w:pStyle w:val="Normal"/>
              <w:spacing w:before="0" w:beforeAutospacing="off" w:after="0" w:afterAutospacing="off"/>
            </w:pPr>
            <w:r w:rsidRPr="53EBDF46" w:rsidR="53EBDF46">
              <w:rPr>
                <w:rFonts w:ascii="Arial" w:hAnsi="Arial" w:eastAsia="Arial" w:cs="Arial"/>
                <w:sz w:val="20"/>
                <w:szCs w:val="20"/>
              </w:rPr>
              <w:t>F1-Score (</w:t>
            </w:r>
            <w:r w:rsidRPr="53EBDF46" w:rsidR="53EBDF46">
              <w:rPr>
                <w:rFonts w:ascii="Arial" w:hAnsi="Arial" w:eastAsia="Arial" w:cs="Arial"/>
                <w:sz w:val="20"/>
                <w:szCs w:val="20"/>
              </w:rPr>
              <w:t>Female</w:t>
            </w:r>
            <w:r w:rsidRPr="53EBDF46" w:rsidR="53EBDF46">
              <w:rPr>
                <w:rFonts w:ascii="Arial" w:hAnsi="Arial" w:eastAsia="Arial" w:cs="Arial"/>
                <w:sz w:val="20"/>
                <w:szCs w:val="20"/>
              </w:rPr>
              <w:t>)</w:t>
            </w:r>
          </w:p>
        </w:tc>
      </w:tr>
      <w:tr w:rsidR="53EBDF46" w:rsidTr="53EBDF46" w14:paraId="369872C4">
        <w:trPr>
          <w:trHeight w:val="315"/>
        </w:trPr>
        <w:tc>
          <w:tcPr>
            <w:tcW w:w="2325" w:type="dxa"/>
            <w:tcBorders>
              <w:top w:val="single" w:color="CCCCCC" w:sz="6"/>
              <w:left w:val="single" w:color="E3E3E3"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60C288A2" w14:textId="5210DE40">
            <w:pPr>
              <w:spacing w:before="0" w:beforeAutospacing="off" w:after="0" w:afterAutospacing="off"/>
            </w:pPr>
            <w:r w:rsidRPr="53EBDF46" w:rsidR="53EBDF46">
              <w:rPr>
                <w:rFonts w:ascii="Arial" w:hAnsi="Arial" w:eastAsia="Arial" w:cs="Arial"/>
                <w:b w:val="0"/>
                <w:bCs w:val="0"/>
                <w:color w:val="0D0D0D" w:themeColor="text1" w:themeTint="F2" w:themeShade="FF"/>
                <w:sz w:val="20"/>
                <w:szCs w:val="20"/>
              </w:rPr>
              <w:t>K-Nearest Neighbors (KNN)</w:t>
            </w:r>
          </w:p>
        </w:tc>
        <w:tc>
          <w:tcPr>
            <w:tcW w:w="1020"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37D7908E" w:rsidP="53EBDF46" w:rsidRDefault="37D7908E" w14:paraId="52F62F27" w14:textId="5FB6F7D0">
            <w:pPr>
              <w:spacing w:before="0" w:beforeAutospacing="off" w:after="0" w:afterAutospacing="off"/>
            </w:pPr>
            <w:r w:rsidRPr="53EBDF46" w:rsidR="37D7908E">
              <w:rPr>
                <w:rFonts w:ascii="Arial" w:hAnsi="Arial" w:eastAsia="Arial" w:cs="Arial"/>
                <w:b w:val="0"/>
                <w:bCs w:val="0"/>
                <w:color w:val="0D0D0D" w:themeColor="text1" w:themeTint="F2" w:themeShade="FF"/>
                <w:sz w:val="20"/>
                <w:szCs w:val="20"/>
              </w:rPr>
              <w:t>80.39</w:t>
            </w:r>
            <w:r w:rsidRPr="53EBDF46" w:rsidR="53EBDF46">
              <w:rPr>
                <w:rFonts w:ascii="Arial" w:hAnsi="Arial" w:eastAsia="Arial" w:cs="Arial"/>
                <w:b w:val="0"/>
                <w:bCs w:val="0"/>
                <w:color w:val="0D0D0D" w:themeColor="text1" w:themeTint="F2" w:themeShade="FF"/>
                <w:sz w:val="20"/>
                <w:szCs w:val="20"/>
              </w:rPr>
              <w:t>%</w:t>
            </w:r>
          </w:p>
        </w:tc>
        <w:tc>
          <w:tcPr>
            <w:tcW w:w="1153"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6EDDE6B8" w:rsidP="53EBDF46" w:rsidRDefault="6EDDE6B8" w14:paraId="51806085" w14:textId="7D035CEE">
            <w:pPr>
              <w:spacing w:before="0" w:beforeAutospacing="off" w:after="0" w:afterAutospacing="off"/>
              <w:rPr>
                <w:rFonts w:ascii="Arial" w:hAnsi="Arial" w:eastAsia="Arial" w:cs="Arial"/>
                <w:b w:val="0"/>
                <w:bCs w:val="0"/>
                <w:color w:val="0D0D0D" w:themeColor="text1" w:themeTint="F2" w:themeShade="FF"/>
                <w:sz w:val="20"/>
                <w:szCs w:val="20"/>
              </w:rPr>
            </w:pPr>
            <w:r w:rsidRPr="53EBDF46" w:rsidR="6EDDE6B8">
              <w:rPr>
                <w:rFonts w:ascii="Arial" w:hAnsi="Arial" w:eastAsia="Arial" w:cs="Arial"/>
                <w:b w:val="0"/>
                <w:bCs w:val="0"/>
                <w:color w:val="0D0D0D" w:themeColor="text1" w:themeTint="F2" w:themeShade="FF"/>
                <w:sz w:val="20"/>
                <w:szCs w:val="20"/>
              </w:rPr>
              <w:t>80</w:t>
            </w:r>
            <w:r w:rsidRPr="53EBDF46" w:rsidR="53EBDF46">
              <w:rPr>
                <w:rFonts w:ascii="Arial" w:hAnsi="Arial" w:eastAsia="Arial" w:cs="Arial"/>
                <w:b w:val="0"/>
                <w:bCs w:val="0"/>
                <w:color w:val="0D0D0D" w:themeColor="text1" w:themeTint="F2" w:themeShade="FF"/>
                <w:sz w:val="20"/>
                <w:szCs w:val="20"/>
              </w:rPr>
              <w:t>%</w:t>
            </w:r>
          </w:p>
        </w:tc>
        <w:tc>
          <w:tcPr>
            <w:tcW w:w="818"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6EDDE6B8" w:rsidP="53EBDF46" w:rsidRDefault="6EDDE6B8" w14:paraId="714092EA" w14:textId="18D6C71D">
            <w:pPr>
              <w:spacing w:before="0" w:beforeAutospacing="off" w:after="0" w:afterAutospacing="off"/>
              <w:rPr>
                <w:rFonts w:ascii="Arial" w:hAnsi="Arial" w:eastAsia="Arial" w:cs="Arial"/>
                <w:b w:val="0"/>
                <w:bCs w:val="0"/>
                <w:color w:val="0D0D0D" w:themeColor="text1" w:themeTint="F2" w:themeShade="FF"/>
                <w:sz w:val="20"/>
                <w:szCs w:val="20"/>
              </w:rPr>
            </w:pPr>
            <w:r w:rsidRPr="53EBDF46" w:rsidR="6EDDE6B8">
              <w:rPr>
                <w:rFonts w:ascii="Arial" w:hAnsi="Arial" w:eastAsia="Arial" w:cs="Arial"/>
                <w:b w:val="0"/>
                <w:bCs w:val="0"/>
                <w:color w:val="0D0D0D" w:themeColor="text1" w:themeTint="F2" w:themeShade="FF"/>
                <w:sz w:val="20"/>
                <w:szCs w:val="20"/>
              </w:rPr>
              <w:t>90</w:t>
            </w:r>
            <w:r w:rsidRPr="53EBDF46" w:rsidR="53EBDF46">
              <w:rPr>
                <w:rFonts w:ascii="Arial" w:hAnsi="Arial" w:eastAsia="Arial" w:cs="Arial"/>
                <w:b w:val="0"/>
                <w:bCs w:val="0"/>
                <w:color w:val="0D0D0D" w:themeColor="text1" w:themeTint="F2" w:themeShade="FF"/>
                <w:sz w:val="20"/>
                <w:szCs w:val="20"/>
              </w:rPr>
              <w:t>%</w:t>
            </w:r>
          </w:p>
        </w:tc>
        <w:tc>
          <w:tcPr>
            <w:tcW w:w="990"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6EDDE6B8" w:rsidP="53EBDF46" w:rsidRDefault="6EDDE6B8" w14:paraId="2BADDA83" w14:textId="34727CE6">
            <w:pPr>
              <w:spacing w:before="0" w:beforeAutospacing="off" w:after="0" w:afterAutospacing="off"/>
              <w:rPr>
                <w:rFonts w:ascii="Arial" w:hAnsi="Arial" w:eastAsia="Arial" w:cs="Arial"/>
                <w:b w:val="0"/>
                <w:bCs w:val="0"/>
                <w:color w:val="0D0D0D" w:themeColor="text1" w:themeTint="F2" w:themeShade="FF"/>
                <w:sz w:val="20"/>
                <w:szCs w:val="20"/>
              </w:rPr>
            </w:pPr>
            <w:r w:rsidRPr="53EBDF46" w:rsidR="6EDDE6B8">
              <w:rPr>
                <w:rFonts w:ascii="Arial" w:hAnsi="Arial" w:eastAsia="Arial" w:cs="Arial"/>
                <w:b w:val="0"/>
                <w:bCs w:val="0"/>
                <w:color w:val="0D0D0D" w:themeColor="text1" w:themeTint="F2" w:themeShade="FF"/>
                <w:sz w:val="20"/>
                <w:szCs w:val="20"/>
              </w:rPr>
              <w:t>85</w:t>
            </w:r>
            <w:r w:rsidRPr="53EBDF46" w:rsidR="53EBDF46">
              <w:rPr>
                <w:rFonts w:ascii="Arial" w:hAnsi="Arial" w:eastAsia="Arial" w:cs="Arial"/>
                <w:b w:val="0"/>
                <w:bCs w:val="0"/>
                <w:color w:val="0D0D0D" w:themeColor="text1" w:themeTint="F2" w:themeShade="FF"/>
                <w:sz w:val="20"/>
                <w:szCs w:val="20"/>
              </w:rPr>
              <w:t>%</w:t>
            </w:r>
          </w:p>
        </w:tc>
        <w:tc>
          <w:tcPr>
            <w:tcW w:w="1105"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6EDDE6B8" w:rsidP="53EBDF46" w:rsidRDefault="6EDDE6B8" w14:paraId="2A4CF46C" w14:textId="23303F72">
            <w:pPr>
              <w:spacing w:before="0" w:beforeAutospacing="off" w:after="0" w:afterAutospacing="off"/>
              <w:rPr>
                <w:rFonts w:ascii="Arial" w:hAnsi="Arial" w:eastAsia="Arial" w:cs="Arial"/>
                <w:b w:val="0"/>
                <w:bCs w:val="0"/>
                <w:color w:val="0D0D0D" w:themeColor="text1" w:themeTint="F2" w:themeShade="FF"/>
                <w:sz w:val="20"/>
                <w:szCs w:val="20"/>
              </w:rPr>
            </w:pPr>
            <w:r w:rsidRPr="53EBDF46" w:rsidR="6EDDE6B8">
              <w:rPr>
                <w:rFonts w:ascii="Arial" w:hAnsi="Arial" w:eastAsia="Arial" w:cs="Arial"/>
                <w:b w:val="0"/>
                <w:bCs w:val="0"/>
                <w:color w:val="0D0D0D" w:themeColor="text1" w:themeTint="F2" w:themeShade="FF"/>
                <w:sz w:val="20"/>
                <w:szCs w:val="20"/>
              </w:rPr>
              <w:t>81</w:t>
            </w:r>
            <w:r w:rsidRPr="53EBDF46" w:rsidR="53EBDF46">
              <w:rPr>
                <w:rFonts w:ascii="Arial" w:hAnsi="Arial" w:eastAsia="Arial" w:cs="Arial"/>
                <w:b w:val="0"/>
                <w:bCs w:val="0"/>
                <w:color w:val="0D0D0D" w:themeColor="text1" w:themeTint="F2" w:themeShade="FF"/>
                <w:sz w:val="20"/>
                <w:szCs w:val="20"/>
              </w:rPr>
              <w:t>%</w:t>
            </w:r>
          </w:p>
        </w:tc>
        <w:tc>
          <w:tcPr>
            <w:tcW w:w="1045"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6EDDE6B8" w:rsidP="53EBDF46" w:rsidRDefault="6EDDE6B8" w14:paraId="1FA5FCF6" w14:textId="136017A7">
            <w:pPr>
              <w:spacing w:before="0" w:beforeAutospacing="off" w:after="0" w:afterAutospacing="off"/>
              <w:rPr>
                <w:rFonts w:ascii="Arial" w:hAnsi="Arial" w:eastAsia="Arial" w:cs="Arial"/>
                <w:b w:val="0"/>
                <w:bCs w:val="0"/>
                <w:color w:val="0D0D0D" w:themeColor="text1" w:themeTint="F2" w:themeShade="FF"/>
                <w:sz w:val="20"/>
                <w:szCs w:val="20"/>
              </w:rPr>
            </w:pPr>
            <w:r w:rsidRPr="53EBDF46" w:rsidR="6EDDE6B8">
              <w:rPr>
                <w:rFonts w:ascii="Arial" w:hAnsi="Arial" w:eastAsia="Arial" w:cs="Arial"/>
                <w:b w:val="0"/>
                <w:bCs w:val="0"/>
                <w:color w:val="0D0D0D" w:themeColor="text1" w:themeTint="F2" w:themeShade="FF"/>
                <w:sz w:val="20"/>
                <w:szCs w:val="20"/>
              </w:rPr>
              <w:t>65</w:t>
            </w:r>
            <w:r w:rsidRPr="53EBDF46" w:rsidR="53EBDF46">
              <w:rPr>
                <w:rFonts w:ascii="Arial" w:hAnsi="Arial" w:eastAsia="Arial" w:cs="Arial"/>
                <w:b w:val="0"/>
                <w:bCs w:val="0"/>
                <w:color w:val="0D0D0D" w:themeColor="text1" w:themeTint="F2" w:themeShade="FF"/>
                <w:sz w:val="20"/>
                <w:szCs w:val="20"/>
              </w:rPr>
              <w:t>%</w:t>
            </w:r>
          </w:p>
        </w:tc>
        <w:tc>
          <w:tcPr>
            <w:tcW w:w="1044"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7BBA0163" w14:textId="12715805">
            <w:pPr>
              <w:spacing w:before="0" w:beforeAutospacing="off" w:after="0" w:afterAutospacing="off"/>
            </w:pPr>
            <w:r w:rsidRPr="53EBDF46" w:rsidR="53EBDF46">
              <w:rPr>
                <w:rFonts w:ascii="Arial" w:hAnsi="Arial" w:eastAsia="Arial" w:cs="Arial"/>
                <w:b w:val="0"/>
                <w:bCs w:val="0"/>
                <w:color w:val="0D0D0D" w:themeColor="text1" w:themeTint="F2" w:themeShade="FF"/>
                <w:sz w:val="20"/>
                <w:szCs w:val="20"/>
              </w:rPr>
              <w:t>7</w:t>
            </w:r>
            <w:r w:rsidRPr="53EBDF46" w:rsidR="1552BDE1">
              <w:rPr>
                <w:rFonts w:ascii="Arial" w:hAnsi="Arial" w:eastAsia="Arial" w:cs="Arial"/>
                <w:b w:val="0"/>
                <w:bCs w:val="0"/>
                <w:color w:val="0D0D0D" w:themeColor="text1" w:themeTint="F2" w:themeShade="FF"/>
                <w:sz w:val="20"/>
                <w:szCs w:val="20"/>
              </w:rPr>
              <w:t>2</w:t>
            </w:r>
            <w:r w:rsidRPr="53EBDF46" w:rsidR="53EBDF46">
              <w:rPr>
                <w:rFonts w:ascii="Arial" w:hAnsi="Arial" w:eastAsia="Arial" w:cs="Arial"/>
                <w:b w:val="0"/>
                <w:bCs w:val="0"/>
                <w:color w:val="0D0D0D" w:themeColor="text1" w:themeTint="F2" w:themeShade="FF"/>
                <w:sz w:val="20"/>
                <w:szCs w:val="20"/>
              </w:rPr>
              <w:t>%</w:t>
            </w:r>
          </w:p>
        </w:tc>
      </w:tr>
    </w:tbl>
    <w:p w:rsidR="53EBDF46" w:rsidP="53EBDF46" w:rsidRDefault="53EBDF46" w14:paraId="3B775732" w14:textId="5E582061">
      <w:pPr>
        <w:pStyle w:val="Normal"/>
        <w:ind w:left="0" w:firstLine="0"/>
        <w:rPr>
          <w:rFonts w:ascii="Aptos" w:hAnsi="Aptos" w:eastAsia="Aptos" w:cs="Aptos" w:asciiTheme="minorAscii" w:hAnsiTheme="minorAscii" w:eastAsiaTheme="minorAscii" w:cstheme="minorAscii"/>
          <w:sz w:val="24"/>
          <w:szCs w:val="24"/>
        </w:rPr>
      </w:pPr>
    </w:p>
    <w:p w:rsidR="1BB6D230" w:rsidP="53EBDF46" w:rsidRDefault="1BB6D230" w14:paraId="16D764D3" w14:textId="4DAAFA35">
      <w:pPr>
        <w:pStyle w:val="Normal"/>
        <w:ind w:left="0" w:firstLine="720"/>
        <w:rPr>
          <w:rFonts w:ascii="Aptos" w:hAnsi="Aptos" w:eastAsia="Aptos" w:cs="Aptos" w:asciiTheme="minorAscii" w:hAnsiTheme="minorAscii" w:eastAsiaTheme="minorAscii" w:cstheme="minorAscii"/>
          <w:b w:val="0"/>
          <w:bCs w:val="0"/>
          <w:color w:val="0D0D0D" w:themeColor="text1" w:themeTint="F2" w:themeShade="FF"/>
          <w:sz w:val="24"/>
          <w:szCs w:val="24"/>
        </w:rPr>
      </w:pPr>
      <w:r w:rsidRPr="53EBDF46" w:rsidR="1BB6D230">
        <w:rPr>
          <w:rFonts w:ascii="Aptos" w:hAnsi="Aptos" w:eastAsia="Aptos" w:cs="Aptos" w:asciiTheme="minorAscii" w:hAnsiTheme="minorAscii" w:eastAsiaTheme="minorAscii" w:cstheme="minorAscii"/>
          <w:sz w:val="24"/>
          <w:szCs w:val="24"/>
        </w:rPr>
        <w:t>Extend to</w:t>
      </w:r>
      <w:r w:rsidRPr="53EBDF46" w:rsidR="3DA14776">
        <w:rPr>
          <w:rFonts w:ascii="Aptos" w:hAnsi="Aptos" w:eastAsia="Aptos" w:cs="Aptos" w:asciiTheme="minorAscii" w:hAnsiTheme="minorAscii" w:eastAsiaTheme="minorAscii" w:cstheme="minorAscii"/>
          <w:sz w:val="24"/>
          <w:szCs w:val="24"/>
        </w:rPr>
        <w:t xml:space="preserve"> </w:t>
      </w:r>
      <w:r w:rsidRPr="53EBDF46" w:rsidR="3DA14776">
        <w:rPr>
          <w:rFonts w:ascii="Aptos" w:hAnsi="Aptos" w:eastAsia="Aptos" w:cs="Aptos" w:asciiTheme="minorAscii" w:hAnsiTheme="minorAscii" w:eastAsiaTheme="minorAscii" w:cstheme="minorAscii"/>
          <w:sz w:val="24"/>
          <w:szCs w:val="24"/>
        </w:rPr>
        <w:t>add</w:t>
      </w:r>
      <w:r w:rsidRPr="53EBDF46" w:rsidR="3DA14776">
        <w:rPr>
          <w:rFonts w:ascii="Aptos" w:hAnsi="Aptos" w:eastAsia="Aptos" w:cs="Aptos" w:asciiTheme="minorAscii" w:hAnsiTheme="minorAscii" w:eastAsiaTheme="minorAscii" w:cstheme="minorAscii"/>
          <w:sz w:val="24"/>
          <w:szCs w:val="24"/>
        </w:rPr>
        <w:t xml:space="preserve"> in one more</w:t>
      </w:r>
      <w:r w:rsidRPr="53EBDF46" w:rsidR="3DA14776">
        <w:rPr>
          <w:rFonts w:ascii="Aptos" w:hAnsi="Aptos" w:eastAsia="Aptos" w:cs="Aptos" w:asciiTheme="minorAscii" w:hAnsiTheme="minorAscii" w:eastAsiaTheme="minorAscii" w:cstheme="minorAscii"/>
          <w:sz w:val="24"/>
          <w:szCs w:val="24"/>
        </w:rPr>
        <w:t xml:space="preserve"> </w:t>
      </w:r>
      <w:r w:rsidRPr="53EBDF46" w:rsidR="3DA14776">
        <w:rPr>
          <w:rFonts w:ascii="Aptos" w:hAnsi="Aptos" w:eastAsia="Aptos" w:cs="Aptos" w:asciiTheme="minorAscii" w:hAnsiTheme="minorAscii" w:eastAsiaTheme="minorAscii" w:cstheme="minorAscii"/>
          <w:sz w:val="24"/>
          <w:szCs w:val="24"/>
        </w:rPr>
        <w:t>additiona</w:t>
      </w:r>
      <w:r w:rsidRPr="53EBDF46" w:rsidR="3DA14776">
        <w:rPr>
          <w:rFonts w:ascii="Aptos" w:hAnsi="Aptos" w:eastAsia="Aptos" w:cs="Aptos" w:asciiTheme="minorAscii" w:hAnsiTheme="minorAscii" w:eastAsiaTheme="minorAscii" w:cstheme="minorAscii"/>
          <w:sz w:val="24"/>
          <w:szCs w:val="24"/>
        </w:rPr>
        <w:t>l</w:t>
      </w:r>
      <w:r w:rsidRPr="53EBDF46" w:rsidR="3DA14776">
        <w:rPr>
          <w:rFonts w:ascii="Aptos" w:hAnsi="Aptos" w:eastAsia="Aptos" w:cs="Aptos" w:asciiTheme="minorAscii" w:hAnsiTheme="minorAscii" w:eastAsiaTheme="minorAscii" w:cstheme="minorAscii"/>
          <w:sz w:val="24"/>
          <w:szCs w:val="24"/>
        </w:rPr>
        <w:t xml:space="preserve"> feature which is “Lower Lip to Chin Distance</w:t>
      </w:r>
      <w:r w:rsidRPr="53EBDF46" w:rsidR="3DA14776">
        <w:rPr>
          <w:rFonts w:ascii="Aptos" w:hAnsi="Aptos" w:eastAsia="Aptos" w:cs="Aptos" w:asciiTheme="minorAscii" w:hAnsiTheme="minorAscii" w:eastAsiaTheme="minorAscii" w:cstheme="minorAscii"/>
          <w:b w:val="0"/>
          <w:bCs w:val="0"/>
          <w:sz w:val="24"/>
          <w:szCs w:val="24"/>
        </w:rPr>
        <w:t xml:space="preserve">” we </w:t>
      </w:r>
      <w:r w:rsidRPr="53EBDF46" w:rsidR="2E810F47">
        <w:rPr>
          <w:rFonts w:ascii="Aptos" w:hAnsi="Aptos" w:eastAsia="Aptos" w:cs="Aptos" w:asciiTheme="minorAscii" w:hAnsiTheme="minorAscii" w:eastAsiaTheme="minorAscii" w:cstheme="minorAscii"/>
          <w:b w:val="0"/>
          <w:bCs w:val="0"/>
          <w:sz w:val="24"/>
          <w:szCs w:val="24"/>
        </w:rPr>
        <w:t xml:space="preserve">get a best accuracy of 88% from </w:t>
      </w:r>
      <w:r w:rsidRPr="53EBDF46" w:rsidR="2E810F47">
        <w:rPr>
          <w:rFonts w:ascii="Aptos" w:hAnsi="Aptos" w:eastAsia="Aptos" w:cs="Aptos" w:asciiTheme="minorAscii" w:hAnsiTheme="minorAscii" w:eastAsiaTheme="minorAscii" w:cstheme="minorAscii"/>
          <w:b w:val="0"/>
          <w:bCs w:val="0"/>
          <w:color w:val="0D0D0D" w:themeColor="text1" w:themeTint="F2" w:themeShade="FF"/>
          <w:sz w:val="24"/>
          <w:szCs w:val="24"/>
        </w:rPr>
        <w:t>Artificial Neural</w:t>
      </w:r>
      <w:r w:rsidRPr="53EBDF46" w:rsidR="2E810F47">
        <w:rPr>
          <w:rFonts w:ascii="Aptos" w:hAnsi="Aptos" w:eastAsia="Aptos" w:cs="Aptos" w:asciiTheme="minorAscii" w:hAnsiTheme="minorAscii" w:eastAsiaTheme="minorAscii" w:cstheme="minorAscii"/>
          <w:b w:val="0"/>
          <w:bCs w:val="0"/>
          <w:color w:val="0D0D0D" w:themeColor="text1" w:themeTint="F2" w:themeShade="FF"/>
          <w:sz w:val="24"/>
          <w:szCs w:val="24"/>
        </w:rPr>
        <w:t xml:space="preserve"> </w:t>
      </w:r>
      <w:r w:rsidRPr="53EBDF46" w:rsidR="7ADCCFA4">
        <w:rPr>
          <w:rFonts w:ascii="Aptos" w:hAnsi="Aptos" w:eastAsia="Aptos" w:cs="Aptos" w:asciiTheme="minorAscii" w:hAnsiTheme="minorAscii" w:eastAsiaTheme="minorAscii" w:cstheme="minorAscii"/>
          <w:b w:val="0"/>
          <w:bCs w:val="0"/>
          <w:color w:val="0D0D0D" w:themeColor="text1" w:themeTint="F2" w:themeShade="FF"/>
          <w:sz w:val="24"/>
          <w:szCs w:val="24"/>
        </w:rPr>
        <w:t>Network (</w:t>
      </w:r>
      <w:r w:rsidRPr="53EBDF46" w:rsidR="2E810F47">
        <w:rPr>
          <w:rFonts w:ascii="Aptos" w:hAnsi="Aptos" w:eastAsia="Aptos" w:cs="Aptos" w:asciiTheme="minorAscii" w:hAnsiTheme="minorAscii" w:eastAsiaTheme="minorAscii" w:cstheme="minorAscii"/>
          <w:b w:val="0"/>
          <w:bCs w:val="0"/>
          <w:color w:val="0D0D0D" w:themeColor="text1" w:themeTint="F2" w:themeShade="FF"/>
          <w:sz w:val="24"/>
          <w:szCs w:val="24"/>
        </w:rPr>
        <w:t>ANN)</w:t>
      </w:r>
      <w:r w:rsidRPr="53EBDF46" w:rsidR="1EEE7426">
        <w:rPr>
          <w:rFonts w:ascii="Aptos" w:hAnsi="Aptos" w:eastAsia="Aptos" w:cs="Aptos" w:asciiTheme="minorAscii" w:hAnsiTheme="minorAscii" w:eastAsiaTheme="minorAscii" w:cstheme="minorAscii"/>
          <w:b w:val="0"/>
          <w:bCs w:val="0"/>
          <w:color w:val="0D0D0D" w:themeColor="text1" w:themeTint="F2" w:themeShade="FF"/>
          <w:sz w:val="24"/>
          <w:szCs w:val="24"/>
        </w:rPr>
        <w:t xml:space="preserve"> classifier. We have tried to use different techniques to i</w:t>
      </w:r>
      <w:r w:rsidRPr="53EBDF46" w:rsidR="1452BB50">
        <w:rPr>
          <w:rFonts w:ascii="Aptos" w:hAnsi="Aptos" w:eastAsia="Aptos" w:cs="Aptos" w:asciiTheme="minorAscii" w:hAnsiTheme="minorAscii" w:eastAsiaTheme="minorAscii" w:cstheme="minorAscii"/>
          <w:b w:val="0"/>
          <w:bCs w:val="0"/>
          <w:color w:val="0D0D0D" w:themeColor="text1" w:themeTint="F2" w:themeShade="FF"/>
          <w:sz w:val="24"/>
          <w:szCs w:val="24"/>
        </w:rPr>
        <w:t xml:space="preserve">mprove the performance of all the </w:t>
      </w:r>
      <w:r w:rsidRPr="53EBDF46" w:rsidR="1452BB50">
        <w:rPr>
          <w:rFonts w:ascii="Aptos" w:hAnsi="Aptos" w:eastAsia="Aptos" w:cs="Aptos" w:asciiTheme="minorAscii" w:hAnsiTheme="minorAscii" w:eastAsiaTheme="minorAscii" w:cstheme="minorAscii"/>
          <w:b w:val="0"/>
          <w:bCs w:val="0"/>
          <w:color w:val="0D0D0D" w:themeColor="text1" w:themeTint="F2" w:themeShade="FF"/>
          <w:sz w:val="24"/>
          <w:szCs w:val="24"/>
        </w:rPr>
        <w:t>models</w:t>
      </w:r>
      <w:r w:rsidRPr="53EBDF46" w:rsidR="7F276788">
        <w:rPr>
          <w:rFonts w:ascii="Aptos" w:hAnsi="Aptos" w:eastAsia="Aptos" w:cs="Aptos" w:asciiTheme="minorAscii" w:hAnsiTheme="minorAscii" w:eastAsiaTheme="minorAscii" w:cstheme="minorAscii"/>
          <w:b w:val="0"/>
          <w:bCs w:val="0"/>
          <w:color w:val="0D0D0D" w:themeColor="text1" w:themeTint="F2" w:themeShade="FF"/>
          <w:sz w:val="24"/>
          <w:szCs w:val="24"/>
        </w:rPr>
        <w:t xml:space="preserve">, but it did not help. The ANN classifier performed the best with the three </w:t>
      </w:r>
      <w:r w:rsidRPr="53EBDF46" w:rsidR="7F276788">
        <w:rPr>
          <w:rFonts w:ascii="Aptos" w:hAnsi="Aptos" w:eastAsia="Aptos" w:cs="Aptos" w:asciiTheme="minorAscii" w:hAnsiTheme="minorAscii" w:eastAsiaTheme="minorAscii" w:cstheme="minorAscii"/>
          <w:b w:val="0"/>
          <w:bCs w:val="0"/>
          <w:color w:val="0D0D0D" w:themeColor="text1" w:themeTint="F2" w:themeShade="FF"/>
          <w:sz w:val="24"/>
          <w:szCs w:val="24"/>
        </w:rPr>
        <w:t>additional</w:t>
      </w:r>
      <w:r w:rsidRPr="53EBDF46" w:rsidR="7F276788">
        <w:rPr>
          <w:rFonts w:ascii="Aptos" w:hAnsi="Aptos" w:eastAsia="Aptos" w:cs="Aptos" w:asciiTheme="minorAscii" w:hAnsiTheme="minorAscii" w:eastAsiaTheme="minorAscii" w:cstheme="minorAscii"/>
          <w:b w:val="0"/>
          <w:bCs w:val="0"/>
          <w:color w:val="0D0D0D" w:themeColor="text1" w:themeTint="F2" w:themeShade="FF"/>
          <w:sz w:val="24"/>
          <w:szCs w:val="24"/>
        </w:rPr>
        <w:t xml:space="preserve"> features:</w:t>
      </w:r>
    </w:p>
    <w:tbl>
      <w:tblPr>
        <w:tblStyle w:val="TableGrid"/>
        <w:tblW w:w="0" w:type="auto"/>
        <w:tblLayout w:type="fixed"/>
        <w:tblLook w:val="06A0" w:firstRow="1" w:lastRow="0" w:firstColumn="1" w:lastColumn="0" w:noHBand="1" w:noVBand="1"/>
      </w:tblPr>
      <w:tblGrid>
        <w:gridCol w:w="2325"/>
        <w:gridCol w:w="1020"/>
        <w:gridCol w:w="1153"/>
        <w:gridCol w:w="818"/>
        <w:gridCol w:w="990"/>
        <w:gridCol w:w="1105"/>
        <w:gridCol w:w="1045"/>
        <w:gridCol w:w="1044"/>
      </w:tblGrid>
      <w:tr w:rsidR="53EBDF46" w:rsidTr="53EBDF46" w14:paraId="627F240C">
        <w:trPr>
          <w:trHeight w:val="315"/>
        </w:trPr>
        <w:tc>
          <w:tcPr>
            <w:tcW w:w="232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3EBDF46" w:rsidP="53EBDF46" w:rsidRDefault="53EBDF46" w14:paraId="268A040D" w14:textId="4B99AD31">
            <w:pPr>
              <w:spacing w:before="0" w:beforeAutospacing="off" w:after="0" w:afterAutospacing="off"/>
            </w:pPr>
            <w:r w:rsidRPr="53EBDF46" w:rsidR="53EBDF46">
              <w:rPr>
                <w:rFonts w:ascii="Arial" w:hAnsi="Arial" w:eastAsia="Arial" w:cs="Arial"/>
                <w:sz w:val="20"/>
                <w:szCs w:val="20"/>
              </w:rPr>
              <w:t>Classifier</w:t>
            </w:r>
          </w:p>
        </w:tc>
        <w:tc>
          <w:tcPr>
            <w:tcW w:w="1020"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3EBDF46" w:rsidP="53EBDF46" w:rsidRDefault="53EBDF46" w14:paraId="57056822" w14:textId="6C0BE457">
            <w:pPr>
              <w:spacing w:before="0" w:beforeAutospacing="off" w:after="0" w:afterAutospacing="off"/>
            </w:pPr>
            <w:r w:rsidRPr="53EBDF46" w:rsidR="53EBDF46">
              <w:rPr>
                <w:rFonts w:ascii="Arial" w:hAnsi="Arial" w:eastAsia="Arial" w:cs="Arial"/>
                <w:sz w:val="20"/>
                <w:szCs w:val="20"/>
              </w:rPr>
              <w:t>Accuracy</w:t>
            </w:r>
          </w:p>
        </w:tc>
        <w:tc>
          <w:tcPr>
            <w:tcW w:w="1153"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3EBDF46" w:rsidP="53EBDF46" w:rsidRDefault="53EBDF46" w14:paraId="5B22B2D0" w14:textId="1EAFAE25">
            <w:pPr>
              <w:spacing w:before="0" w:beforeAutospacing="off" w:after="0" w:afterAutospacing="off"/>
            </w:pPr>
            <w:r w:rsidRPr="53EBDF46" w:rsidR="53EBDF46">
              <w:rPr>
                <w:rFonts w:ascii="Arial" w:hAnsi="Arial" w:eastAsia="Arial" w:cs="Arial"/>
                <w:sz w:val="20"/>
                <w:szCs w:val="20"/>
              </w:rPr>
              <w:t>Precision (Men)</w:t>
            </w:r>
          </w:p>
        </w:tc>
        <w:tc>
          <w:tcPr>
            <w:tcW w:w="818"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3EBDF46" w:rsidP="53EBDF46" w:rsidRDefault="53EBDF46" w14:paraId="07024DCA" w14:textId="027D9410">
            <w:pPr>
              <w:spacing w:before="0" w:beforeAutospacing="off" w:after="0" w:afterAutospacing="off"/>
            </w:pPr>
            <w:r w:rsidRPr="53EBDF46" w:rsidR="53EBDF46">
              <w:rPr>
                <w:rFonts w:ascii="Arial" w:hAnsi="Arial" w:eastAsia="Arial" w:cs="Arial"/>
                <w:sz w:val="20"/>
                <w:szCs w:val="20"/>
              </w:rPr>
              <w:t>Recall (Men)</w:t>
            </w:r>
          </w:p>
        </w:tc>
        <w:tc>
          <w:tcPr>
            <w:tcW w:w="990"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3EBDF46" w:rsidP="53EBDF46" w:rsidRDefault="53EBDF46" w14:paraId="07D903B4" w14:textId="51415520">
            <w:pPr>
              <w:spacing w:before="0" w:beforeAutospacing="off" w:after="0" w:afterAutospacing="off"/>
            </w:pPr>
            <w:r w:rsidRPr="53EBDF46" w:rsidR="53EBDF46">
              <w:rPr>
                <w:rFonts w:ascii="Arial" w:hAnsi="Arial" w:eastAsia="Arial" w:cs="Arial"/>
                <w:sz w:val="20"/>
                <w:szCs w:val="20"/>
              </w:rPr>
              <w:t>F1-Score (Men)</w:t>
            </w:r>
          </w:p>
        </w:tc>
        <w:tc>
          <w:tcPr>
            <w:tcW w:w="110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3EBDF46" w:rsidP="53EBDF46" w:rsidRDefault="53EBDF46" w14:paraId="56FB13BF" w14:textId="40DF4536">
            <w:pPr>
              <w:spacing w:before="0" w:beforeAutospacing="off" w:after="0" w:afterAutospacing="off"/>
            </w:pPr>
            <w:r w:rsidRPr="53EBDF46" w:rsidR="53EBDF46">
              <w:rPr>
                <w:rFonts w:ascii="Arial" w:hAnsi="Arial" w:eastAsia="Arial" w:cs="Arial"/>
                <w:sz w:val="20"/>
                <w:szCs w:val="20"/>
              </w:rPr>
              <w:t>Precision (Female</w:t>
            </w:r>
            <w:r w:rsidRPr="53EBDF46" w:rsidR="53EBDF46">
              <w:rPr>
                <w:rFonts w:ascii="Arial" w:hAnsi="Arial" w:eastAsia="Arial" w:cs="Arial"/>
                <w:sz w:val="20"/>
                <w:szCs w:val="20"/>
              </w:rPr>
              <w:t>)</w:t>
            </w:r>
          </w:p>
        </w:tc>
        <w:tc>
          <w:tcPr>
            <w:tcW w:w="104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3EBDF46" w:rsidP="53EBDF46" w:rsidRDefault="53EBDF46" w14:paraId="1667545F" w14:textId="2109B156">
            <w:pPr>
              <w:spacing w:before="0" w:beforeAutospacing="off" w:after="0" w:afterAutospacing="off"/>
            </w:pPr>
            <w:r w:rsidRPr="53EBDF46" w:rsidR="53EBDF46">
              <w:rPr>
                <w:rFonts w:ascii="Arial" w:hAnsi="Arial" w:eastAsia="Arial" w:cs="Arial"/>
                <w:sz w:val="20"/>
                <w:szCs w:val="20"/>
              </w:rPr>
              <w:t>Recall (Female)</w:t>
            </w:r>
          </w:p>
        </w:tc>
        <w:tc>
          <w:tcPr>
            <w:tcW w:w="1044"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3EBDF46" w:rsidP="53EBDF46" w:rsidRDefault="53EBDF46" w14:paraId="25C52F39" w14:textId="08D38436">
            <w:pPr>
              <w:pStyle w:val="Normal"/>
              <w:spacing w:before="0" w:beforeAutospacing="off" w:after="0" w:afterAutospacing="off"/>
            </w:pPr>
            <w:r w:rsidRPr="53EBDF46" w:rsidR="53EBDF46">
              <w:rPr>
                <w:rFonts w:ascii="Arial" w:hAnsi="Arial" w:eastAsia="Arial" w:cs="Arial"/>
                <w:sz w:val="20"/>
                <w:szCs w:val="20"/>
              </w:rPr>
              <w:t>F1-Score (</w:t>
            </w:r>
            <w:r w:rsidRPr="53EBDF46" w:rsidR="53EBDF46">
              <w:rPr>
                <w:rFonts w:ascii="Arial" w:hAnsi="Arial" w:eastAsia="Arial" w:cs="Arial"/>
                <w:sz w:val="20"/>
                <w:szCs w:val="20"/>
              </w:rPr>
              <w:t>Female</w:t>
            </w:r>
            <w:r w:rsidRPr="53EBDF46" w:rsidR="53EBDF46">
              <w:rPr>
                <w:rFonts w:ascii="Arial" w:hAnsi="Arial" w:eastAsia="Arial" w:cs="Arial"/>
                <w:sz w:val="20"/>
                <w:szCs w:val="20"/>
              </w:rPr>
              <w:t>)</w:t>
            </w:r>
          </w:p>
        </w:tc>
      </w:tr>
      <w:tr w:rsidR="53EBDF46" w:rsidTr="53EBDF46" w14:paraId="4F4C08AF">
        <w:trPr>
          <w:trHeight w:val="315"/>
        </w:trPr>
        <w:tc>
          <w:tcPr>
            <w:tcW w:w="2325" w:type="dxa"/>
            <w:tcBorders>
              <w:top w:val="single" w:color="CCCCCC" w:sz="6"/>
              <w:left w:val="single" w:color="E3E3E3"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13148A37" w14:textId="6A0420F7">
            <w:pPr>
              <w:spacing w:before="0" w:beforeAutospacing="off" w:after="0" w:afterAutospacing="off"/>
            </w:pPr>
            <w:r w:rsidRPr="53EBDF46" w:rsidR="53EBDF46">
              <w:rPr>
                <w:rFonts w:ascii="Arial" w:hAnsi="Arial" w:eastAsia="Arial" w:cs="Arial"/>
                <w:b w:val="0"/>
                <w:bCs w:val="0"/>
                <w:color w:val="0D0D0D" w:themeColor="text1" w:themeTint="F2" w:themeShade="FF"/>
                <w:sz w:val="20"/>
                <w:szCs w:val="20"/>
              </w:rPr>
              <w:t>Artificial Neural Network (ANN)</w:t>
            </w:r>
          </w:p>
        </w:tc>
        <w:tc>
          <w:tcPr>
            <w:tcW w:w="1020"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06CA043B" w14:textId="00CA97FF">
            <w:pPr>
              <w:spacing w:before="0" w:beforeAutospacing="off" w:after="0" w:afterAutospacing="off"/>
            </w:pPr>
            <w:r w:rsidRPr="53EBDF46" w:rsidR="53EBDF46">
              <w:rPr>
                <w:rFonts w:ascii="Arial" w:hAnsi="Arial" w:eastAsia="Arial" w:cs="Arial"/>
                <w:b w:val="0"/>
                <w:bCs w:val="0"/>
                <w:color w:val="0D0D0D" w:themeColor="text1" w:themeTint="F2" w:themeShade="FF"/>
                <w:sz w:val="20"/>
                <w:szCs w:val="20"/>
              </w:rPr>
              <w:t>88.24%</w:t>
            </w:r>
          </w:p>
        </w:tc>
        <w:tc>
          <w:tcPr>
            <w:tcW w:w="1153"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6E7CCA39" w14:textId="1C970E99">
            <w:pPr>
              <w:spacing w:before="0" w:beforeAutospacing="off" w:after="0" w:afterAutospacing="off"/>
            </w:pPr>
            <w:r w:rsidRPr="53EBDF46" w:rsidR="53EBDF46">
              <w:rPr>
                <w:rFonts w:ascii="Arial" w:hAnsi="Arial" w:eastAsia="Arial" w:cs="Arial"/>
                <w:b w:val="0"/>
                <w:bCs w:val="0"/>
                <w:color w:val="0D0D0D" w:themeColor="text1" w:themeTint="F2" w:themeShade="FF"/>
                <w:sz w:val="20"/>
                <w:szCs w:val="20"/>
              </w:rPr>
              <w:t>87%</w:t>
            </w:r>
          </w:p>
        </w:tc>
        <w:tc>
          <w:tcPr>
            <w:tcW w:w="818"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56470F22" w14:textId="45543DCF">
            <w:pPr>
              <w:spacing w:before="0" w:beforeAutospacing="off" w:after="0" w:afterAutospacing="off"/>
            </w:pPr>
            <w:r w:rsidRPr="53EBDF46" w:rsidR="53EBDF46">
              <w:rPr>
                <w:rFonts w:ascii="Arial" w:hAnsi="Arial" w:eastAsia="Arial" w:cs="Arial"/>
                <w:b w:val="0"/>
                <w:bCs w:val="0"/>
                <w:color w:val="0D0D0D" w:themeColor="text1" w:themeTint="F2" w:themeShade="FF"/>
                <w:sz w:val="20"/>
                <w:szCs w:val="20"/>
              </w:rPr>
              <w:t>95%</w:t>
            </w:r>
          </w:p>
        </w:tc>
        <w:tc>
          <w:tcPr>
            <w:tcW w:w="990"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01A7515C" w14:textId="3C7411D0">
            <w:pPr>
              <w:spacing w:before="0" w:beforeAutospacing="off" w:after="0" w:afterAutospacing="off"/>
            </w:pPr>
            <w:r w:rsidRPr="53EBDF46" w:rsidR="53EBDF46">
              <w:rPr>
                <w:rFonts w:ascii="Arial" w:hAnsi="Arial" w:eastAsia="Arial" w:cs="Arial"/>
                <w:b w:val="0"/>
                <w:bCs w:val="0"/>
                <w:color w:val="0D0D0D" w:themeColor="text1" w:themeTint="F2" w:themeShade="FF"/>
                <w:sz w:val="20"/>
                <w:szCs w:val="20"/>
              </w:rPr>
              <w:t>91%</w:t>
            </w:r>
          </w:p>
        </w:tc>
        <w:tc>
          <w:tcPr>
            <w:tcW w:w="1105"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7826F9C7" w14:textId="041B14CA">
            <w:pPr>
              <w:spacing w:before="0" w:beforeAutospacing="off" w:after="0" w:afterAutospacing="off"/>
            </w:pPr>
            <w:r w:rsidRPr="53EBDF46" w:rsidR="53EBDF46">
              <w:rPr>
                <w:rFonts w:ascii="Arial" w:hAnsi="Arial" w:eastAsia="Arial" w:cs="Arial"/>
                <w:b w:val="0"/>
                <w:bCs w:val="0"/>
                <w:color w:val="0D0D0D" w:themeColor="text1" w:themeTint="F2" w:themeShade="FF"/>
                <w:sz w:val="20"/>
                <w:szCs w:val="20"/>
              </w:rPr>
              <w:t>91%</w:t>
            </w:r>
          </w:p>
        </w:tc>
        <w:tc>
          <w:tcPr>
            <w:tcW w:w="1045"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5F62B6A0" w14:textId="77B97A28">
            <w:pPr>
              <w:spacing w:before="0" w:beforeAutospacing="off" w:after="0" w:afterAutospacing="off"/>
            </w:pPr>
            <w:r w:rsidRPr="53EBDF46" w:rsidR="53EBDF46">
              <w:rPr>
                <w:rFonts w:ascii="Arial" w:hAnsi="Arial" w:eastAsia="Arial" w:cs="Arial"/>
                <w:b w:val="0"/>
                <w:bCs w:val="0"/>
                <w:color w:val="0D0D0D" w:themeColor="text1" w:themeTint="F2" w:themeShade="FF"/>
                <w:sz w:val="20"/>
                <w:szCs w:val="20"/>
              </w:rPr>
              <w:t>78%</w:t>
            </w:r>
          </w:p>
        </w:tc>
        <w:tc>
          <w:tcPr>
            <w:tcW w:w="1044"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526F63C4" w14:textId="6F7A6996">
            <w:pPr>
              <w:spacing w:before="0" w:beforeAutospacing="off" w:after="0" w:afterAutospacing="off"/>
            </w:pPr>
            <w:r w:rsidRPr="53EBDF46" w:rsidR="53EBDF46">
              <w:rPr>
                <w:rFonts w:ascii="Arial" w:hAnsi="Arial" w:eastAsia="Arial" w:cs="Arial"/>
                <w:b w:val="0"/>
                <w:bCs w:val="0"/>
                <w:color w:val="0D0D0D" w:themeColor="text1" w:themeTint="F2" w:themeShade="FF"/>
                <w:sz w:val="20"/>
                <w:szCs w:val="20"/>
              </w:rPr>
              <w:t>84%</w:t>
            </w:r>
          </w:p>
        </w:tc>
      </w:tr>
    </w:tbl>
    <w:p w:rsidR="53EBDF46" w:rsidP="53EBDF46" w:rsidRDefault="53EBDF46" w14:paraId="5366A7E5" w14:textId="525FFF88">
      <w:pPr>
        <w:pStyle w:val="Normal"/>
        <w:ind w:left="0"/>
        <w:rPr>
          <w:rFonts w:ascii="Arial" w:hAnsi="Arial" w:eastAsia="Arial" w:cs="Arial"/>
          <w:b w:val="0"/>
          <w:bCs w:val="0"/>
          <w:color w:val="0D0D0D" w:themeColor="text1" w:themeTint="F2" w:themeShade="FF"/>
          <w:sz w:val="24"/>
          <w:szCs w:val="24"/>
        </w:rPr>
      </w:pPr>
    </w:p>
    <w:p w:rsidR="221D6894" w:rsidP="53EBDF46" w:rsidRDefault="221D6894" w14:paraId="6A535B56" w14:textId="5E89FEFB">
      <w:pPr>
        <w:pStyle w:val="Normal"/>
        <w:ind w:left="0" w:firstLine="720"/>
      </w:pPr>
      <w:r w:rsidR="221D6894">
        <w:rPr/>
        <w:t xml:space="preserve">Despite 88% is already a great accuracy we continued test our experiment by add two more feature of </w:t>
      </w:r>
      <w:r>
        <w:tab/>
      </w:r>
      <w:r w:rsidR="482C27ED">
        <w:rPr/>
        <w:t>“Jaw Horizontal Length Ratio” and “Lip Ratio”</w:t>
      </w:r>
      <w:r w:rsidR="74217C14">
        <w:rPr/>
        <w:t xml:space="preserve"> we were able to increase the accuracy by 5% which comes to 93.14%:</w:t>
      </w:r>
    </w:p>
    <w:tbl>
      <w:tblPr>
        <w:tblStyle w:val="TableGrid"/>
        <w:tblW w:w="0" w:type="auto"/>
        <w:tblLayout w:type="fixed"/>
        <w:tblLook w:val="06A0" w:firstRow="1" w:lastRow="0" w:firstColumn="1" w:lastColumn="0" w:noHBand="1" w:noVBand="1"/>
      </w:tblPr>
      <w:tblGrid>
        <w:gridCol w:w="2325"/>
        <w:gridCol w:w="1020"/>
        <w:gridCol w:w="1153"/>
        <w:gridCol w:w="818"/>
        <w:gridCol w:w="990"/>
        <w:gridCol w:w="1105"/>
        <w:gridCol w:w="1045"/>
        <w:gridCol w:w="1044"/>
      </w:tblGrid>
      <w:tr w:rsidR="53EBDF46" w:rsidTr="53EBDF46" w14:paraId="4077EA6F">
        <w:trPr>
          <w:trHeight w:val="315"/>
        </w:trPr>
        <w:tc>
          <w:tcPr>
            <w:tcW w:w="232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3EBDF46" w:rsidP="53EBDF46" w:rsidRDefault="53EBDF46" w14:paraId="4FF9963F" w14:textId="4B99AD31">
            <w:pPr>
              <w:spacing w:before="0" w:beforeAutospacing="off" w:after="0" w:afterAutospacing="off"/>
            </w:pPr>
            <w:r w:rsidRPr="53EBDF46" w:rsidR="53EBDF46">
              <w:rPr>
                <w:rFonts w:ascii="Arial" w:hAnsi="Arial" w:eastAsia="Arial" w:cs="Arial"/>
                <w:sz w:val="20"/>
                <w:szCs w:val="20"/>
              </w:rPr>
              <w:t>Classifier</w:t>
            </w:r>
          </w:p>
        </w:tc>
        <w:tc>
          <w:tcPr>
            <w:tcW w:w="1020"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3EBDF46" w:rsidP="53EBDF46" w:rsidRDefault="53EBDF46" w14:paraId="0678BC21" w14:textId="6C0BE457">
            <w:pPr>
              <w:spacing w:before="0" w:beforeAutospacing="off" w:after="0" w:afterAutospacing="off"/>
            </w:pPr>
            <w:r w:rsidRPr="53EBDF46" w:rsidR="53EBDF46">
              <w:rPr>
                <w:rFonts w:ascii="Arial" w:hAnsi="Arial" w:eastAsia="Arial" w:cs="Arial"/>
                <w:sz w:val="20"/>
                <w:szCs w:val="20"/>
              </w:rPr>
              <w:t>Accuracy</w:t>
            </w:r>
          </w:p>
        </w:tc>
        <w:tc>
          <w:tcPr>
            <w:tcW w:w="1153"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3EBDF46" w:rsidP="53EBDF46" w:rsidRDefault="53EBDF46" w14:paraId="433444FD" w14:textId="1EAFAE25">
            <w:pPr>
              <w:spacing w:before="0" w:beforeAutospacing="off" w:after="0" w:afterAutospacing="off"/>
            </w:pPr>
            <w:r w:rsidRPr="53EBDF46" w:rsidR="53EBDF46">
              <w:rPr>
                <w:rFonts w:ascii="Arial" w:hAnsi="Arial" w:eastAsia="Arial" w:cs="Arial"/>
                <w:sz w:val="20"/>
                <w:szCs w:val="20"/>
              </w:rPr>
              <w:t>Precision (Men)</w:t>
            </w:r>
          </w:p>
        </w:tc>
        <w:tc>
          <w:tcPr>
            <w:tcW w:w="818"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3EBDF46" w:rsidP="53EBDF46" w:rsidRDefault="53EBDF46" w14:paraId="1A78832B" w14:textId="027D9410">
            <w:pPr>
              <w:spacing w:before="0" w:beforeAutospacing="off" w:after="0" w:afterAutospacing="off"/>
            </w:pPr>
            <w:r w:rsidRPr="53EBDF46" w:rsidR="53EBDF46">
              <w:rPr>
                <w:rFonts w:ascii="Arial" w:hAnsi="Arial" w:eastAsia="Arial" w:cs="Arial"/>
                <w:sz w:val="20"/>
                <w:szCs w:val="20"/>
              </w:rPr>
              <w:t>Recall (Men)</w:t>
            </w:r>
          </w:p>
        </w:tc>
        <w:tc>
          <w:tcPr>
            <w:tcW w:w="990"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3EBDF46" w:rsidP="53EBDF46" w:rsidRDefault="53EBDF46" w14:paraId="689AB9A8" w14:textId="51415520">
            <w:pPr>
              <w:spacing w:before="0" w:beforeAutospacing="off" w:after="0" w:afterAutospacing="off"/>
            </w:pPr>
            <w:r w:rsidRPr="53EBDF46" w:rsidR="53EBDF46">
              <w:rPr>
                <w:rFonts w:ascii="Arial" w:hAnsi="Arial" w:eastAsia="Arial" w:cs="Arial"/>
                <w:sz w:val="20"/>
                <w:szCs w:val="20"/>
              </w:rPr>
              <w:t>F1-Score (Men)</w:t>
            </w:r>
          </w:p>
        </w:tc>
        <w:tc>
          <w:tcPr>
            <w:tcW w:w="110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3EBDF46" w:rsidP="53EBDF46" w:rsidRDefault="53EBDF46" w14:paraId="7737CA5F" w14:textId="40DF4536">
            <w:pPr>
              <w:spacing w:before="0" w:beforeAutospacing="off" w:after="0" w:afterAutospacing="off"/>
            </w:pPr>
            <w:r w:rsidRPr="53EBDF46" w:rsidR="53EBDF46">
              <w:rPr>
                <w:rFonts w:ascii="Arial" w:hAnsi="Arial" w:eastAsia="Arial" w:cs="Arial"/>
                <w:sz w:val="20"/>
                <w:szCs w:val="20"/>
              </w:rPr>
              <w:t>Precision (Female</w:t>
            </w:r>
            <w:r w:rsidRPr="53EBDF46" w:rsidR="53EBDF46">
              <w:rPr>
                <w:rFonts w:ascii="Arial" w:hAnsi="Arial" w:eastAsia="Arial" w:cs="Arial"/>
                <w:sz w:val="20"/>
                <w:szCs w:val="20"/>
              </w:rPr>
              <w:t>)</w:t>
            </w:r>
          </w:p>
        </w:tc>
        <w:tc>
          <w:tcPr>
            <w:tcW w:w="104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3EBDF46" w:rsidP="53EBDF46" w:rsidRDefault="53EBDF46" w14:paraId="4FAD80CF" w14:textId="2109B156">
            <w:pPr>
              <w:spacing w:before="0" w:beforeAutospacing="off" w:after="0" w:afterAutospacing="off"/>
            </w:pPr>
            <w:r w:rsidRPr="53EBDF46" w:rsidR="53EBDF46">
              <w:rPr>
                <w:rFonts w:ascii="Arial" w:hAnsi="Arial" w:eastAsia="Arial" w:cs="Arial"/>
                <w:sz w:val="20"/>
                <w:szCs w:val="20"/>
              </w:rPr>
              <w:t>Recall (Female)</w:t>
            </w:r>
          </w:p>
        </w:tc>
        <w:tc>
          <w:tcPr>
            <w:tcW w:w="1044"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3EBDF46" w:rsidP="53EBDF46" w:rsidRDefault="53EBDF46" w14:paraId="3B75D968" w14:textId="08D38436">
            <w:pPr>
              <w:pStyle w:val="Normal"/>
              <w:spacing w:before="0" w:beforeAutospacing="off" w:after="0" w:afterAutospacing="off"/>
            </w:pPr>
            <w:r w:rsidRPr="53EBDF46" w:rsidR="53EBDF46">
              <w:rPr>
                <w:rFonts w:ascii="Arial" w:hAnsi="Arial" w:eastAsia="Arial" w:cs="Arial"/>
                <w:sz w:val="20"/>
                <w:szCs w:val="20"/>
              </w:rPr>
              <w:t>F1-Score (</w:t>
            </w:r>
            <w:r w:rsidRPr="53EBDF46" w:rsidR="53EBDF46">
              <w:rPr>
                <w:rFonts w:ascii="Arial" w:hAnsi="Arial" w:eastAsia="Arial" w:cs="Arial"/>
                <w:sz w:val="20"/>
                <w:szCs w:val="20"/>
              </w:rPr>
              <w:t>Female</w:t>
            </w:r>
            <w:r w:rsidRPr="53EBDF46" w:rsidR="53EBDF46">
              <w:rPr>
                <w:rFonts w:ascii="Arial" w:hAnsi="Arial" w:eastAsia="Arial" w:cs="Arial"/>
                <w:sz w:val="20"/>
                <w:szCs w:val="20"/>
              </w:rPr>
              <w:t>)</w:t>
            </w:r>
          </w:p>
        </w:tc>
      </w:tr>
      <w:tr w:rsidR="53EBDF46" w:rsidTr="53EBDF46" w14:paraId="006FE3E7">
        <w:trPr>
          <w:trHeight w:val="315"/>
        </w:trPr>
        <w:tc>
          <w:tcPr>
            <w:tcW w:w="2325" w:type="dxa"/>
            <w:tcBorders>
              <w:top w:val="single" w:color="CCCCCC" w:sz="6"/>
              <w:left w:val="single" w:color="E3E3E3"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082BF6F9" w14:textId="6A0420F7">
            <w:pPr>
              <w:spacing w:before="0" w:beforeAutospacing="off" w:after="0" w:afterAutospacing="off"/>
            </w:pPr>
            <w:r w:rsidRPr="53EBDF46" w:rsidR="53EBDF46">
              <w:rPr>
                <w:rFonts w:ascii="Arial" w:hAnsi="Arial" w:eastAsia="Arial" w:cs="Arial"/>
                <w:b w:val="0"/>
                <w:bCs w:val="0"/>
                <w:color w:val="0D0D0D" w:themeColor="text1" w:themeTint="F2" w:themeShade="FF"/>
                <w:sz w:val="20"/>
                <w:szCs w:val="20"/>
              </w:rPr>
              <w:t>Artificial Neural Network (ANN)</w:t>
            </w:r>
          </w:p>
        </w:tc>
        <w:tc>
          <w:tcPr>
            <w:tcW w:w="1020"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17FB3821" w:rsidP="53EBDF46" w:rsidRDefault="17FB3821" w14:paraId="3FEB6896" w14:textId="050D16B1">
            <w:pPr>
              <w:spacing w:before="0" w:beforeAutospacing="off" w:after="0" w:afterAutospacing="off"/>
              <w:rPr>
                <w:rFonts w:ascii="Arial" w:hAnsi="Arial" w:eastAsia="Arial" w:cs="Arial"/>
                <w:b w:val="0"/>
                <w:bCs w:val="0"/>
                <w:color w:val="0D0D0D" w:themeColor="text1" w:themeTint="F2" w:themeShade="FF"/>
                <w:sz w:val="20"/>
                <w:szCs w:val="20"/>
              </w:rPr>
            </w:pPr>
            <w:r w:rsidRPr="53EBDF46" w:rsidR="17FB3821">
              <w:rPr>
                <w:rFonts w:ascii="Arial" w:hAnsi="Arial" w:eastAsia="Arial" w:cs="Arial"/>
                <w:b w:val="0"/>
                <w:bCs w:val="0"/>
                <w:color w:val="0D0D0D" w:themeColor="text1" w:themeTint="F2" w:themeShade="FF"/>
                <w:sz w:val="20"/>
                <w:szCs w:val="20"/>
              </w:rPr>
              <w:t>93.1</w:t>
            </w:r>
            <w:r w:rsidRPr="53EBDF46" w:rsidR="53EBDF46">
              <w:rPr>
                <w:rFonts w:ascii="Arial" w:hAnsi="Arial" w:eastAsia="Arial" w:cs="Arial"/>
                <w:b w:val="0"/>
                <w:bCs w:val="0"/>
                <w:color w:val="0D0D0D" w:themeColor="text1" w:themeTint="F2" w:themeShade="FF"/>
                <w:sz w:val="20"/>
                <w:szCs w:val="20"/>
              </w:rPr>
              <w:t>4%</w:t>
            </w:r>
          </w:p>
        </w:tc>
        <w:tc>
          <w:tcPr>
            <w:tcW w:w="1153"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17FB3821" w:rsidP="53EBDF46" w:rsidRDefault="17FB3821" w14:paraId="3C5085FF" w14:textId="59736C5C">
            <w:pPr>
              <w:spacing w:before="0" w:beforeAutospacing="off" w:after="0" w:afterAutospacing="off"/>
              <w:rPr>
                <w:rFonts w:ascii="Arial" w:hAnsi="Arial" w:eastAsia="Arial" w:cs="Arial"/>
                <w:b w:val="0"/>
                <w:bCs w:val="0"/>
                <w:color w:val="0D0D0D" w:themeColor="text1" w:themeTint="F2" w:themeShade="FF"/>
                <w:sz w:val="20"/>
                <w:szCs w:val="20"/>
              </w:rPr>
            </w:pPr>
            <w:r w:rsidRPr="53EBDF46" w:rsidR="17FB3821">
              <w:rPr>
                <w:rFonts w:ascii="Arial" w:hAnsi="Arial" w:eastAsia="Arial" w:cs="Arial"/>
                <w:b w:val="0"/>
                <w:bCs w:val="0"/>
                <w:color w:val="0D0D0D" w:themeColor="text1" w:themeTint="F2" w:themeShade="FF"/>
                <w:sz w:val="20"/>
                <w:szCs w:val="20"/>
              </w:rPr>
              <w:t>90</w:t>
            </w:r>
            <w:r w:rsidRPr="53EBDF46" w:rsidR="53EBDF46">
              <w:rPr>
                <w:rFonts w:ascii="Arial" w:hAnsi="Arial" w:eastAsia="Arial" w:cs="Arial"/>
                <w:b w:val="0"/>
                <w:bCs w:val="0"/>
                <w:color w:val="0D0D0D" w:themeColor="text1" w:themeTint="F2" w:themeShade="FF"/>
                <w:sz w:val="20"/>
                <w:szCs w:val="20"/>
              </w:rPr>
              <w:t>%</w:t>
            </w:r>
          </w:p>
        </w:tc>
        <w:tc>
          <w:tcPr>
            <w:tcW w:w="818"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17FB3821" w:rsidP="53EBDF46" w:rsidRDefault="17FB3821" w14:paraId="1A4EF19B" w14:textId="6B3F4DDB">
            <w:pPr>
              <w:spacing w:before="0" w:beforeAutospacing="off" w:after="0" w:afterAutospacing="off"/>
              <w:rPr>
                <w:rFonts w:ascii="Arial" w:hAnsi="Arial" w:eastAsia="Arial" w:cs="Arial"/>
                <w:b w:val="0"/>
                <w:bCs w:val="0"/>
                <w:color w:val="0D0D0D" w:themeColor="text1" w:themeTint="F2" w:themeShade="FF"/>
                <w:sz w:val="20"/>
                <w:szCs w:val="20"/>
              </w:rPr>
            </w:pPr>
            <w:r w:rsidRPr="53EBDF46" w:rsidR="17FB3821">
              <w:rPr>
                <w:rFonts w:ascii="Arial" w:hAnsi="Arial" w:eastAsia="Arial" w:cs="Arial"/>
                <w:b w:val="0"/>
                <w:bCs w:val="0"/>
                <w:color w:val="0D0D0D" w:themeColor="text1" w:themeTint="F2" w:themeShade="FF"/>
                <w:sz w:val="20"/>
                <w:szCs w:val="20"/>
              </w:rPr>
              <w:t>100</w:t>
            </w:r>
            <w:r w:rsidRPr="53EBDF46" w:rsidR="53EBDF46">
              <w:rPr>
                <w:rFonts w:ascii="Arial" w:hAnsi="Arial" w:eastAsia="Arial" w:cs="Arial"/>
                <w:b w:val="0"/>
                <w:bCs w:val="0"/>
                <w:color w:val="0D0D0D" w:themeColor="text1" w:themeTint="F2" w:themeShade="FF"/>
                <w:sz w:val="20"/>
                <w:szCs w:val="20"/>
              </w:rPr>
              <w:t>%</w:t>
            </w:r>
          </w:p>
        </w:tc>
        <w:tc>
          <w:tcPr>
            <w:tcW w:w="990"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107920D3" w14:textId="3FC9C552">
            <w:pPr>
              <w:spacing w:before="0" w:beforeAutospacing="off" w:after="0" w:afterAutospacing="off"/>
            </w:pPr>
            <w:r w:rsidRPr="53EBDF46" w:rsidR="53EBDF46">
              <w:rPr>
                <w:rFonts w:ascii="Arial" w:hAnsi="Arial" w:eastAsia="Arial" w:cs="Arial"/>
                <w:b w:val="0"/>
                <w:bCs w:val="0"/>
                <w:color w:val="0D0D0D" w:themeColor="text1" w:themeTint="F2" w:themeShade="FF"/>
                <w:sz w:val="20"/>
                <w:szCs w:val="20"/>
              </w:rPr>
              <w:t>9</w:t>
            </w:r>
            <w:r w:rsidRPr="53EBDF46" w:rsidR="146EFF02">
              <w:rPr>
                <w:rFonts w:ascii="Arial" w:hAnsi="Arial" w:eastAsia="Arial" w:cs="Arial"/>
                <w:b w:val="0"/>
                <w:bCs w:val="0"/>
                <w:color w:val="0D0D0D" w:themeColor="text1" w:themeTint="F2" w:themeShade="FF"/>
                <w:sz w:val="20"/>
                <w:szCs w:val="20"/>
              </w:rPr>
              <w:t>5</w:t>
            </w:r>
            <w:r w:rsidRPr="53EBDF46" w:rsidR="53EBDF46">
              <w:rPr>
                <w:rFonts w:ascii="Arial" w:hAnsi="Arial" w:eastAsia="Arial" w:cs="Arial"/>
                <w:b w:val="0"/>
                <w:bCs w:val="0"/>
                <w:color w:val="0D0D0D" w:themeColor="text1" w:themeTint="F2" w:themeShade="FF"/>
                <w:sz w:val="20"/>
                <w:szCs w:val="20"/>
              </w:rPr>
              <w:t>%</w:t>
            </w:r>
          </w:p>
        </w:tc>
        <w:tc>
          <w:tcPr>
            <w:tcW w:w="1105"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B65FC64" w:rsidP="53EBDF46" w:rsidRDefault="5B65FC64" w14:paraId="77B36E22" w14:textId="4AA02096">
            <w:pPr>
              <w:spacing w:before="0" w:beforeAutospacing="off" w:after="0" w:afterAutospacing="off"/>
              <w:rPr>
                <w:rFonts w:ascii="Arial" w:hAnsi="Arial" w:eastAsia="Arial" w:cs="Arial"/>
                <w:b w:val="0"/>
                <w:bCs w:val="0"/>
                <w:color w:val="0D0D0D" w:themeColor="text1" w:themeTint="F2" w:themeShade="FF"/>
                <w:sz w:val="20"/>
                <w:szCs w:val="20"/>
              </w:rPr>
            </w:pPr>
            <w:r w:rsidRPr="53EBDF46" w:rsidR="5B65FC64">
              <w:rPr>
                <w:rFonts w:ascii="Arial" w:hAnsi="Arial" w:eastAsia="Arial" w:cs="Arial"/>
                <w:b w:val="0"/>
                <w:bCs w:val="0"/>
                <w:color w:val="0D0D0D" w:themeColor="text1" w:themeTint="F2" w:themeShade="FF"/>
                <w:sz w:val="20"/>
                <w:szCs w:val="20"/>
              </w:rPr>
              <w:t>100</w:t>
            </w:r>
            <w:r w:rsidRPr="53EBDF46" w:rsidR="53EBDF46">
              <w:rPr>
                <w:rFonts w:ascii="Arial" w:hAnsi="Arial" w:eastAsia="Arial" w:cs="Arial"/>
                <w:b w:val="0"/>
                <w:bCs w:val="0"/>
                <w:color w:val="0D0D0D" w:themeColor="text1" w:themeTint="F2" w:themeShade="FF"/>
                <w:sz w:val="20"/>
                <w:szCs w:val="20"/>
              </w:rPr>
              <w:t>%</w:t>
            </w:r>
          </w:p>
        </w:tc>
        <w:tc>
          <w:tcPr>
            <w:tcW w:w="1045"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B65FC64" w:rsidP="53EBDF46" w:rsidRDefault="5B65FC64" w14:paraId="7E28763B" w14:textId="206365D7">
            <w:pPr>
              <w:spacing w:before="0" w:beforeAutospacing="off" w:after="0" w:afterAutospacing="off"/>
              <w:rPr>
                <w:rFonts w:ascii="Arial" w:hAnsi="Arial" w:eastAsia="Arial" w:cs="Arial"/>
                <w:b w:val="0"/>
                <w:bCs w:val="0"/>
                <w:color w:val="0D0D0D" w:themeColor="text1" w:themeTint="F2" w:themeShade="FF"/>
                <w:sz w:val="20"/>
                <w:szCs w:val="20"/>
              </w:rPr>
            </w:pPr>
            <w:r w:rsidRPr="53EBDF46" w:rsidR="5B65FC64">
              <w:rPr>
                <w:rFonts w:ascii="Arial" w:hAnsi="Arial" w:eastAsia="Arial" w:cs="Arial"/>
                <w:b w:val="0"/>
                <w:bCs w:val="0"/>
                <w:color w:val="0D0D0D" w:themeColor="text1" w:themeTint="F2" w:themeShade="FF"/>
                <w:sz w:val="20"/>
                <w:szCs w:val="20"/>
              </w:rPr>
              <w:t>82</w:t>
            </w:r>
            <w:r w:rsidRPr="53EBDF46" w:rsidR="53EBDF46">
              <w:rPr>
                <w:rFonts w:ascii="Arial" w:hAnsi="Arial" w:eastAsia="Arial" w:cs="Arial"/>
                <w:b w:val="0"/>
                <w:bCs w:val="0"/>
                <w:color w:val="0D0D0D" w:themeColor="text1" w:themeTint="F2" w:themeShade="FF"/>
                <w:sz w:val="20"/>
                <w:szCs w:val="20"/>
              </w:rPr>
              <w:t>%</w:t>
            </w:r>
          </w:p>
        </w:tc>
        <w:tc>
          <w:tcPr>
            <w:tcW w:w="1044"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B65FC64" w:rsidP="53EBDF46" w:rsidRDefault="5B65FC64" w14:paraId="5C4B1493" w14:textId="58C58BB0">
            <w:pPr>
              <w:spacing w:before="0" w:beforeAutospacing="off" w:after="0" w:afterAutospacing="off"/>
              <w:rPr>
                <w:rFonts w:ascii="Arial" w:hAnsi="Arial" w:eastAsia="Arial" w:cs="Arial"/>
                <w:b w:val="0"/>
                <w:bCs w:val="0"/>
                <w:color w:val="0D0D0D" w:themeColor="text1" w:themeTint="F2" w:themeShade="FF"/>
                <w:sz w:val="20"/>
                <w:szCs w:val="20"/>
              </w:rPr>
            </w:pPr>
            <w:r w:rsidRPr="53EBDF46" w:rsidR="5B65FC64">
              <w:rPr>
                <w:rFonts w:ascii="Arial" w:hAnsi="Arial" w:eastAsia="Arial" w:cs="Arial"/>
                <w:b w:val="0"/>
                <w:bCs w:val="0"/>
                <w:color w:val="0D0D0D" w:themeColor="text1" w:themeTint="F2" w:themeShade="FF"/>
                <w:sz w:val="20"/>
                <w:szCs w:val="20"/>
              </w:rPr>
              <w:t>90</w:t>
            </w:r>
            <w:r w:rsidRPr="53EBDF46" w:rsidR="53EBDF46">
              <w:rPr>
                <w:rFonts w:ascii="Arial" w:hAnsi="Arial" w:eastAsia="Arial" w:cs="Arial"/>
                <w:b w:val="0"/>
                <w:bCs w:val="0"/>
                <w:color w:val="0D0D0D" w:themeColor="text1" w:themeTint="F2" w:themeShade="FF"/>
                <w:sz w:val="20"/>
                <w:szCs w:val="20"/>
              </w:rPr>
              <w:t>%</w:t>
            </w:r>
          </w:p>
        </w:tc>
      </w:tr>
    </w:tbl>
    <w:p w:rsidR="53EBDF46" w:rsidP="53EBDF46" w:rsidRDefault="53EBDF46" w14:paraId="016FD74B" w14:textId="7C8A9744">
      <w:pPr>
        <w:pStyle w:val="Heading3"/>
        <w:ind w:left="0"/>
      </w:pPr>
    </w:p>
    <w:p w:rsidR="5405A22E" w:rsidP="53EBDF46" w:rsidRDefault="5405A22E" w14:paraId="1CB5893D" w14:textId="046AD17A">
      <w:pPr>
        <w:pStyle w:val="Heading3"/>
        <w:ind w:left="0"/>
      </w:pPr>
      <w:bookmarkStart w:name="_Toc774849130" w:id="490794848"/>
      <w:r w:rsidR="5405A22E">
        <w:rPr/>
        <w:t>Data Division: Training and Testing</w:t>
      </w:r>
      <w:bookmarkEnd w:id="490794848"/>
    </w:p>
    <w:p w:rsidR="40C9A2F1" w:rsidP="53EBDF46" w:rsidRDefault="40C9A2F1" w14:paraId="5C914E3D" w14:textId="305B0962">
      <w:pPr>
        <w:pStyle w:val="Normal"/>
        <w:ind w:firstLine="720"/>
      </w:pPr>
      <w:r w:rsidR="40C9A2F1">
        <w:rPr/>
        <w:t xml:space="preserve">We divided our data </w:t>
      </w:r>
      <w:r w:rsidR="7E37FEC0">
        <w:rPr/>
        <w:t xml:space="preserve">into training and testing, with proportions of 80 </w:t>
      </w:r>
      <w:r w:rsidR="7303F615">
        <w:rPr/>
        <w:t>%</w:t>
      </w:r>
      <w:r w:rsidR="40C9A2F1">
        <w:rPr/>
        <w:t xml:space="preserve"> and </w:t>
      </w:r>
      <w:r w:rsidR="03D0645B">
        <w:rPr/>
        <w:t>20%</w:t>
      </w:r>
      <w:r w:rsidR="40C9A2F1">
        <w:rPr/>
        <w:t xml:space="preserve"> from preproce</w:t>
      </w:r>
      <w:r w:rsidR="378FA03F">
        <w:rPr/>
        <w:t xml:space="preserve">ssed data. </w:t>
      </w:r>
    </w:p>
    <w:p w:rsidR="5405A22E" w:rsidP="53EBDF46" w:rsidRDefault="5405A22E" w14:paraId="4E0B5F5E" w14:textId="450B29F4">
      <w:pPr>
        <w:pStyle w:val="Heading3"/>
      </w:pPr>
      <w:bookmarkStart w:name="_Toc834880773" w:id="1853852550"/>
      <w:r w:rsidR="5405A22E">
        <w:rPr/>
        <w:t>Classifiers: Implementation and Tuning</w:t>
      </w:r>
      <w:bookmarkEnd w:id="1853852550"/>
    </w:p>
    <w:p w:rsidR="20AE3367" w:rsidP="53EBDF46" w:rsidRDefault="20AE3367" w14:paraId="4FFA1D5F" w14:textId="6259653E">
      <w:pPr>
        <w:pStyle w:val="ListParagraph"/>
        <w:numPr>
          <w:ilvl w:val="0"/>
          <w:numId w:val="16"/>
        </w:numPr>
        <w:shd w:val="clear" w:color="auto" w:fill="FFFFFF" w:themeFill="background1"/>
        <w:spacing w:before="0" w:beforeAutospacing="off" w:after="0" w:afterAutospacing="off"/>
        <w:ind w:right="0"/>
        <w:rPr>
          <w:rFonts w:ascii="Aptos" w:hAnsi="Aptos" w:eastAsia="Aptos" w:cs="Aptos" w:asciiTheme="minorAscii" w:hAnsiTheme="minorAscii" w:eastAsiaTheme="minorAscii" w:cstheme="minorAscii"/>
          <w:b w:val="0"/>
          <w:bCs w:val="0"/>
          <w:i w:val="0"/>
          <w:iCs w:val="0"/>
          <w:caps w:val="0"/>
          <w:smallCaps w:val="0"/>
          <w:noProof w:val="0"/>
          <w:color w:val="29261B"/>
          <w:lang w:val="en-US"/>
        </w:rPr>
      </w:pPr>
      <w:r w:rsidRPr="53EBDF46" w:rsidR="20AE3367">
        <w:rPr>
          <w:rFonts w:ascii="Aptos" w:hAnsi="Aptos" w:eastAsia="Aptos" w:cs="Aptos" w:asciiTheme="minorAscii" w:hAnsiTheme="minorAscii" w:eastAsiaTheme="minorAscii" w:cstheme="minorAscii"/>
          <w:b w:val="0"/>
          <w:bCs w:val="0"/>
          <w:i w:val="0"/>
          <w:iCs w:val="0"/>
          <w:caps w:val="0"/>
          <w:smallCaps w:val="0"/>
          <w:noProof w:val="0"/>
          <w:color w:val="29261B"/>
          <w:lang w:val="en-US"/>
        </w:rPr>
        <w:t>K-Nearest Neighbors (KNN):</w:t>
      </w:r>
    </w:p>
    <w:p w:rsidR="735733B7" w:rsidP="53EBDF46" w:rsidRDefault="735733B7" w14:paraId="0BDB56E6" w14:textId="70116FED">
      <w:pPr>
        <w:pStyle w:val="ListParagraph"/>
        <w:numPr>
          <w:ilvl w:val="1"/>
          <w:numId w:val="16"/>
        </w:numPr>
        <w:spacing w:before="0" w:beforeAutospacing="off" w:after="0" w:afterAutospacing="off"/>
        <w:rPr/>
      </w:pPr>
      <w:r w:rsidR="735733B7">
        <w:rPr/>
        <w:t xml:space="preserve">Implemented using the </w:t>
      </w:r>
      <w:r w:rsidR="735733B7">
        <w:rPr/>
        <w:t>K</w:t>
      </w:r>
      <w:r w:rsidR="735733B7">
        <w:rPr/>
        <w:t>N</w:t>
      </w:r>
      <w:r w:rsidR="735733B7">
        <w:rPr/>
        <w:t>eighborsClassifier</w:t>
      </w:r>
      <w:r w:rsidR="735733B7">
        <w:rPr/>
        <w:t xml:space="preserve"> </w:t>
      </w:r>
      <w:r w:rsidR="735733B7">
        <w:rPr/>
        <w:t>f</w:t>
      </w:r>
      <w:r w:rsidR="735733B7">
        <w:rPr/>
        <w:t xml:space="preserve">rom scikit-learn. </w:t>
      </w:r>
    </w:p>
    <w:p w:rsidR="735733B7" w:rsidP="53EBDF46" w:rsidRDefault="735733B7" w14:paraId="48DAC56C" w14:textId="69BCDB82">
      <w:pPr>
        <w:pStyle w:val="ListParagraph"/>
        <w:numPr>
          <w:ilvl w:val="1"/>
          <w:numId w:val="16"/>
        </w:numPr>
        <w:spacing w:before="0" w:beforeAutospacing="off" w:after="0" w:afterAutospacing="off"/>
        <w:rPr/>
      </w:pPr>
      <w:r w:rsidR="735733B7">
        <w:rPr/>
        <w:t xml:space="preserve">The number of neighbors is set to 5 </w:t>
      </w:r>
      <w:r w:rsidR="735733B7">
        <w:rPr/>
        <w:t>(</w:t>
      </w:r>
      <w:r w:rsidR="735733B7">
        <w:rPr/>
        <w:t>n_neighbor</w:t>
      </w:r>
      <w:r w:rsidR="735733B7">
        <w:rPr/>
        <w:t>s</w:t>
      </w:r>
      <w:r w:rsidR="735733B7">
        <w:rPr/>
        <w:t xml:space="preserve">=5). </w:t>
      </w:r>
    </w:p>
    <w:p w:rsidR="735733B7" w:rsidP="53EBDF46" w:rsidRDefault="735733B7" w14:paraId="32CFD5D4" w14:textId="0C86B5E0">
      <w:pPr>
        <w:pStyle w:val="ListParagraph"/>
        <w:numPr>
          <w:ilvl w:val="0"/>
          <w:numId w:val="16"/>
        </w:numPr>
        <w:spacing w:before="0" w:beforeAutospacing="off" w:after="0" w:afterAutospacing="off"/>
        <w:rPr/>
      </w:pPr>
      <w:r w:rsidR="735733B7">
        <w:rPr/>
        <w:t xml:space="preserve">Artificial Neural Network (ANN): </w:t>
      </w:r>
    </w:p>
    <w:p w:rsidR="735733B7" w:rsidP="53EBDF46" w:rsidRDefault="735733B7" w14:paraId="49CAEB76" w14:textId="27BCA4C7">
      <w:pPr>
        <w:pStyle w:val="ListParagraph"/>
        <w:numPr>
          <w:ilvl w:val="1"/>
          <w:numId w:val="16"/>
        </w:numPr>
        <w:spacing w:before="0" w:beforeAutospacing="off" w:after="0" w:afterAutospacing="off"/>
        <w:rPr/>
      </w:pPr>
      <w:r w:rsidR="735733B7">
        <w:rPr/>
        <w:t xml:space="preserve">Implemented using the </w:t>
      </w:r>
      <w:r w:rsidR="735733B7">
        <w:rPr/>
        <w:t>MLPClassifier</w:t>
      </w:r>
      <w:r w:rsidR="735733B7">
        <w:rPr/>
        <w:t xml:space="preserve"> from scikit-learn. </w:t>
      </w:r>
    </w:p>
    <w:p w:rsidR="735733B7" w:rsidP="53EBDF46" w:rsidRDefault="735733B7" w14:paraId="13AF3A7C" w14:textId="0988E61F">
      <w:pPr>
        <w:pStyle w:val="ListParagraph"/>
        <w:numPr>
          <w:ilvl w:val="1"/>
          <w:numId w:val="16"/>
        </w:numPr>
        <w:spacing w:before="0" w:beforeAutospacing="off" w:after="0" w:afterAutospacing="off"/>
        <w:rPr/>
      </w:pPr>
      <w:r w:rsidR="735733B7">
        <w:rPr/>
        <w:t xml:space="preserve">The hidden layer sizes are set to (100,), </w:t>
      </w:r>
      <w:r w:rsidR="735733B7">
        <w:rPr/>
        <w:t>indicating</w:t>
      </w:r>
      <w:r w:rsidR="735733B7">
        <w:rPr/>
        <w:t xml:space="preserve"> a single hidden layer with 100 neurons. </w:t>
      </w:r>
    </w:p>
    <w:p w:rsidR="735733B7" w:rsidP="53EBDF46" w:rsidRDefault="735733B7" w14:paraId="1A44F73F" w14:textId="43C9AC30">
      <w:pPr>
        <w:pStyle w:val="ListParagraph"/>
        <w:numPr>
          <w:ilvl w:val="1"/>
          <w:numId w:val="16"/>
        </w:numPr>
        <w:spacing w:before="0" w:beforeAutospacing="off" w:after="0" w:afterAutospacing="off"/>
        <w:rPr/>
      </w:pPr>
      <w:r w:rsidR="735733B7">
        <w:rPr/>
        <w:t>The maximum number of iterations is set to 1000 (</w:t>
      </w:r>
      <w:r w:rsidR="735733B7">
        <w:rPr/>
        <w:t>max_iter</w:t>
      </w:r>
      <w:r w:rsidR="735733B7">
        <w:rPr/>
        <w:t xml:space="preserve">=1000). </w:t>
      </w:r>
    </w:p>
    <w:p w:rsidR="735733B7" w:rsidP="53EBDF46" w:rsidRDefault="735733B7" w14:paraId="2F551D49" w14:textId="04A3C71D">
      <w:pPr>
        <w:pStyle w:val="ListParagraph"/>
        <w:numPr>
          <w:ilvl w:val="0"/>
          <w:numId w:val="16"/>
        </w:numPr>
        <w:spacing w:before="0" w:beforeAutospacing="off" w:after="0" w:afterAutospacing="off"/>
        <w:rPr/>
      </w:pPr>
      <w:r w:rsidR="735733B7">
        <w:rPr/>
        <w:t xml:space="preserve">Naïve Bayes: </w:t>
      </w:r>
    </w:p>
    <w:p w:rsidR="735733B7" w:rsidP="53EBDF46" w:rsidRDefault="735733B7" w14:paraId="00E486D7" w14:textId="5C1D80AD">
      <w:pPr>
        <w:pStyle w:val="ListParagraph"/>
        <w:numPr>
          <w:ilvl w:val="1"/>
          <w:numId w:val="16"/>
        </w:numPr>
        <w:spacing w:before="0" w:beforeAutospacing="off" w:after="0" w:afterAutospacing="off"/>
        <w:rPr/>
      </w:pPr>
      <w:r w:rsidR="735733B7">
        <w:rPr/>
        <w:t xml:space="preserve">Implemented using the </w:t>
      </w:r>
      <w:r w:rsidR="735733B7">
        <w:rPr/>
        <w:t>GaussianNB</w:t>
      </w:r>
      <w:r w:rsidR="735733B7">
        <w:rPr/>
        <w:t xml:space="preserve"> classifier from scikit-learn. </w:t>
      </w:r>
    </w:p>
    <w:p w:rsidR="735733B7" w:rsidP="53EBDF46" w:rsidRDefault="735733B7" w14:paraId="779AD84F" w14:textId="57D869B6">
      <w:pPr>
        <w:pStyle w:val="ListParagraph"/>
        <w:numPr>
          <w:ilvl w:val="0"/>
          <w:numId w:val="16"/>
        </w:numPr>
        <w:spacing w:before="0" w:beforeAutospacing="off" w:after="0" w:afterAutospacing="off"/>
        <w:rPr/>
      </w:pPr>
      <w:r w:rsidR="735733B7">
        <w:rPr/>
        <w:t xml:space="preserve">Logistic Regression: </w:t>
      </w:r>
    </w:p>
    <w:p w:rsidR="735733B7" w:rsidP="53EBDF46" w:rsidRDefault="735733B7" w14:paraId="7F10D78A" w14:textId="25E9F964">
      <w:pPr>
        <w:pStyle w:val="ListParagraph"/>
        <w:numPr>
          <w:ilvl w:val="1"/>
          <w:numId w:val="16"/>
        </w:numPr>
        <w:spacing w:before="0" w:beforeAutospacing="off" w:after="0" w:afterAutospacing="off"/>
        <w:rPr/>
      </w:pPr>
      <w:r w:rsidR="735733B7">
        <w:rPr/>
        <w:t xml:space="preserve">Implemented using the </w:t>
      </w:r>
      <w:r w:rsidR="735733B7">
        <w:rPr/>
        <w:t>LogisticRegression</w:t>
      </w:r>
      <w:r w:rsidR="735733B7">
        <w:rPr/>
        <w:t xml:space="preserve"> classifier from scikit-learn. </w:t>
      </w:r>
    </w:p>
    <w:p w:rsidR="735733B7" w:rsidP="53EBDF46" w:rsidRDefault="735733B7" w14:paraId="177FB993" w14:textId="4A677E80">
      <w:pPr>
        <w:pStyle w:val="ListParagraph"/>
        <w:numPr>
          <w:ilvl w:val="1"/>
          <w:numId w:val="16"/>
        </w:numPr>
        <w:spacing w:before="0" w:beforeAutospacing="off" w:after="0" w:afterAutospacing="off"/>
        <w:rPr/>
      </w:pPr>
      <w:r w:rsidR="735733B7">
        <w:rPr/>
        <w:t>The maximum number of iterations is set to 1000 (</w:t>
      </w:r>
      <w:r w:rsidR="735733B7">
        <w:rPr/>
        <w:t>max_iter</w:t>
      </w:r>
      <w:r w:rsidR="735733B7">
        <w:rPr/>
        <w:t xml:space="preserve">=1000). </w:t>
      </w:r>
    </w:p>
    <w:p w:rsidR="735733B7" w:rsidP="53EBDF46" w:rsidRDefault="735733B7" w14:paraId="12E7EB3B" w14:textId="3FFC8A35">
      <w:pPr>
        <w:pStyle w:val="ListParagraph"/>
        <w:numPr>
          <w:ilvl w:val="0"/>
          <w:numId w:val="16"/>
        </w:numPr>
        <w:spacing w:before="0" w:beforeAutospacing="off" w:after="0" w:afterAutospacing="off"/>
        <w:rPr/>
      </w:pPr>
      <w:r w:rsidR="735733B7">
        <w:rPr/>
        <w:t xml:space="preserve">Decision Tree Classifier: </w:t>
      </w:r>
    </w:p>
    <w:p w:rsidR="735733B7" w:rsidP="53EBDF46" w:rsidRDefault="735733B7" w14:paraId="63287B03" w14:textId="382783C4">
      <w:pPr>
        <w:pStyle w:val="ListParagraph"/>
        <w:numPr>
          <w:ilvl w:val="1"/>
          <w:numId w:val="16"/>
        </w:numPr>
        <w:spacing w:before="0" w:beforeAutospacing="off" w:after="0" w:afterAutospacing="off"/>
        <w:rPr/>
      </w:pPr>
      <w:r w:rsidR="735733B7">
        <w:rPr/>
        <w:t xml:space="preserve">Implemented using the </w:t>
      </w:r>
      <w:r w:rsidR="735733B7">
        <w:rPr/>
        <w:t>DecisionTreeClassifier</w:t>
      </w:r>
      <w:r w:rsidR="735733B7">
        <w:rPr/>
        <w:t xml:space="preserve"> from scikit-learn. </w:t>
      </w:r>
    </w:p>
    <w:p w:rsidR="735733B7" w:rsidP="53EBDF46" w:rsidRDefault="735733B7" w14:paraId="55A0A9B9" w14:textId="7A9EC935">
      <w:pPr>
        <w:pStyle w:val="ListParagraph"/>
        <w:numPr>
          <w:ilvl w:val="0"/>
          <w:numId w:val="16"/>
        </w:numPr>
        <w:spacing w:before="0" w:beforeAutospacing="off" w:after="0" w:afterAutospacing="off"/>
        <w:rPr/>
      </w:pPr>
      <w:r w:rsidR="735733B7">
        <w:rPr/>
        <w:t xml:space="preserve">Support Vector Machine (SVM): </w:t>
      </w:r>
    </w:p>
    <w:p w:rsidR="735733B7" w:rsidP="53EBDF46" w:rsidRDefault="735733B7" w14:paraId="78B9F5C9" w14:textId="636F3F1C">
      <w:pPr>
        <w:pStyle w:val="ListParagraph"/>
        <w:numPr>
          <w:ilvl w:val="1"/>
          <w:numId w:val="16"/>
        </w:numPr>
        <w:spacing w:before="0" w:beforeAutospacing="off" w:after="0" w:afterAutospacing="off"/>
        <w:rPr/>
      </w:pPr>
      <w:r w:rsidR="735733B7">
        <w:rPr/>
        <w:t xml:space="preserve">Implemented using the SVC classifier from scikit-learn. </w:t>
      </w:r>
    </w:p>
    <w:p w:rsidR="735733B7" w:rsidP="53EBDF46" w:rsidRDefault="735733B7" w14:paraId="67232E37" w14:textId="44CEB0F3">
      <w:pPr>
        <w:pStyle w:val="ListParagraph"/>
        <w:numPr>
          <w:ilvl w:val="1"/>
          <w:numId w:val="16"/>
        </w:numPr>
        <w:spacing w:before="0" w:beforeAutospacing="off" w:after="0" w:afterAutospacing="off"/>
        <w:rPr/>
      </w:pPr>
      <w:r w:rsidR="735733B7">
        <w:rPr/>
        <w:t xml:space="preserve">The kernel is set to 'linear', </w:t>
      </w:r>
      <w:r w:rsidR="735733B7">
        <w:rPr/>
        <w:t>indicating</w:t>
      </w:r>
      <w:r w:rsidR="735733B7">
        <w:rPr/>
        <w:t xml:space="preserve"> a linear SVM. </w:t>
      </w:r>
    </w:p>
    <w:p w:rsidR="735733B7" w:rsidP="53EBDF46" w:rsidRDefault="735733B7" w14:paraId="17D0F810" w14:textId="4830D06F">
      <w:pPr>
        <w:pStyle w:val="ListParagraph"/>
        <w:numPr>
          <w:ilvl w:val="0"/>
          <w:numId w:val="16"/>
        </w:numPr>
        <w:spacing w:before="0" w:beforeAutospacing="off" w:after="0" w:afterAutospacing="off"/>
        <w:rPr/>
      </w:pPr>
      <w:r w:rsidR="735733B7">
        <w:rPr/>
        <w:t xml:space="preserve">Random Forest Classifier: </w:t>
      </w:r>
    </w:p>
    <w:p w:rsidR="735733B7" w:rsidP="53EBDF46" w:rsidRDefault="735733B7" w14:paraId="0F5C96A5" w14:textId="0E4E8C84">
      <w:pPr>
        <w:pStyle w:val="ListParagraph"/>
        <w:numPr>
          <w:ilvl w:val="1"/>
          <w:numId w:val="16"/>
        </w:numPr>
        <w:spacing w:before="0" w:beforeAutospacing="off" w:after="0" w:afterAutospacing="off"/>
        <w:rPr/>
      </w:pPr>
      <w:r w:rsidR="735733B7">
        <w:rPr/>
        <w:t xml:space="preserve">Implemented using the </w:t>
      </w:r>
      <w:r w:rsidR="735733B7">
        <w:rPr/>
        <w:t>RandomForestClassifier</w:t>
      </w:r>
      <w:r w:rsidR="735733B7">
        <w:rPr/>
        <w:t xml:space="preserve"> from scikit-learn. </w:t>
      </w:r>
    </w:p>
    <w:p w:rsidR="735733B7" w:rsidP="53EBDF46" w:rsidRDefault="735733B7" w14:paraId="50048E73" w14:textId="61CCFAAF">
      <w:pPr>
        <w:pStyle w:val="ListParagraph"/>
        <w:numPr>
          <w:ilvl w:val="1"/>
          <w:numId w:val="16"/>
        </w:numPr>
        <w:spacing w:before="0" w:beforeAutospacing="off" w:after="0" w:afterAutospacing="off"/>
        <w:rPr/>
      </w:pPr>
      <w:r w:rsidR="735733B7">
        <w:rPr/>
        <w:t>The number of trees in the forest is set to 100 (</w:t>
      </w:r>
      <w:r w:rsidR="735733B7">
        <w:rPr/>
        <w:t>n_estimators</w:t>
      </w:r>
      <w:r w:rsidR="735733B7">
        <w:rPr/>
        <w:t xml:space="preserve">=100). </w:t>
      </w:r>
    </w:p>
    <w:p w:rsidR="5405A22E" w:rsidP="53EBDF46" w:rsidRDefault="5405A22E" w14:paraId="3FE10A87" w14:textId="30081BD6">
      <w:pPr>
        <w:pStyle w:val="Heading3"/>
      </w:pPr>
      <w:bookmarkStart w:name="_Toc1679828855" w:id="1288383885"/>
      <w:r w:rsidR="5405A22E">
        <w:rPr/>
        <w:t>Evaluation metrics</w:t>
      </w:r>
      <w:bookmarkEnd w:id="1288383885"/>
    </w:p>
    <w:p w:rsidR="5C290166" w:rsidP="53EBDF46" w:rsidRDefault="5C290166" w14:paraId="31A6A049" w14:textId="1602DF9D">
      <w:pPr>
        <w:pStyle w:val="Normal"/>
        <w:ind w:firstLine="720"/>
      </w:pPr>
      <w:r w:rsidR="5C290166">
        <w:rPr/>
        <w:t>In our project, we evaluated the gender classification model using the following metrics:</w:t>
      </w:r>
    </w:p>
    <w:p w:rsidR="5C290166" w:rsidP="53EBDF46" w:rsidRDefault="5C290166" w14:paraId="5FAF78C9" w14:textId="1747F55A">
      <w:pPr>
        <w:pStyle w:val="ListParagraph"/>
        <w:numPr>
          <w:ilvl w:val="0"/>
          <w:numId w:val="12"/>
        </w:numPr>
        <w:rPr/>
      </w:pPr>
      <w:r w:rsidR="5C290166">
        <w:rPr/>
        <w:t>Precision: Indicates the proportion of positive identifications that were correct.</w:t>
      </w:r>
      <w:r w:rsidR="5C290166">
        <w:rPr/>
        <w:t xml:space="preserve"> A higher precision relates to a lower false-positive rate.</w:t>
      </w:r>
    </w:p>
    <w:p w:rsidR="5C290166" w:rsidP="53EBDF46" w:rsidRDefault="5C290166" w14:paraId="179D731E" w14:textId="21132363">
      <w:pPr>
        <w:pStyle w:val="ListParagraph"/>
        <w:numPr>
          <w:ilvl w:val="0"/>
          <w:numId w:val="12"/>
        </w:numPr>
        <w:rPr/>
      </w:pPr>
      <w:r w:rsidR="5C290166">
        <w:rPr/>
        <w:t>Recall (Sensitivity): Measures the proportion of positives identified correctly.</w:t>
      </w:r>
      <w:r w:rsidR="5C290166">
        <w:rPr/>
        <w:t xml:space="preserve"> It signifies the model's ability to find all relevant cases within a dataset.</w:t>
      </w:r>
    </w:p>
    <w:p w:rsidR="5C290166" w:rsidP="53EBDF46" w:rsidRDefault="5C290166" w14:paraId="3060FF3B" w14:textId="1C62AD4E">
      <w:pPr>
        <w:pStyle w:val="ListParagraph"/>
        <w:numPr>
          <w:ilvl w:val="0"/>
          <w:numId w:val="12"/>
        </w:numPr>
        <w:rPr/>
      </w:pPr>
      <w:r w:rsidR="5C290166">
        <w:rPr/>
        <w:t>F1-Score: Combines precision and recall into a single metric by taking their harmonic mean. It gives a balance between the precision and recall measurements.</w:t>
      </w:r>
    </w:p>
    <w:p w:rsidR="5C290166" w:rsidP="53EBDF46" w:rsidRDefault="5C290166" w14:paraId="08557378" w14:textId="57B8184D">
      <w:pPr>
        <w:pStyle w:val="ListParagraph"/>
        <w:numPr>
          <w:ilvl w:val="0"/>
          <w:numId w:val="12"/>
        </w:numPr>
        <w:rPr/>
      </w:pPr>
      <w:r w:rsidR="5C290166">
        <w:rPr/>
        <w:t xml:space="preserve">Support: The number of actual occurrences of the class in the specified dataset. For our evaluation, the support is the number of faces for each gender that the model </w:t>
      </w:r>
      <w:r w:rsidR="5C290166">
        <w:rPr/>
        <w:t>attempted</w:t>
      </w:r>
      <w:r w:rsidR="5C290166">
        <w:rPr/>
        <w:t xml:space="preserve"> to classify.</w:t>
      </w:r>
    </w:p>
    <w:p w:rsidR="5405A22E" w:rsidP="53EBDF46" w:rsidRDefault="5405A22E" w14:paraId="57E75010" w14:textId="702E65CB">
      <w:pPr>
        <w:pStyle w:val="Normal"/>
        <w:rPr>
          <w:rStyle w:val="Heading2Char"/>
          <w:b w:val="1"/>
          <w:bCs w:val="1"/>
          <w:sz w:val="40"/>
          <w:szCs w:val="40"/>
        </w:rPr>
      </w:pPr>
      <w:bookmarkStart w:name="_Toc376348285" w:id="1415110686"/>
      <w:r w:rsidRPr="53EBDF46" w:rsidR="5405A22E">
        <w:rPr>
          <w:rStyle w:val="Heading2Char"/>
          <w:b w:val="1"/>
          <w:bCs w:val="1"/>
          <w:sz w:val="40"/>
          <w:szCs w:val="40"/>
        </w:rPr>
        <w:t>Result and Analysis</w:t>
      </w:r>
      <w:bookmarkEnd w:id="1415110686"/>
    </w:p>
    <w:p w:rsidR="5405A22E" w:rsidP="53EBDF46" w:rsidRDefault="5405A22E" w14:paraId="3B8DF5BD" w14:textId="308F7000">
      <w:pPr>
        <w:pStyle w:val="Heading3"/>
      </w:pPr>
      <w:bookmarkStart w:name="_Toc1484421" w:id="441700509"/>
      <w:r w:rsidR="5405A22E">
        <w:rPr/>
        <w:t>Results</w:t>
      </w:r>
      <w:bookmarkEnd w:id="441700509"/>
      <w:r w:rsidR="5405A22E">
        <w:rPr/>
        <w:t xml:space="preserve"> </w:t>
      </w:r>
    </w:p>
    <w:tbl>
      <w:tblPr>
        <w:tblStyle w:val="TableGrid"/>
        <w:tblW w:w="0" w:type="auto"/>
        <w:tblLayout w:type="fixed"/>
        <w:tblLook w:val="06A0" w:firstRow="1" w:lastRow="0" w:firstColumn="1" w:lastColumn="0" w:noHBand="1" w:noVBand="1"/>
      </w:tblPr>
      <w:tblGrid>
        <w:gridCol w:w="2325"/>
        <w:gridCol w:w="1020"/>
        <w:gridCol w:w="1153"/>
        <w:gridCol w:w="818"/>
        <w:gridCol w:w="990"/>
        <w:gridCol w:w="1105"/>
        <w:gridCol w:w="1045"/>
        <w:gridCol w:w="1044"/>
      </w:tblGrid>
      <w:tr w:rsidR="53EBDF46" w:rsidTr="53EBDF46" w14:paraId="733FA2AC">
        <w:trPr>
          <w:trHeight w:val="315"/>
        </w:trPr>
        <w:tc>
          <w:tcPr>
            <w:tcW w:w="232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3EBDF46" w:rsidP="53EBDF46" w:rsidRDefault="53EBDF46" w14:paraId="518FD872" w14:textId="39403417">
            <w:pPr>
              <w:spacing w:before="0" w:beforeAutospacing="off" w:after="0" w:afterAutospacing="off"/>
            </w:pPr>
            <w:r w:rsidRPr="53EBDF46" w:rsidR="53EBDF46">
              <w:rPr>
                <w:rFonts w:ascii="Arial" w:hAnsi="Arial" w:eastAsia="Arial" w:cs="Arial"/>
                <w:sz w:val="20"/>
                <w:szCs w:val="20"/>
              </w:rPr>
              <w:t>Classifier</w:t>
            </w:r>
          </w:p>
        </w:tc>
        <w:tc>
          <w:tcPr>
            <w:tcW w:w="1020"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3EBDF46" w:rsidP="53EBDF46" w:rsidRDefault="53EBDF46" w14:paraId="551DEC83" w14:textId="1C639691">
            <w:pPr>
              <w:spacing w:before="0" w:beforeAutospacing="off" w:after="0" w:afterAutospacing="off"/>
            </w:pPr>
            <w:r w:rsidRPr="53EBDF46" w:rsidR="53EBDF46">
              <w:rPr>
                <w:rFonts w:ascii="Arial" w:hAnsi="Arial" w:eastAsia="Arial" w:cs="Arial"/>
                <w:sz w:val="20"/>
                <w:szCs w:val="20"/>
              </w:rPr>
              <w:t>Accuracy</w:t>
            </w:r>
          </w:p>
        </w:tc>
        <w:tc>
          <w:tcPr>
            <w:tcW w:w="1153"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3EBDF46" w:rsidP="53EBDF46" w:rsidRDefault="53EBDF46" w14:paraId="4357CA01" w14:textId="7ACA3AB3">
            <w:pPr>
              <w:spacing w:before="0" w:beforeAutospacing="off" w:after="0" w:afterAutospacing="off"/>
            </w:pPr>
            <w:r w:rsidRPr="53EBDF46" w:rsidR="53EBDF46">
              <w:rPr>
                <w:rFonts w:ascii="Arial" w:hAnsi="Arial" w:eastAsia="Arial" w:cs="Arial"/>
                <w:sz w:val="20"/>
                <w:szCs w:val="20"/>
              </w:rPr>
              <w:t>Precision (M)</w:t>
            </w:r>
          </w:p>
        </w:tc>
        <w:tc>
          <w:tcPr>
            <w:tcW w:w="818"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3EBDF46" w:rsidP="53EBDF46" w:rsidRDefault="53EBDF46" w14:paraId="67C2D12B" w14:textId="7862EA28">
            <w:pPr>
              <w:spacing w:before="0" w:beforeAutospacing="off" w:after="0" w:afterAutospacing="off"/>
            </w:pPr>
            <w:r w:rsidRPr="53EBDF46" w:rsidR="53EBDF46">
              <w:rPr>
                <w:rFonts w:ascii="Arial" w:hAnsi="Arial" w:eastAsia="Arial" w:cs="Arial"/>
                <w:sz w:val="20"/>
                <w:szCs w:val="20"/>
              </w:rPr>
              <w:t>Recall (M)</w:t>
            </w:r>
          </w:p>
        </w:tc>
        <w:tc>
          <w:tcPr>
            <w:tcW w:w="990"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3EBDF46" w:rsidP="53EBDF46" w:rsidRDefault="53EBDF46" w14:paraId="57BFEA1E" w14:textId="3F650313">
            <w:pPr>
              <w:spacing w:before="0" w:beforeAutospacing="off" w:after="0" w:afterAutospacing="off"/>
            </w:pPr>
            <w:r w:rsidRPr="53EBDF46" w:rsidR="53EBDF46">
              <w:rPr>
                <w:rFonts w:ascii="Arial" w:hAnsi="Arial" w:eastAsia="Arial" w:cs="Arial"/>
                <w:sz w:val="20"/>
                <w:szCs w:val="20"/>
              </w:rPr>
              <w:t>F1-Score (M)</w:t>
            </w:r>
          </w:p>
        </w:tc>
        <w:tc>
          <w:tcPr>
            <w:tcW w:w="110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3EBDF46" w:rsidP="53EBDF46" w:rsidRDefault="53EBDF46" w14:paraId="178893AC" w14:textId="4656EDF6">
            <w:pPr>
              <w:spacing w:before="0" w:beforeAutospacing="off" w:after="0" w:afterAutospacing="off"/>
            </w:pPr>
            <w:r w:rsidRPr="53EBDF46" w:rsidR="53EBDF46">
              <w:rPr>
                <w:rFonts w:ascii="Arial" w:hAnsi="Arial" w:eastAsia="Arial" w:cs="Arial"/>
                <w:sz w:val="20"/>
                <w:szCs w:val="20"/>
              </w:rPr>
              <w:t>Precision (F)</w:t>
            </w:r>
          </w:p>
        </w:tc>
        <w:tc>
          <w:tcPr>
            <w:tcW w:w="104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3EBDF46" w:rsidP="53EBDF46" w:rsidRDefault="53EBDF46" w14:paraId="4C339432" w14:textId="008551CF">
            <w:pPr>
              <w:spacing w:before="0" w:beforeAutospacing="off" w:after="0" w:afterAutospacing="off"/>
            </w:pPr>
            <w:r w:rsidRPr="53EBDF46" w:rsidR="53EBDF46">
              <w:rPr>
                <w:rFonts w:ascii="Arial" w:hAnsi="Arial" w:eastAsia="Arial" w:cs="Arial"/>
                <w:sz w:val="20"/>
                <w:szCs w:val="20"/>
              </w:rPr>
              <w:t>Recall (F)</w:t>
            </w:r>
          </w:p>
        </w:tc>
        <w:tc>
          <w:tcPr>
            <w:tcW w:w="1044"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3EBDF46" w:rsidP="53EBDF46" w:rsidRDefault="53EBDF46" w14:paraId="79380B6A" w14:textId="558E84EC">
            <w:pPr>
              <w:spacing w:before="0" w:beforeAutospacing="off" w:after="0" w:afterAutospacing="off"/>
            </w:pPr>
            <w:r w:rsidRPr="53EBDF46" w:rsidR="53EBDF46">
              <w:rPr>
                <w:rFonts w:ascii="Arial" w:hAnsi="Arial" w:eastAsia="Arial" w:cs="Arial"/>
                <w:sz w:val="20"/>
                <w:szCs w:val="20"/>
              </w:rPr>
              <w:t>F1-Score (F)</w:t>
            </w:r>
          </w:p>
        </w:tc>
      </w:tr>
      <w:tr w:rsidR="53EBDF46" w:rsidTr="53EBDF46" w14:paraId="28D255E0">
        <w:trPr>
          <w:trHeight w:val="315"/>
        </w:trPr>
        <w:tc>
          <w:tcPr>
            <w:tcW w:w="2325" w:type="dxa"/>
            <w:tcBorders>
              <w:top w:val="single" w:color="CCCCCC" w:sz="6"/>
              <w:left w:val="single" w:color="E3E3E3"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36C8F5CE" w14:textId="495A1562">
            <w:pPr>
              <w:spacing w:before="0" w:beforeAutospacing="off" w:after="0" w:afterAutospacing="off"/>
            </w:pPr>
            <w:r w:rsidRPr="53EBDF46" w:rsidR="53EBDF46">
              <w:rPr>
                <w:rFonts w:ascii="Arial" w:hAnsi="Arial" w:eastAsia="Arial" w:cs="Arial"/>
                <w:sz w:val="20"/>
                <w:szCs w:val="20"/>
              </w:rPr>
              <w:t>K-Nearest Neighbors</w:t>
            </w:r>
          </w:p>
        </w:tc>
        <w:tc>
          <w:tcPr>
            <w:tcW w:w="1020"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4D36B355" w14:textId="514EE429">
            <w:pPr>
              <w:spacing w:before="0" w:beforeAutospacing="off" w:after="0" w:afterAutospacing="off"/>
              <w:jc w:val="right"/>
            </w:pPr>
            <w:r w:rsidRPr="53EBDF46" w:rsidR="53EBDF46">
              <w:rPr>
                <w:rFonts w:ascii="Arial" w:hAnsi="Arial" w:eastAsia="Arial" w:cs="Arial"/>
                <w:sz w:val="20"/>
                <w:szCs w:val="20"/>
              </w:rPr>
              <w:t>80.39%</w:t>
            </w:r>
          </w:p>
        </w:tc>
        <w:tc>
          <w:tcPr>
            <w:tcW w:w="1153"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291C7BB5" w14:textId="7E308B05">
            <w:pPr>
              <w:spacing w:before="0" w:beforeAutospacing="off" w:after="0" w:afterAutospacing="off"/>
              <w:jc w:val="right"/>
            </w:pPr>
            <w:r w:rsidRPr="53EBDF46" w:rsidR="53EBDF46">
              <w:rPr>
                <w:rFonts w:ascii="Arial" w:hAnsi="Arial" w:eastAsia="Arial" w:cs="Arial"/>
                <w:sz w:val="20"/>
                <w:szCs w:val="20"/>
              </w:rPr>
              <w:t>83%</w:t>
            </w:r>
          </w:p>
        </w:tc>
        <w:tc>
          <w:tcPr>
            <w:tcW w:w="818"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6AB40C85" w14:textId="11762D77">
            <w:pPr>
              <w:spacing w:before="0" w:beforeAutospacing="off" w:after="0" w:afterAutospacing="off"/>
              <w:jc w:val="right"/>
            </w:pPr>
            <w:r w:rsidRPr="53EBDF46" w:rsidR="53EBDF46">
              <w:rPr>
                <w:rFonts w:ascii="Arial" w:hAnsi="Arial" w:eastAsia="Arial" w:cs="Arial"/>
                <w:sz w:val="20"/>
                <w:szCs w:val="20"/>
              </w:rPr>
              <w:t>85%</w:t>
            </w:r>
          </w:p>
        </w:tc>
        <w:tc>
          <w:tcPr>
            <w:tcW w:w="990"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1E141EF5" w14:textId="147BF858">
            <w:pPr>
              <w:spacing w:before="0" w:beforeAutospacing="off" w:after="0" w:afterAutospacing="off"/>
              <w:jc w:val="right"/>
            </w:pPr>
            <w:r w:rsidRPr="53EBDF46" w:rsidR="53EBDF46">
              <w:rPr>
                <w:rFonts w:ascii="Arial" w:hAnsi="Arial" w:eastAsia="Arial" w:cs="Arial"/>
                <w:sz w:val="20"/>
                <w:szCs w:val="20"/>
              </w:rPr>
              <w:t>84%</w:t>
            </w:r>
          </w:p>
        </w:tc>
        <w:tc>
          <w:tcPr>
            <w:tcW w:w="1105"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0F2A93B1" w14:textId="1635F9A0">
            <w:pPr>
              <w:spacing w:before="0" w:beforeAutospacing="off" w:after="0" w:afterAutospacing="off"/>
              <w:jc w:val="right"/>
            </w:pPr>
            <w:r w:rsidRPr="53EBDF46" w:rsidR="53EBDF46">
              <w:rPr>
                <w:rFonts w:ascii="Arial" w:hAnsi="Arial" w:eastAsia="Arial" w:cs="Arial"/>
                <w:sz w:val="20"/>
                <w:szCs w:val="20"/>
              </w:rPr>
              <w:t>76%</w:t>
            </w:r>
          </w:p>
        </w:tc>
        <w:tc>
          <w:tcPr>
            <w:tcW w:w="1045"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6277574C" w14:textId="08F172D1">
            <w:pPr>
              <w:spacing w:before="0" w:beforeAutospacing="off" w:after="0" w:afterAutospacing="off"/>
              <w:jc w:val="right"/>
            </w:pPr>
            <w:r w:rsidRPr="53EBDF46" w:rsidR="53EBDF46">
              <w:rPr>
                <w:rFonts w:ascii="Arial" w:hAnsi="Arial" w:eastAsia="Arial" w:cs="Arial"/>
                <w:sz w:val="20"/>
                <w:szCs w:val="20"/>
              </w:rPr>
              <w:t>72%</w:t>
            </w:r>
          </w:p>
        </w:tc>
        <w:tc>
          <w:tcPr>
            <w:tcW w:w="1044"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2B4EE27B" w14:textId="2FCAE210">
            <w:pPr>
              <w:spacing w:before="0" w:beforeAutospacing="off" w:after="0" w:afterAutospacing="off"/>
              <w:jc w:val="right"/>
            </w:pPr>
            <w:r w:rsidRPr="53EBDF46" w:rsidR="53EBDF46">
              <w:rPr>
                <w:rFonts w:ascii="Arial" w:hAnsi="Arial" w:eastAsia="Arial" w:cs="Arial"/>
                <w:sz w:val="20"/>
                <w:szCs w:val="20"/>
              </w:rPr>
              <w:t>74%</w:t>
            </w:r>
          </w:p>
        </w:tc>
      </w:tr>
      <w:tr w:rsidR="53EBDF46" w:rsidTr="53EBDF46" w14:paraId="22F97EF2">
        <w:trPr>
          <w:trHeight w:val="315"/>
        </w:trPr>
        <w:tc>
          <w:tcPr>
            <w:tcW w:w="2325" w:type="dxa"/>
            <w:tcBorders>
              <w:top w:val="single" w:color="CCCCCC" w:sz="6"/>
              <w:left w:val="single" w:color="E3E3E3"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6DF0A83B" w14:textId="0BC74F36">
            <w:pPr>
              <w:spacing w:before="0" w:beforeAutospacing="off" w:after="0" w:afterAutospacing="off"/>
            </w:pPr>
            <w:r w:rsidRPr="53EBDF46" w:rsidR="53EBDF46">
              <w:rPr>
                <w:rFonts w:ascii="Arial" w:hAnsi="Arial" w:eastAsia="Arial" w:cs="Arial"/>
                <w:sz w:val="20"/>
                <w:szCs w:val="20"/>
              </w:rPr>
              <w:t>Artificial Neural Network</w:t>
            </w:r>
          </w:p>
        </w:tc>
        <w:tc>
          <w:tcPr>
            <w:tcW w:w="1020"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531341B6" w14:textId="4163602E">
            <w:pPr>
              <w:spacing w:before="0" w:beforeAutospacing="off" w:after="0" w:afterAutospacing="off"/>
              <w:jc w:val="right"/>
            </w:pPr>
            <w:r w:rsidRPr="53EBDF46" w:rsidR="53EBDF46">
              <w:rPr>
                <w:rFonts w:ascii="Arial" w:hAnsi="Arial" w:eastAsia="Arial" w:cs="Arial"/>
                <w:sz w:val="20"/>
                <w:szCs w:val="20"/>
              </w:rPr>
              <w:t>93.14%</w:t>
            </w:r>
          </w:p>
        </w:tc>
        <w:tc>
          <w:tcPr>
            <w:tcW w:w="1153"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41F62CCA" w14:textId="2AEE9248">
            <w:pPr>
              <w:spacing w:before="0" w:beforeAutospacing="off" w:after="0" w:afterAutospacing="off"/>
              <w:jc w:val="right"/>
            </w:pPr>
            <w:r w:rsidRPr="53EBDF46" w:rsidR="53EBDF46">
              <w:rPr>
                <w:rFonts w:ascii="Arial" w:hAnsi="Arial" w:eastAsia="Arial" w:cs="Arial"/>
                <w:sz w:val="20"/>
                <w:szCs w:val="20"/>
              </w:rPr>
              <w:t>90%</w:t>
            </w:r>
          </w:p>
        </w:tc>
        <w:tc>
          <w:tcPr>
            <w:tcW w:w="818"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5C68DF31" w14:textId="5EDEA2FC">
            <w:pPr>
              <w:spacing w:before="0" w:beforeAutospacing="off" w:after="0" w:afterAutospacing="off"/>
              <w:jc w:val="right"/>
            </w:pPr>
            <w:r w:rsidRPr="53EBDF46" w:rsidR="53EBDF46">
              <w:rPr>
                <w:rFonts w:ascii="Arial" w:hAnsi="Arial" w:eastAsia="Arial" w:cs="Arial"/>
                <w:sz w:val="20"/>
                <w:szCs w:val="20"/>
              </w:rPr>
              <w:t>100%</w:t>
            </w:r>
          </w:p>
        </w:tc>
        <w:tc>
          <w:tcPr>
            <w:tcW w:w="990"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393B646E" w14:textId="26EF71BF">
            <w:pPr>
              <w:spacing w:before="0" w:beforeAutospacing="off" w:after="0" w:afterAutospacing="off"/>
              <w:jc w:val="right"/>
            </w:pPr>
            <w:r w:rsidRPr="53EBDF46" w:rsidR="53EBDF46">
              <w:rPr>
                <w:rFonts w:ascii="Arial" w:hAnsi="Arial" w:eastAsia="Arial" w:cs="Arial"/>
                <w:sz w:val="20"/>
                <w:szCs w:val="20"/>
              </w:rPr>
              <w:t>95%</w:t>
            </w:r>
          </w:p>
        </w:tc>
        <w:tc>
          <w:tcPr>
            <w:tcW w:w="1105"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17871B67" w14:textId="38460986">
            <w:pPr>
              <w:spacing w:before="0" w:beforeAutospacing="off" w:after="0" w:afterAutospacing="off"/>
              <w:jc w:val="right"/>
            </w:pPr>
            <w:r w:rsidRPr="53EBDF46" w:rsidR="53EBDF46">
              <w:rPr>
                <w:rFonts w:ascii="Arial" w:hAnsi="Arial" w:eastAsia="Arial" w:cs="Arial"/>
                <w:sz w:val="20"/>
                <w:szCs w:val="20"/>
              </w:rPr>
              <w:t>100%</w:t>
            </w:r>
          </w:p>
        </w:tc>
        <w:tc>
          <w:tcPr>
            <w:tcW w:w="1045"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7D08D244" w14:textId="3F549A12">
            <w:pPr>
              <w:spacing w:before="0" w:beforeAutospacing="off" w:after="0" w:afterAutospacing="off"/>
              <w:jc w:val="right"/>
            </w:pPr>
            <w:r w:rsidRPr="53EBDF46" w:rsidR="53EBDF46">
              <w:rPr>
                <w:rFonts w:ascii="Arial" w:hAnsi="Arial" w:eastAsia="Arial" w:cs="Arial"/>
                <w:sz w:val="20"/>
                <w:szCs w:val="20"/>
              </w:rPr>
              <w:t>82%</w:t>
            </w:r>
          </w:p>
        </w:tc>
        <w:tc>
          <w:tcPr>
            <w:tcW w:w="1044"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639D46B5" w14:textId="060341B2">
            <w:pPr>
              <w:spacing w:before="0" w:beforeAutospacing="off" w:after="0" w:afterAutospacing="off"/>
              <w:jc w:val="right"/>
            </w:pPr>
            <w:r w:rsidRPr="53EBDF46" w:rsidR="53EBDF46">
              <w:rPr>
                <w:rFonts w:ascii="Arial" w:hAnsi="Arial" w:eastAsia="Arial" w:cs="Arial"/>
                <w:sz w:val="20"/>
                <w:szCs w:val="20"/>
              </w:rPr>
              <w:t>90%</w:t>
            </w:r>
          </w:p>
        </w:tc>
      </w:tr>
      <w:tr w:rsidR="53EBDF46" w:rsidTr="53EBDF46" w14:paraId="70635BF4">
        <w:trPr>
          <w:trHeight w:val="315"/>
        </w:trPr>
        <w:tc>
          <w:tcPr>
            <w:tcW w:w="2325" w:type="dxa"/>
            <w:tcBorders>
              <w:top w:val="single" w:color="CCCCCC" w:sz="6"/>
              <w:left w:val="single" w:color="E3E3E3"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632515BC" w14:textId="70C93674">
            <w:pPr>
              <w:spacing w:before="0" w:beforeAutospacing="off" w:after="0" w:afterAutospacing="off"/>
            </w:pPr>
            <w:r w:rsidRPr="53EBDF46" w:rsidR="53EBDF46">
              <w:rPr>
                <w:rFonts w:ascii="Arial" w:hAnsi="Arial" w:eastAsia="Arial" w:cs="Arial"/>
                <w:sz w:val="20"/>
                <w:szCs w:val="20"/>
              </w:rPr>
              <w:t>Naïve Bayes</w:t>
            </w:r>
          </w:p>
        </w:tc>
        <w:tc>
          <w:tcPr>
            <w:tcW w:w="1020"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78143C0E" w14:textId="5B860C73">
            <w:pPr>
              <w:spacing w:before="0" w:beforeAutospacing="off" w:after="0" w:afterAutospacing="off"/>
              <w:jc w:val="right"/>
            </w:pPr>
            <w:r w:rsidRPr="53EBDF46" w:rsidR="53EBDF46">
              <w:rPr>
                <w:rFonts w:ascii="Arial" w:hAnsi="Arial" w:eastAsia="Arial" w:cs="Arial"/>
                <w:sz w:val="20"/>
                <w:szCs w:val="20"/>
              </w:rPr>
              <w:t>78.43%</w:t>
            </w:r>
          </w:p>
        </w:tc>
        <w:tc>
          <w:tcPr>
            <w:tcW w:w="1153"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1964A074" w14:textId="5EBF3930">
            <w:pPr>
              <w:spacing w:before="0" w:beforeAutospacing="off" w:after="0" w:afterAutospacing="off"/>
              <w:jc w:val="right"/>
            </w:pPr>
            <w:r w:rsidRPr="53EBDF46" w:rsidR="53EBDF46">
              <w:rPr>
                <w:rFonts w:ascii="Arial" w:hAnsi="Arial" w:eastAsia="Arial" w:cs="Arial"/>
                <w:sz w:val="20"/>
                <w:szCs w:val="20"/>
              </w:rPr>
              <w:t>83%</w:t>
            </w:r>
          </w:p>
        </w:tc>
        <w:tc>
          <w:tcPr>
            <w:tcW w:w="818"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3EA0C00C" w14:textId="131BD631">
            <w:pPr>
              <w:spacing w:before="0" w:beforeAutospacing="off" w:after="0" w:afterAutospacing="off"/>
              <w:jc w:val="right"/>
            </w:pPr>
            <w:r w:rsidRPr="53EBDF46" w:rsidR="53EBDF46">
              <w:rPr>
                <w:rFonts w:ascii="Arial" w:hAnsi="Arial" w:eastAsia="Arial" w:cs="Arial"/>
                <w:sz w:val="20"/>
                <w:szCs w:val="20"/>
              </w:rPr>
              <w:t>81%</w:t>
            </w:r>
          </w:p>
        </w:tc>
        <w:tc>
          <w:tcPr>
            <w:tcW w:w="990"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59630EE7" w14:textId="148CF663">
            <w:pPr>
              <w:spacing w:before="0" w:beforeAutospacing="off" w:after="0" w:afterAutospacing="off"/>
              <w:jc w:val="right"/>
            </w:pPr>
            <w:r w:rsidRPr="53EBDF46" w:rsidR="53EBDF46">
              <w:rPr>
                <w:rFonts w:ascii="Arial" w:hAnsi="Arial" w:eastAsia="Arial" w:cs="Arial"/>
                <w:sz w:val="20"/>
                <w:szCs w:val="20"/>
              </w:rPr>
              <w:t>82%</w:t>
            </w:r>
          </w:p>
        </w:tc>
        <w:tc>
          <w:tcPr>
            <w:tcW w:w="1105"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7C699050" w14:textId="015F0BAE">
            <w:pPr>
              <w:spacing w:before="0" w:beforeAutospacing="off" w:after="0" w:afterAutospacing="off"/>
              <w:jc w:val="right"/>
            </w:pPr>
            <w:r w:rsidRPr="53EBDF46" w:rsidR="53EBDF46">
              <w:rPr>
                <w:rFonts w:ascii="Arial" w:hAnsi="Arial" w:eastAsia="Arial" w:cs="Arial"/>
                <w:sz w:val="20"/>
                <w:szCs w:val="20"/>
              </w:rPr>
              <w:t>71%</w:t>
            </w:r>
          </w:p>
        </w:tc>
        <w:tc>
          <w:tcPr>
            <w:tcW w:w="1045"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6413807E" w14:textId="63DA4460">
            <w:pPr>
              <w:spacing w:before="0" w:beforeAutospacing="off" w:after="0" w:afterAutospacing="off"/>
              <w:jc w:val="right"/>
            </w:pPr>
            <w:r w:rsidRPr="53EBDF46" w:rsidR="53EBDF46">
              <w:rPr>
                <w:rFonts w:ascii="Arial" w:hAnsi="Arial" w:eastAsia="Arial" w:cs="Arial"/>
                <w:sz w:val="20"/>
                <w:szCs w:val="20"/>
              </w:rPr>
              <w:t>75%</w:t>
            </w:r>
          </w:p>
        </w:tc>
        <w:tc>
          <w:tcPr>
            <w:tcW w:w="1044"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21B5AE5D" w14:textId="1CD911AA">
            <w:pPr>
              <w:spacing w:before="0" w:beforeAutospacing="off" w:after="0" w:afterAutospacing="off"/>
              <w:jc w:val="right"/>
            </w:pPr>
            <w:r w:rsidRPr="53EBDF46" w:rsidR="53EBDF46">
              <w:rPr>
                <w:rFonts w:ascii="Arial" w:hAnsi="Arial" w:eastAsia="Arial" w:cs="Arial"/>
                <w:sz w:val="20"/>
                <w:szCs w:val="20"/>
              </w:rPr>
              <w:t>73%</w:t>
            </w:r>
          </w:p>
        </w:tc>
      </w:tr>
      <w:tr w:rsidR="53EBDF46" w:rsidTr="53EBDF46" w14:paraId="6E410379">
        <w:trPr>
          <w:trHeight w:val="315"/>
        </w:trPr>
        <w:tc>
          <w:tcPr>
            <w:tcW w:w="2325" w:type="dxa"/>
            <w:tcBorders>
              <w:top w:val="single" w:color="CCCCCC" w:sz="6"/>
              <w:left w:val="single" w:color="E3E3E3"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22E7D127" w14:textId="52E55B58">
            <w:pPr>
              <w:spacing w:before="0" w:beforeAutospacing="off" w:after="0" w:afterAutospacing="off"/>
            </w:pPr>
            <w:r w:rsidRPr="53EBDF46" w:rsidR="53EBDF46">
              <w:rPr>
                <w:rFonts w:ascii="Arial" w:hAnsi="Arial" w:eastAsia="Arial" w:cs="Arial"/>
                <w:sz w:val="20"/>
                <w:szCs w:val="20"/>
              </w:rPr>
              <w:t>Logistic Regression</w:t>
            </w:r>
          </w:p>
        </w:tc>
        <w:tc>
          <w:tcPr>
            <w:tcW w:w="1020"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7935C7BA" w14:textId="3D14E451">
            <w:pPr>
              <w:spacing w:before="0" w:beforeAutospacing="off" w:after="0" w:afterAutospacing="off"/>
              <w:jc w:val="right"/>
            </w:pPr>
            <w:r w:rsidRPr="53EBDF46" w:rsidR="53EBDF46">
              <w:rPr>
                <w:rFonts w:ascii="Arial" w:hAnsi="Arial" w:eastAsia="Arial" w:cs="Arial"/>
                <w:sz w:val="20"/>
                <w:szCs w:val="20"/>
              </w:rPr>
              <w:t>90.20%</w:t>
            </w:r>
          </w:p>
        </w:tc>
        <w:tc>
          <w:tcPr>
            <w:tcW w:w="1153"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7B70887C" w14:textId="1C72D148">
            <w:pPr>
              <w:spacing w:before="0" w:beforeAutospacing="off" w:after="0" w:afterAutospacing="off"/>
              <w:jc w:val="right"/>
            </w:pPr>
            <w:r w:rsidRPr="53EBDF46" w:rsidR="53EBDF46">
              <w:rPr>
                <w:rFonts w:ascii="Arial" w:hAnsi="Arial" w:eastAsia="Arial" w:cs="Arial"/>
                <w:sz w:val="20"/>
                <w:szCs w:val="20"/>
              </w:rPr>
              <w:t>86%</w:t>
            </w:r>
          </w:p>
        </w:tc>
        <w:tc>
          <w:tcPr>
            <w:tcW w:w="818"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0B0A1846" w14:textId="552CD958">
            <w:pPr>
              <w:spacing w:before="0" w:beforeAutospacing="off" w:after="0" w:afterAutospacing="off"/>
              <w:jc w:val="right"/>
            </w:pPr>
            <w:r w:rsidRPr="53EBDF46" w:rsidR="53EBDF46">
              <w:rPr>
                <w:rFonts w:ascii="Arial" w:hAnsi="Arial" w:eastAsia="Arial" w:cs="Arial"/>
                <w:sz w:val="20"/>
                <w:szCs w:val="20"/>
              </w:rPr>
              <w:t>100%</w:t>
            </w:r>
          </w:p>
        </w:tc>
        <w:tc>
          <w:tcPr>
            <w:tcW w:w="990"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31DAD0CC" w14:textId="312074B0">
            <w:pPr>
              <w:spacing w:before="0" w:beforeAutospacing="off" w:after="0" w:afterAutospacing="off"/>
              <w:jc w:val="right"/>
            </w:pPr>
            <w:r w:rsidRPr="53EBDF46" w:rsidR="53EBDF46">
              <w:rPr>
                <w:rFonts w:ascii="Arial" w:hAnsi="Arial" w:eastAsia="Arial" w:cs="Arial"/>
                <w:sz w:val="20"/>
                <w:szCs w:val="20"/>
              </w:rPr>
              <w:t>93%</w:t>
            </w:r>
          </w:p>
        </w:tc>
        <w:tc>
          <w:tcPr>
            <w:tcW w:w="1105"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798775E3" w14:textId="316A8E96">
            <w:pPr>
              <w:spacing w:before="0" w:beforeAutospacing="off" w:after="0" w:afterAutospacing="off"/>
              <w:jc w:val="right"/>
            </w:pPr>
            <w:r w:rsidRPr="53EBDF46" w:rsidR="53EBDF46">
              <w:rPr>
                <w:rFonts w:ascii="Arial" w:hAnsi="Arial" w:eastAsia="Arial" w:cs="Arial"/>
                <w:sz w:val="20"/>
                <w:szCs w:val="20"/>
              </w:rPr>
              <w:t>100%</w:t>
            </w:r>
          </w:p>
        </w:tc>
        <w:tc>
          <w:tcPr>
            <w:tcW w:w="1045"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5F6DAFD9" w14:textId="02F49A07">
            <w:pPr>
              <w:spacing w:before="0" w:beforeAutospacing="off" w:after="0" w:afterAutospacing="off"/>
              <w:jc w:val="right"/>
            </w:pPr>
            <w:r w:rsidRPr="53EBDF46" w:rsidR="53EBDF46">
              <w:rPr>
                <w:rFonts w:ascii="Arial" w:hAnsi="Arial" w:eastAsia="Arial" w:cs="Arial"/>
                <w:sz w:val="20"/>
                <w:szCs w:val="20"/>
              </w:rPr>
              <w:t>75%</w:t>
            </w:r>
          </w:p>
        </w:tc>
        <w:tc>
          <w:tcPr>
            <w:tcW w:w="1044"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225152C4" w14:textId="375CC292">
            <w:pPr>
              <w:spacing w:before="0" w:beforeAutospacing="off" w:after="0" w:afterAutospacing="off"/>
              <w:jc w:val="right"/>
            </w:pPr>
            <w:r w:rsidRPr="53EBDF46" w:rsidR="53EBDF46">
              <w:rPr>
                <w:rFonts w:ascii="Arial" w:hAnsi="Arial" w:eastAsia="Arial" w:cs="Arial"/>
                <w:sz w:val="20"/>
                <w:szCs w:val="20"/>
              </w:rPr>
              <w:t>86%</w:t>
            </w:r>
          </w:p>
        </w:tc>
      </w:tr>
      <w:tr w:rsidR="53EBDF46" w:rsidTr="53EBDF46" w14:paraId="6CDAACE6">
        <w:trPr>
          <w:trHeight w:val="315"/>
        </w:trPr>
        <w:tc>
          <w:tcPr>
            <w:tcW w:w="2325" w:type="dxa"/>
            <w:tcBorders>
              <w:top w:val="single" w:color="CCCCCC" w:sz="6"/>
              <w:left w:val="single" w:color="E3E3E3"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0B577ECA" w14:textId="402078C7">
            <w:pPr>
              <w:spacing w:before="0" w:beforeAutospacing="off" w:after="0" w:afterAutospacing="off"/>
            </w:pPr>
            <w:r w:rsidRPr="53EBDF46" w:rsidR="53EBDF46">
              <w:rPr>
                <w:rFonts w:ascii="Arial" w:hAnsi="Arial" w:eastAsia="Arial" w:cs="Arial"/>
                <w:sz w:val="20"/>
                <w:szCs w:val="20"/>
              </w:rPr>
              <w:t>Decision Tree</w:t>
            </w:r>
          </w:p>
        </w:tc>
        <w:tc>
          <w:tcPr>
            <w:tcW w:w="1020"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06D4DBD8" w14:textId="7B42901D">
            <w:pPr>
              <w:spacing w:before="0" w:beforeAutospacing="off" w:after="0" w:afterAutospacing="off"/>
              <w:jc w:val="right"/>
            </w:pPr>
            <w:r w:rsidRPr="53EBDF46" w:rsidR="53EBDF46">
              <w:rPr>
                <w:rFonts w:ascii="Arial" w:hAnsi="Arial" w:eastAsia="Arial" w:cs="Arial"/>
                <w:sz w:val="20"/>
                <w:szCs w:val="20"/>
              </w:rPr>
              <w:t>70.59%</w:t>
            </w:r>
          </w:p>
        </w:tc>
        <w:tc>
          <w:tcPr>
            <w:tcW w:w="1153"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22E74747" w14:textId="43049FCA">
            <w:pPr>
              <w:spacing w:before="0" w:beforeAutospacing="off" w:after="0" w:afterAutospacing="off"/>
              <w:jc w:val="right"/>
            </w:pPr>
            <w:r w:rsidRPr="53EBDF46" w:rsidR="53EBDF46">
              <w:rPr>
                <w:rFonts w:ascii="Arial" w:hAnsi="Arial" w:eastAsia="Arial" w:cs="Arial"/>
                <w:sz w:val="20"/>
                <w:szCs w:val="20"/>
              </w:rPr>
              <w:t>74%</w:t>
            </w:r>
          </w:p>
        </w:tc>
        <w:tc>
          <w:tcPr>
            <w:tcW w:w="818"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3293CA5F" w14:textId="5420D0BE">
            <w:pPr>
              <w:spacing w:before="0" w:beforeAutospacing="off" w:after="0" w:afterAutospacing="off"/>
              <w:jc w:val="right"/>
            </w:pPr>
            <w:r w:rsidRPr="53EBDF46" w:rsidR="53EBDF46">
              <w:rPr>
                <w:rFonts w:ascii="Arial" w:hAnsi="Arial" w:eastAsia="Arial" w:cs="Arial"/>
                <w:sz w:val="20"/>
                <w:szCs w:val="20"/>
              </w:rPr>
              <w:t>79%</w:t>
            </w:r>
          </w:p>
        </w:tc>
        <w:tc>
          <w:tcPr>
            <w:tcW w:w="990"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1935E95A" w14:textId="5A35534E">
            <w:pPr>
              <w:spacing w:before="0" w:beforeAutospacing="off" w:after="0" w:afterAutospacing="off"/>
              <w:jc w:val="right"/>
            </w:pPr>
            <w:r w:rsidRPr="53EBDF46" w:rsidR="53EBDF46">
              <w:rPr>
                <w:rFonts w:ascii="Arial" w:hAnsi="Arial" w:eastAsia="Arial" w:cs="Arial"/>
                <w:sz w:val="20"/>
                <w:szCs w:val="20"/>
              </w:rPr>
              <w:t>77%</w:t>
            </w:r>
          </w:p>
        </w:tc>
        <w:tc>
          <w:tcPr>
            <w:tcW w:w="1105"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351570D1" w14:textId="66649AC5">
            <w:pPr>
              <w:spacing w:before="0" w:beforeAutospacing="off" w:after="0" w:afterAutospacing="off"/>
              <w:jc w:val="right"/>
            </w:pPr>
            <w:r w:rsidRPr="53EBDF46" w:rsidR="53EBDF46">
              <w:rPr>
                <w:rFonts w:ascii="Arial" w:hAnsi="Arial" w:eastAsia="Arial" w:cs="Arial"/>
                <w:sz w:val="20"/>
                <w:szCs w:val="20"/>
              </w:rPr>
              <w:t>64%</w:t>
            </w:r>
          </w:p>
        </w:tc>
        <w:tc>
          <w:tcPr>
            <w:tcW w:w="1045"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19733041" w14:textId="1AB1ECB2">
            <w:pPr>
              <w:spacing w:before="0" w:beforeAutospacing="off" w:after="0" w:afterAutospacing="off"/>
              <w:jc w:val="right"/>
            </w:pPr>
            <w:r w:rsidRPr="53EBDF46" w:rsidR="53EBDF46">
              <w:rPr>
                <w:rFonts w:ascii="Arial" w:hAnsi="Arial" w:eastAsia="Arial" w:cs="Arial"/>
                <w:sz w:val="20"/>
                <w:szCs w:val="20"/>
              </w:rPr>
              <w:t>57%</w:t>
            </w:r>
          </w:p>
        </w:tc>
        <w:tc>
          <w:tcPr>
            <w:tcW w:w="1044"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623308CD" w14:textId="20D519CE">
            <w:pPr>
              <w:spacing w:before="0" w:beforeAutospacing="off" w:after="0" w:afterAutospacing="off"/>
              <w:jc w:val="right"/>
            </w:pPr>
            <w:r w:rsidRPr="53EBDF46" w:rsidR="53EBDF46">
              <w:rPr>
                <w:rFonts w:ascii="Arial" w:hAnsi="Arial" w:eastAsia="Arial" w:cs="Arial"/>
                <w:sz w:val="20"/>
                <w:szCs w:val="20"/>
              </w:rPr>
              <w:t>61%</w:t>
            </w:r>
          </w:p>
        </w:tc>
      </w:tr>
      <w:tr w:rsidR="53EBDF46" w:rsidTr="53EBDF46" w14:paraId="5B6D9DB4">
        <w:trPr>
          <w:trHeight w:val="315"/>
        </w:trPr>
        <w:tc>
          <w:tcPr>
            <w:tcW w:w="2325" w:type="dxa"/>
            <w:tcBorders>
              <w:top w:val="single" w:color="CCCCCC" w:sz="6"/>
              <w:left w:val="single" w:color="E3E3E3"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5B4FB511" w14:textId="7C7334BC">
            <w:pPr>
              <w:spacing w:before="0" w:beforeAutospacing="off" w:after="0" w:afterAutospacing="off"/>
            </w:pPr>
            <w:r w:rsidRPr="53EBDF46" w:rsidR="53EBDF46">
              <w:rPr>
                <w:rFonts w:ascii="Arial" w:hAnsi="Arial" w:eastAsia="Arial" w:cs="Arial"/>
                <w:sz w:val="20"/>
                <w:szCs w:val="20"/>
              </w:rPr>
              <w:t>Support Vector Machine</w:t>
            </w:r>
          </w:p>
        </w:tc>
        <w:tc>
          <w:tcPr>
            <w:tcW w:w="1020"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5090931F" w14:textId="6C5D3CEB">
            <w:pPr>
              <w:spacing w:before="0" w:beforeAutospacing="off" w:after="0" w:afterAutospacing="off"/>
              <w:jc w:val="right"/>
            </w:pPr>
            <w:r w:rsidRPr="53EBDF46" w:rsidR="53EBDF46">
              <w:rPr>
                <w:rFonts w:ascii="Arial" w:hAnsi="Arial" w:eastAsia="Arial" w:cs="Arial"/>
                <w:sz w:val="20"/>
                <w:szCs w:val="20"/>
              </w:rPr>
              <w:t>91.18%</w:t>
            </w:r>
          </w:p>
        </w:tc>
        <w:tc>
          <w:tcPr>
            <w:tcW w:w="1153"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63558391" w14:textId="57C9118C">
            <w:pPr>
              <w:spacing w:before="0" w:beforeAutospacing="off" w:after="0" w:afterAutospacing="off"/>
              <w:jc w:val="right"/>
            </w:pPr>
            <w:r w:rsidRPr="53EBDF46" w:rsidR="53EBDF46">
              <w:rPr>
                <w:rFonts w:ascii="Arial" w:hAnsi="Arial" w:eastAsia="Arial" w:cs="Arial"/>
                <w:sz w:val="20"/>
                <w:szCs w:val="20"/>
              </w:rPr>
              <w:t>87%</w:t>
            </w:r>
          </w:p>
        </w:tc>
        <w:tc>
          <w:tcPr>
            <w:tcW w:w="818"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1839C844" w14:textId="2CD5B5E6">
            <w:pPr>
              <w:spacing w:before="0" w:beforeAutospacing="off" w:after="0" w:afterAutospacing="off"/>
              <w:jc w:val="right"/>
            </w:pPr>
            <w:r w:rsidRPr="53EBDF46" w:rsidR="53EBDF46">
              <w:rPr>
                <w:rFonts w:ascii="Arial" w:hAnsi="Arial" w:eastAsia="Arial" w:cs="Arial"/>
                <w:sz w:val="20"/>
                <w:szCs w:val="20"/>
              </w:rPr>
              <w:t>100%</w:t>
            </w:r>
          </w:p>
        </w:tc>
        <w:tc>
          <w:tcPr>
            <w:tcW w:w="990"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55A7CF5E" w14:textId="5F49BE02">
            <w:pPr>
              <w:spacing w:before="0" w:beforeAutospacing="off" w:after="0" w:afterAutospacing="off"/>
              <w:jc w:val="right"/>
            </w:pPr>
            <w:r w:rsidRPr="53EBDF46" w:rsidR="53EBDF46">
              <w:rPr>
                <w:rFonts w:ascii="Arial" w:hAnsi="Arial" w:eastAsia="Arial" w:cs="Arial"/>
                <w:sz w:val="20"/>
                <w:szCs w:val="20"/>
              </w:rPr>
              <w:t>93%</w:t>
            </w:r>
          </w:p>
        </w:tc>
        <w:tc>
          <w:tcPr>
            <w:tcW w:w="1105"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27082B99" w14:textId="6B4F1848">
            <w:pPr>
              <w:spacing w:before="0" w:beforeAutospacing="off" w:after="0" w:afterAutospacing="off"/>
              <w:jc w:val="right"/>
            </w:pPr>
            <w:r w:rsidRPr="53EBDF46" w:rsidR="53EBDF46">
              <w:rPr>
                <w:rFonts w:ascii="Arial" w:hAnsi="Arial" w:eastAsia="Arial" w:cs="Arial"/>
                <w:sz w:val="20"/>
                <w:szCs w:val="20"/>
              </w:rPr>
              <w:t>100%</w:t>
            </w:r>
          </w:p>
        </w:tc>
        <w:tc>
          <w:tcPr>
            <w:tcW w:w="1045"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07468B92" w14:textId="647F30B2">
            <w:pPr>
              <w:spacing w:before="0" w:beforeAutospacing="off" w:after="0" w:afterAutospacing="off"/>
              <w:jc w:val="right"/>
            </w:pPr>
            <w:r w:rsidRPr="53EBDF46" w:rsidR="53EBDF46">
              <w:rPr>
                <w:rFonts w:ascii="Arial" w:hAnsi="Arial" w:eastAsia="Arial" w:cs="Arial"/>
                <w:sz w:val="20"/>
                <w:szCs w:val="20"/>
              </w:rPr>
              <w:t>78%</w:t>
            </w:r>
          </w:p>
        </w:tc>
        <w:tc>
          <w:tcPr>
            <w:tcW w:w="1044"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10A942C5" w14:textId="50C65FF7">
            <w:pPr>
              <w:spacing w:before="0" w:beforeAutospacing="off" w:after="0" w:afterAutospacing="off"/>
              <w:jc w:val="right"/>
            </w:pPr>
            <w:r w:rsidRPr="53EBDF46" w:rsidR="53EBDF46">
              <w:rPr>
                <w:rFonts w:ascii="Arial" w:hAnsi="Arial" w:eastAsia="Arial" w:cs="Arial"/>
                <w:sz w:val="20"/>
                <w:szCs w:val="20"/>
              </w:rPr>
              <w:t>87%</w:t>
            </w:r>
          </w:p>
        </w:tc>
      </w:tr>
      <w:tr w:rsidR="53EBDF46" w:rsidTr="53EBDF46" w14:paraId="46C417E3">
        <w:trPr>
          <w:trHeight w:val="315"/>
        </w:trPr>
        <w:tc>
          <w:tcPr>
            <w:tcW w:w="2325" w:type="dxa"/>
            <w:tcBorders>
              <w:top w:val="single" w:color="CCCCCC" w:sz="6"/>
              <w:left w:val="single" w:color="E3E3E3"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695FCB40" w14:textId="33C4B1A5">
            <w:pPr>
              <w:spacing w:before="0" w:beforeAutospacing="off" w:after="0" w:afterAutospacing="off"/>
            </w:pPr>
            <w:r w:rsidRPr="53EBDF46" w:rsidR="53EBDF46">
              <w:rPr>
                <w:rFonts w:ascii="Arial" w:hAnsi="Arial" w:eastAsia="Arial" w:cs="Arial"/>
                <w:sz w:val="20"/>
                <w:szCs w:val="20"/>
              </w:rPr>
              <w:t>Random Forest</w:t>
            </w:r>
          </w:p>
        </w:tc>
        <w:tc>
          <w:tcPr>
            <w:tcW w:w="1020"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0FD82B82" w14:textId="51D25AA0">
            <w:pPr>
              <w:spacing w:before="0" w:beforeAutospacing="off" w:after="0" w:afterAutospacing="off"/>
              <w:jc w:val="right"/>
            </w:pPr>
            <w:r w:rsidRPr="53EBDF46" w:rsidR="53EBDF46">
              <w:rPr>
                <w:rFonts w:ascii="Arial" w:hAnsi="Arial" w:eastAsia="Arial" w:cs="Arial"/>
                <w:sz w:val="20"/>
                <w:szCs w:val="20"/>
              </w:rPr>
              <w:t>81.37%</w:t>
            </w:r>
          </w:p>
        </w:tc>
        <w:tc>
          <w:tcPr>
            <w:tcW w:w="1153"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7E69E819" w14:textId="7652A353">
            <w:pPr>
              <w:spacing w:before="0" w:beforeAutospacing="off" w:after="0" w:afterAutospacing="off"/>
              <w:jc w:val="right"/>
            </w:pPr>
            <w:r w:rsidRPr="53EBDF46" w:rsidR="53EBDF46">
              <w:rPr>
                <w:rFonts w:ascii="Arial" w:hAnsi="Arial" w:eastAsia="Arial" w:cs="Arial"/>
                <w:sz w:val="20"/>
                <w:szCs w:val="20"/>
              </w:rPr>
              <w:t>82%</w:t>
            </w:r>
          </w:p>
        </w:tc>
        <w:tc>
          <w:tcPr>
            <w:tcW w:w="818"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79D5A4F4" w14:textId="4A58972D">
            <w:pPr>
              <w:spacing w:before="0" w:beforeAutospacing="off" w:after="0" w:afterAutospacing="off"/>
              <w:jc w:val="right"/>
            </w:pPr>
            <w:r w:rsidRPr="53EBDF46" w:rsidR="53EBDF46">
              <w:rPr>
                <w:rFonts w:ascii="Arial" w:hAnsi="Arial" w:eastAsia="Arial" w:cs="Arial"/>
                <w:sz w:val="20"/>
                <w:szCs w:val="20"/>
              </w:rPr>
              <w:t>89%</w:t>
            </w:r>
          </w:p>
        </w:tc>
        <w:tc>
          <w:tcPr>
            <w:tcW w:w="990"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5C9B618F" w14:textId="6F773EE5">
            <w:pPr>
              <w:spacing w:before="0" w:beforeAutospacing="off" w:after="0" w:afterAutospacing="off"/>
              <w:jc w:val="right"/>
            </w:pPr>
            <w:r w:rsidRPr="53EBDF46" w:rsidR="53EBDF46">
              <w:rPr>
                <w:rFonts w:ascii="Arial" w:hAnsi="Arial" w:eastAsia="Arial" w:cs="Arial"/>
                <w:sz w:val="20"/>
                <w:szCs w:val="20"/>
              </w:rPr>
              <w:t>85%</w:t>
            </w:r>
          </w:p>
        </w:tc>
        <w:tc>
          <w:tcPr>
            <w:tcW w:w="1105"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7A63D09B" w14:textId="3E271F9A">
            <w:pPr>
              <w:spacing w:before="0" w:beforeAutospacing="off" w:after="0" w:afterAutospacing="off"/>
              <w:jc w:val="right"/>
            </w:pPr>
            <w:r w:rsidRPr="53EBDF46" w:rsidR="53EBDF46">
              <w:rPr>
                <w:rFonts w:ascii="Arial" w:hAnsi="Arial" w:eastAsia="Arial" w:cs="Arial"/>
                <w:sz w:val="20"/>
                <w:szCs w:val="20"/>
              </w:rPr>
              <w:t>80%</w:t>
            </w:r>
          </w:p>
        </w:tc>
        <w:tc>
          <w:tcPr>
            <w:tcW w:w="1045"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7EFA6F1F" w14:textId="2C20E8EE">
            <w:pPr>
              <w:spacing w:before="0" w:beforeAutospacing="off" w:after="0" w:afterAutospacing="off"/>
              <w:jc w:val="right"/>
            </w:pPr>
            <w:r w:rsidRPr="53EBDF46" w:rsidR="53EBDF46">
              <w:rPr>
                <w:rFonts w:ascii="Arial" w:hAnsi="Arial" w:eastAsia="Arial" w:cs="Arial"/>
                <w:sz w:val="20"/>
                <w:szCs w:val="20"/>
              </w:rPr>
              <w:t>70%</w:t>
            </w:r>
          </w:p>
        </w:tc>
        <w:tc>
          <w:tcPr>
            <w:tcW w:w="1044" w:type="dxa"/>
            <w:tcBorders>
              <w:top w:val="single" w:color="CCCCCC" w:sz="6"/>
              <w:left w:val="single" w:color="CCCCCC" w:sz="6"/>
              <w:bottom w:val="single" w:color="E3E3E3" w:sz="6"/>
              <w:right w:val="single" w:color="E3E3E3" w:sz="6"/>
            </w:tcBorders>
            <w:shd w:val="clear" w:color="auto" w:fill="FFFFFF" w:themeFill="background1"/>
            <w:tcMar>
              <w:top w:w="30" w:type="dxa"/>
              <w:left w:w="45" w:type="dxa"/>
              <w:bottom w:w="30" w:type="dxa"/>
              <w:right w:w="45" w:type="dxa"/>
            </w:tcMar>
            <w:vAlign w:val="bottom"/>
          </w:tcPr>
          <w:p w:rsidR="53EBDF46" w:rsidP="53EBDF46" w:rsidRDefault="53EBDF46" w14:paraId="178833BB" w14:textId="3CC239B4">
            <w:pPr>
              <w:spacing w:before="0" w:beforeAutospacing="off" w:after="0" w:afterAutospacing="off"/>
              <w:jc w:val="right"/>
            </w:pPr>
            <w:r w:rsidRPr="53EBDF46" w:rsidR="53EBDF46">
              <w:rPr>
                <w:rFonts w:ascii="Arial" w:hAnsi="Arial" w:eastAsia="Arial" w:cs="Arial"/>
                <w:sz w:val="20"/>
                <w:szCs w:val="20"/>
              </w:rPr>
              <w:t>75%</w:t>
            </w:r>
          </w:p>
        </w:tc>
      </w:tr>
    </w:tbl>
    <w:p w:rsidR="53EBDF46" w:rsidP="53EBDF46" w:rsidRDefault="53EBDF46" w14:paraId="43F2DB85" w14:textId="75872221">
      <w:pPr>
        <w:pStyle w:val="Normal"/>
      </w:pPr>
    </w:p>
    <w:p w:rsidR="5405A22E" w:rsidP="53EBDF46" w:rsidRDefault="5405A22E" w14:paraId="4BA01960" w14:textId="55F41EC0">
      <w:pPr>
        <w:pStyle w:val="Heading3"/>
      </w:pPr>
      <w:bookmarkStart w:name="_Toc1674447859" w:id="1232716898"/>
      <w:r w:rsidR="5405A22E">
        <w:rPr/>
        <w:t>Analysis of the results</w:t>
      </w:r>
      <w:bookmarkEnd w:id="1232716898"/>
    </w:p>
    <w:p w:rsidR="1896BD60" w:rsidP="53EBDF46" w:rsidRDefault="1896BD60" w14:paraId="45DCAB8D" w14:textId="2213FA31">
      <w:pPr>
        <w:pStyle w:val="Normal"/>
        <w:ind w:firstLine="720"/>
      </w:pPr>
      <w:r w:rsidR="1896BD60">
        <w:rPr/>
        <w:t>The classification performance of each machine learning model was evaluated based on accuracy, precision, recall, and F1-score. These metrics provide a comprehensive understanding of how well each classifier performed. In the context of this project, '0' represents males and '1' represents females.</w:t>
      </w:r>
    </w:p>
    <w:p w:rsidR="38D38306" w:rsidP="53EBDF46" w:rsidRDefault="38D38306" w14:paraId="5C29E800" w14:textId="29672308">
      <w:pPr>
        <w:pStyle w:val="Normal"/>
        <w:ind w:firstLine="720"/>
      </w:pPr>
      <w:r w:rsidR="38D38306">
        <w:rPr/>
        <w:t>The ANN model outperformed all other models with the highest accuracy of 88.24%, indicating a strong fit for this classification task. It showed high precision and recall for both classes, indicating its balanced classification capability</w:t>
      </w:r>
    </w:p>
    <w:p w:rsidR="53EBDF46" w:rsidP="53EBDF46" w:rsidRDefault="53EBDF46" w14:paraId="20F9EA4C" w14:textId="71FC8E09">
      <w:pPr>
        <w:pStyle w:val="Normal"/>
        <w:ind w:firstLine="720"/>
      </w:pPr>
    </w:p>
    <w:p w:rsidR="53EBDF46" w:rsidP="53EBDF46" w:rsidRDefault="53EBDF46" w14:paraId="5FE5B96C" w14:textId="3BD5A5D6">
      <w:pPr>
        <w:pStyle w:val="Normal"/>
        <w:rPr>
          <w:rStyle w:val="Heading2Char"/>
          <w:b w:val="1"/>
          <w:bCs w:val="1"/>
          <w:sz w:val="40"/>
          <w:szCs w:val="40"/>
        </w:rPr>
      </w:pPr>
    </w:p>
    <w:p w:rsidR="53EBDF46" w:rsidP="53EBDF46" w:rsidRDefault="53EBDF46" w14:paraId="7C841C4D" w14:textId="25A108B3">
      <w:pPr>
        <w:pStyle w:val="Normal"/>
        <w:rPr>
          <w:rStyle w:val="Heading2Char"/>
          <w:b w:val="1"/>
          <w:bCs w:val="1"/>
          <w:sz w:val="40"/>
          <w:szCs w:val="40"/>
        </w:rPr>
      </w:pPr>
    </w:p>
    <w:p w:rsidR="53EBDF46" w:rsidP="53EBDF46" w:rsidRDefault="53EBDF46" w14:paraId="67335542" w14:textId="47D3F020">
      <w:pPr>
        <w:pStyle w:val="Normal"/>
        <w:rPr>
          <w:rStyle w:val="Heading2Char"/>
          <w:b w:val="1"/>
          <w:bCs w:val="1"/>
          <w:sz w:val="40"/>
          <w:szCs w:val="40"/>
        </w:rPr>
      </w:pPr>
    </w:p>
    <w:p w:rsidR="53EBDF46" w:rsidP="53EBDF46" w:rsidRDefault="53EBDF46" w14:paraId="0B597B16" w14:textId="4A1AA8F1">
      <w:pPr>
        <w:pStyle w:val="Normal"/>
        <w:rPr>
          <w:rStyle w:val="Heading2Char"/>
          <w:b w:val="1"/>
          <w:bCs w:val="1"/>
          <w:sz w:val="40"/>
          <w:szCs w:val="40"/>
        </w:rPr>
      </w:pPr>
    </w:p>
    <w:p w:rsidR="5405A22E" w:rsidP="53EBDF46" w:rsidRDefault="5405A22E" w14:paraId="2D6355B2" w14:textId="495C2646">
      <w:pPr>
        <w:pStyle w:val="Normal"/>
        <w:rPr>
          <w:rStyle w:val="Heading2Char"/>
          <w:b w:val="1"/>
          <w:bCs w:val="1"/>
          <w:sz w:val="40"/>
          <w:szCs w:val="40"/>
        </w:rPr>
      </w:pPr>
      <w:bookmarkStart w:name="_Toc1736083355" w:id="778371585"/>
      <w:r w:rsidRPr="53EBDF46" w:rsidR="5405A22E">
        <w:rPr>
          <w:rStyle w:val="Heading2Char"/>
          <w:b w:val="1"/>
          <w:bCs w:val="1"/>
          <w:sz w:val="40"/>
          <w:szCs w:val="40"/>
        </w:rPr>
        <w:t>Conclusion</w:t>
      </w:r>
      <w:bookmarkEnd w:id="778371585"/>
    </w:p>
    <w:p w:rsidR="5405A22E" w:rsidP="53EBDF46" w:rsidRDefault="5405A22E" w14:paraId="4AB9201D" w14:textId="17C5C114">
      <w:pPr>
        <w:pStyle w:val="Heading3"/>
      </w:pPr>
      <w:bookmarkStart w:name="_Toc1416187195" w:id="1088293261"/>
      <w:r w:rsidR="5405A22E">
        <w:rPr/>
        <w:t>Discuss</w:t>
      </w:r>
      <w:r w:rsidR="1439BE4A">
        <w:rPr/>
        <w:t>ing</w:t>
      </w:r>
      <w:r w:rsidR="5405A22E">
        <w:rPr/>
        <w:t xml:space="preserve"> limitation</w:t>
      </w:r>
      <w:bookmarkEnd w:id="1088293261"/>
    </w:p>
    <w:p w:rsidR="3B35C986" w:rsidP="53EBDF46" w:rsidRDefault="3B35C986" w14:paraId="33C586A4" w14:textId="1355AC18">
      <w:pPr>
        <w:pStyle w:val="Normal"/>
        <w:rPr>
          <w:b w:val="1"/>
          <w:bCs w:val="1"/>
        </w:rPr>
      </w:pPr>
      <w:r w:rsidRPr="53EBDF46" w:rsidR="3B35C986">
        <w:rPr>
          <w:b w:val="1"/>
          <w:bCs w:val="1"/>
        </w:rPr>
        <w:t>Biological Variation and Overlap</w:t>
      </w:r>
    </w:p>
    <w:p w:rsidR="3B35C986" w:rsidP="53EBDF46" w:rsidRDefault="3B35C986" w14:paraId="5B449673" w14:textId="73190995">
      <w:pPr>
        <w:pStyle w:val="Normal"/>
        <w:ind w:firstLine="720"/>
      </w:pPr>
      <w:r w:rsidR="3B35C986">
        <w:rPr/>
        <w:t>Gender is not always clearly delineated by physical features alone. There is considerable overlap in the facial measurements between genders, which can lead to misclassification errors. Models that overly rely on these measurements may struggle to achieve high accuracy because of the biological and genetic diversity within and across gender groups.</w:t>
      </w:r>
    </w:p>
    <w:p w:rsidR="3B35C986" w:rsidP="53EBDF46" w:rsidRDefault="3B35C986" w14:paraId="4648A985" w14:textId="3E532E26">
      <w:pPr>
        <w:pStyle w:val="Normal"/>
        <w:ind w:firstLine="0"/>
        <w:rPr>
          <w:b w:val="1"/>
          <w:bCs w:val="1"/>
        </w:rPr>
      </w:pPr>
      <w:r w:rsidRPr="53EBDF46" w:rsidR="3B35C986">
        <w:rPr>
          <w:b w:val="1"/>
          <w:bCs w:val="1"/>
        </w:rPr>
        <w:t>Cultural and Demographic Variability</w:t>
      </w:r>
    </w:p>
    <w:p w:rsidR="3B35C986" w:rsidP="53EBDF46" w:rsidRDefault="3B35C986" w14:paraId="2E80AC3F" w14:textId="37ED97AC">
      <w:pPr>
        <w:pStyle w:val="Normal"/>
        <w:ind w:firstLine="720"/>
      </w:pPr>
      <w:r w:rsidR="3B35C986">
        <w:rPr/>
        <w:t xml:space="preserve">Facial features can vary significantly across different ethnicities and populations. If the training data is not representative of this diversity, the model may perform well only on the demographic </w:t>
      </w:r>
      <w:r w:rsidR="57A51326">
        <w:rPr/>
        <w:t>like</w:t>
      </w:r>
      <w:r w:rsidR="3B35C986">
        <w:rPr/>
        <w:t xml:space="preserve"> that of the training set, resulting in biased predictions when applied to other groups.</w:t>
      </w:r>
    </w:p>
    <w:p w:rsidR="3B35C986" w:rsidP="53EBDF46" w:rsidRDefault="3B35C986" w14:paraId="063A4DE9" w14:textId="3756A736">
      <w:pPr>
        <w:pStyle w:val="Normal"/>
        <w:rPr>
          <w:b w:val="1"/>
          <w:bCs w:val="1"/>
        </w:rPr>
      </w:pPr>
      <w:r w:rsidRPr="53EBDF46" w:rsidR="3B35C986">
        <w:rPr>
          <w:b w:val="1"/>
          <w:bCs w:val="1"/>
        </w:rPr>
        <w:t>Changes Over Time</w:t>
      </w:r>
    </w:p>
    <w:p w:rsidR="3B35C986" w:rsidP="53EBDF46" w:rsidRDefault="3B35C986" w14:paraId="6925F6A4" w14:textId="12347A04">
      <w:pPr>
        <w:pStyle w:val="Normal"/>
        <w:ind w:firstLine="720"/>
      </w:pPr>
      <w:r w:rsidR="3B35C986">
        <w:rPr/>
        <w:t>Features like facial measurements can change over time due to aging, health changes, or other factors. A model trained on data from a particular age group might not perform well when applied to another age group.</w:t>
      </w:r>
    </w:p>
    <w:p w:rsidR="3B35C986" w:rsidP="53EBDF46" w:rsidRDefault="3B35C986" w14:paraId="099F3AAE" w14:textId="1A1C8D55">
      <w:pPr>
        <w:pStyle w:val="Normal"/>
        <w:rPr>
          <w:b w:val="1"/>
          <w:bCs w:val="1"/>
        </w:rPr>
      </w:pPr>
      <w:r w:rsidRPr="53EBDF46" w:rsidR="3B35C986">
        <w:rPr>
          <w:b w:val="1"/>
          <w:bCs w:val="1"/>
        </w:rPr>
        <w:t xml:space="preserve">Data Quality and Quantity </w:t>
      </w:r>
    </w:p>
    <w:p w:rsidR="3B35C986" w:rsidP="53EBDF46" w:rsidRDefault="3B35C986" w14:paraId="7C2F3776" w14:textId="661F9BBA">
      <w:pPr>
        <w:pStyle w:val="Normal"/>
        <w:ind w:firstLine="720"/>
      </w:pPr>
      <w:r w:rsidR="3B35C986">
        <w:rPr/>
        <w:t>High-quality, annotated data is crucial for training accurate models. Insufficient or poor-quality data can lead to models that are less accurate and generalize poorly to real-world conditions.</w:t>
      </w:r>
    </w:p>
    <w:p w:rsidR="3B35C986" w:rsidP="53EBDF46" w:rsidRDefault="3B35C986" w14:paraId="54A254B3" w14:textId="1966E152">
      <w:pPr>
        <w:pStyle w:val="Normal"/>
        <w:rPr>
          <w:b w:val="1"/>
          <w:bCs w:val="1"/>
        </w:rPr>
      </w:pPr>
      <w:r w:rsidRPr="53EBDF46" w:rsidR="3B35C986">
        <w:rPr>
          <w:b w:val="1"/>
          <w:bCs w:val="1"/>
        </w:rPr>
        <w:t xml:space="preserve">Feature Selection and Engineering </w:t>
      </w:r>
    </w:p>
    <w:p w:rsidR="3B35C986" w:rsidP="53EBDF46" w:rsidRDefault="3B35C986" w14:paraId="22B9C002" w14:textId="5134A6A4">
      <w:pPr>
        <w:pStyle w:val="Normal"/>
        <w:ind w:firstLine="720"/>
      </w:pPr>
      <w:r w:rsidR="3B35C986">
        <w:rPr/>
        <w:t>Selecting the right features and engineering them appropriately is critical. Misjudgments in these areas can lead to models that either capture irrelevant variability or miss important subtleties, affecting overall performance.</w:t>
      </w:r>
    </w:p>
    <w:p w:rsidR="3B35C986" w:rsidP="53EBDF46" w:rsidRDefault="3B35C986" w14:paraId="0B222D30" w14:textId="374A6319">
      <w:pPr>
        <w:pStyle w:val="Normal"/>
        <w:rPr>
          <w:b w:val="1"/>
          <w:bCs w:val="1"/>
        </w:rPr>
      </w:pPr>
      <w:r w:rsidRPr="53EBDF46" w:rsidR="3B35C986">
        <w:rPr>
          <w:b w:val="1"/>
          <w:bCs w:val="1"/>
        </w:rPr>
        <w:t>Algorithm Choice and Tuning</w:t>
      </w:r>
    </w:p>
    <w:p w:rsidR="3B35C986" w:rsidP="53EBDF46" w:rsidRDefault="3B35C986" w14:paraId="5CAC63AE" w14:textId="59D19A56">
      <w:pPr>
        <w:pStyle w:val="Normal"/>
        <w:ind w:firstLine="720"/>
      </w:pPr>
      <w:r w:rsidR="3B35C986">
        <w:rPr/>
        <w:t>The choice of algorithm and its tuning is crucial. Some algorithms might not handle the subtlety and complexity of the task well, especially if the feature space is highly dimensional or if the relationship between features and gender is non-linear.</w:t>
      </w:r>
    </w:p>
    <w:p w:rsidR="5405A22E" w:rsidP="53EBDF46" w:rsidRDefault="5405A22E" w14:paraId="7D5F5889" w14:textId="12E373B6">
      <w:pPr>
        <w:pStyle w:val="Heading3"/>
      </w:pPr>
      <w:bookmarkStart w:name="_Toc1436788053" w:id="1522970527"/>
      <w:r w:rsidR="5405A22E">
        <w:rPr/>
        <w:t>Future Direction</w:t>
      </w:r>
      <w:bookmarkEnd w:id="1522970527"/>
    </w:p>
    <w:p w:rsidR="7595CCB4" w:rsidP="53EBDF46" w:rsidRDefault="7595CCB4" w14:paraId="0582DD8E" w14:textId="6D4E4BA4">
      <w:pPr>
        <w:pStyle w:val="Normal"/>
        <w:ind w:firstLine="720"/>
      </w:pPr>
      <w:r w:rsidR="7595CCB4">
        <w:rPr/>
        <w:t>Moving forward, we aim to refine our approach by delving into more complex facial measurements and exploring automated feature extraction techniques. We will also enhance our dataset variety to strengthen the model's reliability. We would also like to improve our model so that it can adapt to various groups and settings, while also employing sophisticated machine learning tactics to improve its accuracy.</w:t>
      </w:r>
    </w:p>
    <w:p w:rsidR="6DF1C91F" w:rsidP="53EBDF46" w:rsidRDefault="6DF1C91F" w14:paraId="35B8B54B" w14:textId="55BE7612">
      <w:pPr>
        <w:pStyle w:val="Heading2"/>
        <w:rPr>
          <w:b w:val="1"/>
          <w:bCs w:val="1"/>
          <w:noProof w:val="0"/>
          <w:sz w:val="40"/>
          <w:szCs w:val="40"/>
          <w:lang w:val="en-US"/>
        </w:rPr>
      </w:pPr>
      <w:bookmarkStart w:name="_Toc1114830746" w:id="932874846"/>
      <w:r w:rsidRPr="53EBDF46" w:rsidR="6DF1C91F">
        <w:rPr>
          <w:b w:val="1"/>
          <w:bCs w:val="1"/>
          <w:noProof w:val="0"/>
          <w:sz w:val="40"/>
          <w:szCs w:val="40"/>
          <w:lang w:val="en-US"/>
        </w:rPr>
        <w:t>Appendix</w:t>
      </w:r>
      <w:bookmarkEnd w:id="932874846"/>
    </w:p>
    <w:p w:rsidR="64894EC0" w:rsidP="53EBDF46" w:rsidRDefault="64894EC0" w14:paraId="0E7F1D38" w14:textId="07C8817C">
      <w:pPr>
        <w:pStyle w:val="Normal"/>
        <w:suppressLineNumbers w:val="0"/>
        <w:bidi w:val="0"/>
        <w:spacing w:before="0" w:beforeAutospacing="off" w:after="160" w:afterAutospacing="off" w:line="279" w:lineRule="auto"/>
        <w:ind w:left="0" w:right="0"/>
        <w:jc w:val="left"/>
        <w:rPr>
          <w:noProof w:val="0"/>
          <w:lang w:val="en-US"/>
        </w:rPr>
      </w:pPr>
      <w:r w:rsidRPr="53EBDF46" w:rsidR="64894EC0">
        <w:rPr>
          <w:noProof w:val="0"/>
          <w:lang w:val="en-US"/>
        </w:rPr>
        <w:t xml:space="preserve">Dataset of feature: </w:t>
      </w:r>
      <w:hyperlink r:id="Re3c55096fbb5465e">
        <w:r w:rsidRPr="53EBDF46" w:rsidR="64894EC0">
          <w:rPr>
            <w:rStyle w:val="Hyperlink"/>
            <w:noProof w:val="0"/>
            <w:lang w:val="en-US"/>
          </w:rPr>
          <w:t>https://github.com/xiangliu1123/Gender-Identification/blob/main/all_csv/preProcess_df.csv</w:t>
        </w:r>
      </w:hyperlink>
      <w:r w:rsidRPr="53EBDF46" w:rsidR="64894EC0">
        <w:rPr>
          <w:noProof w:val="0"/>
          <w:lang w:val="en-US"/>
        </w:rPr>
        <w:t xml:space="preserve"> </w:t>
      </w:r>
    </w:p>
    <w:p w:rsidR="6C94C208" w:rsidP="53EBDF46" w:rsidRDefault="6C94C208" w14:paraId="71E023D1" w14:textId="48D52D3E">
      <w:pPr>
        <w:pStyle w:val="Normal"/>
        <w:suppressLineNumbers w:val="0"/>
        <w:bidi w:val="0"/>
        <w:spacing w:before="0" w:beforeAutospacing="off" w:after="160" w:afterAutospacing="off" w:line="279" w:lineRule="auto"/>
        <w:ind w:left="0" w:right="0"/>
        <w:jc w:val="left"/>
        <w:rPr>
          <w:noProof w:val="0"/>
          <w:lang w:val="en-US"/>
        </w:rPr>
      </w:pPr>
      <w:r w:rsidRPr="53EBDF46" w:rsidR="6C94C208">
        <w:rPr>
          <w:noProof w:val="0"/>
          <w:lang w:val="en-US"/>
        </w:rPr>
        <w:t xml:space="preserve">Source Code: </w:t>
      </w:r>
      <w:hyperlink r:id="Rac8cb6f885024a7c">
        <w:r w:rsidRPr="53EBDF46" w:rsidR="16FD9C60">
          <w:rPr>
            <w:rStyle w:val="Hyperlink"/>
            <w:noProof w:val="0"/>
            <w:lang w:val="en-US"/>
          </w:rPr>
          <w:t>https://github.com/xiangliu1123/Gender-Identification/tree/main/src</w:t>
        </w:r>
      </w:hyperlink>
      <w:r w:rsidRPr="53EBDF46" w:rsidR="16FD9C60">
        <w:rPr>
          <w:noProof w:val="0"/>
          <w:lang w:val="en-US"/>
        </w:rPr>
        <w:t xml:space="preserve"> </w:t>
      </w:r>
    </w:p>
    <w:p w:rsidR="53EBDF46" w:rsidP="53EBDF46" w:rsidRDefault="53EBDF46" w14:paraId="5C4DB63D" w14:textId="03ABB8E8">
      <w:pPr>
        <w:pStyle w:val="Normal"/>
        <w:ind w:firstLine="0"/>
      </w:pPr>
    </w:p>
    <w:sectPr>
      <w:pgSz w:w="12240" w:h="15840" w:orient="portrait"/>
      <w:pgMar w:top="1440" w:right="1440" w:bottom="1440" w:left="1440" w:header="720" w:footer="720" w:gutter="0"/>
      <w:cols w:space="720"/>
      <w:docGrid w:linePitch="360"/>
      <w:headerReference w:type="default" r:id="R794deb58ffa1452a"/>
      <w:footerReference w:type="default" r:id="Red02d7b4b5c343a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3EBDF46" w:rsidTr="53EBDF46" w14:paraId="5B038F08">
      <w:trPr>
        <w:trHeight w:val="300"/>
      </w:trPr>
      <w:tc>
        <w:tcPr>
          <w:tcW w:w="3120" w:type="dxa"/>
          <w:tcMar/>
        </w:tcPr>
        <w:p w:rsidR="53EBDF46" w:rsidP="53EBDF46" w:rsidRDefault="53EBDF46" w14:paraId="62B60D5A" w14:textId="46477E00">
          <w:pPr>
            <w:pStyle w:val="Header"/>
            <w:bidi w:val="0"/>
            <w:ind w:left="-115"/>
            <w:jc w:val="left"/>
          </w:pPr>
        </w:p>
      </w:tc>
      <w:tc>
        <w:tcPr>
          <w:tcW w:w="3120" w:type="dxa"/>
          <w:tcMar/>
        </w:tcPr>
        <w:p w:rsidR="53EBDF46" w:rsidP="53EBDF46" w:rsidRDefault="53EBDF46" w14:paraId="1D11B472" w14:textId="6E7CCB21">
          <w:pPr>
            <w:pStyle w:val="Header"/>
            <w:bidi w:val="0"/>
            <w:jc w:val="center"/>
          </w:pPr>
        </w:p>
      </w:tc>
      <w:tc>
        <w:tcPr>
          <w:tcW w:w="3120" w:type="dxa"/>
          <w:tcMar/>
        </w:tcPr>
        <w:p w:rsidR="53EBDF46" w:rsidP="53EBDF46" w:rsidRDefault="53EBDF46" w14:paraId="5A3CFB30" w14:textId="1FC666CD">
          <w:pPr>
            <w:pStyle w:val="Header"/>
            <w:bidi w:val="0"/>
            <w:ind w:right="-115"/>
            <w:jc w:val="right"/>
          </w:pPr>
        </w:p>
      </w:tc>
    </w:tr>
  </w:tbl>
  <w:p w:rsidR="53EBDF46" w:rsidP="53EBDF46" w:rsidRDefault="53EBDF46" w14:paraId="179B24FE" w14:textId="3E3905B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3EBDF46" w:rsidTr="53EBDF46" w14:paraId="0867E63E">
      <w:trPr>
        <w:trHeight w:val="300"/>
      </w:trPr>
      <w:tc>
        <w:tcPr>
          <w:tcW w:w="3120" w:type="dxa"/>
          <w:tcMar/>
        </w:tcPr>
        <w:p w:rsidR="53EBDF46" w:rsidP="53EBDF46" w:rsidRDefault="53EBDF46" w14:paraId="22F35F2A" w14:textId="07F9165B">
          <w:pPr>
            <w:pStyle w:val="Header"/>
            <w:bidi w:val="0"/>
            <w:ind w:left="-115"/>
            <w:jc w:val="left"/>
          </w:pPr>
        </w:p>
      </w:tc>
      <w:tc>
        <w:tcPr>
          <w:tcW w:w="3120" w:type="dxa"/>
          <w:tcMar/>
        </w:tcPr>
        <w:p w:rsidR="53EBDF46" w:rsidP="53EBDF46" w:rsidRDefault="53EBDF46" w14:paraId="2B6B77F3" w14:textId="6150CA3F">
          <w:pPr>
            <w:pStyle w:val="Header"/>
            <w:bidi w:val="0"/>
            <w:jc w:val="center"/>
          </w:pPr>
        </w:p>
      </w:tc>
      <w:tc>
        <w:tcPr>
          <w:tcW w:w="3120" w:type="dxa"/>
          <w:tcMar/>
        </w:tcPr>
        <w:p w:rsidR="53EBDF46" w:rsidP="53EBDF46" w:rsidRDefault="53EBDF46" w14:paraId="6C123B00" w14:textId="34AAE0AC">
          <w:pPr>
            <w:pStyle w:val="Header"/>
            <w:bidi w:val="0"/>
            <w:ind w:right="-115"/>
            <w:jc w:val="right"/>
          </w:pPr>
        </w:p>
      </w:tc>
    </w:tr>
  </w:tbl>
  <w:p w:rsidR="53EBDF46" w:rsidP="53EBDF46" w:rsidRDefault="53EBDF46" w14:paraId="41797132" w14:textId="4BC2A3CF">
    <w:pPr>
      <w:pStyle w:val="Header"/>
      <w:bidi w:val="0"/>
    </w:pPr>
  </w:p>
</w:hdr>
</file>

<file path=word/intelligence2.xml><?xml version="1.0" encoding="utf-8"?>
<int2:intelligence xmlns:int2="http://schemas.microsoft.com/office/intelligence/2020/intelligence">
  <int2:observations>
    <int2:bookmark int2:bookmarkName="_Int_zqhbeSZA" int2:invalidationBookmarkName="" int2:hashCode="u8zfLvsztS5snQ" int2:id="Bk3wxgRE">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6">
    <w:nsid w:val="c33aa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7109e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9cd46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ed5f9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06c4f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3291d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6563e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50375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eee1b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f7059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83928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49659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0316a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cbeaf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f80c7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2937c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872A88"/>
    <w:rsid w:val="0039084F"/>
    <w:rsid w:val="0045AA55"/>
    <w:rsid w:val="00884CDA"/>
    <w:rsid w:val="00CFDB09"/>
    <w:rsid w:val="00D15DD2"/>
    <w:rsid w:val="01469F36"/>
    <w:rsid w:val="01993AC8"/>
    <w:rsid w:val="028B9162"/>
    <w:rsid w:val="02BEF4A5"/>
    <w:rsid w:val="032AC802"/>
    <w:rsid w:val="03A591DF"/>
    <w:rsid w:val="03D0645B"/>
    <w:rsid w:val="041EB682"/>
    <w:rsid w:val="04361E1F"/>
    <w:rsid w:val="044437D9"/>
    <w:rsid w:val="045ED9CC"/>
    <w:rsid w:val="049B1FAA"/>
    <w:rsid w:val="04E21661"/>
    <w:rsid w:val="057A6235"/>
    <w:rsid w:val="06B94648"/>
    <w:rsid w:val="06DC4667"/>
    <w:rsid w:val="0752594D"/>
    <w:rsid w:val="076594B7"/>
    <w:rsid w:val="0832DF80"/>
    <w:rsid w:val="0907A55C"/>
    <w:rsid w:val="096E90CD"/>
    <w:rsid w:val="09B0A313"/>
    <w:rsid w:val="09BD750A"/>
    <w:rsid w:val="09EC329B"/>
    <w:rsid w:val="0A34D535"/>
    <w:rsid w:val="0A6253C0"/>
    <w:rsid w:val="0A79510E"/>
    <w:rsid w:val="0CA6318F"/>
    <w:rsid w:val="0CE01CC9"/>
    <w:rsid w:val="0CED2846"/>
    <w:rsid w:val="0DA8CE6B"/>
    <w:rsid w:val="0E85C9EF"/>
    <w:rsid w:val="0EF9A008"/>
    <w:rsid w:val="0F4EF92C"/>
    <w:rsid w:val="0F7201F0"/>
    <w:rsid w:val="0FBAD3A0"/>
    <w:rsid w:val="1024C908"/>
    <w:rsid w:val="103C03BF"/>
    <w:rsid w:val="10C80406"/>
    <w:rsid w:val="118D7BE6"/>
    <w:rsid w:val="1240F846"/>
    <w:rsid w:val="1257760C"/>
    <w:rsid w:val="12F42C55"/>
    <w:rsid w:val="131707F3"/>
    <w:rsid w:val="13400FCA"/>
    <w:rsid w:val="13B91CA4"/>
    <w:rsid w:val="13B9967E"/>
    <w:rsid w:val="1439BE4A"/>
    <w:rsid w:val="1452BB50"/>
    <w:rsid w:val="146EFF02"/>
    <w:rsid w:val="1487B213"/>
    <w:rsid w:val="1494770F"/>
    <w:rsid w:val="14ABFF06"/>
    <w:rsid w:val="1552BDE1"/>
    <w:rsid w:val="16617D36"/>
    <w:rsid w:val="16940A8C"/>
    <w:rsid w:val="169BF812"/>
    <w:rsid w:val="16FD9C60"/>
    <w:rsid w:val="1797C195"/>
    <w:rsid w:val="17DEFF6D"/>
    <w:rsid w:val="17FB3821"/>
    <w:rsid w:val="18520503"/>
    <w:rsid w:val="1896BD60"/>
    <w:rsid w:val="18BE0C70"/>
    <w:rsid w:val="1A89D3C2"/>
    <w:rsid w:val="1AFA5BC5"/>
    <w:rsid w:val="1B8DD53E"/>
    <w:rsid w:val="1B907E3B"/>
    <w:rsid w:val="1BB6D230"/>
    <w:rsid w:val="1BBD7405"/>
    <w:rsid w:val="1C66C295"/>
    <w:rsid w:val="1C742E70"/>
    <w:rsid w:val="1D1A7342"/>
    <w:rsid w:val="1D2B1F8E"/>
    <w:rsid w:val="1DA15568"/>
    <w:rsid w:val="1E3AFE40"/>
    <w:rsid w:val="1E438423"/>
    <w:rsid w:val="1EB65728"/>
    <w:rsid w:val="1EEE7426"/>
    <w:rsid w:val="1FF35EA3"/>
    <w:rsid w:val="200D00B6"/>
    <w:rsid w:val="203D8091"/>
    <w:rsid w:val="208F8FF2"/>
    <w:rsid w:val="20A4FF50"/>
    <w:rsid w:val="20AE3367"/>
    <w:rsid w:val="20D18BB0"/>
    <w:rsid w:val="20E0AD47"/>
    <w:rsid w:val="20EAAD25"/>
    <w:rsid w:val="21D98062"/>
    <w:rsid w:val="221D6894"/>
    <w:rsid w:val="22A01CF2"/>
    <w:rsid w:val="22F0F646"/>
    <w:rsid w:val="23A689E9"/>
    <w:rsid w:val="23DCA012"/>
    <w:rsid w:val="24493A4E"/>
    <w:rsid w:val="24C864E9"/>
    <w:rsid w:val="25363173"/>
    <w:rsid w:val="2574D5BD"/>
    <w:rsid w:val="25AA5BA6"/>
    <w:rsid w:val="25BBA6A5"/>
    <w:rsid w:val="25D7BDB4"/>
    <w:rsid w:val="262054AE"/>
    <w:rsid w:val="26622FEF"/>
    <w:rsid w:val="26D2BE64"/>
    <w:rsid w:val="2734FC73"/>
    <w:rsid w:val="27965ECD"/>
    <w:rsid w:val="29099262"/>
    <w:rsid w:val="29409F56"/>
    <w:rsid w:val="2966D045"/>
    <w:rsid w:val="297A30A5"/>
    <w:rsid w:val="29A22E6F"/>
    <w:rsid w:val="29F07A39"/>
    <w:rsid w:val="29FBAFAA"/>
    <w:rsid w:val="2A188494"/>
    <w:rsid w:val="2A8C3A66"/>
    <w:rsid w:val="2AA562C3"/>
    <w:rsid w:val="2AC2A4A9"/>
    <w:rsid w:val="2B0A7D1F"/>
    <w:rsid w:val="2C10F20A"/>
    <w:rsid w:val="2C280AC7"/>
    <w:rsid w:val="2C413324"/>
    <w:rsid w:val="2C8EE3F5"/>
    <w:rsid w:val="2D65255F"/>
    <w:rsid w:val="2DB5013F"/>
    <w:rsid w:val="2E365D8C"/>
    <w:rsid w:val="2E810F47"/>
    <w:rsid w:val="2EA5BEB9"/>
    <w:rsid w:val="2EC3EB5C"/>
    <w:rsid w:val="2EEA8FA0"/>
    <w:rsid w:val="2EF3C4C0"/>
    <w:rsid w:val="2F2CAD18"/>
    <w:rsid w:val="2F7D7205"/>
    <w:rsid w:val="30116FF3"/>
    <w:rsid w:val="30AD682F"/>
    <w:rsid w:val="30D60803"/>
    <w:rsid w:val="30ECA201"/>
    <w:rsid w:val="31525E6F"/>
    <w:rsid w:val="31776587"/>
    <w:rsid w:val="32405471"/>
    <w:rsid w:val="324F2396"/>
    <w:rsid w:val="32B074A8"/>
    <w:rsid w:val="32B640BC"/>
    <w:rsid w:val="32BE2E42"/>
    <w:rsid w:val="331E96A4"/>
    <w:rsid w:val="3459FEA3"/>
    <w:rsid w:val="34E84BE4"/>
    <w:rsid w:val="352DBE0B"/>
    <w:rsid w:val="3558DCE6"/>
    <w:rsid w:val="35EDE17E"/>
    <w:rsid w:val="360709DB"/>
    <w:rsid w:val="3628501B"/>
    <w:rsid w:val="366FAEE0"/>
    <w:rsid w:val="3680B177"/>
    <w:rsid w:val="372C0011"/>
    <w:rsid w:val="378FA03F"/>
    <w:rsid w:val="37A2DA3C"/>
    <w:rsid w:val="37D7908E"/>
    <w:rsid w:val="386ACDA2"/>
    <w:rsid w:val="38A6728D"/>
    <w:rsid w:val="38BDC2A7"/>
    <w:rsid w:val="38CCB93A"/>
    <w:rsid w:val="38D38306"/>
    <w:rsid w:val="38F7B3E6"/>
    <w:rsid w:val="38FA8631"/>
    <w:rsid w:val="39258240"/>
    <w:rsid w:val="392D6FC6"/>
    <w:rsid w:val="39C0C61B"/>
    <w:rsid w:val="3A40312A"/>
    <w:rsid w:val="3A69F2E6"/>
    <w:rsid w:val="3AC24307"/>
    <w:rsid w:val="3AC35D1C"/>
    <w:rsid w:val="3B35C986"/>
    <w:rsid w:val="3B821AAB"/>
    <w:rsid w:val="3C05C347"/>
    <w:rsid w:val="3C3E2E91"/>
    <w:rsid w:val="3CA1F13B"/>
    <w:rsid w:val="3D31F184"/>
    <w:rsid w:val="3DA14776"/>
    <w:rsid w:val="3DA193A8"/>
    <w:rsid w:val="3DF8580D"/>
    <w:rsid w:val="3E36D11F"/>
    <w:rsid w:val="3E442A7B"/>
    <w:rsid w:val="3F3D6409"/>
    <w:rsid w:val="40011022"/>
    <w:rsid w:val="407DCD0D"/>
    <w:rsid w:val="409CF497"/>
    <w:rsid w:val="40C9A2F1"/>
    <w:rsid w:val="413881AB"/>
    <w:rsid w:val="417BE075"/>
    <w:rsid w:val="429F751A"/>
    <w:rsid w:val="4321673D"/>
    <w:rsid w:val="433C0109"/>
    <w:rsid w:val="437401F3"/>
    <w:rsid w:val="439997F2"/>
    <w:rsid w:val="4460C2E5"/>
    <w:rsid w:val="449BDE9A"/>
    <w:rsid w:val="44B36097"/>
    <w:rsid w:val="4528AB31"/>
    <w:rsid w:val="45555736"/>
    <w:rsid w:val="4634685C"/>
    <w:rsid w:val="463E8E3E"/>
    <w:rsid w:val="46ED0E91"/>
    <w:rsid w:val="47D038BD"/>
    <w:rsid w:val="482C27ED"/>
    <w:rsid w:val="487D548F"/>
    <w:rsid w:val="493DBAA4"/>
    <w:rsid w:val="4A1E2E26"/>
    <w:rsid w:val="4BE0CD61"/>
    <w:rsid w:val="4C7B3452"/>
    <w:rsid w:val="4C8A8183"/>
    <w:rsid w:val="4CAA23E5"/>
    <w:rsid w:val="4CD7B474"/>
    <w:rsid w:val="4D6709BF"/>
    <w:rsid w:val="4DB4E1B6"/>
    <w:rsid w:val="4DC42159"/>
    <w:rsid w:val="4E47C06C"/>
    <w:rsid w:val="4EF82076"/>
    <w:rsid w:val="4F3B5B95"/>
    <w:rsid w:val="502E2269"/>
    <w:rsid w:val="50AC69EA"/>
    <w:rsid w:val="50B75C72"/>
    <w:rsid w:val="51725445"/>
    <w:rsid w:val="5192FAAE"/>
    <w:rsid w:val="52101998"/>
    <w:rsid w:val="522216A5"/>
    <w:rsid w:val="523F4278"/>
    <w:rsid w:val="52AC4815"/>
    <w:rsid w:val="531E74EC"/>
    <w:rsid w:val="534F6214"/>
    <w:rsid w:val="539E2E75"/>
    <w:rsid w:val="53EBDF46"/>
    <w:rsid w:val="5405A22E"/>
    <w:rsid w:val="5450562D"/>
    <w:rsid w:val="5560E0CD"/>
    <w:rsid w:val="55D29AE3"/>
    <w:rsid w:val="55E5C731"/>
    <w:rsid w:val="561EE7E0"/>
    <w:rsid w:val="56DDBCBD"/>
    <w:rsid w:val="5733D6C3"/>
    <w:rsid w:val="574512D7"/>
    <w:rsid w:val="574DEE6B"/>
    <w:rsid w:val="5762F1A1"/>
    <w:rsid w:val="57A51326"/>
    <w:rsid w:val="57C00D76"/>
    <w:rsid w:val="58041440"/>
    <w:rsid w:val="583E681E"/>
    <w:rsid w:val="5898818F"/>
    <w:rsid w:val="58E9BEDA"/>
    <w:rsid w:val="59183039"/>
    <w:rsid w:val="591D4CF7"/>
    <w:rsid w:val="59B6CEF4"/>
    <w:rsid w:val="59D504AF"/>
    <w:rsid w:val="59E00120"/>
    <w:rsid w:val="5A1726F5"/>
    <w:rsid w:val="5A6004B0"/>
    <w:rsid w:val="5A839658"/>
    <w:rsid w:val="5ADCB96D"/>
    <w:rsid w:val="5B156DB3"/>
    <w:rsid w:val="5B65FC64"/>
    <w:rsid w:val="5BE15D28"/>
    <w:rsid w:val="5C290166"/>
    <w:rsid w:val="5C567C50"/>
    <w:rsid w:val="5C7889CE"/>
    <w:rsid w:val="5D6BF2B2"/>
    <w:rsid w:val="5DB56CBF"/>
    <w:rsid w:val="5DFB66D7"/>
    <w:rsid w:val="5E27CEB6"/>
    <w:rsid w:val="5ECAE100"/>
    <w:rsid w:val="5EE2D59D"/>
    <w:rsid w:val="5EE8CEA2"/>
    <w:rsid w:val="5F07C313"/>
    <w:rsid w:val="5F171044"/>
    <w:rsid w:val="5F7A2453"/>
    <w:rsid w:val="604FED41"/>
    <w:rsid w:val="60849F03"/>
    <w:rsid w:val="60B8281A"/>
    <w:rsid w:val="620F0442"/>
    <w:rsid w:val="623F63D5"/>
    <w:rsid w:val="62645D22"/>
    <w:rsid w:val="626E2035"/>
    <w:rsid w:val="62E619AE"/>
    <w:rsid w:val="63207F98"/>
    <w:rsid w:val="6454DBD2"/>
    <w:rsid w:val="64894EC0"/>
    <w:rsid w:val="64C539DF"/>
    <w:rsid w:val="65A24D65"/>
    <w:rsid w:val="661BE34D"/>
    <w:rsid w:val="665E4063"/>
    <w:rsid w:val="668CD050"/>
    <w:rsid w:val="66F3E087"/>
    <w:rsid w:val="67019A21"/>
    <w:rsid w:val="6715E895"/>
    <w:rsid w:val="67222229"/>
    <w:rsid w:val="672BFD55"/>
    <w:rsid w:val="673B7887"/>
    <w:rsid w:val="67419158"/>
    <w:rsid w:val="676CB9AD"/>
    <w:rsid w:val="6778D5F3"/>
    <w:rsid w:val="678A6BEC"/>
    <w:rsid w:val="686E0E02"/>
    <w:rsid w:val="69F61077"/>
    <w:rsid w:val="6A128FBC"/>
    <w:rsid w:val="6A8376C0"/>
    <w:rsid w:val="6ADBDE21"/>
    <w:rsid w:val="6ADD84A6"/>
    <w:rsid w:val="6B533F32"/>
    <w:rsid w:val="6BBFF171"/>
    <w:rsid w:val="6C062C13"/>
    <w:rsid w:val="6C2994B0"/>
    <w:rsid w:val="6C492C1C"/>
    <w:rsid w:val="6C94C208"/>
    <w:rsid w:val="6D9163AD"/>
    <w:rsid w:val="6DA1FC74"/>
    <w:rsid w:val="6DEA8ACB"/>
    <w:rsid w:val="6DF1C91F"/>
    <w:rsid w:val="6E1049FD"/>
    <w:rsid w:val="6E338873"/>
    <w:rsid w:val="6EDDE6B8"/>
    <w:rsid w:val="6EDFB91C"/>
    <w:rsid w:val="6F188D16"/>
    <w:rsid w:val="6F2911F8"/>
    <w:rsid w:val="6F32B2DA"/>
    <w:rsid w:val="6F7AFE77"/>
    <w:rsid w:val="6F90FEAB"/>
    <w:rsid w:val="6FCBE200"/>
    <w:rsid w:val="6FF78077"/>
    <w:rsid w:val="6FF88173"/>
    <w:rsid w:val="70B45D77"/>
    <w:rsid w:val="7116CED8"/>
    <w:rsid w:val="7144AC16"/>
    <w:rsid w:val="719266A7"/>
    <w:rsid w:val="71E68571"/>
    <w:rsid w:val="721FE1AC"/>
    <w:rsid w:val="7295DAB4"/>
    <w:rsid w:val="72C4CACB"/>
    <w:rsid w:val="72FCB8B7"/>
    <w:rsid w:val="7303F615"/>
    <w:rsid w:val="731A0CD6"/>
    <w:rsid w:val="735733B7"/>
    <w:rsid w:val="7367B7F5"/>
    <w:rsid w:val="73EBFE39"/>
    <w:rsid w:val="740A805D"/>
    <w:rsid w:val="74217C14"/>
    <w:rsid w:val="757345FB"/>
    <w:rsid w:val="75872A88"/>
    <w:rsid w:val="758D2861"/>
    <w:rsid w:val="7595CCB4"/>
    <w:rsid w:val="75AF14BF"/>
    <w:rsid w:val="75D47D62"/>
    <w:rsid w:val="76C4F0D1"/>
    <w:rsid w:val="77CB768A"/>
    <w:rsid w:val="781CBBB5"/>
    <w:rsid w:val="782EAD44"/>
    <w:rsid w:val="78955839"/>
    <w:rsid w:val="78CC7328"/>
    <w:rsid w:val="78DC03DA"/>
    <w:rsid w:val="78FC7118"/>
    <w:rsid w:val="79586D02"/>
    <w:rsid w:val="796746EB"/>
    <w:rsid w:val="799532E4"/>
    <w:rsid w:val="7A898ED9"/>
    <w:rsid w:val="7ADCCFA4"/>
    <w:rsid w:val="7AE3D45F"/>
    <w:rsid w:val="7AF43D63"/>
    <w:rsid w:val="7BA846E6"/>
    <w:rsid w:val="7C6FCA7E"/>
    <w:rsid w:val="7D05C0DB"/>
    <w:rsid w:val="7DAF74FD"/>
    <w:rsid w:val="7DB8203E"/>
    <w:rsid w:val="7DC6FC24"/>
    <w:rsid w:val="7E2BDE25"/>
    <w:rsid w:val="7E37FEC0"/>
    <w:rsid w:val="7E593454"/>
    <w:rsid w:val="7EB9A58F"/>
    <w:rsid w:val="7EEC7C78"/>
    <w:rsid w:val="7F09DA92"/>
    <w:rsid w:val="7F17C701"/>
    <w:rsid w:val="7F276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72A88"/>
  <w15:chartTrackingRefBased/>
  <w15:docId w15:val="{0931AEE5-1851-4BAD-B088-92504C8424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82a730159b545a9" /><Relationship Type="http://schemas.openxmlformats.org/officeDocument/2006/relationships/image" Target="/media/image2.png" Id="Rb13c6a121bec4750" /><Relationship Type="http://schemas.openxmlformats.org/officeDocument/2006/relationships/image" Target="/media/image3.png" Id="R2ab042585dea40d4" /><Relationship Type="http://schemas.openxmlformats.org/officeDocument/2006/relationships/image" Target="/media/image4.png" Id="R49f1c43a8aa941fb" /><Relationship Type="http://schemas.openxmlformats.org/officeDocument/2006/relationships/image" Target="/media/image5.png" Id="R1b67f6b9c0cf4210" /><Relationship Type="http://schemas.openxmlformats.org/officeDocument/2006/relationships/hyperlink" Target="https://github.com/xiangliu1123/Gender-Identification/blob/main/all_csv/preProcess_df.csv" TargetMode="External" Id="Re3c55096fbb5465e" /><Relationship Type="http://schemas.openxmlformats.org/officeDocument/2006/relationships/hyperlink" Target="https://github.com/xiangliu1123/Gender-Identification/tree/main/src" TargetMode="External" Id="Rac8cb6f885024a7c" /><Relationship Type="http://schemas.openxmlformats.org/officeDocument/2006/relationships/glossaryDocument" Target="glossary/document.xml" Id="R7327e24c5d1a4a8b" /><Relationship Type="http://schemas.openxmlformats.org/officeDocument/2006/relationships/header" Target="header.xml" Id="R794deb58ffa1452a" /><Relationship Type="http://schemas.openxmlformats.org/officeDocument/2006/relationships/footer" Target="footer.xml" Id="Red02d7b4b5c343a6" /><Relationship Type="http://schemas.microsoft.com/office/2020/10/relationships/intelligence" Target="intelligence2.xml" Id="Rafddaabbedf840e9" /><Relationship Type="http://schemas.openxmlformats.org/officeDocument/2006/relationships/numbering" Target="numbering.xml" Id="R34ef0e4450e54ab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cbb1392-66de-4ed0-87ca-92988943cc7e}"/>
      </w:docPartPr>
      <w:docPartBody>
        <w:p w14:paraId="72400C20">
          <w:r>
            <w:rPr>
              <w:rStyle w:val="PlaceholderText"/>
            </w:rPr>
            <w:t>Click here to enter text.</w:t>
          </w:r>
        </w:p>
      </w:docPartBody>
    </w:docPart>
  </w:docParts>
</w:glossaryDocument>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2024-04-22T01:15:21.9279510Z</dcterms:created>
  <dcterms:modified xsi:type="dcterms:W3CDTF">2024-04-23T06:57:28.5839033Z</dcterms:modified>
  <dc:creator>Sizov, Nikolay</dc:creator>
  <lastModifiedBy>Liu, Xiang</lastModifiedBy>
</coreProperties>
</file>