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Alpha 组每周例会纪要</w:t>
      </w:r>
    </w:p>
    <w:p>
      <w:r>
        <w:t>时间：2026 年 5 月 28 日（周三）19:30 - 20:45</w:t>
      </w:r>
    </w:p>
    <w:p>
      <w:r>
        <w:t>会议方式：腾讯会议；主持：张同学；记录：李同学</w:t>
      </w:r>
    </w:p>
    <w:p>
      <w:r>
        <w:t>出席：张同学、李同学、王同学、赵同学、陈同学</w:t>
      </w:r>
    </w:p>
    <w:p>
      <w:pPr>
        <w:pStyle w:val="Heading2"/>
      </w:pPr>
      <w:r>
        <w:t>1. 本周完成事项</w:t>
      </w:r>
    </w:p>
    <w:p>
      <w:r>
        <w:t>张：完成认证模块 JWT 中间件 + 单元测试，覆盖率 82%</w:t>
      </w:r>
    </w:p>
    <w:p>
      <w:r>
        <w:t>李：完成课程列表 API + 前端联调；解决了 Tab 切换时数据竞争问题</w:t>
      </w:r>
    </w:p>
    <w:p>
      <w:r>
        <w:t>王：完成原型设计交付，已被教师 review；本周 Hi-Fi 收尾</w:t>
      </w:r>
    </w:p>
    <w:p>
      <w:r>
        <w:t>赵：协助系统设计文档撰写，补充了部署视图章节</w:t>
      </w:r>
    </w:p>
    <w:p>
      <w:r>
        <w:t>陈：完成 K-Means 智能分组算法的离线评测，互补度均值 88%</w:t>
      </w:r>
    </w:p>
    <w:p>
      <w:pPr>
        <w:pStyle w:val="Heading2"/>
      </w:pPr>
      <w:r>
        <w:t>2. 下周计划</w:t>
      </w:r>
    </w:p>
    <w:p>
      <w:r>
        <w:t>启动 编码实现 Sprint 1：认证、课程、任务三大模块</w:t>
      </w:r>
    </w:p>
    <w:p>
      <w:r>
        <w:t>张/李 配对，先完成认证 + 课程；王/赵 推进任务模块；陈做集成测试脚手架</w:t>
      </w:r>
    </w:p>
    <w:p>
      <w:r>
        <w:t>验收点：每天 9:30 站会同步阻塞；周五下午联调</w:t>
      </w:r>
    </w:p>
    <w:p>
      <w:pPr>
        <w:pStyle w:val="Heading2"/>
      </w:pPr>
      <w:r>
        <w:t>3. 风险与决策</w:t>
      </w:r>
    </w:p>
    <w:p>
      <w:r>
        <w:t>风险：原型设计交付逾期；预案：教师已同意延期至 5/30；后续需评估是否影响 Sprint 1 时间盒</w:t>
      </w:r>
    </w:p>
    <w:p>
      <w:r>
        <w:t>决策：采用 OnlyOffice 集成方案，减少自研文档编辑器投入</w:t>
      </w:r>
    </w:p>
    <w:p>
      <w:r>
        <w:t>决策：协作评分计算从"提交次数"权重 30% 改为 25%，新增"评论质量"权重 5%</w:t>
      </w:r>
    </w:p>
    <w:p>
      <w:pPr>
        <w:pStyle w:val="Heading2"/>
      </w:pPr>
      <w:r>
        <w:t>4. Action Items</w:t>
      </w:r>
    </w:p>
    <w:p>
      <w:r>
        <w:t>[ ] 张：5/30 前提交认证模块代码 + 文档</w:t>
      </w:r>
    </w:p>
    <w:p>
      <w:r>
        <w:t>[ ] 李：5/31 前完成课程模块前端联调</w:t>
      </w:r>
    </w:p>
    <w:p>
      <w:r>
        <w:t>[ ] 王：6/01 前最终确定 Hi-Fi 设计稿</w:t>
      </w:r>
    </w:p>
    <w:p>
      <w:r>
        <w:t>[ ] 全员：6/02 周五下午 14:00 联调演练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SimSun">
    <w:charset w:val="86"/>
    <w:family w:val="auto"/>
    <w:pitch w:val="variable"/>
  </w:font>
  <w:font w:name="SimHei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rsids>
    <w:rsidRoot w:val="00000000"/>
  </w:rsids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 w:eastAsia="SimHei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40" w:after="0"/>
      <w:outlineLvl w:val="1"/>
    </w:pPr>
    <w:rPr>
      <w:rFonts w:ascii="Calibri Light" w:hAnsi="Calibri Light" w:eastAsia="SimHei"/>
      <w:b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CoLea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Alpha 组每周例会纪要</dc:title>
  <dc:creator>CoLea</dc:creator>
  <cp:lastModifiedBy>CoLea</cp:lastModifiedBy>
  <cp:revision>1</cp:revision>
  <dcterms:created xsi:type="dcterms:W3CDTF">2026-04-01T00:00:00Z</dcterms:created>
  <dcterms:modified xsi:type="dcterms:W3CDTF">2026-06-01T00:00:00Z</dcterms:modified>
</cp:coreProperties>
</file>