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3B1D72A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407151"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1910852F" w:rsidR="00C66E53" w:rsidRPr="00C66E53" w:rsidRDefault="00C66E53" w:rsidP="00C66E53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正在读《</w:t>
      </w: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Research Methods</w:t>
      </w:r>
      <w:r>
        <w:rPr>
          <w:rFonts w:hint="eastAsia"/>
          <w:lang w:val="en-US"/>
        </w:rPr>
        <w:t>》这本书到</w:t>
      </w:r>
      <w:r>
        <w:rPr>
          <w:rFonts w:hint="eastAsia"/>
          <w:lang w:val="en-US"/>
        </w:rPr>
        <w:t>2</w:t>
      </w:r>
      <w:r>
        <w:rPr>
          <w:lang w:val="en-US"/>
        </w:rPr>
        <w:t>3</w:t>
      </w:r>
      <w:r>
        <w:rPr>
          <w:rFonts w:hint="eastAsia"/>
          <w:lang w:val="en-US"/>
        </w:rPr>
        <w:t>页</w:t>
      </w:r>
      <w:r>
        <w:rPr>
          <w:rFonts w:hint="eastAsia"/>
          <w:lang w:val="en-US"/>
        </w:rPr>
        <w:t>r</w:t>
      </w:r>
      <w:r>
        <w:rPr>
          <w:lang w:val="en-US"/>
        </w:rPr>
        <w:t>eviewing the literature</w:t>
      </w:r>
      <w:r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rFonts w:hint="eastAsia"/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2AF15A8C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082B7266" w14:textId="298C35DF" w:rsidR="00407151" w:rsidRDefault="00407151" w:rsidP="00407151">
      <w:pPr>
        <w:rPr>
          <w:lang w:val="en-US"/>
        </w:rPr>
      </w:pP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rFonts w:hint="eastAsia"/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311CCA"/>
    <w:rsid w:val="00407151"/>
    <w:rsid w:val="005931FE"/>
    <w:rsid w:val="009755D6"/>
    <w:rsid w:val="00C66E53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2023-01-15T11:18:00Z</dcterms:created>
  <dcterms:modified xsi:type="dcterms:W3CDTF">2023-02-05T03:21:00Z</dcterms:modified>
</cp:coreProperties>
</file>