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D31" w:rsidRDefault="00985D11">
      <w:r>
        <w:fldChar w:fldCharType="begin"/>
      </w:r>
      <w:r>
        <w:instrText xml:space="preserve"> HYPERLINK "http://blog.jobbole.com/77439/" </w:instrText>
      </w:r>
      <w:r>
        <w:fldChar w:fldCharType="separate"/>
      </w:r>
      <w:r w:rsidR="004B299C" w:rsidRPr="00530EF8">
        <w:rPr>
          <w:rStyle w:val="a3"/>
        </w:rPr>
        <w:t>http://blog.jobbole.com/77439/</w:t>
      </w:r>
      <w:r>
        <w:rPr>
          <w:rStyle w:val="a3"/>
        </w:rPr>
        <w:fldChar w:fldCharType="end"/>
      </w:r>
    </w:p>
    <w:p w:rsidR="004B299C" w:rsidRDefault="004B299C"/>
    <w:p w:rsidR="004B299C" w:rsidRDefault="004B299C">
      <w:r>
        <w:rPr>
          <w:rFonts w:hint="eastAsia"/>
        </w:rPr>
        <w:t>函数调用操作符重载</w:t>
      </w:r>
    </w:p>
    <w:p w:rsidR="00854952" w:rsidRDefault="00985D11">
      <w:hyperlink r:id="rId5" w:history="1">
        <w:r w:rsidR="00C87901" w:rsidRPr="00530EF8">
          <w:rPr>
            <w:rStyle w:val="a3"/>
          </w:rPr>
          <w:t>http://www.tutorialspoint.com/cplusplus/function_call_operator_overloading.htm</w:t>
        </w:r>
      </w:hyperlink>
    </w:p>
    <w:p w:rsidR="00C87901" w:rsidRDefault="00C87901"/>
    <w:p w:rsidR="00C87901" w:rsidRDefault="00C87901">
      <w:r>
        <w:rPr>
          <w:rFonts w:hint="eastAsia"/>
        </w:rPr>
        <w:t>类成员访问符重载</w:t>
      </w:r>
    </w:p>
    <w:p w:rsidR="00C87901" w:rsidRDefault="0006412B">
      <w:pPr>
        <w:rPr>
          <w:rFonts w:hint="eastAsia"/>
        </w:rPr>
      </w:pPr>
      <w:hyperlink r:id="rId6" w:history="1">
        <w:r w:rsidRPr="003E090E">
          <w:rPr>
            <w:rStyle w:val="a3"/>
          </w:rPr>
          <w:t>http://www.tutorialspoint.com/cplusplus/class_member_access_operator_overloading.htm</w:t>
        </w:r>
      </w:hyperlink>
    </w:p>
    <w:p w:rsidR="0006412B" w:rsidRDefault="0006412B">
      <w:pPr>
        <w:rPr>
          <w:rFonts w:hint="eastAsia"/>
        </w:rPr>
      </w:pPr>
    </w:p>
    <w:p w:rsidR="0006412B" w:rsidRDefault="0006412B">
      <w:pPr>
        <w:rPr>
          <w:rFonts w:hint="eastAsia"/>
        </w:rPr>
      </w:pPr>
    </w:p>
    <w:p w:rsidR="0006412B" w:rsidRPr="0006412B" w:rsidRDefault="0006412B" w:rsidP="0006412B">
      <w:pPr>
        <w:widowControl/>
        <w:shd w:val="clear" w:color="auto" w:fill="FFFFFF"/>
        <w:spacing w:before="48" w:after="48" w:line="360" w:lineRule="atLeast"/>
        <w:ind w:right="48"/>
        <w:jc w:val="left"/>
        <w:outlineLvl w:val="1"/>
        <w:rPr>
          <w:rFonts w:ascii="Helvetica" w:eastAsia="宋体" w:hAnsi="Helvetica" w:cs="Helvetica"/>
          <w:color w:val="000000"/>
          <w:kern w:val="0"/>
          <w:sz w:val="38"/>
          <w:szCs w:val="38"/>
        </w:rPr>
      </w:pPr>
      <w:r w:rsidRPr="0006412B">
        <w:rPr>
          <w:rFonts w:ascii="Helvetica" w:eastAsia="宋体" w:hAnsi="Helvetica" w:cs="Helvetica"/>
          <w:color w:val="000000"/>
          <w:kern w:val="0"/>
          <w:sz w:val="38"/>
          <w:szCs w:val="38"/>
        </w:rPr>
        <w:t>Virtual Function:</w:t>
      </w:r>
    </w:p>
    <w:p w:rsidR="0006412B" w:rsidRPr="0006412B" w:rsidRDefault="0006412B" w:rsidP="0006412B">
      <w:pPr>
        <w:widowControl/>
        <w:shd w:val="clear" w:color="auto" w:fill="FFFFFF"/>
        <w:rPr>
          <w:rFonts w:ascii="Helvetica" w:eastAsia="宋体" w:hAnsi="Helvetica" w:cs="Helvetica"/>
          <w:color w:val="000000"/>
          <w:kern w:val="0"/>
          <w:szCs w:val="21"/>
        </w:rPr>
      </w:pPr>
      <w:r w:rsidRPr="0006412B">
        <w:rPr>
          <w:rFonts w:ascii="Helvetica" w:eastAsia="宋体" w:hAnsi="Helvetica" w:cs="Helvetica"/>
          <w:color w:val="000000"/>
          <w:kern w:val="0"/>
          <w:szCs w:val="21"/>
        </w:rPr>
        <w:t>A </w:t>
      </w:r>
      <w:r w:rsidRPr="0006412B">
        <w:rPr>
          <w:rFonts w:ascii="Helvetica" w:eastAsia="宋体" w:hAnsi="Helvetica" w:cs="Helvetica"/>
          <w:b/>
          <w:bCs/>
          <w:color w:val="000000"/>
          <w:kern w:val="0"/>
          <w:szCs w:val="21"/>
        </w:rPr>
        <w:t>virtual</w:t>
      </w:r>
      <w:r w:rsidRPr="0006412B">
        <w:rPr>
          <w:rFonts w:ascii="Helvetica" w:eastAsia="宋体" w:hAnsi="Helvetica" w:cs="Helvetica"/>
          <w:color w:val="000000"/>
          <w:kern w:val="0"/>
          <w:szCs w:val="21"/>
        </w:rPr>
        <w:t> function is a function in a base class that is declared using the keyword </w:t>
      </w:r>
      <w:r w:rsidRPr="0006412B">
        <w:rPr>
          <w:rFonts w:ascii="Helvetica" w:eastAsia="宋体" w:hAnsi="Helvetica" w:cs="Helvetica"/>
          <w:b/>
          <w:bCs/>
          <w:color w:val="000000"/>
          <w:kern w:val="0"/>
          <w:szCs w:val="21"/>
        </w:rPr>
        <w:t>virtual</w:t>
      </w:r>
      <w:r w:rsidRPr="0006412B">
        <w:rPr>
          <w:rFonts w:ascii="Helvetica" w:eastAsia="宋体" w:hAnsi="Helvetica" w:cs="Helvetica"/>
          <w:color w:val="000000"/>
          <w:kern w:val="0"/>
          <w:szCs w:val="21"/>
        </w:rPr>
        <w:t xml:space="preserve">. </w:t>
      </w:r>
      <w:proofErr w:type="gramStart"/>
      <w:r w:rsidRPr="0006412B">
        <w:rPr>
          <w:rFonts w:ascii="Helvetica" w:eastAsia="宋体" w:hAnsi="Helvetica" w:cs="Helvetica"/>
          <w:color w:val="000000"/>
          <w:kern w:val="0"/>
          <w:szCs w:val="21"/>
        </w:rPr>
        <w:t>Defining in a base class a virtual function, with another version in a derived class, signals to the compiler that we don't want static linkage for this function.</w:t>
      </w:r>
      <w:proofErr w:type="gramEnd"/>
    </w:p>
    <w:p w:rsidR="0006412B" w:rsidRDefault="0006412B">
      <w:pPr>
        <w:rPr>
          <w:rFonts w:hint="eastAsia"/>
        </w:rPr>
      </w:pPr>
    </w:p>
    <w:p w:rsidR="0006412B" w:rsidRDefault="0006412B">
      <w:pPr>
        <w:rPr>
          <w:rFonts w:ascii="Helvetica" w:hAnsi="Helvetica" w:cs="Helvetica" w:hint="eastAsia"/>
          <w:color w:val="000000"/>
          <w:szCs w:val="21"/>
          <w:shd w:val="clear" w:color="auto" w:fill="FFFFFF"/>
        </w:rPr>
      </w:pPr>
      <w:r>
        <w:rPr>
          <w:rFonts w:ascii="Helvetica" w:hAnsi="Helvetica" w:cs="Helvetica"/>
          <w:color w:val="000000"/>
          <w:szCs w:val="21"/>
          <w:shd w:val="clear" w:color="auto" w:fill="FFFFFF"/>
        </w:rPr>
        <w:t>What we do want is the selection of the function to be called at any given point in the program to be based on the kind of object for which it is called. This sort of operation is referred to as</w:t>
      </w:r>
      <w:r>
        <w:rPr>
          <w:rStyle w:val="apple-converted-space"/>
          <w:rFonts w:ascii="Helvetica" w:hAnsi="Helvetica" w:cs="Helvetica"/>
          <w:color w:val="000000"/>
          <w:szCs w:val="21"/>
          <w:shd w:val="clear" w:color="auto" w:fill="FFFFFF"/>
        </w:rPr>
        <w:t> </w:t>
      </w:r>
      <w:r>
        <w:rPr>
          <w:rFonts w:ascii="Helvetica" w:hAnsi="Helvetica" w:cs="Helvetica"/>
          <w:b/>
          <w:bCs/>
          <w:color w:val="000000"/>
          <w:szCs w:val="21"/>
          <w:shd w:val="clear" w:color="auto" w:fill="FFFFFF"/>
        </w:rPr>
        <w:t>dynamic linkage</w:t>
      </w:r>
      <w:r>
        <w:rPr>
          <w:rFonts w:ascii="Helvetica" w:hAnsi="Helvetica" w:cs="Helvetica"/>
          <w:color w:val="000000"/>
          <w:szCs w:val="21"/>
          <w:shd w:val="clear" w:color="auto" w:fill="FFFFFF"/>
        </w:rPr>
        <w:t>, or</w:t>
      </w:r>
      <w:r>
        <w:rPr>
          <w:rStyle w:val="apple-converted-space"/>
          <w:rFonts w:ascii="Helvetica" w:hAnsi="Helvetica" w:cs="Helvetica"/>
          <w:color w:val="000000"/>
          <w:szCs w:val="21"/>
          <w:shd w:val="clear" w:color="auto" w:fill="FFFFFF"/>
        </w:rPr>
        <w:t> </w:t>
      </w:r>
      <w:r>
        <w:rPr>
          <w:rFonts w:ascii="Helvetica" w:hAnsi="Helvetica" w:cs="Helvetica"/>
          <w:b/>
          <w:bCs/>
          <w:color w:val="000000"/>
          <w:szCs w:val="21"/>
          <w:shd w:val="clear" w:color="auto" w:fill="FFFFFF"/>
        </w:rPr>
        <w:t>late binding</w:t>
      </w:r>
      <w:r>
        <w:rPr>
          <w:rFonts w:ascii="Helvetica" w:hAnsi="Helvetica" w:cs="Helvetica"/>
          <w:color w:val="000000"/>
          <w:szCs w:val="21"/>
          <w:shd w:val="clear" w:color="auto" w:fill="FFFFFF"/>
        </w:rPr>
        <w:t>.</w:t>
      </w:r>
    </w:p>
    <w:p w:rsidR="00985D11" w:rsidRDefault="00985D11">
      <w:pPr>
        <w:rPr>
          <w:rFonts w:ascii="Helvetica" w:hAnsi="Helvetica" w:cs="Helvetica" w:hint="eastAsia"/>
          <w:color w:val="000000"/>
          <w:szCs w:val="21"/>
          <w:shd w:val="clear" w:color="auto" w:fill="FFFFFF"/>
        </w:rPr>
      </w:pPr>
    </w:p>
    <w:p w:rsidR="00985D11" w:rsidRPr="0006412B" w:rsidRDefault="00985D11">
      <w:r w:rsidRPr="00985D11">
        <w:t>http://www.tutorialspoint.com/cplusplus/cpp_polymorphism.htm</w:t>
      </w:r>
      <w:bookmarkStart w:id="0" w:name="_GoBack"/>
      <w:bookmarkEnd w:id="0"/>
    </w:p>
    <w:sectPr w:rsidR="00985D11" w:rsidRPr="000641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932"/>
    <w:rsid w:val="0006412B"/>
    <w:rsid w:val="00115932"/>
    <w:rsid w:val="004B299C"/>
    <w:rsid w:val="00854952"/>
    <w:rsid w:val="00985D11"/>
    <w:rsid w:val="00C87901"/>
    <w:rsid w:val="00DA2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6412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299C"/>
    <w:rPr>
      <w:color w:val="0000FF" w:themeColor="hyperlink"/>
      <w:u w:val="single"/>
    </w:rPr>
  </w:style>
  <w:style w:type="character" w:customStyle="1" w:styleId="2Char">
    <w:name w:val="标题 2 Char"/>
    <w:basedOn w:val="a0"/>
    <w:link w:val="2"/>
    <w:uiPriority w:val="9"/>
    <w:rsid w:val="0006412B"/>
    <w:rPr>
      <w:rFonts w:ascii="宋体" w:eastAsia="宋体" w:hAnsi="宋体" w:cs="宋体"/>
      <w:b/>
      <w:bCs/>
      <w:kern w:val="0"/>
      <w:sz w:val="36"/>
      <w:szCs w:val="36"/>
    </w:rPr>
  </w:style>
  <w:style w:type="paragraph" w:styleId="a4">
    <w:name w:val="Normal (Web)"/>
    <w:basedOn w:val="a"/>
    <w:uiPriority w:val="99"/>
    <w:semiHidden/>
    <w:unhideWhenUsed/>
    <w:rsid w:val="0006412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641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6412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299C"/>
    <w:rPr>
      <w:color w:val="0000FF" w:themeColor="hyperlink"/>
      <w:u w:val="single"/>
    </w:rPr>
  </w:style>
  <w:style w:type="character" w:customStyle="1" w:styleId="2Char">
    <w:name w:val="标题 2 Char"/>
    <w:basedOn w:val="a0"/>
    <w:link w:val="2"/>
    <w:uiPriority w:val="9"/>
    <w:rsid w:val="0006412B"/>
    <w:rPr>
      <w:rFonts w:ascii="宋体" w:eastAsia="宋体" w:hAnsi="宋体" w:cs="宋体"/>
      <w:b/>
      <w:bCs/>
      <w:kern w:val="0"/>
      <w:sz w:val="36"/>
      <w:szCs w:val="36"/>
    </w:rPr>
  </w:style>
  <w:style w:type="paragraph" w:styleId="a4">
    <w:name w:val="Normal (Web)"/>
    <w:basedOn w:val="a"/>
    <w:uiPriority w:val="99"/>
    <w:semiHidden/>
    <w:unhideWhenUsed/>
    <w:rsid w:val="0006412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64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4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utorialspoint.com/cplusplus/class_member_access_operator_overloading.htm" TargetMode="External"/><Relationship Id="rId5" Type="http://schemas.openxmlformats.org/officeDocument/2006/relationships/hyperlink" Target="http://www.tutorialspoint.com/cplusplus/function_call_operator_overload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KKK</dc:creator>
  <cp:keywords/>
  <dc:description/>
  <cp:lastModifiedBy>KKK</cp:lastModifiedBy>
  <cp:revision>6</cp:revision>
  <dcterms:created xsi:type="dcterms:W3CDTF">2014-09-23T16:39:00Z</dcterms:created>
  <dcterms:modified xsi:type="dcterms:W3CDTF">2014-09-29T15:37:00Z</dcterms:modified>
</cp:coreProperties>
</file>