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B07EA">
      <w:pPr>
        <w:rPr>
          <w:rFonts w:hint="eastAsia"/>
        </w:rPr>
      </w:pPr>
      <w:r>
        <w:rPr>
          <w:rFonts w:hint="eastAsia"/>
        </w:rPr>
        <w:t>1、实现企业级即时通讯应用的会话列表界面，采用 iOS/Android 混合风格。顶部显示搜索栏支持全局搜索（联系人、群聊、聊天记录），右上角加号按钮点击弹出菜单（创建群聊、添加好友、扫一扫）。主体为会话列表，每个会话项包含：左侧圆形头像（48px）带在线状态指示点（绿色在线/灰色离线），中间区域显示会话名称（优先显示备注名）、最后一条消息内容预览（单行截断显示"..."）、时间戳（智能格式：当天显示12/24小时制，本周显示星期，本月显示月份，跨年显示年份），右侧显示未读消息红点（超过100条显示"99+"，免打扰会话显示灰色红点）。置顶会话带有置顶标识和特殊背景色。底部导航栏包含消息（带未读总数角标）、联系人、工作台、我四个标签。支持长按会话弹出操作菜单（关闭/打开通知、开启/取消置顶、删除聊天）。顶部状态栏显示网络状态（无网络红色提示、连接中黄色提示、同步中蓝色提示）和Web/PC登录状态图标。采用专业蓝色（#0066FF）作为主色调，白色背景，圆角卡片设计，阴影层次清晰。需包含深色模式版本（背景#0F172A，表面#1E293B）。</w:t>
      </w:r>
    </w:p>
    <w:p w14:paraId="5704E1B0">
      <w:pPr>
        <w:rPr>
          <w:rFonts w:hint="eastAsia"/>
        </w:rPr>
      </w:pPr>
      <w:r>
        <w:rPr>
          <w:rFonts w:hint="eastAsia"/>
        </w:rPr>
        <w:t>2、实现企业即时通讯应用的单聊界面，采用经典消息气泡布局。顶部导航栏显示返回按钮、对方头像和名称（带在线状态"在线"或"1小时内在线"）、更多选项按钮。消息区域支持多种消息类型：文本消息（自动识别链接显示预览卡片含网页标题、描述和图标，识别手机号支持点击拨号或保存到通讯录，支持系统emoji和自定义emoji）、图片消息（支持1-9张网格布局，显示发送进度条，点击全屏查看支持双击放大缩小、左右滑动切换，长按菜单含转发到其他会话和保存到相册）、语音消息（长按录制按钮录制最长60秒，松手发送，播放时显示声波动画和进度，未下载语音显示下载进度）、名片消息（显示联系人头像、名称、职位，点击查看详情）、正在输入提示（显示"对方正在输入..."，8秒未发送自动消失）。消息状态显示：发送中旋转图标、已发送单勾、已读双勾带时间。支持消息操作：长按文本消息可复制，3分钟内可撤回（显示"你撤回了一条消息"），支持转发（单条或多选最多100条，可选择合并转发或逐条转发），支持收藏。底部输入区包含语音/文本切换按钮、文本输入框（支持@提醒）、emoji按钮、更多按钮（图片、拍摄、文件、名片）。支持阅后即焚模式（消息阅读后自动销毁）、截屏通知（对方截屏时系统提示）、消息编辑（已发送消息支持编辑并显示"已编辑"标识）、消息点赞（长按显示点赞图标，消息下方显示点赞列表）。空状态显示"暂无消息"，滚动时显示"回到底部"悬浮按钮。需设计浅色和深色两套配色方案。</w:t>
      </w:r>
    </w:p>
    <w:p w14:paraId="28692DA9">
      <w:pPr>
        <w:rPr>
          <w:rFonts w:hint="eastAsia"/>
        </w:rPr>
      </w:pPr>
      <w:r>
        <w:rPr>
          <w:rFonts w:hint="eastAsia"/>
        </w:rPr>
        <w:t>3、实现企业即时通讯应用的群聊界面，在单聊基础上增加群聊特性。顶部导航栏显示返回按钮、群头像（默认生成或自定义）、群名称和成员数/在线人数（如"128人在线"）、更多选项按钮。消息区域增加：群系统消息（创建群聊、添加/移除成员、更改群名称、修改群公告、注销用户无法加入提示，以居中灰色文字显示）、成员昵称显示（每条消息左侧显示发送者头像和名称）、@消息提醒（被@时消息背景高亮，输入框显示草稿提醒）、多人正在输入提示（显示"某人和其他人正在输入..."，自动更新最后输入用户，8秒未发送取消）。支持长按成员头像@该用户，点击发送失败消息提示重发，点击非好友消息可申请加好友，点击贴图表情显示详情，点击头像查看用户资料。消息已读未读功能：发送的消息显示已读人数（如"已读12"），点击进入已读/未读成员列表（显示头像、名称、阅读时间），支持在设置中关闭已读功能。支持消息编辑后显示编辑状态。底部输入区增加@按钮可选择提醒用户。群公告以置顶卡片形式显示（点击查看完整内容）。需设计消息气泡、系统提示、输入区域、功能面板的完整组件库。</w:t>
      </w:r>
    </w:p>
    <w:p w14:paraId="208919CE">
      <w:pPr>
        <w:rPr>
          <w:rFonts w:hint="eastAsia"/>
        </w:rPr>
      </w:pPr>
      <w:r>
        <w:rPr>
          <w:rFonts w:hint="eastAsia"/>
        </w:rPr>
        <w:t>4、实现即时通讯应用的图片查看器和编辑器。图片查看器：全屏黑色背景，顶部显示关闭按钮、当前张数/总张数、更多按钮（含保存到相册、转发、收藏、识别图中文字），图片区域支持双指缩放、双击放大/缩小、左右滑动切换，底部显示发送者信息和发送时间，多张图片时底部显示缩略图导航栏。图片编辑器（从相册选择后或拍摄后进入）：顶部工具栏含取消和发送按钮、原图发送开关（显示文件大小），底部工具栏含裁剪（支持1:1、4:3、16:9、自由比例）、文字（选择字体颜色、大小、位置）、滤镜（黑白、复古、鲜明、褪色等预设）、涂鸦（选择画笔颜色、粗细，支持撤销）。编辑区域实时预览效果，支持手势缩放和移动。发送前显示确认界面含图片预览和原图选项。需包含发送进度指示和失败重试状态。提供浅色和深色主题适配。</w:t>
      </w:r>
    </w:p>
    <w:p w14:paraId="4B61DAD6">
      <w:pPr>
        <w:rPr>
          <w:rFonts w:hint="eastAsia"/>
        </w:rPr>
      </w:pPr>
      <w:r>
        <w:rPr>
          <w:rFonts w:hint="eastAsia"/>
        </w:rPr>
        <w:t>5、实现企业即时通讯应用的文件消息组件和文件管理界面。文件消息气泡：左侧显示文件类型图标（PDF红色、Word蓝色、Excel绿色、PPT橙色、ZIP紫色、其他灰色），中间显示文件名称（单行截断）、文件大小（如"2.5 MB"）、格式类型，右侧显示上传/下载进度环或完成状态图标。点击文件进入预览：支持PDF、Word、Excel、PPT、图片、视频在线预览，不支持格式提示用其他应用打开。文件管理页面：顶部搜索栏支持按文件名、发送者、日期搜索，筛选标签（全部、文档、图片、视频、其他），文件列表显示来源会话、接收时间、文件大小，支持多选转发、保存到本地、删除。发送文件流程：从输入面板点击文件按钮，进入文件选择器，支持本地文件浏览、最近文件、按应用筛选，选中文件显示信息确认后发送，显示上传进度。支持断点续传和失败重试。需设计文件类型图标库、进度指示器、预览容器、操作菜单的完整组件。</w:t>
      </w:r>
    </w:p>
    <w:p w14:paraId="69781148">
      <w:pPr>
        <w:rPr>
          <w:rFonts w:hint="eastAsia"/>
        </w:rPr>
      </w:pPr>
      <w:r>
        <w:rPr>
          <w:rFonts w:hint="eastAsia"/>
        </w:rPr>
        <w:t>6、实现企业即时通讯应用的群聊设置页面，采用分组列表布局。顶部显示群头像（点击可更换）、群名称（群主可编辑，显示编辑图标）、群号/二维码入口。群成员区域：标题显示"群成员 128人"，默认显示前20位成员头像（圆形，4行5列），"查看全部成员"入口，群主显示"删除成员"按钮（红色）。功能列表分组：群公告（普通成员查看，群主可编辑，带@所有人权限）、我在本群的昵称、显示群成员昵称开关、消息免打扰开关、会话置顶开关、保存到通讯录开关。管理功能：查找聊天记录（支持按群成员、日期、图片、视频、文件、红包、转账分类搜索）、清空聊天记录（本地和云端）、投诉该群。危险区域：删除并退出群聊（红色文字，群主退出需先转让权限给第二位进群成员）。每个设置项使用开关控件或箭头指示，分组使用灰色背景分隔。支持深色模式，列表项悬停效果，操作确认弹窗。企业即时通讯应用的群聊设置页面，采用分组列表布局。顶部显示群头像（点击可更换）、群名称（群主可编辑，显示编辑图标）、群号/二维码入口。群成员区域：标题显示"群成员 128人"，默认显示前20位成员头像（圆形，4行5列），"查看全部成员"入口，群主显示"删除成员"按钮（红色）。功能列表分组：群公告（普通成员查看，群主可编辑，带@所有人权限）、我在本群的昵称、显示群成员昵称开关、消息免打扰开关、会话置顶开关、保存到通讯录开关。管理功能：查找聊天记录（支持按群成员、日期、图片、视频、文件、红包、转账分类搜索）、清空聊天记录（本地和云端）、投诉该群。危险区域：删除并退出群聊（红色文字，群主退出需先转让权限给第二位进群成员）。每个设置项使用开关控件或箭头指示，分组使用灰色背景分隔。支持深色模式，列表项悬停效果，操作确认弹窗。</w:t>
      </w:r>
    </w:p>
    <w:p w14:paraId="7D684C0E">
      <w:pPr>
        <w:rPr>
          <w:rFonts w:hint="eastAsia"/>
        </w:rPr>
      </w:pPr>
      <w:r>
        <w:rPr>
          <w:rFonts w:hint="eastAsia"/>
        </w:rPr>
        <w:t>7、实现企业即时通讯应用的单聊设置页面。顶部显示用户资料卡：大头像（80px）、昵称（有备注时显示备注和昵称，无备注仅显示昵称）、平台短号（带复制按钮）、性别图标、在线状态。操作按钮区：创建群聊（默认添加该用户）、发消息（主按钮蓝色）、音视频通话。资料详情：点击头像进入详细资料页（显示好友来源、入群方式和时间如从群进入）。功能列表：查找聊天记录（按日期、图片、视频、文件、红包、转账分类）、会话置顶开关、消息免打扰开关、截屏通知开关（开启后对方截屏显示系统提示）、撤回通知开关（开启后显示撤回消息提示）、清空聊天记录。隐私安全：投诉、加入黑名单、删除好友（红色）。底部显示好友关系状态（好友/非好友）和添加时间。采用卡片式布局，重要操作使用颜色区分（蓝色主要、红色危险），支持深色模式。</w:t>
      </w:r>
    </w:p>
    <w:p w14:paraId="4466F9A5">
      <w:pPr>
        <w:rPr>
          <w:rFonts w:hint="eastAsia"/>
        </w:rPr>
      </w:pPr>
      <w:r>
        <w:rPr>
          <w:rFonts w:hint="eastAsia"/>
        </w:rPr>
        <w:t>8、实现企业即时通讯应用的通讯录界面，采用双模式架构：组织架构模式 + 联系人模式，顶部可切换。</w:t>
      </w:r>
    </w:p>
    <w:p w14:paraId="64E5E277">
      <w:pPr>
        <w:rPr>
          <w:rFonts w:hint="eastAsia"/>
        </w:rPr>
      </w:pPr>
      <w:r>
        <w:rPr>
          <w:rFonts w:hint="eastAsia"/>
        </w:rPr>
        <w:t>【顶部区域】</w:t>
      </w:r>
    </w:p>
    <w:p w14:paraId="6B27A089">
      <w:pPr>
        <w:rPr>
          <w:rFonts w:hint="eastAsia"/>
        </w:rPr>
      </w:pPr>
      <w:r>
        <w:rPr>
          <w:rFonts w:hint="eastAsia"/>
        </w:rPr>
        <w:t>搜索栏（占位符"搜索部门、成员、联系人"），右侧添加好友按钮（进入扫一扫、手机通讯录匹配、手机号搜索）。模式切换标签："组织架构"（默认选中，带蓝色下划线）、"联系人"。</w:t>
      </w:r>
    </w:p>
    <w:p w14:paraId="06192E7B">
      <w:pPr>
        <w:rPr>
          <w:rFonts w:hint="eastAsia"/>
        </w:rPr>
      </w:pPr>
      <w:r>
        <w:rPr>
          <w:rFonts w:hint="eastAsia"/>
        </w:rPr>
        <w:t>【组织架构模式】</w:t>
      </w:r>
    </w:p>
    <w:p w14:paraId="560D88A3">
      <w:pPr>
        <w:rPr>
          <w:rFonts w:hint="eastAsia"/>
        </w:rPr>
      </w:pPr>
      <w:r>
        <w:rPr>
          <w:rFonts w:hint="eastAsia"/>
        </w:rPr>
        <w:t>树形部门导航结构：</w:t>
      </w:r>
    </w:p>
    <w:p w14:paraId="149E0867">
      <w:pPr>
        <w:rPr>
          <w:rFonts w:hint="eastAsia"/>
        </w:rPr>
      </w:pPr>
      <w:r>
        <w:rPr>
          <w:rFonts w:hint="eastAsia"/>
        </w:rPr>
        <w:t>- 顶部显示当前企业名称（如"月之暗面科技有限公司"）和全员人数</w:t>
      </w:r>
    </w:p>
    <w:p w14:paraId="65CB3019">
      <w:pPr>
        <w:rPr>
          <w:rFonts w:hint="eastAsia"/>
        </w:rPr>
      </w:pPr>
      <w:r>
        <w:rPr>
          <w:rFonts w:hint="eastAsia"/>
        </w:rPr>
        <w:t>- 部门树采用层级缩进展示（每级缩进16px），支持展开/折叠（右侧箭头图标旋转动画）</w:t>
      </w:r>
    </w:p>
    <w:p w14:paraId="33206AA1">
      <w:pPr>
        <w:rPr>
          <w:rFonts w:hint="eastAsia"/>
        </w:rPr>
      </w:pPr>
      <w:r>
        <w:rPr>
          <w:rFonts w:hint="eastAsia"/>
        </w:rPr>
        <w:t>- 部门节点显示：文件夹图标、部门名称、成员数量（如"产品部（28）"）</w:t>
      </w:r>
    </w:p>
    <w:p w14:paraId="5F5A5474">
      <w:pPr>
        <w:rPr>
          <w:rFonts w:hint="eastAsia"/>
        </w:rPr>
      </w:pPr>
      <w:r>
        <w:rPr>
          <w:rFonts w:hint="eastAsia"/>
        </w:rPr>
        <w:t>- 人员节点显示：圆形头像（40px）、姓名、职位（如"产品经理"）、在线状态（绿色点在线，灰色点离线并显示"离线30分钟"）、官方账号蓝色认证标识</w:t>
      </w:r>
    </w:p>
    <w:p w14:paraId="748D9125">
      <w:pPr>
        <w:rPr>
          <w:rFonts w:hint="eastAsia"/>
        </w:rPr>
      </w:pPr>
      <w:r>
        <w:rPr>
          <w:rFonts w:hint="eastAsia"/>
        </w:rPr>
        <w:t>- 支持点击部门进入该部门详情页（显示子部门和成员）</w:t>
      </w:r>
    </w:p>
    <w:p w14:paraId="4F66B2C7">
      <w:pPr>
        <w:rPr>
          <w:rFonts w:hint="eastAsia"/>
        </w:rPr>
      </w:pPr>
      <w:r>
        <w:rPr>
          <w:rFonts w:hint="eastAsia"/>
        </w:rPr>
        <w:t>- 面包屑导航显示当前路径（如"月之暗面 &gt; 产品部 &gt; 设计组"），点击可返回上级</w:t>
      </w:r>
    </w:p>
    <w:p w14:paraId="1840C018">
      <w:pPr>
        <w:rPr>
          <w:rFonts w:hint="eastAsia"/>
        </w:rPr>
      </w:pPr>
      <w:r>
        <w:rPr>
          <w:rFonts w:hint="eastAsia"/>
        </w:rPr>
        <w:t>- 长按人员弹出快捷操作（发消息、拨打电话、查看资料、设置备注）</w:t>
      </w:r>
    </w:p>
    <w:p w14:paraId="2149EACC">
      <w:pPr>
        <w:rPr>
          <w:rFonts w:hint="eastAsia"/>
        </w:rPr>
      </w:pPr>
      <w:r>
        <w:rPr>
          <w:rFonts w:hint="eastAsia"/>
        </w:rPr>
        <w:t>- 部门支持右键/长按菜单（查看部门成员、发送部门广播、收藏部门）</w:t>
      </w:r>
    </w:p>
    <w:p w14:paraId="2A61D3BB">
      <w:pPr>
        <w:rPr>
          <w:rFonts w:hint="eastAsia"/>
        </w:rPr>
      </w:pPr>
    </w:p>
    <w:p w14:paraId="1C1C337F">
      <w:pPr>
        <w:rPr>
          <w:rFonts w:hint="eastAsia"/>
        </w:rPr>
      </w:pPr>
      <w:r>
        <w:rPr>
          <w:rFonts w:hint="eastAsia"/>
        </w:rPr>
        <w:t>【联系人模式】（原字母索引列表）</w:t>
      </w:r>
    </w:p>
    <w:p w14:paraId="3F7152CE">
      <w:pPr>
        <w:rPr>
          <w:rFonts w:hint="eastAsia"/>
        </w:rPr>
      </w:pPr>
      <w:r>
        <w:rPr>
          <w:rFonts w:hint="eastAsia"/>
        </w:rPr>
        <w:t>右侧悬浮字母导航栏（A-Z#），左侧联系人列表按拼音首字母分组，分组标题粘性置顶。联系人项显示：圆形头像（40px）、名称（备注优先）、在线状态、官方账号蓝色认证标识、机器人标签。顶部固定入口：新的朋友（带红点提示）、群聊（保存的群聊列表）、官方账号、机器人。底部显示"共128位联系人"。长按联系人弹出快捷操作（发消息、设置备注）。</w:t>
      </w:r>
    </w:p>
    <w:p w14:paraId="3724FDBC">
      <w:pPr>
        <w:rPr>
          <w:rFonts w:hint="eastAsia"/>
        </w:rPr>
      </w:pPr>
    </w:p>
    <w:p w14:paraId="4FE00814">
      <w:pPr>
        <w:rPr>
          <w:rFonts w:hint="eastAsia"/>
        </w:rPr>
      </w:pPr>
      <w:r>
        <w:rPr>
          <w:rFonts w:hint="eastAsia"/>
        </w:rPr>
        <w:t>【通用功能】</w:t>
      </w:r>
    </w:p>
    <w:p w14:paraId="3FEE8872">
      <w:pPr>
        <w:rPr>
          <w:rFonts w:hint="eastAsia"/>
        </w:rPr>
      </w:pPr>
      <w:r>
        <w:rPr>
          <w:rFonts w:hint="eastAsia"/>
        </w:rPr>
        <w:t>- 全局搜索：支持同时搜索部门名称、成员姓名、职位、拼音首字母，搜索结果分类展示（部门、成员、联系人）</w:t>
      </w:r>
    </w:p>
    <w:p w14:paraId="7324E4FB">
      <w:pPr>
        <w:rPr>
          <w:rFonts w:hint="eastAsia"/>
        </w:rPr>
      </w:pPr>
      <w:r>
        <w:rPr>
          <w:rFonts w:hint="eastAsia"/>
        </w:rPr>
        <w:t>- 最近访问：显示最近查看的部门或联系人（最多10个）</w:t>
      </w:r>
    </w:p>
    <w:p w14:paraId="6FA2EBA2">
      <w:pPr>
        <w:rPr>
          <w:rFonts w:hint="eastAsia"/>
        </w:rPr>
      </w:pPr>
      <w:r>
        <w:rPr>
          <w:rFonts w:hint="eastAsia"/>
        </w:rPr>
        <w:t>- 我的部门：快速入口显示用户所在部门</w:t>
      </w:r>
    </w:p>
    <w:p w14:paraId="51E05A83">
      <w:pPr>
        <w:rPr>
          <w:rFonts w:hint="eastAsia"/>
        </w:rPr>
      </w:pPr>
      <w:r>
        <w:rPr>
          <w:rFonts w:hint="eastAsia"/>
        </w:rPr>
        <w:t>- 特别关注：星标成员快速访问列表</w:t>
      </w:r>
    </w:p>
    <w:p w14:paraId="69946C3F">
      <w:pPr>
        <w:rPr>
          <w:rFonts w:hint="eastAsia"/>
        </w:rPr>
      </w:pPr>
      <w:r>
        <w:rPr>
          <w:rFonts w:hint="eastAsia"/>
        </w:rPr>
        <w:t>【空状态】</w:t>
      </w:r>
    </w:p>
    <w:p w14:paraId="3D649315">
      <w:pPr>
        <w:rPr>
          <w:rFonts w:hint="eastAsia"/>
        </w:rPr>
      </w:pPr>
      <w:r>
        <w:rPr>
          <w:rFonts w:hint="eastAsia"/>
        </w:rPr>
        <w:t>组织架构模式："暂无部门数据，请联系管理员"；联系人模式："暂无联系人"。</w:t>
      </w:r>
    </w:p>
    <w:p w14:paraId="4CBCA6FA">
      <w:pPr>
        <w:rPr>
          <w:rFonts w:hint="eastAsia"/>
        </w:rPr>
      </w:pPr>
      <w:r>
        <w:rPr>
          <w:rFonts w:hint="eastAsia"/>
        </w:rPr>
        <w:t>【交互细节】</w:t>
      </w:r>
    </w:p>
    <w:p w14:paraId="123306D9">
      <w:pPr>
        <w:rPr>
          <w:rFonts w:hint="eastAsia"/>
        </w:rPr>
      </w:pPr>
      <w:r>
        <w:rPr>
          <w:rFonts w:hint="eastAsia"/>
        </w:rPr>
        <w:t>部门展开/折叠动画（300ms ease），人员项悬停高亮，字母索引快速滑动定位，下拉刷新，深色模式完整适配（背景#0F172A，部门层级使用不同灰度区分）。</w:t>
      </w:r>
    </w:p>
    <w:p w14:paraId="7A054CE9">
      <w:pPr>
        <w:rPr>
          <w:rFonts w:hint="eastAsia"/>
        </w:rPr>
      </w:pPr>
      <w:r>
        <w:rPr>
          <w:rFonts w:hint="eastAsia"/>
        </w:rPr>
        <w:t>9、实现即时通讯应用的好友申请管理页面。顶部标签切换："新的朋友"（带未读红点）和"申请记录"。新的朋友列表：每项显示申请人头像、昵称、验证消息（如"我是张三"）、申请时间、操作按钮（接受/拒绝）。点击接受弹出设置备注名输入框。空状态显示"暂无新的朋友"。添加好友入口区：扫一扫（扫描二维码名片或群二维码）、手机通讯录（匹配通讯录好友，显示已注册和未注册列表，支持邀请）、手机号搜索（输入手机号精确查找）。搜索结果显示用户资料卡（头像、昵称、短号、性别、来源），非好友显示"添加到通讯录"按钮。已发送申请显示状态（等待验证/已通过/已拒绝）。列表项支持左滑删除记录。需设计申请项布局、操作反馈、搜索流程的完整状态。</w:t>
      </w:r>
    </w:p>
    <w:p w14:paraId="59DDDDA5">
      <w:pPr>
        <w:rPr>
          <w:rFonts w:hint="eastAsia"/>
        </w:rPr>
      </w:pPr>
      <w:r>
        <w:rPr>
          <w:rFonts w:hint="eastAsia"/>
        </w:rPr>
        <w:t>10、实现企业即时通讯应用的个人名片页面。顶部大背景区（可设置封面），居中显示大头像（100px，白色边框）、昵称（优先显示备注，下方小字显示真实昵称）、平台短号（带复制按钮）。从群聊进入时额外显示：群内昵称、入群方式（邀请/扫码/搜索）、入群时间。信息列表：性别、地区、个性签名、好友来源（如"来自群聊：产品群"）。操作区：发送消息（蓝色主按钮）、音视频通话、加为好友（非好友状态）。好友关系管理：设置备注、解除好友关系（红色）、加入黑名单、投诉。更多选项：分享名片（生成二维码海报）、收藏名片。底部显示操作时间戳（如"2019年3月15日添加"）。采用卡片式布局，信息分组清晰，支持深色模式，头像点击放大查看。</w:t>
      </w:r>
    </w:p>
    <w:p w14:paraId="1548B216">
      <w:pPr>
        <w:rPr>
          <w:rFonts w:hint="eastAsia"/>
        </w:rPr>
      </w:pPr>
      <w:r>
        <w:rPr>
          <w:rFonts w:hint="eastAsia"/>
        </w:rPr>
        <w:t>11、实现企业即时通讯应用的全局搜索界面。顶部搜索栏带返回按钮、输入框（占位符"搜索联系人、群聊、聊天记录"）、取消按钮。搜索类型标签：全部、联系人、群聊、聊天记录、文件。结果分类展示：联系人（头像、名称、匹配高亮、在线状态）、群聊（群头像、名称、成员数、匹配高亮）、聊天记录（来源会话、发送者、匹配内容高亮、时间、跳转到该位置）、文件（文件图标、名称、大小、来源会话）。空状态显示"无搜索结果"和推荐搜索词。历史搜索记录显示在输入前，可清除。实时搜索显示加载骨架屏。结果过多时显示"查看更多"。支持语音搜索按钮。深色模式适配，匹配文字使用主题色高亮。</w:t>
      </w:r>
    </w:p>
    <w:p w14:paraId="0B8F55F9">
      <w:pPr>
        <w:rPr>
          <w:rFonts w:hint="eastAsia"/>
        </w:rPr>
      </w:pPr>
      <w:r>
        <w:rPr>
          <w:rFonts w:hint="eastAsia"/>
        </w:rPr>
        <w:t>12、实现即时通讯应用的通知设置页面。分组列表：新消息通知总开关（关闭后所有子项禁用）、通知显示消息详情开关（关闭后通知仅显示"你有一条新消息"）、声音开关（可选择提示音）、震动开关。高级提醒：@消息提醒（强提醒，突破免打扰）、消息草稿提醒（输入未发送时切换会话提醒）。隐私提醒：截屏通知开关（开启后，对方截屏时在聊天中显示系统消息"对方已截屏"）、撤回通知开关（开启后显示"某某撤回了一条消息"）。免打扰设置：可设置时间段（如22:00-08:00）或全天免打扰，免打扰时消息红点变灰色。每个设置项使用标准开关组件，开启为蓝色，关闭为灰色。分组使用标题和分隔线区分。支持深色模式。</w:t>
      </w:r>
    </w:p>
    <w:p w14:paraId="6C1CAC85">
      <w:pPr>
        <w:rPr>
          <w:rFonts w:hint="eastAsia"/>
        </w:rPr>
      </w:pPr>
      <w:r>
        <w:rPr>
          <w:rFonts w:hint="eastAsia"/>
        </w:rPr>
        <w:t>13、实现企业即时通讯应用的通用设置页面。分组列表：深色模式（选项：跟随系统、普通模式、深色模式，单选）、多语言（选项：跟随系统、简体中文、English）、字体大小（滑块选择：小、标准、大、超大，实时预览）、聊天背景（选择图片或拍照，支持模糊度调节）。存储管理：显示缓存大小（如"1.2 GB"）、清空缓存按钮、聊天记录迁移。关于：应用图标和版本号、用户协议、隐私政策（点击打开网页）、检查新版本（显示当前已是最新或有更新提示）。底部红色"退出登录"按钮（点击确认后退出到登录页）。采用标准设置页布局，带图标的功能项，箭头表示可进入下一级。支持实时预览主题切换效果。深色模式完整适配。</w:t>
      </w:r>
    </w:p>
    <w:p w14:paraId="6B2D4011">
      <w:pPr>
        <w:rPr>
          <w:rFonts w:hint="eastAsia"/>
        </w:rPr>
      </w:pPr>
      <w:r>
        <w:rPr>
          <w:rFonts w:hint="eastAsia"/>
        </w:rPr>
        <w:t>14、实现企业即时通讯应用的登录和启动界面。启动页：应用Logo动画（消息气泡变形）、应用名称、标语"安全的企业级即时通讯"。登录页：手机号输入（带国家区号选择，默认+86）、验证码输入（60秒倒计时重发）、密码登录切换、企业SSO登录按钮、用户协议和隐私政策勾选（链接可点击）。生物识别登录选项（Face ID/指纹）。错误提示（手机号格式错误、验证码错误使用红色文字和抖动动画）。加载状态（发送验证码倒计时、登录中旋转指示）。深色模式支持（深蓝背景配白色文字）。包含首次启动引导页（3-4页功能介绍，带指示点和跳过按钮）。</w:t>
      </w:r>
    </w:p>
    <w:p w14:paraId="2867FAE2">
      <w:pPr>
        <w:rPr>
          <w:rFonts w:hint="eastAsia"/>
        </w:rPr>
      </w:pPr>
      <w:r>
        <w:rPr>
          <w:rFonts w:hint="eastAsia"/>
        </w:rPr>
        <w:t>15、为企业即时通讯应用创建组件库，包含：色彩系统（主色#0066FF、成功#34C759、警告#FF9500、错误#FF3B30、文本层级、背景层级）、字体系统（标题、正文、辅助文字、等宽数字）、图标库（消息、联系人、设置、搜索、添加、更多、发送、语音、图片、文件、表情、@、置顶、免打扰、删除、返回、关闭等）、按钮（主要、次要、文字、图标、危险、禁用状态）、输入框（文本、搜索、验证码、多行）、开关、单选/复选、标签、徽章（红点、数字、99+）、头像（小32px、中48px、大80px、超大120px，带在线状态指示）、消息气泡（发送者白色/蓝色、接收者灰色、系统提示居中、时间分隔线）、导航栏（顶部、底部标签栏）、列表项（单行的、带副标题的、带图标的、带开关的、可展开的）、弹窗（确认、输入、选择、操作菜单、Toast提示）、加载状态（骨架屏、旋转器、进度条、下拉刷新）、空状态插图。所有组件需有自动布局、变体（浅色/深色/不同状态）、交互原型（悬停、点击、禁用）。</w:t>
      </w:r>
    </w:p>
    <w:p w14:paraId="4E5AD2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F507A"/>
    <w:rsid w:val="DF7F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2026-04-29T09:47:00Z</dcterms:created>
  <dc:creator>cheng</dc:creator>
  <cp:lastModifiedBy>cheng</cp:lastModifiedBy>
  <dcterms:modified xsi:type="dcterms:W3CDTF">2026-04-29T09:48:22Z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0AA879BE5B47A6553E63F16948D1643D_41</vt:lpwstr>
  </property>
</Properties>
</file>