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0E7C8" w14:textId="77777777" w:rsidR="00B71674" w:rsidRDefault="00000000">
      <w:pPr>
        <w:spacing w:line="120" w:lineRule="auto"/>
      </w:pPr>
      <w:r>
        <w:rPr>
          <w:noProof/>
          <w:sz w:val="24"/>
        </w:rPr>
        <mc:AlternateContent>
          <mc:Choice Requires="wps">
            <w:drawing>
              <wp:anchor distT="0" distB="0" distL="114300" distR="114300" simplePos="0" relativeHeight="251660288" behindDoc="0" locked="0" layoutInCell="1" allowOverlap="1" wp14:anchorId="4731E4A2" wp14:editId="601D0313">
                <wp:simplePos x="0" y="0"/>
                <wp:positionH relativeFrom="column">
                  <wp:posOffset>-412115</wp:posOffset>
                </wp:positionH>
                <wp:positionV relativeFrom="paragraph">
                  <wp:posOffset>1188720</wp:posOffset>
                </wp:positionV>
                <wp:extent cx="6392545" cy="2044065"/>
                <wp:effectExtent l="0" t="0" r="8255" b="0"/>
                <wp:wrapNone/>
                <wp:docPr id="1" name="文本框 1"/>
                <wp:cNvGraphicFramePr/>
                <a:graphic xmlns:a="http://schemas.openxmlformats.org/drawingml/2006/main">
                  <a:graphicData uri="http://schemas.microsoft.com/office/word/2010/wordprocessingShape">
                    <wps:wsp>
                      <wps:cNvSpPr txBox="1"/>
                      <wps:spPr>
                        <a:xfrm>
                          <a:off x="0" y="0"/>
                          <a:ext cx="6392545" cy="2043953"/>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5249365" w14:textId="318D4A78" w:rsidR="00B71674" w:rsidRDefault="00B006BA">
                            <w:pPr>
                              <w:spacing w:line="120" w:lineRule="auto"/>
                              <w:jc w:val="center"/>
                              <w:rPr>
                                <w:rFonts w:ascii="微软雅黑" w:eastAsia="微软雅黑" w:hAnsi="微软雅黑" w:hint="eastAsia"/>
                                <w:b/>
                                <w:kern w:val="24"/>
                                <w:sz w:val="96"/>
                                <w:szCs w:val="96"/>
                                <w14:textFill>
                                  <w14:gradFill>
                                    <w14:gsLst>
                                      <w14:gs w14:pos="0">
                                        <w14:srgbClr w14:val="1742FD"/>
                                      </w14:gs>
                                      <w14:gs w14:pos="100000">
                                        <w14:srgbClr w14:val="0AD575"/>
                                      </w14:gs>
                                      <w14:gs w14:pos="49000">
                                        <w14:srgbClr w14:val="0081F3"/>
                                      </w14:gs>
                                    </w14:gsLst>
                                    <w14:lin w14:ang="17400000" w14:scaled="0"/>
                                  </w14:gradFill>
                                </w14:textFill>
                              </w:rPr>
                            </w:pPr>
                            <w:r>
                              <w:rPr>
                                <w:rFonts w:ascii="微软雅黑" w:eastAsia="微软雅黑" w:hAnsi="微软雅黑" w:hint="eastAsia"/>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t>企业</w:t>
                            </w:r>
                            <w:r w:rsidR="00000000">
                              <w:rPr>
                                <w:rFonts w:ascii="微软雅黑" w:eastAsia="微软雅黑" w:hAnsi="微软雅黑" w:hint="eastAsia"/>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t>人工智能人才培养</w:t>
                            </w:r>
                          </w:p>
                          <w:p w14:paraId="27376A80" w14:textId="77777777" w:rsidR="00B71674" w:rsidRDefault="00000000">
                            <w:pPr>
                              <w:spacing w:line="120" w:lineRule="auto"/>
                              <w:jc w:val="center"/>
                              <w:rPr>
                                <w:rFonts w:ascii="微软雅黑" w:eastAsia="微软雅黑" w:hAnsi="微软雅黑" w:hint="eastAsia"/>
                                <w:b/>
                                <w:kern w:val="24"/>
                                <w:sz w:val="64"/>
                                <w:szCs w:val="64"/>
                                <w14:textFill>
                                  <w14:gradFill>
                                    <w14:gsLst>
                                      <w14:gs w14:pos="0">
                                        <w14:srgbClr w14:val="1742FD"/>
                                      </w14:gs>
                                      <w14:gs w14:pos="100000">
                                        <w14:srgbClr w14:val="0AD575"/>
                                      </w14:gs>
                                      <w14:gs w14:pos="49000">
                                        <w14:srgbClr w14:val="0081F3"/>
                                      </w14:gs>
                                    </w14:gsLst>
                                    <w14:lin w14:ang="17400000" w14:scaled="0"/>
                                  </w14:gradFill>
                                </w14:textFill>
                              </w:rPr>
                            </w:pPr>
                            <w:r>
                              <w:rPr>
                                <w:rFonts w:ascii="微软雅黑" w:eastAsia="微软雅黑" w:hAnsi="微软雅黑" w:hint="eastAsia"/>
                                <w:b/>
                                <w:kern w:val="24"/>
                                <w:sz w:val="56"/>
                                <w:szCs w:val="56"/>
                                <w14:textFill>
                                  <w14:gradFill>
                                    <w14:gsLst>
                                      <w14:gs w14:pos="0">
                                        <w14:srgbClr w14:val="1742FD"/>
                                      </w14:gs>
                                      <w14:gs w14:pos="100000">
                                        <w14:srgbClr w14:val="0AD575"/>
                                      </w14:gs>
                                      <w14:gs w14:pos="49000">
                                        <w14:srgbClr w14:val="0081F3"/>
                                      </w14:gs>
                                    </w14:gsLst>
                                    <w14:lin w14:ang="17400000" w14:scaled="0"/>
                                  </w14:gradFill>
                                </w14:textFill>
                              </w:rPr>
                              <w:t>解决方案</w:t>
                            </w:r>
                          </w:p>
                          <w:p w14:paraId="13FD7E0E" w14:textId="77777777" w:rsidR="00B71674" w:rsidRDefault="00000000">
                            <w:pPr>
                              <w:jc w:val="center"/>
                            </w:pPr>
                            <w:r>
                              <w:rPr>
                                <w:rFonts w:ascii="微软雅黑 Light" w:eastAsia="微软雅黑 Light" w:hAnsi="微软雅黑 Light" w:cs="微软雅黑 Light" w:hint="eastAsia"/>
                                <w:kern w:val="0"/>
                                <w:sz w:val="32"/>
                                <w:szCs w:val="32"/>
                                <w:lang w:bidi="ar"/>
                              </w:rPr>
                              <w:t>2026.08 / V2.0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731E4A2" id="_x0000_t202" coordsize="21600,21600" o:spt="202" path="m,l,21600r21600,l21600,xe">
                <v:stroke joinstyle="miter"/>
                <v:path gradientshapeok="t" o:connecttype="rect"/>
              </v:shapetype>
              <v:shape id="文本框 1" o:spid="_x0000_s1026" type="#_x0000_t202" style="position:absolute;left:0;text-align:left;margin-left:-32.45pt;margin-top:93.6pt;width:503.35pt;height:160.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" fillcolor="white [3201]" stroked="f" strokeweight=".5pt">
                <v:textbox>
                  <w:txbxContent>
                    <w:p w14:paraId="45249365" w14:textId="318D4A78" w:rsidR="00B71674" w:rsidRDefault="00B006BA">
                      <w:pPr>
                        <w:spacing w:line="120" w:lineRule="auto"/>
                        <w:jc w:val="center"/>
                        <w:rPr>
                          <w:rFonts w:ascii="微软雅黑" w:eastAsia="微软雅黑" w:hAnsi="微软雅黑" w:hint="eastAsia"/>
                          <w:b/>
                          <w:kern w:val="24"/>
                          <w:sz w:val="96"/>
                          <w:szCs w:val="96"/>
                          <w14:textFill>
                            <w14:gradFill>
                              <w14:gsLst>
                                <w14:gs w14:pos="0">
                                  <w14:srgbClr w14:val="1742FD"/>
                                </w14:gs>
                                <w14:gs w14:pos="100000">
                                  <w14:srgbClr w14:val="0AD575"/>
                                </w14:gs>
                                <w14:gs w14:pos="49000">
                                  <w14:srgbClr w14:val="0081F3"/>
                                </w14:gs>
                              </w14:gsLst>
                              <w14:lin w14:ang="17400000" w14:scaled="0"/>
                            </w14:gradFill>
                          </w14:textFill>
                        </w:rPr>
                      </w:pPr>
                      <w:r>
                        <w:rPr>
                          <w:rFonts w:ascii="微软雅黑" w:eastAsia="微软雅黑" w:hAnsi="微软雅黑" w:hint="eastAsia"/>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t>企业</w:t>
                      </w:r>
                      <w:r w:rsidR="00000000">
                        <w:rPr>
                          <w:rFonts w:ascii="微软雅黑" w:eastAsia="微软雅黑" w:hAnsi="微软雅黑" w:hint="eastAsia"/>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t>人工智能人才培养</w:t>
                      </w:r>
                    </w:p>
                    <w:p w14:paraId="27376A80" w14:textId="77777777" w:rsidR="00B71674" w:rsidRDefault="00000000">
                      <w:pPr>
                        <w:spacing w:line="120" w:lineRule="auto"/>
                        <w:jc w:val="center"/>
                        <w:rPr>
                          <w:rFonts w:ascii="微软雅黑" w:eastAsia="微软雅黑" w:hAnsi="微软雅黑" w:hint="eastAsia"/>
                          <w:b/>
                          <w:kern w:val="24"/>
                          <w:sz w:val="64"/>
                          <w:szCs w:val="64"/>
                          <w14:textFill>
                            <w14:gradFill>
                              <w14:gsLst>
                                <w14:gs w14:pos="0">
                                  <w14:srgbClr w14:val="1742FD"/>
                                </w14:gs>
                                <w14:gs w14:pos="100000">
                                  <w14:srgbClr w14:val="0AD575"/>
                                </w14:gs>
                                <w14:gs w14:pos="49000">
                                  <w14:srgbClr w14:val="0081F3"/>
                                </w14:gs>
                              </w14:gsLst>
                              <w14:lin w14:ang="17400000" w14:scaled="0"/>
                            </w14:gradFill>
                          </w14:textFill>
                        </w:rPr>
                      </w:pPr>
                      <w:r>
                        <w:rPr>
                          <w:rFonts w:ascii="微软雅黑" w:eastAsia="微软雅黑" w:hAnsi="微软雅黑" w:hint="eastAsia"/>
                          <w:b/>
                          <w:kern w:val="24"/>
                          <w:sz w:val="56"/>
                          <w:szCs w:val="56"/>
                          <w14:textFill>
                            <w14:gradFill>
                              <w14:gsLst>
                                <w14:gs w14:pos="0">
                                  <w14:srgbClr w14:val="1742FD"/>
                                </w14:gs>
                                <w14:gs w14:pos="100000">
                                  <w14:srgbClr w14:val="0AD575"/>
                                </w14:gs>
                                <w14:gs w14:pos="49000">
                                  <w14:srgbClr w14:val="0081F3"/>
                                </w14:gs>
                              </w14:gsLst>
                              <w14:lin w14:ang="17400000" w14:scaled="0"/>
                            </w14:gradFill>
                          </w14:textFill>
                        </w:rPr>
                        <w:t>解决方案</w:t>
                      </w:r>
                    </w:p>
                    <w:p w14:paraId="13FD7E0E" w14:textId="77777777" w:rsidR="00B71674" w:rsidRDefault="00000000">
                      <w:pPr>
                        <w:jc w:val="center"/>
                      </w:pPr>
                      <w:r>
                        <w:rPr>
                          <w:rFonts w:ascii="微软雅黑 Light" w:eastAsia="微软雅黑 Light" w:hAnsi="微软雅黑 Light" w:cs="微软雅黑 Light" w:hint="eastAsia"/>
                          <w:kern w:val="0"/>
                          <w:sz w:val="32"/>
                          <w:szCs w:val="32"/>
                          <w:lang w:bidi="ar"/>
                        </w:rPr>
                        <w:t>2026.08 / V2.0</w:t>
                      </w:r>
                    </w:p>
                  </w:txbxContent>
                </v:textbox>
              </v:shape>
            </w:pict>
          </mc:Fallback>
        </mc:AlternateContent>
      </w:r>
      <w:r>
        <w:rPr>
          <w:noProof/>
          <w:sz w:val="24"/>
        </w:rPr>
        <mc:AlternateContent>
          <mc:Choice Requires="wpg">
            <w:drawing>
              <wp:anchor distT="0" distB="0" distL="114300" distR="114300" simplePos="0" relativeHeight="251659264" behindDoc="1" locked="0" layoutInCell="1" allowOverlap="1" wp14:anchorId="540BE324" wp14:editId="6715C3DA">
                <wp:simplePos x="0" y="0"/>
                <wp:positionH relativeFrom="column">
                  <wp:posOffset>-1118235</wp:posOffset>
                </wp:positionH>
                <wp:positionV relativeFrom="paragraph">
                  <wp:posOffset>-789940</wp:posOffset>
                </wp:positionV>
                <wp:extent cx="7640320" cy="10805160"/>
                <wp:effectExtent l="0" t="0" r="5080" b="15240"/>
                <wp:wrapNone/>
                <wp:docPr id="4" name="组合 4"/>
                <wp:cNvGraphicFramePr/>
                <a:graphic xmlns:a="http://schemas.openxmlformats.org/drawingml/2006/main">
                  <a:graphicData uri="http://schemas.microsoft.com/office/word/2010/wordprocessingGroup">
                    <wpg:wgp>
                      <wpg:cNvGrpSpPr/>
                      <wpg:grpSpPr>
                        <a:xfrm>
                          <a:off x="0" y="0"/>
                          <a:ext cx="7640320" cy="10805160"/>
                          <a:chOff x="13329" y="619"/>
                          <a:chExt cx="12032" cy="17016"/>
                        </a:xfrm>
                      </wpg:grpSpPr>
                      <pic:pic xmlns:pic="http://schemas.openxmlformats.org/drawingml/2006/picture">
                        <pic:nvPicPr>
                          <pic:cNvPr id="7" name="图片 7" descr="/Users/liubo6/Desktop/111111111111.png111111111111"/>
                          <pic:cNvPicPr>
                            <a:picLocks noChangeAspect="1" noChangeArrowheads="1"/>
                          </pic:cNvPicPr>
                        </pic:nvPicPr>
                        <pic:blipFill>
                          <a:blip r:embed="rId8"/>
                          <a:srcRect t="37" b="37"/>
                          <a:stretch>
                            <a:fillRect/>
                          </a:stretch>
                        </pic:blipFill>
                        <pic:spPr>
                          <a:xfrm>
                            <a:off x="13329" y="619"/>
                            <a:ext cx="12033" cy="17016"/>
                          </a:xfrm>
                          <a:prstGeom prst="rect">
                            <a:avLst/>
                          </a:prstGeom>
                          <a:noFill/>
                          <a:ln>
                            <a:noFill/>
                          </a:ln>
                        </pic:spPr>
                      </pic:pic>
                      <pic:pic xmlns:pic="http://schemas.openxmlformats.org/drawingml/2006/picture">
                        <pic:nvPicPr>
                          <pic:cNvPr id="6" name="图片 6" descr="C:\Users\denglin1\AppData\Local\Microsoft\Windows\INetCache\Content.Word\数字安全LOGO（slogan）_0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13962" y="1182"/>
                            <a:ext cx="3326" cy="820"/>
                          </a:xfrm>
                          <a:prstGeom prst="rect">
                            <a:avLst/>
                          </a:prstGeom>
                          <a:noFill/>
                          <a:ln>
                            <a:noFill/>
                          </a:ln>
                        </pic:spPr>
                      </pic:pic>
                    </wpg:wgp>
                  </a:graphicData>
                </a:graphic>
              </wp:anchor>
            </w:drawing>
          </mc:Choice>
          <mc:Fallback>
            <w:pict>
              <v:group w14:anchorId="540F74BA" id="组合 4" o:spid="_x0000_s1026" style="position:absolute;margin-left:-88.05pt;margin-top:-62.2pt;width:601.6pt;height:850.8pt;z-index:-251657216" coordorigin="13329,619" coordsize="12032,170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7" o:spid="_x0000_s1027" type="#_x0000_t75" alt="/Users/liubo6/Desktop/111111111111.png111111111111" style="position:absolute;left:13329;top:619;width:12033;height:1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">
                  <v:imagedata r:id="rId10" o:title="111111111111" croptop="24f" cropbottom="24f"/>
                </v:shape>
                <v:shape id="图片 6" o:spid="_x0000_s1028" type="#_x0000_t75" style="position:absolute;left:13962;top:1182;width:3326;height: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">
                  <v:imagedata r:id="rId11" o:title="数字安全LOGO（slogan）_03"/>
                </v:shape>
              </v:group>
            </w:pict>
          </mc:Fallback>
        </mc:AlternateContent>
      </w:r>
      <w:r>
        <w:rPr>
          <w:rFonts w:ascii="Microsoft YaHei Bold" w:eastAsia="Microsoft YaHei Bold" w:hAnsi="Microsoft YaHei Bold" w:cs="Microsoft YaHei Bold" w:hint="eastAsia"/>
          <w:b/>
          <w:kern w:val="24"/>
          <w:sz w:val="100"/>
          <w:szCs w:val="100"/>
          <w14:textFill>
            <w14:gradFill>
              <w14:gsLst>
                <w14:gs w14:pos="0">
                  <w14:srgbClr w14:val="1742FD"/>
                </w14:gs>
                <w14:gs w14:pos="100000">
                  <w14:srgbClr w14:val="0AD575"/>
                </w14:gs>
                <w14:gs w14:pos="49000">
                  <w14:srgbClr w14:val="0081F3"/>
                </w14:gs>
              </w14:gsLst>
              <w14:lin w14:ang="17400000" w14:scaled="0"/>
            </w14:gradFill>
          </w14:textFill>
        </w:rPr>
        <w:br w:type="page"/>
      </w:r>
    </w:p>
    <w:p w14:paraId="34C8BCD2" w14:textId="77777777" w:rsidR="00B71674" w:rsidRDefault="00B71674">
      <w:pPr>
        <w:pStyle w:val="ac"/>
        <w:ind w:leftChars="0" w:left="0" w:firstLine="0"/>
        <w:rPr>
          <w:rFonts w:hint="eastAsia"/>
        </w:rPr>
      </w:pPr>
    </w:p>
    <w:p w14:paraId="1400A3FA" w14:textId="77777777" w:rsidR="00B71674" w:rsidRDefault="00000000">
      <w:pPr>
        <w:pStyle w:val="ac"/>
        <w:ind w:leftChars="0" w:left="0" w:firstLine="0"/>
        <w:jc w:val="center"/>
        <w:rPr>
          <w:rFonts w:ascii="Microsoft YaHei Bold" w:eastAsia="Microsoft YaHei Bold" w:hAnsi="Microsoft YaHei Bold" w:cs="Microsoft YaHei Bold" w:hint="eastAsia"/>
        </w:rPr>
      </w:pPr>
      <w:r>
        <w:rPr>
          <w:rFonts w:ascii="Microsoft YaHei Bold" w:eastAsia="Microsoft YaHei Bold" w:hAnsi="Microsoft YaHei Bold" w:cs="Microsoft YaHei Bold" w:hint="eastAsia"/>
        </w:rPr>
        <w:t>版权声明</w:t>
      </w:r>
    </w:p>
    <w:p w14:paraId="779F5F92" w14:textId="77777777" w:rsidR="00B71674" w:rsidRDefault="00B71674">
      <w:pPr>
        <w:pStyle w:val="ac"/>
        <w:rPr>
          <w:rFonts w:ascii="微软雅黑 Light" w:eastAsia="微软雅黑 Light" w:hAnsi="微软雅黑 Light" w:cs="微软雅黑 Light" w:hint="eastAsia"/>
          <w:sz w:val="16"/>
          <w:szCs w:val="16"/>
        </w:rPr>
      </w:pPr>
    </w:p>
    <w:p w14:paraId="38225542" w14:textId="77777777" w:rsidR="00B71674" w:rsidRDefault="00000000">
      <w:pPr>
        <w:pStyle w:val="ad"/>
        <w:spacing w:line="360" w:lineRule="auto"/>
        <w:ind w:firstLine="420"/>
        <w:jc w:val="left"/>
        <w:rPr>
          <w:rFonts w:ascii="微软雅黑 Light" w:eastAsia="微软雅黑 Light" w:hAnsi="微软雅黑 Light" w:cs="微软雅黑 Light" w:hint="eastAsia"/>
        </w:rPr>
      </w:pPr>
      <w:r>
        <w:rPr>
          <w:rFonts w:ascii="微软雅黑 Light" w:eastAsia="微软雅黑 Light" w:hAnsi="微软雅黑 Light" w:cs="微软雅黑 Light" w:hint="eastAsia"/>
        </w:rPr>
        <w:t>©2021-2026 360公司 保留所有权利</w:t>
      </w:r>
    </w:p>
    <w:p w14:paraId="182D8A23" w14:textId="77777777" w:rsidR="00B71674" w:rsidRDefault="00000000">
      <w:pPr>
        <w:pStyle w:val="ad"/>
        <w:spacing w:line="360" w:lineRule="auto"/>
        <w:ind w:firstLine="420"/>
        <w:jc w:val="left"/>
        <w:rPr>
          <w:rFonts w:ascii="微软雅黑 Light" w:eastAsia="微软雅黑 Light" w:hAnsi="微软雅黑 Light" w:cs="微软雅黑 Light" w:hint="eastAsia"/>
          <w:sz w:val="44"/>
          <w:szCs w:val="44"/>
        </w:rPr>
        <w:sectPr w:rsidR="00B71674">
          <w:headerReference w:type="default" r:id="rId12"/>
          <w:footerReference w:type="default" r:id="rId13"/>
          <w:headerReference w:type="first" r:id="rId14"/>
          <w:pgSz w:w="11906" w:h="16838"/>
          <w:pgMar w:top="1418" w:right="1418" w:bottom="1418" w:left="1418" w:header="851" w:footer="851" w:gutter="284"/>
          <w:cols w:space="425"/>
          <w:docGrid w:type="lines" w:linePitch="312"/>
        </w:sectPr>
      </w:pPr>
      <w:r>
        <w:rPr>
          <w:rFonts w:ascii="微软雅黑 Light" w:eastAsia="微软雅黑 Light" w:hAnsi="微软雅黑 Light" w:cs="微软雅黑 Light" w:hint="eastAsia"/>
        </w:rPr>
        <w:t>本文档所有内容均为360公司独立完成，未经360公司作出明确书面许可，不得为任何目的、以任何形式或手段（包括电子、机械、复印、录音或其他形状）对本文档的任何部分进行复制、修改、存储、引入检索系统。</w:t>
      </w:r>
    </w:p>
    <w:p w14:paraId="26192D4B" w14:textId="77777777" w:rsidR="00B71674" w:rsidRDefault="00000000">
      <w:pPr>
        <w:pStyle w:val="TOC1"/>
      </w:pPr>
      <w:r>
        <w:rPr>
          <w:rFonts w:hint="eastAsia"/>
        </w:rPr>
        <w:lastRenderedPageBreak/>
        <w:t>目录</w:t>
      </w:r>
    </w:p>
    <w:p w14:paraId="2EEB6226" w14:textId="77777777" w:rsidR="00B71674" w:rsidRDefault="00000000">
      <w:pPr>
        <w:pStyle w:val="TOC1"/>
        <w:rPr>
          <w:b w:val="0"/>
          <w:sz w:val="21"/>
        </w:rPr>
      </w:pPr>
      <w:r>
        <w:t>1.</w:t>
      </w:r>
      <w:r>
        <w:tab/>
      </w:r>
      <w:r>
        <w:t>背景、现状与发展趋势</w:t>
      </w:r>
      <w:r>
        <w:tab/>
        <w:t>1</w:t>
      </w:r>
    </w:p>
    <w:p w14:paraId="172125B9" w14:textId="77777777" w:rsidR="00B71674" w:rsidRDefault="00000000">
      <w:pPr>
        <w:pStyle w:val="TOC2"/>
        <w:tabs>
          <w:tab w:val="left" w:pos="1260"/>
          <w:tab w:val="right" w:leader="dot" w:pos="8296"/>
        </w:tabs>
      </w:pPr>
      <w:r>
        <w:t>1.1.</w:t>
      </w:r>
      <w:r>
        <w:tab/>
      </w:r>
      <w:r>
        <w:t>人工智能与智能体技术发展背景</w:t>
      </w:r>
      <w:r>
        <w:tab/>
        <w:t>1</w:t>
      </w:r>
    </w:p>
    <w:p w14:paraId="6DB0DC7B" w14:textId="77777777" w:rsidR="00B71674" w:rsidRDefault="00000000">
      <w:pPr>
        <w:pStyle w:val="TOC3"/>
        <w:tabs>
          <w:tab w:val="left" w:pos="1680"/>
          <w:tab w:val="right" w:leader="dot" w:pos="8296"/>
        </w:tabs>
      </w:pPr>
      <w:r>
        <w:t>1.1.1.</w:t>
      </w:r>
      <w:r>
        <w:tab/>
      </w:r>
      <w:r>
        <w:t>人工智能从技术能力展示走向企业级应用</w:t>
      </w:r>
      <w:r>
        <w:tab/>
        <w:t>1</w:t>
      </w:r>
    </w:p>
    <w:p w14:paraId="35075651" w14:textId="77777777" w:rsidR="00B71674" w:rsidRDefault="00000000">
      <w:pPr>
        <w:pStyle w:val="TOC3"/>
        <w:tabs>
          <w:tab w:val="left" w:pos="1680"/>
          <w:tab w:val="right" w:leader="dot" w:pos="8296"/>
        </w:tabs>
      </w:pPr>
      <w:r>
        <w:t>1.1.2.</w:t>
      </w:r>
      <w:r>
        <w:tab/>
      </w:r>
      <w:r>
        <w:t>大模型、生成式人工智能与智能体的发展演进</w:t>
      </w:r>
      <w:r>
        <w:tab/>
        <w:t>2</w:t>
      </w:r>
    </w:p>
    <w:p w14:paraId="7587302C" w14:textId="77777777" w:rsidR="00B71674" w:rsidRDefault="00000000">
      <w:pPr>
        <w:pStyle w:val="TOC3"/>
        <w:tabs>
          <w:tab w:val="left" w:pos="1680"/>
          <w:tab w:val="right" w:leader="dot" w:pos="8296"/>
        </w:tabs>
      </w:pPr>
      <w:r>
        <w:t>1.1.3.</w:t>
      </w:r>
      <w:r>
        <w:tab/>
      </w:r>
      <w:r>
        <w:t>智能体成为企业智能化落地的重要形态</w:t>
      </w:r>
      <w:r>
        <w:tab/>
        <w:t>3</w:t>
      </w:r>
    </w:p>
    <w:p w14:paraId="5E500484" w14:textId="77777777" w:rsidR="00B71674" w:rsidRDefault="00000000">
      <w:pPr>
        <w:pStyle w:val="TOC2"/>
        <w:tabs>
          <w:tab w:val="left" w:pos="1260"/>
          <w:tab w:val="right" w:leader="dot" w:pos="8296"/>
        </w:tabs>
      </w:pPr>
      <w:r>
        <w:t>1.2.</w:t>
      </w:r>
      <w:r>
        <w:tab/>
      </w:r>
      <w:r>
        <w:t>国家与产业发展环境</w:t>
      </w:r>
      <w:r>
        <w:tab/>
        <w:t>3</w:t>
      </w:r>
    </w:p>
    <w:p w14:paraId="3ECA1199" w14:textId="77777777" w:rsidR="00B71674" w:rsidRDefault="00000000">
      <w:pPr>
        <w:pStyle w:val="TOC3"/>
        <w:tabs>
          <w:tab w:val="left" w:pos="1680"/>
          <w:tab w:val="right" w:leader="dot" w:pos="8296"/>
        </w:tabs>
      </w:pPr>
      <w:r>
        <w:t>1.2.1.</w:t>
      </w:r>
      <w:r>
        <w:tab/>
      </w:r>
      <w:r>
        <w:t>国家人工智能与数字经济相关政策导向</w:t>
      </w:r>
      <w:r>
        <w:tab/>
        <w:t>3</w:t>
      </w:r>
    </w:p>
    <w:p w14:paraId="6911E5A8" w14:textId="77777777" w:rsidR="00B71674" w:rsidRDefault="00000000">
      <w:pPr>
        <w:pStyle w:val="TOC3"/>
        <w:tabs>
          <w:tab w:val="left" w:pos="1680"/>
          <w:tab w:val="right" w:leader="dot" w:pos="8296"/>
        </w:tabs>
      </w:pPr>
      <w:r>
        <w:t>1.2.2.</w:t>
      </w:r>
      <w:r>
        <w:tab/>
      </w:r>
      <w:r>
        <w:t>人工智能产业、应用场景与生态发展趋势</w:t>
      </w:r>
      <w:r>
        <w:tab/>
        <w:t>4</w:t>
      </w:r>
    </w:p>
    <w:p w14:paraId="6EA45E62" w14:textId="77777777" w:rsidR="00B71674" w:rsidRDefault="00000000">
      <w:pPr>
        <w:pStyle w:val="TOC3"/>
        <w:tabs>
          <w:tab w:val="left" w:pos="1680"/>
          <w:tab w:val="right" w:leader="dot" w:pos="8296"/>
        </w:tabs>
      </w:pPr>
      <w:r>
        <w:t>1.2.3.</w:t>
      </w:r>
      <w:r>
        <w:tab/>
      </w:r>
      <w:r>
        <w:t>人工智能安全、治理与合规要求</w:t>
      </w:r>
      <w:r>
        <w:tab/>
        <w:t>5</w:t>
      </w:r>
    </w:p>
    <w:p w14:paraId="32C5B536" w14:textId="77777777" w:rsidR="00B71674" w:rsidRDefault="00000000">
      <w:pPr>
        <w:pStyle w:val="TOC2"/>
        <w:tabs>
          <w:tab w:val="left" w:pos="1260"/>
          <w:tab w:val="right" w:leader="dot" w:pos="8296"/>
        </w:tabs>
      </w:pPr>
      <w:r>
        <w:t>1.3.</w:t>
      </w:r>
      <w:r>
        <w:tab/>
      </w:r>
      <w:r>
        <w:t>人工智能人才供需现状</w:t>
      </w:r>
      <w:r>
        <w:tab/>
        <w:t>5</w:t>
      </w:r>
    </w:p>
    <w:p w14:paraId="65C5A9C3" w14:textId="77777777" w:rsidR="00B71674" w:rsidRDefault="00000000">
      <w:pPr>
        <w:pStyle w:val="TOC3"/>
        <w:tabs>
          <w:tab w:val="left" w:pos="1680"/>
          <w:tab w:val="right" w:leader="dot" w:pos="8296"/>
        </w:tabs>
      </w:pPr>
      <w:r>
        <w:t>1.3.1.</w:t>
      </w:r>
      <w:r>
        <w:tab/>
      </w:r>
      <w:r>
        <w:t>人工智能人才需求的增长与结构变化</w:t>
      </w:r>
      <w:r>
        <w:tab/>
        <w:t>5</w:t>
      </w:r>
    </w:p>
    <w:p w14:paraId="6B0E932D" w14:textId="77777777" w:rsidR="00B71674" w:rsidRDefault="00000000">
      <w:pPr>
        <w:pStyle w:val="TOC3"/>
        <w:tabs>
          <w:tab w:val="left" w:pos="1680"/>
          <w:tab w:val="right" w:leader="dot" w:pos="8296"/>
        </w:tabs>
      </w:pPr>
      <w:r>
        <w:t>1.3.2.</w:t>
      </w:r>
      <w:r>
        <w:tab/>
      </w:r>
      <w:r>
        <w:t>技术、数据、产品与业务复合型人才需求</w:t>
      </w:r>
      <w:r>
        <w:tab/>
        <w:t>6</w:t>
      </w:r>
    </w:p>
    <w:p w14:paraId="2931106C" w14:textId="77777777" w:rsidR="00B71674" w:rsidRDefault="00000000">
      <w:pPr>
        <w:pStyle w:val="TOC3"/>
        <w:tabs>
          <w:tab w:val="left" w:pos="1680"/>
          <w:tab w:val="right" w:leader="dot" w:pos="8296"/>
        </w:tabs>
      </w:pPr>
      <w:r>
        <w:t>1.3.3.</w:t>
      </w:r>
      <w:r>
        <w:tab/>
      </w:r>
      <w:r>
        <w:t>人工智能人才的区域、行业与岗位分布</w:t>
      </w:r>
      <w:r>
        <w:tab/>
        <w:t>7</w:t>
      </w:r>
    </w:p>
    <w:p w14:paraId="5A4FC870" w14:textId="77777777" w:rsidR="00B71674" w:rsidRDefault="00000000">
      <w:pPr>
        <w:pStyle w:val="TOC3"/>
        <w:tabs>
          <w:tab w:val="left" w:pos="1680"/>
          <w:tab w:val="right" w:leader="dot" w:pos="8296"/>
        </w:tabs>
      </w:pPr>
      <w:r>
        <w:t>1.3.4.</w:t>
      </w:r>
      <w:r>
        <w:tab/>
      </w:r>
      <w:r>
        <w:t>人工智能人才能力要素变化</w:t>
      </w:r>
      <w:r>
        <w:tab/>
        <w:t>7</w:t>
      </w:r>
    </w:p>
    <w:p w14:paraId="41C95C49" w14:textId="77777777" w:rsidR="00B71674" w:rsidRDefault="00000000">
      <w:pPr>
        <w:pStyle w:val="TOC2"/>
        <w:tabs>
          <w:tab w:val="left" w:pos="1260"/>
          <w:tab w:val="right" w:leader="dot" w:pos="8296"/>
        </w:tabs>
      </w:pPr>
      <w:r>
        <w:t>1.4.</w:t>
      </w:r>
      <w:r>
        <w:tab/>
      </w:r>
      <w:r>
        <w:t>企业级人工智能人才培养发展趋势</w:t>
      </w:r>
      <w:r>
        <w:tab/>
        <w:t>8</w:t>
      </w:r>
    </w:p>
    <w:p w14:paraId="64E63010" w14:textId="77777777" w:rsidR="00B71674" w:rsidRDefault="00000000">
      <w:pPr>
        <w:pStyle w:val="TOC3"/>
        <w:tabs>
          <w:tab w:val="left" w:pos="1680"/>
          <w:tab w:val="right" w:leader="dot" w:pos="8296"/>
        </w:tabs>
      </w:pPr>
      <w:r>
        <w:t>1.4.1.</w:t>
      </w:r>
      <w:r>
        <w:tab/>
      </w:r>
      <w:r>
        <w:t>从少数技术人才走向全员</w:t>
      </w:r>
      <w:r>
        <w:t>AI</w:t>
      </w:r>
      <w:r>
        <w:t>素养提升</w:t>
      </w:r>
      <w:r>
        <w:tab/>
        <w:t>8</w:t>
      </w:r>
    </w:p>
    <w:p w14:paraId="6DCEC3F4" w14:textId="77777777" w:rsidR="00B71674" w:rsidRDefault="00000000">
      <w:pPr>
        <w:pStyle w:val="TOC3"/>
        <w:tabs>
          <w:tab w:val="left" w:pos="1680"/>
          <w:tab w:val="right" w:leader="dot" w:pos="8296"/>
        </w:tabs>
      </w:pPr>
      <w:r>
        <w:t>1.4.2.</w:t>
      </w:r>
      <w:r>
        <w:tab/>
      </w:r>
      <w:r>
        <w:t>从工具使用走向场景实践与业务价值创造</w:t>
      </w:r>
      <w:r>
        <w:tab/>
        <w:t>8</w:t>
      </w:r>
    </w:p>
    <w:p w14:paraId="3040684B" w14:textId="77777777" w:rsidR="00B71674" w:rsidRDefault="00000000">
      <w:pPr>
        <w:pStyle w:val="TOC3"/>
        <w:tabs>
          <w:tab w:val="left" w:pos="1680"/>
          <w:tab w:val="right" w:leader="dot" w:pos="8296"/>
        </w:tabs>
      </w:pPr>
      <w:r>
        <w:t>1.4.3.</w:t>
      </w:r>
      <w:r>
        <w:tab/>
      </w:r>
      <w:r>
        <w:t>从单点应用走向智能体工程与系统化建设</w:t>
      </w:r>
      <w:r>
        <w:tab/>
        <w:t>9</w:t>
      </w:r>
    </w:p>
    <w:p w14:paraId="31EDDA71" w14:textId="77777777" w:rsidR="00B71674" w:rsidRDefault="00000000">
      <w:pPr>
        <w:pStyle w:val="TOC3"/>
        <w:tabs>
          <w:tab w:val="left" w:pos="1680"/>
          <w:tab w:val="right" w:leader="dot" w:pos="8296"/>
        </w:tabs>
      </w:pPr>
      <w:r>
        <w:t>1.4.4.</w:t>
      </w:r>
      <w:r>
        <w:tab/>
      </w:r>
      <w:r>
        <w:t>从一次性培训走向持续运营与人才梯队建设</w:t>
      </w:r>
      <w:r>
        <w:tab/>
        <w:t>9</w:t>
      </w:r>
    </w:p>
    <w:p w14:paraId="0CE1E8B0" w14:textId="77777777" w:rsidR="00B71674" w:rsidRDefault="00000000">
      <w:pPr>
        <w:pStyle w:val="TOC1"/>
        <w:rPr>
          <w:b w:val="0"/>
          <w:sz w:val="21"/>
        </w:rPr>
      </w:pPr>
      <w:r>
        <w:t>2.</w:t>
      </w:r>
      <w:r>
        <w:tab/>
      </w:r>
      <w:r>
        <w:t>企业人工智能人才培养的问题与需求分析</w:t>
      </w:r>
      <w:r>
        <w:tab/>
        <w:t>11</w:t>
      </w:r>
    </w:p>
    <w:p w14:paraId="51A84DED" w14:textId="77777777" w:rsidR="00B71674" w:rsidRDefault="00000000">
      <w:pPr>
        <w:pStyle w:val="TOC2"/>
        <w:tabs>
          <w:tab w:val="left" w:pos="1260"/>
          <w:tab w:val="right" w:leader="dot" w:pos="8296"/>
        </w:tabs>
      </w:pPr>
      <w:r>
        <w:t>2.1.</w:t>
      </w:r>
      <w:r>
        <w:tab/>
      </w:r>
      <w:r>
        <w:t>企业人工智能应用与人才建设现状</w:t>
      </w:r>
      <w:r>
        <w:tab/>
        <w:t>11</w:t>
      </w:r>
    </w:p>
    <w:p w14:paraId="40C25A75" w14:textId="77777777" w:rsidR="00B71674" w:rsidRDefault="00000000">
      <w:pPr>
        <w:pStyle w:val="TOC3"/>
        <w:tabs>
          <w:tab w:val="left" w:pos="1680"/>
          <w:tab w:val="right" w:leader="dot" w:pos="8296"/>
        </w:tabs>
      </w:pPr>
      <w:r>
        <w:t>2.1.1.</w:t>
      </w:r>
      <w:r>
        <w:tab/>
      </w:r>
      <w:r>
        <w:t>企业人工智能建设的典型阶段</w:t>
      </w:r>
      <w:r>
        <w:tab/>
        <w:t>11</w:t>
      </w:r>
    </w:p>
    <w:p w14:paraId="7B1520C7" w14:textId="77777777" w:rsidR="00B71674" w:rsidRDefault="00000000">
      <w:pPr>
        <w:pStyle w:val="TOC3"/>
        <w:tabs>
          <w:tab w:val="left" w:pos="1680"/>
          <w:tab w:val="right" w:leader="dot" w:pos="8296"/>
        </w:tabs>
      </w:pPr>
      <w:r>
        <w:t>2.1.2.</w:t>
      </w:r>
      <w:r>
        <w:tab/>
      </w:r>
      <w:r>
        <w:t>企业内部人员的</w:t>
      </w:r>
      <w:r>
        <w:t>AI</w:t>
      </w:r>
      <w:r>
        <w:t>使用与能力基础差异</w:t>
      </w:r>
      <w:r>
        <w:tab/>
        <w:t>12</w:t>
      </w:r>
    </w:p>
    <w:p w14:paraId="7497702B" w14:textId="77777777" w:rsidR="00B71674" w:rsidRDefault="00000000">
      <w:pPr>
        <w:pStyle w:val="TOC3"/>
        <w:tabs>
          <w:tab w:val="left" w:pos="1680"/>
          <w:tab w:val="right" w:leader="dot" w:pos="8296"/>
        </w:tabs>
      </w:pPr>
      <w:r>
        <w:t>2.1.3.</w:t>
      </w:r>
      <w:r>
        <w:tab/>
      </w:r>
      <w:r>
        <w:t>人工智能项目从试用到规模化落地的能力要求</w:t>
      </w:r>
      <w:r>
        <w:tab/>
        <w:t>13</w:t>
      </w:r>
    </w:p>
    <w:p w14:paraId="70B727D1" w14:textId="77777777" w:rsidR="00B71674" w:rsidRDefault="00000000">
      <w:pPr>
        <w:pStyle w:val="TOC2"/>
        <w:tabs>
          <w:tab w:val="left" w:pos="1260"/>
          <w:tab w:val="right" w:leader="dot" w:pos="8296"/>
        </w:tabs>
      </w:pPr>
      <w:r>
        <w:t>2.2.</w:t>
      </w:r>
      <w:r>
        <w:tab/>
      </w:r>
      <w:r>
        <w:t>企业面临的主要问题</w:t>
      </w:r>
      <w:r>
        <w:tab/>
        <w:t>13</w:t>
      </w:r>
    </w:p>
    <w:p w14:paraId="3D7F630E" w14:textId="77777777" w:rsidR="00B71674" w:rsidRDefault="00000000">
      <w:pPr>
        <w:pStyle w:val="TOC3"/>
        <w:tabs>
          <w:tab w:val="left" w:pos="1680"/>
          <w:tab w:val="right" w:leader="dot" w:pos="8296"/>
        </w:tabs>
      </w:pPr>
      <w:r>
        <w:t>2.2.1.</w:t>
      </w:r>
      <w:r>
        <w:tab/>
      </w:r>
      <w:r>
        <w:t>全员</w:t>
      </w:r>
      <w:r>
        <w:t>AI</w:t>
      </w:r>
      <w:r>
        <w:t>认知不足，工具使用碎片化</w:t>
      </w:r>
      <w:r>
        <w:tab/>
        <w:t>13</w:t>
      </w:r>
    </w:p>
    <w:p w14:paraId="5B07D9BD" w14:textId="77777777" w:rsidR="00B71674" w:rsidRDefault="00000000">
      <w:pPr>
        <w:pStyle w:val="TOC3"/>
        <w:tabs>
          <w:tab w:val="left" w:pos="1680"/>
          <w:tab w:val="right" w:leader="dot" w:pos="8296"/>
        </w:tabs>
      </w:pPr>
      <w:r>
        <w:t>2.2.2.</w:t>
      </w:r>
      <w:r>
        <w:tab/>
      </w:r>
      <w:r>
        <w:t>业务人员缺少场景识别、需求表达与</w:t>
      </w:r>
      <w:r>
        <w:t>AI</w:t>
      </w:r>
      <w:r>
        <w:t>协作能力</w:t>
      </w:r>
      <w:r>
        <w:tab/>
        <w:t>14</w:t>
      </w:r>
    </w:p>
    <w:p w14:paraId="573916B4" w14:textId="77777777" w:rsidR="00B71674" w:rsidRDefault="00000000">
      <w:pPr>
        <w:pStyle w:val="TOC3"/>
        <w:tabs>
          <w:tab w:val="left" w:pos="1680"/>
          <w:tab w:val="right" w:leader="dot" w:pos="8296"/>
        </w:tabs>
      </w:pPr>
      <w:r>
        <w:t>2.2.3.</w:t>
      </w:r>
      <w:r>
        <w:tab/>
      </w:r>
      <w:r>
        <w:t>技术人员缺少企业级智能体工程化能力</w:t>
      </w:r>
      <w:r>
        <w:tab/>
        <w:t>14</w:t>
      </w:r>
    </w:p>
    <w:p w14:paraId="4428D893" w14:textId="77777777" w:rsidR="00B71674" w:rsidRDefault="00000000">
      <w:pPr>
        <w:pStyle w:val="TOC4"/>
      </w:pPr>
      <w:r>
        <w:t>2.2.3.1.</w:t>
      </w:r>
      <w:r>
        <w:tab/>
      </w:r>
      <w:r>
        <w:t>缺少大模型、提示词、知识增强与工具集成的系统能力</w:t>
      </w:r>
      <w:r>
        <w:tab/>
        <w:t>15</w:t>
      </w:r>
    </w:p>
    <w:p w14:paraId="6E09496E" w14:textId="77777777" w:rsidR="00B71674" w:rsidRDefault="00000000">
      <w:pPr>
        <w:pStyle w:val="TOC4"/>
      </w:pPr>
      <w:r>
        <w:t>2.2.3.2.</w:t>
      </w:r>
      <w:r>
        <w:tab/>
      </w:r>
      <w:r>
        <w:t>缺少工作流、多智能体、评估与持续优化能力</w:t>
      </w:r>
      <w:r>
        <w:tab/>
        <w:t>15</w:t>
      </w:r>
    </w:p>
    <w:p w14:paraId="7552EC7B" w14:textId="77777777" w:rsidR="00B71674" w:rsidRDefault="00000000">
      <w:pPr>
        <w:pStyle w:val="TOC4"/>
      </w:pPr>
      <w:r>
        <w:t>2.2.3.3.</w:t>
      </w:r>
      <w:r>
        <w:tab/>
      </w:r>
      <w:r>
        <w:t>缺少安全、合规、治理与运营能力</w:t>
      </w:r>
      <w:r>
        <w:tab/>
        <w:t>15</w:t>
      </w:r>
    </w:p>
    <w:p w14:paraId="09471DB4" w14:textId="77777777" w:rsidR="00B71674" w:rsidRDefault="00000000">
      <w:pPr>
        <w:pStyle w:val="TOC3"/>
        <w:tabs>
          <w:tab w:val="left" w:pos="1680"/>
          <w:tab w:val="right" w:leader="dot" w:pos="8296"/>
        </w:tabs>
      </w:pPr>
      <w:r>
        <w:t>2.2.4.</w:t>
      </w:r>
      <w:r>
        <w:tab/>
      </w:r>
      <w:r>
        <w:t>人才培养缺少清晰的分层、标准与成长路径</w:t>
      </w:r>
      <w:r>
        <w:tab/>
        <w:t>16</w:t>
      </w:r>
    </w:p>
    <w:p w14:paraId="084B2EFA" w14:textId="77777777" w:rsidR="00B71674" w:rsidRDefault="00000000">
      <w:pPr>
        <w:pStyle w:val="TOC3"/>
        <w:tabs>
          <w:tab w:val="left" w:pos="1680"/>
          <w:tab w:val="right" w:leader="dot" w:pos="8296"/>
        </w:tabs>
      </w:pPr>
      <w:r>
        <w:t>2.2.5.</w:t>
      </w:r>
      <w:r>
        <w:tab/>
      </w:r>
      <w:r>
        <w:t>学习、实践、评价、认证与业务应用之间缺少闭环</w:t>
      </w:r>
      <w:r>
        <w:tab/>
        <w:t>16</w:t>
      </w:r>
    </w:p>
    <w:p w14:paraId="4755E338" w14:textId="77777777" w:rsidR="00B71674" w:rsidRDefault="00000000">
      <w:pPr>
        <w:pStyle w:val="TOC2"/>
        <w:tabs>
          <w:tab w:val="left" w:pos="1260"/>
          <w:tab w:val="right" w:leader="dot" w:pos="8296"/>
        </w:tabs>
      </w:pPr>
      <w:r>
        <w:t>2.3.</w:t>
      </w:r>
      <w:r>
        <w:tab/>
      </w:r>
      <w:r>
        <w:t>企业人才培养需求</w:t>
      </w:r>
      <w:r>
        <w:tab/>
        <w:t>17</w:t>
      </w:r>
    </w:p>
    <w:p w14:paraId="44FAB03D" w14:textId="77777777" w:rsidR="00B71674" w:rsidRDefault="00000000">
      <w:pPr>
        <w:pStyle w:val="TOC3"/>
        <w:tabs>
          <w:tab w:val="left" w:pos="1680"/>
          <w:tab w:val="right" w:leader="dot" w:pos="8296"/>
        </w:tabs>
      </w:pPr>
      <w:r>
        <w:t>2.3.1.</w:t>
      </w:r>
      <w:r>
        <w:tab/>
      </w:r>
      <w:r>
        <w:t>全员</w:t>
      </w:r>
      <w:r>
        <w:t>AI</w:t>
      </w:r>
      <w:r>
        <w:t>素养与个人提效需求</w:t>
      </w:r>
      <w:r>
        <w:tab/>
        <w:t>17</w:t>
      </w:r>
    </w:p>
    <w:p w14:paraId="6047E648" w14:textId="77777777" w:rsidR="00B71674" w:rsidRDefault="00000000">
      <w:pPr>
        <w:pStyle w:val="TOC3"/>
        <w:tabs>
          <w:tab w:val="left" w:pos="1680"/>
          <w:tab w:val="right" w:leader="dot" w:pos="8296"/>
        </w:tabs>
      </w:pPr>
      <w:r>
        <w:t>2.3.2.</w:t>
      </w:r>
      <w:r>
        <w:tab/>
      </w:r>
      <w:r>
        <w:t>初级智能体工程人才培养需求</w:t>
      </w:r>
      <w:r>
        <w:tab/>
        <w:t>18</w:t>
      </w:r>
    </w:p>
    <w:p w14:paraId="415A34FE" w14:textId="77777777" w:rsidR="00B71674" w:rsidRDefault="00000000">
      <w:pPr>
        <w:pStyle w:val="TOC3"/>
        <w:tabs>
          <w:tab w:val="left" w:pos="1680"/>
          <w:tab w:val="right" w:leader="dot" w:pos="8296"/>
        </w:tabs>
      </w:pPr>
      <w:r>
        <w:t>2.3.3.</w:t>
      </w:r>
      <w:r>
        <w:tab/>
      </w:r>
      <w:r>
        <w:t>中高级智能体工程与架构人才培养需求</w:t>
      </w:r>
      <w:r>
        <w:tab/>
        <w:t>18</w:t>
      </w:r>
    </w:p>
    <w:p w14:paraId="3CAFD023" w14:textId="77777777" w:rsidR="00B71674" w:rsidRDefault="00000000">
      <w:pPr>
        <w:pStyle w:val="TOC3"/>
        <w:tabs>
          <w:tab w:val="left" w:pos="1680"/>
          <w:tab w:val="right" w:leader="dot" w:pos="8296"/>
        </w:tabs>
      </w:pPr>
      <w:r>
        <w:t>2.3.4.</w:t>
      </w:r>
      <w:r>
        <w:tab/>
      </w:r>
      <w:r>
        <w:t>人工智能组织治理、人才评价与持续运营需求</w:t>
      </w:r>
      <w:r>
        <w:tab/>
        <w:t>19</w:t>
      </w:r>
    </w:p>
    <w:p w14:paraId="3FD09CB7" w14:textId="77777777" w:rsidR="00B71674" w:rsidRDefault="00000000">
      <w:pPr>
        <w:pStyle w:val="TOC1"/>
        <w:rPr>
          <w:b w:val="0"/>
          <w:sz w:val="21"/>
        </w:rPr>
      </w:pPr>
      <w:r>
        <w:t>3.</w:t>
      </w:r>
      <w:r>
        <w:tab/>
      </w:r>
      <w:r>
        <w:t>企业人工智能人才培养方案总体设计</w:t>
      </w:r>
      <w:r>
        <w:tab/>
        <w:t>20</w:t>
      </w:r>
    </w:p>
    <w:p w14:paraId="4118F5B1" w14:textId="77777777" w:rsidR="00B71674" w:rsidRDefault="00000000">
      <w:pPr>
        <w:pStyle w:val="TOC2"/>
        <w:tabs>
          <w:tab w:val="left" w:pos="1260"/>
          <w:tab w:val="right" w:leader="dot" w:pos="8296"/>
        </w:tabs>
      </w:pPr>
      <w:r>
        <w:lastRenderedPageBreak/>
        <w:t>3.1.</w:t>
      </w:r>
      <w:r>
        <w:tab/>
      </w:r>
      <w:r>
        <w:t>建设定位与建设范围</w:t>
      </w:r>
      <w:r>
        <w:tab/>
        <w:t>20</w:t>
      </w:r>
    </w:p>
    <w:p w14:paraId="75965FA3" w14:textId="77777777" w:rsidR="00B71674" w:rsidRDefault="00000000">
      <w:pPr>
        <w:pStyle w:val="TOC3"/>
        <w:tabs>
          <w:tab w:val="left" w:pos="1680"/>
          <w:tab w:val="right" w:leader="dot" w:pos="8296"/>
        </w:tabs>
      </w:pPr>
      <w:r>
        <w:t>3.1.1.</w:t>
      </w:r>
      <w:r>
        <w:tab/>
      </w:r>
      <w:r>
        <w:t>建设定位</w:t>
      </w:r>
      <w:r>
        <w:tab/>
        <w:t>20</w:t>
      </w:r>
    </w:p>
    <w:p w14:paraId="24DFF657" w14:textId="77777777" w:rsidR="00B71674" w:rsidRDefault="00000000">
      <w:pPr>
        <w:pStyle w:val="TOC3"/>
        <w:tabs>
          <w:tab w:val="left" w:pos="1680"/>
          <w:tab w:val="right" w:leader="dot" w:pos="8296"/>
        </w:tabs>
      </w:pPr>
      <w:r>
        <w:t>3.1.2.</w:t>
      </w:r>
      <w:r>
        <w:tab/>
      </w:r>
      <w:r>
        <w:t>建设对象</w:t>
      </w:r>
      <w:r>
        <w:tab/>
        <w:t>21</w:t>
      </w:r>
    </w:p>
    <w:p w14:paraId="3EFA207A" w14:textId="77777777" w:rsidR="00B71674" w:rsidRDefault="00000000">
      <w:pPr>
        <w:pStyle w:val="TOC3"/>
        <w:tabs>
          <w:tab w:val="left" w:pos="1680"/>
          <w:tab w:val="right" w:leader="dot" w:pos="8296"/>
        </w:tabs>
      </w:pPr>
      <w:r>
        <w:t>3.1.3.</w:t>
      </w:r>
      <w:r>
        <w:tab/>
      </w:r>
      <w:r>
        <w:t>建设边界</w:t>
      </w:r>
      <w:r>
        <w:tab/>
        <w:t>22</w:t>
      </w:r>
    </w:p>
    <w:p w14:paraId="1CBCBCFE" w14:textId="77777777" w:rsidR="00B71674" w:rsidRDefault="00000000">
      <w:pPr>
        <w:pStyle w:val="TOC2"/>
        <w:tabs>
          <w:tab w:val="left" w:pos="1260"/>
          <w:tab w:val="right" w:leader="dot" w:pos="8296"/>
        </w:tabs>
      </w:pPr>
      <w:r>
        <w:t>3.2.</w:t>
      </w:r>
      <w:r>
        <w:tab/>
      </w:r>
      <w:r>
        <w:t>建设目标</w:t>
      </w:r>
      <w:r>
        <w:tab/>
        <w:t>22</w:t>
      </w:r>
    </w:p>
    <w:p w14:paraId="0FAB197E" w14:textId="77777777" w:rsidR="00B71674" w:rsidRDefault="00000000">
      <w:pPr>
        <w:pStyle w:val="TOC3"/>
        <w:tabs>
          <w:tab w:val="left" w:pos="1680"/>
          <w:tab w:val="right" w:leader="dot" w:pos="8296"/>
        </w:tabs>
      </w:pPr>
      <w:r>
        <w:t>3.2.1.</w:t>
      </w:r>
      <w:r>
        <w:tab/>
      </w:r>
      <w:r>
        <w:t>总体目标</w:t>
      </w:r>
      <w:r>
        <w:tab/>
        <w:t>22</w:t>
      </w:r>
    </w:p>
    <w:p w14:paraId="31FDB99C" w14:textId="77777777" w:rsidR="00B71674" w:rsidRDefault="00000000">
      <w:pPr>
        <w:pStyle w:val="TOC3"/>
        <w:tabs>
          <w:tab w:val="left" w:pos="1680"/>
          <w:tab w:val="right" w:leader="dot" w:pos="8296"/>
        </w:tabs>
      </w:pPr>
      <w:r>
        <w:t>3.2.2.</w:t>
      </w:r>
      <w:r>
        <w:tab/>
      </w:r>
      <w:r>
        <w:t>全员</w:t>
      </w:r>
      <w:r>
        <w:t>AI</w:t>
      </w:r>
      <w:r>
        <w:t>素养提升目标</w:t>
      </w:r>
      <w:r>
        <w:tab/>
        <w:t>23</w:t>
      </w:r>
    </w:p>
    <w:p w14:paraId="6DC67068" w14:textId="77777777" w:rsidR="00B71674" w:rsidRDefault="00000000">
      <w:pPr>
        <w:pStyle w:val="TOC3"/>
        <w:tabs>
          <w:tab w:val="left" w:pos="1680"/>
          <w:tab w:val="right" w:leader="dot" w:pos="8296"/>
        </w:tabs>
      </w:pPr>
      <w:r>
        <w:t>3.2.3.</w:t>
      </w:r>
      <w:r>
        <w:tab/>
      </w:r>
      <w:r>
        <w:t>智能体工程人才梯队建设目标</w:t>
      </w:r>
      <w:r>
        <w:tab/>
        <w:t>23</w:t>
      </w:r>
    </w:p>
    <w:p w14:paraId="70D344B5" w14:textId="77777777" w:rsidR="00B71674" w:rsidRDefault="00000000">
      <w:pPr>
        <w:pStyle w:val="TOC3"/>
        <w:tabs>
          <w:tab w:val="left" w:pos="1680"/>
          <w:tab w:val="right" w:leader="dot" w:pos="8296"/>
        </w:tabs>
      </w:pPr>
      <w:r>
        <w:t>3.2.4.</w:t>
      </w:r>
      <w:r>
        <w:tab/>
      </w:r>
      <w:r>
        <w:t>企业</w:t>
      </w:r>
      <w:r>
        <w:t>AI</w:t>
      </w:r>
      <w:r>
        <w:t>场景落地与组织能力建设目标</w:t>
      </w:r>
      <w:r>
        <w:tab/>
        <w:t>24</w:t>
      </w:r>
    </w:p>
    <w:p w14:paraId="73FFC890" w14:textId="77777777" w:rsidR="00B71674" w:rsidRDefault="00000000">
      <w:pPr>
        <w:pStyle w:val="TOC2"/>
        <w:tabs>
          <w:tab w:val="left" w:pos="1260"/>
          <w:tab w:val="right" w:leader="dot" w:pos="8296"/>
        </w:tabs>
      </w:pPr>
      <w:r>
        <w:t>3.3.</w:t>
      </w:r>
      <w:r>
        <w:tab/>
      </w:r>
      <w:r>
        <w:t>建设原则</w:t>
      </w:r>
      <w:r>
        <w:tab/>
        <w:t>25</w:t>
      </w:r>
    </w:p>
    <w:p w14:paraId="36BE4369" w14:textId="77777777" w:rsidR="00B71674" w:rsidRDefault="00000000">
      <w:pPr>
        <w:pStyle w:val="TOC3"/>
        <w:tabs>
          <w:tab w:val="left" w:pos="1680"/>
          <w:tab w:val="right" w:leader="dot" w:pos="8296"/>
        </w:tabs>
      </w:pPr>
      <w:r>
        <w:t>3.3.1.</w:t>
      </w:r>
      <w:r>
        <w:tab/>
      </w:r>
      <w:r>
        <w:t>业务牵引、场景驱动</w:t>
      </w:r>
      <w:r>
        <w:tab/>
        <w:t>25</w:t>
      </w:r>
    </w:p>
    <w:p w14:paraId="3C2CD9CD" w14:textId="77777777" w:rsidR="00B71674" w:rsidRDefault="00000000">
      <w:pPr>
        <w:pStyle w:val="TOC3"/>
        <w:tabs>
          <w:tab w:val="left" w:pos="1680"/>
          <w:tab w:val="right" w:leader="dot" w:pos="8296"/>
        </w:tabs>
      </w:pPr>
      <w:r>
        <w:t>3.3.2.</w:t>
      </w:r>
      <w:r>
        <w:tab/>
      </w:r>
      <w:r>
        <w:t>分层分类、按需培养</w:t>
      </w:r>
      <w:r>
        <w:tab/>
        <w:t>25</w:t>
      </w:r>
    </w:p>
    <w:p w14:paraId="1FAC7254" w14:textId="77777777" w:rsidR="00B71674" w:rsidRDefault="00000000">
      <w:pPr>
        <w:pStyle w:val="TOC3"/>
        <w:tabs>
          <w:tab w:val="left" w:pos="1680"/>
          <w:tab w:val="right" w:leader="dot" w:pos="8296"/>
        </w:tabs>
      </w:pPr>
      <w:r>
        <w:t>3.3.3.</w:t>
      </w:r>
      <w:r>
        <w:tab/>
      </w:r>
      <w:r>
        <w:t>学练结合、项目验证</w:t>
      </w:r>
      <w:r>
        <w:tab/>
        <w:t>25</w:t>
      </w:r>
    </w:p>
    <w:p w14:paraId="35AAC6B9" w14:textId="77777777" w:rsidR="00B71674" w:rsidRDefault="00000000">
      <w:pPr>
        <w:pStyle w:val="TOC3"/>
        <w:tabs>
          <w:tab w:val="left" w:pos="1680"/>
          <w:tab w:val="right" w:leader="dot" w:pos="8296"/>
        </w:tabs>
      </w:pPr>
      <w:r>
        <w:t>3.3.4.</w:t>
      </w:r>
      <w:r>
        <w:tab/>
      </w:r>
      <w:r>
        <w:t>标准评价、持续进阶</w:t>
      </w:r>
      <w:r>
        <w:tab/>
        <w:t>26</w:t>
      </w:r>
    </w:p>
    <w:p w14:paraId="7396889C" w14:textId="77777777" w:rsidR="00B71674" w:rsidRDefault="00000000">
      <w:pPr>
        <w:pStyle w:val="TOC3"/>
        <w:tabs>
          <w:tab w:val="left" w:pos="1680"/>
          <w:tab w:val="right" w:leader="dot" w:pos="8296"/>
        </w:tabs>
      </w:pPr>
      <w:r>
        <w:t>3.3.5.</w:t>
      </w:r>
      <w:r>
        <w:tab/>
      </w:r>
      <w:r>
        <w:t>安全合规、治理先行</w:t>
      </w:r>
      <w:r>
        <w:tab/>
        <w:t>26</w:t>
      </w:r>
    </w:p>
    <w:p w14:paraId="7103CDF7" w14:textId="77777777" w:rsidR="00B71674" w:rsidRDefault="00000000">
      <w:pPr>
        <w:pStyle w:val="TOC2"/>
        <w:tabs>
          <w:tab w:val="left" w:pos="1260"/>
          <w:tab w:val="right" w:leader="dot" w:pos="8296"/>
        </w:tabs>
      </w:pPr>
      <w:r>
        <w:t>3.4.</w:t>
      </w:r>
      <w:r>
        <w:tab/>
      </w:r>
      <w:r>
        <w:t>建设任务</w:t>
      </w:r>
      <w:r>
        <w:tab/>
        <w:t>26</w:t>
      </w:r>
    </w:p>
    <w:p w14:paraId="3A018254" w14:textId="77777777" w:rsidR="00B71674" w:rsidRDefault="00000000">
      <w:pPr>
        <w:pStyle w:val="TOC3"/>
        <w:tabs>
          <w:tab w:val="left" w:pos="1680"/>
          <w:tab w:val="right" w:leader="dot" w:pos="8296"/>
        </w:tabs>
      </w:pPr>
      <w:r>
        <w:t>3.4.1.</w:t>
      </w:r>
      <w:r>
        <w:tab/>
      </w:r>
      <w:r>
        <w:t>人才分层与能力标准建设</w:t>
      </w:r>
      <w:r>
        <w:tab/>
        <w:t>26</w:t>
      </w:r>
    </w:p>
    <w:p w14:paraId="66F1A542" w14:textId="77777777" w:rsidR="00B71674" w:rsidRDefault="00000000">
      <w:pPr>
        <w:pStyle w:val="TOC3"/>
        <w:tabs>
          <w:tab w:val="left" w:pos="1680"/>
          <w:tab w:val="right" w:leader="dot" w:pos="8296"/>
        </w:tabs>
      </w:pPr>
      <w:r>
        <w:t>3.4.2.</w:t>
      </w:r>
      <w:r>
        <w:tab/>
      </w:r>
      <w:r>
        <w:t>培养体系与课程体系建设</w:t>
      </w:r>
      <w:r>
        <w:tab/>
        <w:t>27</w:t>
      </w:r>
    </w:p>
    <w:p w14:paraId="5F5DBF86" w14:textId="77777777" w:rsidR="00B71674" w:rsidRDefault="00000000">
      <w:pPr>
        <w:pStyle w:val="TOC3"/>
        <w:tabs>
          <w:tab w:val="left" w:pos="1680"/>
          <w:tab w:val="right" w:leader="dot" w:pos="8296"/>
        </w:tabs>
      </w:pPr>
      <w:r>
        <w:t>3.4.3.</w:t>
      </w:r>
      <w:r>
        <w:tab/>
      </w:r>
      <w:r>
        <w:t>场景实践与项目化实训建设</w:t>
      </w:r>
      <w:r>
        <w:tab/>
        <w:t>27</w:t>
      </w:r>
    </w:p>
    <w:p w14:paraId="2A895CC2" w14:textId="77777777" w:rsidR="00B71674" w:rsidRDefault="00000000">
      <w:pPr>
        <w:pStyle w:val="TOC3"/>
        <w:tabs>
          <w:tab w:val="left" w:pos="1680"/>
          <w:tab w:val="right" w:leader="dot" w:pos="8296"/>
        </w:tabs>
      </w:pPr>
      <w:r>
        <w:t>3.4.4.</w:t>
      </w:r>
      <w:r>
        <w:tab/>
      </w:r>
      <w:r>
        <w:t>评价认证与人才档案建设</w:t>
      </w:r>
      <w:r>
        <w:tab/>
        <w:t>28</w:t>
      </w:r>
    </w:p>
    <w:p w14:paraId="72B85996" w14:textId="77777777" w:rsidR="00B71674" w:rsidRDefault="00000000">
      <w:pPr>
        <w:pStyle w:val="TOC3"/>
        <w:tabs>
          <w:tab w:val="left" w:pos="1680"/>
          <w:tab w:val="right" w:leader="dot" w:pos="8296"/>
        </w:tabs>
      </w:pPr>
      <w:r>
        <w:t>3.4.5.</w:t>
      </w:r>
      <w:r>
        <w:tab/>
      </w:r>
      <w:r>
        <w:t>学习运营与持续进阶机制建设</w:t>
      </w:r>
      <w:r>
        <w:tab/>
        <w:t>28</w:t>
      </w:r>
    </w:p>
    <w:p w14:paraId="2551CAE7" w14:textId="77777777" w:rsidR="00B71674" w:rsidRDefault="00000000">
      <w:pPr>
        <w:pStyle w:val="TOC2"/>
        <w:tabs>
          <w:tab w:val="left" w:pos="1260"/>
          <w:tab w:val="right" w:leader="dot" w:pos="8296"/>
        </w:tabs>
      </w:pPr>
      <w:r>
        <w:t>3.5.</w:t>
      </w:r>
      <w:r>
        <w:tab/>
      </w:r>
      <w:r>
        <w:t>建设成果</w:t>
      </w:r>
      <w:r>
        <w:tab/>
        <w:t>28</w:t>
      </w:r>
    </w:p>
    <w:p w14:paraId="4DE1B9B0" w14:textId="77777777" w:rsidR="00B71674" w:rsidRDefault="00000000">
      <w:pPr>
        <w:pStyle w:val="TOC3"/>
        <w:tabs>
          <w:tab w:val="left" w:pos="1680"/>
          <w:tab w:val="right" w:leader="dot" w:pos="8296"/>
        </w:tabs>
      </w:pPr>
      <w:r>
        <w:t>3.5.1.</w:t>
      </w:r>
      <w:r>
        <w:tab/>
      </w:r>
      <w:r>
        <w:t>人才培养体系成果</w:t>
      </w:r>
      <w:r>
        <w:tab/>
        <w:t>29</w:t>
      </w:r>
    </w:p>
    <w:p w14:paraId="679D707F" w14:textId="77777777" w:rsidR="00B71674" w:rsidRDefault="00000000">
      <w:pPr>
        <w:pStyle w:val="TOC3"/>
        <w:tabs>
          <w:tab w:val="left" w:pos="1680"/>
          <w:tab w:val="right" w:leader="dot" w:pos="8296"/>
        </w:tabs>
      </w:pPr>
      <w:r>
        <w:t>3.5.2.</w:t>
      </w:r>
      <w:r>
        <w:tab/>
      </w:r>
      <w:r>
        <w:t>课程与学习资源成果</w:t>
      </w:r>
      <w:r>
        <w:tab/>
        <w:t>29</w:t>
      </w:r>
    </w:p>
    <w:p w14:paraId="1DF1B6FE" w14:textId="77777777" w:rsidR="00B71674" w:rsidRDefault="00000000">
      <w:pPr>
        <w:pStyle w:val="TOC3"/>
        <w:tabs>
          <w:tab w:val="left" w:pos="1680"/>
          <w:tab w:val="right" w:leader="dot" w:pos="8296"/>
        </w:tabs>
      </w:pPr>
      <w:r>
        <w:t>3.5.3.</w:t>
      </w:r>
      <w:r>
        <w:tab/>
      </w:r>
      <w:r>
        <w:t>场景实践与项目成果</w:t>
      </w:r>
      <w:r>
        <w:tab/>
        <w:t>29</w:t>
      </w:r>
    </w:p>
    <w:p w14:paraId="5D05F59B" w14:textId="77777777" w:rsidR="00B71674" w:rsidRDefault="00000000">
      <w:pPr>
        <w:pStyle w:val="TOC3"/>
        <w:tabs>
          <w:tab w:val="left" w:pos="1680"/>
          <w:tab w:val="right" w:leader="dot" w:pos="8296"/>
        </w:tabs>
      </w:pPr>
      <w:r>
        <w:t>3.5.4.</w:t>
      </w:r>
      <w:r>
        <w:tab/>
      </w:r>
      <w:r>
        <w:t>评价认证与人才画像成果</w:t>
      </w:r>
      <w:r>
        <w:tab/>
        <w:t>29</w:t>
      </w:r>
    </w:p>
    <w:p w14:paraId="48AC1226" w14:textId="77777777" w:rsidR="00B71674" w:rsidRDefault="00000000">
      <w:pPr>
        <w:pStyle w:val="TOC1"/>
        <w:rPr>
          <w:b w:val="0"/>
          <w:sz w:val="21"/>
        </w:rPr>
      </w:pPr>
      <w:r>
        <w:t>4.</w:t>
      </w:r>
      <w:r>
        <w:tab/>
      </w:r>
      <w:r>
        <w:t>企业</w:t>
      </w:r>
      <w:r>
        <w:t>AI</w:t>
      </w:r>
      <w:r>
        <w:t>人才培养总体路径</w:t>
      </w:r>
      <w:r>
        <w:tab/>
        <w:t>31</w:t>
      </w:r>
    </w:p>
    <w:p w14:paraId="0C4129A7" w14:textId="77777777" w:rsidR="00B71674" w:rsidRDefault="00000000">
      <w:pPr>
        <w:pStyle w:val="TOC2"/>
        <w:tabs>
          <w:tab w:val="left" w:pos="1260"/>
          <w:tab w:val="right" w:leader="dot" w:pos="8296"/>
        </w:tabs>
      </w:pPr>
      <w:r>
        <w:t>4.1.</w:t>
      </w:r>
      <w:r>
        <w:tab/>
      </w:r>
      <w:r>
        <w:t>从个人提效到企业</w:t>
      </w:r>
      <w:r>
        <w:t>AI</w:t>
      </w:r>
      <w:r>
        <w:t>规模化落地</w:t>
      </w:r>
      <w:r>
        <w:tab/>
        <w:t>32</w:t>
      </w:r>
    </w:p>
    <w:p w14:paraId="3AE7AA15" w14:textId="77777777" w:rsidR="00B71674" w:rsidRDefault="00000000">
      <w:pPr>
        <w:pStyle w:val="TOC3"/>
        <w:tabs>
          <w:tab w:val="left" w:pos="1680"/>
          <w:tab w:val="right" w:leader="dot" w:pos="8296"/>
        </w:tabs>
      </w:pPr>
      <w:r>
        <w:t>4.1.1.</w:t>
      </w:r>
      <w:r>
        <w:tab/>
      </w:r>
      <w:r>
        <w:t>培养路径总体说明</w:t>
      </w:r>
      <w:r>
        <w:tab/>
        <w:t>32</w:t>
      </w:r>
    </w:p>
    <w:p w14:paraId="6474CD3B" w14:textId="77777777" w:rsidR="00B71674" w:rsidRDefault="00000000">
      <w:pPr>
        <w:pStyle w:val="TOC3"/>
        <w:tabs>
          <w:tab w:val="left" w:pos="1680"/>
          <w:tab w:val="right" w:leader="dot" w:pos="8296"/>
        </w:tabs>
      </w:pPr>
      <w:r>
        <w:t>4.1.2.</w:t>
      </w:r>
      <w:r>
        <w:tab/>
      </w:r>
      <w:r>
        <w:t>四层人才成长路径</w:t>
      </w:r>
      <w:r>
        <w:tab/>
        <w:t>32</w:t>
      </w:r>
    </w:p>
    <w:p w14:paraId="6FF235F5" w14:textId="77777777" w:rsidR="00B71674" w:rsidRDefault="00000000">
      <w:pPr>
        <w:pStyle w:val="TOC4"/>
      </w:pPr>
      <w:r>
        <w:t>4.1.2.1.</w:t>
      </w:r>
      <w:r>
        <w:tab/>
      </w:r>
      <w:r>
        <w:t>会用</w:t>
      </w:r>
      <w:r>
        <w:t>AI</w:t>
      </w:r>
      <w:r>
        <w:t>：全员</w:t>
      </w:r>
      <w:r>
        <w:t>AI</w:t>
      </w:r>
      <w:r>
        <w:t>与个人提效</w:t>
      </w:r>
      <w:r>
        <w:tab/>
        <w:t>33</w:t>
      </w:r>
    </w:p>
    <w:p w14:paraId="3A0CFCED" w14:textId="77777777" w:rsidR="00B71674" w:rsidRDefault="00000000">
      <w:pPr>
        <w:pStyle w:val="TOC4"/>
      </w:pPr>
      <w:r>
        <w:t>4.1.2.2.</w:t>
      </w:r>
      <w:r>
        <w:tab/>
      </w:r>
      <w:r>
        <w:t>会搭助手：初级智能体应用构建</w:t>
      </w:r>
      <w:r>
        <w:tab/>
        <w:t>33</w:t>
      </w:r>
    </w:p>
    <w:p w14:paraId="1F4FF2EE" w14:textId="77777777" w:rsidR="00B71674" w:rsidRDefault="00000000">
      <w:pPr>
        <w:pStyle w:val="TOC4"/>
      </w:pPr>
      <w:r>
        <w:t>4.1.2.3.</w:t>
      </w:r>
      <w:r>
        <w:tab/>
      </w:r>
      <w:r>
        <w:t>会做项目：复杂</w:t>
      </w:r>
      <w:r>
        <w:t>AI</w:t>
      </w:r>
      <w:r>
        <w:t>应用交付</w:t>
      </w:r>
      <w:r>
        <w:tab/>
        <w:t>34</w:t>
      </w:r>
    </w:p>
    <w:p w14:paraId="59275E57" w14:textId="77777777" w:rsidR="00B71674" w:rsidRDefault="00000000">
      <w:pPr>
        <w:pStyle w:val="TOC4"/>
      </w:pPr>
      <w:r>
        <w:t>4.1.2.4.</w:t>
      </w:r>
      <w:r>
        <w:tab/>
      </w:r>
      <w:r>
        <w:t>会促转型：企业</w:t>
      </w:r>
      <w:r>
        <w:t>AI</w:t>
      </w:r>
      <w:r>
        <w:t>架构、治理与规模化运营</w:t>
      </w:r>
      <w:r>
        <w:tab/>
        <w:t>34</w:t>
      </w:r>
    </w:p>
    <w:p w14:paraId="565B0D31" w14:textId="77777777" w:rsidR="00B71674" w:rsidRDefault="00000000">
      <w:pPr>
        <w:pStyle w:val="TOC2"/>
        <w:tabs>
          <w:tab w:val="left" w:pos="1260"/>
          <w:tab w:val="right" w:leader="dot" w:pos="8296"/>
        </w:tabs>
      </w:pPr>
      <w:r>
        <w:t>4.2.</w:t>
      </w:r>
      <w:r>
        <w:tab/>
      </w:r>
      <w:r>
        <w:t>面向四类人才的分层培养</w:t>
      </w:r>
      <w:r>
        <w:tab/>
        <w:t>34</w:t>
      </w:r>
    </w:p>
    <w:p w14:paraId="7E15E59E" w14:textId="77777777" w:rsidR="00B71674" w:rsidRDefault="00000000">
      <w:pPr>
        <w:pStyle w:val="TOC3"/>
        <w:tabs>
          <w:tab w:val="left" w:pos="1680"/>
          <w:tab w:val="right" w:leader="dot" w:pos="8296"/>
        </w:tabs>
      </w:pPr>
      <w:r>
        <w:t>4.2.1.</w:t>
      </w:r>
      <w:r>
        <w:tab/>
      </w:r>
      <w:r>
        <w:t>全员应用层：提升个人效能</w:t>
      </w:r>
      <w:r>
        <w:tab/>
        <w:t>34</w:t>
      </w:r>
    </w:p>
    <w:p w14:paraId="2916CFEB" w14:textId="77777777" w:rsidR="00B71674" w:rsidRDefault="00000000">
      <w:pPr>
        <w:pStyle w:val="TOC3"/>
        <w:tabs>
          <w:tab w:val="left" w:pos="1680"/>
          <w:tab w:val="right" w:leader="dot" w:pos="8296"/>
        </w:tabs>
      </w:pPr>
      <w:r>
        <w:t>4.2.2.</w:t>
      </w:r>
      <w:r>
        <w:tab/>
      </w:r>
      <w:r>
        <w:t>初级智能体工程人才：搭建企业</w:t>
      </w:r>
      <w:r>
        <w:t>AI</w:t>
      </w:r>
      <w:r>
        <w:t>助手（</w:t>
      </w:r>
      <w:r>
        <w:t>ADEA</w:t>
      </w:r>
      <w:r>
        <w:t>）</w:t>
      </w:r>
      <w:r>
        <w:tab/>
        <w:t>35</w:t>
      </w:r>
    </w:p>
    <w:p w14:paraId="6B33250A" w14:textId="77777777" w:rsidR="00B71674" w:rsidRDefault="00000000">
      <w:pPr>
        <w:pStyle w:val="TOC3"/>
        <w:tabs>
          <w:tab w:val="left" w:pos="1680"/>
          <w:tab w:val="right" w:leader="dot" w:pos="8296"/>
        </w:tabs>
      </w:pPr>
      <w:r>
        <w:t>4.2.3.</w:t>
      </w:r>
      <w:r>
        <w:tab/>
      </w:r>
      <w:r>
        <w:t>中级智能体工程人才：交付复杂</w:t>
      </w:r>
      <w:r>
        <w:t>AI</w:t>
      </w:r>
      <w:r>
        <w:t>应用（</w:t>
      </w:r>
      <w:r>
        <w:t>ADEP</w:t>
      </w:r>
      <w:r>
        <w:t>）</w:t>
      </w:r>
      <w:r>
        <w:tab/>
        <w:t>35</w:t>
      </w:r>
    </w:p>
    <w:p w14:paraId="2420D317" w14:textId="77777777" w:rsidR="00B71674" w:rsidRDefault="00000000">
      <w:pPr>
        <w:pStyle w:val="TOC3"/>
        <w:tabs>
          <w:tab w:val="left" w:pos="1680"/>
          <w:tab w:val="right" w:leader="dot" w:pos="8296"/>
        </w:tabs>
      </w:pPr>
      <w:r>
        <w:t>4.2.4.</w:t>
      </w:r>
      <w:r>
        <w:tab/>
      </w:r>
      <w:r>
        <w:t>高级智能体工程与架构人才：推动</w:t>
      </w:r>
      <w:r>
        <w:t>AI</w:t>
      </w:r>
      <w:r>
        <w:t>规模化落地（</w:t>
      </w:r>
      <w:r>
        <w:t>ADEE</w:t>
      </w:r>
      <w:r>
        <w:t>）</w:t>
      </w:r>
      <w:r>
        <w:tab/>
        <w:t>36</w:t>
      </w:r>
    </w:p>
    <w:p w14:paraId="1A4EE6E9" w14:textId="77777777" w:rsidR="00B71674" w:rsidRDefault="00000000">
      <w:pPr>
        <w:pStyle w:val="TOC2"/>
        <w:tabs>
          <w:tab w:val="left" w:pos="1260"/>
          <w:tab w:val="right" w:leader="dot" w:pos="8296"/>
        </w:tabs>
      </w:pPr>
      <w:r>
        <w:t>4.3.</w:t>
      </w:r>
      <w:r>
        <w:tab/>
      </w:r>
      <w:r>
        <w:t>能力成长台阶</w:t>
      </w:r>
      <w:r>
        <w:tab/>
        <w:t>36</w:t>
      </w:r>
    </w:p>
    <w:p w14:paraId="5FFD2C0B" w14:textId="77777777" w:rsidR="00B71674" w:rsidRDefault="00000000">
      <w:pPr>
        <w:pStyle w:val="TOC3"/>
        <w:tabs>
          <w:tab w:val="left" w:pos="1680"/>
          <w:tab w:val="right" w:leader="dot" w:pos="8296"/>
        </w:tabs>
      </w:pPr>
      <w:r>
        <w:t>4.3.1.</w:t>
      </w:r>
      <w:r>
        <w:tab/>
        <w:t>AI</w:t>
      </w:r>
      <w:r>
        <w:t>通识与个人生产力能力：让</w:t>
      </w:r>
      <w:r>
        <w:t>AI</w:t>
      </w:r>
      <w:r>
        <w:t>成为日常工作助手</w:t>
      </w:r>
      <w:r>
        <w:tab/>
        <w:t>36</w:t>
      </w:r>
    </w:p>
    <w:p w14:paraId="0E8F9311" w14:textId="77777777" w:rsidR="00B71674" w:rsidRDefault="00000000">
      <w:pPr>
        <w:pStyle w:val="TOC3"/>
        <w:tabs>
          <w:tab w:val="left" w:pos="1680"/>
          <w:tab w:val="right" w:leader="dot" w:pos="8296"/>
        </w:tabs>
      </w:pPr>
      <w:r>
        <w:t>4.3.2.</w:t>
      </w:r>
      <w:r>
        <w:tab/>
        <w:t>AI</w:t>
      </w:r>
      <w:r>
        <w:t>助手构建能力：让</w:t>
      </w:r>
      <w:r>
        <w:t>AI</w:t>
      </w:r>
      <w:r>
        <w:t>完成明确业务任务</w:t>
      </w:r>
      <w:r>
        <w:tab/>
        <w:t>37</w:t>
      </w:r>
    </w:p>
    <w:p w14:paraId="3509AA53" w14:textId="77777777" w:rsidR="00B71674" w:rsidRDefault="00000000">
      <w:pPr>
        <w:pStyle w:val="TOC3"/>
        <w:tabs>
          <w:tab w:val="left" w:pos="1680"/>
          <w:tab w:val="right" w:leader="dot" w:pos="8296"/>
        </w:tabs>
      </w:pPr>
      <w:r>
        <w:t>4.3.3.</w:t>
      </w:r>
      <w:r>
        <w:tab/>
        <w:t>AI</w:t>
      </w:r>
      <w:r>
        <w:t>应用工程与交付能力：让</w:t>
      </w:r>
      <w:r>
        <w:t>AI</w:t>
      </w:r>
      <w:r>
        <w:t>接入企业知识、工具与流程</w:t>
      </w:r>
      <w:r>
        <w:tab/>
        <w:t>37</w:t>
      </w:r>
    </w:p>
    <w:p w14:paraId="4ED80001" w14:textId="77777777" w:rsidR="00B71674" w:rsidRDefault="00000000">
      <w:pPr>
        <w:pStyle w:val="TOC3"/>
        <w:tabs>
          <w:tab w:val="left" w:pos="1680"/>
          <w:tab w:val="right" w:leader="dot" w:pos="8296"/>
        </w:tabs>
      </w:pPr>
      <w:r>
        <w:lastRenderedPageBreak/>
        <w:t>4.3.4.</w:t>
      </w:r>
      <w:r>
        <w:tab/>
      </w:r>
      <w:r>
        <w:t>企业</w:t>
      </w:r>
      <w:r>
        <w:t>AI</w:t>
      </w:r>
      <w:r>
        <w:t>架构、治理与运营能力：让</w:t>
      </w:r>
      <w:r>
        <w:t>AI</w:t>
      </w:r>
      <w:r>
        <w:t>安全、可控、可持续推广</w:t>
      </w:r>
      <w:r>
        <w:tab/>
        <w:t>37</w:t>
      </w:r>
    </w:p>
    <w:p w14:paraId="4F84F5A3" w14:textId="77777777" w:rsidR="00B71674" w:rsidRDefault="00000000">
      <w:pPr>
        <w:pStyle w:val="TOC2"/>
        <w:tabs>
          <w:tab w:val="left" w:pos="1260"/>
          <w:tab w:val="right" w:leader="dot" w:pos="8296"/>
        </w:tabs>
      </w:pPr>
      <w:r>
        <w:t>4.4.</w:t>
      </w:r>
      <w:r>
        <w:tab/>
      </w:r>
      <w:r>
        <w:t>培养闭环设计</w:t>
      </w:r>
      <w:r>
        <w:tab/>
        <w:t>38</w:t>
      </w:r>
    </w:p>
    <w:p w14:paraId="3AD04ECC" w14:textId="77777777" w:rsidR="00B71674" w:rsidRDefault="00000000">
      <w:pPr>
        <w:pStyle w:val="TOC3"/>
        <w:tabs>
          <w:tab w:val="left" w:pos="1680"/>
          <w:tab w:val="right" w:leader="dot" w:pos="8296"/>
        </w:tabs>
      </w:pPr>
      <w:r>
        <w:t>4.4.1.</w:t>
      </w:r>
      <w:r>
        <w:tab/>
      </w:r>
      <w:r>
        <w:t>学习与训练</w:t>
      </w:r>
      <w:r>
        <w:tab/>
        <w:t>38</w:t>
      </w:r>
    </w:p>
    <w:p w14:paraId="646BC71E" w14:textId="77777777" w:rsidR="00B71674" w:rsidRDefault="00000000">
      <w:pPr>
        <w:pStyle w:val="TOC3"/>
        <w:tabs>
          <w:tab w:val="left" w:pos="1680"/>
          <w:tab w:val="right" w:leader="dot" w:pos="8296"/>
        </w:tabs>
      </w:pPr>
      <w:r>
        <w:t>4.4.2.</w:t>
      </w:r>
      <w:r>
        <w:tab/>
      </w:r>
      <w:r>
        <w:t>场景实践与项目实训</w:t>
      </w:r>
      <w:r>
        <w:tab/>
        <w:t>38</w:t>
      </w:r>
    </w:p>
    <w:p w14:paraId="15C2B007" w14:textId="77777777" w:rsidR="00B71674" w:rsidRDefault="00000000">
      <w:pPr>
        <w:pStyle w:val="TOC3"/>
        <w:tabs>
          <w:tab w:val="left" w:pos="1680"/>
          <w:tab w:val="right" w:leader="dot" w:pos="8296"/>
        </w:tabs>
      </w:pPr>
      <w:r>
        <w:t>4.4.3.</w:t>
      </w:r>
      <w:r>
        <w:tab/>
      </w:r>
      <w:r>
        <w:t>能力评价与认证</w:t>
      </w:r>
      <w:r>
        <w:tab/>
        <w:t>39</w:t>
      </w:r>
    </w:p>
    <w:p w14:paraId="68E7C61F" w14:textId="77777777" w:rsidR="00B71674" w:rsidRDefault="00000000">
      <w:pPr>
        <w:pStyle w:val="TOC3"/>
        <w:tabs>
          <w:tab w:val="left" w:pos="1680"/>
          <w:tab w:val="right" w:leader="dot" w:pos="8296"/>
        </w:tabs>
      </w:pPr>
      <w:r>
        <w:t>4.4.4.</w:t>
      </w:r>
      <w:r>
        <w:tab/>
      </w:r>
      <w:r>
        <w:t>人才档案与职业发展</w:t>
      </w:r>
      <w:r>
        <w:tab/>
        <w:t>39</w:t>
      </w:r>
    </w:p>
    <w:p w14:paraId="1EA87B57" w14:textId="77777777" w:rsidR="00B71674" w:rsidRDefault="00000000">
      <w:pPr>
        <w:pStyle w:val="TOC3"/>
        <w:tabs>
          <w:tab w:val="left" w:pos="1680"/>
          <w:tab w:val="right" w:leader="dot" w:pos="8296"/>
        </w:tabs>
      </w:pPr>
      <w:r>
        <w:t>4.4.5.</w:t>
      </w:r>
      <w:r>
        <w:tab/>
      </w:r>
      <w:r>
        <w:t>运营复盘与持续迭代</w:t>
      </w:r>
      <w:r>
        <w:tab/>
        <w:t>39</w:t>
      </w:r>
    </w:p>
    <w:p w14:paraId="4090778C" w14:textId="77777777" w:rsidR="00B71674" w:rsidRDefault="00000000">
      <w:pPr>
        <w:pStyle w:val="TOC1"/>
        <w:rPr>
          <w:b w:val="0"/>
          <w:sz w:val="21"/>
        </w:rPr>
      </w:pPr>
      <w:r>
        <w:t>5.</w:t>
      </w:r>
      <w:r>
        <w:tab/>
      </w:r>
      <w:r>
        <w:t>面向四类人才的</w:t>
      </w:r>
      <w:r>
        <w:t>AI</w:t>
      </w:r>
      <w:r>
        <w:t>能力提升路径</w:t>
      </w:r>
      <w:r>
        <w:tab/>
        <w:t>41</w:t>
      </w:r>
    </w:p>
    <w:p w14:paraId="0146FF85" w14:textId="77777777" w:rsidR="00B71674" w:rsidRDefault="00000000">
      <w:pPr>
        <w:pStyle w:val="TOC2"/>
        <w:tabs>
          <w:tab w:val="left" w:pos="1260"/>
          <w:tab w:val="right" w:leader="dot" w:pos="8296"/>
        </w:tabs>
      </w:pPr>
      <w:r>
        <w:t>5.1.</w:t>
      </w:r>
      <w:r>
        <w:tab/>
      </w:r>
      <w:r>
        <w:t>全员应用层：提升个人效能</w:t>
      </w:r>
      <w:r>
        <w:tab/>
        <w:t>42</w:t>
      </w:r>
    </w:p>
    <w:p w14:paraId="1BC533A3" w14:textId="77777777" w:rsidR="00B71674" w:rsidRDefault="00000000">
      <w:pPr>
        <w:pStyle w:val="TOC3"/>
        <w:tabs>
          <w:tab w:val="left" w:pos="1680"/>
          <w:tab w:val="right" w:leader="dot" w:pos="8296"/>
        </w:tabs>
      </w:pPr>
      <w:r>
        <w:t>5.1.1.</w:t>
      </w:r>
      <w:r>
        <w:tab/>
      </w:r>
      <w:r>
        <w:t>培养对象与培养定位</w:t>
      </w:r>
      <w:r>
        <w:tab/>
        <w:t>42</w:t>
      </w:r>
    </w:p>
    <w:p w14:paraId="775AAF08" w14:textId="77777777" w:rsidR="00B71674" w:rsidRDefault="00000000">
      <w:pPr>
        <w:pStyle w:val="TOC3"/>
        <w:tabs>
          <w:tab w:val="left" w:pos="1680"/>
          <w:tab w:val="right" w:leader="dot" w:pos="8296"/>
        </w:tabs>
      </w:pPr>
      <w:r>
        <w:t>5.1.2.</w:t>
      </w:r>
      <w:r>
        <w:tab/>
      </w:r>
      <w:r>
        <w:t>培养目标</w:t>
      </w:r>
      <w:r>
        <w:tab/>
        <w:t>42</w:t>
      </w:r>
    </w:p>
    <w:p w14:paraId="6CF9C1CC" w14:textId="77777777" w:rsidR="00B71674" w:rsidRDefault="00000000">
      <w:pPr>
        <w:pStyle w:val="TOC3"/>
        <w:tabs>
          <w:tab w:val="left" w:pos="1680"/>
          <w:tab w:val="right" w:leader="dot" w:pos="8296"/>
        </w:tabs>
      </w:pPr>
      <w:r>
        <w:t>5.1.3.</w:t>
      </w:r>
      <w:r>
        <w:tab/>
      </w:r>
      <w:r>
        <w:t>核心学习内容</w:t>
      </w:r>
      <w:r>
        <w:tab/>
        <w:t>43</w:t>
      </w:r>
    </w:p>
    <w:p w14:paraId="448CA951" w14:textId="77777777" w:rsidR="00B71674" w:rsidRDefault="00000000">
      <w:pPr>
        <w:pStyle w:val="TOC4"/>
      </w:pPr>
      <w:r>
        <w:t>5.1.3.1.</w:t>
      </w:r>
      <w:r>
        <w:tab/>
        <w:t>AI</w:t>
      </w:r>
      <w:r>
        <w:t>基础认知与安全使用</w:t>
      </w:r>
      <w:r>
        <w:tab/>
        <w:t>43</w:t>
      </w:r>
    </w:p>
    <w:p w14:paraId="63486C27" w14:textId="77777777" w:rsidR="00B71674" w:rsidRDefault="00000000">
      <w:pPr>
        <w:pStyle w:val="TOC4"/>
      </w:pPr>
      <w:r>
        <w:t>5.1.3.2.</w:t>
      </w:r>
      <w:r>
        <w:tab/>
      </w:r>
      <w:r>
        <w:t>提示词与人机协作方法</w:t>
      </w:r>
      <w:r>
        <w:tab/>
        <w:t>43</w:t>
      </w:r>
    </w:p>
    <w:p w14:paraId="6C6A0B4D" w14:textId="77777777" w:rsidR="00B71674" w:rsidRDefault="00000000">
      <w:pPr>
        <w:pStyle w:val="TOC4"/>
      </w:pPr>
      <w:r>
        <w:t>5.1.3.3.</w:t>
      </w:r>
      <w:r>
        <w:tab/>
      </w:r>
      <w:r>
        <w:t>纳米</w:t>
      </w:r>
      <w:r>
        <w:t>Work</w:t>
      </w:r>
      <w:r>
        <w:t>个人提效与高频工作场景</w:t>
      </w:r>
      <w:r>
        <w:tab/>
        <w:t>44</w:t>
      </w:r>
    </w:p>
    <w:p w14:paraId="3B4081D5" w14:textId="77777777" w:rsidR="00B71674" w:rsidRDefault="00000000">
      <w:pPr>
        <w:pStyle w:val="TOC4"/>
      </w:pPr>
      <w:r>
        <w:t>5.1.3.4.</w:t>
      </w:r>
      <w:r>
        <w:tab/>
      </w:r>
      <w:r>
        <w:t>个人知识、常用技能与</w:t>
      </w:r>
      <w:r>
        <w:t>AI</w:t>
      </w:r>
      <w:r>
        <w:t>工作系统</w:t>
      </w:r>
      <w:r>
        <w:tab/>
        <w:t>44</w:t>
      </w:r>
    </w:p>
    <w:p w14:paraId="34C1A1C5" w14:textId="77777777" w:rsidR="00B71674" w:rsidRDefault="00000000">
      <w:pPr>
        <w:pStyle w:val="TOC3"/>
        <w:tabs>
          <w:tab w:val="left" w:pos="1680"/>
          <w:tab w:val="right" w:leader="dot" w:pos="8296"/>
        </w:tabs>
      </w:pPr>
      <w:r>
        <w:t>5.1.4.</w:t>
      </w:r>
      <w:r>
        <w:tab/>
      </w:r>
      <w:r>
        <w:t>课程列表</w:t>
      </w:r>
      <w:r>
        <w:tab/>
        <w:t>44</w:t>
      </w:r>
    </w:p>
    <w:p w14:paraId="0367D0CC" w14:textId="77777777" w:rsidR="00B71674" w:rsidRDefault="00000000">
      <w:pPr>
        <w:pStyle w:val="TOC3"/>
        <w:tabs>
          <w:tab w:val="left" w:pos="1680"/>
          <w:tab w:val="right" w:leader="dot" w:pos="8296"/>
        </w:tabs>
      </w:pPr>
      <w:r>
        <w:t>5.1.5.</w:t>
      </w:r>
      <w:r>
        <w:tab/>
      </w:r>
      <w:r>
        <w:t>培养方式与学习路径</w:t>
      </w:r>
      <w:r>
        <w:tab/>
        <w:t>46</w:t>
      </w:r>
    </w:p>
    <w:p w14:paraId="40C1C780" w14:textId="77777777" w:rsidR="00B71674" w:rsidRDefault="00000000">
      <w:pPr>
        <w:pStyle w:val="TOC3"/>
        <w:tabs>
          <w:tab w:val="left" w:pos="1680"/>
          <w:tab w:val="right" w:leader="dot" w:pos="8296"/>
        </w:tabs>
      </w:pPr>
      <w:r>
        <w:t>5.1.6.</w:t>
      </w:r>
      <w:r>
        <w:tab/>
      </w:r>
      <w:r>
        <w:t>实践任务与阶段产出</w:t>
      </w:r>
      <w:r>
        <w:tab/>
        <w:t>46</w:t>
      </w:r>
    </w:p>
    <w:p w14:paraId="650F457A" w14:textId="77777777" w:rsidR="00B71674" w:rsidRDefault="00000000">
      <w:pPr>
        <w:pStyle w:val="TOC3"/>
        <w:tabs>
          <w:tab w:val="left" w:pos="1680"/>
          <w:tab w:val="right" w:leader="dot" w:pos="8296"/>
        </w:tabs>
      </w:pPr>
      <w:r>
        <w:t>5.1.7.</w:t>
      </w:r>
      <w:r>
        <w:tab/>
      </w:r>
      <w:r>
        <w:t>学习成果评价与</w:t>
      </w:r>
      <w:r>
        <w:t>AI</w:t>
      </w:r>
      <w:r>
        <w:t>微认证衔接</w:t>
      </w:r>
      <w:r>
        <w:tab/>
        <w:t>47</w:t>
      </w:r>
    </w:p>
    <w:p w14:paraId="15E93A35" w14:textId="77777777" w:rsidR="00B71674" w:rsidRDefault="00000000">
      <w:pPr>
        <w:pStyle w:val="TOC2"/>
        <w:tabs>
          <w:tab w:val="left" w:pos="1260"/>
          <w:tab w:val="right" w:leader="dot" w:pos="8296"/>
        </w:tabs>
      </w:pPr>
      <w:r>
        <w:t>5.2.</w:t>
      </w:r>
      <w:r>
        <w:tab/>
      </w:r>
      <w:r>
        <w:t>初级智能体工程人才：搭建企业</w:t>
      </w:r>
      <w:r>
        <w:t>AI</w:t>
      </w:r>
      <w:r>
        <w:t>助手（</w:t>
      </w:r>
      <w:r>
        <w:t>ADEA</w:t>
      </w:r>
      <w:r>
        <w:t>）</w:t>
      </w:r>
      <w:r>
        <w:tab/>
        <w:t>47</w:t>
      </w:r>
    </w:p>
    <w:p w14:paraId="2F6AB169" w14:textId="77777777" w:rsidR="00B71674" w:rsidRDefault="00000000">
      <w:pPr>
        <w:pStyle w:val="TOC3"/>
        <w:tabs>
          <w:tab w:val="left" w:pos="1680"/>
          <w:tab w:val="right" w:leader="dot" w:pos="8296"/>
        </w:tabs>
      </w:pPr>
      <w:r>
        <w:t>5.2.1.</w:t>
      </w:r>
      <w:r>
        <w:tab/>
      </w:r>
      <w:r>
        <w:t>培养对象与培养定位</w:t>
      </w:r>
      <w:r>
        <w:tab/>
        <w:t>48</w:t>
      </w:r>
    </w:p>
    <w:p w14:paraId="2B24DECA" w14:textId="77777777" w:rsidR="00B71674" w:rsidRDefault="00000000">
      <w:pPr>
        <w:pStyle w:val="TOC3"/>
        <w:tabs>
          <w:tab w:val="left" w:pos="1680"/>
          <w:tab w:val="right" w:leader="dot" w:pos="8296"/>
        </w:tabs>
      </w:pPr>
      <w:r>
        <w:t>5.2.2.</w:t>
      </w:r>
      <w:r>
        <w:tab/>
      </w:r>
      <w:r>
        <w:t>培养目标</w:t>
      </w:r>
      <w:r>
        <w:tab/>
        <w:t>48</w:t>
      </w:r>
    </w:p>
    <w:p w14:paraId="4083B676" w14:textId="77777777" w:rsidR="00B71674" w:rsidRDefault="00000000">
      <w:pPr>
        <w:pStyle w:val="TOC3"/>
        <w:tabs>
          <w:tab w:val="left" w:pos="1680"/>
          <w:tab w:val="right" w:leader="dot" w:pos="8296"/>
        </w:tabs>
      </w:pPr>
      <w:r>
        <w:t>5.2.3.</w:t>
      </w:r>
      <w:r>
        <w:tab/>
      </w:r>
      <w:r>
        <w:t>学完后能够做什么</w:t>
      </w:r>
      <w:r>
        <w:tab/>
        <w:t>48</w:t>
      </w:r>
    </w:p>
    <w:p w14:paraId="17FBA6DC" w14:textId="77777777" w:rsidR="00B71674" w:rsidRDefault="00000000">
      <w:pPr>
        <w:pStyle w:val="TOC4"/>
      </w:pPr>
      <w:r>
        <w:t>5.2.3.1.</w:t>
      </w:r>
      <w:r>
        <w:tab/>
      </w:r>
      <w:r>
        <w:t>理解企业</w:t>
      </w:r>
      <w:r>
        <w:t>AI</w:t>
      </w:r>
      <w:r>
        <w:t>助手的基本工作机制</w:t>
      </w:r>
      <w:r>
        <w:tab/>
        <w:t>48</w:t>
      </w:r>
    </w:p>
    <w:p w14:paraId="2C3CFF2B" w14:textId="77777777" w:rsidR="00B71674" w:rsidRDefault="00000000">
      <w:pPr>
        <w:pStyle w:val="TOC4"/>
      </w:pPr>
      <w:r>
        <w:t>5.2.3.2.</w:t>
      </w:r>
      <w:r>
        <w:tab/>
      </w:r>
      <w:r>
        <w:t>让</w:t>
      </w:r>
      <w:r>
        <w:t>AI</w:t>
      </w:r>
      <w:r>
        <w:t>理解企业资料并调用常用工具</w:t>
      </w:r>
      <w:r>
        <w:tab/>
        <w:t>49</w:t>
      </w:r>
    </w:p>
    <w:p w14:paraId="3B15E5C5" w14:textId="77777777" w:rsidR="00B71674" w:rsidRDefault="00000000">
      <w:pPr>
        <w:pStyle w:val="TOC4"/>
      </w:pPr>
      <w:r>
        <w:t>5.2.3.3.</w:t>
      </w:r>
      <w:r>
        <w:tab/>
      </w:r>
      <w:r>
        <w:t>搭建面向明确业务任务的</w:t>
      </w:r>
      <w:r>
        <w:t>AI</w:t>
      </w:r>
      <w:r>
        <w:t>助手与工作流程</w:t>
      </w:r>
      <w:r>
        <w:tab/>
        <w:t>49</w:t>
      </w:r>
    </w:p>
    <w:p w14:paraId="521C858A" w14:textId="77777777" w:rsidR="00B71674" w:rsidRDefault="00000000">
      <w:pPr>
        <w:pStyle w:val="TOC4"/>
      </w:pPr>
      <w:r>
        <w:t>5.2.3.4.</w:t>
      </w:r>
      <w:r>
        <w:tab/>
      </w:r>
      <w:r>
        <w:t>对</w:t>
      </w:r>
      <w:r>
        <w:t>AI</w:t>
      </w:r>
      <w:r>
        <w:t>助手进行基础测试、安全检查与发布</w:t>
      </w:r>
      <w:r>
        <w:tab/>
        <w:t>49</w:t>
      </w:r>
    </w:p>
    <w:p w14:paraId="2B3BEA35" w14:textId="77777777" w:rsidR="00B71674" w:rsidRDefault="00000000">
      <w:pPr>
        <w:pStyle w:val="TOC3"/>
        <w:tabs>
          <w:tab w:val="left" w:pos="1680"/>
          <w:tab w:val="right" w:leader="dot" w:pos="8296"/>
        </w:tabs>
      </w:pPr>
      <w:r>
        <w:t>5.2.4.</w:t>
      </w:r>
      <w:r>
        <w:tab/>
      </w:r>
      <w:r>
        <w:t>培养内容与学习路径</w:t>
      </w:r>
      <w:r>
        <w:tab/>
        <w:t>50</w:t>
      </w:r>
    </w:p>
    <w:p w14:paraId="3494BC63" w14:textId="77777777" w:rsidR="00B71674" w:rsidRDefault="00000000">
      <w:pPr>
        <w:pStyle w:val="TOC3"/>
        <w:tabs>
          <w:tab w:val="left" w:pos="1680"/>
          <w:tab w:val="right" w:leader="dot" w:pos="8296"/>
        </w:tabs>
      </w:pPr>
      <w:r>
        <w:t>5.2.5.</w:t>
      </w:r>
      <w:r>
        <w:tab/>
      </w:r>
      <w:r>
        <w:t>课程列表</w:t>
      </w:r>
      <w:r>
        <w:tab/>
        <w:t>50</w:t>
      </w:r>
    </w:p>
    <w:p w14:paraId="490BE03B" w14:textId="77777777" w:rsidR="00B71674" w:rsidRDefault="00000000">
      <w:pPr>
        <w:pStyle w:val="TOC3"/>
        <w:tabs>
          <w:tab w:val="left" w:pos="1680"/>
          <w:tab w:val="right" w:leader="dot" w:pos="8296"/>
        </w:tabs>
      </w:pPr>
      <w:r>
        <w:t>5.2.6.</w:t>
      </w:r>
      <w:r>
        <w:tab/>
      </w:r>
      <w:r>
        <w:t>实践任务与项目产出</w:t>
      </w:r>
      <w:r>
        <w:tab/>
        <w:t>53</w:t>
      </w:r>
    </w:p>
    <w:p w14:paraId="67A60F19" w14:textId="77777777" w:rsidR="00B71674" w:rsidRDefault="00000000">
      <w:pPr>
        <w:pStyle w:val="TOC3"/>
        <w:tabs>
          <w:tab w:val="left" w:pos="1680"/>
          <w:tab w:val="right" w:leader="dot" w:pos="8296"/>
        </w:tabs>
      </w:pPr>
      <w:r>
        <w:t>5.2.7.</w:t>
      </w:r>
      <w:r>
        <w:tab/>
      </w:r>
      <w:r>
        <w:t>成果评价与</w:t>
      </w:r>
      <w:r>
        <w:t>ADEA</w:t>
      </w:r>
      <w:r>
        <w:t>认证衔接</w:t>
      </w:r>
      <w:r>
        <w:tab/>
        <w:t>53</w:t>
      </w:r>
    </w:p>
    <w:p w14:paraId="689E1FDA" w14:textId="77777777" w:rsidR="00B71674" w:rsidRDefault="00000000">
      <w:pPr>
        <w:pStyle w:val="TOC2"/>
        <w:tabs>
          <w:tab w:val="left" w:pos="1260"/>
          <w:tab w:val="right" w:leader="dot" w:pos="8296"/>
        </w:tabs>
      </w:pPr>
      <w:r>
        <w:t>5.3.</w:t>
      </w:r>
      <w:r>
        <w:tab/>
      </w:r>
      <w:r>
        <w:t>中级智能体工程人才：交付复杂</w:t>
      </w:r>
      <w:r>
        <w:t>AI</w:t>
      </w:r>
      <w:r>
        <w:t>应用（</w:t>
      </w:r>
      <w:r>
        <w:t>ADEP</w:t>
      </w:r>
      <w:r>
        <w:t>）</w:t>
      </w:r>
      <w:r>
        <w:tab/>
        <w:t>54</w:t>
      </w:r>
    </w:p>
    <w:p w14:paraId="1538CC02" w14:textId="77777777" w:rsidR="00B71674" w:rsidRDefault="00000000">
      <w:pPr>
        <w:pStyle w:val="TOC3"/>
        <w:tabs>
          <w:tab w:val="left" w:pos="1680"/>
          <w:tab w:val="right" w:leader="dot" w:pos="8296"/>
        </w:tabs>
      </w:pPr>
      <w:r>
        <w:t>5.3.1.</w:t>
      </w:r>
      <w:r>
        <w:tab/>
      </w:r>
      <w:r>
        <w:t>培养对象与培养定位</w:t>
      </w:r>
      <w:r>
        <w:tab/>
        <w:t>54</w:t>
      </w:r>
    </w:p>
    <w:p w14:paraId="3EF72C16" w14:textId="77777777" w:rsidR="00B71674" w:rsidRDefault="00000000">
      <w:pPr>
        <w:pStyle w:val="TOC3"/>
        <w:tabs>
          <w:tab w:val="left" w:pos="1680"/>
          <w:tab w:val="right" w:leader="dot" w:pos="8296"/>
        </w:tabs>
      </w:pPr>
      <w:r>
        <w:t>5.3.2.</w:t>
      </w:r>
      <w:r>
        <w:tab/>
      </w:r>
      <w:r>
        <w:t>培养目标</w:t>
      </w:r>
      <w:r>
        <w:tab/>
        <w:t>54</w:t>
      </w:r>
    </w:p>
    <w:p w14:paraId="2B632D26" w14:textId="77777777" w:rsidR="00B71674" w:rsidRDefault="00000000">
      <w:pPr>
        <w:pStyle w:val="TOC3"/>
        <w:tabs>
          <w:tab w:val="left" w:pos="1680"/>
          <w:tab w:val="right" w:leader="dot" w:pos="8296"/>
        </w:tabs>
      </w:pPr>
      <w:r>
        <w:t>5.3.3.</w:t>
      </w:r>
      <w:r>
        <w:tab/>
      </w:r>
      <w:r>
        <w:t>学完后能够做什么</w:t>
      </w:r>
      <w:r>
        <w:tab/>
        <w:t>54</w:t>
      </w:r>
    </w:p>
    <w:p w14:paraId="16C7C686" w14:textId="77777777" w:rsidR="00B71674" w:rsidRDefault="00000000">
      <w:pPr>
        <w:pStyle w:val="TOC4"/>
      </w:pPr>
      <w:r>
        <w:t>5.3.3.1.</w:t>
      </w:r>
      <w:r>
        <w:tab/>
      </w:r>
      <w:r>
        <w:t>将复杂业务流程转化为可靠的</w:t>
      </w:r>
      <w:r>
        <w:t>AI</w:t>
      </w:r>
      <w:r>
        <w:t>自动化流程</w:t>
      </w:r>
      <w:r>
        <w:tab/>
        <w:t>55</w:t>
      </w:r>
    </w:p>
    <w:p w14:paraId="0917D39B" w14:textId="77777777" w:rsidR="00B71674" w:rsidRDefault="00000000">
      <w:pPr>
        <w:pStyle w:val="TOC4"/>
      </w:pPr>
      <w:r>
        <w:t>5.3.3.2.</w:t>
      </w:r>
      <w:r>
        <w:tab/>
      </w:r>
      <w:r>
        <w:t>连接企业工具与系统，并完成必要的定制开发</w:t>
      </w:r>
      <w:r>
        <w:tab/>
        <w:t>55</w:t>
      </w:r>
    </w:p>
    <w:p w14:paraId="721D9B60" w14:textId="77777777" w:rsidR="00B71674" w:rsidRDefault="00000000">
      <w:pPr>
        <w:pStyle w:val="TOC4"/>
      </w:pPr>
      <w:r>
        <w:t>5.3.3.3.</w:t>
      </w:r>
      <w:r>
        <w:tab/>
      </w:r>
      <w:r>
        <w:t>让</w:t>
      </w:r>
      <w:r>
        <w:t>AI</w:t>
      </w:r>
      <w:r>
        <w:t>更准确地理解、检索和使用企业知识</w:t>
      </w:r>
      <w:r>
        <w:tab/>
        <w:t>55</w:t>
      </w:r>
    </w:p>
    <w:p w14:paraId="74DEA94F" w14:textId="77777777" w:rsidR="00B71674" w:rsidRDefault="00000000">
      <w:pPr>
        <w:pStyle w:val="TOC4"/>
      </w:pPr>
      <w:r>
        <w:t>5.3.3.4.</w:t>
      </w:r>
      <w:r>
        <w:tab/>
      </w:r>
      <w:r>
        <w:t>建立测试与评估机制，持续提升</w:t>
      </w:r>
      <w:r>
        <w:t>AI</w:t>
      </w:r>
      <w:r>
        <w:t>应用效果</w:t>
      </w:r>
      <w:r>
        <w:tab/>
        <w:t>56</w:t>
      </w:r>
    </w:p>
    <w:p w14:paraId="1D122A39" w14:textId="77777777" w:rsidR="00B71674" w:rsidRDefault="00000000">
      <w:pPr>
        <w:pStyle w:val="TOC4"/>
      </w:pPr>
      <w:r>
        <w:t>5.3.3.5.</w:t>
      </w:r>
      <w:r>
        <w:tab/>
      </w:r>
      <w:r>
        <w:t>完成系统集成、稳定运行与项目交付</w:t>
      </w:r>
      <w:r>
        <w:tab/>
        <w:t>56</w:t>
      </w:r>
    </w:p>
    <w:p w14:paraId="5CEA7D2F" w14:textId="77777777" w:rsidR="00B71674" w:rsidRDefault="00000000">
      <w:pPr>
        <w:pStyle w:val="TOC3"/>
        <w:tabs>
          <w:tab w:val="left" w:pos="1680"/>
          <w:tab w:val="right" w:leader="dot" w:pos="8296"/>
        </w:tabs>
      </w:pPr>
      <w:r>
        <w:t>5.3.4.</w:t>
      </w:r>
      <w:r>
        <w:tab/>
      </w:r>
      <w:r>
        <w:t>培养内容与学习路径</w:t>
      </w:r>
      <w:r>
        <w:tab/>
        <w:t>56</w:t>
      </w:r>
    </w:p>
    <w:p w14:paraId="2AD161EC" w14:textId="77777777" w:rsidR="00B71674" w:rsidRDefault="00000000">
      <w:pPr>
        <w:pStyle w:val="TOC3"/>
        <w:tabs>
          <w:tab w:val="left" w:pos="1680"/>
          <w:tab w:val="right" w:leader="dot" w:pos="8296"/>
        </w:tabs>
      </w:pPr>
      <w:r>
        <w:t>5.3.5.</w:t>
      </w:r>
      <w:r>
        <w:tab/>
      </w:r>
      <w:r>
        <w:t>课程列表</w:t>
      </w:r>
      <w:r>
        <w:tab/>
        <w:t>57</w:t>
      </w:r>
    </w:p>
    <w:p w14:paraId="3DA65926" w14:textId="77777777" w:rsidR="00B71674" w:rsidRDefault="00000000">
      <w:pPr>
        <w:pStyle w:val="TOC3"/>
        <w:tabs>
          <w:tab w:val="left" w:pos="1680"/>
          <w:tab w:val="right" w:leader="dot" w:pos="8296"/>
        </w:tabs>
      </w:pPr>
      <w:r>
        <w:lastRenderedPageBreak/>
        <w:t>5.3.6.</w:t>
      </w:r>
      <w:r>
        <w:tab/>
      </w:r>
      <w:r>
        <w:t>实践任务与项目产出</w:t>
      </w:r>
      <w:r>
        <w:tab/>
        <w:t>59</w:t>
      </w:r>
    </w:p>
    <w:p w14:paraId="31B6EC69" w14:textId="77777777" w:rsidR="00B71674" w:rsidRDefault="00000000">
      <w:pPr>
        <w:pStyle w:val="TOC3"/>
        <w:tabs>
          <w:tab w:val="left" w:pos="1680"/>
          <w:tab w:val="right" w:leader="dot" w:pos="8296"/>
        </w:tabs>
      </w:pPr>
      <w:r>
        <w:t>5.3.7.</w:t>
      </w:r>
      <w:r>
        <w:tab/>
      </w:r>
      <w:r>
        <w:t>成果评价与</w:t>
      </w:r>
      <w:r>
        <w:t>ADEP</w:t>
      </w:r>
      <w:r>
        <w:t>认证衔接</w:t>
      </w:r>
      <w:r>
        <w:tab/>
        <w:t>60</w:t>
      </w:r>
    </w:p>
    <w:p w14:paraId="5198374F" w14:textId="77777777" w:rsidR="00B71674" w:rsidRDefault="00000000">
      <w:pPr>
        <w:pStyle w:val="TOC2"/>
        <w:tabs>
          <w:tab w:val="left" w:pos="1260"/>
          <w:tab w:val="right" w:leader="dot" w:pos="8296"/>
        </w:tabs>
      </w:pPr>
      <w:r>
        <w:t>5.4.</w:t>
      </w:r>
      <w:r>
        <w:tab/>
      </w:r>
      <w:r>
        <w:t>高级智能体工程与架构人才：推动企业</w:t>
      </w:r>
      <w:r>
        <w:t>AI</w:t>
      </w:r>
      <w:r>
        <w:t>规模化落地（</w:t>
      </w:r>
      <w:r>
        <w:t>ADEE</w:t>
      </w:r>
      <w:r>
        <w:t>）</w:t>
      </w:r>
      <w:r>
        <w:tab/>
        <w:t>60</w:t>
      </w:r>
    </w:p>
    <w:p w14:paraId="578EB042" w14:textId="77777777" w:rsidR="00B71674" w:rsidRDefault="00000000">
      <w:pPr>
        <w:pStyle w:val="TOC3"/>
        <w:tabs>
          <w:tab w:val="left" w:pos="1680"/>
          <w:tab w:val="right" w:leader="dot" w:pos="8296"/>
        </w:tabs>
      </w:pPr>
      <w:r>
        <w:t>5.4.1.</w:t>
      </w:r>
      <w:r>
        <w:tab/>
      </w:r>
      <w:r>
        <w:t>培养对象与培养定位</w:t>
      </w:r>
      <w:r>
        <w:tab/>
        <w:t>60</w:t>
      </w:r>
    </w:p>
    <w:p w14:paraId="180CB6A9" w14:textId="77777777" w:rsidR="00B71674" w:rsidRDefault="00000000">
      <w:pPr>
        <w:pStyle w:val="TOC3"/>
        <w:tabs>
          <w:tab w:val="left" w:pos="1680"/>
          <w:tab w:val="right" w:leader="dot" w:pos="8296"/>
        </w:tabs>
      </w:pPr>
      <w:r>
        <w:t>5.4.2.</w:t>
      </w:r>
      <w:r>
        <w:tab/>
      </w:r>
      <w:r>
        <w:t>培养目标</w:t>
      </w:r>
      <w:r>
        <w:tab/>
        <w:t>61</w:t>
      </w:r>
    </w:p>
    <w:p w14:paraId="3AC82D56" w14:textId="77777777" w:rsidR="00B71674" w:rsidRDefault="00000000">
      <w:pPr>
        <w:pStyle w:val="TOC3"/>
        <w:tabs>
          <w:tab w:val="left" w:pos="1680"/>
          <w:tab w:val="right" w:leader="dot" w:pos="8296"/>
        </w:tabs>
      </w:pPr>
      <w:r>
        <w:t>5.4.3.</w:t>
      </w:r>
      <w:r>
        <w:tab/>
      </w:r>
      <w:r>
        <w:t>学完后能够做什么</w:t>
      </w:r>
      <w:r>
        <w:tab/>
        <w:t>61</w:t>
      </w:r>
    </w:p>
    <w:p w14:paraId="2C802212" w14:textId="77777777" w:rsidR="00B71674" w:rsidRDefault="00000000">
      <w:pPr>
        <w:pStyle w:val="TOC4"/>
      </w:pPr>
      <w:r>
        <w:t>5.4.3.1.</w:t>
      </w:r>
      <w:r>
        <w:tab/>
      </w:r>
      <w:r>
        <w:t>设计多角色</w:t>
      </w:r>
      <w:r>
        <w:t>AI</w:t>
      </w:r>
      <w:r>
        <w:t>协同完成复杂任务的总体架构</w:t>
      </w:r>
      <w:r>
        <w:tab/>
        <w:t>61</w:t>
      </w:r>
    </w:p>
    <w:p w14:paraId="4AA7E09C" w14:textId="77777777" w:rsidR="00B71674" w:rsidRDefault="00000000">
      <w:pPr>
        <w:pStyle w:val="TOC4"/>
      </w:pPr>
      <w:r>
        <w:t>5.4.3.2.</w:t>
      </w:r>
      <w:r>
        <w:tab/>
      </w:r>
      <w:r>
        <w:t>制定模型使用、能力增强与成本优化策略</w:t>
      </w:r>
      <w:r>
        <w:tab/>
        <w:t>61</w:t>
      </w:r>
    </w:p>
    <w:p w14:paraId="256092DF" w14:textId="77777777" w:rsidR="00B71674" w:rsidRDefault="00000000">
      <w:pPr>
        <w:pStyle w:val="TOC4"/>
      </w:pPr>
      <w:r>
        <w:t>5.4.3.3.</w:t>
      </w:r>
      <w:r>
        <w:tab/>
      </w:r>
      <w:r>
        <w:t>建立企业</w:t>
      </w:r>
      <w:r>
        <w:t>AI</w:t>
      </w:r>
      <w:r>
        <w:t>安全、合规与风险治理机制</w:t>
      </w:r>
      <w:r>
        <w:tab/>
        <w:t>62</w:t>
      </w:r>
    </w:p>
    <w:p w14:paraId="04EF3275" w14:textId="77777777" w:rsidR="00B71674" w:rsidRDefault="00000000">
      <w:pPr>
        <w:pStyle w:val="TOC4"/>
      </w:pPr>
      <w:r>
        <w:t>5.4.3.4.</w:t>
      </w:r>
      <w:r>
        <w:tab/>
      </w:r>
      <w:r>
        <w:t>推动</w:t>
      </w:r>
      <w:r>
        <w:t>AI</w:t>
      </w:r>
      <w:r>
        <w:t>业务落地、组织协同与规模化运营</w:t>
      </w:r>
      <w:r>
        <w:tab/>
        <w:t>62</w:t>
      </w:r>
    </w:p>
    <w:p w14:paraId="676F63E1" w14:textId="77777777" w:rsidR="00B71674" w:rsidRDefault="00000000">
      <w:pPr>
        <w:pStyle w:val="TOC3"/>
        <w:tabs>
          <w:tab w:val="left" w:pos="1680"/>
          <w:tab w:val="right" w:leader="dot" w:pos="8296"/>
        </w:tabs>
      </w:pPr>
      <w:r>
        <w:t>5.4.4.</w:t>
      </w:r>
      <w:r>
        <w:tab/>
      </w:r>
      <w:r>
        <w:t>培养内容与学习路径</w:t>
      </w:r>
      <w:r>
        <w:tab/>
        <w:t>62</w:t>
      </w:r>
    </w:p>
    <w:p w14:paraId="3757A37A" w14:textId="77777777" w:rsidR="00B71674" w:rsidRDefault="00000000">
      <w:pPr>
        <w:pStyle w:val="TOC3"/>
        <w:tabs>
          <w:tab w:val="left" w:pos="1680"/>
          <w:tab w:val="right" w:leader="dot" w:pos="8296"/>
        </w:tabs>
      </w:pPr>
      <w:r>
        <w:t>5.4.5.</w:t>
      </w:r>
      <w:r>
        <w:tab/>
      </w:r>
      <w:r>
        <w:t>综合项目与总体方案产出</w:t>
      </w:r>
      <w:r>
        <w:tab/>
        <w:t>63</w:t>
      </w:r>
    </w:p>
    <w:p w14:paraId="38275903" w14:textId="77777777" w:rsidR="00B71674" w:rsidRDefault="00000000">
      <w:pPr>
        <w:pStyle w:val="TOC3"/>
        <w:tabs>
          <w:tab w:val="left" w:pos="1680"/>
          <w:tab w:val="right" w:leader="dot" w:pos="8296"/>
        </w:tabs>
      </w:pPr>
      <w:r>
        <w:t>5.4.6.</w:t>
      </w:r>
      <w:r>
        <w:tab/>
      </w:r>
      <w:r>
        <w:t>成果评价与</w:t>
      </w:r>
      <w:r>
        <w:t>ADEE</w:t>
      </w:r>
      <w:r>
        <w:t>认证衔接</w:t>
      </w:r>
      <w:r>
        <w:tab/>
        <w:t>63</w:t>
      </w:r>
    </w:p>
    <w:p w14:paraId="588E8BD3" w14:textId="77777777" w:rsidR="00B71674" w:rsidRDefault="00000000">
      <w:pPr>
        <w:pStyle w:val="TOC2"/>
        <w:tabs>
          <w:tab w:val="left" w:pos="1260"/>
          <w:tab w:val="right" w:leader="dot" w:pos="8296"/>
        </w:tabs>
      </w:pPr>
      <w:r>
        <w:t>5.5.</w:t>
      </w:r>
      <w:r>
        <w:tab/>
      </w:r>
      <w:r>
        <w:t>贯穿培养全程的实施方式</w:t>
      </w:r>
      <w:r>
        <w:tab/>
        <w:t>64</w:t>
      </w:r>
    </w:p>
    <w:p w14:paraId="6F96FF48" w14:textId="77777777" w:rsidR="00B71674" w:rsidRDefault="00000000">
      <w:pPr>
        <w:pStyle w:val="TOC3"/>
        <w:tabs>
          <w:tab w:val="left" w:pos="1680"/>
          <w:tab w:val="right" w:leader="dot" w:pos="8296"/>
        </w:tabs>
      </w:pPr>
      <w:r>
        <w:t>5.5.1.</w:t>
      </w:r>
      <w:r>
        <w:tab/>
      </w:r>
      <w:r>
        <w:t>自主学习与集中训练相结合</w:t>
      </w:r>
      <w:r>
        <w:tab/>
        <w:t>64</w:t>
      </w:r>
    </w:p>
    <w:p w14:paraId="0ECC6100" w14:textId="77777777" w:rsidR="00B71674" w:rsidRDefault="00000000">
      <w:pPr>
        <w:pStyle w:val="TOC3"/>
        <w:tabs>
          <w:tab w:val="left" w:pos="1680"/>
          <w:tab w:val="right" w:leader="dot" w:pos="8296"/>
        </w:tabs>
      </w:pPr>
      <w:r>
        <w:t>5.5.2.</w:t>
      </w:r>
      <w:r>
        <w:tab/>
      </w:r>
      <w:r>
        <w:t>课程学习与场景实践相结合</w:t>
      </w:r>
      <w:r>
        <w:tab/>
        <w:t>64</w:t>
      </w:r>
    </w:p>
    <w:p w14:paraId="51B1E995" w14:textId="77777777" w:rsidR="00B71674" w:rsidRDefault="00000000">
      <w:pPr>
        <w:pStyle w:val="TOC3"/>
        <w:tabs>
          <w:tab w:val="left" w:pos="1680"/>
          <w:tab w:val="right" w:leader="dot" w:pos="8296"/>
        </w:tabs>
      </w:pPr>
      <w:r>
        <w:t>5.5.3.</w:t>
      </w:r>
      <w:r>
        <w:tab/>
      </w:r>
      <w:r>
        <w:t>业务导师与技术导师双导师机制</w:t>
      </w:r>
      <w:r>
        <w:tab/>
        <w:t>64</w:t>
      </w:r>
    </w:p>
    <w:p w14:paraId="315AD5E4" w14:textId="77777777" w:rsidR="00B71674" w:rsidRDefault="00000000">
      <w:pPr>
        <w:pStyle w:val="TOC3"/>
        <w:tabs>
          <w:tab w:val="left" w:pos="1680"/>
          <w:tab w:val="right" w:leader="dot" w:pos="8296"/>
        </w:tabs>
      </w:pPr>
      <w:r>
        <w:t>5.5.4.</w:t>
      </w:r>
      <w:r>
        <w:tab/>
      </w:r>
      <w:r>
        <w:t>项目制实训与成果评价机制</w:t>
      </w:r>
      <w:r>
        <w:tab/>
        <w:t>65</w:t>
      </w:r>
    </w:p>
    <w:p w14:paraId="04CC60BA" w14:textId="77777777" w:rsidR="00B71674" w:rsidRDefault="00000000">
      <w:pPr>
        <w:pStyle w:val="TOC3"/>
        <w:tabs>
          <w:tab w:val="left" w:pos="1680"/>
          <w:tab w:val="right" w:leader="dot" w:pos="8296"/>
        </w:tabs>
      </w:pPr>
      <w:r>
        <w:t>5.5.5.</w:t>
      </w:r>
      <w:r>
        <w:tab/>
      </w:r>
      <w:r>
        <w:t>认证评价与人才发展机制</w:t>
      </w:r>
      <w:r>
        <w:tab/>
        <w:t>65</w:t>
      </w:r>
    </w:p>
    <w:p w14:paraId="2FA76B54" w14:textId="77777777" w:rsidR="00B71674" w:rsidRDefault="00000000">
      <w:pPr>
        <w:pStyle w:val="TOC1"/>
        <w:rPr>
          <w:b w:val="0"/>
          <w:sz w:val="21"/>
        </w:rPr>
      </w:pPr>
      <w:r>
        <w:t>6.</w:t>
      </w:r>
      <w:r>
        <w:tab/>
        <w:t>360</w:t>
      </w:r>
      <w:r>
        <w:t>人工智能人才认证体系</w:t>
      </w:r>
      <w:r>
        <w:tab/>
        <w:t>66</w:t>
      </w:r>
    </w:p>
    <w:p w14:paraId="44CD525A" w14:textId="77777777" w:rsidR="00B71674" w:rsidRDefault="00000000">
      <w:pPr>
        <w:pStyle w:val="TOC2"/>
        <w:tabs>
          <w:tab w:val="left" w:pos="1260"/>
          <w:tab w:val="right" w:leader="dot" w:pos="8296"/>
        </w:tabs>
      </w:pPr>
      <w:r>
        <w:t>6.1.</w:t>
      </w:r>
      <w:r>
        <w:tab/>
        <w:t>360</w:t>
      </w:r>
      <w:r>
        <w:t>人工智能认证体系总体介绍</w:t>
      </w:r>
      <w:r>
        <w:tab/>
        <w:t>67</w:t>
      </w:r>
    </w:p>
    <w:p w14:paraId="13DD228F" w14:textId="77777777" w:rsidR="00B71674" w:rsidRDefault="00000000">
      <w:pPr>
        <w:pStyle w:val="TOC3"/>
        <w:tabs>
          <w:tab w:val="left" w:pos="1680"/>
          <w:tab w:val="right" w:leader="dot" w:pos="8296"/>
        </w:tabs>
      </w:pPr>
      <w:r>
        <w:t>6.1.1.</w:t>
      </w:r>
      <w:r>
        <w:tab/>
      </w:r>
      <w:r>
        <w:t>认证体系定位</w:t>
      </w:r>
      <w:r>
        <w:tab/>
        <w:t>67</w:t>
      </w:r>
    </w:p>
    <w:p w14:paraId="258395F4" w14:textId="77777777" w:rsidR="00B71674" w:rsidRDefault="00000000">
      <w:pPr>
        <w:pStyle w:val="TOC3"/>
        <w:tabs>
          <w:tab w:val="left" w:pos="1680"/>
          <w:tab w:val="right" w:leader="dot" w:pos="8296"/>
        </w:tabs>
      </w:pPr>
      <w:r>
        <w:t>6.1.2.</w:t>
      </w:r>
      <w:r>
        <w:tab/>
      </w:r>
      <w:r>
        <w:t>从全员普及到专业进阶的认证路径</w:t>
      </w:r>
      <w:r>
        <w:tab/>
        <w:t>67</w:t>
      </w:r>
    </w:p>
    <w:p w14:paraId="441C687D" w14:textId="77777777" w:rsidR="00B71674" w:rsidRDefault="00000000">
      <w:pPr>
        <w:pStyle w:val="TOC3"/>
        <w:tabs>
          <w:tab w:val="left" w:pos="1680"/>
          <w:tab w:val="right" w:leader="dot" w:pos="8296"/>
        </w:tabs>
      </w:pPr>
      <w:r>
        <w:t>6.1.3.</w:t>
      </w:r>
      <w:r>
        <w:tab/>
      </w:r>
      <w:r>
        <w:t>认证体系如何服务企业人才培养</w:t>
      </w:r>
      <w:r>
        <w:tab/>
        <w:t>67</w:t>
      </w:r>
    </w:p>
    <w:p w14:paraId="10E15BC1" w14:textId="77777777" w:rsidR="00B71674" w:rsidRDefault="00000000">
      <w:pPr>
        <w:pStyle w:val="TOC3"/>
        <w:tabs>
          <w:tab w:val="left" w:pos="1680"/>
          <w:tab w:val="right" w:leader="dot" w:pos="8296"/>
        </w:tabs>
      </w:pPr>
      <w:r>
        <w:t>6.1.4.</w:t>
      </w:r>
      <w:r>
        <w:tab/>
      </w:r>
      <w:r>
        <w:t>认证与课程、实训、项目和人才档案的关系</w:t>
      </w:r>
      <w:r>
        <w:tab/>
        <w:t>68</w:t>
      </w:r>
    </w:p>
    <w:p w14:paraId="3089B482" w14:textId="77777777" w:rsidR="00B71674" w:rsidRDefault="00000000">
      <w:pPr>
        <w:pStyle w:val="TOC2"/>
        <w:tabs>
          <w:tab w:val="left" w:pos="1260"/>
          <w:tab w:val="right" w:leader="dot" w:pos="8296"/>
        </w:tabs>
      </w:pPr>
      <w:r>
        <w:t>6.2.</w:t>
      </w:r>
      <w:r>
        <w:tab/>
        <w:t>360 AI</w:t>
      </w:r>
      <w:r>
        <w:t>微认证：基于纳米</w:t>
      </w:r>
      <w:r>
        <w:t>Work</w:t>
      </w:r>
      <w:r>
        <w:t>的全员</w:t>
      </w:r>
      <w:r>
        <w:t>AI</w:t>
      </w:r>
      <w:r>
        <w:t>能力认证</w:t>
      </w:r>
      <w:r>
        <w:tab/>
        <w:t>68</w:t>
      </w:r>
    </w:p>
    <w:p w14:paraId="2DDEBE50" w14:textId="77777777" w:rsidR="00B71674" w:rsidRDefault="00000000">
      <w:pPr>
        <w:pStyle w:val="TOC3"/>
        <w:tabs>
          <w:tab w:val="left" w:pos="1680"/>
          <w:tab w:val="right" w:leader="dot" w:pos="8296"/>
        </w:tabs>
      </w:pPr>
      <w:r>
        <w:t>6.2.1.</w:t>
      </w:r>
      <w:r>
        <w:tab/>
      </w:r>
      <w:r>
        <w:t>认证定位与适用对象</w:t>
      </w:r>
      <w:r>
        <w:tab/>
        <w:t>68</w:t>
      </w:r>
    </w:p>
    <w:p w14:paraId="5537C9CB" w14:textId="77777777" w:rsidR="00B71674" w:rsidRDefault="00000000">
      <w:pPr>
        <w:pStyle w:val="TOC3"/>
        <w:tabs>
          <w:tab w:val="left" w:pos="1680"/>
          <w:tab w:val="right" w:leader="dot" w:pos="8296"/>
        </w:tabs>
      </w:pPr>
      <w:r>
        <w:t>6.2.2.</w:t>
      </w:r>
      <w:r>
        <w:tab/>
      </w:r>
      <w:r>
        <w:t>能力目标与学习成果</w:t>
      </w:r>
      <w:r>
        <w:tab/>
        <w:t>69</w:t>
      </w:r>
    </w:p>
    <w:p w14:paraId="58455C91" w14:textId="77777777" w:rsidR="00B71674" w:rsidRDefault="00000000">
      <w:pPr>
        <w:pStyle w:val="TOC3"/>
        <w:tabs>
          <w:tab w:val="left" w:pos="1680"/>
          <w:tab w:val="right" w:leader="dot" w:pos="8296"/>
        </w:tabs>
      </w:pPr>
      <w:r>
        <w:t>6.2.3.</w:t>
      </w:r>
      <w:r>
        <w:tab/>
      </w:r>
      <w:r>
        <w:t>课程体系与核心内容</w:t>
      </w:r>
      <w:r>
        <w:tab/>
        <w:t>69</w:t>
      </w:r>
    </w:p>
    <w:p w14:paraId="77FD0F1F" w14:textId="77777777" w:rsidR="00B71674" w:rsidRDefault="00000000">
      <w:pPr>
        <w:pStyle w:val="TOC3"/>
        <w:tabs>
          <w:tab w:val="left" w:pos="1680"/>
          <w:tab w:val="right" w:leader="dot" w:pos="8296"/>
        </w:tabs>
      </w:pPr>
      <w:r>
        <w:t>6.2.4.</w:t>
      </w:r>
      <w:r>
        <w:tab/>
      </w:r>
      <w:r>
        <w:t>学习方式与实践任务</w:t>
      </w:r>
      <w:r>
        <w:tab/>
        <w:t>70</w:t>
      </w:r>
    </w:p>
    <w:p w14:paraId="423A2068" w14:textId="77777777" w:rsidR="00B71674" w:rsidRDefault="00000000">
      <w:pPr>
        <w:pStyle w:val="TOC3"/>
        <w:tabs>
          <w:tab w:val="left" w:pos="1680"/>
          <w:tab w:val="right" w:leader="dot" w:pos="8296"/>
        </w:tabs>
      </w:pPr>
      <w:r>
        <w:t>6.2.5.</w:t>
      </w:r>
      <w:r>
        <w:tab/>
      </w:r>
      <w:r>
        <w:t>评价方式与企业应用</w:t>
      </w:r>
      <w:r>
        <w:tab/>
        <w:t>70</w:t>
      </w:r>
    </w:p>
    <w:p w14:paraId="4AFA1145" w14:textId="77777777" w:rsidR="00B71674" w:rsidRDefault="00000000">
      <w:pPr>
        <w:pStyle w:val="TOC3"/>
        <w:tabs>
          <w:tab w:val="left" w:pos="1680"/>
          <w:tab w:val="right" w:leader="dot" w:pos="8296"/>
        </w:tabs>
      </w:pPr>
      <w:r>
        <w:t>6.2.6.</w:t>
      </w:r>
      <w:r>
        <w:tab/>
      </w:r>
      <w:r>
        <w:t>与</w:t>
      </w:r>
      <w:r>
        <w:t>ADEA</w:t>
      </w:r>
      <w:r>
        <w:t>认证的衔接关系</w:t>
      </w:r>
      <w:r>
        <w:tab/>
        <w:t>70</w:t>
      </w:r>
    </w:p>
    <w:p w14:paraId="76755596" w14:textId="77777777" w:rsidR="00B71674" w:rsidRDefault="00000000">
      <w:pPr>
        <w:pStyle w:val="TOC2"/>
        <w:tabs>
          <w:tab w:val="left" w:pos="1260"/>
          <w:tab w:val="right" w:leader="dot" w:pos="8296"/>
        </w:tabs>
      </w:pPr>
      <w:r>
        <w:t>6.3.</w:t>
      </w:r>
      <w:r>
        <w:tab/>
        <w:t>360</w:t>
      </w:r>
      <w:r>
        <w:t>智能体工程师认证（</w:t>
      </w:r>
      <w:r>
        <w:t>ADE</w:t>
      </w:r>
      <w:r>
        <w:t>）：专业人才三级进阶</w:t>
      </w:r>
      <w:r>
        <w:tab/>
        <w:t>71</w:t>
      </w:r>
    </w:p>
    <w:p w14:paraId="0E614D50" w14:textId="77777777" w:rsidR="00B71674" w:rsidRDefault="00000000">
      <w:pPr>
        <w:pStyle w:val="TOC3"/>
        <w:tabs>
          <w:tab w:val="left" w:pos="1680"/>
          <w:tab w:val="right" w:leader="dot" w:pos="8296"/>
        </w:tabs>
      </w:pPr>
      <w:r>
        <w:t>6.3.1.</w:t>
      </w:r>
      <w:r>
        <w:tab/>
        <w:t>ADE</w:t>
      </w:r>
      <w:r>
        <w:t>认证定位与核心能力框架</w:t>
      </w:r>
      <w:r>
        <w:tab/>
        <w:t>71</w:t>
      </w:r>
    </w:p>
    <w:p w14:paraId="45DFA63E" w14:textId="77777777" w:rsidR="00B71674" w:rsidRDefault="00000000">
      <w:pPr>
        <w:pStyle w:val="TOC3"/>
        <w:tabs>
          <w:tab w:val="left" w:pos="1680"/>
          <w:tab w:val="right" w:leader="dot" w:pos="8296"/>
        </w:tabs>
      </w:pPr>
      <w:r>
        <w:t>6.3.2.</w:t>
      </w:r>
      <w:r>
        <w:tab/>
      </w:r>
      <w:r>
        <w:t>一考双证：</w:t>
      </w:r>
      <w:r>
        <w:t>360 ADE</w:t>
      </w:r>
      <w:r>
        <w:t>认证与工信部</w:t>
      </w:r>
      <w:r>
        <w:t>NITE</w:t>
      </w:r>
      <w:r>
        <w:t>专业技能证书</w:t>
      </w:r>
      <w:r>
        <w:tab/>
        <w:t>72</w:t>
      </w:r>
    </w:p>
    <w:p w14:paraId="2FF96A7F" w14:textId="77777777" w:rsidR="00B71674" w:rsidRDefault="00000000">
      <w:pPr>
        <w:pStyle w:val="TOC3"/>
        <w:tabs>
          <w:tab w:val="left" w:pos="1680"/>
          <w:tab w:val="right" w:leader="dot" w:pos="8296"/>
        </w:tabs>
      </w:pPr>
      <w:r>
        <w:t>6.3.3.</w:t>
      </w:r>
      <w:r>
        <w:tab/>
        <w:t>ADEA</w:t>
      </w:r>
      <w:r>
        <w:t>认证：智能体工程基础与单场景构建</w:t>
      </w:r>
      <w:r>
        <w:tab/>
        <w:t>73</w:t>
      </w:r>
    </w:p>
    <w:p w14:paraId="0E77590A" w14:textId="77777777" w:rsidR="00B71674" w:rsidRDefault="00000000">
      <w:pPr>
        <w:pStyle w:val="TOC3"/>
        <w:tabs>
          <w:tab w:val="left" w:pos="1680"/>
          <w:tab w:val="right" w:leader="dot" w:pos="8296"/>
        </w:tabs>
      </w:pPr>
      <w:r>
        <w:t>6.3.4.</w:t>
      </w:r>
      <w:r>
        <w:tab/>
        <w:t>ADEP</w:t>
      </w:r>
      <w:r>
        <w:t>认证：复杂系统开发与工程化交付</w:t>
      </w:r>
      <w:r>
        <w:tab/>
        <w:t>73</w:t>
      </w:r>
    </w:p>
    <w:p w14:paraId="139F9260" w14:textId="77777777" w:rsidR="00B71674" w:rsidRDefault="00000000">
      <w:pPr>
        <w:pStyle w:val="TOC3"/>
        <w:tabs>
          <w:tab w:val="left" w:pos="1680"/>
          <w:tab w:val="right" w:leader="dot" w:pos="8296"/>
        </w:tabs>
      </w:pPr>
      <w:r>
        <w:t>6.3.5.</w:t>
      </w:r>
      <w:r>
        <w:tab/>
        <w:t>ADEE</w:t>
      </w:r>
      <w:r>
        <w:t>认证：总体架构、治理与规模化运营</w:t>
      </w:r>
      <w:r>
        <w:tab/>
        <w:t>74</w:t>
      </w:r>
    </w:p>
    <w:p w14:paraId="6BBF3A20" w14:textId="77777777" w:rsidR="00B71674" w:rsidRDefault="00000000">
      <w:pPr>
        <w:pStyle w:val="TOC3"/>
        <w:tabs>
          <w:tab w:val="left" w:pos="1680"/>
          <w:tab w:val="right" w:leader="dot" w:pos="8296"/>
        </w:tabs>
      </w:pPr>
      <w:r>
        <w:t>6.3.6.</w:t>
      </w:r>
      <w:r>
        <w:tab/>
        <w:t>ADE</w:t>
      </w:r>
      <w:r>
        <w:t>三级认证的进阶与等同能力入口</w:t>
      </w:r>
      <w:r>
        <w:tab/>
        <w:t>74</w:t>
      </w:r>
    </w:p>
    <w:p w14:paraId="2225C1E2" w14:textId="77777777" w:rsidR="00B71674" w:rsidRDefault="00000000">
      <w:pPr>
        <w:pStyle w:val="TOC2"/>
        <w:tabs>
          <w:tab w:val="left" w:pos="1260"/>
          <w:tab w:val="right" w:leader="dot" w:pos="8296"/>
        </w:tabs>
      </w:pPr>
      <w:r>
        <w:t>6.4.</w:t>
      </w:r>
      <w:r>
        <w:tab/>
      </w:r>
      <w:r>
        <w:t>认证实施与质量保障</w:t>
      </w:r>
      <w:r>
        <w:tab/>
        <w:t>75</w:t>
      </w:r>
    </w:p>
    <w:p w14:paraId="1D8BB014" w14:textId="77777777" w:rsidR="00B71674" w:rsidRDefault="00000000">
      <w:pPr>
        <w:pStyle w:val="TOC3"/>
        <w:tabs>
          <w:tab w:val="left" w:pos="1680"/>
          <w:tab w:val="right" w:leader="dot" w:pos="8296"/>
        </w:tabs>
      </w:pPr>
      <w:r>
        <w:t>6.4.1.</w:t>
      </w:r>
      <w:r>
        <w:tab/>
      </w:r>
      <w:r>
        <w:t>标准化认证实施流程</w:t>
      </w:r>
      <w:r>
        <w:tab/>
        <w:t>75</w:t>
      </w:r>
    </w:p>
    <w:p w14:paraId="12EEB2DB" w14:textId="77777777" w:rsidR="00B71674" w:rsidRDefault="00000000">
      <w:pPr>
        <w:pStyle w:val="TOC3"/>
        <w:tabs>
          <w:tab w:val="left" w:pos="1680"/>
          <w:tab w:val="right" w:leader="dot" w:pos="8296"/>
        </w:tabs>
      </w:pPr>
      <w:r>
        <w:t>6.4.2.</w:t>
      </w:r>
      <w:r>
        <w:tab/>
      </w:r>
      <w:r>
        <w:t>以能力标准统一培养与评价</w:t>
      </w:r>
      <w:r>
        <w:tab/>
        <w:t>75</w:t>
      </w:r>
    </w:p>
    <w:p w14:paraId="6A5028E3" w14:textId="77777777" w:rsidR="00B71674" w:rsidRDefault="00000000">
      <w:pPr>
        <w:pStyle w:val="TOC3"/>
        <w:tabs>
          <w:tab w:val="left" w:pos="1680"/>
          <w:tab w:val="right" w:leader="dot" w:pos="8296"/>
        </w:tabs>
      </w:pPr>
      <w:r>
        <w:t>6.4.3.</w:t>
      </w:r>
      <w:r>
        <w:tab/>
      </w:r>
      <w:r>
        <w:t>以项目成果验证岗位能力</w:t>
      </w:r>
      <w:r>
        <w:tab/>
        <w:t>76</w:t>
      </w:r>
    </w:p>
    <w:p w14:paraId="203D888C" w14:textId="77777777" w:rsidR="00B71674" w:rsidRDefault="00000000">
      <w:pPr>
        <w:pStyle w:val="TOC3"/>
        <w:tabs>
          <w:tab w:val="left" w:pos="1680"/>
          <w:tab w:val="right" w:leader="dot" w:pos="8296"/>
        </w:tabs>
      </w:pPr>
      <w:r>
        <w:lastRenderedPageBreak/>
        <w:t>6.4.4.</w:t>
      </w:r>
      <w:r>
        <w:tab/>
      </w:r>
      <w:r>
        <w:t>证书机制与认证管理</w:t>
      </w:r>
      <w:r>
        <w:tab/>
        <w:t>76</w:t>
      </w:r>
    </w:p>
    <w:p w14:paraId="73AC34E7" w14:textId="77777777" w:rsidR="00B71674" w:rsidRDefault="00000000">
      <w:pPr>
        <w:pStyle w:val="TOC2"/>
        <w:tabs>
          <w:tab w:val="left" w:pos="1260"/>
          <w:tab w:val="right" w:leader="dot" w:pos="8296"/>
        </w:tabs>
      </w:pPr>
      <w:r>
        <w:t>6.5.</w:t>
      </w:r>
      <w:r>
        <w:tab/>
      </w:r>
      <w:r>
        <w:t>认证体系为企业带来的价值</w:t>
      </w:r>
      <w:r>
        <w:tab/>
        <w:t>77</w:t>
      </w:r>
    </w:p>
    <w:p w14:paraId="30767E26" w14:textId="77777777" w:rsidR="00B71674" w:rsidRDefault="00000000">
      <w:pPr>
        <w:pStyle w:val="TOC3"/>
        <w:tabs>
          <w:tab w:val="left" w:pos="1680"/>
          <w:tab w:val="right" w:leader="dot" w:pos="8296"/>
        </w:tabs>
      </w:pPr>
      <w:r>
        <w:t>6.5.1.</w:t>
      </w:r>
      <w:r>
        <w:tab/>
      </w:r>
      <w:r>
        <w:t>人才选拔与能力识别</w:t>
      </w:r>
      <w:r>
        <w:tab/>
        <w:t>77</w:t>
      </w:r>
    </w:p>
    <w:p w14:paraId="4CD257F0" w14:textId="77777777" w:rsidR="00B71674" w:rsidRDefault="00000000">
      <w:pPr>
        <w:pStyle w:val="TOC3"/>
        <w:tabs>
          <w:tab w:val="left" w:pos="1680"/>
          <w:tab w:val="right" w:leader="dot" w:pos="8296"/>
        </w:tabs>
      </w:pPr>
      <w:r>
        <w:t>6.5.2.</w:t>
      </w:r>
      <w:r>
        <w:tab/>
      </w:r>
      <w:r>
        <w:t>人才培养与学习路径牵引</w:t>
      </w:r>
      <w:r>
        <w:tab/>
        <w:t>77</w:t>
      </w:r>
    </w:p>
    <w:p w14:paraId="3C846DC0" w14:textId="77777777" w:rsidR="00B71674" w:rsidRDefault="00000000">
      <w:pPr>
        <w:pStyle w:val="TOC3"/>
        <w:tabs>
          <w:tab w:val="left" w:pos="1680"/>
          <w:tab w:val="right" w:leader="dot" w:pos="8296"/>
        </w:tabs>
      </w:pPr>
      <w:r>
        <w:t>6.5.3.</w:t>
      </w:r>
      <w:r>
        <w:tab/>
      </w:r>
      <w:r>
        <w:t>能力评价与人才档案建设</w:t>
      </w:r>
      <w:r>
        <w:tab/>
        <w:t>77</w:t>
      </w:r>
    </w:p>
    <w:p w14:paraId="3F73373E" w14:textId="77777777" w:rsidR="00B71674" w:rsidRDefault="00000000">
      <w:pPr>
        <w:pStyle w:val="TOC3"/>
        <w:tabs>
          <w:tab w:val="left" w:pos="1680"/>
          <w:tab w:val="right" w:leader="dot" w:pos="8296"/>
        </w:tabs>
      </w:pPr>
      <w:r>
        <w:t>6.5.4.</w:t>
      </w:r>
      <w:r>
        <w:tab/>
      </w:r>
      <w:r>
        <w:t>岗位发展与人才梯队建设</w:t>
      </w:r>
      <w:r>
        <w:tab/>
        <w:t>78</w:t>
      </w:r>
    </w:p>
    <w:p w14:paraId="421B0CDB" w14:textId="77777777" w:rsidR="00B71674" w:rsidRDefault="00000000">
      <w:pPr>
        <w:pStyle w:val="TOC3"/>
        <w:tabs>
          <w:tab w:val="left" w:pos="1680"/>
          <w:tab w:val="right" w:leader="dot" w:pos="8296"/>
        </w:tabs>
      </w:pPr>
      <w:r>
        <w:t>6.5.5.</w:t>
      </w:r>
      <w:r>
        <w:tab/>
      </w:r>
      <w:r>
        <w:t>项目选人与组织能力沉淀</w:t>
      </w:r>
      <w:r>
        <w:tab/>
        <w:t>78</w:t>
      </w:r>
    </w:p>
    <w:p w14:paraId="22C90467" w14:textId="77777777" w:rsidR="00B71674" w:rsidRDefault="00000000">
      <w:pPr>
        <w:pStyle w:val="TOC2"/>
        <w:tabs>
          <w:tab w:val="left" w:pos="1260"/>
          <w:tab w:val="right" w:leader="dot" w:pos="8296"/>
        </w:tabs>
      </w:pPr>
      <w:r>
        <w:t>6.6.</w:t>
      </w:r>
      <w:r>
        <w:tab/>
      </w:r>
      <w:r>
        <w:t>企业认证实施模式</w:t>
      </w:r>
      <w:r>
        <w:tab/>
        <w:t>79</w:t>
      </w:r>
    </w:p>
    <w:p w14:paraId="14BAAAE7" w14:textId="77777777" w:rsidR="00B71674" w:rsidRDefault="00000000">
      <w:pPr>
        <w:pStyle w:val="TOC3"/>
        <w:tabs>
          <w:tab w:val="left" w:pos="1680"/>
          <w:tab w:val="right" w:leader="dot" w:pos="8296"/>
        </w:tabs>
      </w:pPr>
      <w:r>
        <w:t>6.6.1.</w:t>
      </w:r>
      <w:r>
        <w:tab/>
      </w:r>
      <w:r>
        <w:t>集中培养模式</w:t>
      </w:r>
      <w:r>
        <w:tab/>
        <w:t>79</w:t>
      </w:r>
    </w:p>
    <w:p w14:paraId="583B1E55" w14:textId="77777777" w:rsidR="00B71674" w:rsidRDefault="00000000">
      <w:pPr>
        <w:pStyle w:val="TOC3"/>
        <w:tabs>
          <w:tab w:val="left" w:pos="1680"/>
          <w:tab w:val="right" w:leader="dot" w:pos="8296"/>
        </w:tabs>
      </w:pPr>
      <w:r>
        <w:t>6.6.2.</w:t>
      </w:r>
      <w:r>
        <w:tab/>
      </w:r>
      <w:r>
        <w:t>项目牵引模式</w:t>
      </w:r>
      <w:r>
        <w:tab/>
        <w:t>79</w:t>
      </w:r>
    </w:p>
    <w:p w14:paraId="6F07887B" w14:textId="77777777" w:rsidR="00B71674" w:rsidRDefault="00000000">
      <w:pPr>
        <w:pStyle w:val="TOC3"/>
        <w:tabs>
          <w:tab w:val="left" w:pos="1680"/>
          <w:tab w:val="right" w:leader="dot" w:pos="8296"/>
        </w:tabs>
      </w:pPr>
      <w:r>
        <w:t>6.6.3.</w:t>
      </w:r>
      <w:r>
        <w:tab/>
      </w:r>
      <w:r>
        <w:t>分批进阶模式</w:t>
      </w:r>
      <w:r>
        <w:tab/>
        <w:t>79</w:t>
      </w:r>
    </w:p>
    <w:p w14:paraId="0F0BBC37" w14:textId="77777777" w:rsidR="00B71674" w:rsidRDefault="00000000">
      <w:pPr>
        <w:pStyle w:val="TOC3"/>
        <w:tabs>
          <w:tab w:val="left" w:pos="1680"/>
          <w:tab w:val="right" w:leader="dot" w:pos="8296"/>
        </w:tabs>
      </w:pPr>
      <w:r>
        <w:t>6.6.4.</w:t>
      </w:r>
      <w:r>
        <w:tab/>
      </w:r>
      <w:r>
        <w:t>自主学习与统一认证模式</w:t>
      </w:r>
      <w:r>
        <w:tab/>
        <w:t>80</w:t>
      </w:r>
    </w:p>
    <w:p w14:paraId="50404240" w14:textId="77777777" w:rsidR="00B71674" w:rsidRDefault="00000000">
      <w:pPr>
        <w:pStyle w:val="TOC3"/>
        <w:tabs>
          <w:tab w:val="left" w:pos="1680"/>
          <w:tab w:val="right" w:leader="dot" w:pos="8296"/>
        </w:tabs>
      </w:pPr>
      <w:r>
        <w:t>6.6.5.</w:t>
      </w:r>
      <w:r>
        <w:tab/>
      </w:r>
      <w:r>
        <w:t>实施模式选择建议</w:t>
      </w:r>
      <w:r>
        <w:tab/>
        <w:t>80</w:t>
      </w:r>
    </w:p>
    <w:p w14:paraId="4C3A7AE6" w14:textId="77777777" w:rsidR="00B71674" w:rsidRDefault="00000000">
      <w:pPr>
        <w:pStyle w:val="TOC2"/>
        <w:tabs>
          <w:tab w:val="left" w:pos="1260"/>
          <w:tab w:val="right" w:leader="dot" w:pos="8296"/>
        </w:tabs>
      </w:pPr>
      <w:r>
        <w:t>6.7.</w:t>
      </w:r>
      <w:r>
        <w:tab/>
      </w:r>
      <w:r>
        <w:t>认证结果应用与持续发展</w:t>
      </w:r>
      <w:r>
        <w:tab/>
        <w:t>81</w:t>
      </w:r>
    </w:p>
    <w:p w14:paraId="7A89A7BC" w14:textId="77777777" w:rsidR="00B71674" w:rsidRDefault="00000000">
      <w:pPr>
        <w:pStyle w:val="TOC3"/>
        <w:tabs>
          <w:tab w:val="left" w:pos="1680"/>
          <w:tab w:val="right" w:leader="dot" w:pos="8296"/>
        </w:tabs>
      </w:pPr>
      <w:r>
        <w:t>6.7.1.</w:t>
      </w:r>
      <w:r>
        <w:tab/>
      </w:r>
      <w:r>
        <w:t>认证结果进入岗位与项目</w:t>
      </w:r>
      <w:r>
        <w:tab/>
        <w:t>81</w:t>
      </w:r>
    </w:p>
    <w:p w14:paraId="0DF4E3DE" w14:textId="77777777" w:rsidR="00B71674" w:rsidRDefault="00000000">
      <w:pPr>
        <w:pStyle w:val="TOC3"/>
        <w:tabs>
          <w:tab w:val="left" w:pos="1680"/>
          <w:tab w:val="right" w:leader="dot" w:pos="8296"/>
        </w:tabs>
      </w:pPr>
      <w:r>
        <w:t>6.7.2.</w:t>
      </w:r>
      <w:r>
        <w:tab/>
      </w:r>
      <w:r>
        <w:t>人才档案动态更新</w:t>
      </w:r>
      <w:r>
        <w:tab/>
        <w:t>81</w:t>
      </w:r>
    </w:p>
    <w:p w14:paraId="06D665D6" w14:textId="77777777" w:rsidR="00B71674" w:rsidRDefault="00000000">
      <w:pPr>
        <w:pStyle w:val="TOC3"/>
        <w:tabs>
          <w:tab w:val="left" w:pos="1680"/>
          <w:tab w:val="right" w:leader="dot" w:pos="8296"/>
        </w:tabs>
      </w:pPr>
      <w:r>
        <w:t>6.7.3.</w:t>
      </w:r>
      <w:r>
        <w:tab/>
      </w:r>
      <w:r>
        <w:t>复训与能力更新</w:t>
      </w:r>
      <w:r>
        <w:tab/>
        <w:t>81</w:t>
      </w:r>
    </w:p>
    <w:p w14:paraId="6A0D8055" w14:textId="77777777" w:rsidR="00B71674" w:rsidRDefault="00000000">
      <w:pPr>
        <w:pStyle w:val="TOC3"/>
        <w:tabs>
          <w:tab w:val="left" w:pos="1680"/>
          <w:tab w:val="right" w:leader="dot" w:pos="8296"/>
        </w:tabs>
      </w:pPr>
      <w:r>
        <w:t>6.7.4.</w:t>
      </w:r>
      <w:r>
        <w:tab/>
      </w:r>
      <w:r>
        <w:t>导师与评审人机制</w:t>
      </w:r>
      <w:r>
        <w:tab/>
        <w:t>81</w:t>
      </w:r>
    </w:p>
    <w:p w14:paraId="2301228F" w14:textId="77777777" w:rsidR="00B71674" w:rsidRDefault="00000000">
      <w:pPr>
        <w:pStyle w:val="TOC3"/>
        <w:tabs>
          <w:tab w:val="left" w:pos="1680"/>
          <w:tab w:val="right" w:leader="dot" w:pos="8296"/>
        </w:tabs>
      </w:pPr>
      <w:r>
        <w:t>6.7.5.</w:t>
      </w:r>
      <w:r>
        <w:tab/>
      </w:r>
      <w:r>
        <w:t>认证运营年度复盘</w:t>
      </w:r>
      <w:r>
        <w:tab/>
        <w:t>82</w:t>
      </w:r>
    </w:p>
    <w:p w14:paraId="7D978E14" w14:textId="77777777" w:rsidR="00B71674" w:rsidRDefault="00000000">
      <w:pPr>
        <w:pStyle w:val="TOC1"/>
        <w:rPr>
          <w:b w:val="0"/>
          <w:sz w:val="21"/>
        </w:rPr>
      </w:pPr>
      <w:r>
        <w:t>7.</w:t>
      </w:r>
      <w:r>
        <w:tab/>
        <w:t>360</w:t>
      </w:r>
      <w:r>
        <w:t>人工智能人才培养产品支撑</w:t>
      </w:r>
      <w:r>
        <w:tab/>
        <w:t>83</w:t>
      </w:r>
    </w:p>
    <w:p w14:paraId="3A329611" w14:textId="77777777" w:rsidR="00B71674" w:rsidRDefault="00000000">
      <w:pPr>
        <w:pStyle w:val="TOC2"/>
        <w:tabs>
          <w:tab w:val="left" w:pos="1260"/>
          <w:tab w:val="right" w:leader="dot" w:pos="8296"/>
        </w:tabs>
      </w:pPr>
      <w:r>
        <w:t>7.1.</w:t>
      </w:r>
      <w:r>
        <w:tab/>
      </w:r>
      <w:r>
        <w:t>双产品支撑体系总体设计</w:t>
      </w:r>
      <w:r>
        <w:tab/>
        <w:t>83</w:t>
      </w:r>
    </w:p>
    <w:p w14:paraId="41B3ED4E" w14:textId="77777777" w:rsidR="00B71674" w:rsidRDefault="00000000">
      <w:pPr>
        <w:pStyle w:val="TOC3"/>
        <w:tabs>
          <w:tab w:val="left" w:pos="1680"/>
          <w:tab w:val="right" w:leader="dot" w:pos="8296"/>
        </w:tabs>
      </w:pPr>
      <w:r>
        <w:t>7.1.1.</w:t>
      </w:r>
      <w:r>
        <w:tab/>
      </w:r>
      <w:r>
        <w:t>从全员应用到专业实训的双产品体系</w:t>
      </w:r>
      <w:r>
        <w:tab/>
        <w:t>83</w:t>
      </w:r>
    </w:p>
    <w:p w14:paraId="2EA3AF17" w14:textId="77777777" w:rsidR="00B71674" w:rsidRDefault="00000000">
      <w:pPr>
        <w:pStyle w:val="TOC3"/>
        <w:tabs>
          <w:tab w:val="left" w:pos="1680"/>
          <w:tab w:val="right" w:leader="dot" w:pos="8296"/>
        </w:tabs>
      </w:pPr>
      <w:r>
        <w:t>7.1.2.</w:t>
      </w:r>
      <w:r>
        <w:tab/>
      </w:r>
      <w:r>
        <w:t>产品与四层人才培养路径的关系</w:t>
      </w:r>
      <w:r>
        <w:tab/>
        <w:t>84</w:t>
      </w:r>
    </w:p>
    <w:p w14:paraId="5880D275" w14:textId="77777777" w:rsidR="00B71674" w:rsidRDefault="00000000">
      <w:pPr>
        <w:pStyle w:val="TOC3"/>
        <w:tabs>
          <w:tab w:val="left" w:pos="1680"/>
          <w:tab w:val="right" w:leader="dot" w:pos="8296"/>
        </w:tabs>
      </w:pPr>
      <w:r>
        <w:t>7.1.3.</w:t>
      </w:r>
      <w:r>
        <w:tab/>
      </w:r>
      <w:r>
        <w:t>产品配置与应用边界</w:t>
      </w:r>
      <w:r>
        <w:tab/>
        <w:t>84</w:t>
      </w:r>
    </w:p>
    <w:p w14:paraId="6116A8D2" w14:textId="77777777" w:rsidR="00B71674" w:rsidRDefault="00000000">
      <w:pPr>
        <w:pStyle w:val="TOC2"/>
        <w:tabs>
          <w:tab w:val="left" w:pos="1260"/>
          <w:tab w:val="right" w:leader="dot" w:pos="8296"/>
        </w:tabs>
      </w:pPr>
      <w:r>
        <w:t>7.2.</w:t>
      </w:r>
      <w:r>
        <w:tab/>
      </w:r>
      <w:r>
        <w:t>纳米</w:t>
      </w:r>
      <w:r>
        <w:t>Work</w:t>
      </w:r>
      <w:r>
        <w:t>：全员</w:t>
      </w:r>
      <w:r>
        <w:t>AI</w:t>
      </w:r>
      <w:r>
        <w:t>应用与个人、团队提效平台</w:t>
      </w:r>
      <w:r>
        <w:tab/>
        <w:t>85</w:t>
      </w:r>
    </w:p>
    <w:p w14:paraId="3D5763B8" w14:textId="77777777" w:rsidR="00B71674" w:rsidRDefault="00000000">
      <w:pPr>
        <w:pStyle w:val="TOC3"/>
        <w:tabs>
          <w:tab w:val="left" w:pos="1680"/>
          <w:tab w:val="right" w:leader="dot" w:pos="8296"/>
        </w:tabs>
      </w:pPr>
      <w:r>
        <w:t>7.2.1.</w:t>
      </w:r>
      <w:r>
        <w:tab/>
      </w:r>
      <w:r>
        <w:t>产品定位与客户价值</w:t>
      </w:r>
      <w:r>
        <w:tab/>
        <w:t>85</w:t>
      </w:r>
    </w:p>
    <w:p w14:paraId="5C99651B" w14:textId="77777777" w:rsidR="00B71674" w:rsidRDefault="00000000">
      <w:pPr>
        <w:pStyle w:val="TOC3"/>
        <w:tabs>
          <w:tab w:val="left" w:pos="1680"/>
          <w:tab w:val="right" w:leader="dot" w:pos="8296"/>
        </w:tabs>
      </w:pPr>
      <w:r>
        <w:t>7.2.2.</w:t>
      </w:r>
      <w:r>
        <w:tab/>
      </w:r>
      <w:r>
        <w:t>任务对话、专家与技能</w:t>
      </w:r>
      <w:r>
        <w:tab/>
        <w:t>86</w:t>
      </w:r>
    </w:p>
    <w:p w14:paraId="03C89FCB" w14:textId="77777777" w:rsidR="00B71674" w:rsidRDefault="00000000">
      <w:pPr>
        <w:pStyle w:val="TOC3"/>
        <w:tabs>
          <w:tab w:val="left" w:pos="1680"/>
          <w:tab w:val="right" w:leader="dot" w:pos="8296"/>
        </w:tabs>
      </w:pPr>
      <w:r>
        <w:t>7.2.3.</w:t>
      </w:r>
      <w:r>
        <w:tab/>
      </w:r>
      <w:r>
        <w:t>项目、知识库与持续上下文</w:t>
      </w:r>
      <w:r>
        <w:tab/>
        <w:t>86</w:t>
      </w:r>
    </w:p>
    <w:p w14:paraId="42A6E033" w14:textId="77777777" w:rsidR="00B71674" w:rsidRDefault="00000000">
      <w:pPr>
        <w:pStyle w:val="TOC3"/>
        <w:tabs>
          <w:tab w:val="left" w:pos="1680"/>
          <w:tab w:val="right" w:leader="dot" w:pos="8296"/>
        </w:tabs>
      </w:pPr>
      <w:r>
        <w:t>7.2.4.</w:t>
      </w:r>
      <w:r>
        <w:tab/>
      </w:r>
      <w:r>
        <w:t>连接、定时任务与自动化</w:t>
      </w:r>
      <w:r>
        <w:tab/>
        <w:t>87</w:t>
      </w:r>
    </w:p>
    <w:p w14:paraId="16F3D9E0" w14:textId="77777777" w:rsidR="00B71674" w:rsidRDefault="00000000">
      <w:pPr>
        <w:pStyle w:val="TOC3"/>
        <w:tabs>
          <w:tab w:val="left" w:pos="1680"/>
          <w:tab w:val="right" w:leader="dot" w:pos="8296"/>
        </w:tabs>
      </w:pPr>
      <w:r>
        <w:t>7.2.5.</w:t>
      </w:r>
      <w:r>
        <w:tab/>
      </w:r>
      <w:r>
        <w:t>组织共享与能力沉淀</w:t>
      </w:r>
      <w:r>
        <w:tab/>
        <w:t>87</w:t>
      </w:r>
    </w:p>
    <w:p w14:paraId="23FA1595" w14:textId="77777777" w:rsidR="00B71674" w:rsidRDefault="00000000">
      <w:pPr>
        <w:pStyle w:val="TOC3"/>
        <w:tabs>
          <w:tab w:val="left" w:pos="1680"/>
          <w:tab w:val="right" w:leader="dot" w:pos="8296"/>
        </w:tabs>
      </w:pPr>
      <w:r>
        <w:t>7.2.6.</w:t>
      </w:r>
      <w:r>
        <w:tab/>
      </w:r>
      <w:r>
        <w:t>全员培养的实施方式</w:t>
      </w:r>
      <w:r>
        <w:tab/>
        <w:t>87</w:t>
      </w:r>
    </w:p>
    <w:p w14:paraId="4C1AB93D" w14:textId="77777777" w:rsidR="00B71674" w:rsidRDefault="00000000">
      <w:pPr>
        <w:pStyle w:val="TOC2"/>
        <w:tabs>
          <w:tab w:val="left" w:pos="1260"/>
          <w:tab w:val="right" w:leader="dot" w:pos="8296"/>
        </w:tabs>
      </w:pPr>
      <w:r>
        <w:t>7.3.</w:t>
      </w:r>
      <w:r>
        <w:tab/>
      </w:r>
      <w:r>
        <w:t>智能体应用开发实训平台：专业人才培养与项目实训底座</w:t>
      </w:r>
      <w:r>
        <w:tab/>
        <w:t>88</w:t>
      </w:r>
    </w:p>
    <w:p w14:paraId="38413745" w14:textId="77777777" w:rsidR="00B71674" w:rsidRDefault="00000000">
      <w:pPr>
        <w:pStyle w:val="TOC3"/>
        <w:tabs>
          <w:tab w:val="left" w:pos="1680"/>
          <w:tab w:val="right" w:leader="dot" w:pos="8296"/>
        </w:tabs>
      </w:pPr>
      <w:r>
        <w:t>7.3.1.</w:t>
      </w:r>
      <w:r>
        <w:tab/>
      </w:r>
      <w:r>
        <w:t>平台定位与使用对象</w:t>
      </w:r>
      <w:r>
        <w:tab/>
        <w:t>89</w:t>
      </w:r>
    </w:p>
    <w:p w14:paraId="38F2314D" w14:textId="77777777" w:rsidR="00B71674" w:rsidRDefault="00000000">
      <w:pPr>
        <w:pStyle w:val="TOC3"/>
        <w:tabs>
          <w:tab w:val="left" w:pos="1680"/>
          <w:tab w:val="right" w:leader="dot" w:pos="8296"/>
        </w:tabs>
      </w:pPr>
      <w:r>
        <w:t>7.3.2.</w:t>
      </w:r>
      <w:r>
        <w:tab/>
      </w:r>
      <w:r>
        <w:t>学习、实践、测试与评价闭环</w:t>
      </w:r>
      <w:r>
        <w:tab/>
        <w:t>89</w:t>
      </w:r>
    </w:p>
    <w:p w14:paraId="3E5A2BA4" w14:textId="77777777" w:rsidR="00B71674" w:rsidRDefault="00000000">
      <w:pPr>
        <w:pStyle w:val="TOC3"/>
        <w:tabs>
          <w:tab w:val="left" w:pos="1680"/>
          <w:tab w:val="right" w:leader="dot" w:pos="8296"/>
        </w:tabs>
      </w:pPr>
      <w:r>
        <w:t>7.3.3.</w:t>
      </w:r>
      <w:r>
        <w:tab/>
        <w:t>AI</w:t>
      </w:r>
      <w:r>
        <w:t>课程与分层项目实训</w:t>
      </w:r>
      <w:r>
        <w:tab/>
        <w:t>90</w:t>
      </w:r>
    </w:p>
    <w:p w14:paraId="24491629" w14:textId="77777777" w:rsidR="00B71674" w:rsidRDefault="00000000">
      <w:pPr>
        <w:pStyle w:val="TOC3"/>
        <w:tabs>
          <w:tab w:val="left" w:pos="1680"/>
          <w:tab w:val="right" w:leader="dot" w:pos="8296"/>
        </w:tabs>
      </w:pPr>
      <w:r>
        <w:t>7.3.4.</w:t>
      </w:r>
      <w:r>
        <w:tab/>
      </w:r>
      <w:r>
        <w:t>模型、数据、知识与工具资源</w:t>
      </w:r>
      <w:r>
        <w:tab/>
        <w:t>90</w:t>
      </w:r>
    </w:p>
    <w:p w14:paraId="22E3E5BC" w14:textId="77777777" w:rsidR="00B71674" w:rsidRDefault="00000000">
      <w:pPr>
        <w:pStyle w:val="TOC3"/>
        <w:tabs>
          <w:tab w:val="left" w:pos="1680"/>
          <w:tab w:val="right" w:leader="dot" w:pos="8296"/>
        </w:tabs>
      </w:pPr>
      <w:r>
        <w:t>7.3.5.</w:t>
      </w:r>
      <w:r>
        <w:tab/>
      </w:r>
      <w:r>
        <w:t>智能体构建、调试与评测</w:t>
      </w:r>
      <w:r>
        <w:tab/>
        <w:t>91</w:t>
      </w:r>
    </w:p>
    <w:p w14:paraId="1BF111AD" w14:textId="77777777" w:rsidR="00B71674" w:rsidRDefault="00000000">
      <w:pPr>
        <w:pStyle w:val="TOC3"/>
        <w:tabs>
          <w:tab w:val="left" w:pos="1680"/>
          <w:tab w:val="right" w:leader="dot" w:pos="8296"/>
        </w:tabs>
      </w:pPr>
      <w:r>
        <w:t>7.3.6.</w:t>
      </w:r>
      <w:r>
        <w:tab/>
      </w:r>
      <w:r>
        <w:t>认证评价与能力画像</w:t>
      </w:r>
      <w:r>
        <w:tab/>
        <w:t>91</w:t>
      </w:r>
    </w:p>
    <w:p w14:paraId="0A3FCC0E" w14:textId="77777777" w:rsidR="00B71674" w:rsidRDefault="00000000">
      <w:pPr>
        <w:pStyle w:val="TOC3"/>
        <w:tabs>
          <w:tab w:val="left" w:pos="1680"/>
          <w:tab w:val="right" w:leader="dot" w:pos="8296"/>
        </w:tabs>
      </w:pPr>
      <w:r>
        <w:t>7.3.7.</w:t>
      </w:r>
      <w:r>
        <w:tab/>
      </w:r>
      <w:r>
        <w:t>教学组织与平台运营</w:t>
      </w:r>
      <w:r>
        <w:tab/>
        <w:t>91</w:t>
      </w:r>
    </w:p>
    <w:p w14:paraId="4C83DD06" w14:textId="77777777" w:rsidR="00B71674" w:rsidRDefault="00000000">
      <w:pPr>
        <w:pStyle w:val="TOC3"/>
        <w:tabs>
          <w:tab w:val="left" w:pos="1680"/>
          <w:tab w:val="right" w:leader="dot" w:pos="8296"/>
        </w:tabs>
      </w:pPr>
      <w:r>
        <w:t>7.3.8.</w:t>
      </w:r>
      <w:r>
        <w:tab/>
      </w:r>
      <w:r>
        <w:t>部署方式、安全与集成考虑</w:t>
      </w:r>
      <w:r>
        <w:tab/>
        <w:t>92</w:t>
      </w:r>
    </w:p>
    <w:p w14:paraId="79C301E6" w14:textId="77777777" w:rsidR="00B71674" w:rsidRDefault="00000000">
      <w:pPr>
        <w:pStyle w:val="TOC2"/>
        <w:tabs>
          <w:tab w:val="left" w:pos="1260"/>
          <w:tab w:val="right" w:leader="dot" w:pos="8296"/>
        </w:tabs>
      </w:pPr>
      <w:r>
        <w:t>7.4.</w:t>
      </w:r>
      <w:r>
        <w:tab/>
      </w:r>
      <w:r>
        <w:t>双产品协同与企业落地</w:t>
      </w:r>
      <w:r>
        <w:tab/>
        <w:t>93</w:t>
      </w:r>
    </w:p>
    <w:p w14:paraId="492CC2C6" w14:textId="77777777" w:rsidR="00B71674" w:rsidRDefault="00000000">
      <w:pPr>
        <w:pStyle w:val="TOC3"/>
        <w:tabs>
          <w:tab w:val="left" w:pos="1680"/>
          <w:tab w:val="right" w:leader="dot" w:pos="8296"/>
        </w:tabs>
      </w:pPr>
      <w:r>
        <w:t>7.4.1.</w:t>
      </w:r>
      <w:r>
        <w:tab/>
      </w:r>
      <w:r>
        <w:t>全员场景进入专业建设</w:t>
      </w:r>
      <w:r>
        <w:tab/>
        <w:t>93</w:t>
      </w:r>
    </w:p>
    <w:p w14:paraId="55390743" w14:textId="77777777" w:rsidR="00B71674" w:rsidRDefault="00000000">
      <w:pPr>
        <w:pStyle w:val="TOC3"/>
        <w:tabs>
          <w:tab w:val="left" w:pos="1680"/>
          <w:tab w:val="right" w:leader="dot" w:pos="8296"/>
        </w:tabs>
      </w:pPr>
      <w:r>
        <w:t>7.4.2.</w:t>
      </w:r>
      <w:r>
        <w:tab/>
      </w:r>
      <w:r>
        <w:t>专业成果回到业务应用</w:t>
      </w:r>
      <w:r>
        <w:tab/>
        <w:t>93</w:t>
      </w:r>
    </w:p>
    <w:p w14:paraId="07D86D4F" w14:textId="77777777" w:rsidR="00B71674" w:rsidRDefault="00000000">
      <w:pPr>
        <w:pStyle w:val="TOC3"/>
        <w:tabs>
          <w:tab w:val="left" w:pos="1680"/>
          <w:tab w:val="right" w:leader="dot" w:pos="8296"/>
        </w:tabs>
      </w:pPr>
      <w:r>
        <w:lastRenderedPageBreak/>
        <w:t>7.4.3.</w:t>
      </w:r>
      <w:r>
        <w:tab/>
      </w:r>
      <w:r>
        <w:t>课程、案例和能力资产协同</w:t>
      </w:r>
      <w:r>
        <w:tab/>
        <w:t>93</w:t>
      </w:r>
    </w:p>
    <w:p w14:paraId="14E62C9E" w14:textId="77777777" w:rsidR="00B71674" w:rsidRDefault="00000000">
      <w:pPr>
        <w:pStyle w:val="TOC3"/>
        <w:tabs>
          <w:tab w:val="left" w:pos="1680"/>
          <w:tab w:val="right" w:leader="dot" w:pos="8296"/>
        </w:tabs>
      </w:pPr>
      <w:r>
        <w:t>7.4.4.</w:t>
      </w:r>
      <w:r>
        <w:tab/>
      </w:r>
      <w:r>
        <w:t>分阶段落地路径</w:t>
      </w:r>
      <w:r>
        <w:tab/>
        <w:t>94</w:t>
      </w:r>
    </w:p>
    <w:p w14:paraId="5D4A76B9" w14:textId="77777777" w:rsidR="00B71674" w:rsidRDefault="00000000">
      <w:pPr>
        <w:pStyle w:val="TOC3"/>
        <w:tabs>
          <w:tab w:val="left" w:pos="1680"/>
          <w:tab w:val="right" w:leader="dot" w:pos="8296"/>
        </w:tabs>
      </w:pPr>
      <w:r>
        <w:t>7.4.5.</w:t>
      </w:r>
      <w:r>
        <w:tab/>
      </w:r>
      <w:r>
        <w:t>产品建设验收关注</w:t>
      </w:r>
      <w:r>
        <w:tab/>
        <w:t>94</w:t>
      </w:r>
    </w:p>
    <w:p w14:paraId="0CB9826F" w14:textId="77777777" w:rsidR="00B71674" w:rsidRDefault="00000000">
      <w:pPr>
        <w:pStyle w:val="TOC1"/>
        <w:rPr>
          <w:b w:val="0"/>
          <w:sz w:val="21"/>
        </w:rPr>
      </w:pPr>
      <w:r>
        <w:t>8.</w:t>
      </w:r>
      <w:r>
        <w:tab/>
        <w:t>360</w:t>
      </w:r>
      <w:r>
        <w:t>人工智能人才培养优势</w:t>
      </w:r>
      <w:r>
        <w:tab/>
        <w:t>96</w:t>
      </w:r>
    </w:p>
    <w:p w14:paraId="43CD8D07" w14:textId="77777777" w:rsidR="00B71674" w:rsidRDefault="00000000">
      <w:pPr>
        <w:pStyle w:val="TOC2"/>
        <w:tabs>
          <w:tab w:val="left" w:pos="1260"/>
          <w:tab w:val="right" w:leader="dot" w:pos="8296"/>
        </w:tabs>
      </w:pPr>
      <w:r>
        <w:t>8.1.</w:t>
      </w:r>
      <w:r>
        <w:tab/>
      </w:r>
      <w:r>
        <w:t>覆盖全员与专业人才的分层路径</w:t>
      </w:r>
      <w:r>
        <w:tab/>
        <w:t>96</w:t>
      </w:r>
    </w:p>
    <w:p w14:paraId="3FA821EE" w14:textId="77777777" w:rsidR="00B71674" w:rsidRDefault="00000000">
      <w:pPr>
        <w:pStyle w:val="TOC2"/>
        <w:tabs>
          <w:tab w:val="left" w:pos="1260"/>
          <w:tab w:val="right" w:leader="dot" w:pos="8296"/>
        </w:tabs>
      </w:pPr>
      <w:r>
        <w:t>8.2.</w:t>
      </w:r>
      <w:r>
        <w:tab/>
      </w:r>
      <w:r>
        <w:t>以认证标准和一考双证提升人才培养价值</w:t>
      </w:r>
      <w:r>
        <w:tab/>
        <w:t>96</w:t>
      </w:r>
    </w:p>
    <w:p w14:paraId="302A7FE1" w14:textId="77777777" w:rsidR="00B71674" w:rsidRDefault="00000000">
      <w:pPr>
        <w:pStyle w:val="TOC2"/>
        <w:tabs>
          <w:tab w:val="left" w:pos="1260"/>
          <w:tab w:val="right" w:leader="dot" w:pos="8296"/>
        </w:tabs>
      </w:pPr>
      <w:r>
        <w:t>8.3.</w:t>
      </w:r>
      <w:r>
        <w:tab/>
      </w:r>
      <w:r>
        <w:t>双产品支撑学习与真实工作衔接</w:t>
      </w:r>
      <w:r>
        <w:tab/>
        <w:t>97</w:t>
      </w:r>
    </w:p>
    <w:p w14:paraId="69789B19" w14:textId="77777777" w:rsidR="00B71674" w:rsidRDefault="00000000">
      <w:pPr>
        <w:pStyle w:val="TOC2"/>
        <w:tabs>
          <w:tab w:val="left" w:pos="1260"/>
          <w:tab w:val="right" w:leader="dot" w:pos="8296"/>
        </w:tabs>
      </w:pPr>
      <w:r>
        <w:t>8.4.</w:t>
      </w:r>
      <w:r>
        <w:tab/>
      </w:r>
      <w:r>
        <w:t>以项目成果验证人才能力</w:t>
      </w:r>
      <w:r>
        <w:tab/>
        <w:t>97</w:t>
      </w:r>
    </w:p>
    <w:p w14:paraId="52E30F68" w14:textId="77777777" w:rsidR="00B71674" w:rsidRDefault="00000000">
      <w:pPr>
        <w:pStyle w:val="TOC2"/>
        <w:tabs>
          <w:tab w:val="left" w:pos="1260"/>
          <w:tab w:val="right" w:leader="dot" w:pos="8296"/>
        </w:tabs>
      </w:pPr>
      <w:r>
        <w:t>8.5.</w:t>
      </w:r>
      <w:r>
        <w:tab/>
      </w:r>
      <w:r>
        <w:t>兼顾安全治理与规模化运营</w:t>
      </w:r>
      <w:r>
        <w:tab/>
        <w:t>97</w:t>
      </w:r>
    </w:p>
    <w:p w14:paraId="6BD2F640" w14:textId="77777777" w:rsidR="00B71674" w:rsidRDefault="00000000">
      <w:pPr>
        <w:pStyle w:val="TOC2"/>
        <w:tabs>
          <w:tab w:val="left" w:pos="1260"/>
          <w:tab w:val="right" w:leader="dot" w:pos="8296"/>
        </w:tabs>
      </w:pPr>
      <w:r>
        <w:t>8.6.</w:t>
      </w:r>
      <w:r>
        <w:tab/>
      </w:r>
      <w:r>
        <w:t>依托</w:t>
      </w:r>
      <w:r>
        <w:t>360</w:t>
      </w:r>
      <w:r>
        <w:t>实践形成综合服务能力</w:t>
      </w:r>
      <w:r>
        <w:tab/>
        <w:t>98</w:t>
      </w:r>
    </w:p>
    <w:p w14:paraId="173DDD8E" w14:textId="77777777" w:rsidR="00B71674" w:rsidRDefault="00000000">
      <w:pPr>
        <w:widowControl/>
        <w:jc w:val="left"/>
        <w:rPr>
          <w:rFonts w:eastAsia="宋体"/>
          <w:sz w:val="28"/>
        </w:rPr>
        <w:sectPr w:rsidR="00B71674">
          <w:headerReference w:type="default" r:id="rId15"/>
          <w:footerReference w:type="default" r:id="rId16"/>
          <w:footerReference w:type="first" r:id="rId17"/>
          <w:pgSz w:w="11906" w:h="16838"/>
          <w:pgMar w:top="1440" w:right="1800" w:bottom="1440" w:left="1800" w:header="851" w:footer="992" w:gutter="0"/>
          <w:pgNumType w:fmt="upperRoman" w:start="1"/>
          <w:cols w:space="425"/>
          <w:titlePg/>
          <w:docGrid w:type="lines" w:linePitch="312"/>
        </w:sectPr>
      </w:pPr>
      <w:r>
        <w:rPr>
          <w:rFonts w:eastAsia="宋体"/>
          <w:sz w:val="28"/>
        </w:rPr>
        <w:br w:type="page"/>
      </w:r>
    </w:p>
    <w:p w14:paraId="3B693E11" w14:textId="77777777" w:rsidR="00B71674" w:rsidRDefault="00000000">
      <w:pPr>
        <w:pStyle w:val="CJ1"/>
      </w:pPr>
      <w:bookmarkStart w:id="0" w:name="_TocAI1000"/>
      <w:r>
        <w:lastRenderedPageBreak/>
        <w:t>背景、现状与发展趋势</w:t>
      </w:r>
      <w:bookmarkEnd w:id="0"/>
    </w:p>
    <w:p w14:paraId="4F7EF5D4" w14:textId="77777777" w:rsidR="00B71674" w:rsidRDefault="00000000">
      <w:pPr>
        <w:pStyle w:val="CJ"/>
      </w:pPr>
      <w:r>
        <w:t>人工智能正在由单项技术创新加速演变为影响企业战略、经营管理、业务流程与组织能力的通用能力。过去，企业关注的重点主要是算法准确率、模型能力或某个工具能否使用；当前，企业更关心人工智能能否进入真实业务流程，能否形成稳定、可管理、可复制的生产力，以及组织是否具备持续应用和运营人工智能的能力。</w:t>
      </w:r>
    </w:p>
    <w:p w14:paraId="54A9B62F" w14:textId="77777777" w:rsidR="00B71674" w:rsidRDefault="00000000">
      <w:pPr>
        <w:pStyle w:val="CJ"/>
      </w:pPr>
      <w:r>
        <w:t>在这一变化中，智能体成为连接大模型能力与企业任务执行的重要形态。它能够围绕目标理解任务、调用知识与工具、组织流程、生成结果并根据反馈持续改进，使人工智能从</w:t>
      </w:r>
      <w:r>
        <w:t>“</w:t>
      </w:r>
      <w:r>
        <w:t>提供答案</w:t>
      </w:r>
      <w:r>
        <w:t>”</w:t>
      </w:r>
      <w:r>
        <w:t>进一步走向</w:t>
      </w:r>
      <w:r>
        <w:t>“</w:t>
      </w:r>
      <w:r>
        <w:t>协助完成工作</w:t>
      </w:r>
      <w:r>
        <w:t>”</w:t>
      </w:r>
      <w:r>
        <w:t>。因此，企业人工智能建设的关键约束，正在由单纯的技术可用性，转向人才、场景、数据、流程、治理和组织机制的协同成熟度。</w:t>
      </w:r>
    </w:p>
    <w:p w14:paraId="0DBEFFB2" w14:textId="77777777" w:rsidR="00B71674" w:rsidRDefault="00000000">
      <w:pPr>
        <w:pStyle w:val="CJ"/>
      </w:pPr>
      <w:r>
        <w:t>企业开展人工智能人才培养，需要同时把握技术演进、政策环境、产业应用和人才结构四类变化。大模型与智能体持续降低应用门槛，政策与产业加速推动规模化落地，人才需求也由少数算法岗位扩展到业务、产品、工程、数据、安全与运营等多类角色。企业需要据此建立覆盖全员、专业人才和管理者的分层培养体系，使人才能力与业务场景、建设阶段和组织发展相匹配。</w:t>
      </w:r>
    </w:p>
    <w:p w14:paraId="7364023D" w14:textId="77777777" w:rsidR="00B71674" w:rsidRDefault="00000000">
      <w:pPr>
        <w:pStyle w:val="CJ2"/>
      </w:pPr>
      <w:bookmarkStart w:id="1" w:name="_TocAI1001"/>
      <w:r>
        <w:t>人工智能与智能体技术发展背景</w:t>
      </w:r>
      <w:bookmarkEnd w:id="1"/>
    </w:p>
    <w:p w14:paraId="5EB6CF4D" w14:textId="77777777" w:rsidR="00B71674" w:rsidRDefault="00000000">
      <w:pPr>
        <w:pStyle w:val="CJ"/>
      </w:pPr>
      <w:r>
        <w:t>大模型降低了人工智能的使用门槛，使自然语言逐步成为人与数字系统交互的新入口；智能体进一步把语言理解、内容生成、知识检索、工具调用和流程执行组合起来，使普通员工、业务专家与技术人员都能够参与人工智能应用。对企业而言，这不是简单增加一种办公软件，而是形成一种新的工作方式和能力体系。</w:t>
      </w:r>
    </w:p>
    <w:p w14:paraId="263BA19A" w14:textId="77777777" w:rsidR="00B71674" w:rsidRDefault="00000000">
      <w:pPr>
        <w:pStyle w:val="CJ"/>
      </w:pPr>
      <w:r>
        <w:t>变化已经发生</w:t>
      </w:r>
      <w:r>
        <w:rPr>
          <w:rFonts w:hint="eastAsia"/>
        </w:rPr>
        <w:t>，</w:t>
      </w:r>
      <w:r>
        <w:t>企业现在需要回答的，是如何把技术能力转化为稳定的业务能力。</w:t>
      </w:r>
    </w:p>
    <w:p w14:paraId="58B3689C" w14:textId="77777777" w:rsidR="00B71674" w:rsidRDefault="00000000">
      <w:pPr>
        <w:pStyle w:val="CJ3"/>
      </w:pPr>
      <w:bookmarkStart w:id="2" w:name="_TocAI1002"/>
      <w:r>
        <w:t>人工智能从技术能力展示走向企业级应用</w:t>
      </w:r>
      <w:bookmarkEnd w:id="2"/>
    </w:p>
    <w:p w14:paraId="75C11670" w14:textId="77777777" w:rsidR="00B71674" w:rsidRDefault="00000000">
      <w:pPr>
        <w:pStyle w:val="CJ"/>
      </w:pPr>
      <w:r>
        <w:t>人工智能早期应用通常以识别、预测和推荐等单点能力为主，项目价值更多通过模型指标体现。生成式人工智能出现后，文本、图像、代码和多模态内容生</w:t>
      </w:r>
      <w:r>
        <w:lastRenderedPageBreak/>
        <w:t>成能力快速普及，企业开始在知识问答、内容生产、软件开发、客户服务、营销运营、数据分析等场景开展试点。随着应用深入，评价标准也从</w:t>
      </w:r>
      <w:r>
        <w:t>“</w:t>
      </w:r>
      <w:r>
        <w:t>模型能不能做</w:t>
      </w:r>
      <w:r>
        <w:t>”</w:t>
      </w:r>
      <w:r>
        <w:t>转向</w:t>
      </w:r>
      <w:r>
        <w:t>“</w:t>
      </w:r>
      <w:r>
        <w:t>业务是否愿意用、流程是否接得住、结果是否可验证、投入是否能持续</w:t>
      </w:r>
      <w:r>
        <w:t>”</w:t>
      </w:r>
      <w:r>
        <w:t>。企业级应用与个人尝鲜的根本区别，在于它必须同时满足业务价值、稳定运行、数据安全、权限边界、成本控制和责任可追溯等要求。一个在演示环境中表现良好的应用，进入企业后还需要连接真实知识库和业务系统，处理多角色权限、异常情况和人工复核，并形成可监测、可审计的运行机制。由此，企业需要的不只是少量模型专家，还需要能够识别场景、梳理流程、建设知识、配置应用、评估效果和管理风险的多层次人才。</w:t>
      </w:r>
    </w:p>
    <w:p w14:paraId="0B86CADD" w14:textId="77777777" w:rsidR="00B71674" w:rsidRDefault="00000000">
      <w:pPr>
        <w:pStyle w:val="CJ"/>
      </w:pPr>
      <w:r>
        <w:t>从经营视角看，人工智能价值主要通过三条路径体现：一是提升个人工作效率，减少检索、整理、撰写和分析等重复劳动；二是优化端到端流程，让多个岗位围绕同一任务实现人机协同；三是形成新的产品、服务和经营模式。三类价值的实现难度依次提高，也决定了企业人才培养不能只停留在工具操作培训，而要逐步进入场景设计、智能体工程和组织级运营。</w:t>
      </w:r>
    </w:p>
    <w:p w14:paraId="4D2143A5" w14:textId="77777777" w:rsidR="00B71674" w:rsidRDefault="00000000">
      <w:pPr>
        <w:pStyle w:val="CJ3"/>
      </w:pPr>
      <w:bookmarkStart w:id="3" w:name="_TocAI1003"/>
      <w:r>
        <w:t>大模型、生成式人工智能与智能体的发展演进</w:t>
      </w:r>
      <w:bookmarkEnd w:id="3"/>
    </w:p>
    <w:p w14:paraId="102CF619" w14:textId="77777777" w:rsidR="00B71674" w:rsidRDefault="00000000">
      <w:pPr>
        <w:pStyle w:val="CJ"/>
      </w:pPr>
      <w:r>
        <w:t>大模型可以理解为具备通用语言理解与生成能力的基础能力平台；生成式人工智能使其能够面向文本、图像、音频、视频和代码等内容开展创作与辅助；智能体则在此基础上增加目标管理、任务分解、知识调用、工具使用、过程记忆和结果反馈，使人工智能能够围绕任务形成相对完整的执行闭环。三者不是彼此替代的关系，而是从基础能力、内容生产到任务执行的逐层扩展。</w:t>
      </w:r>
    </w:p>
    <w:p w14:paraId="27E9D8CD" w14:textId="77777777" w:rsidR="00B71674" w:rsidRDefault="00000000">
      <w:pPr>
        <w:pStyle w:val="CJ"/>
      </w:pPr>
      <w:r>
        <w:t>从企业应用形态看，当前正在经历从</w:t>
      </w:r>
      <w:r>
        <w:t>“</w:t>
      </w:r>
      <w:r>
        <w:t>问答助手</w:t>
      </w:r>
      <w:r>
        <w:t>”</w:t>
      </w:r>
      <w:r>
        <w:t>到</w:t>
      </w:r>
      <w:r>
        <w:t>“</w:t>
      </w:r>
      <w:r>
        <w:t>岗位助手</w:t>
      </w:r>
      <w:r>
        <w:t>”</w:t>
      </w:r>
      <w:r>
        <w:t>，再到</w:t>
      </w:r>
      <w:r>
        <w:t>“</w:t>
      </w:r>
      <w:r>
        <w:t>流程智能体</w:t>
      </w:r>
      <w:r>
        <w:t>”</w:t>
      </w:r>
      <w:r>
        <w:t>和</w:t>
      </w:r>
      <w:r>
        <w:t>“</w:t>
      </w:r>
      <w:r>
        <w:t>多智能体协作</w:t>
      </w:r>
      <w:r>
        <w:t>”</w:t>
      </w:r>
      <w:r>
        <w:t>的演进。问答助手主要解决信息获取和内容生成；岗位助手围绕某类角色沉淀专业知识、模板和常用工具；流程智能体可以跨步骤调用系统、推进任务；多智能体协作则由不同角色智能体共同完成复杂目标。越靠后，对业务规则、系统集成、测试评估、安全治理和运营管理的要求越高。</w:t>
      </w:r>
    </w:p>
    <w:p w14:paraId="512F0165" w14:textId="77777777" w:rsidR="00B71674" w:rsidRDefault="00000000">
      <w:pPr>
        <w:pStyle w:val="CJ"/>
      </w:pPr>
      <w:r>
        <w:t>这一演进带来的核心变化，是人与系统的分工方式发生调整。员工不再只是软件功能的使用者，还要能够清晰表达目标、提供上下文、判断输出质量、处理例外并持续优化流程；业务专家需要把隐性经验转化为可执行规则和知识；技术</w:t>
      </w:r>
      <w:r>
        <w:lastRenderedPageBreak/>
        <w:t>团队需要把模型、数据、工具和业务系统组合为可靠应用；管理者则需要建立价值评估、风险控制和规模化推广机制。</w:t>
      </w:r>
    </w:p>
    <w:p w14:paraId="13556021" w14:textId="77777777" w:rsidR="00B71674" w:rsidRDefault="00000000">
      <w:pPr>
        <w:pStyle w:val="CJ3"/>
      </w:pPr>
      <w:bookmarkStart w:id="4" w:name="_TocAI1004"/>
      <w:r>
        <w:t>智能体成为企业智能化落地的重要形态</w:t>
      </w:r>
      <w:bookmarkEnd w:id="4"/>
    </w:p>
    <w:p w14:paraId="4D557CB2" w14:textId="77777777" w:rsidR="00B71674" w:rsidRDefault="00000000">
      <w:pPr>
        <w:pStyle w:val="CJ"/>
      </w:pPr>
      <w:r>
        <w:t>智能体之所以受到企业关注，是因为它能够以任务为中心组织多种人工智能能力，并以较低的交互门槛嵌入岗位和流程。例如，销售智能体可以协助整理客户信息、生成拜访准备、形成跟进建议；研发智能体可以辅助需求分析、代码生成、测试和知识沉淀；运营智能体可以汇总数据、识别异常、生成分析并触发后续动作。这些场景共同特点是：目标相对清晰、信息来源可界定、过程可拆解、结果可评价。</w:t>
      </w:r>
    </w:p>
    <w:p w14:paraId="639DA708" w14:textId="77777777" w:rsidR="00B71674" w:rsidRDefault="00000000">
      <w:pPr>
        <w:pStyle w:val="CJ"/>
      </w:pPr>
      <w:r>
        <w:t>但智能体并非越自主越好。企业落地应根据任务风险和成熟度确定合适的人机协作边界：低风险、可验证的重复任务可以提高自动化程度；涉及客户承诺、资金、隐私、生产安全或重大决策的任务，应保留明确的人工确认和审批节点。成熟的智能体建设不是追求完全无人化，而是在可控前提下，把人的判断力与机器的处理能力组合起来。</w:t>
      </w:r>
    </w:p>
    <w:p w14:paraId="321DCD1A" w14:textId="77777777" w:rsidR="00B71674" w:rsidRDefault="00000000">
      <w:pPr>
        <w:pStyle w:val="CJ"/>
      </w:pPr>
      <w:r>
        <w:t>因此，智能体方向的人才培养应形成清晰的能力梯度：全员掌握</w:t>
      </w:r>
      <w:r>
        <w:t>AI</w:t>
      </w:r>
      <w:r>
        <w:t>素养与高效协作方法，初级人员能够完成单场景智能体构建，中级人员能够交付复杂应用，高级人员能够开展总体架构、治理和规模化运营。分层培养既扩大企业</w:t>
      </w:r>
      <w:r>
        <w:t>AI</w:t>
      </w:r>
      <w:r>
        <w:t>使用覆盖面，也为不同复杂度的项目持续提供专业人才。</w:t>
      </w:r>
    </w:p>
    <w:p w14:paraId="3C522734" w14:textId="77777777" w:rsidR="00B71674" w:rsidRDefault="00000000">
      <w:pPr>
        <w:pStyle w:val="CJ2"/>
      </w:pPr>
      <w:bookmarkStart w:id="5" w:name="_TocAI1005"/>
      <w:r>
        <w:t>国家与产业发展环境</w:t>
      </w:r>
      <w:bookmarkEnd w:id="5"/>
    </w:p>
    <w:p w14:paraId="36B6B7AE" w14:textId="77777777" w:rsidR="00B71674" w:rsidRDefault="00000000">
      <w:pPr>
        <w:pStyle w:val="CJ"/>
      </w:pPr>
      <w:r>
        <w:t>我国人工智能发展已从前沿技术布局进入规模化赋能阶段。政策体系一方面持续支持技术创新、产业融合和应用普及，另一方面强调安全可控、标准规范和依法治理。对企业而言，人工智能人才建设既是数字化转型的能力工程，也是落实</w:t>
      </w:r>
      <w:r>
        <w:t>“</w:t>
      </w:r>
      <w:r>
        <w:t>人工智能</w:t>
      </w:r>
      <w:r>
        <w:t>+”</w:t>
      </w:r>
      <w:r>
        <w:t>行动、把握产业升级机会的重要基础。</w:t>
      </w:r>
    </w:p>
    <w:p w14:paraId="1AB1541F" w14:textId="77777777" w:rsidR="00B71674" w:rsidRDefault="00000000">
      <w:pPr>
        <w:pStyle w:val="CJ3"/>
      </w:pPr>
      <w:bookmarkStart w:id="6" w:name="_TocAI1006"/>
      <w:r>
        <w:t>国家人工智能与数字经济相关政策导向</w:t>
      </w:r>
      <w:bookmarkEnd w:id="6"/>
    </w:p>
    <w:p w14:paraId="1FF4EECC" w14:textId="77777777" w:rsidR="00B71674" w:rsidRDefault="00000000">
      <w:pPr>
        <w:pStyle w:val="CJ"/>
      </w:pPr>
      <w:r>
        <w:t>2017</w:t>
      </w:r>
      <w:r>
        <w:t>年国务院印发《新一代人工智能发展规划》（国发〔</w:t>
      </w:r>
      <w:r>
        <w:t>2017</w:t>
      </w:r>
      <w:r>
        <w:t>〕</w:t>
      </w:r>
      <w:r>
        <w:t>35</w:t>
      </w:r>
      <w:r>
        <w:t>号），提出以人工智能与经济、社会深度融合为主线，构建技术、产业、人才、制度相互支撑的生态体系。此后，</w:t>
      </w:r>
      <w:r>
        <w:t>“</w:t>
      </w:r>
      <w:r>
        <w:t>人工智能</w:t>
      </w:r>
      <w:r>
        <w:t>+”</w:t>
      </w:r>
      <w:r>
        <w:t>逐步成为推动产业升级和发展新质生产</w:t>
      </w:r>
      <w:r>
        <w:lastRenderedPageBreak/>
        <w:t>力的重要抓手，政策关注点由技术突破延伸至行业应用、人才培养、标准体系和治理能力。</w:t>
      </w:r>
    </w:p>
    <w:p w14:paraId="1279D12B" w14:textId="77777777" w:rsidR="00B71674" w:rsidRDefault="00000000">
      <w:pPr>
        <w:pStyle w:val="CJ"/>
      </w:pPr>
      <w:r>
        <w:t>2025</w:t>
      </w:r>
      <w:r>
        <w:t>年国务院《关于深入实施</w:t>
      </w:r>
      <w:r>
        <w:t>“</w:t>
      </w:r>
      <w:r>
        <w:t>人工智能</w:t>
      </w:r>
      <w:r>
        <w:t>+”</w:t>
      </w:r>
      <w:r>
        <w:t>行动的意见》（国发〔</w:t>
      </w:r>
      <w:r>
        <w:t>2025</w:t>
      </w:r>
      <w:r>
        <w:t>〕</w:t>
      </w:r>
      <w:r>
        <w:t>11</w:t>
      </w:r>
      <w:r>
        <w:t>号）提出，推动人工智能与科技、产业、消费、民生、治理、全球合作等重点领域广泛深度融合，并明确到</w:t>
      </w:r>
      <w:r>
        <w:t>2027</w:t>
      </w:r>
      <w:r>
        <w:t>年新一代智能终端、智能体等应用普及率超过</w:t>
      </w:r>
      <w:r>
        <w:t>70%</w:t>
      </w:r>
      <w:r>
        <w:t>，到</w:t>
      </w:r>
      <w:r>
        <w:t>2030</w:t>
      </w:r>
      <w:r>
        <w:t>年超过</w:t>
      </w:r>
      <w:r>
        <w:t>90%</w:t>
      </w:r>
      <w:r>
        <w:t>。该文件同时提出完善符合人工智能人才职业属性和岗位特点的多元化评价体系，强化人工智能教育、培训和人才支撑。</w:t>
      </w:r>
    </w:p>
    <w:p w14:paraId="665A15EB" w14:textId="77777777" w:rsidR="00B71674" w:rsidRDefault="00000000">
      <w:pPr>
        <w:pStyle w:val="CJ"/>
      </w:pPr>
      <w:r>
        <w:t>上述政策信号表明，企业需要从</w:t>
      </w:r>
      <w:r>
        <w:t>“</w:t>
      </w:r>
      <w:r>
        <w:t>是否应用人工智能</w:t>
      </w:r>
      <w:r>
        <w:t>”</w:t>
      </w:r>
      <w:r>
        <w:t>的讨论，转向</w:t>
      </w:r>
      <w:r>
        <w:t>“</w:t>
      </w:r>
      <w:r>
        <w:t>在哪些场景应用、由哪些人建设和使用、如何持续产生价值</w:t>
      </w:r>
      <w:r>
        <w:t>”</w:t>
      </w:r>
      <w:r>
        <w:t>的系统安排。人才培养应服务于企业战略和业务目标，既覆盖全员普及，也建设专业人才梯队，并与岗位标准、项目实践、能力评价和组织机制形成闭环。</w:t>
      </w:r>
    </w:p>
    <w:p w14:paraId="2907B429" w14:textId="77777777" w:rsidR="00B71674" w:rsidRDefault="00000000">
      <w:pPr>
        <w:pStyle w:val="CJ3"/>
      </w:pPr>
      <w:bookmarkStart w:id="7" w:name="_TocAI1007"/>
      <w:r>
        <w:t>人工智能产业、应用场景与生态发展趋势</w:t>
      </w:r>
      <w:bookmarkEnd w:id="7"/>
    </w:p>
    <w:p w14:paraId="27974FEE" w14:textId="77777777" w:rsidR="00B71674" w:rsidRDefault="00000000">
      <w:pPr>
        <w:pStyle w:val="CJ"/>
      </w:pPr>
      <w:r>
        <w:t>人工智能产业正在形成由算力与数据、开发框架、基础模型、工具平台、行业应用和专业服务共同构成的生态。工业和信息化部等四部门印发的《国家人工智能产业综合标准化体系建设指南（</w:t>
      </w:r>
      <w:r>
        <w:t>2024</w:t>
      </w:r>
      <w:r>
        <w:t>版）》将产业链概括为基础层、框架层、模型层和应用层，强调人工智能正加速与实体经济深度融合。企业应用也由采购单一工具，转向组合模型、知识、插件、业务系统和安全能力。</w:t>
      </w:r>
    </w:p>
    <w:p w14:paraId="72E2186D" w14:textId="77777777" w:rsidR="00B71674" w:rsidRDefault="00000000">
      <w:pPr>
        <w:pStyle w:val="CJ"/>
      </w:pPr>
      <w:r>
        <w:t>从场景看，知识密集型工作与流程密集型工作是当前两类重要落地方向。前者包括知识检索、材料撰写、数据分析、方案设计和辅助决策，价值通常体现为效率与质量提升；后者包括客户服务、营销运营、研发测试、供应链协同和内部管理，价值更多来自流程缩短、差错降低和响应速度提升。智能体能够把两类场景连接起来，使</w:t>
      </w:r>
      <w:r>
        <w:t>“</w:t>
      </w:r>
      <w:r>
        <w:t>获得信息</w:t>
      </w:r>
      <w:r>
        <w:t>”</w:t>
      </w:r>
      <w:r>
        <w:t>进一步转化为</w:t>
      </w:r>
      <w:r>
        <w:t>“</w:t>
      </w:r>
      <w:r>
        <w:t>推动任务完成</w:t>
      </w:r>
      <w:r>
        <w:t>”</w:t>
      </w:r>
      <w:r>
        <w:t>。</w:t>
      </w:r>
    </w:p>
    <w:p w14:paraId="66D00BED" w14:textId="77777777" w:rsidR="00B71674" w:rsidRDefault="00000000">
      <w:pPr>
        <w:pStyle w:val="CJ"/>
      </w:pPr>
      <w:r>
        <w:t>产业生态的另一趋势是应用门槛持续下降，而落地质量要求持续上升。低代码、可视化编排、知识库和标准化组件让更多员工能够参与应用实践，但真正进入生产环境仍需要清晰需求、可靠数据、合理流程、系统集成、测试评估和安全保障。这意味着企业需要由业务部门、数据团队、工程团队、安全合规团队和管理层共同参与，形成职责清晰的协作网络。</w:t>
      </w:r>
    </w:p>
    <w:p w14:paraId="56666687" w14:textId="77777777" w:rsidR="00B71674" w:rsidRDefault="00000000">
      <w:pPr>
        <w:pStyle w:val="CJ3"/>
      </w:pPr>
      <w:bookmarkStart w:id="8" w:name="_TocAI1008"/>
      <w:r>
        <w:lastRenderedPageBreak/>
        <w:t>人工智能安全、治理与合规要求</w:t>
      </w:r>
      <w:bookmarkEnd w:id="8"/>
    </w:p>
    <w:p w14:paraId="3178244F" w14:textId="77777777" w:rsidR="00B71674" w:rsidRDefault="00000000">
      <w:pPr>
        <w:pStyle w:val="CJ"/>
      </w:pPr>
      <w:r>
        <w:t>人工智能扩大了信息处理与任务执行能力，也引入了数据泄露、内容失真、模型幻觉、算法偏差、知识产权、越权操作和责任不清等风险。尤其当智能体能够调用企业系统、写入数据或触发流程后，风险不再局限于生成内容本身，而会延伸到业务操作和经营结果。因此，安全治理必须与应用建设同步设计。</w:t>
      </w:r>
    </w:p>
    <w:p w14:paraId="6915A750" w14:textId="77777777" w:rsidR="00B71674" w:rsidRDefault="00000000">
      <w:pPr>
        <w:pStyle w:val="CJ"/>
      </w:pPr>
      <w:r>
        <w:t>《生成式人工智能服务管理暂行办法》明确了发展和安全并重、促进创新与依法治理相结合的原则；《国家人工智能产业综合标准化体系建设指南（</w:t>
      </w:r>
      <w:r>
        <w:t>2024</w:t>
      </w:r>
      <w:r>
        <w:t>版）》进一步覆盖基础、技术、产品与服务、行业应用、安全治理等标准方向。对企业来说，合规不仅是法务或安全部门的职责，还需要转化为每类人员可执行的行为规范、开发要求和审核流程。</w:t>
      </w:r>
    </w:p>
    <w:p w14:paraId="7EC0A63D" w14:textId="77777777" w:rsidR="00B71674" w:rsidRDefault="00000000">
      <w:pPr>
        <w:pStyle w:val="CJ"/>
      </w:pPr>
      <w:r>
        <w:t>人才培养应把安全可信作为基础能力贯穿全过程：普通员工要知道哪些数据不能输入、如何核验生成结果、何时必须人工复核；建设人员要掌握权限最小化、数据脱敏、内容安全、日志审计、评测与应急处置；管理人员要建立应用分级、上线审批、供应商管理、效果与风险监测机制。只有把治理能力嵌入岗位和流程，人工智能应用才能从试点走向规模化。</w:t>
      </w:r>
    </w:p>
    <w:p w14:paraId="3FB66DDE" w14:textId="77777777" w:rsidR="00B71674" w:rsidRDefault="00000000">
      <w:pPr>
        <w:pStyle w:val="CJ2"/>
      </w:pPr>
      <w:bookmarkStart w:id="9" w:name="_TocAI1009"/>
      <w:r>
        <w:t>人工智能人才供需现状</w:t>
      </w:r>
      <w:bookmarkEnd w:id="9"/>
    </w:p>
    <w:p w14:paraId="54A1B34A" w14:textId="77777777" w:rsidR="00B71674" w:rsidRDefault="00000000">
      <w:pPr>
        <w:pStyle w:val="CJ"/>
      </w:pPr>
      <w:r>
        <w:t>人工智能人才市场呈现需求增长、供给加速、结构分化并存的特征。招聘平台数据表明，越来越多企业开始配置算法、数据、产品和应用相关岗位，同时大量传统行业人才也在向人工智能领域迁移。企业真正短缺的往往不是会使用某个工具的人，而是能够理解业务、组织数据、设计方案、完成工程落地并持续运营的复合型人才。</w:t>
      </w:r>
    </w:p>
    <w:p w14:paraId="5A680F53" w14:textId="77777777" w:rsidR="00B71674" w:rsidRDefault="00000000">
      <w:pPr>
        <w:pStyle w:val="CJ3"/>
      </w:pPr>
      <w:bookmarkStart w:id="10" w:name="_TocAI1010"/>
      <w:r>
        <w:t>人工智能人才需求的增长与结构变化</w:t>
      </w:r>
      <w:bookmarkEnd w:id="10"/>
    </w:p>
    <w:p w14:paraId="6520BD24" w14:textId="77777777" w:rsidR="00B71674" w:rsidRDefault="00000000">
      <w:pPr>
        <w:pStyle w:val="CJ"/>
      </w:pPr>
      <w:r>
        <w:t>2025</w:t>
      </w:r>
      <w:r>
        <w:t>年招聘平台数据显示，第三季度人工智能行业招聘职位数同比增长</w:t>
      </w:r>
      <w:r>
        <w:t>11%</w:t>
      </w:r>
      <w:r>
        <w:t>，求职人数同比增长</w:t>
      </w:r>
      <w:r>
        <w:t>23%</w:t>
      </w:r>
      <w:r>
        <w:t>；前三季度招聘职位数同比增长</w:t>
      </w:r>
      <w:r>
        <w:t>3%</w:t>
      </w:r>
      <w:r>
        <w:t>，求职人数同比增长</w:t>
      </w:r>
      <w:r>
        <w:t>39%</w:t>
      </w:r>
      <w:r>
        <w:t>。这表明人工智能岗位正在吸引更多人才进入，人才供给的增长速度高于岗位需求增长速度。对企业而言，招聘难点已不只是能否找到候选人，而是如何从快速扩大的求职群体中识别真正具备岗位能力、项目经验和业务理解的人才，并</w:t>
      </w:r>
      <w:r>
        <w:lastRenderedPageBreak/>
        <w:t>提高人才与具体场景的匹配效率。岗位增长已从算法研发向工程、数据、产品和运行保障等环节延伸。</w:t>
      </w:r>
      <w:r>
        <w:t>2025</w:t>
      </w:r>
      <w:r>
        <w:t>年前三季度，人工智能工程师招聘职位数同比增长</w:t>
      </w:r>
      <w:r>
        <w:t>13%</w:t>
      </w:r>
      <w:r>
        <w:t>，其中算法工程师增长</w:t>
      </w:r>
      <w:r>
        <w:t>54%</w:t>
      </w:r>
      <w:r>
        <w:t>，数据标注与</w:t>
      </w:r>
      <w:r>
        <w:t>AI</w:t>
      </w:r>
      <w:r>
        <w:t>训练岗位增长</w:t>
      </w:r>
      <w:r>
        <w:t>29%</w:t>
      </w:r>
      <w:r>
        <w:t>，</w:t>
      </w:r>
      <w:r>
        <w:t>AI</w:t>
      </w:r>
      <w:r>
        <w:t>产品经理岗位需求也呈现显著增长，前端开发、测试和运维等相关岗位同步受到带动。人才需求由单一技术岗位向完整应用链条扩展，说明企业正在从技术试验转向产品建设、工程交付和持续运营。</w:t>
      </w:r>
    </w:p>
    <w:p w14:paraId="3404EDB0" w14:textId="77777777" w:rsidR="00B71674" w:rsidRDefault="00000000">
      <w:pPr>
        <w:pStyle w:val="CJ"/>
      </w:pPr>
      <w:r>
        <w:t>人才需求的重心正在由单一技术岗位向</w:t>
      </w:r>
      <w:r>
        <w:t>“</w:t>
      </w:r>
      <w:r>
        <w:t>研发</w:t>
      </w:r>
      <w:r>
        <w:t>—</w:t>
      </w:r>
      <w:r>
        <w:t>数据</w:t>
      </w:r>
      <w:r>
        <w:t>—</w:t>
      </w:r>
      <w:r>
        <w:t>产品</w:t>
      </w:r>
      <w:r>
        <w:t>—</w:t>
      </w:r>
      <w:r>
        <w:t>应用</w:t>
      </w:r>
      <w:r>
        <w:t>—</w:t>
      </w:r>
      <w:r>
        <w:t>运营</w:t>
      </w:r>
      <w:r>
        <w:t>—</w:t>
      </w:r>
      <w:r>
        <w:t>治理</w:t>
      </w:r>
      <w:r>
        <w:t>”</w:t>
      </w:r>
      <w:r>
        <w:t>链条扩展。企业不仅需要建设模型和系统的人，还需要把业务问题转化为应用需求的人、组织知识和数据的人、验证效果的人，以及推动员工采用并持续优化的人。这种结构变化决定了企业更适合通过内部培养与外部引进相结合的方式建设人才队伍。</w:t>
      </w:r>
    </w:p>
    <w:p w14:paraId="3C1F4A16" w14:textId="77777777" w:rsidR="00B71674" w:rsidRDefault="00000000">
      <w:pPr>
        <w:pStyle w:val="CJ3"/>
      </w:pPr>
      <w:bookmarkStart w:id="11" w:name="_TocAI1011"/>
      <w:r>
        <w:t>技术、数据、产品与业务复合型人才需求</w:t>
      </w:r>
      <w:bookmarkEnd w:id="11"/>
    </w:p>
    <w:p w14:paraId="1769FCF8" w14:textId="77777777" w:rsidR="00B71674" w:rsidRDefault="00000000">
      <w:pPr>
        <w:pStyle w:val="CJ"/>
      </w:pPr>
      <w:r>
        <w:t>算法和工程人才仍是人工智能发展的技术底座，但企业级应用更加看重跨界协同。企业对人工智能人才的要求已经超出单一技术能力，逐步形成由技术基础、工具与工程能力、垂直领域知识、创新研究、团队协作、持续学习和趋势判断共同构成的能力组合。技术能否转化为业务成果，取决于团队是否既懂模型和工程，也懂行业规则、业务流程、用户需求和组织协作。</w:t>
      </w:r>
    </w:p>
    <w:p w14:paraId="581A7ACD" w14:textId="77777777" w:rsidR="00B71674" w:rsidRDefault="00000000">
      <w:pPr>
        <w:pStyle w:val="CJ"/>
      </w:pPr>
      <w:r>
        <w:t>不同岗位的能力重点存在明显差异：人工智能工程师侧重编程、机器学习、深度学习、大模型能力和工程工具；数据标注与</w:t>
      </w:r>
      <w:r>
        <w:t>AI</w:t>
      </w:r>
      <w:r>
        <w:t>训练人员侧重多类型数据处理、质量控制和场景规范；</w:t>
      </w:r>
      <w:r>
        <w:t>AI</w:t>
      </w:r>
      <w:r>
        <w:t>产品经理侧重理解生成式人工智能、自然语言处理、机器人和数字虚拟人等技术的应用边界，并将技术能力转化为产品和流程价值。企业建设智能体时，还需要把这些能力与业务流程、知识管理、系统集成和安全治理相结合。</w:t>
      </w:r>
    </w:p>
    <w:p w14:paraId="0AE5F9F8" w14:textId="77777777" w:rsidR="00B71674" w:rsidRDefault="00000000">
      <w:pPr>
        <w:pStyle w:val="CJ"/>
      </w:pPr>
      <w:r>
        <w:t>因此，企业不应以同一课程或同一考核标准覆盖所有人员。全员应用层侧重正确、安全、高效地使用人工智能；初级智能体工程人才侧重单场景助手构建；中级智能体工程人才侧重复杂应用的集成、测试、交付与运维；高级智能体工程与架构人才侧重总体架构、资源配置、规模推广和风险治理。分层设计能够减少</w:t>
      </w:r>
      <w:r>
        <w:t>“</w:t>
      </w:r>
      <w:r>
        <w:t>学了不会用</w:t>
      </w:r>
      <w:r>
        <w:t>”</w:t>
      </w:r>
      <w:r>
        <w:t>和</w:t>
      </w:r>
      <w:r>
        <w:t>“</w:t>
      </w:r>
      <w:r>
        <w:t>会做但无法落地</w:t>
      </w:r>
      <w:r>
        <w:t>”</w:t>
      </w:r>
      <w:r>
        <w:t>的脱节。</w:t>
      </w:r>
    </w:p>
    <w:p w14:paraId="33B35D5C" w14:textId="77777777" w:rsidR="00B71674" w:rsidRDefault="00000000">
      <w:pPr>
        <w:pStyle w:val="CJ3"/>
      </w:pPr>
      <w:bookmarkStart w:id="12" w:name="_TocAI1012"/>
      <w:r>
        <w:lastRenderedPageBreak/>
        <w:t>人工智能人才的区域、行业与岗位分布</w:t>
      </w:r>
      <w:bookmarkEnd w:id="12"/>
    </w:p>
    <w:p w14:paraId="03116A18" w14:textId="77777777" w:rsidR="00B71674" w:rsidRDefault="00000000">
      <w:pPr>
        <w:pStyle w:val="CJ"/>
      </w:pPr>
      <w:r>
        <w:t>人工智能人才与产业资源呈现明显集聚特征。从招聘和人才分布看，</w:t>
      </w:r>
      <w:r>
        <w:t>AI</w:t>
      </w:r>
      <w:r>
        <w:t>从业者及岗位需求主要集中在北京、上海、深圳、杭州、广州等城市，并在长三角、京津冀、粤港澳大湾区形成城市群集聚。北京在人工智能工程师、数据标注与</w:t>
      </w:r>
      <w:r>
        <w:t>AI</w:t>
      </w:r>
      <w:r>
        <w:t>训练、</w:t>
      </w:r>
      <w:r>
        <w:t>AI</w:t>
      </w:r>
      <w:r>
        <w:t>产品经理等岗位的招聘量中均居前。产业基础、科研资源、资本投入和丰富的应用场景，共同增强了这些区域对人才的吸引力。</w:t>
      </w:r>
    </w:p>
    <w:p w14:paraId="4E1FBBC3" w14:textId="77777777" w:rsidR="00B71674" w:rsidRDefault="00000000">
      <w:pPr>
        <w:pStyle w:val="CJ"/>
      </w:pPr>
      <w:r>
        <w:t>人才需求正在由互联网和软件行业向制造、金融、能源、医疗、教育、零售和企业服务等领域扩散。算法岗位仍相对集中于技术密集型行业，数据、产品和应用岗位则分布在更广泛的行业中，跨行业人才也在持续进入人工智能相关岗位。传统企业内部熟悉行业规则、业务流程和客户需求的人员具有独特优势，补齐人工智能方法、场景设计和工程实践能力后，可以成为推动业务落地的重要力量。</w:t>
      </w:r>
    </w:p>
    <w:p w14:paraId="327305A7" w14:textId="77777777" w:rsidR="00B71674" w:rsidRDefault="00000000">
      <w:pPr>
        <w:pStyle w:val="CJ"/>
      </w:pPr>
      <w:r>
        <w:t>人工智能也不再只是大型科技公司的专属能力。</w:t>
      </w:r>
      <w:r>
        <w:t>2025</w:t>
      </w:r>
      <w:r>
        <w:t>年前三季度招聘数据中，</w:t>
      </w:r>
      <w:r>
        <w:t>20</w:t>
      </w:r>
      <w:r>
        <w:t>人以下、</w:t>
      </w:r>
      <w:r>
        <w:t>20—99</w:t>
      </w:r>
      <w:r>
        <w:t>人和</w:t>
      </w:r>
      <w:r>
        <w:t>100—299</w:t>
      </w:r>
      <w:r>
        <w:t>人企业的人工智能岗位占比分别为</w:t>
      </w:r>
      <w:r>
        <w:t>13%</w:t>
      </w:r>
      <w:r>
        <w:t>、</w:t>
      </w:r>
      <w:r>
        <w:t>41%</w:t>
      </w:r>
      <w:r>
        <w:t>和</w:t>
      </w:r>
      <w:r>
        <w:t>31%</w:t>
      </w:r>
      <w:r>
        <w:t>，三类企业合计超过</w:t>
      </w:r>
      <w:r>
        <w:t>80%</w:t>
      </w:r>
      <w:r>
        <w:t>。低代码平台、开源框架和专业服务正在降低应用门槛，中小企业同样开始配置人工智能人才。不同规模企业在预算、技术基础和岗位分工上存在差异，人才培养既要适应企业实际条件，也要建立能够跨岗位、跨场景迁移的共同能力标准。</w:t>
      </w:r>
    </w:p>
    <w:p w14:paraId="01ACB209" w14:textId="77777777" w:rsidR="00B71674" w:rsidRDefault="00000000">
      <w:pPr>
        <w:pStyle w:val="CJ3"/>
      </w:pPr>
      <w:bookmarkStart w:id="13" w:name="_TocAI1013"/>
      <w:r>
        <w:t>人工智能人才能力要素变化</w:t>
      </w:r>
      <w:bookmarkEnd w:id="13"/>
    </w:p>
    <w:p w14:paraId="5936B8FE" w14:textId="77777777" w:rsidR="00B71674" w:rsidRDefault="00000000">
      <w:pPr>
        <w:pStyle w:val="CJ"/>
      </w:pPr>
      <w:r>
        <w:t>人工智能人才的评价标准正在从</w:t>
      </w:r>
      <w:r>
        <w:t>“</w:t>
      </w:r>
      <w:r>
        <w:t>掌握多少知识和工具</w:t>
      </w:r>
      <w:r>
        <w:t>”</w:t>
      </w:r>
      <w:r>
        <w:t>转向</w:t>
      </w:r>
      <w:r>
        <w:t>“</w:t>
      </w:r>
      <w:r>
        <w:t>能否在真实场景中解决问题</w:t>
      </w:r>
      <w:r>
        <w:t>”</w:t>
      </w:r>
      <w:r>
        <w:t>。招聘需求中，本科学历及以上人才占比达到</w:t>
      </w:r>
      <w:r>
        <w:t>80.88%</w:t>
      </w:r>
      <w:r>
        <w:t>，工作经验要求以</w:t>
      </w:r>
      <w:r>
        <w:t>3—5</w:t>
      </w:r>
      <w:r>
        <w:t>年为主，体现出企业对理论基础和项目实践的双重重视。不同岗位的准入条件并不相同：算法岗位通常要求更扎实的专业基础，产品岗位更强调行业经验和需求转化能力，数据标注与训练岗位则具有更开放的进入通道。行业人才整体呈现年轻化、高学历特征，但企业仍需通过任务、作品和项目成果判断岗位胜任能力，不能仅以学历和年龄作为人才评价依据。</w:t>
      </w:r>
    </w:p>
    <w:p w14:paraId="2363CB2F" w14:textId="77777777" w:rsidR="00B71674" w:rsidRDefault="00000000">
      <w:pPr>
        <w:pStyle w:val="CJ"/>
      </w:pPr>
      <w:r>
        <w:t>年龄和学历只能描述人才基础，不能替代岗位能力评价。对企业智能体人才而言，能力要素可以概括为六个方面：</w:t>
      </w:r>
      <w:r>
        <w:t>AI</w:t>
      </w:r>
      <w:r>
        <w:t>基础认知与持续学习能力，业务理解与</w:t>
      </w:r>
      <w:r>
        <w:lastRenderedPageBreak/>
        <w:t>场景分析能力，数据与知识组织能力，智能体设计与工程实现能力，效果评估与迭代运营能力，以及安全、伦理与合规能力。对于非技术人员，重点是前三项和安全使用；对于专业人员，则需要形成从需求、设计、开发、测试到运营治理的完整能力链。</w:t>
      </w:r>
    </w:p>
    <w:p w14:paraId="46768B90" w14:textId="77777777" w:rsidR="00B71674" w:rsidRDefault="00000000">
      <w:pPr>
        <w:pStyle w:val="CJ"/>
      </w:pPr>
      <w:r>
        <w:t>企业</w:t>
      </w:r>
      <w:r>
        <w:t>AI</w:t>
      </w:r>
      <w:r>
        <w:t>人才体系需要加强战略引领、技术实现和应用落地之间的协同，并将能力标准、人才评价与培养体系相互衔接。企业不能只以课程数量、学习时长或考试成绩衡量人才建设效果，而应综合考察人员能否胜任岗位任务、能否形成项目成果、能否创造业务价值，以及能否识别并控制应用风险。</w:t>
      </w:r>
    </w:p>
    <w:p w14:paraId="4CD4E3B6" w14:textId="77777777" w:rsidR="00B71674" w:rsidRDefault="00000000">
      <w:pPr>
        <w:pStyle w:val="CJ2"/>
      </w:pPr>
      <w:bookmarkStart w:id="14" w:name="_TocAI1014"/>
      <w:r>
        <w:t>企业级人工智能人才培养发展趋势</w:t>
      </w:r>
      <w:bookmarkEnd w:id="14"/>
    </w:p>
    <w:p w14:paraId="1E309323" w14:textId="77777777" w:rsidR="00B71674" w:rsidRDefault="00000000">
      <w:pPr>
        <w:pStyle w:val="CJ"/>
      </w:pPr>
      <w:r>
        <w:t>基于上述人才供需结构和能力变化，面对人工智能普及与智能体应用深化，企业人才培养正在从局部、短期、课程化活动，转向覆盖全员、分层分类、场景驱动、持续运营的能力建设。培养对象、学习内容、实践方式和评价标准都需要与企业业务及智能体建设路径相匹配。</w:t>
      </w:r>
    </w:p>
    <w:p w14:paraId="48896D45" w14:textId="77777777" w:rsidR="00B71674" w:rsidRDefault="00000000">
      <w:pPr>
        <w:pStyle w:val="CJ3"/>
      </w:pPr>
      <w:bookmarkStart w:id="15" w:name="_TocAI1015"/>
      <w:r>
        <w:t>从少数技术人才走向全员</w:t>
      </w:r>
      <w:r>
        <w:t>AI</w:t>
      </w:r>
      <w:r>
        <w:t>素养提升</w:t>
      </w:r>
      <w:bookmarkEnd w:id="15"/>
    </w:p>
    <w:p w14:paraId="5B31DBD0" w14:textId="77777777" w:rsidR="00B71674" w:rsidRDefault="00000000">
      <w:pPr>
        <w:pStyle w:val="CJ"/>
      </w:pPr>
      <w:r>
        <w:t>生成式人工智能使每位员工都可能成为人工智能的直接使用者。全员</w:t>
      </w:r>
      <w:r>
        <w:t>AI</w:t>
      </w:r>
      <w:r>
        <w:t>素养不是要求所有人学习算法和编程，而是让员工理解人工智能能做什么、不能做什么，能够选择合适工具、清晰表达需求、提供必要上下文、核验输出，并遵守数据与安全规范。它是企业规模化应用的共同语言和基本操作规范。</w:t>
      </w:r>
    </w:p>
    <w:p w14:paraId="22CA9C0C" w14:textId="77777777" w:rsidR="00B71674" w:rsidRDefault="00000000">
      <w:pPr>
        <w:pStyle w:val="CJ"/>
      </w:pPr>
      <w:r>
        <w:t>在全员普及基础上，企业还需要识别能够构建智能体的初级人员、能够交付复杂应用的中级人员，以及能够统筹平台、数据、安全与治理的高级人员。全员普及解决应用覆盖面，专业人才分级培养解决应用深度和复杂度，两者共同构成企业</w:t>
      </w:r>
      <w:r>
        <w:t>AI</w:t>
      </w:r>
      <w:r>
        <w:t>人才梯队。</w:t>
      </w:r>
    </w:p>
    <w:p w14:paraId="51D137E6" w14:textId="77777777" w:rsidR="00B71674" w:rsidRDefault="00000000">
      <w:pPr>
        <w:pStyle w:val="CJ3"/>
      </w:pPr>
      <w:bookmarkStart w:id="16" w:name="_TocAI1016"/>
      <w:r>
        <w:t>从工具使用走向场景实践与业务价值创造</w:t>
      </w:r>
      <w:bookmarkEnd w:id="16"/>
    </w:p>
    <w:p w14:paraId="625A4D97" w14:textId="77777777" w:rsidR="00B71674" w:rsidRDefault="00000000">
      <w:pPr>
        <w:pStyle w:val="CJ"/>
      </w:pPr>
      <w:r>
        <w:t>企业在人工智能培训中常见的问题，是员工学会了提示词和工具功能，却不知道如何用于自己的岗位。未来培养将更多采用</w:t>
      </w:r>
      <w:r>
        <w:t>“</w:t>
      </w:r>
      <w:r>
        <w:t>场景问题</w:t>
      </w:r>
      <w:r>
        <w:t>—</w:t>
      </w:r>
      <w:r>
        <w:t>流程分析</w:t>
      </w:r>
      <w:r>
        <w:t>—</w:t>
      </w:r>
      <w:r>
        <w:t>方案设计</w:t>
      </w:r>
      <w:r>
        <w:t>—</w:t>
      </w:r>
      <w:r>
        <w:t>实践验证</w:t>
      </w:r>
      <w:r>
        <w:t>—</w:t>
      </w:r>
      <w:r>
        <w:t>价值复盘</w:t>
      </w:r>
      <w:r>
        <w:t>”</w:t>
      </w:r>
      <w:r>
        <w:t>的路径，把学习任务与真实业务问题绑定。培训成果不只是一份作业，还可以是可复用的提示模板、知识库、智能体原型、流程方案</w:t>
      </w:r>
      <w:r>
        <w:lastRenderedPageBreak/>
        <w:t>或改进指标。</w:t>
      </w:r>
    </w:p>
    <w:p w14:paraId="3D5F8E4B" w14:textId="77777777" w:rsidR="00B71674" w:rsidRDefault="00000000">
      <w:pPr>
        <w:pStyle w:val="CJ"/>
      </w:pPr>
      <w:r>
        <w:t>场景选择应兼顾价值、可行性和风险。可优先从高频、耗时、规则相对明确、结果容易验证的任务切入，如资料检索、会议纪要、报告初稿、客户信息整理、运营分析和内部知识问答；在积累数据、方法和信任后，再进入跨系统流程、关键业务决策等复杂场景。培养过程与场景孵化同步，可以让企业边学习、边验证、边沉淀成果。</w:t>
      </w:r>
    </w:p>
    <w:p w14:paraId="15E2B76E" w14:textId="77777777" w:rsidR="00B71674" w:rsidRDefault="00000000">
      <w:pPr>
        <w:pStyle w:val="CJ"/>
      </w:pPr>
      <w:r>
        <w:t>业务价值需要可衡量。企业可根据场景设置效率、质量、成本、体验、创新和风险等指标，例如任务处理时间、一次通过率、知识命中率、员工采用率、人工复核量和异常率。学员不仅要会构建应用，还要能够用事实说明应用产生了什么价值、存在什么边界、下一步如何优化。</w:t>
      </w:r>
    </w:p>
    <w:p w14:paraId="35A3A4D1" w14:textId="77777777" w:rsidR="00B71674" w:rsidRDefault="00000000">
      <w:pPr>
        <w:pStyle w:val="CJ3"/>
      </w:pPr>
      <w:bookmarkStart w:id="17" w:name="_TocAI1017"/>
      <w:r>
        <w:t>从单点应用走向智能体工程与系统化建设</w:t>
      </w:r>
      <w:bookmarkEnd w:id="17"/>
    </w:p>
    <w:p w14:paraId="61F6C60F" w14:textId="77777777" w:rsidR="00B71674" w:rsidRDefault="00000000">
      <w:pPr>
        <w:pStyle w:val="CJ"/>
      </w:pPr>
      <w:r>
        <w:t>随着智能体由个人辅助工具进入部门流程，建设方式将从零散试验转向工程化。工程化不是单纯增加技术复杂度，而是建立可复用的需求模板、知识规范、工具接口、测试方法、权限机制、发布流程和运营指标，使不同团队能够在统一底座上持续建设，并避免重复投入和风险失控。</w:t>
      </w:r>
    </w:p>
    <w:p w14:paraId="53190903" w14:textId="77777777" w:rsidR="00B71674" w:rsidRDefault="00000000">
      <w:pPr>
        <w:pStyle w:val="CJ"/>
      </w:pPr>
      <w:r>
        <w:t>智能体工程人才需要能够贯通业务与技术：理解目标和流程，选择合适模型与知识来源，设计人机协作边界，连接工具和系统，设置测试用例和评测指标，处理异常并监测运行效果。高级人员还需考虑架构复用、成本与性能、安全隔离、模型与供应商选择以及多智能体协作。</w:t>
      </w:r>
    </w:p>
    <w:p w14:paraId="027B9096" w14:textId="77777777" w:rsidR="00B71674" w:rsidRDefault="00000000">
      <w:pPr>
        <w:pStyle w:val="CJ3"/>
      </w:pPr>
      <w:bookmarkStart w:id="18" w:name="_TocAI1018"/>
      <w:r>
        <w:t>从一次性培训走向持续运营与人才梯队建设</w:t>
      </w:r>
      <w:bookmarkEnd w:id="18"/>
    </w:p>
    <w:p w14:paraId="59666B76" w14:textId="77777777" w:rsidR="00B71674" w:rsidRDefault="00000000">
      <w:pPr>
        <w:pStyle w:val="CJ"/>
      </w:pPr>
      <w:r>
        <w:t>人工智能技术和工具迭代快，一次性培训很难长期满足岗位需要。企业需要建立持续运营机制，将能力标准、学习路径、项目实践、评价认证、人才盘点和岗位发展连接起来。培养不再以结课为终点，而以能否进入真实场景、能否持续产出成果、能否带动团队应用为评价依据。</w:t>
      </w:r>
    </w:p>
    <w:p w14:paraId="493564B6" w14:textId="77777777" w:rsidR="00B71674" w:rsidRDefault="00000000">
      <w:pPr>
        <w:pStyle w:val="CJ"/>
      </w:pPr>
      <w:r>
        <w:t>成熟的人才发展机制应形成</w:t>
      </w:r>
      <w:r>
        <w:t>“</w:t>
      </w:r>
      <w:r>
        <w:t>标准</w:t>
      </w:r>
      <w:r>
        <w:t>—</w:t>
      </w:r>
      <w:r>
        <w:t>评价</w:t>
      </w:r>
      <w:r>
        <w:t>—</w:t>
      </w:r>
      <w:r>
        <w:t>培养</w:t>
      </w:r>
      <w:r>
        <w:t>”</w:t>
      </w:r>
      <w:r>
        <w:t>相互衔接的闭环：根据企业战略和岗位职责定义能力标准，通过评价识别人员差距，配置相应的学习与实践任务，再通过项目成果和认证评价验证能力。由此逐步形成全员应用层、初级智</w:t>
      </w:r>
      <w:r>
        <w:lastRenderedPageBreak/>
        <w:t>能体工程人才、中级智能体工程人才和高级智能体工程与架构人才四层梯队。</w:t>
      </w:r>
    </w:p>
    <w:p w14:paraId="2065789B" w14:textId="77777777" w:rsidR="00B71674" w:rsidRDefault="00000000">
      <w:pPr>
        <w:pStyle w:val="CJ"/>
      </w:pPr>
      <w:r>
        <w:t>从组织运营看，企业还应建设场景、案例、知识和人才档案四类资产，形成内部讲师、技术专家、业务导师与项目评审机制，通过创新大赛、场景孵化、社区分享和年度复评，把个人学习转化为组织能力，建设能够持续发现机会、交付应用、创造价值并管理风险的人才队伍。</w:t>
      </w:r>
    </w:p>
    <w:p w14:paraId="6FD087A8" w14:textId="77777777" w:rsidR="00B71674" w:rsidRDefault="00000000">
      <w:pPr>
        <w:pStyle w:val="CJ1"/>
        <w:pageBreakBefore/>
      </w:pPr>
      <w:bookmarkStart w:id="19" w:name="_TocAI1019"/>
      <w:r>
        <w:lastRenderedPageBreak/>
        <w:t>企业人工智能人才培养的问题与需求分析</w:t>
      </w:r>
      <w:bookmarkEnd w:id="19"/>
    </w:p>
    <w:p w14:paraId="2DF11E76" w14:textId="77777777" w:rsidR="00B71674" w:rsidRDefault="00000000">
      <w:pPr>
        <w:pStyle w:val="CJ"/>
      </w:pPr>
      <w:r>
        <w:t>人工智能由个人工具进入企业流程后，人才问题往往成为规模化应用的关键约束。模型和平台能够提供通用能力，但场景能否被准确识别、业务要求能否被清晰表达、应用能否稳定交付并持续运营，最终取决于企业是否拥有与建设阶段相匹配的人才结构和协同机制。</w:t>
      </w:r>
    </w:p>
    <w:p w14:paraId="162A5409" w14:textId="77777777" w:rsidR="00B71674" w:rsidRDefault="00000000">
      <w:pPr>
        <w:pStyle w:val="CJ"/>
      </w:pPr>
      <w:r>
        <w:t>企业从零散试用走向规模化应用，通常会经历认知普及、场景发现、原型验证、工程交付和持续运营等阶段。不同阶段对应不同的能力断点和人才需求，需要结合企业战略、行业属性、数字化基础、人员结构和重点场景进行系统诊断，避免以统一课程解决所有问题。</w:t>
      </w:r>
    </w:p>
    <w:p w14:paraId="70E69577" w14:textId="77777777" w:rsidR="00B71674" w:rsidRDefault="00000000">
      <w:pPr>
        <w:pStyle w:val="CJ2"/>
      </w:pPr>
      <w:bookmarkStart w:id="20" w:name="_TocAI1020"/>
      <w:r>
        <w:t>企业人工智能应用与人才建设现状</w:t>
      </w:r>
      <w:bookmarkEnd w:id="20"/>
    </w:p>
    <w:p w14:paraId="5900D8E9" w14:textId="77777777" w:rsidR="00B71674" w:rsidRDefault="00000000">
      <w:pPr>
        <w:pStyle w:val="CJ"/>
      </w:pPr>
      <w:r>
        <w:t>企业人工智能建设通常不是一次完成，而是在探索、验证、复制和治理中逐步成熟。不同阶段对人员的要求差异明显：早期重在建立共同认知和形成可见成果，中期重在把业务需求转化为可运行应用，后期则更关注工程标准、组织协同、风险控制和持续运营。</w:t>
      </w:r>
    </w:p>
    <w:p w14:paraId="108E4507" w14:textId="77777777" w:rsidR="00B71674" w:rsidRDefault="00000000">
      <w:pPr>
        <w:pStyle w:val="CJ"/>
      </w:pPr>
      <w:r>
        <w:t>不同阶段的问题不同，人才培养也不能采用同一套安排。</w:t>
      </w:r>
    </w:p>
    <w:p w14:paraId="3CFAE3FA" w14:textId="77777777" w:rsidR="00B71674" w:rsidRDefault="00000000">
      <w:pPr>
        <w:pStyle w:val="CJ3"/>
      </w:pPr>
      <w:bookmarkStart w:id="21" w:name="_TocAI1021"/>
      <w:r>
        <w:t>企业人工智能建设的典型阶段</w:t>
      </w:r>
      <w:bookmarkEnd w:id="21"/>
    </w:p>
    <w:p w14:paraId="0008BDC6" w14:textId="77777777" w:rsidR="00B71674" w:rsidRDefault="00000000">
      <w:pPr>
        <w:pStyle w:val="CJ"/>
      </w:pPr>
      <w:r>
        <w:t>企业人工智能建设通常经历分散探索、场景试点、部门复制和规模化运营四个阶段。分散探索以个人试用和零散提效为主；场景试点开始围绕知识问答、报告生成、客户服务、运营分析等任务组织原型验证；部门复制把已验证应用扩展到更多岗位与流程；规模化运营则形成统一平台、治理框架和持续建设机制。建设重点也随之变化：早期主要解决认知、安全使用和结果核验，中期需要补齐场景定义、知识与工具接入、原型构建和跨部门协作，后期则转向工程交付、测试评估、发布运营、总体架构、成本和风险控制。企业应按当前阶段配置人才与机制，既避免过早追求复杂技术，也防止应用扩大后仍依赖个人经验。</w:t>
      </w:r>
    </w:p>
    <w:p w14:paraId="6A650123" w14:textId="77777777" w:rsidR="00B71674" w:rsidRDefault="00000000">
      <w:pPr>
        <w:pStyle w:val="af"/>
        <w:rPr>
          <w:rFonts w:hint="eastAsia"/>
        </w:rPr>
      </w:pPr>
      <w:r>
        <w:t>表2-1 企业人工智能建设阶段与人才能力重点</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200"/>
        <w:gridCol w:w="2000"/>
        <w:gridCol w:w="2500"/>
        <w:gridCol w:w="2580"/>
      </w:tblGrid>
      <w:tr w:rsidR="00B71674" w14:paraId="1745A823" w14:textId="77777777">
        <w:trPr>
          <w:cantSplit/>
          <w:tblHeader/>
        </w:trPr>
        <w:tc>
          <w:tcPr>
            <w:tcW w:w="1200" w:type="dxa"/>
            <w:shd w:val="clear" w:color="auto" w:fill="2F5597"/>
            <w:tcMar>
              <w:top w:w="60" w:type="dxa"/>
              <w:left w:w="120" w:type="dxa"/>
              <w:bottom w:w="60" w:type="dxa"/>
              <w:right w:w="120" w:type="dxa"/>
            </w:tcMar>
            <w:vAlign w:val="center"/>
          </w:tcPr>
          <w:p w14:paraId="3FE97C00" w14:textId="77777777" w:rsidR="00B71674" w:rsidRDefault="00000000">
            <w:pPr>
              <w:jc w:val="center"/>
            </w:pPr>
            <w:r>
              <w:rPr>
                <w:rFonts w:ascii="微软雅黑" w:eastAsia="微软雅黑" w:hAnsi="微软雅黑"/>
                <w:b/>
                <w:color w:val="FFFFFF"/>
              </w:rPr>
              <w:t>阶段</w:t>
            </w:r>
          </w:p>
        </w:tc>
        <w:tc>
          <w:tcPr>
            <w:tcW w:w="2000" w:type="dxa"/>
            <w:shd w:val="clear" w:color="auto" w:fill="2F5597"/>
            <w:tcMar>
              <w:top w:w="60" w:type="dxa"/>
              <w:left w:w="120" w:type="dxa"/>
              <w:bottom w:w="60" w:type="dxa"/>
              <w:right w:w="120" w:type="dxa"/>
            </w:tcMar>
            <w:vAlign w:val="center"/>
          </w:tcPr>
          <w:p w14:paraId="7B46DCC5" w14:textId="77777777" w:rsidR="00B71674" w:rsidRDefault="00000000">
            <w:pPr>
              <w:jc w:val="center"/>
            </w:pPr>
            <w:r>
              <w:rPr>
                <w:rFonts w:ascii="微软雅黑" w:eastAsia="微软雅黑" w:hAnsi="微软雅黑"/>
                <w:b/>
                <w:color w:val="FFFFFF"/>
              </w:rPr>
              <w:t>主要特征</w:t>
            </w:r>
          </w:p>
        </w:tc>
        <w:tc>
          <w:tcPr>
            <w:tcW w:w="2500" w:type="dxa"/>
            <w:shd w:val="clear" w:color="auto" w:fill="2F5597"/>
            <w:tcMar>
              <w:top w:w="60" w:type="dxa"/>
              <w:left w:w="120" w:type="dxa"/>
              <w:bottom w:w="60" w:type="dxa"/>
              <w:right w:w="120" w:type="dxa"/>
            </w:tcMar>
            <w:vAlign w:val="center"/>
          </w:tcPr>
          <w:p w14:paraId="68906A6C" w14:textId="77777777" w:rsidR="00B71674" w:rsidRDefault="00000000">
            <w:pPr>
              <w:jc w:val="center"/>
            </w:pPr>
            <w:r>
              <w:rPr>
                <w:rFonts w:ascii="微软雅黑" w:eastAsia="微软雅黑" w:hAnsi="微软雅黑"/>
                <w:b/>
                <w:color w:val="FFFFFF"/>
              </w:rPr>
              <w:t>人才能力重点</w:t>
            </w:r>
          </w:p>
        </w:tc>
        <w:tc>
          <w:tcPr>
            <w:tcW w:w="2580" w:type="dxa"/>
            <w:shd w:val="clear" w:color="auto" w:fill="2F5597"/>
            <w:tcMar>
              <w:top w:w="60" w:type="dxa"/>
              <w:left w:w="120" w:type="dxa"/>
              <w:bottom w:w="60" w:type="dxa"/>
              <w:right w:w="120" w:type="dxa"/>
            </w:tcMar>
            <w:vAlign w:val="center"/>
          </w:tcPr>
          <w:p w14:paraId="074FB0FE" w14:textId="77777777" w:rsidR="00B71674" w:rsidRDefault="00000000">
            <w:pPr>
              <w:jc w:val="center"/>
            </w:pPr>
            <w:r>
              <w:rPr>
                <w:rFonts w:ascii="微软雅黑" w:eastAsia="微软雅黑" w:hAnsi="微软雅黑"/>
                <w:b/>
                <w:color w:val="FFFFFF"/>
              </w:rPr>
              <w:t>关键组织任务</w:t>
            </w:r>
          </w:p>
        </w:tc>
      </w:tr>
      <w:tr w:rsidR="00B71674" w14:paraId="2F79DB42" w14:textId="77777777">
        <w:trPr>
          <w:cantSplit/>
        </w:trPr>
        <w:tc>
          <w:tcPr>
            <w:tcW w:w="1200" w:type="dxa"/>
            <w:shd w:val="clear" w:color="auto" w:fill="F4F7FB"/>
            <w:tcMar>
              <w:top w:w="60" w:type="dxa"/>
              <w:left w:w="120" w:type="dxa"/>
              <w:bottom w:w="60" w:type="dxa"/>
              <w:right w:w="120" w:type="dxa"/>
            </w:tcMar>
            <w:vAlign w:val="center"/>
          </w:tcPr>
          <w:p w14:paraId="66501277" w14:textId="77777777" w:rsidR="00B71674" w:rsidRDefault="00000000">
            <w:pPr>
              <w:jc w:val="center"/>
            </w:pPr>
            <w:r>
              <w:rPr>
                <w:rFonts w:ascii="宋体" w:eastAsia="宋体" w:hAnsi="宋体"/>
              </w:rPr>
              <w:lastRenderedPageBreak/>
              <w:t>分散探索</w:t>
            </w:r>
          </w:p>
        </w:tc>
        <w:tc>
          <w:tcPr>
            <w:tcW w:w="2000" w:type="dxa"/>
            <w:shd w:val="clear" w:color="auto" w:fill="F4F7FB"/>
            <w:tcMar>
              <w:top w:w="60" w:type="dxa"/>
              <w:left w:w="120" w:type="dxa"/>
              <w:bottom w:w="60" w:type="dxa"/>
              <w:right w:w="120" w:type="dxa"/>
            </w:tcMar>
            <w:vAlign w:val="center"/>
          </w:tcPr>
          <w:p w14:paraId="28E15193" w14:textId="77777777" w:rsidR="00B71674" w:rsidRDefault="00000000">
            <w:pPr>
              <w:jc w:val="left"/>
            </w:pPr>
            <w:r>
              <w:rPr>
                <w:rFonts w:ascii="宋体" w:eastAsia="宋体" w:hAnsi="宋体"/>
              </w:rPr>
              <w:t>个人试用、零散提效</w:t>
            </w:r>
          </w:p>
        </w:tc>
        <w:tc>
          <w:tcPr>
            <w:tcW w:w="2500" w:type="dxa"/>
            <w:shd w:val="clear" w:color="auto" w:fill="F4F7FB"/>
            <w:tcMar>
              <w:top w:w="60" w:type="dxa"/>
              <w:left w:w="120" w:type="dxa"/>
              <w:bottom w:w="60" w:type="dxa"/>
              <w:right w:w="120" w:type="dxa"/>
            </w:tcMar>
            <w:vAlign w:val="center"/>
          </w:tcPr>
          <w:p w14:paraId="67032EEB" w14:textId="77777777" w:rsidR="00B71674" w:rsidRDefault="00000000">
            <w:pPr>
              <w:jc w:val="left"/>
            </w:pPr>
            <w:r>
              <w:rPr>
                <w:rFonts w:ascii="宋体" w:eastAsia="宋体" w:hAnsi="宋体"/>
              </w:rPr>
              <w:t>基础认知、安全使用、结果核验</w:t>
            </w:r>
          </w:p>
        </w:tc>
        <w:tc>
          <w:tcPr>
            <w:tcW w:w="2580" w:type="dxa"/>
            <w:shd w:val="clear" w:color="auto" w:fill="F4F7FB"/>
            <w:tcMar>
              <w:top w:w="60" w:type="dxa"/>
              <w:left w:w="120" w:type="dxa"/>
              <w:bottom w:w="60" w:type="dxa"/>
              <w:right w:w="120" w:type="dxa"/>
            </w:tcMar>
            <w:vAlign w:val="center"/>
          </w:tcPr>
          <w:p w14:paraId="002BE842" w14:textId="77777777" w:rsidR="00B71674" w:rsidRDefault="00000000">
            <w:pPr>
              <w:jc w:val="left"/>
            </w:pPr>
            <w:r>
              <w:rPr>
                <w:rFonts w:ascii="宋体" w:eastAsia="宋体" w:hAnsi="宋体"/>
              </w:rPr>
              <w:t>明确工具与数据使用底线</w:t>
            </w:r>
          </w:p>
        </w:tc>
      </w:tr>
      <w:tr w:rsidR="00B71674" w14:paraId="3747D154" w14:textId="77777777">
        <w:trPr>
          <w:cantSplit/>
        </w:trPr>
        <w:tc>
          <w:tcPr>
            <w:tcW w:w="1200" w:type="dxa"/>
            <w:shd w:val="clear" w:color="auto" w:fill="FFFFFF"/>
            <w:tcMar>
              <w:top w:w="60" w:type="dxa"/>
              <w:left w:w="120" w:type="dxa"/>
              <w:bottom w:w="60" w:type="dxa"/>
              <w:right w:w="120" w:type="dxa"/>
            </w:tcMar>
            <w:vAlign w:val="center"/>
          </w:tcPr>
          <w:p w14:paraId="70DD3E0E" w14:textId="77777777" w:rsidR="00B71674" w:rsidRDefault="00000000">
            <w:pPr>
              <w:jc w:val="center"/>
            </w:pPr>
            <w:r>
              <w:rPr>
                <w:rFonts w:ascii="宋体" w:eastAsia="宋体" w:hAnsi="宋体"/>
              </w:rPr>
              <w:t>场景试点</w:t>
            </w:r>
          </w:p>
        </w:tc>
        <w:tc>
          <w:tcPr>
            <w:tcW w:w="2000" w:type="dxa"/>
            <w:shd w:val="clear" w:color="auto" w:fill="FFFFFF"/>
            <w:tcMar>
              <w:top w:w="60" w:type="dxa"/>
              <w:left w:w="120" w:type="dxa"/>
              <w:bottom w:w="60" w:type="dxa"/>
              <w:right w:w="120" w:type="dxa"/>
            </w:tcMar>
            <w:vAlign w:val="center"/>
          </w:tcPr>
          <w:p w14:paraId="72A28775" w14:textId="77777777" w:rsidR="00B71674" w:rsidRDefault="00000000">
            <w:pPr>
              <w:jc w:val="left"/>
            </w:pPr>
            <w:r>
              <w:rPr>
                <w:rFonts w:ascii="宋体" w:eastAsia="宋体" w:hAnsi="宋体"/>
              </w:rPr>
              <w:t>小范围原型与业务验证</w:t>
            </w:r>
          </w:p>
        </w:tc>
        <w:tc>
          <w:tcPr>
            <w:tcW w:w="2500" w:type="dxa"/>
            <w:shd w:val="clear" w:color="auto" w:fill="FFFFFF"/>
            <w:tcMar>
              <w:top w:w="60" w:type="dxa"/>
              <w:left w:w="120" w:type="dxa"/>
              <w:bottom w:w="60" w:type="dxa"/>
              <w:right w:w="120" w:type="dxa"/>
            </w:tcMar>
            <w:vAlign w:val="center"/>
          </w:tcPr>
          <w:p w14:paraId="603394C1" w14:textId="77777777" w:rsidR="00B71674" w:rsidRDefault="00000000">
            <w:pPr>
              <w:jc w:val="left"/>
            </w:pPr>
            <w:r>
              <w:rPr>
                <w:rFonts w:ascii="宋体" w:eastAsia="宋体" w:hAnsi="宋体"/>
              </w:rPr>
              <w:t>场景定义、提示设计、知识与工具接入</w:t>
            </w:r>
          </w:p>
        </w:tc>
        <w:tc>
          <w:tcPr>
            <w:tcW w:w="2580" w:type="dxa"/>
            <w:shd w:val="clear" w:color="auto" w:fill="FFFFFF"/>
            <w:tcMar>
              <w:top w:w="60" w:type="dxa"/>
              <w:left w:w="120" w:type="dxa"/>
              <w:bottom w:w="60" w:type="dxa"/>
              <w:right w:w="120" w:type="dxa"/>
            </w:tcMar>
            <w:vAlign w:val="center"/>
          </w:tcPr>
          <w:p w14:paraId="35DE96B1" w14:textId="77777777" w:rsidR="00B71674" w:rsidRDefault="00000000">
            <w:pPr>
              <w:jc w:val="left"/>
            </w:pPr>
            <w:r>
              <w:rPr>
                <w:rFonts w:ascii="宋体" w:eastAsia="宋体" w:hAnsi="宋体"/>
              </w:rPr>
              <w:t>建立业务与技术联合试点</w:t>
            </w:r>
          </w:p>
        </w:tc>
      </w:tr>
      <w:tr w:rsidR="00B71674" w14:paraId="16305B56" w14:textId="77777777">
        <w:trPr>
          <w:cantSplit/>
        </w:trPr>
        <w:tc>
          <w:tcPr>
            <w:tcW w:w="1200" w:type="dxa"/>
            <w:shd w:val="clear" w:color="auto" w:fill="F4F7FB"/>
            <w:tcMar>
              <w:top w:w="60" w:type="dxa"/>
              <w:left w:w="120" w:type="dxa"/>
              <w:bottom w:w="60" w:type="dxa"/>
              <w:right w:w="120" w:type="dxa"/>
            </w:tcMar>
            <w:vAlign w:val="center"/>
          </w:tcPr>
          <w:p w14:paraId="593652DD" w14:textId="77777777" w:rsidR="00B71674" w:rsidRDefault="00000000">
            <w:pPr>
              <w:jc w:val="center"/>
            </w:pPr>
            <w:r>
              <w:rPr>
                <w:rFonts w:ascii="宋体" w:eastAsia="宋体" w:hAnsi="宋体"/>
              </w:rPr>
              <w:t>部门复制</w:t>
            </w:r>
          </w:p>
        </w:tc>
        <w:tc>
          <w:tcPr>
            <w:tcW w:w="2000" w:type="dxa"/>
            <w:shd w:val="clear" w:color="auto" w:fill="F4F7FB"/>
            <w:tcMar>
              <w:top w:w="60" w:type="dxa"/>
              <w:left w:w="120" w:type="dxa"/>
              <w:bottom w:w="60" w:type="dxa"/>
              <w:right w:w="120" w:type="dxa"/>
            </w:tcMar>
            <w:vAlign w:val="center"/>
          </w:tcPr>
          <w:p w14:paraId="1415CFD7" w14:textId="77777777" w:rsidR="00B71674" w:rsidRDefault="00000000">
            <w:pPr>
              <w:jc w:val="left"/>
            </w:pPr>
            <w:r>
              <w:rPr>
                <w:rFonts w:ascii="宋体" w:eastAsia="宋体" w:hAnsi="宋体"/>
              </w:rPr>
              <w:t>应用进入多人、多流程</w:t>
            </w:r>
          </w:p>
        </w:tc>
        <w:tc>
          <w:tcPr>
            <w:tcW w:w="2500" w:type="dxa"/>
            <w:shd w:val="clear" w:color="auto" w:fill="F4F7FB"/>
            <w:tcMar>
              <w:top w:w="60" w:type="dxa"/>
              <w:left w:w="120" w:type="dxa"/>
              <w:bottom w:w="60" w:type="dxa"/>
              <w:right w:w="120" w:type="dxa"/>
            </w:tcMar>
            <w:vAlign w:val="center"/>
          </w:tcPr>
          <w:p w14:paraId="23D31FA2" w14:textId="77777777" w:rsidR="00B71674" w:rsidRDefault="00000000">
            <w:pPr>
              <w:jc w:val="left"/>
            </w:pPr>
            <w:r>
              <w:rPr>
                <w:rFonts w:ascii="宋体" w:eastAsia="宋体" w:hAnsi="宋体"/>
              </w:rPr>
              <w:t>工程交付、测试评估、发布运营</w:t>
            </w:r>
          </w:p>
        </w:tc>
        <w:tc>
          <w:tcPr>
            <w:tcW w:w="2580" w:type="dxa"/>
            <w:shd w:val="clear" w:color="auto" w:fill="F4F7FB"/>
            <w:tcMar>
              <w:top w:w="60" w:type="dxa"/>
              <w:left w:w="120" w:type="dxa"/>
              <w:bottom w:w="60" w:type="dxa"/>
              <w:right w:w="120" w:type="dxa"/>
            </w:tcMar>
            <w:vAlign w:val="center"/>
          </w:tcPr>
          <w:p w14:paraId="757149FD" w14:textId="77777777" w:rsidR="00B71674" w:rsidRDefault="00000000">
            <w:pPr>
              <w:jc w:val="left"/>
            </w:pPr>
            <w:r>
              <w:rPr>
                <w:rFonts w:ascii="宋体" w:eastAsia="宋体" w:hAnsi="宋体"/>
              </w:rPr>
              <w:t>形成标准、平台与支持机制</w:t>
            </w:r>
          </w:p>
        </w:tc>
      </w:tr>
      <w:tr w:rsidR="00B71674" w14:paraId="39ADF6EC" w14:textId="77777777">
        <w:trPr>
          <w:cantSplit/>
        </w:trPr>
        <w:tc>
          <w:tcPr>
            <w:tcW w:w="1200" w:type="dxa"/>
            <w:shd w:val="clear" w:color="auto" w:fill="FFFFFF"/>
            <w:tcMar>
              <w:top w:w="60" w:type="dxa"/>
              <w:left w:w="120" w:type="dxa"/>
              <w:bottom w:w="60" w:type="dxa"/>
              <w:right w:w="120" w:type="dxa"/>
            </w:tcMar>
            <w:vAlign w:val="center"/>
          </w:tcPr>
          <w:p w14:paraId="582C9F6C" w14:textId="77777777" w:rsidR="00B71674" w:rsidRDefault="00000000">
            <w:pPr>
              <w:jc w:val="center"/>
            </w:pPr>
            <w:r>
              <w:rPr>
                <w:rFonts w:ascii="宋体" w:eastAsia="宋体" w:hAnsi="宋体"/>
              </w:rPr>
              <w:t>规模运营</w:t>
            </w:r>
          </w:p>
        </w:tc>
        <w:tc>
          <w:tcPr>
            <w:tcW w:w="2000" w:type="dxa"/>
            <w:shd w:val="clear" w:color="auto" w:fill="FFFFFF"/>
            <w:tcMar>
              <w:top w:w="60" w:type="dxa"/>
              <w:left w:w="120" w:type="dxa"/>
              <w:bottom w:w="60" w:type="dxa"/>
              <w:right w:w="120" w:type="dxa"/>
            </w:tcMar>
            <w:vAlign w:val="center"/>
          </w:tcPr>
          <w:p w14:paraId="42ECE061" w14:textId="77777777" w:rsidR="00B71674" w:rsidRDefault="00000000">
            <w:pPr>
              <w:jc w:val="left"/>
            </w:pPr>
            <w:r>
              <w:rPr>
                <w:rFonts w:ascii="宋体" w:eastAsia="宋体" w:hAnsi="宋体"/>
              </w:rPr>
              <w:t>跨部门复用与持续建设</w:t>
            </w:r>
          </w:p>
        </w:tc>
        <w:tc>
          <w:tcPr>
            <w:tcW w:w="2500" w:type="dxa"/>
            <w:shd w:val="clear" w:color="auto" w:fill="FFFFFF"/>
            <w:tcMar>
              <w:top w:w="60" w:type="dxa"/>
              <w:left w:w="120" w:type="dxa"/>
              <w:bottom w:w="60" w:type="dxa"/>
              <w:right w:w="120" w:type="dxa"/>
            </w:tcMar>
            <w:vAlign w:val="center"/>
          </w:tcPr>
          <w:p w14:paraId="1468C388" w14:textId="77777777" w:rsidR="00B71674" w:rsidRDefault="00000000">
            <w:pPr>
              <w:jc w:val="left"/>
            </w:pPr>
            <w:r>
              <w:rPr>
                <w:rFonts w:ascii="宋体" w:eastAsia="宋体" w:hAnsi="宋体"/>
              </w:rPr>
              <w:t>总体架构、治理、成本与风险控制</w:t>
            </w:r>
          </w:p>
        </w:tc>
        <w:tc>
          <w:tcPr>
            <w:tcW w:w="2580" w:type="dxa"/>
            <w:shd w:val="clear" w:color="auto" w:fill="FFFFFF"/>
            <w:tcMar>
              <w:top w:w="60" w:type="dxa"/>
              <w:left w:w="120" w:type="dxa"/>
              <w:bottom w:w="60" w:type="dxa"/>
              <w:right w:w="120" w:type="dxa"/>
            </w:tcMar>
            <w:vAlign w:val="center"/>
          </w:tcPr>
          <w:p w14:paraId="1221E72A" w14:textId="77777777" w:rsidR="00B71674" w:rsidRDefault="00000000">
            <w:pPr>
              <w:jc w:val="left"/>
            </w:pPr>
            <w:r>
              <w:rPr>
                <w:rFonts w:ascii="宋体" w:eastAsia="宋体" w:hAnsi="宋体"/>
              </w:rPr>
              <w:t>建设人才梯队和运营体系</w:t>
            </w:r>
          </w:p>
        </w:tc>
      </w:tr>
    </w:tbl>
    <w:p w14:paraId="61E68C35" w14:textId="77777777" w:rsidR="00B71674" w:rsidRDefault="00000000">
      <w:pPr>
        <w:pStyle w:val="CJ3"/>
      </w:pPr>
      <w:bookmarkStart w:id="22" w:name="_TocAI1022"/>
      <w:r>
        <w:t>企业内部人员的</w:t>
      </w:r>
      <w:r>
        <w:t>AI</w:t>
      </w:r>
      <w:r>
        <w:t>使用与能力基础差异</w:t>
      </w:r>
      <w:bookmarkEnd w:id="22"/>
    </w:p>
    <w:p w14:paraId="649DAA3D" w14:textId="77777777" w:rsidR="00B71674" w:rsidRDefault="00000000">
      <w:pPr>
        <w:pStyle w:val="CJ"/>
      </w:pPr>
      <w:r>
        <w:t>同一企业内部的人工智能能力往往呈现明显差异。部分员工尚未形成基本认知，对模型能力边界、数据风险和结果核验缺少了解；部分员工已经能够使用通用工具完成个人任务，但方法主要来自零散经验；技术人员则可能分别擅长传统软件、数据、算法或平台运维，却缺少从单场景构建到复杂项目交付的完整智能体工程经验。</w:t>
      </w:r>
    </w:p>
    <w:p w14:paraId="0F98CFF6" w14:textId="77777777" w:rsidR="00B71674" w:rsidRDefault="00000000">
      <w:pPr>
        <w:pStyle w:val="CJ"/>
      </w:pPr>
      <w:r>
        <w:t>差异不仅体现在</w:t>
      </w:r>
      <w:r>
        <w:t>“</w:t>
      </w:r>
      <w:r>
        <w:t>会不会使用</w:t>
      </w:r>
      <w:r>
        <w:t>”</w:t>
      </w:r>
      <w:r>
        <w:t>，还体现在能否把人工智能嵌入工作。简单使用强调提问和生成，岗位应用要求提供业务上下文、拆解任务、设计人机协作和检查结果，工程交付还要求处理知识、工具、流程、权限、测试、监控与迭代。若仅以统一课程覆盖所有人员，容易出现基础人员跟不上、成熟人员收获有限、学完后仍无法承担岗位任务的问题。</w:t>
      </w:r>
    </w:p>
    <w:p w14:paraId="746ED61F" w14:textId="77777777" w:rsidR="00B71674" w:rsidRDefault="00000000">
      <w:pPr>
        <w:pStyle w:val="CJ"/>
      </w:pPr>
      <w:r>
        <w:t>人员的学习动机和可投入时间也不同。全员应用层更关心日常工作是否能够直接提效，初级工程人员更关心能否快速构建可用助手，中级工程人员更关心系统集成、性能和交付质量，高级工程与架构人员则关注总体架构、投入产出、风险责任和规模化推进。培养设计需要同时考虑能力起点、岗位任务、学习方式和成果要求。</w:t>
      </w:r>
    </w:p>
    <w:p w14:paraId="5B196795" w14:textId="77777777" w:rsidR="00B71674" w:rsidRDefault="00000000">
      <w:pPr>
        <w:pStyle w:val="CJ"/>
      </w:pPr>
      <w:r>
        <w:t>因此，企业在开展培养前应进行人员与场景双重摸底：一方面识别不同人群的认知、使用和工程能力，另一方面梳理高频任务、数据条件、系统基础和风险等级。只有把</w:t>
      </w:r>
      <w:r>
        <w:t>“</w:t>
      </w:r>
      <w:r>
        <w:t>谁需要提升什么能力</w:t>
      </w:r>
      <w:r>
        <w:t>”</w:t>
      </w:r>
      <w:r>
        <w:t>与</w:t>
      </w:r>
      <w:r>
        <w:t>“</w:t>
      </w:r>
      <w:r>
        <w:t>企业准备先解决什么问题</w:t>
      </w:r>
      <w:r>
        <w:t>”</w:t>
      </w:r>
      <w:r>
        <w:t>对应起来，培养资源才能准确投入。</w:t>
      </w:r>
    </w:p>
    <w:p w14:paraId="78A7B6F0" w14:textId="77777777" w:rsidR="00B71674" w:rsidRDefault="00000000">
      <w:pPr>
        <w:pStyle w:val="CJ3"/>
      </w:pPr>
      <w:bookmarkStart w:id="23" w:name="_TocAI1023"/>
      <w:r>
        <w:lastRenderedPageBreak/>
        <w:t>人工智能项目从试用到规模化落地的能力要求</w:t>
      </w:r>
      <w:bookmarkEnd w:id="23"/>
    </w:p>
    <w:p w14:paraId="55220009" w14:textId="77777777" w:rsidR="00B71674" w:rsidRDefault="00000000">
      <w:pPr>
        <w:pStyle w:val="CJ"/>
      </w:pPr>
      <w:r>
        <w:t>从个人试用到企业应用，任务对象由单一内容生成扩展为真实业务流程，评价标准也由</w:t>
      </w:r>
      <w:r>
        <w:t>“</w:t>
      </w:r>
      <w:r>
        <w:t>结果看起来不错</w:t>
      </w:r>
      <w:r>
        <w:t>”</w:t>
      </w:r>
      <w:r>
        <w:t>升级为准确、稳定、安全、可追踪和可持续。项目团队需要能够明确业务目标和成功标准，判断哪些环节适合人工智能、哪些环节必须由人负责，并把模糊需求转化为可测试的任务和交付边界。</w:t>
      </w:r>
    </w:p>
    <w:p w14:paraId="14683403" w14:textId="77777777" w:rsidR="00B71674" w:rsidRDefault="00000000">
      <w:pPr>
        <w:pStyle w:val="CJ"/>
      </w:pPr>
      <w:r>
        <w:t>在技术层面，企业应用通常需要组合模型、提示词、企业知识、外部工具和工作流。技术人员不仅要完成原型，还要处理数据质量、检索效果、接口异常、上下文管理、权限校验、日志记录、版本发布和成本性能等问题。对于跨部门或高风险场景，还需建立多智能体协作、评估体系、人工复核和应急处置机制。</w:t>
      </w:r>
    </w:p>
    <w:p w14:paraId="7CA0094A" w14:textId="77777777" w:rsidR="00B71674" w:rsidRDefault="00000000">
      <w:pPr>
        <w:pStyle w:val="CJ"/>
      </w:pPr>
      <w:r>
        <w:t>在组织层面，规模化落地要求业务与技术共同负责。业务人员提供流程知识、规则和验收标准，技术人员完成设计、开发、集成与运行保障，数据和安全人员明确可用范围与控制要求，管理者负责资源、优先级和推广机制。缺少任何一环，都可能使项目停留在演示或局部试用阶段。</w:t>
      </w:r>
    </w:p>
    <w:p w14:paraId="2291508C" w14:textId="77777777" w:rsidR="00B71674" w:rsidRDefault="00000000">
      <w:pPr>
        <w:pStyle w:val="CJ"/>
      </w:pPr>
      <w:r>
        <w:t>人才建设也应与项目成熟度同步。探索阶段侧重认知普及和快速体验，试点阶段侧重场景定义与原型构建，复制阶段侧重工程交付与项目管理，规模化阶段侧重架构治理与持续运营。分阶段设置能力目标，可以避免过早追求复杂技术，也能防止应用扩大后仍依靠临时经验。</w:t>
      </w:r>
    </w:p>
    <w:p w14:paraId="3BCBDDA8" w14:textId="77777777" w:rsidR="00B71674" w:rsidRDefault="00000000">
      <w:pPr>
        <w:pStyle w:val="CJ2"/>
      </w:pPr>
      <w:bookmarkStart w:id="24" w:name="_TocAI1024"/>
      <w:r>
        <w:t>企业面临的主要问题</w:t>
      </w:r>
      <w:bookmarkEnd w:id="24"/>
    </w:p>
    <w:p w14:paraId="170344DC" w14:textId="77777777" w:rsidR="00B71674" w:rsidRDefault="00000000">
      <w:pPr>
        <w:pStyle w:val="CJ"/>
      </w:pPr>
      <w:r>
        <w:t>结合企业人工智能建设的一般过程，人才侧问题可以归纳为认知与使用、场景与业务、工程与交付、标准与成长、闭环与运营五类。这些问题相互影响：认知不足导致场景供给有限，场景定义不清增加工程试错，工程能力不足削弱业务信任，而缺少评价和运营又使有效经验难以沉淀。</w:t>
      </w:r>
    </w:p>
    <w:p w14:paraId="737562B1" w14:textId="77777777" w:rsidR="00B71674" w:rsidRDefault="00000000">
      <w:pPr>
        <w:pStyle w:val="CJ3"/>
      </w:pPr>
      <w:bookmarkStart w:id="25" w:name="_TocAI1025"/>
      <w:r>
        <w:t>全员</w:t>
      </w:r>
      <w:r>
        <w:t>AI</w:t>
      </w:r>
      <w:r>
        <w:t>认知不足，工具使用碎片化</w:t>
      </w:r>
      <w:bookmarkEnd w:id="25"/>
    </w:p>
    <w:p w14:paraId="79581808" w14:textId="77777777" w:rsidR="00B71674" w:rsidRDefault="00000000">
      <w:pPr>
        <w:pStyle w:val="CJ"/>
      </w:pPr>
      <w:r>
        <w:t>部分员工把人工智能等同于聊天或内容生成，对其适用条件、错误类型和安全边界缺少系统认识。使用时容易出现目标表达不清、上下文不足、直接接受输出、未经核验即传播等情况，既难以获得稳定效果，也可能带来数据泄露、事实</w:t>
      </w:r>
      <w:r>
        <w:lastRenderedPageBreak/>
        <w:t>错误或知识产权风险。工具使用碎片化还表现为个人各自寻找产品、提示模板和操作方法，账号、版本与数据存放方式不统一。相似任务被重复探索，优秀提示和工作方法停留在个人层面；员工离岗或工具变化后，已有经验难以继承。企业也难以了解实际使用范围、效果和风险。</w:t>
      </w:r>
    </w:p>
    <w:p w14:paraId="439EF54D" w14:textId="77777777" w:rsidR="00B71674" w:rsidRDefault="00000000">
      <w:pPr>
        <w:pStyle w:val="CJ"/>
      </w:pPr>
      <w:r>
        <w:t>根本原因通常不是员工缺少一场工具培训，而是企业尚未建立共同语言、基本规范和持续练习机制。全员培养需要同时覆盖能力边界、提示与协作、结果核验、数据安全和高频岗位任务，并通过可复用模板和案例把个人技巧转化为团队方法。</w:t>
      </w:r>
    </w:p>
    <w:p w14:paraId="44355155" w14:textId="77777777" w:rsidR="00B71674" w:rsidRDefault="00000000">
      <w:pPr>
        <w:pStyle w:val="CJ3"/>
      </w:pPr>
      <w:bookmarkStart w:id="26" w:name="_TocAI1026"/>
      <w:r>
        <w:t>业务人员缺少场景识别、需求表达与</w:t>
      </w:r>
      <w:r>
        <w:t>AI</w:t>
      </w:r>
      <w:r>
        <w:t>协作能力</w:t>
      </w:r>
      <w:bookmarkEnd w:id="26"/>
    </w:p>
    <w:p w14:paraId="4C7DF2DC" w14:textId="77777777" w:rsidR="00B71674" w:rsidRDefault="00000000">
      <w:pPr>
        <w:pStyle w:val="CJ"/>
      </w:pPr>
      <w:r>
        <w:t>业务人员最了解流程痛点和客户需求，但不一定能够判断哪些任务适合人工智能。常见情况是把宽泛目标直接交给技术团队，例如</w:t>
      </w:r>
      <w:r>
        <w:t>“</w:t>
      </w:r>
      <w:r>
        <w:t>做一个智能客服</w:t>
      </w:r>
      <w:r>
        <w:t>”</w:t>
      </w:r>
      <w:r>
        <w:t>或</w:t>
      </w:r>
      <w:r>
        <w:t>“</w:t>
      </w:r>
      <w:r>
        <w:t>用</w:t>
      </w:r>
      <w:r>
        <w:t>AI</w:t>
      </w:r>
      <w:r>
        <w:t>提高效率</w:t>
      </w:r>
      <w:r>
        <w:t>”</w:t>
      </w:r>
      <w:r>
        <w:t>，却没有明确用户、输入、规则、输出、例外、风险和价值指标，导致原型与真实需求之间反复偏离。</w:t>
      </w:r>
    </w:p>
    <w:p w14:paraId="16DAB89E" w14:textId="77777777" w:rsidR="00B71674" w:rsidRDefault="00000000">
      <w:pPr>
        <w:pStyle w:val="CJ"/>
      </w:pPr>
      <w:r>
        <w:t>场景识别需要从岗位任务和业务流程出发，分析频率、耗时、标准化程度、数据可得性、结果可验证性和风险等级。需求表达则需要把业务知识转化为任务步骤、知识来源、工具权限、人机分工和验收标准。缺少这些能力，技术团队即使具备开发能力，也难以快速交付可用成果。</w:t>
      </w:r>
    </w:p>
    <w:p w14:paraId="5FE93EF1" w14:textId="77777777" w:rsidR="00B71674" w:rsidRDefault="00000000">
      <w:pPr>
        <w:pStyle w:val="CJ"/>
      </w:pPr>
      <w:r>
        <w:t>随着人工智能进入日常工作，员工还需要掌握新的协作方式：向模型提供足够上下文，分阶段检查中间结果，识别幻觉和偏差，决定何时人工接管，并通过反馈持续改进。进入项目建设阶段后，由业务部门提供流程知识、目标和验收标准，智能体工程团队负责将需求转化为可运行、可验证的应用。</w:t>
      </w:r>
    </w:p>
    <w:p w14:paraId="12209093" w14:textId="77777777" w:rsidR="00B71674" w:rsidRDefault="00000000">
      <w:pPr>
        <w:pStyle w:val="CJ3"/>
      </w:pPr>
      <w:bookmarkStart w:id="27" w:name="_TocAI1027"/>
      <w:r>
        <w:t>技术人员缺少企业级智能体工程化能力</w:t>
      </w:r>
      <w:bookmarkEnd w:id="27"/>
    </w:p>
    <w:p w14:paraId="065715E5" w14:textId="77777777" w:rsidR="00B71674" w:rsidRDefault="00000000">
      <w:pPr>
        <w:pStyle w:val="CJ"/>
      </w:pPr>
      <w:r>
        <w:t>传统软件、算法或数据经验为人工智能应用建设提供基础，但企业级智能体是模型、知识、工具、流程和治理的组合系统。部分技术人员能够调用模型或完成演示，却未形成从需求分析、架构设计、开发集成、测试评估到发布运营的完整方法，项目因此容易出现</w:t>
      </w:r>
      <w:r>
        <w:t>“</w:t>
      </w:r>
      <w:r>
        <w:t>原型可用、上线困难</w:t>
      </w:r>
      <w:r>
        <w:t>”</w:t>
      </w:r>
      <w:r>
        <w:t>的断点。</w:t>
      </w:r>
    </w:p>
    <w:p w14:paraId="55EFB866" w14:textId="77777777" w:rsidR="00B71674" w:rsidRDefault="00000000">
      <w:pPr>
        <w:pStyle w:val="CJ"/>
      </w:pPr>
      <w:r>
        <w:t>工程能力不足还会放大业务不确定性。模型输出具有概率性，企业知识持续</w:t>
      </w:r>
      <w:r>
        <w:lastRenderedPageBreak/>
        <w:t>变化，外部工具可能失败，用户输入也难以穷举。技术团队需要通过结构化流程、约束提示、知识增强、工具校验、异常分支、人工复核和评估监控来管理不确定性，而不能沿用一次开发、固定验收的单一思路。</w:t>
      </w:r>
    </w:p>
    <w:p w14:paraId="68820276" w14:textId="77777777" w:rsidR="00B71674" w:rsidRDefault="00000000">
      <w:pPr>
        <w:pStyle w:val="CJ4"/>
      </w:pPr>
      <w:bookmarkStart w:id="28" w:name="_TocAI1028"/>
      <w:r>
        <w:t>缺少大模型、提示词、知识增强与工具集成的系统能力</w:t>
      </w:r>
      <w:bookmarkEnd w:id="28"/>
    </w:p>
    <w:p w14:paraId="5EA547CD" w14:textId="77777777" w:rsidR="00B71674" w:rsidRDefault="00000000">
      <w:pPr>
        <w:pStyle w:val="CJ"/>
      </w:pPr>
      <w:r>
        <w:t>智能体首先需要正确组合基础能力。技术人员要理解模型的上下文、推理和生成边界，能够根据任务选择模型与参数；将业务规则转化为稳定的提示结构；通过知识库和检索增强让模型使用企业资料；通过工具调用或接口连接查询、计算和业务系统。</w:t>
      </w:r>
    </w:p>
    <w:p w14:paraId="05C062A3" w14:textId="77777777" w:rsidR="00B71674" w:rsidRDefault="00000000">
      <w:pPr>
        <w:pStyle w:val="CJ"/>
      </w:pPr>
      <w:r>
        <w:t>这些环节彼此关联。提示设计会影响工具选择和结果格式，知识切分与检索策略会影响回答准确性，接口权限和返回数据会影响任务可执行性。若只掌握单点功能而缺少系统视角，应用容易在数据变化、复杂输入或真实权限环境下失效。</w:t>
      </w:r>
    </w:p>
    <w:p w14:paraId="4094AE8D" w14:textId="77777777" w:rsidR="00B71674" w:rsidRDefault="00000000">
      <w:pPr>
        <w:pStyle w:val="CJ4"/>
      </w:pPr>
      <w:bookmarkStart w:id="29" w:name="_TocAI1029"/>
      <w:r>
        <w:t>缺少工作流、多智能体、评估与持续优化能力</w:t>
      </w:r>
      <w:bookmarkEnd w:id="29"/>
    </w:p>
    <w:p w14:paraId="22F93EED" w14:textId="77777777" w:rsidR="00B71674" w:rsidRDefault="00000000">
      <w:pPr>
        <w:pStyle w:val="CJ"/>
      </w:pPr>
      <w:r>
        <w:t>复杂业务通常包含判断、循环、并行、异常处理和多角色协作，需要把任务拆解为可观察、可控制的工作流，并在必要时让不同智能体分工协作。技术人员应能够设计输入输出、变量状态、分支条件、上下文传递和人工节点，使系统在复杂情况下仍具有清晰的执行路径。</w:t>
      </w:r>
    </w:p>
    <w:p w14:paraId="4EEFCC8F" w14:textId="77777777" w:rsidR="00B71674" w:rsidRDefault="00000000">
      <w:pPr>
        <w:pStyle w:val="CJ"/>
      </w:pPr>
      <w:r>
        <w:t>智能体效果不能只依赖少量人工体验。项目需要建立覆盖准确性、完整性、稳定性、效率、安全和用户体验的评估维度，准备代表性测试集，记录失败案例并开展版本对比。上线后还要依据日志、用户反馈和业务指标持续优化，形成从问题发现到改进验证的闭环。</w:t>
      </w:r>
    </w:p>
    <w:p w14:paraId="60876835" w14:textId="77777777" w:rsidR="00B71674" w:rsidRDefault="00000000">
      <w:pPr>
        <w:pStyle w:val="CJ4"/>
      </w:pPr>
      <w:bookmarkStart w:id="30" w:name="_TocAI1030"/>
      <w:r>
        <w:t>缺少安全、合规、治理与运营能力</w:t>
      </w:r>
      <w:bookmarkEnd w:id="30"/>
    </w:p>
    <w:p w14:paraId="45B5A66D" w14:textId="77777777" w:rsidR="00B71674" w:rsidRDefault="00000000">
      <w:pPr>
        <w:pStyle w:val="CJ"/>
      </w:pPr>
      <w:r>
        <w:t>企业智能体可能接触内部知识、客户信息和业务系统，并具备调用工具或执行动作的能力。技术人员和管理人员需要共同识别数据泄露、提示注入、越权调用、错误执行、内容合规和供应链等风险，落实身份认证、最小权限、敏感信息处理、日志审计、人工确认和应急回退。</w:t>
      </w:r>
    </w:p>
    <w:p w14:paraId="64BE7006" w14:textId="77777777" w:rsidR="00B71674" w:rsidRDefault="00000000">
      <w:pPr>
        <w:pStyle w:val="CJ"/>
      </w:pPr>
      <w:r>
        <w:t>安全不能只在上线前检查一次，还应贯穿需求、数据准备、开发、测试、发</w:t>
      </w:r>
      <w:r>
        <w:lastRenderedPageBreak/>
        <w:t>布和运营全过程。企业需要明确模型与工具的准入规则、场景风险分级、上线审批、变更管理、监控告警和责任边界，并培养能够把技术控制与管理制度结合起来的人员。</w:t>
      </w:r>
    </w:p>
    <w:p w14:paraId="78DC7A81" w14:textId="77777777" w:rsidR="00B71674" w:rsidRDefault="00000000">
      <w:pPr>
        <w:pStyle w:val="CJ"/>
      </w:pPr>
      <w:r>
        <w:t>运营能力同样容易被忽视。知识更新、提示与流程版本、用户培训、问题受理、效果复盘和成本优化都需要持续投入。没有明确负责人和运营机制，即使技术上能够运行，应用也可能因知识过期、使用率下降或问题积累而逐步失效。</w:t>
      </w:r>
    </w:p>
    <w:p w14:paraId="3D54AF62" w14:textId="77777777" w:rsidR="00B71674" w:rsidRDefault="00000000">
      <w:pPr>
        <w:pStyle w:val="CJ3"/>
      </w:pPr>
      <w:bookmarkStart w:id="31" w:name="_TocAI1031"/>
      <w:r>
        <w:t>人才培养缺少清晰的分层、标准与成长路径</w:t>
      </w:r>
      <w:bookmarkEnd w:id="31"/>
    </w:p>
    <w:p w14:paraId="74D91AA4" w14:textId="77777777" w:rsidR="00B71674" w:rsidRDefault="00000000">
      <w:pPr>
        <w:pStyle w:val="CJ"/>
      </w:pPr>
      <w:r>
        <w:t>如果企业只用</w:t>
      </w:r>
      <w:r>
        <w:t>“AI</w:t>
      </w:r>
      <w:r>
        <w:t>人才</w:t>
      </w:r>
      <w:r>
        <w:t>”</w:t>
      </w:r>
      <w:r>
        <w:t>概括所有人员，就难以确定不同岗位应该学什么、做到什么程度。全员应用层、初级智能体工程人才、中级智能体工程人才和高级智能体工程与架构人才承担的任务不同，需要的知识深度、实践难度和评价方式也不同。缺少分层标准会导致课程重复、难度错配和资源浪费。</w:t>
      </w:r>
    </w:p>
    <w:p w14:paraId="47DFEFD4" w14:textId="77777777" w:rsidR="00B71674" w:rsidRDefault="00000000">
      <w:pPr>
        <w:pStyle w:val="CJ"/>
      </w:pPr>
      <w:r>
        <w:t>部分培养项目以课程目录代替能力标准，以学习时长代替岗位胜任。员工完成课程后，企业仍无法判断其是否能够独立完成场景分析、智能体搭建、复杂项目交付或总体架构设计，也难以据此进行人才选拔、项目组建和岗位发展。</w:t>
      </w:r>
    </w:p>
    <w:p w14:paraId="7500615E" w14:textId="77777777" w:rsidR="00B71674" w:rsidRDefault="00000000">
      <w:pPr>
        <w:pStyle w:val="CJ"/>
      </w:pPr>
      <w:r>
        <w:t>清晰的成长路径应描述从</w:t>
      </w:r>
      <w:r>
        <w:t>“</w:t>
      </w:r>
      <w:r>
        <w:t>会用</w:t>
      </w:r>
      <w:r>
        <w:t>AI”</w:t>
      </w:r>
      <w:r>
        <w:t>到</w:t>
      </w:r>
      <w:r>
        <w:t>“</w:t>
      </w:r>
      <w:r>
        <w:t>会设计助手、会交付项目、会推动规模化</w:t>
      </w:r>
      <w:r>
        <w:t>”</w:t>
      </w:r>
      <w:r>
        <w:t>的递进关系，并为每一级设置可观察的行为和成果，例如提示模板、场景说明书、可运行原型、评测报告、项目交付件或治理方案。这样才能让学习目标、岗位任务和人才发展相互衔接。</w:t>
      </w:r>
    </w:p>
    <w:p w14:paraId="2AA44CAF" w14:textId="77777777" w:rsidR="00B71674" w:rsidRDefault="00000000">
      <w:pPr>
        <w:pStyle w:val="CJ3"/>
      </w:pPr>
      <w:bookmarkStart w:id="32" w:name="_TocAI1032"/>
      <w:r>
        <w:t>学习、实践、评价、认证与业务应用之间缺少闭环</w:t>
      </w:r>
      <w:bookmarkEnd w:id="32"/>
    </w:p>
    <w:p w14:paraId="7C1EA106" w14:textId="77777777" w:rsidR="00B71674" w:rsidRDefault="00000000">
      <w:pPr>
        <w:pStyle w:val="CJ"/>
      </w:pPr>
      <w:r>
        <w:t>一些培训在课程结束后即告完成，学习内容与企业真实数据、系统和流程联系有限。学员能够回答知识题，却没有经历需求澄清、方案设计、构建调试、用户验证和成果复盘，因而难以把知识迁移到工作中。业务部门也难以感知培训对实际问题的贡献。</w:t>
      </w:r>
    </w:p>
    <w:p w14:paraId="3E146003" w14:textId="77777777" w:rsidR="00B71674" w:rsidRDefault="00000000">
      <w:pPr>
        <w:pStyle w:val="CJ"/>
      </w:pPr>
      <w:r>
        <w:t>评价方式若只关注签到、课时和理论考试，就无法验证工程能力与业务价值。项目制成果也需要统一标准，否则不同团队的原型难以比较，优秀成果无法进入孵化和推广，失败经验也不能转化为组织知识。</w:t>
      </w:r>
    </w:p>
    <w:p w14:paraId="2EB41E3F" w14:textId="77777777" w:rsidR="00B71674" w:rsidRDefault="00000000">
      <w:pPr>
        <w:pStyle w:val="CJ"/>
      </w:pPr>
      <w:r>
        <w:lastRenderedPageBreak/>
        <w:t>企业需要把培养、实践和应用设计为连续过程：以真实场景形成学习任务，以平台实训和项目辅导支持构建，以能力评价和认证确认阶段成果，再将优秀项目纳入试点、复盘和复制。人才档案同步记录能力、项目和贡献，才能形成</w:t>
      </w:r>
      <w:r>
        <w:t>“</w:t>
      </w:r>
      <w:r>
        <w:t>学习促进落地、落地反哺培养</w:t>
      </w:r>
      <w:r>
        <w:t>”</w:t>
      </w:r>
      <w:r>
        <w:t>的循环。</w:t>
      </w:r>
    </w:p>
    <w:p w14:paraId="4EF9117B" w14:textId="77777777" w:rsidR="00B71674" w:rsidRDefault="00000000">
      <w:pPr>
        <w:pStyle w:val="af"/>
        <w:rPr>
          <w:rFonts w:hint="eastAsia"/>
        </w:rPr>
      </w:pPr>
      <w:r>
        <w:t>表2-2 企业AI人才培养主要问题及其影响</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800"/>
        <w:gridCol w:w="3000"/>
        <w:gridCol w:w="3480"/>
      </w:tblGrid>
      <w:tr w:rsidR="00B71674" w14:paraId="74A11BAD" w14:textId="77777777">
        <w:trPr>
          <w:cantSplit/>
          <w:tblHeader/>
        </w:trPr>
        <w:tc>
          <w:tcPr>
            <w:tcW w:w="1800" w:type="dxa"/>
            <w:shd w:val="clear" w:color="auto" w:fill="2F5597"/>
            <w:tcMar>
              <w:top w:w="60" w:type="dxa"/>
              <w:left w:w="120" w:type="dxa"/>
              <w:bottom w:w="60" w:type="dxa"/>
              <w:right w:w="120" w:type="dxa"/>
            </w:tcMar>
            <w:vAlign w:val="center"/>
          </w:tcPr>
          <w:p w14:paraId="4420772C" w14:textId="77777777" w:rsidR="00B71674" w:rsidRDefault="00000000">
            <w:pPr>
              <w:jc w:val="center"/>
            </w:pPr>
            <w:r>
              <w:rPr>
                <w:rFonts w:ascii="微软雅黑" w:eastAsia="微软雅黑" w:hAnsi="微软雅黑"/>
                <w:b/>
                <w:color w:val="FFFFFF"/>
              </w:rPr>
              <w:t>问题类别</w:t>
            </w:r>
          </w:p>
        </w:tc>
        <w:tc>
          <w:tcPr>
            <w:tcW w:w="3000" w:type="dxa"/>
            <w:shd w:val="clear" w:color="auto" w:fill="2F5597"/>
            <w:tcMar>
              <w:top w:w="60" w:type="dxa"/>
              <w:left w:w="120" w:type="dxa"/>
              <w:bottom w:w="60" w:type="dxa"/>
              <w:right w:w="120" w:type="dxa"/>
            </w:tcMar>
            <w:vAlign w:val="center"/>
          </w:tcPr>
          <w:p w14:paraId="2C88A482" w14:textId="77777777" w:rsidR="00B71674" w:rsidRDefault="00000000">
            <w:pPr>
              <w:jc w:val="center"/>
            </w:pPr>
            <w:r>
              <w:rPr>
                <w:rFonts w:ascii="微软雅黑" w:eastAsia="微软雅黑" w:hAnsi="微软雅黑"/>
                <w:b/>
                <w:color w:val="FFFFFF"/>
              </w:rPr>
              <w:t>典型表现</w:t>
            </w:r>
          </w:p>
        </w:tc>
        <w:tc>
          <w:tcPr>
            <w:tcW w:w="3480" w:type="dxa"/>
            <w:shd w:val="clear" w:color="auto" w:fill="2F5597"/>
            <w:tcMar>
              <w:top w:w="60" w:type="dxa"/>
              <w:left w:w="120" w:type="dxa"/>
              <w:bottom w:w="60" w:type="dxa"/>
              <w:right w:w="120" w:type="dxa"/>
            </w:tcMar>
            <w:vAlign w:val="center"/>
          </w:tcPr>
          <w:p w14:paraId="111BDAAF" w14:textId="77777777" w:rsidR="00B71674" w:rsidRDefault="00000000">
            <w:pPr>
              <w:jc w:val="center"/>
            </w:pPr>
            <w:r>
              <w:rPr>
                <w:rFonts w:ascii="微软雅黑" w:eastAsia="微软雅黑" w:hAnsi="微软雅黑"/>
                <w:b/>
                <w:color w:val="FFFFFF"/>
              </w:rPr>
              <w:t>可能影响</w:t>
            </w:r>
          </w:p>
        </w:tc>
      </w:tr>
      <w:tr w:rsidR="00B71674" w14:paraId="0F7D719A" w14:textId="77777777">
        <w:trPr>
          <w:cantSplit/>
        </w:trPr>
        <w:tc>
          <w:tcPr>
            <w:tcW w:w="1800" w:type="dxa"/>
            <w:shd w:val="clear" w:color="auto" w:fill="F4F7FB"/>
            <w:tcMar>
              <w:top w:w="60" w:type="dxa"/>
              <w:left w:w="120" w:type="dxa"/>
              <w:bottom w:w="60" w:type="dxa"/>
              <w:right w:w="120" w:type="dxa"/>
            </w:tcMar>
            <w:vAlign w:val="center"/>
          </w:tcPr>
          <w:p w14:paraId="63AFAD36" w14:textId="77777777" w:rsidR="00B71674" w:rsidRDefault="00000000">
            <w:pPr>
              <w:jc w:val="center"/>
            </w:pPr>
            <w:r>
              <w:rPr>
                <w:rFonts w:ascii="宋体" w:eastAsia="宋体" w:hAnsi="宋体"/>
              </w:rPr>
              <w:t>认知与使用</w:t>
            </w:r>
          </w:p>
        </w:tc>
        <w:tc>
          <w:tcPr>
            <w:tcW w:w="3000" w:type="dxa"/>
            <w:shd w:val="clear" w:color="auto" w:fill="F4F7FB"/>
            <w:tcMar>
              <w:top w:w="60" w:type="dxa"/>
              <w:left w:w="120" w:type="dxa"/>
              <w:bottom w:w="60" w:type="dxa"/>
              <w:right w:w="120" w:type="dxa"/>
            </w:tcMar>
            <w:vAlign w:val="center"/>
          </w:tcPr>
          <w:p w14:paraId="6594EA13" w14:textId="77777777" w:rsidR="00B71674" w:rsidRDefault="00000000">
            <w:pPr>
              <w:jc w:val="left"/>
            </w:pPr>
            <w:r>
              <w:rPr>
                <w:rFonts w:ascii="宋体" w:eastAsia="宋体" w:hAnsi="宋体"/>
              </w:rPr>
              <w:t>理解片面、工具分散、缺少核验</w:t>
            </w:r>
          </w:p>
        </w:tc>
        <w:tc>
          <w:tcPr>
            <w:tcW w:w="3480" w:type="dxa"/>
            <w:shd w:val="clear" w:color="auto" w:fill="F4F7FB"/>
            <w:tcMar>
              <w:top w:w="60" w:type="dxa"/>
              <w:left w:w="120" w:type="dxa"/>
              <w:bottom w:w="60" w:type="dxa"/>
              <w:right w:w="120" w:type="dxa"/>
            </w:tcMar>
            <w:vAlign w:val="center"/>
          </w:tcPr>
          <w:p w14:paraId="1CE4C59A" w14:textId="77777777" w:rsidR="00B71674" w:rsidRDefault="00000000">
            <w:pPr>
              <w:jc w:val="left"/>
            </w:pPr>
            <w:r>
              <w:rPr>
                <w:rFonts w:ascii="宋体" w:eastAsia="宋体" w:hAnsi="宋体"/>
              </w:rPr>
              <w:t>效果不稳定，数据与内容风险增加</w:t>
            </w:r>
          </w:p>
        </w:tc>
      </w:tr>
      <w:tr w:rsidR="00B71674" w14:paraId="4AD79EDA" w14:textId="77777777">
        <w:trPr>
          <w:cantSplit/>
        </w:trPr>
        <w:tc>
          <w:tcPr>
            <w:tcW w:w="1800" w:type="dxa"/>
            <w:shd w:val="clear" w:color="auto" w:fill="FFFFFF"/>
            <w:tcMar>
              <w:top w:w="60" w:type="dxa"/>
              <w:left w:w="120" w:type="dxa"/>
              <w:bottom w:w="60" w:type="dxa"/>
              <w:right w:w="120" w:type="dxa"/>
            </w:tcMar>
            <w:vAlign w:val="center"/>
          </w:tcPr>
          <w:p w14:paraId="5A7BCD74" w14:textId="77777777" w:rsidR="00B71674" w:rsidRDefault="00000000">
            <w:pPr>
              <w:jc w:val="center"/>
            </w:pPr>
            <w:r>
              <w:rPr>
                <w:rFonts w:ascii="宋体" w:eastAsia="宋体" w:hAnsi="宋体"/>
              </w:rPr>
              <w:t>场景与业务</w:t>
            </w:r>
          </w:p>
        </w:tc>
        <w:tc>
          <w:tcPr>
            <w:tcW w:w="3000" w:type="dxa"/>
            <w:shd w:val="clear" w:color="auto" w:fill="FFFFFF"/>
            <w:tcMar>
              <w:top w:w="60" w:type="dxa"/>
              <w:left w:w="120" w:type="dxa"/>
              <w:bottom w:w="60" w:type="dxa"/>
              <w:right w:w="120" w:type="dxa"/>
            </w:tcMar>
            <w:vAlign w:val="center"/>
          </w:tcPr>
          <w:p w14:paraId="5A85B0EF" w14:textId="77777777" w:rsidR="00B71674" w:rsidRDefault="00000000">
            <w:pPr>
              <w:jc w:val="left"/>
            </w:pPr>
            <w:r>
              <w:rPr>
                <w:rFonts w:ascii="宋体" w:eastAsia="宋体" w:hAnsi="宋体"/>
              </w:rPr>
              <w:t>需求宽泛、流程边界和指标不清</w:t>
            </w:r>
          </w:p>
        </w:tc>
        <w:tc>
          <w:tcPr>
            <w:tcW w:w="3480" w:type="dxa"/>
            <w:shd w:val="clear" w:color="auto" w:fill="FFFFFF"/>
            <w:tcMar>
              <w:top w:w="60" w:type="dxa"/>
              <w:left w:w="120" w:type="dxa"/>
              <w:bottom w:w="60" w:type="dxa"/>
              <w:right w:w="120" w:type="dxa"/>
            </w:tcMar>
            <w:vAlign w:val="center"/>
          </w:tcPr>
          <w:p w14:paraId="55E199D7" w14:textId="77777777" w:rsidR="00B71674" w:rsidRDefault="00000000">
            <w:pPr>
              <w:jc w:val="left"/>
            </w:pPr>
            <w:r>
              <w:rPr>
                <w:rFonts w:ascii="宋体" w:eastAsia="宋体" w:hAnsi="宋体"/>
              </w:rPr>
              <w:t>原型反复，难以验证业务价值</w:t>
            </w:r>
          </w:p>
        </w:tc>
      </w:tr>
      <w:tr w:rsidR="00B71674" w14:paraId="39F41C6B" w14:textId="77777777">
        <w:trPr>
          <w:cantSplit/>
        </w:trPr>
        <w:tc>
          <w:tcPr>
            <w:tcW w:w="1800" w:type="dxa"/>
            <w:shd w:val="clear" w:color="auto" w:fill="F4F7FB"/>
            <w:tcMar>
              <w:top w:w="60" w:type="dxa"/>
              <w:left w:w="120" w:type="dxa"/>
              <w:bottom w:w="60" w:type="dxa"/>
              <w:right w:w="120" w:type="dxa"/>
            </w:tcMar>
            <w:vAlign w:val="center"/>
          </w:tcPr>
          <w:p w14:paraId="4CF5F18D" w14:textId="77777777" w:rsidR="00B71674" w:rsidRDefault="00000000">
            <w:pPr>
              <w:jc w:val="center"/>
            </w:pPr>
            <w:r>
              <w:rPr>
                <w:rFonts w:ascii="宋体" w:eastAsia="宋体" w:hAnsi="宋体"/>
              </w:rPr>
              <w:t>工程与交付</w:t>
            </w:r>
          </w:p>
        </w:tc>
        <w:tc>
          <w:tcPr>
            <w:tcW w:w="3000" w:type="dxa"/>
            <w:shd w:val="clear" w:color="auto" w:fill="F4F7FB"/>
            <w:tcMar>
              <w:top w:w="60" w:type="dxa"/>
              <w:left w:w="120" w:type="dxa"/>
              <w:bottom w:w="60" w:type="dxa"/>
              <w:right w:w="120" w:type="dxa"/>
            </w:tcMar>
            <w:vAlign w:val="center"/>
          </w:tcPr>
          <w:p w14:paraId="12409EB1" w14:textId="77777777" w:rsidR="00B71674" w:rsidRDefault="00000000">
            <w:pPr>
              <w:jc w:val="left"/>
            </w:pPr>
            <w:r>
              <w:rPr>
                <w:rFonts w:ascii="宋体" w:eastAsia="宋体" w:hAnsi="宋体"/>
              </w:rPr>
              <w:t>会调用模型但缺少系统工程方法</w:t>
            </w:r>
          </w:p>
        </w:tc>
        <w:tc>
          <w:tcPr>
            <w:tcW w:w="3480" w:type="dxa"/>
            <w:shd w:val="clear" w:color="auto" w:fill="F4F7FB"/>
            <w:tcMar>
              <w:top w:w="60" w:type="dxa"/>
              <w:left w:w="120" w:type="dxa"/>
              <w:bottom w:w="60" w:type="dxa"/>
              <w:right w:w="120" w:type="dxa"/>
            </w:tcMar>
            <w:vAlign w:val="center"/>
          </w:tcPr>
          <w:p w14:paraId="5414B86D" w14:textId="77777777" w:rsidR="00B71674" w:rsidRDefault="00000000">
            <w:pPr>
              <w:jc w:val="left"/>
            </w:pPr>
            <w:r>
              <w:rPr>
                <w:rFonts w:ascii="宋体" w:eastAsia="宋体" w:hAnsi="宋体"/>
              </w:rPr>
              <w:t>停留在演示，难以稳定上线和复制</w:t>
            </w:r>
          </w:p>
        </w:tc>
      </w:tr>
      <w:tr w:rsidR="00B71674" w14:paraId="05780075" w14:textId="77777777">
        <w:trPr>
          <w:cantSplit/>
        </w:trPr>
        <w:tc>
          <w:tcPr>
            <w:tcW w:w="1800" w:type="dxa"/>
            <w:shd w:val="clear" w:color="auto" w:fill="FFFFFF"/>
            <w:tcMar>
              <w:top w:w="60" w:type="dxa"/>
              <w:left w:w="120" w:type="dxa"/>
              <w:bottom w:w="60" w:type="dxa"/>
              <w:right w:w="120" w:type="dxa"/>
            </w:tcMar>
            <w:vAlign w:val="center"/>
          </w:tcPr>
          <w:p w14:paraId="64F30125" w14:textId="77777777" w:rsidR="00B71674" w:rsidRDefault="00000000">
            <w:pPr>
              <w:jc w:val="center"/>
            </w:pPr>
            <w:r>
              <w:rPr>
                <w:rFonts w:ascii="宋体" w:eastAsia="宋体" w:hAnsi="宋体"/>
              </w:rPr>
              <w:t>标准与成长</w:t>
            </w:r>
          </w:p>
        </w:tc>
        <w:tc>
          <w:tcPr>
            <w:tcW w:w="3000" w:type="dxa"/>
            <w:shd w:val="clear" w:color="auto" w:fill="FFFFFF"/>
            <w:tcMar>
              <w:top w:w="60" w:type="dxa"/>
              <w:left w:w="120" w:type="dxa"/>
              <w:bottom w:w="60" w:type="dxa"/>
              <w:right w:w="120" w:type="dxa"/>
            </w:tcMar>
            <w:vAlign w:val="center"/>
          </w:tcPr>
          <w:p w14:paraId="597FE532" w14:textId="77777777" w:rsidR="00B71674" w:rsidRDefault="00000000">
            <w:pPr>
              <w:jc w:val="left"/>
            </w:pPr>
            <w:r>
              <w:rPr>
                <w:rFonts w:ascii="宋体" w:eastAsia="宋体" w:hAnsi="宋体"/>
              </w:rPr>
              <w:t>课程、能力、岗位和等级未对应</w:t>
            </w:r>
          </w:p>
        </w:tc>
        <w:tc>
          <w:tcPr>
            <w:tcW w:w="3480" w:type="dxa"/>
            <w:shd w:val="clear" w:color="auto" w:fill="FFFFFF"/>
            <w:tcMar>
              <w:top w:w="60" w:type="dxa"/>
              <w:left w:w="120" w:type="dxa"/>
              <w:bottom w:w="60" w:type="dxa"/>
              <w:right w:w="120" w:type="dxa"/>
            </w:tcMar>
            <w:vAlign w:val="center"/>
          </w:tcPr>
          <w:p w14:paraId="1A889991" w14:textId="77777777" w:rsidR="00B71674" w:rsidRDefault="00000000">
            <w:pPr>
              <w:jc w:val="left"/>
            </w:pPr>
            <w:r>
              <w:rPr>
                <w:rFonts w:ascii="宋体" w:eastAsia="宋体" w:hAnsi="宋体"/>
              </w:rPr>
              <w:t>培养错配，人才识别和组队困难</w:t>
            </w:r>
          </w:p>
        </w:tc>
      </w:tr>
      <w:tr w:rsidR="00B71674" w14:paraId="12554942" w14:textId="77777777">
        <w:trPr>
          <w:cantSplit/>
        </w:trPr>
        <w:tc>
          <w:tcPr>
            <w:tcW w:w="1800" w:type="dxa"/>
            <w:shd w:val="clear" w:color="auto" w:fill="F4F7FB"/>
            <w:tcMar>
              <w:top w:w="60" w:type="dxa"/>
              <w:left w:w="120" w:type="dxa"/>
              <w:bottom w:w="60" w:type="dxa"/>
              <w:right w:w="120" w:type="dxa"/>
            </w:tcMar>
            <w:vAlign w:val="center"/>
          </w:tcPr>
          <w:p w14:paraId="67B6457E" w14:textId="77777777" w:rsidR="00B71674" w:rsidRDefault="00000000">
            <w:pPr>
              <w:jc w:val="center"/>
            </w:pPr>
            <w:r>
              <w:rPr>
                <w:rFonts w:ascii="宋体" w:eastAsia="宋体" w:hAnsi="宋体"/>
              </w:rPr>
              <w:t>闭环与运营</w:t>
            </w:r>
          </w:p>
        </w:tc>
        <w:tc>
          <w:tcPr>
            <w:tcW w:w="3000" w:type="dxa"/>
            <w:shd w:val="clear" w:color="auto" w:fill="F4F7FB"/>
            <w:tcMar>
              <w:top w:w="60" w:type="dxa"/>
              <w:left w:w="120" w:type="dxa"/>
              <w:bottom w:w="60" w:type="dxa"/>
              <w:right w:w="120" w:type="dxa"/>
            </w:tcMar>
            <w:vAlign w:val="center"/>
          </w:tcPr>
          <w:p w14:paraId="5694ED6E" w14:textId="77777777" w:rsidR="00B71674" w:rsidRDefault="00000000">
            <w:pPr>
              <w:jc w:val="left"/>
            </w:pPr>
            <w:r>
              <w:rPr>
                <w:rFonts w:ascii="宋体" w:eastAsia="宋体" w:hAnsi="宋体"/>
              </w:rPr>
              <w:t>重学习轻实践，重结课轻持续改进</w:t>
            </w:r>
          </w:p>
        </w:tc>
        <w:tc>
          <w:tcPr>
            <w:tcW w:w="3480" w:type="dxa"/>
            <w:shd w:val="clear" w:color="auto" w:fill="F4F7FB"/>
            <w:tcMar>
              <w:top w:w="60" w:type="dxa"/>
              <w:left w:w="120" w:type="dxa"/>
              <w:bottom w:w="60" w:type="dxa"/>
              <w:right w:w="120" w:type="dxa"/>
            </w:tcMar>
            <w:vAlign w:val="center"/>
          </w:tcPr>
          <w:p w14:paraId="2A657C10" w14:textId="77777777" w:rsidR="00B71674" w:rsidRDefault="00000000">
            <w:pPr>
              <w:jc w:val="left"/>
            </w:pPr>
            <w:r>
              <w:rPr>
                <w:rFonts w:ascii="宋体" w:eastAsia="宋体" w:hAnsi="宋体"/>
              </w:rPr>
              <w:t>成果无法沉淀，应用难以长期运行</w:t>
            </w:r>
          </w:p>
        </w:tc>
      </w:tr>
    </w:tbl>
    <w:p w14:paraId="6CE81B7A" w14:textId="77777777" w:rsidR="00B71674" w:rsidRDefault="00000000">
      <w:pPr>
        <w:pStyle w:val="CJ2"/>
      </w:pPr>
      <w:bookmarkStart w:id="33" w:name="_TocAI1033"/>
      <w:r>
        <w:t>企业人才培养需求</w:t>
      </w:r>
      <w:bookmarkEnd w:id="33"/>
    </w:p>
    <w:p w14:paraId="1F73017F" w14:textId="77777777" w:rsidR="00B71674" w:rsidRDefault="00000000">
      <w:pPr>
        <w:pStyle w:val="CJ"/>
      </w:pPr>
      <w:r>
        <w:t>上述问题表明，企业需要的不是单一课程或少数技术培训，而是一套与角色、场景和建设阶段匹配的人才培养体系。培养既要扩大人工智能的安全使用覆盖面，又要建立业务场景供给和专业工程交付能力，还要形成评价、治理和持续运营机制。</w:t>
      </w:r>
    </w:p>
    <w:p w14:paraId="1A0D2773" w14:textId="77777777" w:rsidR="00B71674" w:rsidRDefault="00000000">
      <w:pPr>
        <w:pStyle w:val="CJ3"/>
      </w:pPr>
      <w:bookmarkStart w:id="34" w:name="_TocAI1034"/>
      <w:r>
        <w:t>全员</w:t>
      </w:r>
      <w:r>
        <w:t>AI</w:t>
      </w:r>
      <w:r>
        <w:t>素养与个人提效需求</w:t>
      </w:r>
      <w:bookmarkEnd w:id="34"/>
    </w:p>
    <w:p w14:paraId="05AF371B" w14:textId="77777777" w:rsidR="00B71674" w:rsidRDefault="00000000">
      <w:pPr>
        <w:pStyle w:val="CJ"/>
      </w:pPr>
      <w:r>
        <w:t>全员培养的首要目标是建立共同认知和安全使用底线。员工需要理解人工智能的基本概念、适用范围和局限，知道哪些信息可以输入、哪些内容必须核验、哪些任务需要人工负责，并能够按照企业规范选择和使用工具。</w:t>
      </w:r>
    </w:p>
    <w:p w14:paraId="2DE1AF7F" w14:textId="77777777" w:rsidR="00B71674" w:rsidRDefault="00000000">
      <w:pPr>
        <w:pStyle w:val="CJ"/>
      </w:pPr>
      <w:r>
        <w:t>在此基础上，培养应紧贴文档处理、信息检索、会议协同、数据整理、内容创作和知识问答等高频任务，帮助员工掌握目标设定、上下文提供、任务分解、结果检查和迭代反馈的方法。成果应表现为可直接复用的提示模板、任务流程和岗位案例，而不仅是工具功能认知。</w:t>
      </w:r>
    </w:p>
    <w:p w14:paraId="461666D0" w14:textId="77777777" w:rsidR="00B71674" w:rsidRDefault="00000000">
      <w:pPr>
        <w:pStyle w:val="CJ"/>
      </w:pPr>
      <w:r>
        <w:lastRenderedPageBreak/>
        <w:t>全员培养还需要低门槛、短周期和持续化。可通过微课、练习任务、部门案例、使用规范和内部社区逐步形成习惯，并根据岗位需要、技术基础和发展意愿，识别适合进入初级智能体工程人才培养通道的员工。</w:t>
      </w:r>
    </w:p>
    <w:p w14:paraId="647324EF" w14:textId="77777777" w:rsidR="00B71674" w:rsidRDefault="00000000">
      <w:pPr>
        <w:pStyle w:val="CJ3"/>
      </w:pPr>
      <w:bookmarkStart w:id="35" w:name="_TocAI1036"/>
      <w:r>
        <w:t>初级智能体工程人才培养需求</w:t>
      </w:r>
      <w:bookmarkEnd w:id="35"/>
    </w:p>
    <w:p w14:paraId="305CC9D4" w14:textId="77777777" w:rsidR="00B71674" w:rsidRDefault="00000000">
      <w:pPr>
        <w:pStyle w:val="CJ"/>
      </w:pPr>
      <w:r>
        <w:t>初级工程人才应能够围绕明确业务任务搭建可运行的智能体或工作流。培养内容需要覆盖大模型基础与能力边界、提示词设计、知识库与检索增强、常用工具接入、基础工作流编排、安全检查、测试和发布，使其形成完整而不过度复杂的构建路径。</w:t>
      </w:r>
    </w:p>
    <w:p w14:paraId="72B79E28" w14:textId="77777777" w:rsidR="00B71674" w:rsidRDefault="00000000">
      <w:pPr>
        <w:pStyle w:val="CJ"/>
      </w:pPr>
      <w:r>
        <w:t>实践应以单场景、小闭环任务为主，例如企业知识问答、材料整理、内容审核、报告生成或信息查询助手。学员需要从业务说明出发完成方案、配置、调试和测试，并能够解释知识来源、工具权限、失败情况和人工处理方式。</w:t>
      </w:r>
    </w:p>
    <w:p w14:paraId="093B6410" w14:textId="77777777" w:rsidR="00B71674" w:rsidRDefault="00000000">
      <w:pPr>
        <w:pStyle w:val="CJ"/>
      </w:pPr>
      <w:r>
        <w:t>评价重点不只是应用能否演示，还应检查需求理解、提示结构、知识效果、工具调用、异常处理、测试记录和安全边界。通过标准化实训与认证，企业可以识别能够承担部门原型建设和初步技术支持的人员。</w:t>
      </w:r>
    </w:p>
    <w:p w14:paraId="467A7348" w14:textId="77777777" w:rsidR="00B71674" w:rsidRDefault="00000000">
      <w:pPr>
        <w:pStyle w:val="CJ3"/>
      </w:pPr>
      <w:bookmarkStart w:id="36" w:name="_TocAI1037"/>
      <w:r>
        <w:t>中高级智能体工程与架构人才培养需求</w:t>
      </w:r>
      <w:bookmarkEnd w:id="36"/>
    </w:p>
    <w:p w14:paraId="62A57735" w14:textId="77777777" w:rsidR="00B71674" w:rsidRDefault="00000000">
      <w:pPr>
        <w:pStyle w:val="CJ"/>
      </w:pPr>
      <w:r>
        <w:t>中高级工程人才需要面向跨流程、跨系统和多角色任务进行设计与交付。除掌握多智能体协作、复杂工作流、上下文工程、深度知识增强、工具与协议开发外，还要具备系统集成、性能成本优化、评估体系建设、故障处理和项目交付能力。</w:t>
      </w:r>
    </w:p>
    <w:p w14:paraId="00DB153C" w14:textId="77777777" w:rsidR="00B71674" w:rsidRDefault="00000000">
      <w:pPr>
        <w:pStyle w:val="CJ"/>
      </w:pPr>
      <w:r>
        <w:t>培养方式应以复杂项目为核心，让学员在接近真实的环境中完成需求澄清、总体设计、接口与权限规划、开发集成、测试评估、上线方案和运营交接。项目应设置业务导师和技术导师，既检查技术实现，也验证流程合理性、用户价值和风险控制。</w:t>
      </w:r>
    </w:p>
    <w:p w14:paraId="6FCA3E44" w14:textId="77777777" w:rsidR="00B71674" w:rsidRDefault="00000000">
      <w:pPr>
        <w:pStyle w:val="CJ"/>
      </w:pPr>
      <w:r>
        <w:t>架构与技术负责人还需具备平台化和治理视角，能够制定模型与工具选型策略、公共能力复用方式、数据与知识架构、安全控制、可观测性、成本预算和生命周期规范，并统筹业务、技术、数据和安全团队。其成果应体现为可落地的总体方案和治理机制，而非单一应用。</w:t>
      </w:r>
    </w:p>
    <w:p w14:paraId="3CC39BA2" w14:textId="77777777" w:rsidR="00B71674" w:rsidRDefault="00000000">
      <w:pPr>
        <w:pStyle w:val="CJ3"/>
      </w:pPr>
      <w:bookmarkStart w:id="37" w:name="_TocAI1038"/>
      <w:r>
        <w:lastRenderedPageBreak/>
        <w:t>人工智能组织治理、人才评价与持续运营需求</w:t>
      </w:r>
      <w:bookmarkEnd w:id="37"/>
    </w:p>
    <w:p w14:paraId="37366EA4" w14:textId="77777777" w:rsidR="00B71674" w:rsidRDefault="00000000">
      <w:pPr>
        <w:pStyle w:val="CJ"/>
      </w:pPr>
      <w:r>
        <w:t>规模化人才建设需要明确组织分工。企业可结合实际建立人工智能领导或统筹机制，并由业务部门、平台与工程团队、数据与安全支持团队、学习运营团队和专家评审团队协同参与，明确谁提出需求、谁建设应用、谁审核风险、谁评价效果、谁负责长期运营。</w:t>
      </w:r>
    </w:p>
    <w:p w14:paraId="3E3F6CC9" w14:textId="77777777" w:rsidR="00B71674" w:rsidRDefault="00000000">
      <w:pPr>
        <w:pStyle w:val="CJ"/>
      </w:pPr>
      <w:r>
        <w:t>人才评价应基于能力标准和真实成果。除知识测评外，还应观察员工能否完成岗位任务，并从需求质量、实现质量、业务效果、安全合规、协作过程和复用价值等维度评价项目。评价结果可用于人才盘点、项目组建、认证进阶和岗位发展。</w:t>
      </w:r>
    </w:p>
    <w:p w14:paraId="223D2161" w14:textId="77777777" w:rsidR="00B71674" w:rsidRDefault="00000000">
      <w:pPr>
        <w:pStyle w:val="CJ"/>
      </w:pPr>
      <w:r>
        <w:t>持续运营需要形成制度化载体，包括学习平台与实训环境、课程与案例库、场景与项目库、人才档案、导师与评审机制、社区活动和复盘机制。技术更新、业务变化和项目反馈应定期进入课程与标准迭代，避免培养内容与实际应用脱节。</w:t>
      </w:r>
    </w:p>
    <w:p w14:paraId="1E364F39" w14:textId="77777777" w:rsidR="00B71674" w:rsidRDefault="00000000">
      <w:pPr>
        <w:pStyle w:val="CJ"/>
      </w:pPr>
      <w:r>
        <w:t>企业人工智能人才培养可以归结为四个相互衔接的层面：全员建立安全高效的使用能力，初级智能体工程人才完成单场景构建，中级智能体工程人才完成复杂应用交付，高级智能体工程与架构人才保障总体设计、治理和规模化运行。组织机制将学习、项目、评价和发展连接起来，为四层人才持续成长和协同交付提供支撑。</w:t>
      </w:r>
    </w:p>
    <w:p w14:paraId="2489EE0A" w14:textId="77777777" w:rsidR="00B71674" w:rsidRDefault="00000000">
      <w:pPr>
        <w:pStyle w:val="af"/>
        <w:rPr>
          <w:rFonts w:hint="eastAsia"/>
        </w:rPr>
      </w:pPr>
      <w:r>
        <w:t>表2-3 分层培养对象、核心需求与阶段成果</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700"/>
        <w:gridCol w:w="3100"/>
        <w:gridCol w:w="3480"/>
      </w:tblGrid>
      <w:tr w:rsidR="00B71674" w14:paraId="03F8C993" w14:textId="77777777">
        <w:trPr>
          <w:cantSplit/>
          <w:tblHeader/>
        </w:trPr>
        <w:tc>
          <w:tcPr>
            <w:tcW w:w="1700" w:type="dxa"/>
            <w:shd w:val="clear" w:color="auto" w:fill="2F5597"/>
            <w:tcMar>
              <w:top w:w="60" w:type="dxa"/>
              <w:left w:w="120" w:type="dxa"/>
              <w:bottom w:w="60" w:type="dxa"/>
              <w:right w:w="120" w:type="dxa"/>
            </w:tcMar>
            <w:vAlign w:val="center"/>
          </w:tcPr>
          <w:p w14:paraId="5A7DAF2D" w14:textId="77777777" w:rsidR="00B71674" w:rsidRDefault="00000000">
            <w:pPr>
              <w:jc w:val="center"/>
            </w:pPr>
            <w:r>
              <w:rPr>
                <w:rFonts w:ascii="微软雅黑" w:eastAsia="微软雅黑" w:hAnsi="微软雅黑"/>
                <w:b/>
                <w:color w:val="FFFFFF"/>
              </w:rPr>
              <w:t>培养对象</w:t>
            </w:r>
          </w:p>
        </w:tc>
        <w:tc>
          <w:tcPr>
            <w:tcW w:w="3100" w:type="dxa"/>
            <w:shd w:val="clear" w:color="auto" w:fill="2F5597"/>
            <w:tcMar>
              <w:top w:w="60" w:type="dxa"/>
              <w:left w:w="120" w:type="dxa"/>
              <w:bottom w:w="60" w:type="dxa"/>
              <w:right w:w="120" w:type="dxa"/>
            </w:tcMar>
            <w:vAlign w:val="center"/>
          </w:tcPr>
          <w:p w14:paraId="22B63E5F" w14:textId="77777777" w:rsidR="00B71674" w:rsidRDefault="00000000">
            <w:pPr>
              <w:jc w:val="center"/>
            </w:pPr>
            <w:r>
              <w:rPr>
                <w:rFonts w:ascii="微软雅黑" w:eastAsia="微软雅黑" w:hAnsi="微软雅黑"/>
                <w:b/>
                <w:color w:val="FFFFFF"/>
              </w:rPr>
              <w:t>核心需求</w:t>
            </w:r>
          </w:p>
        </w:tc>
        <w:tc>
          <w:tcPr>
            <w:tcW w:w="3480" w:type="dxa"/>
            <w:shd w:val="clear" w:color="auto" w:fill="2F5597"/>
            <w:tcMar>
              <w:top w:w="60" w:type="dxa"/>
              <w:left w:w="120" w:type="dxa"/>
              <w:bottom w:w="60" w:type="dxa"/>
              <w:right w:w="120" w:type="dxa"/>
            </w:tcMar>
            <w:vAlign w:val="center"/>
          </w:tcPr>
          <w:p w14:paraId="44838101" w14:textId="77777777" w:rsidR="00B71674" w:rsidRDefault="00000000">
            <w:pPr>
              <w:jc w:val="center"/>
            </w:pPr>
            <w:r>
              <w:rPr>
                <w:rFonts w:ascii="微软雅黑" w:eastAsia="微软雅黑" w:hAnsi="微软雅黑"/>
                <w:b/>
                <w:color w:val="FFFFFF"/>
              </w:rPr>
              <w:t>代表性成果</w:t>
            </w:r>
          </w:p>
        </w:tc>
      </w:tr>
      <w:tr w:rsidR="00B71674" w14:paraId="57674758" w14:textId="77777777">
        <w:trPr>
          <w:cantSplit/>
        </w:trPr>
        <w:tc>
          <w:tcPr>
            <w:tcW w:w="1700" w:type="dxa"/>
            <w:shd w:val="clear" w:color="auto" w:fill="F4F7FB"/>
            <w:tcMar>
              <w:top w:w="60" w:type="dxa"/>
              <w:left w:w="120" w:type="dxa"/>
              <w:bottom w:w="60" w:type="dxa"/>
              <w:right w:w="120" w:type="dxa"/>
            </w:tcMar>
            <w:vAlign w:val="center"/>
          </w:tcPr>
          <w:p w14:paraId="7A59C771" w14:textId="77777777" w:rsidR="00B71674" w:rsidRDefault="00000000">
            <w:pPr>
              <w:jc w:val="center"/>
            </w:pPr>
            <w:r>
              <w:rPr>
                <w:rFonts w:ascii="宋体" w:eastAsia="宋体" w:hAnsi="宋体"/>
              </w:rPr>
              <w:t>全员应用层</w:t>
            </w:r>
          </w:p>
        </w:tc>
        <w:tc>
          <w:tcPr>
            <w:tcW w:w="3100" w:type="dxa"/>
            <w:shd w:val="clear" w:color="auto" w:fill="F4F7FB"/>
            <w:tcMar>
              <w:top w:w="60" w:type="dxa"/>
              <w:left w:w="120" w:type="dxa"/>
              <w:bottom w:w="60" w:type="dxa"/>
              <w:right w:w="120" w:type="dxa"/>
            </w:tcMar>
            <w:vAlign w:val="center"/>
          </w:tcPr>
          <w:p w14:paraId="61453F59" w14:textId="77777777" w:rsidR="00B71674" w:rsidRDefault="00000000">
            <w:pPr>
              <w:jc w:val="left"/>
            </w:pPr>
            <w:r>
              <w:rPr>
                <w:rFonts w:ascii="宋体" w:eastAsia="宋体" w:hAnsi="宋体"/>
              </w:rPr>
              <w:t>安全使用、岗位提效、任务表达与结果核验</w:t>
            </w:r>
          </w:p>
        </w:tc>
        <w:tc>
          <w:tcPr>
            <w:tcW w:w="3480" w:type="dxa"/>
            <w:shd w:val="clear" w:color="auto" w:fill="F4F7FB"/>
            <w:tcMar>
              <w:top w:w="60" w:type="dxa"/>
              <w:left w:w="120" w:type="dxa"/>
              <w:bottom w:w="60" w:type="dxa"/>
              <w:right w:w="120" w:type="dxa"/>
            </w:tcMar>
            <w:vAlign w:val="center"/>
          </w:tcPr>
          <w:p w14:paraId="389C1891" w14:textId="77777777" w:rsidR="00B71674" w:rsidRDefault="00000000">
            <w:pPr>
              <w:jc w:val="left"/>
            </w:pPr>
            <w:r>
              <w:rPr>
                <w:rFonts w:ascii="宋体" w:eastAsia="宋体" w:hAnsi="宋体"/>
              </w:rPr>
              <w:t>岗位提效案例、提示模板与标准工作方法</w:t>
            </w:r>
          </w:p>
        </w:tc>
      </w:tr>
      <w:tr w:rsidR="00B71674" w14:paraId="7498D600" w14:textId="77777777">
        <w:trPr>
          <w:cantSplit/>
        </w:trPr>
        <w:tc>
          <w:tcPr>
            <w:tcW w:w="1700" w:type="dxa"/>
            <w:shd w:val="clear" w:color="auto" w:fill="FFFFFF"/>
            <w:tcMar>
              <w:top w:w="60" w:type="dxa"/>
              <w:left w:w="120" w:type="dxa"/>
              <w:bottom w:w="60" w:type="dxa"/>
              <w:right w:w="120" w:type="dxa"/>
            </w:tcMar>
            <w:vAlign w:val="center"/>
          </w:tcPr>
          <w:p w14:paraId="3028DE8D" w14:textId="77777777" w:rsidR="00B71674" w:rsidRDefault="00000000">
            <w:pPr>
              <w:jc w:val="center"/>
            </w:pPr>
            <w:r>
              <w:rPr>
                <w:rFonts w:ascii="宋体" w:eastAsia="宋体" w:hAnsi="宋体"/>
              </w:rPr>
              <w:t>初级智能体工程人才（ADEA）</w:t>
            </w:r>
          </w:p>
        </w:tc>
        <w:tc>
          <w:tcPr>
            <w:tcW w:w="3100" w:type="dxa"/>
            <w:shd w:val="clear" w:color="auto" w:fill="FFFFFF"/>
            <w:tcMar>
              <w:top w:w="60" w:type="dxa"/>
              <w:left w:w="120" w:type="dxa"/>
              <w:bottom w:w="60" w:type="dxa"/>
              <w:right w:w="120" w:type="dxa"/>
            </w:tcMar>
            <w:vAlign w:val="center"/>
          </w:tcPr>
          <w:p w14:paraId="2AEE8A0F" w14:textId="77777777" w:rsidR="00B71674" w:rsidRDefault="00000000">
            <w:pPr>
              <w:jc w:val="left"/>
            </w:pPr>
            <w:r>
              <w:rPr>
                <w:rFonts w:ascii="宋体" w:eastAsia="宋体" w:hAnsi="宋体"/>
              </w:rPr>
              <w:t>知识、工具、基础工作流、测试与发布</w:t>
            </w:r>
          </w:p>
        </w:tc>
        <w:tc>
          <w:tcPr>
            <w:tcW w:w="3480" w:type="dxa"/>
            <w:shd w:val="clear" w:color="auto" w:fill="FFFFFF"/>
            <w:tcMar>
              <w:top w:w="60" w:type="dxa"/>
              <w:left w:w="120" w:type="dxa"/>
              <w:bottom w:w="60" w:type="dxa"/>
              <w:right w:w="120" w:type="dxa"/>
            </w:tcMar>
            <w:vAlign w:val="center"/>
          </w:tcPr>
          <w:p w14:paraId="1C333C31" w14:textId="77777777" w:rsidR="00B71674" w:rsidRDefault="00000000">
            <w:pPr>
              <w:jc w:val="left"/>
            </w:pPr>
            <w:r>
              <w:rPr>
                <w:rFonts w:ascii="宋体" w:eastAsia="宋体" w:hAnsi="宋体"/>
              </w:rPr>
              <w:t>单场景智能体或工作流原型</w:t>
            </w:r>
          </w:p>
        </w:tc>
      </w:tr>
      <w:tr w:rsidR="00B71674" w14:paraId="01B1BD49" w14:textId="77777777">
        <w:trPr>
          <w:cantSplit/>
        </w:trPr>
        <w:tc>
          <w:tcPr>
            <w:tcW w:w="1700" w:type="dxa"/>
            <w:shd w:val="clear" w:color="auto" w:fill="F4F7FB"/>
            <w:tcMar>
              <w:top w:w="60" w:type="dxa"/>
              <w:left w:w="120" w:type="dxa"/>
              <w:bottom w:w="60" w:type="dxa"/>
              <w:right w:w="120" w:type="dxa"/>
            </w:tcMar>
            <w:vAlign w:val="center"/>
          </w:tcPr>
          <w:p w14:paraId="2656B2AA" w14:textId="77777777" w:rsidR="00B71674" w:rsidRDefault="00000000">
            <w:pPr>
              <w:jc w:val="center"/>
            </w:pPr>
            <w:r>
              <w:rPr>
                <w:rFonts w:ascii="宋体" w:eastAsia="宋体" w:hAnsi="宋体"/>
              </w:rPr>
              <w:t>中级智能体工程人才（ADEP）</w:t>
            </w:r>
          </w:p>
        </w:tc>
        <w:tc>
          <w:tcPr>
            <w:tcW w:w="3100" w:type="dxa"/>
            <w:shd w:val="clear" w:color="auto" w:fill="F4F7FB"/>
            <w:tcMar>
              <w:top w:w="60" w:type="dxa"/>
              <w:left w:w="120" w:type="dxa"/>
              <w:bottom w:w="60" w:type="dxa"/>
              <w:right w:w="120" w:type="dxa"/>
            </w:tcMar>
            <w:vAlign w:val="center"/>
          </w:tcPr>
          <w:p w14:paraId="6710F68D" w14:textId="77777777" w:rsidR="00B71674" w:rsidRDefault="00000000">
            <w:pPr>
              <w:jc w:val="left"/>
            </w:pPr>
            <w:r>
              <w:rPr>
                <w:rFonts w:ascii="宋体" w:eastAsia="宋体" w:hAnsi="宋体"/>
              </w:rPr>
              <w:t>复杂编排、系统集成、评估优化与项目交付</w:t>
            </w:r>
          </w:p>
        </w:tc>
        <w:tc>
          <w:tcPr>
            <w:tcW w:w="3480" w:type="dxa"/>
            <w:shd w:val="clear" w:color="auto" w:fill="F4F7FB"/>
            <w:tcMar>
              <w:top w:w="60" w:type="dxa"/>
              <w:left w:w="120" w:type="dxa"/>
              <w:bottom w:w="60" w:type="dxa"/>
              <w:right w:w="120" w:type="dxa"/>
            </w:tcMar>
            <w:vAlign w:val="center"/>
          </w:tcPr>
          <w:p w14:paraId="10CF746A" w14:textId="77777777" w:rsidR="00B71674" w:rsidRDefault="00000000">
            <w:pPr>
              <w:jc w:val="left"/>
            </w:pPr>
            <w:r>
              <w:rPr>
                <w:rFonts w:ascii="宋体" w:eastAsia="宋体" w:hAnsi="宋体"/>
              </w:rPr>
              <w:t>复杂应用、评测报告与交付方案</w:t>
            </w:r>
          </w:p>
        </w:tc>
      </w:tr>
      <w:tr w:rsidR="00B71674" w14:paraId="08D905F8" w14:textId="77777777">
        <w:trPr>
          <w:cantSplit/>
        </w:trPr>
        <w:tc>
          <w:tcPr>
            <w:tcW w:w="1700" w:type="dxa"/>
            <w:shd w:val="clear" w:color="auto" w:fill="FFFFFF"/>
            <w:tcMar>
              <w:top w:w="60" w:type="dxa"/>
              <w:left w:w="120" w:type="dxa"/>
              <w:bottom w:w="60" w:type="dxa"/>
              <w:right w:w="120" w:type="dxa"/>
            </w:tcMar>
            <w:vAlign w:val="center"/>
          </w:tcPr>
          <w:p w14:paraId="1AB74488" w14:textId="77777777" w:rsidR="00B71674" w:rsidRDefault="00000000">
            <w:pPr>
              <w:jc w:val="center"/>
            </w:pPr>
            <w:r>
              <w:rPr>
                <w:rFonts w:ascii="宋体" w:eastAsia="宋体" w:hAnsi="宋体"/>
              </w:rPr>
              <w:t>高级智能体工程与架构人才（ADEE）</w:t>
            </w:r>
          </w:p>
        </w:tc>
        <w:tc>
          <w:tcPr>
            <w:tcW w:w="3100" w:type="dxa"/>
            <w:shd w:val="clear" w:color="auto" w:fill="FFFFFF"/>
            <w:tcMar>
              <w:top w:w="60" w:type="dxa"/>
              <w:left w:w="120" w:type="dxa"/>
              <w:bottom w:w="60" w:type="dxa"/>
              <w:right w:w="120" w:type="dxa"/>
            </w:tcMar>
            <w:vAlign w:val="center"/>
          </w:tcPr>
          <w:p w14:paraId="03CCD2EE" w14:textId="77777777" w:rsidR="00B71674" w:rsidRDefault="00000000">
            <w:pPr>
              <w:jc w:val="left"/>
            </w:pPr>
            <w:r>
              <w:rPr>
                <w:rFonts w:ascii="宋体" w:eastAsia="宋体" w:hAnsi="宋体"/>
              </w:rPr>
              <w:t>平台架构、标准治理、运营与规模推广</w:t>
            </w:r>
          </w:p>
        </w:tc>
        <w:tc>
          <w:tcPr>
            <w:tcW w:w="3480" w:type="dxa"/>
            <w:shd w:val="clear" w:color="auto" w:fill="FFFFFF"/>
            <w:tcMar>
              <w:top w:w="60" w:type="dxa"/>
              <w:left w:w="120" w:type="dxa"/>
              <w:bottom w:w="60" w:type="dxa"/>
              <w:right w:w="120" w:type="dxa"/>
            </w:tcMar>
            <w:vAlign w:val="center"/>
          </w:tcPr>
          <w:p w14:paraId="63C49D72" w14:textId="77777777" w:rsidR="00B71674" w:rsidRDefault="00000000">
            <w:pPr>
              <w:jc w:val="left"/>
            </w:pPr>
            <w:r>
              <w:rPr>
                <w:rFonts w:ascii="宋体" w:eastAsia="宋体" w:hAnsi="宋体"/>
              </w:rPr>
              <w:t>总体架构、治理规范与运营机制</w:t>
            </w:r>
          </w:p>
        </w:tc>
      </w:tr>
    </w:tbl>
    <w:p w14:paraId="08C6AF9F" w14:textId="77777777" w:rsidR="00B71674" w:rsidRDefault="00000000">
      <w:pPr>
        <w:pStyle w:val="CJ1"/>
        <w:pageBreakBefore/>
      </w:pPr>
      <w:bookmarkStart w:id="38" w:name="_TocAI1039"/>
      <w:r>
        <w:lastRenderedPageBreak/>
        <w:t>企业人工智能人才培养方案总体设计</w:t>
      </w:r>
      <w:bookmarkEnd w:id="38"/>
    </w:p>
    <w:p w14:paraId="494C26E6" w14:textId="77777777" w:rsidR="00B71674" w:rsidRDefault="00000000">
      <w:pPr>
        <w:pStyle w:val="CJ"/>
      </w:pPr>
      <w:r>
        <w:t>企业人工智能人才培养应以业务发展和规模化应用为牵引，统筹全员普及、专业人才分级进阶和组织能力建设。总体设计不把人才培养理解为若干课程的简单组合，而是将能力标准、学习资源、场景实践、项目实训、评价认证和持续运营连接为一套可落地、可评价、可迭代的建设体系。</w:t>
      </w:r>
    </w:p>
    <w:p w14:paraId="097D31FB" w14:textId="77777777" w:rsidR="00B71674" w:rsidRDefault="00000000">
      <w:pPr>
        <w:pStyle w:val="CJ"/>
      </w:pPr>
      <w:r>
        <w:t>方案建设遵循从共同认知到岗位胜任、从单点提效到场景落地、从个人能力到组织能力的递进逻辑。企业可结合自身战略重点、数字化基础、人员结构和重点业务场景分阶段实施，先建立共同语言和基本规范，再形成专业人才梯队，最终把优秀项目、方法和人才沉淀为可复用的组织资产。</w:t>
      </w:r>
    </w:p>
    <w:p w14:paraId="22F3174B" w14:textId="77777777" w:rsidR="00B71674" w:rsidRDefault="00000000">
      <w:pPr>
        <w:pStyle w:val="CJ2"/>
      </w:pPr>
      <w:bookmarkStart w:id="39" w:name="_TocAI1040"/>
      <w:r>
        <w:t>建设定位与建设范围</w:t>
      </w:r>
      <w:bookmarkEnd w:id="39"/>
    </w:p>
    <w:p w14:paraId="62D1590F" w14:textId="77777777" w:rsidR="00B71674" w:rsidRDefault="00000000">
      <w:pPr>
        <w:pStyle w:val="CJ"/>
      </w:pPr>
      <w:r>
        <w:t>建设定位决定方案解决什么问题、服务哪些对象以及达到何种深度。企业人工智能人才培养既要满足全体员工使用</w:t>
      </w:r>
      <w:r>
        <w:t>AI</w:t>
      </w:r>
      <w:r>
        <w:t>提升效率的现实需求，也要支撑单场景智能体构建、复杂应用交付和规模化运营，因而需要覆盖全员应用、初级构建、中级交付和高级架构治理四个层级。</w:t>
      </w:r>
    </w:p>
    <w:p w14:paraId="145272DD" w14:textId="77777777" w:rsidR="00B71674" w:rsidRDefault="00000000">
      <w:pPr>
        <w:pStyle w:val="CJ"/>
      </w:pPr>
      <w:r>
        <w:t>在实施中，应根据企业当前所处阶段确定建设重点。处于探索期的企业可优先建设认知、规范和示范场景；已有试点项目的企业应重点补齐场景方法、工程交付和评价标准；进入规模推广阶段的企业则需要同步强化架构治理、人才运营和成果复用。</w:t>
      </w:r>
    </w:p>
    <w:p w14:paraId="3A0D36AB" w14:textId="77777777" w:rsidR="00B71674" w:rsidRDefault="00000000">
      <w:pPr>
        <w:pStyle w:val="CJ3"/>
      </w:pPr>
      <w:bookmarkStart w:id="40" w:name="_TocAI1041"/>
      <w:r>
        <w:t>建设定位</w:t>
      </w:r>
      <w:bookmarkEnd w:id="40"/>
    </w:p>
    <w:p w14:paraId="27F7024F" w14:textId="77777777" w:rsidR="00B71674" w:rsidRDefault="00000000">
      <w:pPr>
        <w:pStyle w:val="CJ"/>
      </w:pPr>
      <w:r>
        <w:t>本方案定位为面向企业人工智能与智能体应用的综合人才培养解决方案。其核心目的，是帮助企业形成一支懂业务、会使用、能建设、可交付、善治理的人才队伍，使人工智能能力真正进入岗位任务、业务流程和组织运营，而不是停留在工具体验或个别项目演示层面。方案既服务当前提效和项目建设，也服务企业中长期能力布局。短期通过培训和实践形成一批可见成果，验证重点场景；中期通过分层标准、项目机制和认证评价建立人才梯队；长期通过课程、案例、场景、项目和人才档案的持续运营，形成企业自主发现机会、建设应用和管理风险的能力。</w:t>
      </w:r>
    </w:p>
    <w:p w14:paraId="4A204F6A" w14:textId="77777777" w:rsidR="00B71674" w:rsidRDefault="00000000">
      <w:pPr>
        <w:pStyle w:val="CJ"/>
      </w:pPr>
      <w:r>
        <w:lastRenderedPageBreak/>
        <w:t>因此，本方案的建设对象不是单一课程，也不是单一开发平台，而是一套围绕人才成长和业务落地展开的机制。课程用于建立知识与方法，实训用于形成岗位能力，评价用于识别差距，认证用于统一能力口径，运营用于保持能力更新，五者共同支撑企业</w:t>
      </w:r>
      <w:r>
        <w:t>AI</w:t>
      </w:r>
      <w:r>
        <w:t>能力建设。</w:t>
      </w:r>
    </w:p>
    <w:p w14:paraId="5493709F" w14:textId="77777777" w:rsidR="00B71674" w:rsidRDefault="00000000">
      <w:pPr>
        <w:pStyle w:val="CJ3"/>
      </w:pPr>
      <w:bookmarkStart w:id="41" w:name="_TocAI1042"/>
      <w:r>
        <w:t>建设对象</w:t>
      </w:r>
      <w:bookmarkEnd w:id="41"/>
    </w:p>
    <w:p w14:paraId="375458CE" w14:textId="77777777" w:rsidR="00B71674" w:rsidRDefault="00000000">
      <w:pPr>
        <w:pStyle w:val="CJ"/>
      </w:pPr>
      <w:r>
        <w:t>方案面向企业内与人工智能应用相关的四类人员。第一类是全员应用层人员，包括各部门、各岗位使用人工智能辅助日常工作的员工，重点建立正确认知、安全使用习惯、任务表达、结果核验和个人提效能力。</w:t>
      </w:r>
    </w:p>
    <w:p w14:paraId="39DFB6E5" w14:textId="77777777" w:rsidR="00B71674" w:rsidRDefault="00000000">
      <w:pPr>
        <w:pStyle w:val="CJ"/>
      </w:pPr>
      <w:r>
        <w:t>第二类是初级智能体工程人才和转型人员，重点掌握企业</w:t>
      </w:r>
      <w:r>
        <w:t>AI</w:t>
      </w:r>
      <w:r>
        <w:t>助手、知识应用、工具调用和基础工作流的构建方法；第三类是中级智能体工程人才和项目交付人员，重点形成复杂流程设计、系统连接、质量评估、稳定运行和项目交付能力；第四类是高级智能体工程与架构人才，包括架构师、技术负责人和相关管理者，重点承担总体架构、资源治理、安全合规、成本控制和规模化运营。</w:t>
      </w:r>
    </w:p>
    <w:p w14:paraId="567843C9" w14:textId="77777777" w:rsidR="00B71674" w:rsidRDefault="00000000">
      <w:pPr>
        <w:pStyle w:val="CJ"/>
      </w:pPr>
      <w:r>
        <w:t>四类培养对象并非彼此割裂。全员应用层提供真实任务和使用反馈，初级智能体工程人才完成单场景验证，中级智能体工程人才负责复杂应用交付，高级智能体工程与架构人才提供平台、规范和组织保障。培养体系应促进各层形成共同语言和协作机制，使应用从提出、验证到推广都有明确责任和能力支撑。</w:t>
      </w:r>
    </w:p>
    <w:p w14:paraId="5ECD52A1" w14:textId="77777777" w:rsidR="00B71674" w:rsidRDefault="00000000">
      <w:pPr>
        <w:pStyle w:val="af"/>
        <w:rPr>
          <w:rFonts w:hint="eastAsia"/>
        </w:rPr>
      </w:pPr>
      <w:r>
        <w:t>表3-1 企业AI人才培养对象与主要责任</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200"/>
        <w:gridCol w:w="2000"/>
        <w:gridCol w:w="2500"/>
        <w:gridCol w:w="2580"/>
      </w:tblGrid>
      <w:tr w:rsidR="00B71674" w14:paraId="02641F38" w14:textId="77777777">
        <w:trPr>
          <w:cantSplit/>
          <w:tblHeader/>
        </w:trPr>
        <w:tc>
          <w:tcPr>
            <w:tcW w:w="1200" w:type="dxa"/>
            <w:shd w:val="clear" w:color="auto" w:fill="2F5597"/>
            <w:tcMar>
              <w:top w:w="60" w:type="dxa"/>
              <w:left w:w="120" w:type="dxa"/>
              <w:bottom w:w="60" w:type="dxa"/>
              <w:right w:w="120" w:type="dxa"/>
            </w:tcMar>
            <w:vAlign w:val="center"/>
          </w:tcPr>
          <w:p w14:paraId="05E7D7D0" w14:textId="77777777" w:rsidR="00B71674" w:rsidRDefault="00000000">
            <w:pPr>
              <w:jc w:val="center"/>
            </w:pPr>
            <w:r>
              <w:rPr>
                <w:rFonts w:ascii="微软雅黑" w:eastAsia="微软雅黑" w:hAnsi="微软雅黑"/>
                <w:b/>
                <w:color w:val="FFFFFF"/>
              </w:rPr>
              <w:t>培养对象</w:t>
            </w:r>
          </w:p>
        </w:tc>
        <w:tc>
          <w:tcPr>
            <w:tcW w:w="2000" w:type="dxa"/>
            <w:shd w:val="clear" w:color="auto" w:fill="2F5597"/>
            <w:tcMar>
              <w:top w:w="60" w:type="dxa"/>
              <w:left w:w="120" w:type="dxa"/>
              <w:bottom w:w="60" w:type="dxa"/>
              <w:right w:w="120" w:type="dxa"/>
            </w:tcMar>
            <w:vAlign w:val="center"/>
          </w:tcPr>
          <w:p w14:paraId="2A4EFA90" w14:textId="77777777" w:rsidR="00B71674" w:rsidRDefault="00000000">
            <w:pPr>
              <w:jc w:val="center"/>
            </w:pPr>
            <w:r>
              <w:rPr>
                <w:rFonts w:ascii="微软雅黑" w:eastAsia="微软雅黑" w:hAnsi="微软雅黑"/>
                <w:b/>
                <w:color w:val="FFFFFF"/>
              </w:rPr>
              <w:t>主要定位</w:t>
            </w:r>
          </w:p>
        </w:tc>
        <w:tc>
          <w:tcPr>
            <w:tcW w:w="2500" w:type="dxa"/>
            <w:shd w:val="clear" w:color="auto" w:fill="2F5597"/>
            <w:tcMar>
              <w:top w:w="60" w:type="dxa"/>
              <w:left w:w="120" w:type="dxa"/>
              <w:bottom w:w="60" w:type="dxa"/>
              <w:right w:w="120" w:type="dxa"/>
            </w:tcMar>
            <w:vAlign w:val="center"/>
          </w:tcPr>
          <w:p w14:paraId="32EF4267" w14:textId="77777777" w:rsidR="00B71674" w:rsidRDefault="00000000">
            <w:pPr>
              <w:jc w:val="center"/>
            </w:pPr>
            <w:r>
              <w:rPr>
                <w:rFonts w:ascii="微软雅黑" w:eastAsia="微软雅黑" w:hAnsi="微软雅黑"/>
                <w:b/>
                <w:color w:val="FFFFFF"/>
              </w:rPr>
              <w:t>重点能力</w:t>
            </w:r>
          </w:p>
        </w:tc>
        <w:tc>
          <w:tcPr>
            <w:tcW w:w="2580" w:type="dxa"/>
            <w:shd w:val="clear" w:color="auto" w:fill="2F5597"/>
            <w:tcMar>
              <w:top w:w="60" w:type="dxa"/>
              <w:left w:w="120" w:type="dxa"/>
              <w:bottom w:w="60" w:type="dxa"/>
              <w:right w:w="120" w:type="dxa"/>
            </w:tcMar>
            <w:vAlign w:val="center"/>
          </w:tcPr>
          <w:p w14:paraId="1FD325F6" w14:textId="77777777" w:rsidR="00B71674" w:rsidRDefault="00000000">
            <w:pPr>
              <w:jc w:val="center"/>
            </w:pPr>
            <w:r>
              <w:rPr>
                <w:rFonts w:ascii="微软雅黑" w:eastAsia="微软雅黑" w:hAnsi="微软雅黑"/>
                <w:b/>
                <w:color w:val="FFFFFF"/>
              </w:rPr>
              <w:t>代表性成果</w:t>
            </w:r>
          </w:p>
        </w:tc>
      </w:tr>
      <w:tr w:rsidR="00B71674" w14:paraId="3926999A" w14:textId="77777777">
        <w:trPr>
          <w:cantSplit/>
        </w:trPr>
        <w:tc>
          <w:tcPr>
            <w:tcW w:w="1200" w:type="dxa"/>
            <w:shd w:val="clear" w:color="auto" w:fill="F4F7FB"/>
            <w:tcMar>
              <w:top w:w="60" w:type="dxa"/>
              <w:left w:w="120" w:type="dxa"/>
              <w:bottom w:w="60" w:type="dxa"/>
              <w:right w:w="120" w:type="dxa"/>
            </w:tcMar>
            <w:vAlign w:val="center"/>
          </w:tcPr>
          <w:p w14:paraId="560E5A72" w14:textId="77777777" w:rsidR="00B71674" w:rsidRDefault="00000000">
            <w:pPr>
              <w:jc w:val="center"/>
            </w:pPr>
            <w:r>
              <w:rPr>
                <w:rFonts w:ascii="宋体" w:eastAsia="宋体" w:hAnsi="宋体"/>
              </w:rPr>
              <w:t>全员应用层</w:t>
            </w:r>
          </w:p>
        </w:tc>
        <w:tc>
          <w:tcPr>
            <w:tcW w:w="2000" w:type="dxa"/>
            <w:shd w:val="clear" w:color="auto" w:fill="F4F7FB"/>
            <w:tcMar>
              <w:top w:w="60" w:type="dxa"/>
              <w:left w:w="120" w:type="dxa"/>
              <w:bottom w:w="60" w:type="dxa"/>
              <w:right w:w="120" w:type="dxa"/>
            </w:tcMar>
            <w:vAlign w:val="center"/>
          </w:tcPr>
          <w:p w14:paraId="7FB09C9B" w14:textId="77777777" w:rsidR="00B71674" w:rsidRDefault="00000000">
            <w:pPr>
              <w:jc w:val="left"/>
            </w:pPr>
            <w:r>
              <w:rPr>
                <w:rFonts w:ascii="宋体" w:eastAsia="宋体" w:hAnsi="宋体"/>
              </w:rPr>
              <w:t>安全、高效使用AI</w:t>
            </w:r>
          </w:p>
        </w:tc>
        <w:tc>
          <w:tcPr>
            <w:tcW w:w="2500" w:type="dxa"/>
            <w:shd w:val="clear" w:color="auto" w:fill="F4F7FB"/>
            <w:tcMar>
              <w:top w:w="60" w:type="dxa"/>
              <w:left w:w="120" w:type="dxa"/>
              <w:bottom w:w="60" w:type="dxa"/>
              <w:right w:w="120" w:type="dxa"/>
            </w:tcMar>
            <w:vAlign w:val="center"/>
          </w:tcPr>
          <w:p w14:paraId="3574EB4F" w14:textId="77777777" w:rsidR="00B71674" w:rsidRDefault="00000000">
            <w:pPr>
              <w:jc w:val="left"/>
            </w:pPr>
            <w:r>
              <w:rPr>
                <w:rFonts w:ascii="宋体" w:eastAsia="宋体" w:hAnsi="宋体"/>
              </w:rPr>
              <w:t>任务表达、上下文组织、结果核验与安全使用</w:t>
            </w:r>
          </w:p>
        </w:tc>
        <w:tc>
          <w:tcPr>
            <w:tcW w:w="2580" w:type="dxa"/>
            <w:shd w:val="clear" w:color="auto" w:fill="F4F7FB"/>
            <w:tcMar>
              <w:top w:w="60" w:type="dxa"/>
              <w:left w:w="120" w:type="dxa"/>
              <w:bottom w:w="60" w:type="dxa"/>
              <w:right w:w="120" w:type="dxa"/>
            </w:tcMar>
            <w:vAlign w:val="center"/>
          </w:tcPr>
          <w:p w14:paraId="6173F90F" w14:textId="77777777" w:rsidR="00B71674" w:rsidRDefault="00000000">
            <w:pPr>
              <w:jc w:val="left"/>
            </w:pPr>
            <w:r>
              <w:rPr>
                <w:rFonts w:ascii="宋体" w:eastAsia="宋体" w:hAnsi="宋体"/>
              </w:rPr>
              <w:t>岗位提效案例与可复用工作方法</w:t>
            </w:r>
          </w:p>
        </w:tc>
      </w:tr>
      <w:tr w:rsidR="00B71674" w14:paraId="4B297E62" w14:textId="77777777">
        <w:trPr>
          <w:cantSplit/>
        </w:trPr>
        <w:tc>
          <w:tcPr>
            <w:tcW w:w="1200" w:type="dxa"/>
            <w:shd w:val="clear" w:color="auto" w:fill="F4F7FB"/>
            <w:tcMar>
              <w:top w:w="60" w:type="dxa"/>
              <w:left w:w="120" w:type="dxa"/>
              <w:bottom w:w="60" w:type="dxa"/>
              <w:right w:w="120" w:type="dxa"/>
            </w:tcMar>
            <w:vAlign w:val="center"/>
          </w:tcPr>
          <w:p w14:paraId="18DF8B07" w14:textId="77777777" w:rsidR="00B71674" w:rsidRDefault="00000000">
            <w:pPr>
              <w:jc w:val="center"/>
            </w:pPr>
            <w:r>
              <w:rPr>
                <w:rFonts w:ascii="宋体" w:eastAsia="宋体" w:hAnsi="宋体"/>
              </w:rPr>
              <w:t>初级智能体工程人才（ADEA）</w:t>
            </w:r>
          </w:p>
        </w:tc>
        <w:tc>
          <w:tcPr>
            <w:tcW w:w="2000" w:type="dxa"/>
            <w:shd w:val="clear" w:color="auto" w:fill="F4F7FB"/>
            <w:tcMar>
              <w:top w:w="60" w:type="dxa"/>
              <w:left w:w="120" w:type="dxa"/>
              <w:bottom w:w="60" w:type="dxa"/>
              <w:right w:w="120" w:type="dxa"/>
            </w:tcMar>
            <w:vAlign w:val="center"/>
          </w:tcPr>
          <w:p w14:paraId="52E55C77" w14:textId="77777777" w:rsidR="00B71674" w:rsidRDefault="00000000">
            <w:pPr>
              <w:jc w:val="left"/>
            </w:pPr>
            <w:r>
              <w:rPr>
                <w:rFonts w:ascii="宋体" w:eastAsia="宋体" w:hAnsi="宋体"/>
              </w:rPr>
              <w:t>完成单场景助手构建</w:t>
            </w:r>
          </w:p>
        </w:tc>
        <w:tc>
          <w:tcPr>
            <w:tcW w:w="2500" w:type="dxa"/>
            <w:shd w:val="clear" w:color="auto" w:fill="F4F7FB"/>
            <w:tcMar>
              <w:top w:w="60" w:type="dxa"/>
              <w:left w:w="120" w:type="dxa"/>
              <w:bottom w:w="60" w:type="dxa"/>
              <w:right w:w="120" w:type="dxa"/>
            </w:tcMar>
            <w:vAlign w:val="center"/>
          </w:tcPr>
          <w:p w14:paraId="441921AA" w14:textId="77777777" w:rsidR="00B71674" w:rsidRDefault="00000000">
            <w:pPr>
              <w:jc w:val="left"/>
            </w:pPr>
            <w:r>
              <w:rPr>
                <w:rFonts w:ascii="宋体" w:eastAsia="宋体" w:hAnsi="宋体"/>
              </w:rPr>
              <w:t>知识与工具接入、基础工作流与测试</w:t>
            </w:r>
          </w:p>
        </w:tc>
        <w:tc>
          <w:tcPr>
            <w:tcW w:w="2580" w:type="dxa"/>
            <w:shd w:val="clear" w:color="auto" w:fill="F4F7FB"/>
            <w:tcMar>
              <w:top w:w="60" w:type="dxa"/>
              <w:left w:w="120" w:type="dxa"/>
              <w:bottom w:w="60" w:type="dxa"/>
              <w:right w:w="120" w:type="dxa"/>
            </w:tcMar>
            <w:vAlign w:val="center"/>
          </w:tcPr>
          <w:p w14:paraId="132D47D5" w14:textId="77777777" w:rsidR="00B71674" w:rsidRDefault="00000000">
            <w:pPr>
              <w:jc w:val="left"/>
            </w:pPr>
            <w:r>
              <w:rPr>
                <w:rFonts w:ascii="宋体" w:eastAsia="宋体" w:hAnsi="宋体"/>
              </w:rPr>
              <w:t>可运行AI助手</w:t>
            </w:r>
          </w:p>
        </w:tc>
      </w:tr>
      <w:tr w:rsidR="00B71674" w14:paraId="67BD651D" w14:textId="77777777">
        <w:trPr>
          <w:cantSplit/>
        </w:trPr>
        <w:tc>
          <w:tcPr>
            <w:tcW w:w="1200" w:type="dxa"/>
            <w:shd w:val="clear" w:color="auto" w:fill="F4F7FB"/>
            <w:tcMar>
              <w:top w:w="60" w:type="dxa"/>
              <w:left w:w="120" w:type="dxa"/>
              <w:bottom w:w="60" w:type="dxa"/>
              <w:right w:w="120" w:type="dxa"/>
            </w:tcMar>
            <w:vAlign w:val="center"/>
          </w:tcPr>
          <w:p w14:paraId="11E264CC" w14:textId="77777777" w:rsidR="00B71674" w:rsidRDefault="00000000">
            <w:pPr>
              <w:jc w:val="center"/>
            </w:pPr>
            <w:r>
              <w:rPr>
                <w:rFonts w:ascii="宋体" w:eastAsia="宋体" w:hAnsi="宋体"/>
              </w:rPr>
              <w:t>中级智能体工程人才（ADEP）</w:t>
            </w:r>
          </w:p>
        </w:tc>
        <w:tc>
          <w:tcPr>
            <w:tcW w:w="2000" w:type="dxa"/>
            <w:shd w:val="clear" w:color="auto" w:fill="F4F7FB"/>
            <w:tcMar>
              <w:top w:w="60" w:type="dxa"/>
              <w:left w:w="120" w:type="dxa"/>
              <w:bottom w:w="60" w:type="dxa"/>
              <w:right w:w="120" w:type="dxa"/>
            </w:tcMar>
            <w:vAlign w:val="center"/>
          </w:tcPr>
          <w:p w14:paraId="3541AEDE" w14:textId="77777777" w:rsidR="00B71674" w:rsidRDefault="00000000">
            <w:pPr>
              <w:jc w:val="left"/>
            </w:pPr>
            <w:r>
              <w:rPr>
                <w:rFonts w:ascii="宋体" w:eastAsia="宋体" w:hAnsi="宋体"/>
              </w:rPr>
              <w:t>交付复杂AI应用</w:t>
            </w:r>
          </w:p>
        </w:tc>
        <w:tc>
          <w:tcPr>
            <w:tcW w:w="2500" w:type="dxa"/>
            <w:shd w:val="clear" w:color="auto" w:fill="F4F7FB"/>
            <w:tcMar>
              <w:top w:w="60" w:type="dxa"/>
              <w:left w:w="120" w:type="dxa"/>
              <w:bottom w:w="60" w:type="dxa"/>
              <w:right w:w="120" w:type="dxa"/>
            </w:tcMar>
            <w:vAlign w:val="center"/>
          </w:tcPr>
          <w:p w14:paraId="33DE3C70" w14:textId="77777777" w:rsidR="00B71674" w:rsidRDefault="00000000">
            <w:pPr>
              <w:jc w:val="left"/>
            </w:pPr>
            <w:r>
              <w:rPr>
                <w:rFonts w:ascii="宋体" w:eastAsia="宋体" w:hAnsi="宋体"/>
              </w:rPr>
              <w:t>系统集成、评测优化与项目交付</w:t>
            </w:r>
          </w:p>
        </w:tc>
        <w:tc>
          <w:tcPr>
            <w:tcW w:w="2580" w:type="dxa"/>
            <w:shd w:val="clear" w:color="auto" w:fill="F4F7FB"/>
            <w:tcMar>
              <w:top w:w="60" w:type="dxa"/>
              <w:left w:w="120" w:type="dxa"/>
              <w:bottom w:w="60" w:type="dxa"/>
              <w:right w:w="120" w:type="dxa"/>
            </w:tcMar>
            <w:vAlign w:val="center"/>
          </w:tcPr>
          <w:p w14:paraId="6FC15A98" w14:textId="77777777" w:rsidR="00B71674" w:rsidRDefault="00000000">
            <w:pPr>
              <w:jc w:val="left"/>
            </w:pPr>
            <w:r>
              <w:rPr>
                <w:rFonts w:ascii="宋体" w:eastAsia="宋体" w:hAnsi="宋体"/>
              </w:rPr>
              <w:t>复杂应用与评测报告</w:t>
            </w:r>
          </w:p>
        </w:tc>
      </w:tr>
      <w:tr w:rsidR="00B71674" w14:paraId="5C17DA58" w14:textId="77777777">
        <w:trPr>
          <w:cantSplit/>
        </w:trPr>
        <w:tc>
          <w:tcPr>
            <w:tcW w:w="1200" w:type="dxa"/>
            <w:shd w:val="clear" w:color="auto" w:fill="F4F7FB"/>
            <w:tcMar>
              <w:top w:w="60" w:type="dxa"/>
              <w:left w:w="120" w:type="dxa"/>
              <w:bottom w:w="60" w:type="dxa"/>
              <w:right w:w="120" w:type="dxa"/>
            </w:tcMar>
            <w:vAlign w:val="center"/>
          </w:tcPr>
          <w:p w14:paraId="67DCF8F4" w14:textId="77777777" w:rsidR="00B71674" w:rsidRDefault="00000000">
            <w:pPr>
              <w:jc w:val="center"/>
            </w:pPr>
            <w:r>
              <w:rPr>
                <w:rFonts w:ascii="宋体" w:eastAsia="宋体" w:hAnsi="宋体"/>
              </w:rPr>
              <w:lastRenderedPageBreak/>
              <w:t>高级智能体工程与架构人才（ADEE）</w:t>
            </w:r>
          </w:p>
        </w:tc>
        <w:tc>
          <w:tcPr>
            <w:tcW w:w="2000" w:type="dxa"/>
            <w:shd w:val="clear" w:color="auto" w:fill="F4F7FB"/>
            <w:tcMar>
              <w:top w:w="60" w:type="dxa"/>
              <w:left w:w="120" w:type="dxa"/>
              <w:bottom w:w="60" w:type="dxa"/>
              <w:right w:w="120" w:type="dxa"/>
            </w:tcMar>
            <w:vAlign w:val="center"/>
          </w:tcPr>
          <w:p w14:paraId="2347864E" w14:textId="77777777" w:rsidR="00B71674" w:rsidRDefault="00000000">
            <w:pPr>
              <w:jc w:val="left"/>
            </w:pPr>
            <w:r>
              <w:rPr>
                <w:rFonts w:ascii="宋体" w:eastAsia="宋体" w:hAnsi="宋体"/>
              </w:rPr>
              <w:t>推动规模化落地</w:t>
            </w:r>
          </w:p>
        </w:tc>
        <w:tc>
          <w:tcPr>
            <w:tcW w:w="2500" w:type="dxa"/>
            <w:shd w:val="clear" w:color="auto" w:fill="F4F7FB"/>
            <w:tcMar>
              <w:top w:w="60" w:type="dxa"/>
              <w:left w:w="120" w:type="dxa"/>
              <w:bottom w:w="60" w:type="dxa"/>
              <w:right w:w="120" w:type="dxa"/>
            </w:tcMar>
            <w:vAlign w:val="center"/>
          </w:tcPr>
          <w:p w14:paraId="09F813C3" w14:textId="77777777" w:rsidR="00B71674" w:rsidRDefault="00000000">
            <w:pPr>
              <w:jc w:val="left"/>
            </w:pPr>
            <w:r>
              <w:rPr>
                <w:rFonts w:ascii="宋体" w:eastAsia="宋体" w:hAnsi="宋体"/>
              </w:rPr>
              <w:t>总体架构、治理、成本与运营</w:t>
            </w:r>
          </w:p>
        </w:tc>
        <w:tc>
          <w:tcPr>
            <w:tcW w:w="2580" w:type="dxa"/>
            <w:shd w:val="clear" w:color="auto" w:fill="F4F7FB"/>
            <w:tcMar>
              <w:top w:w="60" w:type="dxa"/>
              <w:left w:w="120" w:type="dxa"/>
              <w:bottom w:w="60" w:type="dxa"/>
              <w:right w:w="120" w:type="dxa"/>
            </w:tcMar>
            <w:vAlign w:val="center"/>
          </w:tcPr>
          <w:p w14:paraId="0D1AE6E0" w14:textId="77777777" w:rsidR="00B71674" w:rsidRDefault="00000000">
            <w:pPr>
              <w:jc w:val="left"/>
            </w:pPr>
            <w:r>
              <w:rPr>
                <w:rFonts w:ascii="宋体" w:eastAsia="宋体" w:hAnsi="宋体"/>
              </w:rPr>
              <w:t>总体方案与治理机制</w:t>
            </w:r>
          </w:p>
        </w:tc>
      </w:tr>
    </w:tbl>
    <w:p w14:paraId="1A2039F0" w14:textId="77777777" w:rsidR="00B71674" w:rsidRDefault="00000000">
      <w:pPr>
        <w:pStyle w:val="CJ3"/>
      </w:pPr>
      <w:bookmarkStart w:id="42" w:name="_TocAI1043"/>
      <w:r>
        <w:t>建设边界</w:t>
      </w:r>
      <w:bookmarkEnd w:id="42"/>
    </w:p>
    <w:p w14:paraId="615B691A" w14:textId="77777777" w:rsidR="00B71674" w:rsidRDefault="00000000">
      <w:pPr>
        <w:pStyle w:val="CJ"/>
      </w:pPr>
      <w:r>
        <w:t>本方案重点解决人才认知、能力形成、实践训练、评价认证和持续运营问题，不替代企业自身的业务战略、数字化规划、数据治理、生产系统建设或具体项目采购。培养过程中形成的场景方案和应用原型，需要在企业正式环境中继续完成安全评审、系统联调、业务验收和上线管理。</w:t>
      </w:r>
    </w:p>
    <w:p w14:paraId="0ADBFE23" w14:textId="77777777" w:rsidR="00B71674" w:rsidRDefault="00000000">
      <w:pPr>
        <w:pStyle w:val="CJ"/>
      </w:pPr>
      <w:r>
        <w:t>方案不以要求所有员工学习算法或编程为目标，也不把所有人员培养成同一种</w:t>
      </w:r>
      <w:r>
        <w:t>AI</w:t>
      </w:r>
      <w:r>
        <w:t>人才。全员应用层强调会用、用对和安全使用；初级智能体工程层强调单场景助手构建；中级智能体工程层强调复杂应用交付；高级智能体工程与架构层强调统筹治理和规模化推进，各层只承担与岗位相匹配的职责。</w:t>
      </w:r>
    </w:p>
    <w:p w14:paraId="34B14993" w14:textId="77777777" w:rsidR="00B71674" w:rsidRDefault="00000000">
      <w:pPr>
        <w:pStyle w:val="CJ"/>
      </w:pPr>
      <w:r>
        <w:t>方案涉及的模型、工具、课程、平台和认证，应根据企业制度、技术路线和实际项目配置。任何具体技术组件都服务于能力目标，不作为无条件的固定承诺；涉及敏感数据、外部模型、系统接口和自动执行的训练任务，必须遵守企业既有权限、合规和变更管理要求。</w:t>
      </w:r>
    </w:p>
    <w:p w14:paraId="10606379" w14:textId="77777777" w:rsidR="00B71674" w:rsidRDefault="00000000">
      <w:pPr>
        <w:pStyle w:val="CJ2"/>
      </w:pPr>
      <w:bookmarkStart w:id="43" w:name="_TocAI1044"/>
      <w:r>
        <w:t>建设目标</w:t>
      </w:r>
      <w:bookmarkEnd w:id="43"/>
    </w:p>
    <w:p w14:paraId="5CD4CEFB" w14:textId="77777777" w:rsidR="00B71674" w:rsidRDefault="00000000">
      <w:pPr>
        <w:pStyle w:val="CJ"/>
      </w:pPr>
      <w:r>
        <w:t>建设目标以人才能力提升为主线，以业务成果和组织机制为验证。目标设置既关注学习覆盖率、课程完成率等过程指标，更关注员工能否在岗位上正确使用</w:t>
      </w:r>
      <w:r>
        <w:t>AI</w:t>
      </w:r>
      <w:r>
        <w:t>、能否形成可运行成果、项目能否稳定交付以及企业能否持续复制成功经验。</w:t>
      </w:r>
    </w:p>
    <w:p w14:paraId="6B154B99" w14:textId="77777777" w:rsidR="00B71674" w:rsidRDefault="00000000">
      <w:pPr>
        <w:pStyle w:val="CJ"/>
      </w:pPr>
      <w:r>
        <w:t>总体上形成</w:t>
      </w:r>
      <w:r>
        <w:t>“</w:t>
      </w:r>
      <w:r>
        <w:t>全员有素养、业务有场景、技术有梯队、项目有成果、组织有机制</w:t>
      </w:r>
      <w:r>
        <w:t>”</w:t>
      </w:r>
      <w:r>
        <w:t>的建设格局，并将人才目标分解到全员应用、初级构建、中级交付和高级架构治理四个层级。</w:t>
      </w:r>
    </w:p>
    <w:p w14:paraId="2B02134F" w14:textId="77777777" w:rsidR="00B71674" w:rsidRDefault="00000000">
      <w:pPr>
        <w:pStyle w:val="CJ3"/>
      </w:pPr>
      <w:bookmarkStart w:id="44" w:name="_TocAI1045"/>
      <w:r>
        <w:t>总体目标</w:t>
      </w:r>
      <w:bookmarkEnd w:id="44"/>
    </w:p>
    <w:p w14:paraId="09AB98BE" w14:textId="77777777" w:rsidR="00B71674" w:rsidRDefault="00000000">
      <w:pPr>
        <w:pStyle w:val="CJ"/>
      </w:pPr>
      <w:r>
        <w:t>围绕企业人工智能战略和业务发展方向，建立覆盖全员应用人员、初级智能</w:t>
      </w:r>
      <w:r>
        <w:lastRenderedPageBreak/>
        <w:t>体工程人才、中级智能体工程人才、高级智能体工程与架构人才的四层培养体系，形成统一的能力语言、培养标准、实践路径和评价机制，为企业</w:t>
      </w:r>
      <w:r>
        <w:t>AI</w:t>
      </w:r>
      <w:r>
        <w:t>应用从试点走向规模化提供持续的人才供给。</w:t>
      </w:r>
    </w:p>
    <w:p w14:paraId="170F58BD" w14:textId="77777777" w:rsidR="00B71674" w:rsidRDefault="00000000">
      <w:pPr>
        <w:pStyle w:val="CJ"/>
      </w:pPr>
      <w:r>
        <w:t>通过培养与真实场景相结合，推动员工形成可复用的工作方法，推动业务部门形成结构化的场景清单和需求说明，推动技术团队形成可交付的智能体应用与工程规范，推动管理团队形成项目选择、资源配置、风险治理和运营复盘机制。</w:t>
      </w:r>
    </w:p>
    <w:p w14:paraId="42CC087A" w14:textId="77777777" w:rsidR="00B71674" w:rsidRDefault="00000000">
      <w:pPr>
        <w:pStyle w:val="CJ"/>
      </w:pPr>
      <w:r>
        <w:t>建设成效不以一次培训结束为终点，而以人才成长和业务应用能够持续循环为目标。企业应逐步具备自主识别人才、组织培养、验证能力、选派项目和更新标准的能力，使人才培养成为</w:t>
      </w:r>
      <w:r>
        <w:t>AI</w:t>
      </w:r>
      <w:r>
        <w:t>创新和业务改进的常态化支撑。</w:t>
      </w:r>
    </w:p>
    <w:p w14:paraId="286E048B" w14:textId="77777777" w:rsidR="00B71674" w:rsidRDefault="00000000">
      <w:pPr>
        <w:pStyle w:val="CJ3"/>
      </w:pPr>
      <w:bookmarkStart w:id="45" w:name="_TocAI1046"/>
      <w:r>
        <w:t>全员</w:t>
      </w:r>
      <w:r>
        <w:t>AI</w:t>
      </w:r>
      <w:r>
        <w:t>素养提升目标</w:t>
      </w:r>
      <w:bookmarkEnd w:id="45"/>
    </w:p>
    <w:p w14:paraId="1FB10245" w14:textId="77777777" w:rsidR="00B71674" w:rsidRDefault="00000000">
      <w:pPr>
        <w:pStyle w:val="CJ"/>
      </w:pPr>
      <w:r>
        <w:t>让员工理解人工智能的基本能力、适用范围和风险边界，能够在企业制度允许的范围内选择合适工具，清晰表达任务，提供必要上下文，检查输出质量，并对最终工作结果承担责任。全员普及的重点是形成共同语言和安全底线，而不是追求技术深度。</w:t>
      </w:r>
    </w:p>
    <w:p w14:paraId="64B0C643" w14:textId="77777777" w:rsidR="00B71674" w:rsidRDefault="00000000">
      <w:pPr>
        <w:pStyle w:val="CJ"/>
      </w:pPr>
      <w:r>
        <w:t>围绕文档处理、信息检索、会议协同、内容创作、数据整理和知识问答等高频任务，帮助员工形成一批可重复使用的工作方法、提示模板和岗位案例。通过任务前后效率、质量和复用情况对成果进行验证，避免把</w:t>
      </w:r>
      <w:r>
        <w:t>“</w:t>
      </w:r>
      <w:r>
        <w:t>使用过</w:t>
      </w:r>
      <w:r>
        <w:t>AI”</w:t>
      </w:r>
      <w:r>
        <w:t>误认为</w:t>
      </w:r>
      <w:r>
        <w:t>“</w:t>
      </w:r>
      <w:r>
        <w:t>具备岗位应用能力</w:t>
      </w:r>
      <w:r>
        <w:t>”</w:t>
      </w:r>
      <w:r>
        <w:t>。</w:t>
      </w:r>
    </w:p>
    <w:p w14:paraId="6CB2F731" w14:textId="77777777" w:rsidR="00B71674" w:rsidRDefault="00000000">
      <w:pPr>
        <w:pStyle w:val="CJ"/>
      </w:pPr>
      <w:r>
        <w:t>在普及基础上识别应用积极、效果突出并具备分享能力的员工，逐步发展为部门</w:t>
      </w:r>
      <w:r>
        <w:t>AI</w:t>
      </w:r>
      <w:r>
        <w:t>先锋或内部讲师，由其带动本部门案例积累和使用规范传播；对具备技术基础和发展意愿的员工，可推荐进入初级智能体工程人才培养通道。</w:t>
      </w:r>
    </w:p>
    <w:p w14:paraId="28C2007F" w14:textId="77777777" w:rsidR="00B71674" w:rsidRDefault="00000000">
      <w:pPr>
        <w:pStyle w:val="CJ3"/>
      </w:pPr>
      <w:bookmarkStart w:id="46" w:name="_TocAI1047"/>
      <w:r>
        <w:t>智能体工程人才梯队建设目标</w:t>
      </w:r>
      <w:bookmarkEnd w:id="46"/>
    </w:p>
    <w:p w14:paraId="3599DEFB" w14:textId="77777777" w:rsidR="00B71674" w:rsidRDefault="00000000">
      <w:pPr>
        <w:pStyle w:val="CJ"/>
      </w:pPr>
      <w:r>
        <w:t>面向不同技术基础和项目职责，建立初级构建、专业交付和架构治理三个递进层级。初级人员能够完成明确单场景的</w:t>
      </w:r>
      <w:r>
        <w:t>AI</w:t>
      </w:r>
      <w:r>
        <w:t>助手或工作流；技术骨干能够完成知识、工具和流程的系统连接以及复杂项目交付；架构与负责人能够统筹多场景、多团队和多资源的总体设计与治理。</w:t>
      </w:r>
    </w:p>
    <w:p w14:paraId="6B0C0AAA" w14:textId="77777777" w:rsidR="00B71674" w:rsidRDefault="00000000">
      <w:pPr>
        <w:pStyle w:val="CJ"/>
      </w:pPr>
      <w:r>
        <w:lastRenderedPageBreak/>
        <w:t>各层级应具备清晰的准入要求、学习内容、实践任务、成果标准和进阶条件。员工的晋级依据不仅来自课程考试，还应包括场景理解、方案设计、应用实现、测试评估、安全合规、项目协作和成果复用等可观察证据。</w:t>
      </w:r>
    </w:p>
    <w:p w14:paraId="48020089" w14:textId="77777777" w:rsidR="00B71674" w:rsidRDefault="00000000">
      <w:pPr>
        <w:pStyle w:val="CJ"/>
      </w:pPr>
      <w:r>
        <w:t>通过项目制培养和能力评价，形成可被业务部门和项目团队使用的人才名册。企业在启动试点、组建项目组或推广重点应用时，能够根据能力画像选择合适人员，降低临时找人、能力不匹配和项目过度依赖外部专家的风险。</w:t>
      </w:r>
    </w:p>
    <w:p w14:paraId="0FDB6D73" w14:textId="77777777" w:rsidR="00B71674" w:rsidRDefault="00000000">
      <w:pPr>
        <w:pStyle w:val="CJ3"/>
      </w:pPr>
      <w:bookmarkStart w:id="47" w:name="_TocAI1048"/>
      <w:r>
        <w:t>企业</w:t>
      </w:r>
      <w:r>
        <w:t>AI</w:t>
      </w:r>
      <w:r>
        <w:t>场景落地与组织能力建设目标</w:t>
      </w:r>
      <w:bookmarkEnd w:id="47"/>
    </w:p>
    <w:p w14:paraId="70029AE8" w14:textId="77777777" w:rsidR="00B71674" w:rsidRDefault="00000000">
      <w:pPr>
        <w:pStyle w:val="CJ"/>
      </w:pPr>
      <w:r>
        <w:t>建立从场景征集、价值评估、优先级排序、原型验证到规模推广的基本机制，使培训任务与企业真实问题连接。每一类培养对象都应形成与职责相匹配的成果，例如岗位提效案例、场景说明书、应用原型、评测报告、项目交付件或治理方案。</w:t>
      </w:r>
    </w:p>
    <w:p w14:paraId="2EFDB716" w14:textId="77777777" w:rsidR="00B71674" w:rsidRDefault="00000000">
      <w:pPr>
        <w:pStyle w:val="CJ"/>
      </w:pPr>
      <w:r>
        <w:t>将优秀成果沉淀为企业可复用资产，包括提示模板、场景清单、需求模板、知识资源、工具配置、测试集、项目案例和实施规范。通过统一归档和授权复用，减少不同部门反复探索相同问题，提高</w:t>
      </w:r>
      <w:r>
        <w:t>AI</w:t>
      </w:r>
      <w:r>
        <w:t>应用的复制速度和质量一致性。</w:t>
      </w:r>
    </w:p>
    <w:p w14:paraId="566583C2" w14:textId="77777777" w:rsidR="00B71674" w:rsidRDefault="00000000">
      <w:pPr>
        <w:pStyle w:val="CJ"/>
      </w:pPr>
      <w:r>
        <w:t>逐步形成跨业务、技术、数据、安全和培训运营团队的协作机制。业务部门对场景价值和使用效果负责，技术团队对实现质量和运行稳定负责，数据与安全团队对资源边界和风险控制负责，人才与学习运营团队对培养组织和人才发展负责。</w:t>
      </w:r>
    </w:p>
    <w:p w14:paraId="0F7C8F3C" w14:textId="77777777" w:rsidR="00B71674" w:rsidRDefault="00000000">
      <w:pPr>
        <w:pStyle w:val="af"/>
        <w:rPr>
          <w:rFonts w:hint="eastAsia"/>
        </w:rPr>
      </w:pPr>
      <w:r>
        <w:t>表3-2 建设目标、验证方式与组织价值</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200"/>
        <w:gridCol w:w="2000"/>
        <w:gridCol w:w="2500"/>
        <w:gridCol w:w="2580"/>
      </w:tblGrid>
      <w:tr w:rsidR="00B71674" w14:paraId="6DA5710F" w14:textId="77777777">
        <w:trPr>
          <w:cantSplit/>
          <w:tblHeader/>
        </w:trPr>
        <w:tc>
          <w:tcPr>
            <w:tcW w:w="1200" w:type="dxa"/>
            <w:shd w:val="clear" w:color="auto" w:fill="2F5597"/>
            <w:tcMar>
              <w:top w:w="60" w:type="dxa"/>
              <w:left w:w="120" w:type="dxa"/>
              <w:bottom w:w="60" w:type="dxa"/>
              <w:right w:w="120" w:type="dxa"/>
            </w:tcMar>
            <w:vAlign w:val="center"/>
          </w:tcPr>
          <w:p w14:paraId="388F9789" w14:textId="77777777" w:rsidR="00B71674" w:rsidRDefault="00000000">
            <w:pPr>
              <w:jc w:val="center"/>
            </w:pPr>
            <w:r>
              <w:rPr>
                <w:rFonts w:ascii="微软雅黑" w:eastAsia="微软雅黑" w:hAnsi="微软雅黑"/>
                <w:b/>
                <w:color w:val="FFFFFF"/>
              </w:rPr>
              <w:t>目标层面</w:t>
            </w:r>
          </w:p>
        </w:tc>
        <w:tc>
          <w:tcPr>
            <w:tcW w:w="2000" w:type="dxa"/>
            <w:shd w:val="clear" w:color="auto" w:fill="2F5597"/>
            <w:tcMar>
              <w:top w:w="60" w:type="dxa"/>
              <w:left w:w="120" w:type="dxa"/>
              <w:bottom w:w="60" w:type="dxa"/>
              <w:right w:w="120" w:type="dxa"/>
            </w:tcMar>
            <w:vAlign w:val="center"/>
          </w:tcPr>
          <w:p w14:paraId="77B53915" w14:textId="77777777" w:rsidR="00B71674" w:rsidRDefault="00000000">
            <w:pPr>
              <w:jc w:val="center"/>
            </w:pPr>
            <w:r>
              <w:rPr>
                <w:rFonts w:ascii="微软雅黑" w:eastAsia="微软雅黑" w:hAnsi="微软雅黑"/>
                <w:b/>
                <w:color w:val="FFFFFF"/>
              </w:rPr>
              <w:t>重点结果</w:t>
            </w:r>
          </w:p>
        </w:tc>
        <w:tc>
          <w:tcPr>
            <w:tcW w:w="2500" w:type="dxa"/>
            <w:shd w:val="clear" w:color="auto" w:fill="2F5597"/>
            <w:tcMar>
              <w:top w:w="60" w:type="dxa"/>
              <w:left w:w="120" w:type="dxa"/>
              <w:bottom w:w="60" w:type="dxa"/>
              <w:right w:w="120" w:type="dxa"/>
            </w:tcMar>
            <w:vAlign w:val="center"/>
          </w:tcPr>
          <w:p w14:paraId="7E5BE46B" w14:textId="77777777" w:rsidR="00B71674" w:rsidRDefault="00000000">
            <w:pPr>
              <w:jc w:val="center"/>
            </w:pPr>
            <w:r>
              <w:rPr>
                <w:rFonts w:ascii="微软雅黑" w:eastAsia="微软雅黑" w:hAnsi="微软雅黑"/>
                <w:b/>
                <w:color w:val="FFFFFF"/>
              </w:rPr>
              <w:t>验证方式</w:t>
            </w:r>
          </w:p>
        </w:tc>
        <w:tc>
          <w:tcPr>
            <w:tcW w:w="2580" w:type="dxa"/>
            <w:shd w:val="clear" w:color="auto" w:fill="2F5597"/>
            <w:tcMar>
              <w:top w:w="60" w:type="dxa"/>
              <w:left w:w="120" w:type="dxa"/>
              <w:bottom w:w="60" w:type="dxa"/>
              <w:right w:w="120" w:type="dxa"/>
            </w:tcMar>
            <w:vAlign w:val="center"/>
          </w:tcPr>
          <w:p w14:paraId="2656DE93" w14:textId="77777777" w:rsidR="00B71674" w:rsidRDefault="00000000">
            <w:pPr>
              <w:jc w:val="center"/>
            </w:pPr>
            <w:r>
              <w:rPr>
                <w:rFonts w:ascii="微软雅黑" w:eastAsia="微软雅黑" w:hAnsi="微软雅黑"/>
                <w:b/>
                <w:color w:val="FFFFFF"/>
              </w:rPr>
              <w:t>组织价值</w:t>
            </w:r>
          </w:p>
        </w:tc>
      </w:tr>
      <w:tr w:rsidR="00B71674" w14:paraId="57B15F64" w14:textId="77777777">
        <w:trPr>
          <w:cantSplit/>
        </w:trPr>
        <w:tc>
          <w:tcPr>
            <w:tcW w:w="1200" w:type="dxa"/>
            <w:shd w:val="clear" w:color="auto" w:fill="F4F7FB"/>
            <w:tcMar>
              <w:top w:w="60" w:type="dxa"/>
              <w:left w:w="120" w:type="dxa"/>
              <w:bottom w:w="60" w:type="dxa"/>
              <w:right w:w="120" w:type="dxa"/>
            </w:tcMar>
            <w:vAlign w:val="center"/>
          </w:tcPr>
          <w:p w14:paraId="7EEF4D79" w14:textId="77777777" w:rsidR="00B71674" w:rsidRDefault="00000000">
            <w:pPr>
              <w:jc w:val="center"/>
            </w:pPr>
            <w:r>
              <w:rPr>
                <w:rFonts w:ascii="宋体" w:eastAsia="宋体" w:hAnsi="宋体"/>
              </w:rPr>
              <w:t>全员素养</w:t>
            </w:r>
          </w:p>
        </w:tc>
        <w:tc>
          <w:tcPr>
            <w:tcW w:w="2000" w:type="dxa"/>
            <w:shd w:val="clear" w:color="auto" w:fill="F4F7FB"/>
            <w:tcMar>
              <w:top w:w="60" w:type="dxa"/>
              <w:left w:w="120" w:type="dxa"/>
              <w:bottom w:w="60" w:type="dxa"/>
              <w:right w:w="120" w:type="dxa"/>
            </w:tcMar>
            <w:vAlign w:val="center"/>
          </w:tcPr>
          <w:p w14:paraId="3D7C1311" w14:textId="77777777" w:rsidR="00B71674" w:rsidRDefault="00000000">
            <w:pPr>
              <w:jc w:val="left"/>
            </w:pPr>
            <w:r>
              <w:rPr>
                <w:rFonts w:ascii="宋体" w:eastAsia="宋体" w:hAnsi="宋体"/>
              </w:rPr>
              <w:t>安全使用与岗位提效</w:t>
            </w:r>
          </w:p>
        </w:tc>
        <w:tc>
          <w:tcPr>
            <w:tcW w:w="2500" w:type="dxa"/>
            <w:shd w:val="clear" w:color="auto" w:fill="F4F7FB"/>
            <w:tcMar>
              <w:top w:w="60" w:type="dxa"/>
              <w:left w:w="120" w:type="dxa"/>
              <w:bottom w:w="60" w:type="dxa"/>
              <w:right w:w="120" w:type="dxa"/>
            </w:tcMar>
            <w:vAlign w:val="center"/>
          </w:tcPr>
          <w:p w14:paraId="5BF4539B" w14:textId="77777777" w:rsidR="00B71674" w:rsidRDefault="00000000">
            <w:pPr>
              <w:jc w:val="left"/>
            </w:pPr>
            <w:r>
              <w:rPr>
                <w:rFonts w:ascii="宋体" w:eastAsia="宋体" w:hAnsi="宋体"/>
              </w:rPr>
              <w:t>任务案例、使用规范、效果对比</w:t>
            </w:r>
          </w:p>
        </w:tc>
        <w:tc>
          <w:tcPr>
            <w:tcW w:w="2580" w:type="dxa"/>
            <w:shd w:val="clear" w:color="auto" w:fill="F4F7FB"/>
            <w:tcMar>
              <w:top w:w="60" w:type="dxa"/>
              <w:left w:w="120" w:type="dxa"/>
              <w:bottom w:w="60" w:type="dxa"/>
              <w:right w:w="120" w:type="dxa"/>
            </w:tcMar>
            <w:vAlign w:val="center"/>
          </w:tcPr>
          <w:p w14:paraId="473858BF" w14:textId="77777777" w:rsidR="00B71674" w:rsidRDefault="00000000">
            <w:pPr>
              <w:jc w:val="left"/>
            </w:pPr>
            <w:r>
              <w:rPr>
                <w:rFonts w:ascii="宋体" w:eastAsia="宋体" w:hAnsi="宋体"/>
              </w:rPr>
              <w:t>扩大AI应用基础</w:t>
            </w:r>
          </w:p>
        </w:tc>
      </w:tr>
      <w:tr w:rsidR="00B71674" w14:paraId="3C222BF8" w14:textId="77777777">
        <w:trPr>
          <w:cantSplit/>
        </w:trPr>
        <w:tc>
          <w:tcPr>
            <w:tcW w:w="1200" w:type="dxa"/>
            <w:shd w:val="clear" w:color="auto" w:fill="F4F7FB"/>
            <w:tcMar>
              <w:top w:w="60" w:type="dxa"/>
              <w:left w:w="120" w:type="dxa"/>
              <w:bottom w:w="60" w:type="dxa"/>
              <w:right w:w="120" w:type="dxa"/>
            </w:tcMar>
            <w:vAlign w:val="center"/>
          </w:tcPr>
          <w:p w14:paraId="4AA56E85" w14:textId="77777777" w:rsidR="00B71674" w:rsidRDefault="00000000">
            <w:pPr>
              <w:jc w:val="center"/>
            </w:pPr>
            <w:r>
              <w:rPr>
                <w:rFonts w:ascii="宋体" w:eastAsia="宋体" w:hAnsi="宋体"/>
              </w:rPr>
              <w:t>人才梯队</w:t>
            </w:r>
          </w:p>
        </w:tc>
        <w:tc>
          <w:tcPr>
            <w:tcW w:w="2000" w:type="dxa"/>
            <w:shd w:val="clear" w:color="auto" w:fill="F4F7FB"/>
            <w:tcMar>
              <w:top w:w="60" w:type="dxa"/>
              <w:left w:w="120" w:type="dxa"/>
              <w:bottom w:w="60" w:type="dxa"/>
              <w:right w:w="120" w:type="dxa"/>
            </w:tcMar>
            <w:vAlign w:val="center"/>
          </w:tcPr>
          <w:p w14:paraId="478DD36F" w14:textId="77777777" w:rsidR="00B71674" w:rsidRDefault="00000000">
            <w:pPr>
              <w:jc w:val="left"/>
            </w:pPr>
            <w:r>
              <w:rPr>
                <w:rFonts w:ascii="宋体" w:eastAsia="宋体" w:hAnsi="宋体"/>
              </w:rPr>
              <w:t>分层能力与专业人才</w:t>
            </w:r>
          </w:p>
        </w:tc>
        <w:tc>
          <w:tcPr>
            <w:tcW w:w="2500" w:type="dxa"/>
            <w:shd w:val="clear" w:color="auto" w:fill="F4F7FB"/>
            <w:tcMar>
              <w:top w:w="60" w:type="dxa"/>
              <w:left w:w="120" w:type="dxa"/>
              <w:bottom w:w="60" w:type="dxa"/>
              <w:right w:w="120" w:type="dxa"/>
            </w:tcMar>
            <w:vAlign w:val="center"/>
          </w:tcPr>
          <w:p w14:paraId="26F5317A" w14:textId="77777777" w:rsidR="00B71674" w:rsidRDefault="00000000">
            <w:pPr>
              <w:jc w:val="left"/>
            </w:pPr>
            <w:r>
              <w:rPr>
                <w:rFonts w:ascii="宋体" w:eastAsia="宋体" w:hAnsi="宋体"/>
              </w:rPr>
              <w:t>项目作品、能力评价、认证结果</w:t>
            </w:r>
          </w:p>
        </w:tc>
        <w:tc>
          <w:tcPr>
            <w:tcW w:w="2580" w:type="dxa"/>
            <w:shd w:val="clear" w:color="auto" w:fill="F4F7FB"/>
            <w:tcMar>
              <w:top w:w="60" w:type="dxa"/>
              <w:left w:w="120" w:type="dxa"/>
              <w:bottom w:w="60" w:type="dxa"/>
              <w:right w:w="120" w:type="dxa"/>
            </w:tcMar>
            <w:vAlign w:val="center"/>
          </w:tcPr>
          <w:p w14:paraId="2777DB3B" w14:textId="77777777" w:rsidR="00B71674" w:rsidRDefault="00000000">
            <w:pPr>
              <w:jc w:val="left"/>
            </w:pPr>
            <w:r>
              <w:rPr>
                <w:rFonts w:ascii="宋体" w:eastAsia="宋体" w:hAnsi="宋体"/>
              </w:rPr>
              <w:t>支撑项目选人与进阶</w:t>
            </w:r>
          </w:p>
        </w:tc>
      </w:tr>
      <w:tr w:rsidR="00B71674" w14:paraId="019AEA0A" w14:textId="77777777">
        <w:trPr>
          <w:cantSplit/>
        </w:trPr>
        <w:tc>
          <w:tcPr>
            <w:tcW w:w="1200" w:type="dxa"/>
            <w:shd w:val="clear" w:color="auto" w:fill="F4F7FB"/>
            <w:tcMar>
              <w:top w:w="60" w:type="dxa"/>
              <w:left w:w="120" w:type="dxa"/>
              <w:bottom w:w="60" w:type="dxa"/>
              <w:right w:w="120" w:type="dxa"/>
            </w:tcMar>
            <w:vAlign w:val="center"/>
          </w:tcPr>
          <w:p w14:paraId="05FD9227" w14:textId="77777777" w:rsidR="00B71674" w:rsidRDefault="00000000">
            <w:pPr>
              <w:jc w:val="center"/>
            </w:pPr>
            <w:r>
              <w:rPr>
                <w:rFonts w:ascii="宋体" w:eastAsia="宋体" w:hAnsi="宋体"/>
              </w:rPr>
              <w:t>场景落地</w:t>
            </w:r>
          </w:p>
        </w:tc>
        <w:tc>
          <w:tcPr>
            <w:tcW w:w="2000" w:type="dxa"/>
            <w:shd w:val="clear" w:color="auto" w:fill="F4F7FB"/>
            <w:tcMar>
              <w:top w:w="60" w:type="dxa"/>
              <w:left w:w="120" w:type="dxa"/>
              <w:bottom w:w="60" w:type="dxa"/>
              <w:right w:w="120" w:type="dxa"/>
            </w:tcMar>
            <w:vAlign w:val="center"/>
          </w:tcPr>
          <w:p w14:paraId="6BDC9976" w14:textId="77777777" w:rsidR="00B71674" w:rsidRDefault="00000000">
            <w:pPr>
              <w:jc w:val="left"/>
            </w:pPr>
            <w:r>
              <w:rPr>
                <w:rFonts w:ascii="宋体" w:eastAsia="宋体" w:hAnsi="宋体"/>
              </w:rPr>
              <w:t>场景清单与应用成果</w:t>
            </w:r>
          </w:p>
        </w:tc>
        <w:tc>
          <w:tcPr>
            <w:tcW w:w="2500" w:type="dxa"/>
            <w:shd w:val="clear" w:color="auto" w:fill="F4F7FB"/>
            <w:tcMar>
              <w:top w:w="60" w:type="dxa"/>
              <w:left w:w="120" w:type="dxa"/>
              <w:bottom w:w="60" w:type="dxa"/>
              <w:right w:w="120" w:type="dxa"/>
            </w:tcMar>
            <w:vAlign w:val="center"/>
          </w:tcPr>
          <w:p w14:paraId="08F84605" w14:textId="77777777" w:rsidR="00B71674" w:rsidRDefault="00000000">
            <w:pPr>
              <w:jc w:val="left"/>
            </w:pPr>
            <w:r>
              <w:rPr>
                <w:rFonts w:ascii="宋体" w:eastAsia="宋体" w:hAnsi="宋体"/>
              </w:rPr>
              <w:t>用户试用、业务指标、项目验收</w:t>
            </w:r>
          </w:p>
        </w:tc>
        <w:tc>
          <w:tcPr>
            <w:tcW w:w="2580" w:type="dxa"/>
            <w:shd w:val="clear" w:color="auto" w:fill="F4F7FB"/>
            <w:tcMar>
              <w:top w:w="60" w:type="dxa"/>
              <w:left w:w="120" w:type="dxa"/>
              <w:bottom w:w="60" w:type="dxa"/>
              <w:right w:w="120" w:type="dxa"/>
            </w:tcMar>
            <w:vAlign w:val="center"/>
          </w:tcPr>
          <w:p w14:paraId="37A2F4ED" w14:textId="77777777" w:rsidR="00B71674" w:rsidRDefault="00000000">
            <w:pPr>
              <w:jc w:val="left"/>
            </w:pPr>
            <w:r>
              <w:rPr>
                <w:rFonts w:ascii="宋体" w:eastAsia="宋体" w:hAnsi="宋体"/>
              </w:rPr>
              <w:t>形成可见业务价值</w:t>
            </w:r>
          </w:p>
        </w:tc>
      </w:tr>
      <w:tr w:rsidR="00B71674" w14:paraId="58358F30" w14:textId="77777777">
        <w:trPr>
          <w:cantSplit/>
        </w:trPr>
        <w:tc>
          <w:tcPr>
            <w:tcW w:w="1200" w:type="dxa"/>
            <w:shd w:val="clear" w:color="auto" w:fill="F4F7FB"/>
            <w:tcMar>
              <w:top w:w="60" w:type="dxa"/>
              <w:left w:w="120" w:type="dxa"/>
              <w:bottom w:w="60" w:type="dxa"/>
              <w:right w:w="120" w:type="dxa"/>
            </w:tcMar>
            <w:vAlign w:val="center"/>
          </w:tcPr>
          <w:p w14:paraId="2F112F1E" w14:textId="77777777" w:rsidR="00B71674" w:rsidRDefault="00000000">
            <w:pPr>
              <w:jc w:val="center"/>
            </w:pPr>
            <w:r>
              <w:rPr>
                <w:rFonts w:ascii="宋体" w:eastAsia="宋体" w:hAnsi="宋体"/>
              </w:rPr>
              <w:t>组织能力</w:t>
            </w:r>
          </w:p>
        </w:tc>
        <w:tc>
          <w:tcPr>
            <w:tcW w:w="2000" w:type="dxa"/>
            <w:shd w:val="clear" w:color="auto" w:fill="F4F7FB"/>
            <w:tcMar>
              <w:top w:w="60" w:type="dxa"/>
              <w:left w:w="120" w:type="dxa"/>
              <w:bottom w:w="60" w:type="dxa"/>
              <w:right w:w="120" w:type="dxa"/>
            </w:tcMar>
            <w:vAlign w:val="center"/>
          </w:tcPr>
          <w:p w14:paraId="41494F31" w14:textId="77777777" w:rsidR="00B71674" w:rsidRDefault="00000000">
            <w:pPr>
              <w:jc w:val="left"/>
            </w:pPr>
            <w:r>
              <w:rPr>
                <w:rFonts w:ascii="宋体" w:eastAsia="宋体" w:hAnsi="宋体"/>
              </w:rPr>
              <w:t>标准、机制与可复用资产</w:t>
            </w:r>
          </w:p>
        </w:tc>
        <w:tc>
          <w:tcPr>
            <w:tcW w:w="2500" w:type="dxa"/>
            <w:shd w:val="clear" w:color="auto" w:fill="F4F7FB"/>
            <w:tcMar>
              <w:top w:w="60" w:type="dxa"/>
              <w:left w:w="120" w:type="dxa"/>
              <w:bottom w:w="60" w:type="dxa"/>
              <w:right w:w="120" w:type="dxa"/>
            </w:tcMar>
            <w:vAlign w:val="center"/>
          </w:tcPr>
          <w:p w14:paraId="346FE01C" w14:textId="77777777" w:rsidR="00B71674" w:rsidRDefault="00000000">
            <w:pPr>
              <w:jc w:val="left"/>
            </w:pPr>
            <w:r>
              <w:rPr>
                <w:rFonts w:ascii="宋体" w:eastAsia="宋体" w:hAnsi="宋体"/>
              </w:rPr>
              <w:t>制度执行、成果复用、运营复盘</w:t>
            </w:r>
          </w:p>
        </w:tc>
        <w:tc>
          <w:tcPr>
            <w:tcW w:w="2580" w:type="dxa"/>
            <w:shd w:val="clear" w:color="auto" w:fill="F4F7FB"/>
            <w:tcMar>
              <w:top w:w="60" w:type="dxa"/>
              <w:left w:w="120" w:type="dxa"/>
              <w:bottom w:w="60" w:type="dxa"/>
              <w:right w:w="120" w:type="dxa"/>
            </w:tcMar>
            <w:vAlign w:val="center"/>
          </w:tcPr>
          <w:p w14:paraId="42F5511D" w14:textId="77777777" w:rsidR="00B71674" w:rsidRDefault="00000000">
            <w:pPr>
              <w:jc w:val="left"/>
            </w:pPr>
            <w:r>
              <w:rPr>
                <w:rFonts w:ascii="宋体" w:eastAsia="宋体" w:hAnsi="宋体"/>
              </w:rPr>
              <w:t>推动规模化与持续改进</w:t>
            </w:r>
          </w:p>
        </w:tc>
      </w:tr>
    </w:tbl>
    <w:p w14:paraId="19C3137C" w14:textId="77777777" w:rsidR="00B71674" w:rsidRDefault="00000000">
      <w:pPr>
        <w:pStyle w:val="CJ2"/>
      </w:pPr>
      <w:bookmarkStart w:id="48" w:name="_TocAI1049"/>
      <w:r>
        <w:lastRenderedPageBreak/>
        <w:t>建设原则</w:t>
      </w:r>
      <w:bookmarkEnd w:id="48"/>
    </w:p>
    <w:p w14:paraId="6BCF36DD" w14:textId="77777777" w:rsidR="00B71674" w:rsidRDefault="00000000">
      <w:pPr>
        <w:pStyle w:val="CJ"/>
      </w:pPr>
      <w:r>
        <w:t>企业</w:t>
      </w:r>
      <w:r>
        <w:t>AI</w:t>
      </w:r>
      <w:r>
        <w:t>人才培养应兼顾实际价值、人员差异、工程质量和风险边界。以下原则既是课程和项目设计的依据，也是后续评估建设效果的重要尺度。</w:t>
      </w:r>
    </w:p>
    <w:p w14:paraId="0778ACAE" w14:textId="77777777" w:rsidR="00B71674" w:rsidRDefault="00000000">
      <w:pPr>
        <w:pStyle w:val="CJ"/>
      </w:pPr>
      <w:r>
        <w:t>各项原则需要落实到培养对象、任务设计、成果标准和运营制度中，不能只停留在方案表述。企业可在试点阶段根据反馈进行校准，但不应牺牲业务验证、能力分层和安全合规等基本要求。</w:t>
      </w:r>
    </w:p>
    <w:p w14:paraId="3B85545F" w14:textId="77777777" w:rsidR="00B71674" w:rsidRDefault="00000000">
      <w:pPr>
        <w:pStyle w:val="CJ3"/>
      </w:pPr>
      <w:bookmarkStart w:id="49" w:name="_TocAI1050"/>
      <w:r>
        <w:t>业务牵引、场景驱动</w:t>
      </w:r>
      <w:bookmarkEnd w:id="49"/>
    </w:p>
    <w:p w14:paraId="05028D18" w14:textId="77777777" w:rsidR="00B71674" w:rsidRDefault="00000000">
      <w:pPr>
        <w:pStyle w:val="CJ"/>
      </w:pPr>
      <w:r>
        <w:t>培养内容从企业战略方向、部门目标和岗位任务出发，优先选择频率较高、价值明确、数据条件相对成熟、风险可控且结果可验证的场景。先明确需要解决的问题和成功标准，再决定采用何种模型、工具或智能体形态。</w:t>
      </w:r>
    </w:p>
    <w:p w14:paraId="4DEB7742" w14:textId="77777777" w:rsidR="00B71674" w:rsidRDefault="00000000">
      <w:pPr>
        <w:pStyle w:val="CJ"/>
      </w:pPr>
      <w:r>
        <w:t>课程练习应尽量转化为业务任务，项目实训应包含用户、流程、输入输出、例外情况和验收要求。通过真实场景验证，学员才能形成从问题识别到结果复盘的完整能力，企业也能看到培养对业务的直接贡献。</w:t>
      </w:r>
    </w:p>
    <w:p w14:paraId="5D4AF8E4" w14:textId="77777777" w:rsidR="00B71674" w:rsidRDefault="00000000">
      <w:pPr>
        <w:pStyle w:val="CJ3"/>
      </w:pPr>
      <w:bookmarkStart w:id="50" w:name="_TocAI1051"/>
      <w:r>
        <w:t>分层分类、按需培养</w:t>
      </w:r>
      <w:bookmarkEnd w:id="50"/>
    </w:p>
    <w:p w14:paraId="203B1B78" w14:textId="77777777" w:rsidR="00B71674" w:rsidRDefault="00000000">
      <w:pPr>
        <w:pStyle w:val="CJ"/>
      </w:pPr>
      <w:r>
        <w:t>根据岗位职责、基础能力和参与</w:t>
      </w:r>
      <w:r>
        <w:t>AI</w:t>
      </w:r>
      <w:r>
        <w:t>建设的深度设置差异化路径。全员不必学习复杂工程实现，技术人员也不能只学工具操作；业务、技术、架构和管理角色应各有侧重，同时在场景语言、价值标准和安全规范上保持一致。</w:t>
      </w:r>
    </w:p>
    <w:p w14:paraId="16999FDD" w14:textId="77777777" w:rsidR="00B71674" w:rsidRDefault="00000000">
      <w:pPr>
        <w:pStyle w:val="CJ"/>
      </w:pPr>
      <w:r>
        <w:t>企业可通过基础测评、岗位访谈、场景调查和项目经历识别起点，采用必修、选修和项目任务相结合的方式配置学习内容。对已有能力的人员允许通过测评或作品认定缩短路径，对能力缺口明显的人员提供补充训练。</w:t>
      </w:r>
    </w:p>
    <w:p w14:paraId="1E96AFE3" w14:textId="77777777" w:rsidR="00B71674" w:rsidRDefault="00000000">
      <w:pPr>
        <w:pStyle w:val="CJ3"/>
      </w:pPr>
      <w:bookmarkStart w:id="51" w:name="_TocAI1052"/>
      <w:r>
        <w:t>学练结合、项目验证</w:t>
      </w:r>
      <w:bookmarkEnd w:id="51"/>
    </w:p>
    <w:p w14:paraId="15E65FB3" w14:textId="77777777" w:rsidR="00B71674" w:rsidRDefault="00000000">
      <w:pPr>
        <w:pStyle w:val="CJ"/>
      </w:pPr>
      <w:r>
        <w:t>知识学习用于建立框架，实验练习用于掌握方法，项目实训用于证明能否解决真实问题。培养活动应形成由浅入深的任务链，从个人练习、小组实验逐步进入综合项目，避免学员只会复现讲师演示。</w:t>
      </w:r>
    </w:p>
    <w:p w14:paraId="41F20D66" w14:textId="77777777" w:rsidR="00B71674" w:rsidRDefault="00000000">
      <w:pPr>
        <w:pStyle w:val="CJ"/>
      </w:pPr>
      <w:r>
        <w:t>项目评价同时关注过程和结果。除了应用能否运行，还要检查需求理解、方</w:t>
      </w:r>
      <w:r>
        <w:lastRenderedPageBreak/>
        <w:t>案合理性、知识与工具使用、异常处理、测试记录、安全边界、用户反馈和复盘改进，使成果能够被比较、复用和继续完善。</w:t>
      </w:r>
    </w:p>
    <w:p w14:paraId="7DF8E4CF" w14:textId="77777777" w:rsidR="00B71674" w:rsidRDefault="00000000">
      <w:pPr>
        <w:pStyle w:val="CJ3"/>
      </w:pPr>
      <w:bookmarkStart w:id="52" w:name="_TocAI1053"/>
      <w:r>
        <w:t>标准评价、持续进阶</w:t>
      </w:r>
      <w:bookmarkEnd w:id="52"/>
    </w:p>
    <w:p w14:paraId="506EC279" w14:textId="77777777" w:rsidR="00B71674" w:rsidRDefault="00000000">
      <w:pPr>
        <w:pStyle w:val="CJ"/>
      </w:pPr>
      <w:r>
        <w:t>以能力标准统一课程、实训和评价口径，为每一层级规定可观察行为和代表性成果。评价结果应能够回答员工当前能承担什么任务、仍存在哪些差距、下一阶段应该学习什么，而不仅给出一个分数或结业结论。</w:t>
      </w:r>
    </w:p>
    <w:p w14:paraId="44277DBD" w14:textId="77777777" w:rsidR="00B71674" w:rsidRDefault="00000000">
      <w:pPr>
        <w:pStyle w:val="CJ"/>
      </w:pPr>
      <w:r>
        <w:t>建立基础测评、过程评价、项目答辩、认证评价和岗位实践相衔接的机制。员工完成一个阶段后，可根据能力差距进入补训、进阶或项目历练，并把新成果持续补充到个人能力档案中。</w:t>
      </w:r>
    </w:p>
    <w:p w14:paraId="3A0F9713" w14:textId="77777777" w:rsidR="00B71674" w:rsidRDefault="00000000">
      <w:pPr>
        <w:pStyle w:val="CJ3"/>
      </w:pPr>
      <w:bookmarkStart w:id="53" w:name="_TocAI1054"/>
      <w:r>
        <w:t>安全合规、治理先行</w:t>
      </w:r>
      <w:bookmarkEnd w:id="53"/>
    </w:p>
    <w:p w14:paraId="03237E76" w14:textId="77777777" w:rsidR="00B71674" w:rsidRDefault="00000000">
      <w:pPr>
        <w:pStyle w:val="CJ"/>
      </w:pPr>
      <w:r>
        <w:t>把数据安全、隐私保护、知识产权、内容合规、权限控制、人工复核和责任边界贯穿学习、实验和项目全过程。培养对象不仅要知道禁止事项，还要学会在方案设计和应用运行中落实最小权限、敏感信息处理和结果核验。</w:t>
      </w:r>
    </w:p>
    <w:p w14:paraId="03B71E15" w14:textId="77777777" w:rsidR="00B71674" w:rsidRDefault="00000000">
      <w:pPr>
        <w:pStyle w:val="CJ"/>
      </w:pPr>
      <w:r>
        <w:t>实训环境、数据资源、模型服务和外部工具应按企业制度进行分级管理。高风险任务需设置明确的人工确认和审批环节；项目成果进入正式业务前，必须完成相应的安全、技术和业务验收。</w:t>
      </w:r>
    </w:p>
    <w:p w14:paraId="2309BB5D" w14:textId="77777777" w:rsidR="00B71674" w:rsidRDefault="00000000">
      <w:pPr>
        <w:pStyle w:val="CJ2"/>
      </w:pPr>
      <w:bookmarkStart w:id="54" w:name="_TocAI1055"/>
      <w:r>
        <w:t>建设任务</w:t>
      </w:r>
      <w:bookmarkEnd w:id="54"/>
    </w:p>
    <w:p w14:paraId="47659DF1" w14:textId="77777777" w:rsidR="00B71674" w:rsidRDefault="00000000">
      <w:pPr>
        <w:pStyle w:val="CJ"/>
      </w:pPr>
      <w:r>
        <w:t>为实现上述目标，方案将建设内容归纳为能力标准、培养资源、场景实训、评价档案和学习运营五项相互关联的任务。五项任务共同构成从定义人才到培养人才、验证人才和持续使用人才的完整链路。</w:t>
      </w:r>
    </w:p>
    <w:p w14:paraId="2068F5DD" w14:textId="77777777" w:rsidR="00B71674" w:rsidRDefault="00000000">
      <w:pPr>
        <w:pStyle w:val="CJ"/>
      </w:pPr>
      <w:r>
        <w:t>企业可根据现状分期建设，但应避免只建设其中某一环节。例如只有课程没有项目，能力难以验证；只有项目没有标准，人才难以复制；只有认证没有运营，能力难以持续更新。</w:t>
      </w:r>
    </w:p>
    <w:p w14:paraId="75ACF034" w14:textId="77777777" w:rsidR="00B71674" w:rsidRDefault="00000000">
      <w:pPr>
        <w:pStyle w:val="CJ3"/>
      </w:pPr>
      <w:bookmarkStart w:id="55" w:name="_TocAI1056"/>
      <w:r>
        <w:t>人才分层与能力标准建设</w:t>
      </w:r>
      <w:bookmarkEnd w:id="55"/>
    </w:p>
    <w:p w14:paraId="068801B1" w14:textId="77777777" w:rsidR="00B71674" w:rsidRDefault="00000000">
      <w:pPr>
        <w:pStyle w:val="CJ"/>
      </w:pPr>
      <w:r>
        <w:t>建立与企业岗位和</w:t>
      </w:r>
      <w:r>
        <w:t>AI</w:t>
      </w:r>
      <w:r>
        <w:t>应用阶段相匹配的人才分类，明确全员应用层、初级智能体工程人才、中级智能体工程人才和高级智能体工程与架构人才的职责边界。</w:t>
      </w:r>
      <w:r>
        <w:lastRenderedPageBreak/>
        <w:t>对每类人员描述所需知识、关键能力、典型任务、代表性成果和进阶关系，形成统一的人才能力框架。能力标准采用</w:t>
      </w:r>
      <w:r>
        <w:t>“</w:t>
      </w:r>
      <w:r>
        <w:t>知道什么、能够做什么、形成什么成果</w:t>
      </w:r>
      <w:r>
        <w:t>”</w:t>
      </w:r>
      <w:r>
        <w:t>的表达方式。对业务岗位突出场景、价值和协作，对技术岗位突出构建、评测和交付，对负责人突出架构、治理和运营，避免以课程名称或工具清单代替能力要求。</w:t>
      </w:r>
    </w:p>
    <w:p w14:paraId="2AB58E16" w14:textId="77777777" w:rsidR="00B71674" w:rsidRDefault="00000000">
      <w:pPr>
        <w:pStyle w:val="CJ"/>
      </w:pPr>
      <w:r>
        <w:t>结合人才盘点形成基线数据，识别现有人才数量、能力分布和关键缺口。后续可根据项目实践、评价结果和技术变化定期修订标准，使其持续反映企业真实需求。</w:t>
      </w:r>
    </w:p>
    <w:p w14:paraId="1218B0F8" w14:textId="77777777" w:rsidR="00B71674" w:rsidRDefault="00000000">
      <w:pPr>
        <w:pStyle w:val="CJ3"/>
      </w:pPr>
      <w:bookmarkStart w:id="56" w:name="_TocAI1057"/>
      <w:r>
        <w:t>培养体系与课程体系建设</w:t>
      </w:r>
      <w:bookmarkEnd w:id="56"/>
    </w:p>
    <w:p w14:paraId="5849DECD" w14:textId="77777777" w:rsidR="00B71674" w:rsidRDefault="00000000">
      <w:pPr>
        <w:pStyle w:val="CJ"/>
      </w:pPr>
      <w:r>
        <w:t>围绕能力标准设计分层课程和学习路径，将通识、安全、业务方法、智能体构建、工程交付、架构治理等内容按对象组合。课程应说明适用人群、前置要求、学习目标、核心内容、实践任务、成果要求和评价方式。</w:t>
      </w:r>
    </w:p>
    <w:p w14:paraId="24F54DF8" w14:textId="77777777" w:rsidR="00B71674" w:rsidRDefault="00000000">
      <w:pPr>
        <w:pStyle w:val="CJ"/>
      </w:pPr>
      <w:r>
        <w:t>课程资源既包括讲义、视频和练习，也包括案例、提示模板、需求模板、实验指导、测试数据和项目说明。通用内容用于建立共同基础，行业和岗位内容用于连接企业实际，二者结合才能兼顾规模化组织和业务针对性。</w:t>
      </w:r>
    </w:p>
    <w:p w14:paraId="71BCE15B" w14:textId="77777777" w:rsidR="00B71674" w:rsidRDefault="00000000">
      <w:pPr>
        <w:pStyle w:val="CJ"/>
      </w:pPr>
      <w:r>
        <w:t>建立课程更新机制，关注模型能力、工具生态、企业制度和项目经验的变化。优先将内部优秀案例和失败经验转化为训练内容，使课程随业务实践持续演进。</w:t>
      </w:r>
    </w:p>
    <w:p w14:paraId="761E5E16" w14:textId="77777777" w:rsidR="00B71674" w:rsidRDefault="00000000">
      <w:pPr>
        <w:pStyle w:val="CJ3"/>
      </w:pPr>
      <w:bookmarkStart w:id="57" w:name="_TocAI1058"/>
      <w:r>
        <w:t>场景实践与项目化实训建设</w:t>
      </w:r>
      <w:bookmarkEnd w:id="57"/>
    </w:p>
    <w:p w14:paraId="060C5FEA" w14:textId="77777777" w:rsidR="00B71674" w:rsidRDefault="00000000">
      <w:pPr>
        <w:pStyle w:val="CJ"/>
      </w:pPr>
      <w:r>
        <w:t>建立分级场景库，将个人高频任务、部门流程和企业重点项目分别转化为练习、实验和综合实训。每个场景应明确业务背景、用户对象、任务目标、输入数据、期望输出、风险边界和验收标准。</w:t>
      </w:r>
    </w:p>
    <w:p w14:paraId="23C85978" w14:textId="77777777" w:rsidR="00B71674" w:rsidRDefault="00000000">
      <w:pPr>
        <w:pStyle w:val="CJ"/>
      </w:pPr>
      <w:r>
        <w:t>项目实训采用业务导师和技术导师协同指导。业务导师保证问题真实、价值可判断，技术导师保证方案合理、实现规范；必要时由数据、安全和平台人员参与评审，避免学员只追求功能演示。</w:t>
      </w:r>
    </w:p>
    <w:p w14:paraId="581D12AE" w14:textId="77777777" w:rsidR="00B71674" w:rsidRDefault="00000000">
      <w:pPr>
        <w:pStyle w:val="CJ"/>
      </w:pPr>
      <w:r>
        <w:t>优秀项目经评审后进入案例库或后续试点，未达到要求的项目保留问题记录和改进建议。通过项目复盘沉淀需求模板、技术方法、测试集和交付清单，使一</w:t>
      </w:r>
      <w:r>
        <w:lastRenderedPageBreak/>
        <w:t>次实训能够转化为组织经验。</w:t>
      </w:r>
    </w:p>
    <w:p w14:paraId="6E627EFD" w14:textId="77777777" w:rsidR="00B71674" w:rsidRDefault="00000000">
      <w:pPr>
        <w:pStyle w:val="CJ3"/>
      </w:pPr>
      <w:bookmarkStart w:id="58" w:name="_TocAI1059"/>
      <w:r>
        <w:t>评价认证与人才档案建设</w:t>
      </w:r>
      <w:bookmarkEnd w:id="58"/>
    </w:p>
    <w:p w14:paraId="53AEB1AF" w14:textId="77777777" w:rsidR="00B71674" w:rsidRDefault="00000000">
      <w:pPr>
        <w:pStyle w:val="CJ"/>
      </w:pPr>
      <w:r>
        <w:t>构建知识、操作、项目和岗位实践相结合的评价方式。知识测评验证基本概念和规范，实操任务验证方法掌握，综合项目验证场景与交付能力，岗位实践验证成果在真实工作中的持续价值。</w:t>
      </w:r>
    </w:p>
    <w:p w14:paraId="6FE3777D" w14:textId="77777777" w:rsidR="00B71674" w:rsidRDefault="00000000">
      <w:pPr>
        <w:pStyle w:val="CJ"/>
      </w:pPr>
      <w:r>
        <w:t>评价标准应事先公开，采用量规描述不同等级的表现。对智能体项目可从需求质量、方案设计、知识与工具接入、运行效果、异常处理、安全合规、用户体验和成果复用等维度评分，并保留必要过程证据。</w:t>
      </w:r>
    </w:p>
    <w:p w14:paraId="046BEC5A" w14:textId="77777777" w:rsidR="00B71674" w:rsidRDefault="00000000">
      <w:pPr>
        <w:pStyle w:val="CJ"/>
      </w:pPr>
      <w:r>
        <w:t>将课程记录、测评成绩、项目作品、评审意见、认证结果和岗位案例汇总为人才档案，形成可用于培养推荐、项目选人、人才盘点和发展沟通的能力画像。档案应按权限管理，并允许随新项目和新能力持续更新。</w:t>
      </w:r>
    </w:p>
    <w:p w14:paraId="3B56E893" w14:textId="77777777" w:rsidR="00B71674" w:rsidRDefault="00000000">
      <w:pPr>
        <w:pStyle w:val="CJ3"/>
      </w:pPr>
      <w:bookmarkStart w:id="59" w:name="_TocAI1060"/>
      <w:r>
        <w:t>学习运营与持续进阶机制建设</w:t>
      </w:r>
      <w:bookmarkEnd w:id="59"/>
    </w:p>
    <w:p w14:paraId="10252BDE" w14:textId="77777777" w:rsidR="00B71674" w:rsidRDefault="00000000">
      <w:pPr>
        <w:pStyle w:val="CJ"/>
      </w:pPr>
      <w:r>
        <w:t>建立年度规划、班次组织、导师安排、学习督导、项目评审、成果展示和复盘更新等运营机制。对全员普及强调低门槛和持续使用，对专业培养强调项目强度和交付质量，对负责人培养强调研讨、方案和组织实践。</w:t>
      </w:r>
    </w:p>
    <w:p w14:paraId="7D109CAA" w14:textId="77777777" w:rsidR="00B71674" w:rsidRDefault="00000000">
      <w:pPr>
        <w:pStyle w:val="CJ"/>
      </w:pPr>
      <w:r>
        <w:t>通过内部社区、案例分享、场景工作坊、创新活动和项目孵化保持学习热度。设置部门</w:t>
      </w:r>
      <w:r>
        <w:t>AI</w:t>
      </w:r>
      <w:r>
        <w:t>先锋、内部讲师和项目导师等角色，帮助企业逐步从外部支持转向内部自运营。</w:t>
      </w:r>
    </w:p>
    <w:p w14:paraId="01572EBB" w14:textId="77777777" w:rsidR="00B71674" w:rsidRDefault="00000000">
      <w:pPr>
        <w:pStyle w:val="CJ"/>
      </w:pPr>
      <w:r>
        <w:t>定期分析参与度、完成率、能力提升、成果复用和业务应用情况，识别课程、项目和组织机制中的问题。根据技术发展、业务变化和人员反馈调整路径，实现培养体系持续迭代。</w:t>
      </w:r>
    </w:p>
    <w:p w14:paraId="08A870E9" w14:textId="77777777" w:rsidR="00B71674" w:rsidRDefault="00000000">
      <w:pPr>
        <w:pStyle w:val="CJ2"/>
      </w:pPr>
      <w:bookmarkStart w:id="60" w:name="_TocAI1061"/>
      <w:r>
        <w:t>建设成果</w:t>
      </w:r>
      <w:bookmarkEnd w:id="60"/>
    </w:p>
    <w:p w14:paraId="41005E3B" w14:textId="77777777" w:rsidR="00B71674" w:rsidRDefault="00000000">
      <w:pPr>
        <w:pStyle w:val="CJ"/>
      </w:pPr>
      <w:r>
        <w:t>方案建设将形成制度、资源、项目和人才数据等多类成果。成果既要服务当期培训验收，也要能够被后续班次、业务项目和人才管理持续使用。</w:t>
      </w:r>
    </w:p>
    <w:p w14:paraId="462BDCA1" w14:textId="77777777" w:rsidR="00B71674" w:rsidRDefault="00000000">
      <w:pPr>
        <w:pStyle w:val="CJ"/>
      </w:pPr>
      <w:r>
        <w:t>各项成果应明确归属、版本、适用范围和维护责任。对于包含企业数据、系统接口或敏感业务信息的内容，应按相应安全等级进行存储、授权和复用。</w:t>
      </w:r>
    </w:p>
    <w:p w14:paraId="1BBBF0E5" w14:textId="77777777" w:rsidR="00B71674" w:rsidRDefault="00000000">
      <w:pPr>
        <w:pStyle w:val="CJ3"/>
      </w:pPr>
      <w:bookmarkStart w:id="61" w:name="_TocAI1062"/>
      <w:r>
        <w:lastRenderedPageBreak/>
        <w:t>人才培养体系成果</w:t>
      </w:r>
      <w:bookmarkEnd w:id="61"/>
    </w:p>
    <w:p w14:paraId="141543F5" w14:textId="77777777" w:rsidR="00B71674" w:rsidRDefault="00000000">
      <w:pPr>
        <w:pStyle w:val="CJ"/>
      </w:pPr>
      <w:r>
        <w:t>形成企业人工智能人才分类、能力标准、成长路径和培养地图，明确各层级的对象、目标、准入条件、培养方式、评价标准和进阶关系，为年度人才规划和培训资源配置提供依据。</w:t>
      </w:r>
    </w:p>
    <w:p w14:paraId="0EDCBB6A" w14:textId="77777777" w:rsidR="00B71674" w:rsidRDefault="00000000">
      <w:pPr>
        <w:pStyle w:val="CJ"/>
      </w:pPr>
      <w:r>
        <w:t>形成与业务、技术、数据、安全及人才发展部门相衔接的职责机制，包括场景征集、学员选拔、导师组织、项目评审、认证管理和成果运营流程。</w:t>
      </w:r>
    </w:p>
    <w:p w14:paraId="450E87D5" w14:textId="77777777" w:rsidR="00B71674" w:rsidRDefault="00000000">
      <w:pPr>
        <w:pStyle w:val="CJ3"/>
      </w:pPr>
      <w:bookmarkStart w:id="62" w:name="_TocAI1063"/>
      <w:r>
        <w:t>课程与学习资源成果</w:t>
      </w:r>
      <w:bookmarkEnd w:id="62"/>
    </w:p>
    <w:p w14:paraId="597DC44E" w14:textId="77777777" w:rsidR="00B71674" w:rsidRDefault="00000000">
      <w:pPr>
        <w:pStyle w:val="CJ"/>
      </w:pPr>
      <w:r>
        <w:t>形成覆盖全员</w:t>
      </w:r>
      <w:r>
        <w:t>AI</w:t>
      </w:r>
      <w:r>
        <w:t>素养、业务场景方法、初级智能体构建、复杂应用交付和架构治理的分层课程包，并配套讲义、练习、实验、案例、模板和评价要求。</w:t>
      </w:r>
    </w:p>
    <w:p w14:paraId="48E0BA94" w14:textId="77777777" w:rsidR="00B71674" w:rsidRDefault="00000000">
      <w:pPr>
        <w:pStyle w:val="CJ"/>
      </w:pPr>
      <w:r>
        <w:t>形成可持续更新的资源目录和版本管理机制，将通用课程与企业行业、岗位、制度和案例相结合，支持不同部门和不同班次按需组合。</w:t>
      </w:r>
    </w:p>
    <w:p w14:paraId="70629C39" w14:textId="77777777" w:rsidR="00B71674" w:rsidRDefault="00000000">
      <w:pPr>
        <w:pStyle w:val="CJ3"/>
      </w:pPr>
      <w:bookmarkStart w:id="63" w:name="_TocAI1064"/>
      <w:r>
        <w:t>场景实践与项目成果</w:t>
      </w:r>
      <w:bookmarkEnd w:id="63"/>
    </w:p>
    <w:p w14:paraId="12103C75" w14:textId="77777777" w:rsidR="00B71674" w:rsidRDefault="00000000">
      <w:pPr>
        <w:pStyle w:val="CJ"/>
      </w:pPr>
      <w:r>
        <w:t>形成分级场景清单、场景说明书和项目实训库，沉淀一批岗位提效案例、部门</w:t>
      </w:r>
      <w:r>
        <w:t>AI</w:t>
      </w:r>
      <w:r>
        <w:t>助手、复杂流程应用、评测报告和总体方案，为后续试点和推广提供候选成果。</w:t>
      </w:r>
    </w:p>
    <w:p w14:paraId="13EC10D3" w14:textId="77777777" w:rsidR="00B71674" w:rsidRDefault="00000000">
      <w:pPr>
        <w:pStyle w:val="CJ"/>
      </w:pPr>
      <w:r>
        <w:t>形成需求分析、方案设计、测试评估、交付验收和复盘改进等标准模板，使项目经验能够被复制，并为业务价值和风险判断留下依据。</w:t>
      </w:r>
    </w:p>
    <w:p w14:paraId="624E2A98" w14:textId="77777777" w:rsidR="00B71674" w:rsidRDefault="00000000">
      <w:pPr>
        <w:pStyle w:val="CJ3"/>
      </w:pPr>
      <w:bookmarkStart w:id="64" w:name="_TocAI1065"/>
      <w:r>
        <w:t>评价认证与人才画像成果</w:t>
      </w:r>
      <w:bookmarkEnd w:id="64"/>
    </w:p>
    <w:p w14:paraId="6BC4EF0B" w14:textId="77777777" w:rsidR="00B71674" w:rsidRDefault="00000000">
      <w:pPr>
        <w:pStyle w:val="CJ"/>
      </w:pPr>
      <w:r>
        <w:t>形成基础测评、过程评价、项目答辩和认证评价相结合的评价体系，以及与不同层级相匹配的评分量规、题库或任务库。</w:t>
      </w:r>
    </w:p>
    <w:p w14:paraId="7D13736D" w14:textId="77777777" w:rsidR="00B71674" w:rsidRDefault="00000000">
      <w:pPr>
        <w:pStyle w:val="CJ"/>
      </w:pPr>
      <w:r>
        <w:t>形成由员工学习记录、项目作品、能力等级、认证结果和发展建议组成的人才档案，为人才盘点、项目组建、岗位发展和后续培养提供可查询依据，并支撑企业持续识别、使用和发展人工智能人才。</w:t>
      </w:r>
    </w:p>
    <w:p w14:paraId="6E40154E" w14:textId="77777777" w:rsidR="00B71674" w:rsidRDefault="00000000">
      <w:pPr>
        <w:pStyle w:val="af"/>
        <w:rPr>
          <w:rFonts w:hint="eastAsia"/>
        </w:rPr>
      </w:pPr>
      <w:r>
        <w:t>表3-3 五项建设任务与主要交付成果</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800"/>
        <w:gridCol w:w="3000"/>
        <w:gridCol w:w="3480"/>
      </w:tblGrid>
      <w:tr w:rsidR="00B71674" w14:paraId="0120E642" w14:textId="77777777">
        <w:trPr>
          <w:cantSplit/>
          <w:tblHeader/>
        </w:trPr>
        <w:tc>
          <w:tcPr>
            <w:tcW w:w="1800" w:type="dxa"/>
            <w:shd w:val="clear" w:color="auto" w:fill="2F5597"/>
            <w:tcMar>
              <w:top w:w="60" w:type="dxa"/>
              <w:left w:w="120" w:type="dxa"/>
              <w:bottom w:w="60" w:type="dxa"/>
              <w:right w:w="120" w:type="dxa"/>
            </w:tcMar>
            <w:vAlign w:val="center"/>
          </w:tcPr>
          <w:p w14:paraId="2B7E4327" w14:textId="77777777" w:rsidR="00B71674" w:rsidRDefault="00000000">
            <w:pPr>
              <w:jc w:val="center"/>
            </w:pPr>
            <w:r>
              <w:rPr>
                <w:rFonts w:ascii="微软雅黑" w:eastAsia="微软雅黑" w:hAnsi="微软雅黑"/>
                <w:b/>
                <w:color w:val="FFFFFF"/>
              </w:rPr>
              <w:t>建设任务</w:t>
            </w:r>
          </w:p>
        </w:tc>
        <w:tc>
          <w:tcPr>
            <w:tcW w:w="3000" w:type="dxa"/>
            <w:shd w:val="clear" w:color="auto" w:fill="2F5597"/>
            <w:tcMar>
              <w:top w:w="60" w:type="dxa"/>
              <w:left w:w="120" w:type="dxa"/>
              <w:bottom w:w="60" w:type="dxa"/>
              <w:right w:w="120" w:type="dxa"/>
            </w:tcMar>
            <w:vAlign w:val="center"/>
          </w:tcPr>
          <w:p w14:paraId="25E305B6" w14:textId="77777777" w:rsidR="00B71674" w:rsidRDefault="00000000">
            <w:pPr>
              <w:jc w:val="center"/>
            </w:pPr>
            <w:r>
              <w:rPr>
                <w:rFonts w:ascii="微软雅黑" w:eastAsia="微软雅黑" w:hAnsi="微软雅黑"/>
                <w:b/>
                <w:color w:val="FFFFFF"/>
              </w:rPr>
              <w:t>主要交付成果</w:t>
            </w:r>
          </w:p>
        </w:tc>
        <w:tc>
          <w:tcPr>
            <w:tcW w:w="3480" w:type="dxa"/>
            <w:shd w:val="clear" w:color="auto" w:fill="2F5597"/>
            <w:tcMar>
              <w:top w:w="60" w:type="dxa"/>
              <w:left w:w="120" w:type="dxa"/>
              <w:bottom w:w="60" w:type="dxa"/>
              <w:right w:w="120" w:type="dxa"/>
            </w:tcMar>
            <w:vAlign w:val="center"/>
          </w:tcPr>
          <w:p w14:paraId="115EE918" w14:textId="77777777" w:rsidR="00B71674" w:rsidRDefault="00000000">
            <w:pPr>
              <w:jc w:val="center"/>
            </w:pPr>
            <w:r>
              <w:rPr>
                <w:rFonts w:ascii="微软雅黑" w:eastAsia="微软雅黑" w:hAnsi="微软雅黑"/>
                <w:b/>
                <w:color w:val="FFFFFF"/>
              </w:rPr>
              <w:t>主要用途</w:t>
            </w:r>
          </w:p>
        </w:tc>
      </w:tr>
      <w:tr w:rsidR="00B71674" w14:paraId="76814EDB" w14:textId="77777777">
        <w:trPr>
          <w:cantSplit/>
        </w:trPr>
        <w:tc>
          <w:tcPr>
            <w:tcW w:w="1800" w:type="dxa"/>
            <w:shd w:val="clear" w:color="auto" w:fill="F4F7FB"/>
            <w:tcMar>
              <w:top w:w="60" w:type="dxa"/>
              <w:left w:w="120" w:type="dxa"/>
              <w:bottom w:w="60" w:type="dxa"/>
              <w:right w:w="120" w:type="dxa"/>
            </w:tcMar>
            <w:vAlign w:val="center"/>
          </w:tcPr>
          <w:p w14:paraId="662E2FB7" w14:textId="77777777" w:rsidR="00B71674" w:rsidRDefault="00000000">
            <w:pPr>
              <w:jc w:val="center"/>
            </w:pPr>
            <w:r>
              <w:rPr>
                <w:rFonts w:ascii="宋体" w:eastAsia="宋体" w:hAnsi="宋体"/>
              </w:rPr>
              <w:lastRenderedPageBreak/>
              <w:t>人才分层与能力标准</w:t>
            </w:r>
          </w:p>
        </w:tc>
        <w:tc>
          <w:tcPr>
            <w:tcW w:w="3000" w:type="dxa"/>
            <w:shd w:val="clear" w:color="auto" w:fill="F4F7FB"/>
            <w:tcMar>
              <w:top w:w="60" w:type="dxa"/>
              <w:left w:w="120" w:type="dxa"/>
              <w:bottom w:w="60" w:type="dxa"/>
              <w:right w:w="120" w:type="dxa"/>
            </w:tcMar>
            <w:vAlign w:val="center"/>
          </w:tcPr>
          <w:p w14:paraId="14E97319" w14:textId="77777777" w:rsidR="00B71674" w:rsidRDefault="00000000">
            <w:pPr>
              <w:jc w:val="left"/>
            </w:pPr>
            <w:r>
              <w:rPr>
                <w:rFonts w:ascii="宋体" w:eastAsia="宋体" w:hAnsi="宋体"/>
              </w:rPr>
              <w:t>人才分类、能力模型、成长路径</w:t>
            </w:r>
          </w:p>
        </w:tc>
        <w:tc>
          <w:tcPr>
            <w:tcW w:w="3480" w:type="dxa"/>
            <w:shd w:val="clear" w:color="auto" w:fill="F4F7FB"/>
            <w:tcMar>
              <w:top w:w="60" w:type="dxa"/>
              <w:left w:w="120" w:type="dxa"/>
              <w:bottom w:w="60" w:type="dxa"/>
              <w:right w:w="120" w:type="dxa"/>
            </w:tcMar>
            <w:vAlign w:val="center"/>
          </w:tcPr>
          <w:p w14:paraId="5AF14F6F" w14:textId="77777777" w:rsidR="00B71674" w:rsidRDefault="00000000">
            <w:pPr>
              <w:jc w:val="left"/>
            </w:pPr>
            <w:r>
              <w:rPr>
                <w:rFonts w:ascii="宋体" w:eastAsia="宋体" w:hAnsi="宋体"/>
              </w:rPr>
              <w:t>统一培养与用人语言</w:t>
            </w:r>
          </w:p>
        </w:tc>
      </w:tr>
      <w:tr w:rsidR="00B71674" w14:paraId="260FFCF7" w14:textId="77777777">
        <w:trPr>
          <w:cantSplit/>
        </w:trPr>
        <w:tc>
          <w:tcPr>
            <w:tcW w:w="1800" w:type="dxa"/>
            <w:shd w:val="clear" w:color="auto" w:fill="F4F7FB"/>
            <w:tcMar>
              <w:top w:w="60" w:type="dxa"/>
              <w:left w:w="120" w:type="dxa"/>
              <w:bottom w:w="60" w:type="dxa"/>
              <w:right w:w="120" w:type="dxa"/>
            </w:tcMar>
            <w:vAlign w:val="center"/>
          </w:tcPr>
          <w:p w14:paraId="59BB1939" w14:textId="77777777" w:rsidR="00B71674" w:rsidRDefault="00000000">
            <w:pPr>
              <w:jc w:val="center"/>
            </w:pPr>
            <w:r>
              <w:rPr>
                <w:rFonts w:ascii="宋体" w:eastAsia="宋体" w:hAnsi="宋体"/>
              </w:rPr>
              <w:t>培养与课程体系</w:t>
            </w:r>
          </w:p>
        </w:tc>
        <w:tc>
          <w:tcPr>
            <w:tcW w:w="3000" w:type="dxa"/>
            <w:shd w:val="clear" w:color="auto" w:fill="F4F7FB"/>
            <w:tcMar>
              <w:top w:w="60" w:type="dxa"/>
              <w:left w:w="120" w:type="dxa"/>
              <w:bottom w:w="60" w:type="dxa"/>
              <w:right w:w="120" w:type="dxa"/>
            </w:tcMar>
            <w:vAlign w:val="center"/>
          </w:tcPr>
          <w:p w14:paraId="79C38EAC" w14:textId="77777777" w:rsidR="00B71674" w:rsidRDefault="00000000">
            <w:pPr>
              <w:jc w:val="left"/>
            </w:pPr>
            <w:r>
              <w:rPr>
                <w:rFonts w:ascii="宋体" w:eastAsia="宋体" w:hAnsi="宋体"/>
              </w:rPr>
              <w:t>分层课程、案例、实验和学习路径</w:t>
            </w:r>
          </w:p>
        </w:tc>
        <w:tc>
          <w:tcPr>
            <w:tcW w:w="3480" w:type="dxa"/>
            <w:shd w:val="clear" w:color="auto" w:fill="F4F7FB"/>
            <w:tcMar>
              <w:top w:w="60" w:type="dxa"/>
              <w:left w:w="120" w:type="dxa"/>
              <w:bottom w:w="60" w:type="dxa"/>
              <w:right w:w="120" w:type="dxa"/>
            </w:tcMar>
            <w:vAlign w:val="center"/>
          </w:tcPr>
          <w:p w14:paraId="5E455D0F" w14:textId="77777777" w:rsidR="00B71674" w:rsidRDefault="00000000">
            <w:pPr>
              <w:jc w:val="left"/>
            </w:pPr>
            <w:r>
              <w:rPr>
                <w:rFonts w:ascii="宋体" w:eastAsia="宋体" w:hAnsi="宋体"/>
              </w:rPr>
              <w:t>支持规模化组织培养</w:t>
            </w:r>
          </w:p>
        </w:tc>
      </w:tr>
      <w:tr w:rsidR="00B71674" w14:paraId="2D43527A" w14:textId="77777777">
        <w:trPr>
          <w:cantSplit/>
        </w:trPr>
        <w:tc>
          <w:tcPr>
            <w:tcW w:w="1800" w:type="dxa"/>
            <w:shd w:val="clear" w:color="auto" w:fill="F4F7FB"/>
            <w:tcMar>
              <w:top w:w="60" w:type="dxa"/>
              <w:left w:w="120" w:type="dxa"/>
              <w:bottom w:w="60" w:type="dxa"/>
              <w:right w:w="120" w:type="dxa"/>
            </w:tcMar>
            <w:vAlign w:val="center"/>
          </w:tcPr>
          <w:p w14:paraId="4E685484" w14:textId="77777777" w:rsidR="00B71674" w:rsidRDefault="00000000">
            <w:pPr>
              <w:jc w:val="center"/>
            </w:pPr>
            <w:r>
              <w:rPr>
                <w:rFonts w:ascii="宋体" w:eastAsia="宋体" w:hAnsi="宋体"/>
              </w:rPr>
              <w:t>场景与项目实训</w:t>
            </w:r>
          </w:p>
        </w:tc>
        <w:tc>
          <w:tcPr>
            <w:tcW w:w="3000" w:type="dxa"/>
            <w:shd w:val="clear" w:color="auto" w:fill="F4F7FB"/>
            <w:tcMar>
              <w:top w:w="60" w:type="dxa"/>
              <w:left w:w="120" w:type="dxa"/>
              <w:bottom w:w="60" w:type="dxa"/>
              <w:right w:w="120" w:type="dxa"/>
            </w:tcMar>
            <w:vAlign w:val="center"/>
          </w:tcPr>
          <w:p w14:paraId="137F1C0E" w14:textId="77777777" w:rsidR="00B71674" w:rsidRDefault="00000000">
            <w:pPr>
              <w:jc w:val="left"/>
            </w:pPr>
            <w:r>
              <w:rPr>
                <w:rFonts w:ascii="宋体" w:eastAsia="宋体" w:hAnsi="宋体"/>
              </w:rPr>
              <w:t>场景库、项目库、模板和复盘记录</w:t>
            </w:r>
          </w:p>
        </w:tc>
        <w:tc>
          <w:tcPr>
            <w:tcW w:w="3480" w:type="dxa"/>
            <w:shd w:val="clear" w:color="auto" w:fill="F4F7FB"/>
            <w:tcMar>
              <w:top w:w="60" w:type="dxa"/>
              <w:left w:w="120" w:type="dxa"/>
              <w:bottom w:w="60" w:type="dxa"/>
              <w:right w:w="120" w:type="dxa"/>
            </w:tcMar>
            <w:vAlign w:val="center"/>
          </w:tcPr>
          <w:p w14:paraId="0E63FF3C" w14:textId="77777777" w:rsidR="00B71674" w:rsidRDefault="00000000">
            <w:pPr>
              <w:jc w:val="left"/>
            </w:pPr>
            <w:r>
              <w:rPr>
                <w:rFonts w:ascii="宋体" w:eastAsia="宋体" w:hAnsi="宋体"/>
              </w:rPr>
              <w:t>验证能力并沉淀经验</w:t>
            </w:r>
          </w:p>
        </w:tc>
      </w:tr>
      <w:tr w:rsidR="00B71674" w14:paraId="47E014FD" w14:textId="77777777">
        <w:trPr>
          <w:cantSplit/>
        </w:trPr>
        <w:tc>
          <w:tcPr>
            <w:tcW w:w="1800" w:type="dxa"/>
            <w:shd w:val="clear" w:color="auto" w:fill="F4F7FB"/>
            <w:tcMar>
              <w:top w:w="60" w:type="dxa"/>
              <w:left w:w="120" w:type="dxa"/>
              <w:bottom w:w="60" w:type="dxa"/>
              <w:right w:w="120" w:type="dxa"/>
            </w:tcMar>
            <w:vAlign w:val="center"/>
          </w:tcPr>
          <w:p w14:paraId="0ABFD635" w14:textId="77777777" w:rsidR="00B71674" w:rsidRDefault="00000000">
            <w:pPr>
              <w:jc w:val="center"/>
            </w:pPr>
            <w:r>
              <w:rPr>
                <w:rFonts w:ascii="宋体" w:eastAsia="宋体" w:hAnsi="宋体"/>
              </w:rPr>
              <w:t>评价认证与人才档案</w:t>
            </w:r>
          </w:p>
        </w:tc>
        <w:tc>
          <w:tcPr>
            <w:tcW w:w="3000" w:type="dxa"/>
            <w:shd w:val="clear" w:color="auto" w:fill="F4F7FB"/>
            <w:tcMar>
              <w:top w:w="60" w:type="dxa"/>
              <w:left w:w="120" w:type="dxa"/>
              <w:bottom w:w="60" w:type="dxa"/>
              <w:right w:w="120" w:type="dxa"/>
            </w:tcMar>
            <w:vAlign w:val="center"/>
          </w:tcPr>
          <w:p w14:paraId="7C897875" w14:textId="77777777" w:rsidR="00B71674" w:rsidRDefault="00000000">
            <w:pPr>
              <w:jc w:val="left"/>
            </w:pPr>
            <w:r>
              <w:rPr>
                <w:rFonts w:ascii="宋体" w:eastAsia="宋体" w:hAnsi="宋体"/>
              </w:rPr>
              <w:t>评价量规、认证结果、动态画像</w:t>
            </w:r>
          </w:p>
        </w:tc>
        <w:tc>
          <w:tcPr>
            <w:tcW w:w="3480" w:type="dxa"/>
            <w:shd w:val="clear" w:color="auto" w:fill="F4F7FB"/>
            <w:tcMar>
              <w:top w:w="60" w:type="dxa"/>
              <w:left w:w="120" w:type="dxa"/>
              <w:bottom w:w="60" w:type="dxa"/>
              <w:right w:w="120" w:type="dxa"/>
            </w:tcMar>
            <w:vAlign w:val="center"/>
          </w:tcPr>
          <w:p w14:paraId="40DF0C1A" w14:textId="77777777" w:rsidR="00B71674" w:rsidRDefault="00000000">
            <w:pPr>
              <w:jc w:val="left"/>
            </w:pPr>
            <w:r>
              <w:rPr>
                <w:rFonts w:ascii="宋体" w:eastAsia="宋体" w:hAnsi="宋体"/>
              </w:rPr>
              <w:t>人才识别、选拔与进阶</w:t>
            </w:r>
          </w:p>
        </w:tc>
      </w:tr>
      <w:tr w:rsidR="00B71674" w14:paraId="3221292C" w14:textId="77777777">
        <w:trPr>
          <w:cantSplit/>
        </w:trPr>
        <w:tc>
          <w:tcPr>
            <w:tcW w:w="1800" w:type="dxa"/>
            <w:shd w:val="clear" w:color="auto" w:fill="F4F7FB"/>
            <w:tcMar>
              <w:top w:w="60" w:type="dxa"/>
              <w:left w:w="120" w:type="dxa"/>
              <w:bottom w:w="60" w:type="dxa"/>
              <w:right w:w="120" w:type="dxa"/>
            </w:tcMar>
            <w:vAlign w:val="center"/>
          </w:tcPr>
          <w:p w14:paraId="7A921C0D" w14:textId="77777777" w:rsidR="00B71674" w:rsidRDefault="00000000">
            <w:pPr>
              <w:jc w:val="center"/>
            </w:pPr>
            <w:r>
              <w:rPr>
                <w:rFonts w:ascii="宋体" w:eastAsia="宋体" w:hAnsi="宋体"/>
              </w:rPr>
              <w:t>学习运营与持续进阶</w:t>
            </w:r>
          </w:p>
        </w:tc>
        <w:tc>
          <w:tcPr>
            <w:tcW w:w="3000" w:type="dxa"/>
            <w:shd w:val="clear" w:color="auto" w:fill="F4F7FB"/>
            <w:tcMar>
              <w:top w:w="60" w:type="dxa"/>
              <w:left w:w="120" w:type="dxa"/>
              <w:bottom w:w="60" w:type="dxa"/>
              <w:right w:w="120" w:type="dxa"/>
            </w:tcMar>
            <w:vAlign w:val="center"/>
          </w:tcPr>
          <w:p w14:paraId="524B1F60" w14:textId="77777777" w:rsidR="00B71674" w:rsidRDefault="00000000">
            <w:pPr>
              <w:jc w:val="left"/>
            </w:pPr>
            <w:r>
              <w:rPr>
                <w:rFonts w:ascii="宋体" w:eastAsia="宋体" w:hAnsi="宋体"/>
              </w:rPr>
              <w:t>运营机制、导师队伍、迭代计划</w:t>
            </w:r>
          </w:p>
        </w:tc>
        <w:tc>
          <w:tcPr>
            <w:tcW w:w="3480" w:type="dxa"/>
            <w:shd w:val="clear" w:color="auto" w:fill="F4F7FB"/>
            <w:tcMar>
              <w:top w:w="60" w:type="dxa"/>
              <w:left w:w="120" w:type="dxa"/>
              <w:bottom w:w="60" w:type="dxa"/>
              <w:right w:w="120" w:type="dxa"/>
            </w:tcMar>
            <w:vAlign w:val="center"/>
          </w:tcPr>
          <w:p w14:paraId="26FF7B12" w14:textId="77777777" w:rsidR="00B71674" w:rsidRDefault="00000000">
            <w:pPr>
              <w:jc w:val="left"/>
            </w:pPr>
            <w:r>
              <w:rPr>
                <w:rFonts w:ascii="宋体" w:eastAsia="宋体" w:hAnsi="宋体"/>
              </w:rPr>
              <w:t>保持体系持续运行</w:t>
            </w:r>
          </w:p>
        </w:tc>
      </w:tr>
    </w:tbl>
    <w:p w14:paraId="3D354956" w14:textId="77777777" w:rsidR="00B71674" w:rsidRDefault="00000000">
      <w:pPr>
        <w:pStyle w:val="CJ1"/>
        <w:pageBreakBefore/>
      </w:pPr>
      <w:bookmarkStart w:id="65" w:name="_TocAI1066"/>
      <w:r>
        <w:lastRenderedPageBreak/>
        <w:t>企业</w:t>
      </w:r>
      <w:r>
        <w:t>AI</w:t>
      </w:r>
      <w:r>
        <w:t>人才培养总体路径</w:t>
      </w:r>
      <w:bookmarkEnd w:id="65"/>
    </w:p>
    <w:p w14:paraId="404B459A" w14:textId="77777777" w:rsidR="00B71674" w:rsidRDefault="00000000">
      <w:pPr>
        <w:pStyle w:val="CJ"/>
      </w:pPr>
      <w:r>
        <w:t>企业人工智能人才培养应遵循从个人使用到业务场景、从应用构建到工程交付、再到规模化运营的递进路径。总体路径以业务价值为牵引，以能力成长为主线，以场景实践和项目成果为验证，使不同角色能够按照岗位责任和参与深度进入相应的成长通道。</w:t>
      </w:r>
    </w:p>
    <w:p w14:paraId="22BA0B39" w14:textId="77777777" w:rsidR="00B71674" w:rsidRDefault="00000000">
      <w:pPr>
        <w:pStyle w:val="CJ"/>
        <w:ind w:firstLineChars="0" w:firstLine="0"/>
        <w:jc w:val="center"/>
      </w:pPr>
      <w:r>
        <w:rPr>
          <w:noProof/>
        </w:rPr>
        <w:drawing>
          <wp:inline distT="0" distB="0" distL="0" distR="0" wp14:anchorId="490771FD" wp14:editId="3DACD10D">
            <wp:extent cx="4956175" cy="6884035"/>
            <wp:effectExtent l="0" t="0" r="0" b="0"/>
            <wp:docPr id="1291482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82380" name="图片 1"/>
                    <pic:cNvPicPr>
                      <a:picLocks noChangeAspect="1"/>
                    </pic:cNvPicPr>
                  </pic:nvPicPr>
                  <pic:blipFill>
                    <a:blip r:embed="rId18"/>
                    <a:stretch>
                      <a:fillRect/>
                    </a:stretch>
                  </pic:blipFill>
                  <pic:spPr>
                    <a:xfrm>
                      <a:off x="0" y="0"/>
                      <a:ext cx="4958207" cy="6886820"/>
                    </a:xfrm>
                    <a:prstGeom prst="rect">
                      <a:avLst/>
                    </a:prstGeom>
                  </pic:spPr>
                </pic:pic>
              </a:graphicData>
            </a:graphic>
          </wp:inline>
        </w:drawing>
      </w:r>
    </w:p>
    <w:p w14:paraId="564D6139" w14:textId="77777777" w:rsidR="00B71674" w:rsidRDefault="00000000">
      <w:pPr>
        <w:pStyle w:val="CJ"/>
      </w:pPr>
      <w:r>
        <w:lastRenderedPageBreak/>
        <w:t>考虑到企业人员基础、岗位职责和参与</w:t>
      </w:r>
      <w:r>
        <w:t>AI</w:t>
      </w:r>
      <w:r>
        <w:t>建设的深度不同，本方案采用</w:t>
      </w:r>
      <w:r>
        <w:t>“</w:t>
      </w:r>
      <w:r>
        <w:t>四层成长、四类人才、四级能力、一个闭环</w:t>
      </w:r>
      <w:r>
        <w:t>”</w:t>
      </w:r>
      <w:r>
        <w:t>的路径设计。员工可以从共同基础进入适合自己的发展通道，不要求所有人沿同一路径成长，但各类人员需要在真实项目中相互协作。</w:t>
      </w:r>
    </w:p>
    <w:p w14:paraId="7197A78A" w14:textId="77777777" w:rsidR="00B71674" w:rsidRDefault="00000000">
      <w:pPr>
        <w:pStyle w:val="CJ2"/>
      </w:pPr>
      <w:bookmarkStart w:id="66" w:name="_TocAI1067"/>
      <w:r>
        <w:t>从个人提效到企业</w:t>
      </w:r>
      <w:r>
        <w:t>AI</w:t>
      </w:r>
      <w:r>
        <w:t>规模化落地</w:t>
      </w:r>
      <w:bookmarkEnd w:id="66"/>
    </w:p>
    <w:p w14:paraId="62033F2F" w14:textId="77777777" w:rsidR="00B71674" w:rsidRDefault="00000000">
      <w:pPr>
        <w:pStyle w:val="CJ"/>
      </w:pPr>
      <w:r>
        <w:t>企业</w:t>
      </w:r>
      <w:r>
        <w:t>AI</w:t>
      </w:r>
      <w:r>
        <w:t>应用通常从员工尝试工具开始，随后出现部门级助手和流程试点，进一步发展为跨系统项目，最终进入平台化治理和规模化运营。人才培养应与这一发展过程同步，既避免一开始就追求过于复杂的技术，也防止长期停留在零散个人使用。</w:t>
      </w:r>
    </w:p>
    <w:p w14:paraId="319BD733" w14:textId="77777777" w:rsidR="00B71674" w:rsidRDefault="00000000">
      <w:pPr>
        <w:pStyle w:val="CJ"/>
      </w:pPr>
      <w:r>
        <w:t>先让更多人会用，再让专业人员把高价值场景做深。</w:t>
      </w:r>
    </w:p>
    <w:p w14:paraId="429B934C" w14:textId="77777777" w:rsidR="00B71674" w:rsidRDefault="00000000">
      <w:pPr>
        <w:pStyle w:val="CJ"/>
      </w:pPr>
      <w:r>
        <w:t>总体路径将培养与业务成熟度对应起来：先让员工看到价值并形成安全习惯，再由初级智能体工程人才完成单场景构建，随后由中级智能体工程人才通过工程化方法交付复杂项目，最终由高级智能体工程与架构人才建立可复制、可治理的企业级体系。</w:t>
      </w:r>
    </w:p>
    <w:p w14:paraId="656EA74B" w14:textId="77777777" w:rsidR="00B71674" w:rsidRDefault="00000000">
      <w:pPr>
        <w:pStyle w:val="CJ3"/>
      </w:pPr>
      <w:bookmarkStart w:id="67" w:name="_TocAI1068"/>
      <w:r>
        <w:t>培养路径总体说明</w:t>
      </w:r>
      <w:bookmarkEnd w:id="67"/>
    </w:p>
    <w:p w14:paraId="6114DC88" w14:textId="77777777" w:rsidR="00B71674" w:rsidRDefault="00000000">
      <w:pPr>
        <w:pStyle w:val="CJ"/>
      </w:pPr>
      <w:r>
        <w:t>培养路径以</w:t>
      </w:r>
      <w:r>
        <w:t>“</w:t>
      </w:r>
      <w:r>
        <w:t>会用</w:t>
      </w:r>
      <w:r>
        <w:t>AI</w:t>
      </w:r>
      <w:r>
        <w:t>、会搭助手、会做项目、会促转型</w:t>
      </w:r>
      <w:r>
        <w:t>”</w:t>
      </w:r>
      <w:r>
        <w:t>为四个递进层次。每一层都有相应的培养对象、典型任务和成果要求，前一层提供共同认知和实践基础，后一层承担更复杂的业务责任和组织责任。四层路径不是简单的课程难度分级，而是价值创造范围的扩大：从改善个人任务，到解决部门场景，再到交付跨系统项目，最后推动组织级复制。员工是否进阶，应根据岗位需要、基础能力、实践成果和发展意愿综合判断。</w:t>
      </w:r>
    </w:p>
    <w:p w14:paraId="785D4A02" w14:textId="77777777" w:rsidR="00B71674" w:rsidRDefault="00000000">
      <w:pPr>
        <w:pStyle w:val="CJ"/>
      </w:pPr>
      <w:r>
        <w:t>企业可以按年度或项目周期滚动实施。普及层覆盖面较广、周期较短，专业层强调集中训练和项目实战，架构治理层更多采用研讨、方案设计和真实项目复盘。各层成果进入统一的人才与项目资产库。</w:t>
      </w:r>
    </w:p>
    <w:p w14:paraId="2DED318E" w14:textId="77777777" w:rsidR="00B71674" w:rsidRDefault="00000000">
      <w:pPr>
        <w:pStyle w:val="CJ3"/>
      </w:pPr>
      <w:bookmarkStart w:id="68" w:name="_TocAI1069"/>
      <w:r>
        <w:t>四层人才成长路径</w:t>
      </w:r>
      <w:bookmarkEnd w:id="68"/>
    </w:p>
    <w:p w14:paraId="7F92CDC1" w14:textId="77777777" w:rsidR="00B71674" w:rsidRDefault="00000000">
      <w:pPr>
        <w:pStyle w:val="CJ"/>
      </w:pPr>
      <w:r>
        <w:t>四层路径分别对应个人、场景、项目和组织四个价值范围。它们共同构成企</w:t>
      </w:r>
      <w:r>
        <w:lastRenderedPageBreak/>
        <w:t>业由</w:t>
      </w:r>
      <w:r>
        <w:t>“</w:t>
      </w:r>
      <w:r>
        <w:t>人人能用</w:t>
      </w:r>
      <w:r>
        <w:t>”</w:t>
      </w:r>
      <w:r>
        <w:t>走向</w:t>
      </w:r>
      <w:r>
        <w:t>“</w:t>
      </w:r>
      <w:r>
        <w:t>组织会用</w:t>
      </w:r>
      <w:r>
        <w:t>”</w:t>
      </w:r>
      <w:r>
        <w:t>的能力阶梯。</w:t>
      </w:r>
    </w:p>
    <w:p w14:paraId="3DEC55A8" w14:textId="77777777" w:rsidR="00B71674" w:rsidRDefault="00000000">
      <w:pPr>
        <w:pStyle w:val="CJ"/>
      </w:pPr>
      <w:r>
        <w:t>在实际建设中，具备技术基础和发展意愿的员工可进入初级智能体工程人才通道；具备单场景构建成果的人员可继续进入复杂应用交付通道；资深人员则通过多个项目历练进入架构治理层。企业应允许多入口和差异化进阶，但必须以成果验证能力。</w:t>
      </w:r>
    </w:p>
    <w:p w14:paraId="2E9EE147" w14:textId="77777777" w:rsidR="00B71674" w:rsidRDefault="00000000">
      <w:pPr>
        <w:pStyle w:val="af"/>
        <w:rPr>
          <w:rFonts w:hint="eastAsia"/>
        </w:rPr>
      </w:pPr>
      <w:r>
        <w:t>表4-1 从个人提效到规模化落地的四层成长路径</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200"/>
        <w:gridCol w:w="2000"/>
        <w:gridCol w:w="2500"/>
        <w:gridCol w:w="2580"/>
      </w:tblGrid>
      <w:tr w:rsidR="00B71674" w14:paraId="0E2B62B1" w14:textId="77777777">
        <w:trPr>
          <w:cantSplit/>
          <w:tblHeader/>
        </w:trPr>
        <w:tc>
          <w:tcPr>
            <w:tcW w:w="1200" w:type="dxa"/>
            <w:shd w:val="clear" w:color="auto" w:fill="2F5597"/>
            <w:tcMar>
              <w:top w:w="60" w:type="dxa"/>
              <w:left w:w="120" w:type="dxa"/>
              <w:bottom w:w="60" w:type="dxa"/>
              <w:right w:w="120" w:type="dxa"/>
            </w:tcMar>
            <w:vAlign w:val="center"/>
          </w:tcPr>
          <w:p w14:paraId="20353311" w14:textId="77777777" w:rsidR="00B71674" w:rsidRDefault="00000000">
            <w:pPr>
              <w:jc w:val="center"/>
            </w:pPr>
            <w:r>
              <w:rPr>
                <w:rFonts w:ascii="微软雅黑" w:eastAsia="微软雅黑" w:hAnsi="微软雅黑"/>
                <w:b/>
                <w:color w:val="FFFFFF"/>
              </w:rPr>
              <w:t>成长层级</w:t>
            </w:r>
          </w:p>
        </w:tc>
        <w:tc>
          <w:tcPr>
            <w:tcW w:w="2000" w:type="dxa"/>
            <w:shd w:val="clear" w:color="auto" w:fill="2F5597"/>
            <w:tcMar>
              <w:top w:w="60" w:type="dxa"/>
              <w:left w:w="120" w:type="dxa"/>
              <w:bottom w:w="60" w:type="dxa"/>
              <w:right w:w="120" w:type="dxa"/>
            </w:tcMar>
            <w:vAlign w:val="center"/>
          </w:tcPr>
          <w:p w14:paraId="33F4D796" w14:textId="77777777" w:rsidR="00B71674" w:rsidRDefault="00000000">
            <w:pPr>
              <w:jc w:val="center"/>
            </w:pPr>
            <w:r>
              <w:rPr>
                <w:rFonts w:ascii="微软雅黑" w:eastAsia="微软雅黑" w:hAnsi="微软雅黑"/>
                <w:b/>
                <w:color w:val="FFFFFF"/>
              </w:rPr>
              <w:t>价值范围</w:t>
            </w:r>
          </w:p>
        </w:tc>
        <w:tc>
          <w:tcPr>
            <w:tcW w:w="2500" w:type="dxa"/>
            <w:shd w:val="clear" w:color="auto" w:fill="2F5597"/>
            <w:tcMar>
              <w:top w:w="60" w:type="dxa"/>
              <w:left w:w="120" w:type="dxa"/>
              <w:bottom w:w="60" w:type="dxa"/>
              <w:right w:w="120" w:type="dxa"/>
            </w:tcMar>
            <w:vAlign w:val="center"/>
          </w:tcPr>
          <w:p w14:paraId="52FF691D" w14:textId="77777777" w:rsidR="00B71674" w:rsidRDefault="00000000">
            <w:pPr>
              <w:jc w:val="center"/>
            </w:pPr>
            <w:r>
              <w:rPr>
                <w:rFonts w:ascii="微软雅黑" w:eastAsia="微软雅黑" w:hAnsi="微软雅黑"/>
                <w:b/>
                <w:color w:val="FFFFFF"/>
              </w:rPr>
              <w:t>典型任务</w:t>
            </w:r>
          </w:p>
        </w:tc>
        <w:tc>
          <w:tcPr>
            <w:tcW w:w="2580" w:type="dxa"/>
            <w:shd w:val="clear" w:color="auto" w:fill="2F5597"/>
            <w:tcMar>
              <w:top w:w="60" w:type="dxa"/>
              <w:left w:w="120" w:type="dxa"/>
              <w:bottom w:w="60" w:type="dxa"/>
              <w:right w:w="120" w:type="dxa"/>
            </w:tcMar>
            <w:vAlign w:val="center"/>
          </w:tcPr>
          <w:p w14:paraId="2B704C49" w14:textId="77777777" w:rsidR="00B71674" w:rsidRDefault="00000000">
            <w:pPr>
              <w:jc w:val="center"/>
            </w:pPr>
            <w:r>
              <w:rPr>
                <w:rFonts w:ascii="微软雅黑" w:eastAsia="微软雅黑" w:hAnsi="微软雅黑"/>
                <w:b/>
                <w:color w:val="FFFFFF"/>
              </w:rPr>
              <w:t>代表性成果</w:t>
            </w:r>
          </w:p>
        </w:tc>
      </w:tr>
      <w:tr w:rsidR="00B71674" w14:paraId="6DAA79C2" w14:textId="77777777">
        <w:trPr>
          <w:cantSplit/>
        </w:trPr>
        <w:tc>
          <w:tcPr>
            <w:tcW w:w="1200" w:type="dxa"/>
            <w:shd w:val="clear" w:color="auto" w:fill="F4F7FB"/>
            <w:tcMar>
              <w:top w:w="60" w:type="dxa"/>
              <w:left w:w="120" w:type="dxa"/>
              <w:bottom w:w="60" w:type="dxa"/>
              <w:right w:w="120" w:type="dxa"/>
            </w:tcMar>
            <w:vAlign w:val="center"/>
          </w:tcPr>
          <w:p w14:paraId="3175CF6F" w14:textId="77777777" w:rsidR="00B71674" w:rsidRDefault="00000000">
            <w:pPr>
              <w:jc w:val="center"/>
            </w:pPr>
            <w:r>
              <w:rPr>
                <w:rFonts w:ascii="宋体" w:eastAsia="宋体" w:hAnsi="宋体"/>
              </w:rPr>
              <w:t>会用AI</w:t>
            </w:r>
          </w:p>
        </w:tc>
        <w:tc>
          <w:tcPr>
            <w:tcW w:w="2000" w:type="dxa"/>
            <w:shd w:val="clear" w:color="auto" w:fill="F4F7FB"/>
            <w:tcMar>
              <w:top w:w="60" w:type="dxa"/>
              <w:left w:w="120" w:type="dxa"/>
              <w:bottom w:w="60" w:type="dxa"/>
              <w:right w:w="120" w:type="dxa"/>
            </w:tcMar>
            <w:vAlign w:val="center"/>
          </w:tcPr>
          <w:p w14:paraId="0FA39278" w14:textId="77777777" w:rsidR="00B71674" w:rsidRDefault="00000000">
            <w:pPr>
              <w:jc w:val="left"/>
            </w:pPr>
            <w:r>
              <w:rPr>
                <w:rFonts w:ascii="宋体" w:eastAsia="宋体" w:hAnsi="宋体"/>
              </w:rPr>
              <w:t>个人与岗位</w:t>
            </w:r>
          </w:p>
        </w:tc>
        <w:tc>
          <w:tcPr>
            <w:tcW w:w="2500" w:type="dxa"/>
            <w:shd w:val="clear" w:color="auto" w:fill="F4F7FB"/>
            <w:tcMar>
              <w:top w:w="60" w:type="dxa"/>
              <w:left w:w="120" w:type="dxa"/>
              <w:bottom w:w="60" w:type="dxa"/>
              <w:right w:w="120" w:type="dxa"/>
            </w:tcMar>
            <w:vAlign w:val="center"/>
          </w:tcPr>
          <w:p w14:paraId="1136C177" w14:textId="77777777" w:rsidR="00B71674" w:rsidRDefault="00000000">
            <w:pPr>
              <w:jc w:val="left"/>
            </w:pPr>
            <w:r>
              <w:rPr>
                <w:rFonts w:ascii="宋体" w:eastAsia="宋体" w:hAnsi="宋体"/>
              </w:rPr>
              <w:t>完成高频工作提效</w:t>
            </w:r>
          </w:p>
        </w:tc>
        <w:tc>
          <w:tcPr>
            <w:tcW w:w="2580" w:type="dxa"/>
            <w:shd w:val="clear" w:color="auto" w:fill="F4F7FB"/>
            <w:tcMar>
              <w:top w:w="60" w:type="dxa"/>
              <w:left w:w="120" w:type="dxa"/>
              <w:bottom w:w="60" w:type="dxa"/>
              <w:right w:w="120" w:type="dxa"/>
            </w:tcMar>
            <w:vAlign w:val="center"/>
          </w:tcPr>
          <w:p w14:paraId="7CA8AAB9" w14:textId="77777777" w:rsidR="00B71674" w:rsidRDefault="00000000">
            <w:pPr>
              <w:jc w:val="left"/>
            </w:pPr>
            <w:r>
              <w:rPr>
                <w:rFonts w:ascii="宋体" w:eastAsia="宋体" w:hAnsi="宋体"/>
              </w:rPr>
              <w:t>提示模板与提效案例</w:t>
            </w:r>
          </w:p>
        </w:tc>
      </w:tr>
      <w:tr w:rsidR="00B71674" w14:paraId="7252B8EA" w14:textId="77777777">
        <w:trPr>
          <w:cantSplit/>
        </w:trPr>
        <w:tc>
          <w:tcPr>
            <w:tcW w:w="1200" w:type="dxa"/>
            <w:shd w:val="clear" w:color="auto" w:fill="F4F7FB"/>
            <w:tcMar>
              <w:top w:w="60" w:type="dxa"/>
              <w:left w:w="120" w:type="dxa"/>
              <w:bottom w:w="60" w:type="dxa"/>
              <w:right w:w="120" w:type="dxa"/>
            </w:tcMar>
            <w:vAlign w:val="center"/>
          </w:tcPr>
          <w:p w14:paraId="400DFFBD" w14:textId="77777777" w:rsidR="00B71674" w:rsidRDefault="00000000">
            <w:pPr>
              <w:jc w:val="center"/>
            </w:pPr>
            <w:r>
              <w:rPr>
                <w:rFonts w:ascii="宋体" w:eastAsia="宋体" w:hAnsi="宋体"/>
              </w:rPr>
              <w:t>会搭助手</w:t>
            </w:r>
          </w:p>
        </w:tc>
        <w:tc>
          <w:tcPr>
            <w:tcW w:w="2000" w:type="dxa"/>
            <w:shd w:val="clear" w:color="auto" w:fill="F4F7FB"/>
            <w:tcMar>
              <w:top w:w="60" w:type="dxa"/>
              <w:left w:w="120" w:type="dxa"/>
              <w:bottom w:w="60" w:type="dxa"/>
              <w:right w:w="120" w:type="dxa"/>
            </w:tcMar>
            <w:vAlign w:val="center"/>
          </w:tcPr>
          <w:p w14:paraId="7418BDAA" w14:textId="77777777" w:rsidR="00B71674" w:rsidRDefault="00000000">
            <w:pPr>
              <w:jc w:val="left"/>
            </w:pPr>
            <w:r>
              <w:rPr>
                <w:rFonts w:ascii="宋体" w:eastAsia="宋体" w:hAnsi="宋体"/>
              </w:rPr>
              <w:t>单一业务场景</w:t>
            </w:r>
          </w:p>
        </w:tc>
        <w:tc>
          <w:tcPr>
            <w:tcW w:w="2500" w:type="dxa"/>
            <w:shd w:val="clear" w:color="auto" w:fill="F4F7FB"/>
            <w:tcMar>
              <w:top w:w="60" w:type="dxa"/>
              <w:left w:w="120" w:type="dxa"/>
              <w:bottom w:w="60" w:type="dxa"/>
              <w:right w:w="120" w:type="dxa"/>
            </w:tcMar>
            <w:vAlign w:val="center"/>
          </w:tcPr>
          <w:p w14:paraId="743111F3" w14:textId="77777777" w:rsidR="00B71674" w:rsidRDefault="00000000">
            <w:pPr>
              <w:jc w:val="left"/>
            </w:pPr>
            <w:r>
              <w:rPr>
                <w:rFonts w:ascii="宋体" w:eastAsia="宋体" w:hAnsi="宋体"/>
              </w:rPr>
              <w:t>搭建可运行AI助手</w:t>
            </w:r>
          </w:p>
        </w:tc>
        <w:tc>
          <w:tcPr>
            <w:tcW w:w="2580" w:type="dxa"/>
            <w:shd w:val="clear" w:color="auto" w:fill="F4F7FB"/>
            <w:tcMar>
              <w:top w:w="60" w:type="dxa"/>
              <w:left w:w="120" w:type="dxa"/>
              <w:bottom w:w="60" w:type="dxa"/>
              <w:right w:w="120" w:type="dxa"/>
            </w:tcMar>
            <w:vAlign w:val="center"/>
          </w:tcPr>
          <w:p w14:paraId="198A8666" w14:textId="77777777" w:rsidR="00B71674" w:rsidRDefault="00000000">
            <w:pPr>
              <w:jc w:val="left"/>
            </w:pPr>
            <w:r>
              <w:rPr>
                <w:rFonts w:ascii="宋体" w:eastAsia="宋体" w:hAnsi="宋体"/>
              </w:rPr>
              <w:t>场景原型与测试记录</w:t>
            </w:r>
          </w:p>
        </w:tc>
      </w:tr>
      <w:tr w:rsidR="00B71674" w14:paraId="2CDA835B" w14:textId="77777777">
        <w:trPr>
          <w:cantSplit/>
        </w:trPr>
        <w:tc>
          <w:tcPr>
            <w:tcW w:w="1200" w:type="dxa"/>
            <w:shd w:val="clear" w:color="auto" w:fill="F4F7FB"/>
            <w:tcMar>
              <w:top w:w="60" w:type="dxa"/>
              <w:left w:w="120" w:type="dxa"/>
              <w:bottom w:w="60" w:type="dxa"/>
              <w:right w:w="120" w:type="dxa"/>
            </w:tcMar>
            <w:vAlign w:val="center"/>
          </w:tcPr>
          <w:p w14:paraId="6A8CDC3F" w14:textId="77777777" w:rsidR="00B71674" w:rsidRDefault="00000000">
            <w:pPr>
              <w:jc w:val="center"/>
            </w:pPr>
            <w:r>
              <w:rPr>
                <w:rFonts w:ascii="宋体" w:eastAsia="宋体" w:hAnsi="宋体"/>
              </w:rPr>
              <w:t>会做项目</w:t>
            </w:r>
          </w:p>
        </w:tc>
        <w:tc>
          <w:tcPr>
            <w:tcW w:w="2000" w:type="dxa"/>
            <w:shd w:val="clear" w:color="auto" w:fill="F4F7FB"/>
            <w:tcMar>
              <w:top w:w="60" w:type="dxa"/>
              <w:left w:w="120" w:type="dxa"/>
              <w:bottom w:w="60" w:type="dxa"/>
              <w:right w:w="120" w:type="dxa"/>
            </w:tcMar>
            <w:vAlign w:val="center"/>
          </w:tcPr>
          <w:p w14:paraId="38EA44D0" w14:textId="77777777" w:rsidR="00B71674" w:rsidRDefault="00000000">
            <w:pPr>
              <w:jc w:val="left"/>
            </w:pPr>
            <w:r>
              <w:rPr>
                <w:rFonts w:ascii="宋体" w:eastAsia="宋体" w:hAnsi="宋体"/>
              </w:rPr>
              <w:t>部门或跨系统流程</w:t>
            </w:r>
          </w:p>
        </w:tc>
        <w:tc>
          <w:tcPr>
            <w:tcW w:w="2500" w:type="dxa"/>
            <w:shd w:val="clear" w:color="auto" w:fill="F4F7FB"/>
            <w:tcMar>
              <w:top w:w="60" w:type="dxa"/>
              <w:left w:w="120" w:type="dxa"/>
              <w:bottom w:w="60" w:type="dxa"/>
              <w:right w:w="120" w:type="dxa"/>
            </w:tcMar>
            <w:vAlign w:val="center"/>
          </w:tcPr>
          <w:p w14:paraId="0E5EB6EF" w14:textId="77777777" w:rsidR="00B71674" w:rsidRDefault="00000000">
            <w:pPr>
              <w:jc w:val="left"/>
            </w:pPr>
            <w:r>
              <w:rPr>
                <w:rFonts w:ascii="宋体" w:eastAsia="宋体" w:hAnsi="宋体"/>
              </w:rPr>
              <w:t>交付复杂AI应用</w:t>
            </w:r>
          </w:p>
        </w:tc>
        <w:tc>
          <w:tcPr>
            <w:tcW w:w="2580" w:type="dxa"/>
            <w:shd w:val="clear" w:color="auto" w:fill="F4F7FB"/>
            <w:tcMar>
              <w:top w:w="60" w:type="dxa"/>
              <w:left w:w="120" w:type="dxa"/>
              <w:bottom w:w="60" w:type="dxa"/>
              <w:right w:w="120" w:type="dxa"/>
            </w:tcMar>
            <w:vAlign w:val="center"/>
          </w:tcPr>
          <w:p w14:paraId="629C9A5B" w14:textId="77777777" w:rsidR="00B71674" w:rsidRDefault="00000000">
            <w:pPr>
              <w:jc w:val="left"/>
            </w:pPr>
            <w:r>
              <w:rPr>
                <w:rFonts w:ascii="宋体" w:eastAsia="宋体" w:hAnsi="宋体"/>
              </w:rPr>
              <w:t>应用系统与交付材料</w:t>
            </w:r>
          </w:p>
        </w:tc>
      </w:tr>
      <w:tr w:rsidR="00B71674" w14:paraId="4866E164" w14:textId="77777777">
        <w:trPr>
          <w:cantSplit/>
        </w:trPr>
        <w:tc>
          <w:tcPr>
            <w:tcW w:w="1200" w:type="dxa"/>
            <w:shd w:val="clear" w:color="auto" w:fill="F4F7FB"/>
            <w:tcMar>
              <w:top w:w="60" w:type="dxa"/>
              <w:left w:w="120" w:type="dxa"/>
              <w:bottom w:w="60" w:type="dxa"/>
              <w:right w:w="120" w:type="dxa"/>
            </w:tcMar>
            <w:vAlign w:val="center"/>
          </w:tcPr>
          <w:p w14:paraId="55EDFBEB" w14:textId="77777777" w:rsidR="00B71674" w:rsidRDefault="00000000">
            <w:pPr>
              <w:jc w:val="center"/>
            </w:pPr>
            <w:r>
              <w:rPr>
                <w:rFonts w:ascii="宋体" w:eastAsia="宋体" w:hAnsi="宋体"/>
              </w:rPr>
              <w:t>会促转型</w:t>
            </w:r>
          </w:p>
        </w:tc>
        <w:tc>
          <w:tcPr>
            <w:tcW w:w="2000" w:type="dxa"/>
            <w:shd w:val="clear" w:color="auto" w:fill="F4F7FB"/>
            <w:tcMar>
              <w:top w:w="60" w:type="dxa"/>
              <w:left w:w="120" w:type="dxa"/>
              <w:bottom w:w="60" w:type="dxa"/>
              <w:right w:w="120" w:type="dxa"/>
            </w:tcMar>
            <w:vAlign w:val="center"/>
          </w:tcPr>
          <w:p w14:paraId="25E6599D" w14:textId="77777777" w:rsidR="00B71674" w:rsidRDefault="00000000">
            <w:pPr>
              <w:jc w:val="left"/>
            </w:pPr>
            <w:r>
              <w:rPr>
                <w:rFonts w:ascii="宋体" w:eastAsia="宋体" w:hAnsi="宋体"/>
              </w:rPr>
              <w:t>企业与组织</w:t>
            </w:r>
          </w:p>
        </w:tc>
        <w:tc>
          <w:tcPr>
            <w:tcW w:w="2500" w:type="dxa"/>
            <w:shd w:val="clear" w:color="auto" w:fill="F4F7FB"/>
            <w:tcMar>
              <w:top w:w="60" w:type="dxa"/>
              <w:left w:w="120" w:type="dxa"/>
              <w:bottom w:w="60" w:type="dxa"/>
              <w:right w:w="120" w:type="dxa"/>
            </w:tcMar>
            <w:vAlign w:val="center"/>
          </w:tcPr>
          <w:p w14:paraId="11089D73" w14:textId="77777777" w:rsidR="00B71674" w:rsidRDefault="00000000">
            <w:pPr>
              <w:jc w:val="left"/>
            </w:pPr>
            <w:r>
              <w:rPr>
                <w:rFonts w:ascii="宋体" w:eastAsia="宋体" w:hAnsi="宋体"/>
              </w:rPr>
              <w:t>建立架构、治理和运营体系</w:t>
            </w:r>
          </w:p>
        </w:tc>
        <w:tc>
          <w:tcPr>
            <w:tcW w:w="2580" w:type="dxa"/>
            <w:shd w:val="clear" w:color="auto" w:fill="F4F7FB"/>
            <w:tcMar>
              <w:top w:w="60" w:type="dxa"/>
              <w:left w:w="120" w:type="dxa"/>
              <w:bottom w:w="60" w:type="dxa"/>
              <w:right w:w="120" w:type="dxa"/>
            </w:tcMar>
            <w:vAlign w:val="center"/>
          </w:tcPr>
          <w:p w14:paraId="128D0E36" w14:textId="77777777" w:rsidR="00B71674" w:rsidRDefault="00000000">
            <w:pPr>
              <w:jc w:val="left"/>
            </w:pPr>
            <w:r>
              <w:rPr>
                <w:rFonts w:ascii="宋体" w:eastAsia="宋体" w:hAnsi="宋体"/>
              </w:rPr>
              <w:t>总体方案与推广机制</w:t>
            </w:r>
          </w:p>
        </w:tc>
      </w:tr>
    </w:tbl>
    <w:p w14:paraId="2DE1A6E0" w14:textId="77777777" w:rsidR="00B71674" w:rsidRDefault="00000000">
      <w:pPr>
        <w:pStyle w:val="CJ4"/>
      </w:pPr>
      <w:bookmarkStart w:id="69" w:name="_TocAI1070"/>
      <w:r>
        <w:t>会用</w:t>
      </w:r>
      <w:r>
        <w:t>AI</w:t>
      </w:r>
      <w:r>
        <w:t>：全员</w:t>
      </w:r>
      <w:r>
        <w:t>AI</w:t>
      </w:r>
      <w:r>
        <w:t>与个人提效</w:t>
      </w:r>
      <w:bookmarkEnd w:id="69"/>
    </w:p>
    <w:p w14:paraId="44CBA848" w14:textId="77777777" w:rsidR="00B71674" w:rsidRDefault="00000000">
      <w:pPr>
        <w:pStyle w:val="CJ"/>
      </w:pPr>
      <w:r>
        <w:t>这一层面向全体员工，重点是理解</w:t>
      </w:r>
      <w:r>
        <w:t>AI</w:t>
      </w:r>
      <w:r>
        <w:t>能做什么、不能做什么，掌握任务表达、上下文提供、结果核验和安全使用方法，并在文档、信息、会议、内容和数据等日常任务中形成稳定使用习惯。</w:t>
      </w:r>
    </w:p>
    <w:p w14:paraId="5403A1E1" w14:textId="77777777" w:rsidR="00B71674" w:rsidRDefault="00000000">
      <w:pPr>
        <w:pStyle w:val="CJ"/>
      </w:pPr>
      <w:r>
        <w:t>全员层最需要留下的，是可复用的岗位提示模板、个人提效案例或标准操作方法。评价不追求复杂应用，而关注是否真实节省时间、改善质量、遵守规范并能够向同事说明使用方法。</w:t>
      </w:r>
    </w:p>
    <w:p w14:paraId="2A6618C5" w14:textId="77777777" w:rsidR="00B71674" w:rsidRDefault="00000000">
      <w:pPr>
        <w:pStyle w:val="CJ4"/>
      </w:pPr>
      <w:bookmarkStart w:id="70" w:name="_TocAI1071"/>
      <w:r>
        <w:t>会搭助手：初级智能体应用构建</w:t>
      </w:r>
      <w:bookmarkEnd w:id="70"/>
    </w:p>
    <w:p w14:paraId="29D103DA" w14:textId="77777777" w:rsidR="00B71674" w:rsidRDefault="00000000">
      <w:pPr>
        <w:pStyle w:val="CJ"/>
      </w:pPr>
      <w:r>
        <w:t>这一层面向初级技术人员和希望进入</w:t>
      </w:r>
      <w:r>
        <w:t>AI</w:t>
      </w:r>
      <w:r>
        <w:t>应用建设的转型人员，重点是理解一个明确业务任务，并通过知识、工具和基础流程让</w:t>
      </w:r>
      <w:r>
        <w:t>AI</w:t>
      </w:r>
      <w:r>
        <w:t>助手完成相对稳定的输入处理和结果输出。</w:t>
      </w:r>
    </w:p>
    <w:p w14:paraId="528D8435" w14:textId="77777777" w:rsidR="00B71674" w:rsidRDefault="00000000">
      <w:pPr>
        <w:pStyle w:val="CJ"/>
      </w:pPr>
      <w:r>
        <w:t>初级人员要用作品证明能力：形成面向单一场景的可运行助手或工作流，并提交场景说明、知识或工具配置、基础测试和使用说明。评价重点是任务边界是否清晰、结果能否核验和应用是否便于实际使用。</w:t>
      </w:r>
    </w:p>
    <w:p w14:paraId="1A15C012" w14:textId="77777777" w:rsidR="00B71674" w:rsidRDefault="00000000">
      <w:pPr>
        <w:pStyle w:val="CJ4"/>
      </w:pPr>
      <w:bookmarkStart w:id="71" w:name="_TocAI1072"/>
      <w:r>
        <w:lastRenderedPageBreak/>
        <w:t>会做项目：复杂</w:t>
      </w:r>
      <w:r>
        <w:t>AI</w:t>
      </w:r>
      <w:r>
        <w:t>应用交付</w:t>
      </w:r>
      <w:bookmarkEnd w:id="71"/>
    </w:p>
    <w:p w14:paraId="4F762BB5" w14:textId="77777777" w:rsidR="00B71674" w:rsidRDefault="00000000">
      <w:pPr>
        <w:pStyle w:val="CJ"/>
      </w:pPr>
      <w:r>
        <w:t>这一层面向技术骨干和项目交付人员，重点是处理跨步骤、跨角色或跨系统的复杂任务，完成需求澄清、总体设计、知识与工具接入、流程编排、评测优化、上线方案和交付管理。</w:t>
      </w:r>
    </w:p>
    <w:p w14:paraId="0377AF4D" w14:textId="77777777" w:rsidR="00B71674" w:rsidRDefault="00000000">
      <w:pPr>
        <w:pStyle w:val="CJ"/>
      </w:pPr>
      <w:r>
        <w:t>进入中级层后，成果应达到可交付要求，包括复杂</w:t>
      </w:r>
      <w:r>
        <w:t>AI</w:t>
      </w:r>
      <w:r>
        <w:t>应用、复用组件或综合项目，以及需求文档、测试集、评测报告、安全说明和运维交接。评价重点从</w:t>
      </w:r>
      <w:r>
        <w:t>“</w:t>
      </w:r>
      <w:r>
        <w:t>能够运行</w:t>
      </w:r>
      <w:r>
        <w:t>”</w:t>
      </w:r>
      <w:r>
        <w:t>提升为</w:t>
      </w:r>
      <w:r>
        <w:t>“</w:t>
      </w:r>
      <w:r>
        <w:t>稳定、准确、安全、可维护</w:t>
      </w:r>
      <w:r>
        <w:t>”</w:t>
      </w:r>
      <w:r>
        <w:t>。</w:t>
      </w:r>
    </w:p>
    <w:p w14:paraId="218CC9B5" w14:textId="77777777" w:rsidR="00B71674" w:rsidRDefault="00000000">
      <w:pPr>
        <w:pStyle w:val="CJ4"/>
      </w:pPr>
      <w:bookmarkStart w:id="72" w:name="_TocAI1073"/>
      <w:r>
        <w:t>会促转型：企业</w:t>
      </w:r>
      <w:r>
        <w:t>AI</w:t>
      </w:r>
      <w:r>
        <w:t>架构、治理与规模化运营</w:t>
      </w:r>
      <w:bookmarkEnd w:id="72"/>
    </w:p>
    <w:p w14:paraId="3122E917" w14:textId="77777777" w:rsidR="00B71674" w:rsidRDefault="00000000">
      <w:pPr>
        <w:pStyle w:val="CJ"/>
      </w:pPr>
      <w:r>
        <w:t>这一层面向架构师、技术负责人及相关管理者，重点是统筹多个场景和项目，制定模型、数据、知识、工具和平台的总体路线，建立成本、质量、安全、合规和运营机制，并推动跨部门协同。</w:t>
      </w:r>
    </w:p>
    <w:p w14:paraId="2354E402" w14:textId="77777777" w:rsidR="00B71674" w:rsidRDefault="00000000">
      <w:pPr>
        <w:pStyle w:val="CJ"/>
      </w:pPr>
      <w:r>
        <w:t>高级人员的成果通常不是单一应用，而是企业级总体方案、重点场景组合、治理规范、推广计划和运营机制。评价重点是能否在价值、风险和资源之间作出合理取舍，并使成功项目能够复制到更多部门。</w:t>
      </w:r>
    </w:p>
    <w:p w14:paraId="0ABBF39A" w14:textId="77777777" w:rsidR="00B71674" w:rsidRDefault="00000000">
      <w:pPr>
        <w:pStyle w:val="CJ2"/>
      </w:pPr>
      <w:bookmarkStart w:id="73" w:name="_TocAI1074"/>
      <w:r>
        <w:t>面向四类人才的分层培养</w:t>
      </w:r>
      <w:bookmarkEnd w:id="73"/>
    </w:p>
    <w:p w14:paraId="677D0A5F" w14:textId="77777777" w:rsidR="00B71674" w:rsidRDefault="00000000">
      <w:pPr>
        <w:pStyle w:val="CJ"/>
      </w:pPr>
      <w:r>
        <w:t>四层人才共同支撑企业</w:t>
      </w:r>
      <w:r>
        <w:t>AI</w:t>
      </w:r>
      <w:r>
        <w:t>应用从广泛使用到规模化落地。全员应用层形成安全、高效的使用基础并提供真实任务反馈；初级智能体工程人才完成单场景构建和快速验证；中级智能体工程人才完成复杂应用交付；高级智能体工程与架构人才负责总体架构、治理和规模化运营。</w:t>
      </w:r>
    </w:p>
    <w:p w14:paraId="4303DDE4" w14:textId="77777777" w:rsidR="00B71674" w:rsidRDefault="00000000">
      <w:pPr>
        <w:pStyle w:val="CJ"/>
      </w:pPr>
      <w:r>
        <w:t>企业应依据岗位职责而不是职级名称划分培养对象。一个人员可能同时承担多种角色，例如业务人员也可能成为</w:t>
      </w:r>
      <w:r>
        <w:t>AI</w:t>
      </w:r>
      <w:r>
        <w:t>助手构建者，技术人员也需要参与场景分析；但在项目中必须明确其主要责任和成果要求。</w:t>
      </w:r>
    </w:p>
    <w:p w14:paraId="06644594" w14:textId="77777777" w:rsidR="00B71674" w:rsidRDefault="00000000">
      <w:pPr>
        <w:pStyle w:val="CJ3"/>
      </w:pPr>
      <w:bookmarkStart w:id="74" w:name="_TocAI1075"/>
      <w:r>
        <w:t>全员应用层：提升个人效能</w:t>
      </w:r>
      <w:bookmarkEnd w:id="74"/>
    </w:p>
    <w:p w14:paraId="4FCDF8C2" w14:textId="77777777" w:rsidR="00B71674" w:rsidRDefault="00000000">
      <w:pPr>
        <w:pStyle w:val="CJ"/>
      </w:pPr>
      <w:r>
        <w:t>全员层覆盖行政、人力、财务、市场、销售、客服、研发和运营等各类岗位。培养重点是共同认知、基本方法和安全规范，帮助员工把</w:t>
      </w:r>
      <w:r>
        <w:t>AI</w:t>
      </w:r>
      <w:r>
        <w:t>嵌入现有工作，而不是额外增加一项脱离岗位的学习任务。</w:t>
      </w:r>
    </w:p>
    <w:p w14:paraId="2BCD1AF2" w14:textId="77777777" w:rsidR="00B71674" w:rsidRDefault="00000000">
      <w:pPr>
        <w:pStyle w:val="CJ"/>
      </w:pPr>
      <w:r>
        <w:lastRenderedPageBreak/>
        <w:t>员工需要能够判断任务是否适合使用</w:t>
      </w:r>
      <w:r>
        <w:t>AI</w:t>
      </w:r>
      <w:r>
        <w:t>，整理必要资料，清晰提出要求，检查事实和格式，并保护敏感信息。对于自动生成的结论、数据或对外内容，要理解人工审核和责任归属要求。</w:t>
      </w:r>
    </w:p>
    <w:p w14:paraId="768F820A" w14:textId="77777777" w:rsidR="00B71674" w:rsidRDefault="00000000">
      <w:pPr>
        <w:pStyle w:val="CJ"/>
      </w:pPr>
      <w:r>
        <w:t>全员应用层中的优秀人员通常表现为持续使用、能够沉淀案例并愿意帮助同事。企业可从中选拔部门</w:t>
      </w:r>
      <w:r>
        <w:t>AI</w:t>
      </w:r>
      <w:r>
        <w:t>先锋或内部讲师，推动优秀提示模板、工作方法和岗位案例在团队内部复用。</w:t>
      </w:r>
    </w:p>
    <w:p w14:paraId="7A7CA873" w14:textId="77777777" w:rsidR="00B71674" w:rsidRDefault="00000000">
      <w:pPr>
        <w:pStyle w:val="CJ3"/>
      </w:pPr>
      <w:bookmarkStart w:id="75" w:name="_TocAI1077"/>
      <w:r>
        <w:t>初级智能体工程人才：搭建企业</w:t>
      </w:r>
      <w:r>
        <w:t>AI</w:t>
      </w:r>
      <w:r>
        <w:t>助手（</w:t>
      </w:r>
      <w:r>
        <w:t>ADEA</w:t>
      </w:r>
      <w:r>
        <w:t>）</w:t>
      </w:r>
      <w:bookmarkEnd w:id="75"/>
    </w:p>
    <w:p w14:paraId="1B57367F" w14:textId="77777777" w:rsidR="00B71674" w:rsidRDefault="00000000">
      <w:pPr>
        <w:pStyle w:val="CJ"/>
      </w:pPr>
      <w:r>
        <w:t>初级技术人员承担从场景定义到原型验证的工作，适合具备基本信息技术能力、希望向</w:t>
      </w:r>
      <w:r>
        <w:t>AI</w:t>
      </w:r>
      <w:r>
        <w:t>应用方向转型的开发、运维、数据或业务技术人员。培养重点是理解智能体基本机制，并掌握提示、知识、工具和工作流的基础组合方法。</w:t>
      </w:r>
    </w:p>
    <w:p w14:paraId="7BD25D35" w14:textId="77777777" w:rsidR="00B71674" w:rsidRDefault="00000000">
      <w:pPr>
        <w:pStyle w:val="CJ"/>
      </w:pPr>
      <w:r>
        <w:t>他们需要能够根据场景选择合适能力，搭建单场景助手，准备知识和工具资源，设置基础流程，完成测试、调整和发布说明。同时要识别模型幻觉、数据泄露、权限过度和结果不可核验等常见风险。</w:t>
      </w:r>
    </w:p>
    <w:p w14:paraId="504EA780" w14:textId="77777777" w:rsidR="00B71674" w:rsidRDefault="00000000">
      <w:pPr>
        <w:pStyle w:val="CJ"/>
      </w:pPr>
      <w:r>
        <w:t>能否形成可运行、可供业务人员试用的助手或工作流，是判断初级人员能力的直接依据。达到要求后，可在技术骨干指导下承担子模块建设、测试支持和小型项目实施。</w:t>
      </w:r>
    </w:p>
    <w:p w14:paraId="747CAD0B" w14:textId="77777777" w:rsidR="00B71674" w:rsidRDefault="00000000">
      <w:pPr>
        <w:pStyle w:val="CJ3"/>
      </w:pPr>
      <w:bookmarkStart w:id="76" w:name="_TocAI1078"/>
      <w:r>
        <w:t>中级智能体工程人才：交付复杂</w:t>
      </w:r>
      <w:r>
        <w:t>AI</w:t>
      </w:r>
      <w:r>
        <w:t>应用（</w:t>
      </w:r>
      <w:r>
        <w:t>ADEP</w:t>
      </w:r>
      <w:r>
        <w:t>）</w:t>
      </w:r>
      <w:bookmarkEnd w:id="76"/>
    </w:p>
    <w:p w14:paraId="6E076D23" w14:textId="77777777" w:rsidR="00B71674" w:rsidRDefault="00000000">
      <w:pPr>
        <w:pStyle w:val="CJ"/>
      </w:pPr>
      <w:r>
        <w:t>技术骨干承担复杂需求的工程化实现和项目交付，通常具有软件开发、系统集成、数据工程、平台运维或</w:t>
      </w:r>
      <w:r>
        <w:t>AI</w:t>
      </w:r>
      <w:r>
        <w:t>应用经验。培养重点是系统设计、复杂流程控制、知识工程、工具与系统连接、质量评测、性能优化和交付管理。</w:t>
      </w:r>
    </w:p>
    <w:p w14:paraId="2DF2D885" w14:textId="77777777" w:rsidR="00B71674" w:rsidRDefault="00000000">
      <w:pPr>
        <w:pStyle w:val="CJ"/>
      </w:pPr>
      <w:r>
        <w:t>他们不仅要完成开发，还要与业务人员共同澄清需求，与数据和安全人员确认边界，与运维人员制定上线和监控方案。对于多智能体或跨系统应用，需要处理状态、权限、异常、日志和人工接管等问题。</w:t>
      </w:r>
    </w:p>
    <w:p w14:paraId="58692315" w14:textId="77777777" w:rsidR="00B71674" w:rsidRDefault="00000000">
      <w:pPr>
        <w:pStyle w:val="CJ"/>
      </w:pPr>
      <w:r>
        <w:t>这一层需要交付具有完整文档、测试证据和实施方案的复杂应用。技术骨干也是初级人员的重要导师，通过项目带教帮助企业扩大工程人才供给。</w:t>
      </w:r>
    </w:p>
    <w:p w14:paraId="5473C261" w14:textId="77777777" w:rsidR="00B71674" w:rsidRDefault="00000000">
      <w:pPr>
        <w:pStyle w:val="CJ3"/>
      </w:pPr>
      <w:bookmarkStart w:id="77" w:name="_TocAI1079"/>
      <w:r>
        <w:lastRenderedPageBreak/>
        <w:t>高级智能体工程与架构人才：推动</w:t>
      </w:r>
      <w:r>
        <w:t>AI</w:t>
      </w:r>
      <w:r>
        <w:t>规模化落地（</w:t>
      </w:r>
      <w:r>
        <w:t>ADEE</w:t>
      </w:r>
      <w:r>
        <w:t>）</w:t>
      </w:r>
      <w:bookmarkEnd w:id="77"/>
    </w:p>
    <w:p w14:paraId="77F4F6B3" w14:textId="77777777" w:rsidR="00B71674" w:rsidRDefault="00000000">
      <w:pPr>
        <w:pStyle w:val="CJ"/>
      </w:pPr>
      <w:r>
        <w:t>架构与技术负责人从单个项目上升到企业整体视角，负责判断技术路线、平台能力和资源投入，协调模型、数据、知识、工具、算力和业务系统之间的关系，并建立跨项目的共性能力。</w:t>
      </w:r>
    </w:p>
    <w:p w14:paraId="0BA92DB6" w14:textId="77777777" w:rsidR="00B71674" w:rsidRDefault="00000000">
      <w:pPr>
        <w:pStyle w:val="CJ"/>
      </w:pPr>
      <w:r>
        <w:t>他们需要平衡创新速度、业务价值、质量安全和长期成本，制定模型选用、能力复用、权限审计、效果监控和生命周期管理原则，同时推动业务、技术、安全和管理部门形成稳定协作。</w:t>
      </w:r>
    </w:p>
    <w:p w14:paraId="744B5C2E" w14:textId="77777777" w:rsidR="00B71674" w:rsidRDefault="00000000">
      <w:pPr>
        <w:pStyle w:val="CJ"/>
      </w:pPr>
      <w:r>
        <w:t>代表性成果包括总体架构、治理制度、场景组合、年度路线图和运营指标。其成长更多依赖综合项目、方案评审和组织实践，而非单一技术课程。</w:t>
      </w:r>
    </w:p>
    <w:p w14:paraId="0A1C5257" w14:textId="77777777" w:rsidR="00B71674" w:rsidRDefault="00000000">
      <w:pPr>
        <w:pStyle w:val="CJ2"/>
      </w:pPr>
      <w:bookmarkStart w:id="78" w:name="_TocAI1080"/>
      <w:r>
        <w:t>能力成长台阶</w:t>
      </w:r>
      <w:bookmarkEnd w:id="78"/>
    </w:p>
    <w:p w14:paraId="7B8F905E" w14:textId="77777777" w:rsidR="00B71674" w:rsidRDefault="00000000">
      <w:pPr>
        <w:pStyle w:val="CJ"/>
      </w:pPr>
      <w:r>
        <w:t>角色分层说明谁承担任务，能力台阶则说明完成任务需要具备什么。四级能力从个人生产力、助手构建、工程交付到架构治理逐级扩展，每一级都应通过可观察行为和代表性成果进行验证。</w:t>
      </w:r>
    </w:p>
    <w:p w14:paraId="4DA27244" w14:textId="77777777" w:rsidR="00B71674" w:rsidRDefault="00000000">
      <w:pPr>
        <w:pStyle w:val="CJ"/>
      </w:pPr>
      <w:r>
        <w:t>能力台阶既可用于课程设计，也可用于人才测评和项目选人。企业不必要求员工掌握全部能力，而应根据岗位和项目确定目标级别，并通过后续实践持续提升。</w:t>
      </w:r>
    </w:p>
    <w:p w14:paraId="6C0667F4" w14:textId="77777777" w:rsidR="00B71674" w:rsidRDefault="00000000">
      <w:pPr>
        <w:pStyle w:val="CJ3"/>
      </w:pPr>
      <w:bookmarkStart w:id="79" w:name="_TocAI1081"/>
      <w:r>
        <w:t>AI</w:t>
      </w:r>
      <w:r>
        <w:t>通识与个人生产力能力：让</w:t>
      </w:r>
      <w:r>
        <w:t>AI</w:t>
      </w:r>
      <w:r>
        <w:t>成为日常工作助手</w:t>
      </w:r>
      <w:bookmarkEnd w:id="79"/>
    </w:p>
    <w:p w14:paraId="4CCEDFE5" w14:textId="77777777" w:rsidR="00B71674" w:rsidRDefault="00000000">
      <w:pPr>
        <w:pStyle w:val="CJ"/>
      </w:pPr>
      <w:r>
        <w:t>全员层首先要具备基础认知、任务表达、上下文组织、结果核验、安全使用和方法复用能力。员工能够把模糊任务拆成清晰步骤，向</w:t>
      </w:r>
      <w:r>
        <w:t>AI</w:t>
      </w:r>
      <w:r>
        <w:t>提供必要资料，并根据事实、逻辑、格式和业务要求修正输出。培养任务应来自岗位高频工作，成果可以是提示模板、工作清单、标准文档或提效案例。评价可比较使用前后的时间、质量、返工和复用情况，同时检查是否遵守数据和内容规范。</w:t>
      </w:r>
    </w:p>
    <w:p w14:paraId="37702F88" w14:textId="77777777" w:rsidR="00B71674" w:rsidRDefault="00000000">
      <w:pPr>
        <w:pStyle w:val="CJ"/>
      </w:pPr>
      <w:r>
        <w:t>该台阶为后续智能体建设提供共同基础。员工在个人使用中形成的高频任务案例和成熟方法，可以作为初级智能体工程人才开展单场景构建与验证的需求来源。</w:t>
      </w:r>
    </w:p>
    <w:p w14:paraId="65DC37FD" w14:textId="77777777" w:rsidR="00B71674" w:rsidRDefault="00000000">
      <w:pPr>
        <w:pStyle w:val="CJ3"/>
      </w:pPr>
      <w:bookmarkStart w:id="80" w:name="_TocAI1082"/>
      <w:r>
        <w:lastRenderedPageBreak/>
        <w:t>AI</w:t>
      </w:r>
      <w:r>
        <w:t>助手构建能力：让</w:t>
      </w:r>
      <w:r>
        <w:t>AI</w:t>
      </w:r>
      <w:r>
        <w:t>完成明确业务任务</w:t>
      </w:r>
      <w:bookmarkEnd w:id="80"/>
    </w:p>
    <w:p w14:paraId="4C5CDEF8" w14:textId="77777777" w:rsidR="00B71674" w:rsidRDefault="00000000">
      <w:pPr>
        <w:pStyle w:val="CJ"/>
      </w:pPr>
      <w:r>
        <w:t>初级构建者需要掌握场景定义、任务拆解、提示设计、知识准备、工具配置、基础流程和效果测试。构建者能够把一个边界明确的业务任务转化为可运行助手，并向用户解释适用范围和使用方法。</w:t>
      </w:r>
    </w:p>
    <w:p w14:paraId="21E2A5D0" w14:textId="77777777" w:rsidR="00B71674" w:rsidRDefault="00000000">
      <w:pPr>
        <w:pStyle w:val="CJ"/>
      </w:pPr>
      <w:r>
        <w:t>培养任务宜选择资料可获得、流程较清晰、风险较低且结果容易核验的场景。成果需要包含应用本身、场景说明、测试样例、风险提示和改进记录，而非只展示一次成功运行。</w:t>
      </w:r>
    </w:p>
    <w:p w14:paraId="0EFFEE9D" w14:textId="77777777" w:rsidR="00B71674" w:rsidRDefault="00000000">
      <w:pPr>
        <w:pStyle w:val="CJ"/>
      </w:pPr>
      <w:r>
        <w:t>该台阶连接业务与技术。业务人员提供规则和验收标准，构建者完成原型，真实用户参与试用反馈，为是否进入复杂项目提供依据。</w:t>
      </w:r>
    </w:p>
    <w:p w14:paraId="0B71AC8B" w14:textId="77777777" w:rsidR="00B71674" w:rsidRDefault="00000000">
      <w:pPr>
        <w:pStyle w:val="CJ3"/>
      </w:pPr>
      <w:bookmarkStart w:id="81" w:name="_TocAI1083"/>
      <w:r>
        <w:t>AI</w:t>
      </w:r>
      <w:r>
        <w:t>应用工程与交付能力：让</w:t>
      </w:r>
      <w:r>
        <w:t>AI</w:t>
      </w:r>
      <w:r>
        <w:t>接入企业知识、工具与流程</w:t>
      </w:r>
      <w:bookmarkEnd w:id="81"/>
    </w:p>
    <w:p w14:paraId="22F50A1E" w14:textId="77777777" w:rsidR="00B71674" w:rsidRDefault="00000000">
      <w:pPr>
        <w:pStyle w:val="CJ"/>
      </w:pPr>
      <w:r>
        <w:t>中级工程人员进一步承担复杂流程设计、知识工程、系统连接、质量评测、异常处理、安全控制、上线运维和项目管理。工程人员需要把多个能力组合为稳定系统，并能解释关键设计选择。</w:t>
      </w:r>
    </w:p>
    <w:p w14:paraId="2D91EE87" w14:textId="77777777" w:rsidR="00B71674" w:rsidRDefault="00000000">
      <w:pPr>
        <w:pStyle w:val="CJ"/>
      </w:pPr>
      <w:r>
        <w:t>培养以综合项目为主，要求学员处理真实数据条件、接口限制、用户反馈和交付约束。成果应具备需求、设计、实现、测试、部署和运维等必要材料，并通过业务、技术和安全多方评审。</w:t>
      </w:r>
    </w:p>
    <w:p w14:paraId="52786B69" w14:textId="77777777" w:rsidR="00B71674" w:rsidRDefault="00000000">
      <w:pPr>
        <w:pStyle w:val="CJ"/>
      </w:pPr>
      <w:r>
        <w:t>该台阶的价值是把可用原型变成可交付应用。项目形成的组件、测试集和实施经验应进入企业资产库，减少后续重复开发。</w:t>
      </w:r>
    </w:p>
    <w:p w14:paraId="70BD8816" w14:textId="77777777" w:rsidR="00B71674" w:rsidRDefault="00000000">
      <w:pPr>
        <w:pStyle w:val="CJ3"/>
      </w:pPr>
      <w:bookmarkStart w:id="82" w:name="_TocAI1084"/>
      <w:r>
        <w:t>企业</w:t>
      </w:r>
      <w:r>
        <w:t>AI</w:t>
      </w:r>
      <w:r>
        <w:t>架构、治理与运营能力：让</w:t>
      </w:r>
      <w:r>
        <w:t>AI</w:t>
      </w:r>
      <w:r>
        <w:t>安全、可控、可持续推广</w:t>
      </w:r>
      <w:bookmarkEnd w:id="82"/>
    </w:p>
    <w:p w14:paraId="321AB83E" w14:textId="77777777" w:rsidR="00B71674" w:rsidRDefault="00000000">
      <w:pPr>
        <w:pStyle w:val="CJ"/>
      </w:pPr>
      <w:r>
        <w:t>高级负责人关注总体架构、技术路线、资源治理、模型与成本策略、安全合规、质量体系、组织协同和运营优化。负责人能够判断哪些能力应统一建设、哪些场景适合独立试点，以及如何控制规模化后的风险和成本。</w:t>
      </w:r>
    </w:p>
    <w:p w14:paraId="461AECED" w14:textId="77777777" w:rsidR="00B71674" w:rsidRDefault="00000000">
      <w:pPr>
        <w:pStyle w:val="CJ"/>
      </w:pPr>
      <w:r>
        <w:t>培养采用总体方案、案例研讨、架构评审和真实项目复盘。成果不仅说明技术方案，还要覆盖建设节奏、组织职责、治理要求、评价指标和持续运营，能够</w:t>
      </w:r>
      <w:r>
        <w:lastRenderedPageBreak/>
        <w:t>支持管理层进行决策。</w:t>
      </w:r>
    </w:p>
    <w:p w14:paraId="1200281A" w14:textId="77777777" w:rsidR="00B71674" w:rsidRDefault="00000000">
      <w:pPr>
        <w:pStyle w:val="CJ"/>
      </w:pPr>
      <w:r>
        <w:t>该台阶将项目成果转化为企业能力。通过统一底座、规范、案例和人才机制，企业能够让更多部门在受控条件下复用</w:t>
      </w:r>
      <w:r>
        <w:t>AI</w:t>
      </w:r>
      <w:r>
        <w:t>能力，并根据运营数据持续调整。</w:t>
      </w:r>
    </w:p>
    <w:p w14:paraId="2B0F256B" w14:textId="77777777" w:rsidR="00B71674" w:rsidRDefault="00000000">
      <w:pPr>
        <w:pStyle w:val="af"/>
        <w:rPr>
          <w:rFonts w:hint="eastAsia"/>
        </w:rPr>
      </w:pPr>
      <w:r>
        <w:t>表4-2 四级能力台阶与评价重点</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800"/>
        <w:gridCol w:w="3000"/>
        <w:gridCol w:w="3480"/>
      </w:tblGrid>
      <w:tr w:rsidR="00B71674" w14:paraId="1F227D62" w14:textId="77777777">
        <w:trPr>
          <w:cantSplit/>
          <w:tblHeader/>
        </w:trPr>
        <w:tc>
          <w:tcPr>
            <w:tcW w:w="1800" w:type="dxa"/>
            <w:shd w:val="clear" w:color="auto" w:fill="2F5597"/>
            <w:tcMar>
              <w:top w:w="60" w:type="dxa"/>
              <w:left w:w="120" w:type="dxa"/>
              <w:bottom w:w="60" w:type="dxa"/>
              <w:right w:w="120" w:type="dxa"/>
            </w:tcMar>
            <w:vAlign w:val="center"/>
          </w:tcPr>
          <w:p w14:paraId="7F1B47A5" w14:textId="77777777" w:rsidR="00B71674" w:rsidRDefault="00000000">
            <w:pPr>
              <w:jc w:val="center"/>
            </w:pPr>
            <w:r>
              <w:rPr>
                <w:rFonts w:ascii="微软雅黑" w:eastAsia="微软雅黑" w:hAnsi="微软雅黑"/>
                <w:b/>
                <w:color w:val="FFFFFF"/>
              </w:rPr>
              <w:t>能力台阶</w:t>
            </w:r>
          </w:p>
        </w:tc>
        <w:tc>
          <w:tcPr>
            <w:tcW w:w="3000" w:type="dxa"/>
            <w:shd w:val="clear" w:color="auto" w:fill="2F5597"/>
            <w:tcMar>
              <w:top w:w="60" w:type="dxa"/>
              <w:left w:w="120" w:type="dxa"/>
              <w:bottom w:w="60" w:type="dxa"/>
              <w:right w:w="120" w:type="dxa"/>
            </w:tcMar>
            <w:vAlign w:val="center"/>
          </w:tcPr>
          <w:p w14:paraId="5498739C" w14:textId="77777777" w:rsidR="00B71674" w:rsidRDefault="00000000">
            <w:pPr>
              <w:jc w:val="center"/>
            </w:pPr>
            <w:r>
              <w:rPr>
                <w:rFonts w:ascii="微软雅黑" w:eastAsia="微软雅黑" w:hAnsi="微软雅黑"/>
                <w:b/>
                <w:color w:val="FFFFFF"/>
              </w:rPr>
              <w:t>能力重点</w:t>
            </w:r>
          </w:p>
        </w:tc>
        <w:tc>
          <w:tcPr>
            <w:tcW w:w="3480" w:type="dxa"/>
            <w:shd w:val="clear" w:color="auto" w:fill="2F5597"/>
            <w:tcMar>
              <w:top w:w="60" w:type="dxa"/>
              <w:left w:w="120" w:type="dxa"/>
              <w:bottom w:w="60" w:type="dxa"/>
              <w:right w:w="120" w:type="dxa"/>
            </w:tcMar>
            <w:vAlign w:val="center"/>
          </w:tcPr>
          <w:p w14:paraId="77980C73" w14:textId="77777777" w:rsidR="00B71674" w:rsidRDefault="00000000">
            <w:pPr>
              <w:jc w:val="center"/>
            </w:pPr>
            <w:r>
              <w:rPr>
                <w:rFonts w:ascii="微软雅黑" w:eastAsia="微软雅黑" w:hAnsi="微软雅黑"/>
                <w:b/>
                <w:color w:val="FFFFFF"/>
              </w:rPr>
              <w:t>评价重点</w:t>
            </w:r>
          </w:p>
        </w:tc>
      </w:tr>
      <w:tr w:rsidR="00B71674" w14:paraId="4A8DB79F" w14:textId="77777777">
        <w:trPr>
          <w:cantSplit/>
        </w:trPr>
        <w:tc>
          <w:tcPr>
            <w:tcW w:w="1800" w:type="dxa"/>
            <w:shd w:val="clear" w:color="auto" w:fill="F4F7FB"/>
            <w:tcMar>
              <w:top w:w="60" w:type="dxa"/>
              <w:left w:w="120" w:type="dxa"/>
              <w:bottom w:w="60" w:type="dxa"/>
              <w:right w:w="120" w:type="dxa"/>
            </w:tcMar>
            <w:vAlign w:val="center"/>
          </w:tcPr>
          <w:p w14:paraId="0930D7C5" w14:textId="77777777" w:rsidR="00B71674" w:rsidRDefault="00000000">
            <w:pPr>
              <w:jc w:val="center"/>
            </w:pPr>
            <w:r>
              <w:rPr>
                <w:rFonts w:ascii="宋体" w:eastAsia="宋体" w:hAnsi="宋体"/>
              </w:rPr>
              <w:t>个人生产力</w:t>
            </w:r>
          </w:p>
        </w:tc>
        <w:tc>
          <w:tcPr>
            <w:tcW w:w="3000" w:type="dxa"/>
            <w:shd w:val="clear" w:color="auto" w:fill="F4F7FB"/>
            <w:tcMar>
              <w:top w:w="60" w:type="dxa"/>
              <w:left w:w="120" w:type="dxa"/>
              <w:bottom w:w="60" w:type="dxa"/>
              <w:right w:w="120" w:type="dxa"/>
            </w:tcMar>
            <w:vAlign w:val="center"/>
          </w:tcPr>
          <w:p w14:paraId="31D258C4" w14:textId="77777777" w:rsidR="00B71674" w:rsidRDefault="00000000">
            <w:pPr>
              <w:jc w:val="left"/>
            </w:pPr>
            <w:r>
              <w:rPr>
                <w:rFonts w:ascii="宋体" w:eastAsia="宋体" w:hAnsi="宋体"/>
              </w:rPr>
              <w:t>认知、表达、核验与安全使用</w:t>
            </w:r>
          </w:p>
        </w:tc>
        <w:tc>
          <w:tcPr>
            <w:tcW w:w="3480" w:type="dxa"/>
            <w:shd w:val="clear" w:color="auto" w:fill="F4F7FB"/>
            <w:tcMar>
              <w:top w:w="60" w:type="dxa"/>
              <w:left w:w="120" w:type="dxa"/>
              <w:bottom w:w="60" w:type="dxa"/>
              <w:right w:w="120" w:type="dxa"/>
            </w:tcMar>
            <w:vAlign w:val="center"/>
          </w:tcPr>
          <w:p w14:paraId="6DA41385" w14:textId="77777777" w:rsidR="00B71674" w:rsidRDefault="00000000">
            <w:pPr>
              <w:jc w:val="left"/>
            </w:pPr>
            <w:r>
              <w:rPr>
                <w:rFonts w:ascii="宋体" w:eastAsia="宋体" w:hAnsi="宋体"/>
              </w:rPr>
              <w:t>真实提效、质量改进、方法复用</w:t>
            </w:r>
          </w:p>
        </w:tc>
      </w:tr>
      <w:tr w:rsidR="00B71674" w14:paraId="2578770D" w14:textId="77777777">
        <w:trPr>
          <w:cantSplit/>
        </w:trPr>
        <w:tc>
          <w:tcPr>
            <w:tcW w:w="1800" w:type="dxa"/>
            <w:shd w:val="clear" w:color="auto" w:fill="F4F7FB"/>
            <w:tcMar>
              <w:top w:w="60" w:type="dxa"/>
              <w:left w:w="120" w:type="dxa"/>
              <w:bottom w:w="60" w:type="dxa"/>
              <w:right w:w="120" w:type="dxa"/>
            </w:tcMar>
            <w:vAlign w:val="center"/>
          </w:tcPr>
          <w:p w14:paraId="39CA3497" w14:textId="77777777" w:rsidR="00B71674" w:rsidRDefault="00000000">
            <w:pPr>
              <w:jc w:val="center"/>
            </w:pPr>
            <w:r>
              <w:rPr>
                <w:rFonts w:ascii="宋体" w:eastAsia="宋体" w:hAnsi="宋体"/>
              </w:rPr>
              <w:t>助手构建</w:t>
            </w:r>
          </w:p>
        </w:tc>
        <w:tc>
          <w:tcPr>
            <w:tcW w:w="3000" w:type="dxa"/>
            <w:shd w:val="clear" w:color="auto" w:fill="F4F7FB"/>
            <w:tcMar>
              <w:top w:w="60" w:type="dxa"/>
              <w:left w:w="120" w:type="dxa"/>
              <w:bottom w:w="60" w:type="dxa"/>
              <w:right w:w="120" w:type="dxa"/>
            </w:tcMar>
            <w:vAlign w:val="center"/>
          </w:tcPr>
          <w:p w14:paraId="1D5058ED" w14:textId="77777777" w:rsidR="00B71674" w:rsidRDefault="00000000">
            <w:pPr>
              <w:jc w:val="left"/>
            </w:pPr>
            <w:r>
              <w:rPr>
                <w:rFonts w:ascii="宋体" w:eastAsia="宋体" w:hAnsi="宋体"/>
              </w:rPr>
              <w:t>场景、知识、工具、流程与基础测试</w:t>
            </w:r>
          </w:p>
        </w:tc>
        <w:tc>
          <w:tcPr>
            <w:tcW w:w="3480" w:type="dxa"/>
            <w:shd w:val="clear" w:color="auto" w:fill="F4F7FB"/>
            <w:tcMar>
              <w:top w:w="60" w:type="dxa"/>
              <w:left w:w="120" w:type="dxa"/>
              <w:bottom w:w="60" w:type="dxa"/>
              <w:right w:w="120" w:type="dxa"/>
            </w:tcMar>
            <w:vAlign w:val="center"/>
          </w:tcPr>
          <w:p w14:paraId="2E704E4C" w14:textId="77777777" w:rsidR="00B71674" w:rsidRDefault="00000000">
            <w:pPr>
              <w:jc w:val="left"/>
            </w:pPr>
            <w:r>
              <w:rPr>
                <w:rFonts w:ascii="宋体" w:eastAsia="宋体" w:hAnsi="宋体"/>
              </w:rPr>
              <w:t>边界清晰、运行有效、结果可核验</w:t>
            </w:r>
          </w:p>
        </w:tc>
      </w:tr>
      <w:tr w:rsidR="00B71674" w14:paraId="5AD91BBC" w14:textId="77777777">
        <w:trPr>
          <w:cantSplit/>
        </w:trPr>
        <w:tc>
          <w:tcPr>
            <w:tcW w:w="1800" w:type="dxa"/>
            <w:shd w:val="clear" w:color="auto" w:fill="F4F7FB"/>
            <w:tcMar>
              <w:top w:w="60" w:type="dxa"/>
              <w:left w:w="120" w:type="dxa"/>
              <w:bottom w:w="60" w:type="dxa"/>
              <w:right w:w="120" w:type="dxa"/>
            </w:tcMar>
            <w:vAlign w:val="center"/>
          </w:tcPr>
          <w:p w14:paraId="197C0577" w14:textId="77777777" w:rsidR="00B71674" w:rsidRDefault="00000000">
            <w:pPr>
              <w:jc w:val="center"/>
            </w:pPr>
            <w:r>
              <w:rPr>
                <w:rFonts w:ascii="宋体" w:eastAsia="宋体" w:hAnsi="宋体"/>
              </w:rPr>
              <w:t>工程交付</w:t>
            </w:r>
          </w:p>
        </w:tc>
        <w:tc>
          <w:tcPr>
            <w:tcW w:w="3000" w:type="dxa"/>
            <w:shd w:val="clear" w:color="auto" w:fill="F4F7FB"/>
            <w:tcMar>
              <w:top w:w="60" w:type="dxa"/>
              <w:left w:w="120" w:type="dxa"/>
              <w:bottom w:w="60" w:type="dxa"/>
              <w:right w:w="120" w:type="dxa"/>
            </w:tcMar>
            <w:vAlign w:val="center"/>
          </w:tcPr>
          <w:p w14:paraId="45EA749B" w14:textId="77777777" w:rsidR="00B71674" w:rsidRDefault="00000000">
            <w:pPr>
              <w:jc w:val="left"/>
            </w:pPr>
            <w:r>
              <w:rPr>
                <w:rFonts w:ascii="宋体" w:eastAsia="宋体" w:hAnsi="宋体"/>
              </w:rPr>
              <w:t>集成、评测、异常、安全、上线与运维</w:t>
            </w:r>
          </w:p>
        </w:tc>
        <w:tc>
          <w:tcPr>
            <w:tcW w:w="3480" w:type="dxa"/>
            <w:shd w:val="clear" w:color="auto" w:fill="F4F7FB"/>
            <w:tcMar>
              <w:top w:w="60" w:type="dxa"/>
              <w:left w:w="120" w:type="dxa"/>
              <w:bottom w:w="60" w:type="dxa"/>
              <w:right w:w="120" w:type="dxa"/>
            </w:tcMar>
            <w:vAlign w:val="center"/>
          </w:tcPr>
          <w:p w14:paraId="4E8837FF" w14:textId="77777777" w:rsidR="00B71674" w:rsidRDefault="00000000">
            <w:pPr>
              <w:jc w:val="left"/>
            </w:pPr>
            <w:r>
              <w:rPr>
                <w:rFonts w:ascii="宋体" w:eastAsia="宋体" w:hAnsi="宋体"/>
              </w:rPr>
              <w:t>稳定、准确、安全、可维护</w:t>
            </w:r>
          </w:p>
        </w:tc>
      </w:tr>
      <w:tr w:rsidR="00B71674" w14:paraId="59BB525F" w14:textId="77777777">
        <w:trPr>
          <w:cantSplit/>
        </w:trPr>
        <w:tc>
          <w:tcPr>
            <w:tcW w:w="1800" w:type="dxa"/>
            <w:shd w:val="clear" w:color="auto" w:fill="F4F7FB"/>
            <w:tcMar>
              <w:top w:w="60" w:type="dxa"/>
              <w:left w:w="120" w:type="dxa"/>
              <w:bottom w:w="60" w:type="dxa"/>
              <w:right w:w="120" w:type="dxa"/>
            </w:tcMar>
            <w:vAlign w:val="center"/>
          </w:tcPr>
          <w:p w14:paraId="5609DCED" w14:textId="77777777" w:rsidR="00B71674" w:rsidRDefault="00000000">
            <w:pPr>
              <w:jc w:val="center"/>
            </w:pPr>
            <w:r>
              <w:rPr>
                <w:rFonts w:ascii="宋体" w:eastAsia="宋体" w:hAnsi="宋体"/>
              </w:rPr>
              <w:t>架构治理</w:t>
            </w:r>
          </w:p>
        </w:tc>
        <w:tc>
          <w:tcPr>
            <w:tcW w:w="3000" w:type="dxa"/>
            <w:shd w:val="clear" w:color="auto" w:fill="F4F7FB"/>
            <w:tcMar>
              <w:top w:w="60" w:type="dxa"/>
              <w:left w:w="120" w:type="dxa"/>
              <w:bottom w:w="60" w:type="dxa"/>
              <w:right w:w="120" w:type="dxa"/>
            </w:tcMar>
            <w:vAlign w:val="center"/>
          </w:tcPr>
          <w:p w14:paraId="536D63F0" w14:textId="77777777" w:rsidR="00B71674" w:rsidRDefault="00000000">
            <w:pPr>
              <w:jc w:val="left"/>
            </w:pPr>
            <w:r>
              <w:rPr>
                <w:rFonts w:ascii="宋体" w:eastAsia="宋体" w:hAnsi="宋体"/>
              </w:rPr>
              <w:t>路线、资源、成本、治理与组织运营</w:t>
            </w:r>
          </w:p>
        </w:tc>
        <w:tc>
          <w:tcPr>
            <w:tcW w:w="3480" w:type="dxa"/>
            <w:shd w:val="clear" w:color="auto" w:fill="F4F7FB"/>
            <w:tcMar>
              <w:top w:w="60" w:type="dxa"/>
              <w:left w:w="120" w:type="dxa"/>
              <w:bottom w:w="60" w:type="dxa"/>
              <w:right w:w="120" w:type="dxa"/>
            </w:tcMar>
            <w:vAlign w:val="center"/>
          </w:tcPr>
          <w:p w14:paraId="269FC0FC" w14:textId="77777777" w:rsidR="00B71674" w:rsidRDefault="00000000">
            <w:pPr>
              <w:jc w:val="left"/>
            </w:pPr>
            <w:r>
              <w:rPr>
                <w:rFonts w:ascii="宋体" w:eastAsia="宋体" w:hAnsi="宋体"/>
              </w:rPr>
              <w:t>可复制、可管控、可持续推广</w:t>
            </w:r>
          </w:p>
        </w:tc>
      </w:tr>
    </w:tbl>
    <w:p w14:paraId="0253E3A7" w14:textId="77777777" w:rsidR="00B71674" w:rsidRDefault="00000000">
      <w:pPr>
        <w:pStyle w:val="CJ2"/>
      </w:pPr>
      <w:bookmarkStart w:id="83" w:name="_TocAI1085"/>
      <w:r>
        <w:t>培养闭环设计</w:t>
      </w:r>
      <w:bookmarkEnd w:id="83"/>
    </w:p>
    <w:p w14:paraId="675128AD" w14:textId="77777777" w:rsidR="00B71674" w:rsidRDefault="00000000">
      <w:pPr>
        <w:pStyle w:val="CJ"/>
      </w:pPr>
      <w:r>
        <w:t>培养闭环把学习、实践、评价、人才使用和持续改进连接起来。闭环的起点是业务和岗位需求，终点不是获得证书，而是能力进入工作、成果进入项目、经验进入组织资产，并产生新的学习需求。</w:t>
      </w:r>
    </w:p>
    <w:p w14:paraId="2F9258BB" w14:textId="77777777" w:rsidR="00B71674" w:rsidRDefault="00000000">
      <w:pPr>
        <w:pStyle w:val="CJ"/>
      </w:pPr>
      <w:r>
        <w:t>企业可按季度、半年或年度运行闭环。每个周期确定重点对象和场景，组织学习与实训，完成评价和人才盘点，选取优秀成果进入试点，最后依据结果更新课程、标准和下一周期计划。</w:t>
      </w:r>
    </w:p>
    <w:p w14:paraId="1C62CD49" w14:textId="77777777" w:rsidR="00B71674" w:rsidRDefault="00000000">
      <w:pPr>
        <w:pStyle w:val="CJ3"/>
      </w:pPr>
      <w:bookmarkStart w:id="84" w:name="_TocAI1086"/>
      <w:r>
        <w:t>学习与训练</w:t>
      </w:r>
      <w:bookmarkEnd w:id="84"/>
    </w:p>
    <w:p w14:paraId="156A2AB6" w14:textId="77777777" w:rsidR="00B71674" w:rsidRDefault="00000000">
      <w:pPr>
        <w:pStyle w:val="CJ"/>
      </w:pPr>
      <w:r>
        <w:t>根据人才分层配置通识课程、岗位课程、工程课程和专题研讨，并通过练习、实验和案例分析帮助学员掌握方法。学习路径应明确前置要求和阶段目标，避免内容重复或难度错配。</w:t>
      </w:r>
    </w:p>
    <w:p w14:paraId="24F53CA5" w14:textId="77777777" w:rsidR="00B71674" w:rsidRDefault="00000000">
      <w:pPr>
        <w:pStyle w:val="CJ"/>
      </w:pPr>
      <w:r>
        <w:t>学习过程记录完成情况、知识测评和操作表现，及时发现基础差距。对于全员层重在促进使用，对于专业层重在为项目实训做好能力准备。</w:t>
      </w:r>
    </w:p>
    <w:p w14:paraId="6F244614" w14:textId="77777777" w:rsidR="00B71674" w:rsidRDefault="00000000">
      <w:pPr>
        <w:pStyle w:val="CJ3"/>
      </w:pPr>
      <w:bookmarkStart w:id="85" w:name="_TocAI1087"/>
      <w:r>
        <w:t>场景实践与项目实训</w:t>
      </w:r>
      <w:bookmarkEnd w:id="85"/>
    </w:p>
    <w:p w14:paraId="5DA159AF" w14:textId="77777777" w:rsidR="00B71674" w:rsidRDefault="00000000">
      <w:pPr>
        <w:pStyle w:val="CJ"/>
      </w:pPr>
      <w:r>
        <w:t>将岗位任务和业务问题转化为四层实践。全员应用层完成高频任务优化和场</w:t>
      </w:r>
      <w:r>
        <w:lastRenderedPageBreak/>
        <w:t>景说明，初级智能体工程层完成单场景原型，中级智能体工程层完成综合项目，高级智能体工程与架构层完成总体方案或治理设计。</w:t>
      </w:r>
    </w:p>
    <w:p w14:paraId="11FA887C" w14:textId="77777777" w:rsidR="00B71674" w:rsidRDefault="00000000">
      <w:pPr>
        <w:pStyle w:val="CJ"/>
      </w:pPr>
      <w:r>
        <w:t>项目采用里程碑和多角色评审，记录需求变化、方案选择、测试结果和用户反馈。真实实践使企业能够判断学员是否具备承担下一阶段任务的能力。</w:t>
      </w:r>
    </w:p>
    <w:p w14:paraId="5352C4D4" w14:textId="77777777" w:rsidR="00B71674" w:rsidRDefault="00000000">
      <w:pPr>
        <w:pStyle w:val="CJ3"/>
      </w:pPr>
      <w:bookmarkStart w:id="86" w:name="_TocAI1088"/>
      <w:r>
        <w:t>能力评价与认证</w:t>
      </w:r>
      <w:bookmarkEnd w:id="86"/>
    </w:p>
    <w:p w14:paraId="2955D34E" w14:textId="77777777" w:rsidR="00B71674" w:rsidRDefault="00000000">
      <w:pPr>
        <w:pStyle w:val="CJ"/>
      </w:pPr>
      <w:r>
        <w:t>评价依据能力标准，综合知识测评、操作任务、项目成果和岗位表现。不同层级采用不同证据，避免仅以统一笔试判断所有人才，也避免只凭一次演示认定项目能力。</w:t>
      </w:r>
    </w:p>
    <w:p w14:paraId="5C982C74" w14:textId="77777777" w:rsidR="00B71674" w:rsidRDefault="00000000">
      <w:pPr>
        <w:pStyle w:val="CJ"/>
      </w:pPr>
      <w:r>
        <w:t>认证可作为统一能力口径和阶段性证明，与企业内部项目评价和岗位要求相结合。评价结果应给出能力优势、差距和进阶建议，支持补训和持续成长。</w:t>
      </w:r>
    </w:p>
    <w:p w14:paraId="54EE452B" w14:textId="77777777" w:rsidR="00B71674" w:rsidRDefault="00000000">
      <w:pPr>
        <w:pStyle w:val="CJ3"/>
      </w:pPr>
      <w:bookmarkStart w:id="87" w:name="_TocAI1089"/>
      <w:r>
        <w:t>人才档案与职业发展</w:t>
      </w:r>
      <w:bookmarkEnd w:id="87"/>
    </w:p>
    <w:p w14:paraId="53E05318" w14:textId="77777777" w:rsidR="00B71674" w:rsidRDefault="00000000">
      <w:pPr>
        <w:pStyle w:val="CJ"/>
      </w:pPr>
      <w:r>
        <w:t>将学习、项目、评价、认证和岗位案例纳入个人能力档案，形成动态人才画像。档案不仅记录学过什么，更要记录做过什么、结果如何、能够承担何种任务。</w:t>
      </w:r>
    </w:p>
    <w:p w14:paraId="5FE09CB4" w14:textId="77777777" w:rsidR="00B71674" w:rsidRDefault="00000000">
      <w:pPr>
        <w:pStyle w:val="CJ"/>
      </w:pPr>
      <w:r>
        <w:t>人才档案用于项目选人、导师选拔、内部流动和发展沟通。对表现优秀者提供更复杂项目、跨部门实践或进阶培养机会，使学习投入与职业发展形成正向联系。</w:t>
      </w:r>
    </w:p>
    <w:p w14:paraId="46E88F30" w14:textId="77777777" w:rsidR="00B71674" w:rsidRDefault="00000000">
      <w:pPr>
        <w:pStyle w:val="CJ3"/>
      </w:pPr>
      <w:bookmarkStart w:id="88" w:name="_TocAI1090"/>
      <w:r>
        <w:t>运营复盘与持续迭代</w:t>
      </w:r>
      <w:bookmarkEnd w:id="88"/>
    </w:p>
    <w:p w14:paraId="62CA108F" w14:textId="77777777" w:rsidR="00B71674" w:rsidRDefault="00000000">
      <w:pPr>
        <w:pStyle w:val="CJ"/>
      </w:pPr>
      <w:r>
        <w:t>定期复盘参与情况、能力提升、项目成果、业务价值、风险问题和资源使用，判断哪些课程有效、哪些场景值得推广、哪些标准需要调整。</w:t>
      </w:r>
    </w:p>
    <w:p w14:paraId="7CEA1BE8" w14:textId="77777777" w:rsidR="00B71674" w:rsidRDefault="00000000">
      <w:pPr>
        <w:pStyle w:val="CJ"/>
      </w:pPr>
      <w:r>
        <w:t>将新技术、新制度和新项目经验及时更新到能力标准、课程案例和评价任务中。通过内部社区、导师机制和成果分享维持持续学习，使培养体系与企业</w:t>
      </w:r>
      <w:r>
        <w:t>AI</w:t>
      </w:r>
      <w:r>
        <w:t>应用同步演进。</w:t>
      </w:r>
    </w:p>
    <w:p w14:paraId="3C3D8AF1" w14:textId="77777777" w:rsidR="00B71674" w:rsidRDefault="00000000">
      <w:pPr>
        <w:pStyle w:val="CJ"/>
      </w:pPr>
      <w:r>
        <w:t>经过闭环运行，企业将形成以需求牵引学习、以项目验证能力、以评价识别人才、以运营推动复制的长期机制，使分层培养路径能够持续转化为人员能力、项目成果和组织资产。</w:t>
      </w:r>
    </w:p>
    <w:p w14:paraId="20081C8A" w14:textId="77777777" w:rsidR="00B71674" w:rsidRDefault="00000000">
      <w:pPr>
        <w:pStyle w:val="af"/>
        <w:rPr>
          <w:rFonts w:hint="eastAsia"/>
        </w:rPr>
      </w:pPr>
      <w:r>
        <w:t>表4-3 企业AI人才培养闭环及其主要产出</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800"/>
        <w:gridCol w:w="3000"/>
        <w:gridCol w:w="3480"/>
      </w:tblGrid>
      <w:tr w:rsidR="00B71674" w14:paraId="5E0E7AC8" w14:textId="77777777">
        <w:trPr>
          <w:cantSplit/>
          <w:tblHeader/>
        </w:trPr>
        <w:tc>
          <w:tcPr>
            <w:tcW w:w="1800" w:type="dxa"/>
            <w:shd w:val="clear" w:color="auto" w:fill="2F5597"/>
            <w:tcMar>
              <w:top w:w="60" w:type="dxa"/>
              <w:left w:w="120" w:type="dxa"/>
              <w:bottom w:w="60" w:type="dxa"/>
              <w:right w:w="120" w:type="dxa"/>
            </w:tcMar>
            <w:vAlign w:val="center"/>
          </w:tcPr>
          <w:p w14:paraId="723B9D91" w14:textId="77777777" w:rsidR="00B71674" w:rsidRDefault="00000000">
            <w:pPr>
              <w:jc w:val="center"/>
            </w:pPr>
            <w:r>
              <w:rPr>
                <w:rFonts w:ascii="微软雅黑" w:eastAsia="微软雅黑" w:hAnsi="微软雅黑"/>
                <w:b/>
                <w:color w:val="FFFFFF"/>
              </w:rPr>
              <w:lastRenderedPageBreak/>
              <w:t>闭环环节</w:t>
            </w:r>
          </w:p>
        </w:tc>
        <w:tc>
          <w:tcPr>
            <w:tcW w:w="3000" w:type="dxa"/>
            <w:shd w:val="clear" w:color="auto" w:fill="2F5597"/>
            <w:tcMar>
              <w:top w:w="60" w:type="dxa"/>
              <w:left w:w="120" w:type="dxa"/>
              <w:bottom w:w="60" w:type="dxa"/>
              <w:right w:w="120" w:type="dxa"/>
            </w:tcMar>
            <w:vAlign w:val="center"/>
          </w:tcPr>
          <w:p w14:paraId="7418AFCB" w14:textId="77777777" w:rsidR="00B71674" w:rsidRDefault="00000000">
            <w:pPr>
              <w:jc w:val="center"/>
            </w:pPr>
            <w:r>
              <w:rPr>
                <w:rFonts w:ascii="微软雅黑" w:eastAsia="微软雅黑" w:hAnsi="微软雅黑"/>
                <w:b/>
                <w:color w:val="FFFFFF"/>
              </w:rPr>
              <w:t>关键活动</w:t>
            </w:r>
          </w:p>
        </w:tc>
        <w:tc>
          <w:tcPr>
            <w:tcW w:w="3480" w:type="dxa"/>
            <w:shd w:val="clear" w:color="auto" w:fill="2F5597"/>
            <w:tcMar>
              <w:top w:w="60" w:type="dxa"/>
              <w:left w:w="120" w:type="dxa"/>
              <w:bottom w:w="60" w:type="dxa"/>
              <w:right w:w="120" w:type="dxa"/>
            </w:tcMar>
            <w:vAlign w:val="center"/>
          </w:tcPr>
          <w:p w14:paraId="721D0324" w14:textId="77777777" w:rsidR="00B71674" w:rsidRDefault="00000000">
            <w:pPr>
              <w:jc w:val="center"/>
            </w:pPr>
            <w:r>
              <w:rPr>
                <w:rFonts w:ascii="微软雅黑" w:eastAsia="微软雅黑" w:hAnsi="微软雅黑"/>
                <w:b/>
                <w:color w:val="FFFFFF"/>
              </w:rPr>
              <w:t>主要产出</w:t>
            </w:r>
          </w:p>
        </w:tc>
      </w:tr>
      <w:tr w:rsidR="00B71674" w14:paraId="29E9FA0C" w14:textId="77777777">
        <w:trPr>
          <w:cantSplit/>
        </w:trPr>
        <w:tc>
          <w:tcPr>
            <w:tcW w:w="1800" w:type="dxa"/>
            <w:shd w:val="clear" w:color="auto" w:fill="F4F7FB"/>
            <w:tcMar>
              <w:top w:w="60" w:type="dxa"/>
              <w:left w:w="120" w:type="dxa"/>
              <w:bottom w:w="60" w:type="dxa"/>
              <w:right w:w="120" w:type="dxa"/>
            </w:tcMar>
            <w:vAlign w:val="center"/>
          </w:tcPr>
          <w:p w14:paraId="6C892A7D" w14:textId="77777777" w:rsidR="00B71674" w:rsidRDefault="00000000">
            <w:pPr>
              <w:jc w:val="center"/>
            </w:pPr>
            <w:r>
              <w:rPr>
                <w:rFonts w:ascii="宋体" w:eastAsia="宋体" w:hAnsi="宋体"/>
              </w:rPr>
              <w:t>学习与训练</w:t>
            </w:r>
          </w:p>
        </w:tc>
        <w:tc>
          <w:tcPr>
            <w:tcW w:w="3000" w:type="dxa"/>
            <w:shd w:val="clear" w:color="auto" w:fill="F4F7FB"/>
            <w:tcMar>
              <w:top w:w="60" w:type="dxa"/>
              <w:left w:w="120" w:type="dxa"/>
              <w:bottom w:w="60" w:type="dxa"/>
              <w:right w:w="120" w:type="dxa"/>
            </w:tcMar>
            <w:vAlign w:val="center"/>
          </w:tcPr>
          <w:p w14:paraId="652FE376" w14:textId="77777777" w:rsidR="00B71674" w:rsidRDefault="00000000">
            <w:pPr>
              <w:jc w:val="left"/>
            </w:pPr>
            <w:r>
              <w:rPr>
                <w:rFonts w:ascii="宋体" w:eastAsia="宋体" w:hAnsi="宋体"/>
              </w:rPr>
              <w:t>分层课程、练习和实验</w:t>
            </w:r>
          </w:p>
        </w:tc>
        <w:tc>
          <w:tcPr>
            <w:tcW w:w="3480" w:type="dxa"/>
            <w:shd w:val="clear" w:color="auto" w:fill="F4F7FB"/>
            <w:tcMar>
              <w:top w:w="60" w:type="dxa"/>
              <w:left w:w="120" w:type="dxa"/>
              <w:bottom w:w="60" w:type="dxa"/>
              <w:right w:w="120" w:type="dxa"/>
            </w:tcMar>
            <w:vAlign w:val="center"/>
          </w:tcPr>
          <w:p w14:paraId="79360EFD" w14:textId="77777777" w:rsidR="00B71674" w:rsidRDefault="00000000">
            <w:pPr>
              <w:jc w:val="left"/>
            </w:pPr>
            <w:r>
              <w:rPr>
                <w:rFonts w:ascii="宋体" w:eastAsia="宋体" w:hAnsi="宋体"/>
              </w:rPr>
              <w:t>知识基础与方法掌握</w:t>
            </w:r>
          </w:p>
        </w:tc>
      </w:tr>
      <w:tr w:rsidR="00B71674" w14:paraId="363E8CE4" w14:textId="77777777">
        <w:trPr>
          <w:cantSplit/>
        </w:trPr>
        <w:tc>
          <w:tcPr>
            <w:tcW w:w="1800" w:type="dxa"/>
            <w:shd w:val="clear" w:color="auto" w:fill="F4F7FB"/>
            <w:tcMar>
              <w:top w:w="60" w:type="dxa"/>
              <w:left w:w="120" w:type="dxa"/>
              <w:bottom w:w="60" w:type="dxa"/>
              <w:right w:w="120" w:type="dxa"/>
            </w:tcMar>
            <w:vAlign w:val="center"/>
          </w:tcPr>
          <w:p w14:paraId="102A54D6" w14:textId="77777777" w:rsidR="00B71674" w:rsidRDefault="00000000">
            <w:pPr>
              <w:jc w:val="center"/>
            </w:pPr>
            <w:r>
              <w:rPr>
                <w:rFonts w:ascii="宋体" w:eastAsia="宋体" w:hAnsi="宋体"/>
              </w:rPr>
              <w:t>场景与项目</w:t>
            </w:r>
          </w:p>
        </w:tc>
        <w:tc>
          <w:tcPr>
            <w:tcW w:w="3000" w:type="dxa"/>
            <w:shd w:val="clear" w:color="auto" w:fill="F4F7FB"/>
            <w:tcMar>
              <w:top w:w="60" w:type="dxa"/>
              <w:left w:w="120" w:type="dxa"/>
              <w:bottom w:w="60" w:type="dxa"/>
              <w:right w:w="120" w:type="dxa"/>
            </w:tcMar>
            <w:vAlign w:val="center"/>
          </w:tcPr>
          <w:p w14:paraId="43054B3E" w14:textId="77777777" w:rsidR="00B71674" w:rsidRDefault="00000000">
            <w:pPr>
              <w:jc w:val="left"/>
            </w:pPr>
            <w:r>
              <w:rPr>
                <w:rFonts w:ascii="宋体" w:eastAsia="宋体" w:hAnsi="宋体"/>
              </w:rPr>
              <w:t>岗位实践、项目实训、多方评审</w:t>
            </w:r>
          </w:p>
        </w:tc>
        <w:tc>
          <w:tcPr>
            <w:tcW w:w="3480" w:type="dxa"/>
            <w:shd w:val="clear" w:color="auto" w:fill="F4F7FB"/>
            <w:tcMar>
              <w:top w:w="60" w:type="dxa"/>
              <w:left w:w="120" w:type="dxa"/>
              <w:bottom w:w="60" w:type="dxa"/>
              <w:right w:w="120" w:type="dxa"/>
            </w:tcMar>
            <w:vAlign w:val="center"/>
          </w:tcPr>
          <w:p w14:paraId="3D245786" w14:textId="77777777" w:rsidR="00B71674" w:rsidRDefault="00000000">
            <w:pPr>
              <w:jc w:val="left"/>
            </w:pPr>
            <w:r>
              <w:rPr>
                <w:rFonts w:ascii="宋体" w:eastAsia="宋体" w:hAnsi="宋体"/>
              </w:rPr>
              <w:t>场景方案与应用成果</w:t>
            </w:r>
          </w:p>
        </w:tc>
      </w:tr>
      <w:tr w:rsidR="00B71674" w14:paraId="281CF2E3" w14:textId="77777777">
        <w:trPr>
          <w:cantSplit/>
        </w:trPr>
        <w:tc>
          <w:tcPr>
            <w:tcW w:w="1800" w:type="dxa"/>
            <w:shd w:val="clear" w:color="auto" w:fill="F4F7FB"/>
            <w:tcMar>
              <w:top w:w="60" w:type="dxa"/>
              <w:left w:w="120" w:type="dxa"/>
              <w:bottom w:w="60" w:type="dxa"/>
              <w:right w:w="120" w:type="dxa"/>
            </w:tcMar>
            <w:vAlign w:val="center"/>
          </w:tcPr>
          <w:p w14:paraId="18AFDF2C" w14:textId="77777777" w:rsidR="00B71674" w:rsidRDefault="00000000">
            <w:pPr>
              <w:jc w:val="center"/>
            </w:pPr>
            <w:r>
              <w:rPr>
                <w:rFonts w:ascii="宋体" w:eastAsia="宋体" w:hAnsi="宋体"/>
              </w:rPr>
              <w:t>评价与认证</w:t>
            </w:r>
          </w:p>
        </w:tc>
        <w:tc>
          <w:tcPr>
            <w:tcW w:w="3000" w:type="dxa"/>
            <w:shd w:val="clear" w:color="auto" w:fill="F4F7FB"/>
            <w:tcMar>
              <w:top w:w="60" w:type="dxa"/>
              <w:left w:w="120" w:type="dxa"/>
              <w:bottom w:w="60" w:type="dxa"/>
              <w:right w:w="120" w:type="dxa"/>
            </w:tcMar>
            <w:vAlign w:val="center"/>
          </w:tcPr>
          <w:p w14:paraId="2E115462" w14:textId="77777777" w:rsidR="00B71674" w:rsidRDefault="00000000">
            <w:pPr>
              <w:jc w:val="left"/>
            </w:pPr>
            <w:r>
              <w:rPr>
                <w:rFonts w:ascii="宋体" w:eastAsia="宋体" w:hAnsi="宋体"/>
              </w:rPr>
              <w:t>测评、答辩、认证和差距分析</w:t>
            </w:r>
          </w:p>
        </w:tc>
        <w:tc>
          <w:tcPr>
            <w:tcW w:w="3480" w:type="dxa"/>
            <w:shd w:val="clear" w:color="auto" w:fill="F4F7FB"/>
            <w:tcMar>
              <w:top w:w="60" w:type="dxa"/>
              <w:left w:w="120" w:type="dxa"/>
              <w:bottom w:w="60" w:type="dxa"/>
              <w:right w:w="120" w:type="dxa"/>
            </w:tcMar>
            <w:vAlign w:val="center"/>
          </w:tcPr>
          <w:p w14:paraId="69DEEC52" w14:textId="77777777" w:rsidR="00B71674" w:rsidRDefault="00000000">
            <w:pPr>
              <w:jc w:val="left"/>
            </w:pPr>
            <w:r>
              <w:rPr>
                <w:rFonts w:ascii="宋体" w:eastAsia="宋体" w:hAnsi="宋体"/>
              </w:rPr>
              <w:t>能力结论与进阶建议</w:t>
            </w:r>
          </w:p>
        </w:tc>
      </w:tr>
      <w:tr w:rsidR="00B71674" w14:paraId="01FE9DB7" w14:textId="77777777">
        <w:trPr>
          <w:cantSplit/>
        </w:trPr>
        <w:tc>
          <w:tcPr>
            <w:tcW w:w="1800" w:type="dxa"/>
            <w:shd w:val="clear" w:color="auto" w:fill="F4F7FB"/>
            <w:tcMar>
              <w:top w:w="60" w:type="dxa"/>
              <w:left w:w="120" w:type="dxa"/>
              <w:bottom w:w="60" w:type="dxa"/>
              <w:right w:w="120" w:type="dxa"/>
            </w:tcMar>
            <w:vAlign w:val="center"/>
          </w:tcPr>
          <w:p w14:paraId="799EB3EC" w14:textId="77777777" w:rsidR="00B71674" w:rsidRDefault="00000000">
            <w:pPr>
              <w:jc w:val="center"/>
            </w:pPr>
            <w:r>
              <w:rPr>
                <w:rFonts w:ascii="宋体" w:eastAsia="宋体" w:hAnsi="宋体"/>
              </w:rPr>
              <w:t>人才与发展</w:t>
            </w:r>
          </w:p>
        </w:tc>
        <w:tc>
          <w:tcPr>
            <w:tcW w:w="3000" w:type="dxa"/>
            <w:shd w:val="clear" w:color="auto" w:fill="F4F7FB"/>
            <w:tcMar>
              <w:top w:w="60" w:type="dxa"/>
              <w:left w:w="120" w:type="dxa"/>
              <w:bottom w:w="60" w:type="dxa"/>
              <w:right w:w="120" w:type="dxa"/>
            </w:tcMar>
            <w:vAlign w:val="center"/>
          </w:tcPr>
          <w:p w14:paraId="58694D2F" w14:textId="77777777" w:rsidR="00B71674" w:rsidRDefault="00000000">
            <w:pPr>
              <w:jc w:val="left"/>
            </w:pPr>
            <w:r>
              <w:rPr>
                <w:rFonts w:ascii="宋体" w:eastAsia="宋体" w:hAnsi="宋体"/>
              </w:rPr>
              <w:t>档案更新、项目选人、导师培养</w:t>
            </w:r>
          </w:p>
        </w:tc>
        <w:tc>
          <w:tcPr>
            <w:tcW w:w="3480" w:type="dxa"/>
            <w:shd w:val="clear" w:color="auto" w:fill="F4F7FB"/>
            <w:tcMar>
              <w:top w:w="60" w:type="dxa"/>
              <w:left w:w="120" w:type="dxa"/>
              <w:bottom w:w="60" w:type="dxa"/>
              <w:right w:w="120" w:type="dxa"/>
            </w:tcMar>
            <w:vAlign w:val="center"/>
          </w:tcPr>
          <w:p w14:paraId="5AC2E601" w14:textId="77777777" w:rsidR="00B71674" w:rsidRDefault="00000000">
            <w:pPr>
              <w:jc w:val="left"/>
            </w:pPr>
            <w:r>
              <w:rPr>
                <w:rFonts w:ascii="宋体" w:eastAsia="宋体" w:hAnsi="宋体"/>
              </w:rPr>
              <w:t>动态人才画像与发展机会</w:t>
            </w:r>
          </w:p>
        </w:tc>
      </w:tr>
      <w:tr w:rsidR="00B71674" w14:paraId="4C5DF0D4" w14:textId="77777777">
        <w:trPr>
          <w:cantSplit/>
        </w:trPr>
        <w:tc>
          <w:tcPr>
            <w:tcW w:w="1800" w:type="dxa"/>
            <w:shd w:val="clear" w:color="auto" w:fill="F4F7FB"/>
            <w:tcMar>
              <w:top w:w="60" w:type="dxa"/>
              <w:left w:w="120" w:type="dxa"/>
              <w:bottom w:w="60" w:type="dxa"/>
              <w:right w:w="120" w:type="dxa"/>
            </w:tcMar>
            <w:vAlign w:val="center"/>
          </w:tcPr>
          <w:p w14:paraId="1FF537CB" w14:textId="77777777" w:rsidR="00B71674" w:rsidRDefault="00000000">
            <w:pPr>
              <w:jc w:val="center"/>
            </w:pPr>
            <w:r>
              <w:rPr>
                <w:rFonts w:ascii="宋体" w:eastAsia="宋体" w:hAnsi="宋体"/>
              </w:rPr>
              <w:t>运营与迭代</w:t>
            </w:r>
          </w:p>
        </w:tc>
        <w:tc>
          <w:tcPr>
            <w:tcW w:w="3000" w:type="dxa"/>
            <w:shd w:val="clear" w:color="auto" w:fill="F4F7FB"/>
            <w:tcMar>
              <w:top w:w="60" w:type="dxa"/>
              <w:left w:w="120" w:type="dxa"/>
              <w:bottom w:w="60" w:type="dxa"/>
              <w:right w:w="120" w:type="dxa"/>
            </w:tcMar>
            <w:vAlign w:val="center"/>
          </w:tcPr>
          <w:p w14:paraId="1D6A3713" w14:textId="77777777" w:rsidR="00B71674" w:rsidRDefault="00000000">
            <w:pPr>
              <w:jc w:val="left"/>
            </w:pPr>
            <w:r>
              <w:rPr>
                <w:rFonts w:ascii="宋体" w:eastAsia="宋体" w:hAnsi="宋体"/>
              </w:rPr>
              <w:t>数据复盘、案例复用、标准更新</w:t>
            </w:r>
          </w:p>
        </w:tc>
        <w:tc>
          <w:tcPr>
            <w:tcW w:w="3480" w:type="dxa"/>
            <w:shd w:val="clear" w:color="auto" w:fill="F4F7FB"/>
            <w:tcMar>
              <w:top w:w="60" w:type="dxa"/>
              <w:left w:w="120" w:type="dxa"/>
              <w:bottom w:w="60" w:type="dxa"/>
              <w:right w:w="120" w:type="dxa"/>
            </w:tcMar>
            <w:vAlign w:val="center"/>
          </w:tcPr>
          <w:p w14:paraId="0ECF9398" w14:textId="77777777" w:rsidR="00B71674" w:rsidRDefault="00000000">
            <w:pPr>
              <w:jc w:val="left"/>
            </w:pPr>
            <w:r>
              <w:rPr>
                <w:rFonts w:ascii="宋体" w:eastAsia="宋体" w:hAnsi="宋体"/>
              </w:rPr>
              <w:t>下一周期培养与项目计划</w:t>
            </w:r>
          </w:p>
        </w:tc>
      </w:tr>
    </w:tbl>
    <w:p w14:paraId="4AECE136" w14:textId="77777777" w:rsidR="00B71674" w:rsidRDefault="00000000">
      <w:pPr>
        <w:pStyle w:val="CJ1"/>
        <w:pageBreakBefore/>
      </w:pPr>
      <w:bookmarkStart w:id="89" w:name="_TocAI1091"/>
      <w:r>
        <w:lastRenderedPageBreak/>
        <w:t>面向四类人才的</w:t>
      </w:r>
      <w:r>
        <w:t>AI</w:t>
      </w:r>
      <w:r>
        <w:t>能力提升路径</w:t>
      </w:r>
      <w:bookmarkEnd w:id="89"/>
    </w:p>
    <w:p w14:paraId="7C88B98B" w14:textId="77777777" w:rsidR="00B71674" w:rsidRDefault="00000000">
      <w:pPr>
        <w:pStyle w:val="CJ"/>
      </w:pPr>
      <w:r>
        <w:t>企业人工智能人才培养的核心，不是把所有员工训练成同一种技术人员，而是让不同岗位在同一目标下形成相互衔接的能力。全员应用层解决</w:t>
      </w:r>
      <w:r>
        <w:t>“</w:t>
      </w:r>
      <w:r>
        <w:t>会不会用、能不能安全有效地用</w:t>
      </w:r>
      <w:r>
        <w:t>”</w:t>
      </w:r>
      <w:r>
        <w:t>的问题；初级智能体工程人才解决</w:t>
      </w:r>
      <w:r>
        <w:t>“</w:t>
      </w:r>
      <w:r>
        <w:t>能不能搭建一个可运行助手</w:t>
      </w:r>
      <w:r>
        <w:t>”</w:t>
      </w:r>
      <w:r>
        <w:t>的问题；中级智能体工程人才解决</w:t>
      </w:r>
      <w:r>
        <w:t>“</w:t>
      </w:r>
      <w:r>
        <w:t>能不能稳定交付复杂应用</w:t>
      </w:r>
      <w:r>
        <w:t>”</w:t>
      </w:r>
      <w:r>
        <w:t>的问题；高级智能体工程与架构人才解决</w:t>
      </w:r>
      <w:r>
        <w:t>“</w:t>
      </w:r>
      <w:r>
        <w:t>能不能形成企业级体系并持续运营</w:t>
      </w:r>
      <w:r>
        <w:t>”</w:t>
      </w:r>
      <w:r>
        <w:t>的问题。</w:t>
      </w:r>
    </w:p>
    <w:p w14:paraId="2442FD0A" w14:textId="77777777" w:rsidR="00B71674" w:rsidRDefault="00000000">
      <w:pPr>
        <w:pStyle w:val="CJ"/>
      </w:pPr>
      <w:r>
        <w:t>企业不需要把所有员工都培养成工程师。</w:t>
      </w:r>
    </w:p>
    <w:p w14:paraId="38F21FB5" w14:textId="77777777" w:rsidR="00B71674" w:rsidRDefault="00000000">
      <w:pPr>
        <w:pStyle w:val="CJ"/>
      </w:pPr>
      <w:r>
        <w:t>四层路径以企业实际任务为牵引。员工先在日常工作中形成可见的提效成果，具备技术基础和发展意愿的人员再进入智能体工程培养；工程人员通过单场景项目、复杂项目和总体方案逐级证明能力。每一层都设置明确的学习内容、实践任务和成果要求，使企业能够判断培养是否真正改善岗位工作、支撑项目建设并形成组织资产。</w:t>
      </w:r>
    </w:p>
    <w:p w14:paraId="3BB729A3" w14:textId="77777777" w:rsidR="00B71674" w:rsidRDefault="00000000">
      <w:pPr>
        <w:pStyle w:val="CJ"/>
      </w:pPr>
      <w:r>
        <w:t>培养实施不要求人员机械地逐级晋升。企业可依据岗位职责、既有能力和项目需要设置不同入口：普通员工从全员应用层起步，具备开发或数据基础的人员可通过测评进入</w:t>
      </w:r>
      <w:r>
        <w:t>ADEA</w:t>
      </w:r>
      <w:r>
        <w:t>或</w:t>
      </w:r>
      <w:r>
        <w:t>ADEP</w:t>
      </w:r>
      <w:r>
        <w:t>培养，具备多个项目经验的架构师和技术负责人可进入</w:t>
      </w:r>
      <w:r>
        <w:t>ADEE</w:t>
      </w:r>
      <w:r>
        <w:t>培养。不同入口采用统一成果标准，避免把工作年限或课程完成情况直接等同于能力。</w:t>
      </w:r>
    </w:p>
    <w:p w14:paraId="7CC5259B" w14:textId="77777777" w:rsidR="00B71674" w:rsidRDefault="00000000">
      <w:pPr>
        <w:pStyle w:val="af"/>
        <w:rPr>
          <w:rFonts w:hint="eastAsia"/>
        </w:rPr>
      </w:pPr>
      <w:r>
        <w:t>表5-1 四层人才培养定位与代表性成果</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200"/>
        <w:gridCol w:w="2000"/>
        <w:gridCol w:w="2500"/>
        <w:gridCol w:w="2580"/>
      </w:tblGrid>
      <w:tr w:rsidR="00B71674" w14:paraId="596F4BC0" w14:textId="77777777">
        <w:trPr>
          <w:cantSplit/>
          <w:tblHeader/>
        </w:trPr>
        <w:tc>
          <w:tcPr>
            <w:tcW w:w="1200" w:type="dxa"/>
            <w:shd w:val="clear" w:color="auto" w:fill="2F5597"/>
            <w:tcMar>
              <w:top w:w="60" w:type="dxa"/>
              <w:left w:w="120" w:type="dxa"/>
              <w:bottom w:w="60" w:type="dxa"/>
              <w:right w:w="120" w:type="dxa"/>
            </w:tcMar>
            <w:vAlign w:val="center"/>
          </w:tcPr>
          <w:p w14:paraId="3240B1E2" w14:textId="77777777" w:rsidR="00B71674" w:rsidRDefault="00000000">
            <w:pPr>
              <w:jc w:val="center"/>
            </w:pPr>
            <w:r>
              <w:rPr>
                <w:rFonts w:ascii="微软雅黑" w:eastAsia="微软雅黑" w:hAnsi="微软雅黑"/>
                <w:b/>
                <w:color w:val="FFFFFF"/>
              </w:rPr>
              <w:t>培养层级</w:t>
            </w:r>
          </w:p>
        </w:tc>
        <w:tc>
          <w:tcPr>
            <w:tcW w:w="2000" w:type="dxa"/>
            <w:shd w:val="clear" w:color="auto" w:fill="2F5597"/>
            <w:tcMar>
              <w:top w:w="60" w:type="dxa"/>
              <w:left w:w="120" w:type="dxa"/>
              <w:bottom w:w="60" w:type="dxa"/>
              <w:right w:w="120" w:type="dxa"/>
            </w:tcMar>
            <w:vAlign w:val="center"/>
          </w:tcPr>
          <w:p w14:paraId="76F4E744" w14:textId="77777777" w:rsidR="00B71674" w:rsidRDefault="00000000">
            <w:pPr>
              <w:jc w:val="center"/>
            </w:pPr>
            <w:r>
              <w:rPr>
                <w:rFonts w:ascii="微软雅黑" w:eastAsia="微软雅黑" w:hAnsi="微软雅黑"/>
                <w:b/>
                <w:color w:val="FFFFFF"/>
              </w:rPr>
              <w:t>主要定位</w:t>
            </w:r>
          </w:p>
        </w:tc>
        <w:tc>
          <w:tcPr>
            <w:tcW w:w="2500" w:type="dxa"/>
            <w:shd w:val="clear" w:color="auto" w:fill="2F5597"/>
            <w:tcMar>
              <w:top w:w="60" w:type="dxa"/>
              <w:left w:w="120" w:type="dxa"/>
              <w:bottom w:w="60" w:type="dxa"/>
              <w:right w:w="120" w:type="dxa"/>
            </w:tcMar>
            <w:vAlign w:val="center"/>
          </w:tcPr>
          <w:p w14:paraId="2C591670" w14:textId="77777777" w:rsidR="00B71674" w:rsidRDefault="00000000">
            <w:pPr>
              <w:jc w:val="center"/>
            </w:pPr>
            <w:r>
              <w:rPr>
                <w:rFonts w:ascii="微软雅黑" w:eastAsia="微软雅黑" w:hAnsi="微软雅黑"/>
                <w:b/>
                <w:color w:val="FFFFFF"/>
              </w:rPr>
              <w:t>核心实践</w:t>
            </w:r>
          </w:p>
        </w:tc>
        <w:tc>
          <w:tcPr>
            <w:tcW w:w="2580" w:type="dxa"/>
            <w:shd w:val="clear" w:color="auto" w:fill="2F5597"/>
            <w:tcMar>
              <w:top w:w="60" w:type="dxa"/>
              <w:left w:w="120" w:type="dxa"/>
              <w:bottom w:w="60" w:type="dxa"/>
              <w:right w:w="120" w:type="dxa"/>
            </w:tcMar>
            <w:vAlign w:val="center"/>
          </w:tcPr>
          <w:p w14:paraId="70BE8E8B" w14:textId="77777777" w:rsidR="00B71674" w:rsidRDefault="00000000">
            <w:pPr>
              <w:jc w:val="center"/>
            </w:pPr>
            <w:r>
              <w:rPr>
                <w:rFonts w:ascii="微软雅黑" w:eastAsia="微软雅黑" w:hAnsi="微软雅黑"/>
                <w:b/>
                <w:color w:val="FFFFFF"/>
              </w:rPr>
              <w:t>代表性成果</w:t>
            </w:r>
          </w:p>
        </w:tc>
      </w:tr>
      <w:tr w:rsidR="00B71674" w14:paraId="34CF0618" w14:textId="77777777">
        <w:trPr>
          <w:cantSplit/>
        </w:trPr>
        <w:tc>
          <w:tcPr>
            <w:tcW w:w="1200" w:type="dxa"/>
            <w:shd w:val="clear" w:color="auto" w:fill="F4F7FB"/>
            <w:tcMar>
              <w:top w:w="60" w:type="dxa"/>
              <w:left w:w="120" w:type="dxa"/>
              <w:bottom w:w="60" w:type="dxa"/>
              <w:right w:w="120" w:type="dxa"/>
            </w:tcMar>
            <w:vAlign w:val="center"/>
          </w:tcPr>
          <w:p w14:paraId="1DB9FC43" w14:textId="77777777" w:rsidR="00B71674" w:rsidRDefault="00000000">
            <w:pPr>
              <w:jc w:val="center"/>
            </w:pPr>
            <w:r>
              <w:rPr>
                <w:rFonts w:ascii="宋体" w:eastAsia="宋体" w:hAnsi="宋体"/>
              </w:rPr>
              <w:t>全员应用层</w:t>
            </w:r>
          </w:p>
        </w:tc>
        <w:tc>
          <w:tcPr>
            <w:tcW w:w="2000" w:type="dxa"/>
            <w:shd w:val="clear" w:color="auto" w:fill="F4F7FB"/>
            <w:tcMar>
              <w:top w:w="60" w:type="dxa"/>
              <w:left w:w="120" w:type="dxa"/>
              <w:bottom w:w="60" w:type="dxa"/>
              <w:right w:w="120" w:type="dxa"/>
            </w:tcMar>
            <w:vAlign w:val="center"/>
          </w:tcPr>
          <w:p w14:paraId="030F6551" w14:textId="77777777" w:rsidR="00B71674" w:rsidRDefault="00000000">
            <w:pPr>
              <w:jc w:val="left"/>
            </w:pPr>
            <w:r>
              <w:rPr>
                <w:rFonts w:ascii="宋体" w:eastAsia="宋体" w:hAnsi="宋体"/>
              </w:rPr>
              <w:t>安全、高效使用AI</w:t>
            </w:r>
          </w:p>
        </w:tc>
        <w:tc>
          <w:tcPr>
            <w:tcW w:w="2500" w:type="dxa"/>
            <w:shd w:val="clear" w:color="auto" w:fill="F4F7FB"/>
            <w:tcMar>
              <w:top w:w="60" w:type="dxa"/>
              <w:left w:w="120" w:type="dxa"/>
              <w:bottom w:w="60" w:type="dxa"/>
              <w:right w:w="120" w:type="dxa"/>
            </w:tcMar>
            <w:vAlign w:val="center"/>
          </w:tcPr>
          <w:p w14:paraId="00AE9924" w14:textId="77777777" w:rsidR="00B71674" w:rsidRDefault="00000000">
            <w:pPr>
              <w:jc w:val="left"/>
            </w:pPr>
            <w:r>
              <w:rPr>
                <w:rFonts w:ascii="宋体" w:eastAsia="宋体" w:hAnsi="宋体"/>
              </w:rPr>
              <w:t>岗位高频任务提效</w:t>
            </w:r>
          </w:p>
        </w:tc>
        <w:tc>
          <w:tcPr>
            <w:tcW w:w="2580" w:type="dxa"/>
            <w:shd w:val="clear" w:color="auto" w:fill="F4F7FB"/>
            <w:tcMar>
              <w:top w:w="60" w:type="dxa"/>
              <w:left w:w="120" w:type="dxa"/>
              <w:bottom w:w="60" w:type="dxa"/>
              <w:right w:w="120" w:type="dxa"/>
            </w:tcMar>
            <w:vAlign w:val="center"/>
          </w:tcPr>
          <w:p w14:paraId="45359CD9" w14:textId="77777777" w:rsidR="00B71674" w:rsidRDefault="00000000">
            <w:pPr>
              <w:jc w:val="left"/>
            </w:pPr>
            <w:r>
              <w:rPr>
                <w:rFonts w:ascii="宋体" w:eastAsia="宋体" w:hAnsi="宋体"/>
              </w:rPr>
              <w:t>提示模板、岗位案例与工作方法</w:t>
            </w:r>
          </w:p>
        </w:tc>
      </w:tr>
      <w:tr w:rsidR="00B71674" w14:paraId="1D83F0EE" w14:textId="77777777">
        <w:trPr>
          <w:cantSplit/>
        </w:trPr>
        <w:tc>
          <w:tcPr>
            <w:tcW w:w="1200" w:type="dxa"/>
            <w:shd w:val="clear" w:color="auto" w:fill="F4F7FB"/>
            <w:tcMar>
              <w:top w:w="60" w:type="dxa"/>
              <w:left w:w="120" w:type="dxa"/>
              <w:bottom w:w="60" w:type="dxa"/>
              <w:right w:w="120" w:type="dxa"/>
            </w:tcMar>
            <w:vAlign w:val="center"/>
          </w:tcPr>
          <w:p w14:paraId="0529A894" w14:textId="77777777" w:rsidR="00B71674" w:rsidRDefault="00000000">
            <w:pPr>
              <w:jc w:val="center"/>
            </w:pPr>
            <w:r>
              <w:rPr>
                <w:rFonts w:ascii="宋体" w:eastAsia="宋体" w:hAnsi="宋体"/>
              </w:rPr>
              <w:t>初级智能体工程人才（ADEA）</w:t>
            </w:r>
          </w:p>
        </w:tc>
        <w:tc>
          <w:tcPr>
            <w:tcW w:w="2000" w:type="dxa"/>
            <w:shd w:val="clear" w:color="auto" w:fill="F4F7FB"/>
            <w:tcMar>
              <w:top w:w="60" w:type="dxa"/>
              <w:left w:w="120" w:type="dxa"/>
              <w:bottom w:w="60" w:type="dxa"/>
              <w:right w:w="120" w:type="dxa"/>
            </w:tcMar>
            <w:vAlign w:val="center"/>
          </w:tcPr>
          <w:p w14:paraId="2A34F1C9" w14:textId="77777777" w:rsidR="00B71674" w:rsidRDefault="00000000">
            <w:pPr>
              <w:jc w:val="left"/>
            </w:pPr>
            <w:r>
              <w:rPr>
                <w:rFonts w:ascii="宋体" w:eastAsia="宋体" w:hAnsi="宋体"/>
              </w:rPr>
              <w:t>完成单场景助手构建</w:t>
            </w:r>
          </w:p>
        </w:tc>
        <w:tc>
          <w:tcPr>
            <w:tcW w:w="2500" w:type="dxa"/>
            <w:shd w:val="clear" w:color="auto" w:fill="F4F7FB"/>
            <w:tcMar>
              <w:top w:w="60" w:type="dxa"/>
              <w:left w:w="120" w:type="dxa"/>
              <w:bottom w:w="60" w:type="dxa"/>
              <w:right w:w="120" w:type="dxa"/>
            </w:tcMar>
            <w:vAlign w:val="center"/>
          </w:tcPr>
          <w:p w14:paraId="4C2C7274" w14:textId="77777777" w:rsidR="00B71674" w:rsidRDefault="00000000">
            <w:pPr>
              <w:jc w:val="left"/>
            </w:pPr>
            <w:r>
              <w:rPr>
                <w:rFonts w:ascii="宋体" w:eastAsia="宋体" w:hAnsi="宋体"/>
              </w:rPr>
              <w:t>知识、工具与基础流程组合</w:t>
            </w:r>
          </w:p>
        </w:tc>
        <w:tc>
          <w:tcPr>
            <w:tcW w:w="2580" w:type="dxa"/>
            <w:shd w:val="clear" w:color="auto" w:fill="F4F7FB"/>
            <w:tcMar>
              <w:top w:w="60" w:type="dxa"/>
              <w:left w:w="120" w:type="dxa"/>
              <w:bottom w:w="60" w:type="dxa"/>
              <w:right w:w="120" w:type="dxa"/>
            </w:tcMar>
            <w:vAlign w:val="center"/>
          </w:tcPr>
          <w:p w14:paraId="602F9C16" w14:textId="77777777" w:rsidR="00B71674" w:rsidRDefault="00000000">
            <w:pPr>
              <w:jc w:val="left"/>
            </w:pPr>
            <w:r>
              <w:rPr>
                <w:rFonts w:ascii="宋体" w:eastAsia="宋体" w:hAnsi="宋体"/>
              </w:rPr>
              <w:t>可运行助手、测试记录与使用说明</w:t>
            </w:r>
          </w:p>
        </w:tc>
      </w:tr>
      <w:tr w:rsidR="00B71674" w14:paraId="100A195F" w14:textId="77777777">
        <w:trPr>
          <w:cantSplit/>
        </w:trPr>
        <w:tc>
          <w:tcPr>
            <w:tcW w:w="1200" w:type="dxa"/>
            <w:shd w:val="clear" w:color="auto" w:fill="F4F7FB"/>
            <w:tcMar>
              <w:top w:w="60" w:type="dxa"/>
              <w:left w:w="120" w:type="dxa"/>
              <w:bottom w:w="60" w:type="dxa"/>
              <w:right w:w="120" w:type="dxa"/>
            </w:tcMar>
            <w:vAlign w:val="center"/>
          </w:tcPr>
          <w:p w14:paraId="69BE9461" w14:textId="77777777" w:rsidR="00B71674" w:rsidRDefault="00000000">
            <w:pPr>
              <w:jc w:val="center"/>
            </w:pPr>
            <w:r>
              <w:rPr>
                <w:rFonts w:ascii="宋体" w:eastAsia="宋体" w:hAnsi="宋体"/>
              </w:rPr>
              <w:t>中级智能体工程人才（ADEP）</w:t>
            </w:r>
          </w:p>
        </w:tc>
        <w:tc>
          <w:tcPr>
            <w:tcW w:w="2000" w:type="dxa"/>
            <w:shd w:val="clear" w:color="auto" w:fill="F4F7FB"/>
            <w:tcMar>
              <w:top w:w="60" w:type="dxa"/>
              <w:left w:w="120" w:type="dxa"/>
              <w:bottom w:w="60" w:type="dxa"/>
              <w:right w:w="120" w:type="dxa"/>
            </w:tcMar>
            <w:vAlign w:val="center"/>
          </w:tcPr>
          <w:p w14:paraId="4F4F36BD" w14:textId="77777777" w:rsidR="00B71674" w:rsidRDefault="00000000">
            <w:pPr>
              <w:jc w:val="left"/>
            </w:pPr>
            <w:r>
              <w:rPr>
                <w:rFonts w:ascii="宋体" w:eastAsia="宋体" w:hAnsi="宋体"/>
              </w:rPr>
              <w:t>交付复杂AI应用</w:t>
            </w:r>
          </w:p>
        </w:tc>
        <w:tc>
          <w:tcPr>
            <w:tcW w:w="2500" w:type="dxa"/>
            <w:shd w:val="clear" w:color="auto" w:fill="F4F7FB"/>
            <w:tcMar>
              <w:top w:w="60" w:type="dxa"/>
              <w:left w:w="120" w:type="dxa"/>
              <w:bottom w:w="60" w:type="dxa"/>
              <w:right w:w="120" w:type="dxa"/>
            </w:tcMar>
            <w:vAlign w:val="center"/>
          </w:tcPr>
          <w:p w14:paraId="2CF3C0E9" w14:textId="77777777" w:rsidR="00B71674" w:rsidRDefault="00000000">
            <w:pPr>
              <w:jc w:val="left"/>
            </w:pPr>
            <w:r>
              <w:rPr>
                <w:rFonts w:ascii="宋体" w:eastAsia="宋体" w:hAnsi="宋体"/>
              </w:rPr>
              <w:t>系统集成、评估优化与项目交付</w:t>
            </w:r>
          </w:p>
        </w:tc>
        <w:tc>
          <w:tcPr>
            <w:tcW w:w="2580" w:type="dxa"/>
            <w:shd w:val="clear" w:color="auto" w:fill="F4F7FB"/>
            <w:tcMar>
              <w:top w:w="60" w:type="dxa"/>
              <w:left w:w="120" w:type="dxa"/>
              <w:bottom w:w="60" w:type="dxa"/>
              <w:right w:w="120" w:type="dxa"/>
            </w:tcMar>
            <w:vAlign w:val="center"/>
          </w:tcPr>
          <w:p w14:paraId="1E3C72BA" w14:textId="77777777" w:rsidR="00B71674" w:rsidRDefault="00000000">
            <w:pPr>
              <w:jc w:val="left"/>
            </w:pPr>
            <w:r>
              <w:rPr>
                <w:rFonts w:ascii="宋体" w:eastAsia="宋体" w:hAnsi="宋体"/>
              </w:rPr>
              <w:t>复杂应用、评测报告与交付材料</w:t>
            </w:r>
          </w:p>
        </w:tc>
      </w:tr>
      <w:tr w:rsidR="00B71674" w14:paraId="6BDD3DC9" w14:textId="77777777">
        <w:trPr>
          <w:cantSplit/>
        </w:trPr>
        <w:tc>
          <w:tcPr>
            <w:tcW w:w="1200" w:type="dxa"/>
            <w:shd w:val="clear" w:color="auto" w:fill="F4F7FB"/>
            <w:tcMar>
              <w:top w:w="60" w:type="dxa"/>
              <w:left w:w="120" w:type="dxa"/>
              <w:bottom w:w="60" w:type="dxa"/>
              <w:right w:w="120" w:type="dxa"/>
            </w:tcMar>
            <w:vAlign w:val="center"/>
          </w:tcPr>
          <w:p w14:paraId="6E7C1625" w14:textId="77777777" w:rsidR="00B71674" w:rsidRDefault="00000000">
            <w:pPr>
              <w:jc w:val="center"/>
            </w:pPr>
            <w:r>
              <w:rPr>
                <w:rFonts w:ascii="宋体" w:eastAsia="宋体" w:hAnsi="宋体"/>
              </w:rPr>
              <w:lastRenderedPageBreak/>
              <w:t>高级智能体工程与架构人才（ADEE）</w:t>
            </w:r>
          </w:p>
        </w:tc>
        <w:tc>
          <w:tcPr>
            <w:tcW w:w="2000" w:type="dxa"/>
            <w:shd w:val="clear" w:color="auto" w:fill="F4F7FB"/>
            <w:tcMar>
              <w:top w:w="60" w:type="dxa"/>
              <w:left w:w="120" w:type="dxa"/>
              <w:bottom w:w="60" w:type="dxa"/>
              <w:right w:w="120" w:type="dxa"/>
            </w:tcMar>
            <w:vAlign w:val="center"/>
          </w:tcPr>
          <w:p w14:paraId="296A71F8" w14:textId="77777777" w:rsidR="00B71674" w:rsidRDefault="00000000">
            <w:pPr>
              <w:jc w:val="left"/>
            </w:pPr>
            <w:r>
              <w:rPr>
                <w:rFonts w:ascii="宋体" w:eastAsia="宋体" w:hAnsi="宋体"/>
              </w:rPr>
              <w:t>推动规模化落地</w:t>
            </w:r>
          </w:p>
        </w:tc>
        <w:tc>
          <w:tcPr>
            <w:tcW w:w="2500" w:type="dxa"/>
            <w:shd w:val="clear" w:color="auto" w:fill="F4F7FB"/>
            <w:tcMar>
              <w:top w:w="60" w:type="dxa"/>
              <w:left w:w="120" w:type="dxa"/>
              <w:bottom w:w="60" w:type="dxa"/>
              <w:right w:w="120" w:type="dxa"/>
            </w:tcMar>
            <w:vAlign w:val="center"/>
          </w:tcPr>
          <w:p w14:paraId="73A2F98D" w14:textId="77777777" w:rsidR="00B71674" w:rsidRDefault="00000000">
            <w:pPr>
              <w:jc w:val="left"/>
            </w:pPr>
            <w:r>
              <w:rPr>
                <w:rFonts w:ascii="宋体" w:eastAsia="宋体" w:hAnsi="宋体"/>
              </w:rPr>
              <w:t>总体架构、治理与组织运营</w:t>
            </w:r>
          </w:p>
        </w:tc>
        <w:tc>
          <w:tcPr>
            <w:tcW w:w="2580" w:type="dxa"/>
            <w:shd w:val="clear" w:color="auto" w:fill="F4F7FB"/>
            <w:tcMar>
              <w:top w:w="60" w:type="dxa"/>
              <w:left w:w="120" w:type="dxa"/>
              <w:bottom w:w="60" w:type="dxa"/>
              <w:right w:w="120" w:type="dxa"/>
            </w:tcMar>
            <w:vAlign w:val="center"/>
          </w:tcPr>
          <w:p w14:paraId="4E4C9AD8" w14:textId="77777777" w:rsidR="00B71674" w:rsidRDefault="00000000">
            <w:pPr>
              <w:jc w:val="left"/>
            </w:pPr>
            <w:r>
              <w:rPr>
                <w:rFonts w:ascii="宋体" w:eastAsia="宋体" w:hAnsi="宋体"/>
              </w:rPr>
              <w:t>总体方案、治理机制与推广路线</w:t>
            </w:r>
          </w:p>
        </w:tc>
      </w:tr>
    </w:tbl>
    <w:p w14:paraId="219848C0" w14:textId="77777777" w:rsidR="00B71674" w:rsidRDefault="00000000">
      <w:pPr>
        <w:pStyle w:val="CJ2"/>
      </w:pPr>
      <w:bookmarkStart w:id="90" w:name="_TocAI1092"/>
      <w:r>
        <w:t>全员应用层：提升个人效能</w:t>
      </w:r>
      <w:bookmarkEnd w:id="90"/>
    </w:p>
    <w:p w14:paraId="6A2BA39F" w14:textId="77777777" w:rsidR="00B71674" w:rsidRDefault="00000000">
      <w:pPr>
        <w:pStyle w:val="CJ"/>
      </w:pPr>
      <w:r>
        <w:t>全员应用层面向企业各部门、各岗位使用人工智能辅助日常工作的员工，是整个人才培养体系的基础层。其重点不是学习复杂模型原理或软件开发，而是帮助员工理解人工智能的能力边界，掌握清晰表达任务、组织上下文、检查结果和保护数据的方法，并把这些方法嵌入真实工作。</w:t>
      </w:r>
    </w:p>
    <w:p w14:paraId="2730FB9B" w14:textId="77777777" w:rsidR="00B71674" w:rsidRDefault="00000000">
      <w:pPr>
        <w:pStyle w:val="CJ"/>
      </w:pPr>
      <w:r>
        <w:t>企业应把全员培养与岗位提效结合起来。行政人员可从会议、制度和材料整理切入，市场与销售人员可从调研、内容和客户准备切入，研发与运营人员可从知识检索、需求分析和数据处理切入。员工先解决自己每天都会遇到的问题，更容易形成持续使用习惯，也更容易让管理者看到培养价值。</w:t>
      </w:r>
    </w:p>
    <w:p w14:paraId="1D3131EB" w14:textId="77777777" w:rsidR="00B71674" w:rsidRDefault="00000000">
      <w:pPr>
        <w:pStyle w:val="CJ3"/>
      </w:pPr>
      <w:bookmarkStart w:id="91" w:name="_TocAI1093"/>
      <w:r>
        <w:t>培养对象与培养定位</w:t>
      </w:r>
      <w:bookmarkEnd w:id="91"/>
    </w:p>
    <w:p w14:paraId="0354B83A" w14:textId="77777777" w:rsidR="00B71674" w:rsidRDefault="00000000">
      <w:pPr>
        <w:pStyle w:val="CJ"/>
      </w:pPr>
      <w:r>
        <w:t>培养对象包括企业管理、职能、市场、销售、客服、研发、运营、交付等岗位中需要使用</w:t>
      </w:r>
      <w:r>
        <w:t>AI</w:t>
      </w:r>
      <w:r>
        <w:t>处理信息、生成内容、辅助分析或协同工作的人员。企业可采用全员覆盖与重点岗位先行相结合的方式：先选择高频知识工作岗位形成示范，再逐步扩大到其他部门。这一层的定位是</w:t>
      </w:r>
      <w:r>
        <w:t>“</w:t>
      </w:r>
      <w:r>
        <w:t>安全使用者和岗位实践者</w:t>
      </w:r>
      <w:r>
        <w:t>”</w:t>
      </w:r>
      <w:r>
        <w:t>。员工需要能够把模糊任务转化为清楚的要求，选择合适的专家、技能或工作模式，提供必要资料，判断输出是否可信，并将有效方法沉淀为可复用的提示模板、任务步骤或岗位案例。对于涉及外部发布、专业判断和重要决策的内容，必须保留人工审核与责任确认。</w:t>
      </w:r>
    </w:p>
    <w:p w14:paraId="642C30DB" w14:textId="77777777" w:rsidR="00B71674" w:rsidRDefault="00000000">
      <w:pPr>
        <w:pStyle w:val="CJ3"/>
      </w:pPr>
      <w:bookmarkStart w:id="92" w:name="_TocAI1094"/>
      <w:r>
        <w:t>培养目标</w:t>
      </w:r>
      <w:bookmarkEnd w:id="92"/>
    </w:p>
    <w:p w14:paraId="0E5B2CB6" w14:textId="77777777" w:rsidR="00B71674" w:rsidRDefault="00000000">
      <w:pPr>
        <w:pStyle w:val="CJ"/>
      </w:pPr>
      <w:r>
        <w:t>培养完成后，员工能够正确理解</w:t>
      </w:r>
      <w:r>
        <w:t>AIGC</w:t>
      </w:r>
      <w:r>
        <w:t>、大模型和智能体的基本关系，知道人工智能适合处理哪些任务、在哪些情况下容易出错，并能遵守企业的数据、账号、内容和工具使用规范。面对一个日常任务，员工能够说明目标、背景、输入材料、限制条件和期望格式，通过多轮协作获得可用结果。</w:t>
      </w:r>
    </w:p>
    <w:p w14:paraId="5ACF02DB" w14:textId="77777777" w:rsidR="00B71674" w:rsidRDefault="00000000">
      <w:pPr>
        <w:pStyle w:val="CJ"/>
      </w:pPr>
      <w:r>
        <w:lastRenderedPageBreak/>
        <w:t>更重要的目标是形成稳定的工作方式。员工不再依赖偶然得到的</w:t>
      </w:r>
      <w:r>
        <w:t>“</w:t>
      </w:r>
      <w:r>
        <w:t>神奇提示词</w:t>
      </w:r>
      <w:r>
        <w:t>”</w:t>
      </w:r>
      <w:r>
        <w:t>，而是会拆分任务、补充上下文、核验事实、比较版本、记录有效方法，并在纳米</w:t>
      </w:r>
      <w:r>
        <w:t>Work</w:t>
      </w:r>
      <w:r>
        <w:t>中管理项目资料、专家、技能和自动化任务。企业由此获得一批可复用的岗位案例，而不是一批只完成过课堂练习的学员。</w:t>
      </w:r>
    </w:p>
    <w:p w14:paraId="52AD6300" w14:textId="77777777" w:rsidR="00B71674" w:rsidRDefault="00000000">
      <w:pPr>
        <w:pStyle w:val="CJ3"/>
      </w:pPr>
      <w:bookmarkStart w:id="93" w:name="_TocAI1095"/>
      <w:r>
        <w:t>核心学习内容</w:t>
      </w:r>
      <w:bookmarkEnd w:id="93"/>
    </w:p>
    <w:p w14:paraId="60BBCFDD" w14:textId="77777777" w:rsidR="00B71674" w:rsidRDefault="00000000">
      <w:pPr>
        <w:pStyle w:val="CJ"/>
      </w:pPr>
      <w:r>
        <w:t>学习内容围绕</w:t>
      </w:r>
      <w:r>
        <w:t>“</w:t>
      </w:r>
      <w:r>
        <w:t>懂</w:t>
      </w:r>
      <w:r>
        <w:t>AI</w:t>
      </w:r>
      <w:r>
        <w:t>、会协作、能提效、守边界</w:t>
      </w:r>
      <w:r>
        <w:t>”</w:t>
      </w:r>
      <w:r>
        <w:t>组织。课程先建立共同认知，再训练提示词与人机协作方法，随后进入纳米</w:t>
      </w:r>
      <w:r>
        <w:t>Work</w:t>
      </w:r>
      <w:r>
        <w:t>平台和高频岗位场景，最后将个人知识、常用技能和重复任务组织成可持续使用的</w:t>
      </w:r>
      <w:r>
        <w:t>AI</w:t>
      </w:r>
      <w:r>
        <w:t>工作系统。</w:t>
      </w:r>
    </w:p>
    <w:p w14:paraId="20223B76" w14:textId="77777777" w:rsidR="00B71674" w:rsidRDefault="00000000">
      <w:pPr>
        <w:pStyle w:val="CJ4"/>
      </w:pPr>
      <w:bookmarkStart w:id="94" w:name="_TocAI1096"/>
      <w:r>
        <w:t>AI</w:t>
      </w:r>
      <w:r>
        <w:t>基础认知与安全使用</w:t>
      </w:r>
      <w:bookmarkEnd w:id="94"/>
    </w:p>
    <w:p w14:paraId="5C4FE01A" w14:textId="77777777" w:rsidR="00B71674" w:rsidRDefault="00000000">
      <w:pPr>
        <w:pStyle w:val="CJ"/>
      </w:pPr>
      <w:r>
        <w:t>员工需要理解人工智能输出是基于数据和概率生成的结果，不等同于经过核实的事实。学习内容包括</w:t>
      </w:r>
      <w:r>
        <w:t>AIGC</w:t>
      </w:r>
      <w:r>
        <w:t>与大模型的基本概念、智能体如何理解任务和调用能力、模型幻觉与偏差、上下文限制，以及人工智能在内容生成、信息整理、辅助分析和任务执行中的适用边界。</w:t>
      </w:r>
    </w:p>
    <w:p w14:paraId="7F553529" w14:textId="77777777" w:rsidR="00B71674" w:rsidRDefault="00000000">
      <w:pPr>
        <w:pStyle w:val="CJ"/>
      </w:pPr>
      <w:r>
        <w:t>安全使用训练应直接对应企业行为规范。员工需要知道哪些信息不得输入外部模型，如何处理个人信息、客户资料、合同数据和内部文件，如何识别错误引用、侵权内容和不当输出，以及何时需要交由专业人员复核。对自动化执行、外部发送和业务系统操作，应明确授权范围、确认节点和异常停止机制。</w:t>
      </w:r>
    </w:p>
    <w:p w14:paraId="02E55F6F" w14:textId="77777777" w:rsidR="00B71674" w:rsidRDefault="00000000">
      <w:pPr>
        <w:pStyle w:val="CJ4"/>
      </w:pPr>
      <w:bookmarkStart w:id="95" w:name="_TocAI1097"/>
      <w:r>
        <w:t>提示词与人机协作方法</w:t>
      </w:r>
      <w:bookmarkEnd w:id="95"/>
    </w:p>
    <w:p w14:paraId="348ACA6A" w14:textId="77777777" w:rsidR="00B71674" w:rsidRDefault="00000000">
      <w:pPr>
        <w:pStyle w:val="CJ"/>
      </w:pPr>
      <w:r>
        <w:t>提示词训练不以背诵固定句式为目标，而是帮助员工形成结构化表达能力。一个完整任务通常需要说明角色与目标、业务背景、可用资料、处理步骤、限制条件、输出结构和评价标准。对于复杂任务，应先让</w:t>
      </w:r>
      <w:r>
        <w:t>AI</w:t>
      </w:r>
      <w:r>
        <w:t>复述理解、列出计划，再分阶段生成和检查结果。</w:t>
      </w:r>
    </w:p>
    <w:p w14:paraId="4B841AFA" w14:textId="77777777" w:rsidR="00B71674" w:rsidRDefault="00000000">
      <w:pPr>
        <w:pStyle w:val="CJ"/>
      </w:pPr>
      <w:r>
        <w:t>人机协作还包括追问、纠错和版本迭代。员工应学会要求</w:t>
      </w:r>
      <w:r>
        <w:t>AI</w:t>
      </w:r>
      <w:r>
        <w:t>标明不确定内容和信息来源，针对关键数字、事实和结论进行交叉核验；当结果偏离目标时，能够判断是资料不足、要求不清、任务过大还是工具不适合，并有针对性地修正，而不是简单重复提问。</w:t>
      </w:r>
    </w:p>
    <w:p w14:paraId="260BCAD4" w14:textId="77777777" w:rsidR="00B71674" w:rsidRDefault="00000000">
      <w:pPr>
        <w:pStyle w:val="CJ4"/>
      </w:pPr>
      <w:bookmarkStart w:id="96" w:name="_TocAI1098"/>
      <w:r>
        <w:lastRenderedPageBreak/>
        <w:t>纳米</w:t>
      </w:r>
      <w:r>
        <w:t>Work</w:t>
      </w:r>
      <w:r>
        <w:t>个人提效与高频工作场景</w:t>
      </w:r>
      <w:bookmarkEnd w:id="96"/>
    </w:p>
    <w:p w14:paraId="2D70F0F9" w14:textId="77777777" w:rsidR="00B71674" w:rsidRDefault="00000000">
      <w:pPr>
        <w:pStyle w:val="CJ"/>
      </w:pPr>
      <w:r>
        <w:t>纳米</w:t>
      </w:r>
      <w:r>
        <w:t>Work</w:t>
      </w:r>
      <w:r>
        <w:t>作为全员</w:t>
      </w:r>
      <w:r>
        <w:t>AI</w:t>
      </w:r>
      <w:r>
        <w:t>应用与个人提效的主要实践载体，可用于快速启动任务、选择专家、管理历史对话和项目上下文，并通过知识库、技能和连接能力处理持续性工作。学习者从一个可在短时间内完成的任务开始，逐步理解标准、计划、目标等不同工作模式的适用范围。</w:t>
      </w:r>
    </w:p>
    <w:p w14:paraId="60D93EA5" w14:textId="77777777" w:rsidR="00B71674" w:rsidRDefault="00000000">
      <w:pPr>
        <w:pStyle w:val="CJ"/>
      </w:pPr>
      <w:r>
        <w:t>场景实践优先选择高频、低风险、结果容易核验的任务，例如会议纪要、周报月报、邮件处理、资料摘要、竞品分析、</w:t>
      </w:r>
      <w:r>
        <w:t>PPT</w:t>
      </w:r>
      <w:r>
        <w:t>内容准备、表格整理、目录标准化和信息订阅。完成单次任务后，员工还需要复盘输入材料、处理步骤和结果质量，把成熟方法保存为提示模板、技能或自动化任务。</w:t>
      </w:r>
    </w:p>
    <w:p w14:paraId="09453702" w14:textId="77777777" w:rsidR="00B71674" w:rsidRDefault="00000000">
      <w:pPr>
        <w:pStyle w:val="CJ"/>
      </w:pPr>
      <w:r>
        <w:t>对于合同审阅、财务核对、战略分析等专业场景，纳米</w:t>
      </w:r>
      <w:r>
        <w:t>Work</w:t>
      </w:r>
      <w:r>
        <w:t>用于整理材料、发现问题和形成辅助意见，不能替代企业正式审批和专业责任。方案实施时应把</w:t>
      </w:r>
      <w:r>
        <w:t>“</w:t>
      </w:r>
      <w:r>
        <w:t>提高准备效率</w:t>
      </w:r>
      <w:r>
        <w:t>”</w:t>
      </w:r>
      <w:r>
        <w:t>和</w:t>
      </w:r>
      <w:r>
        <w:t>“</w:t>
      </w:r>
      <w:r>
        <w:t>辅助专业判断</w:t>
      </w:r>
      <w:r>
        <w:t>”</w:t>
      </w:r>
      <w:r>
        <w:t>说清楚，避免把</w:t>
      </w:r>
      <w:r>
        <w:t>AI</w:t>
      </w:r>
      <w:r>
        <w:t>能力夸大为自动替代岗位。</w:t>
      </w:r>
    </w:p>
    <w:p w14:paraId="3F5BECE4" w14:textId="77777777" w:rsidR="00B71674" w:rsidRDefault="00000000">
      <w:pPr>
        <w:pStyle w:val="CJ4"/>
      </w:pPr>
      <w:bookmarkStart w:id="97" w:name="_TocAI1099"/>
      <w:r>
        <w:t>个人知识、常用技能与</w:t>
      </w:r>
      <w:r>
        <w:t>AI</w:t>
      </w:r>
      <w:r>
        <w:t>工作系统</w:t>
      </w:r>
      <w:bookmarkEnd w:id="97"/>
    </w:p>
    <w:p w14:paraId="449BC444" w14:textId="77777777" w:rsidR="00B71674" w:rsidRDefault="00000000">
      <w:pPr>
        <w:pStyle w:val="CJ"/>
      </w:pPr>
      <w:r>
        <w:t>当员工能够稳定完成单个任务后，应进一步学习如何管理长期工作。项目知识库用于保存背景资料、规范、历史成果和常用模板，使多轮任务保持一致上下文；专属专家用于封装角色、目标和工作方法；技能用于把高频步骤变成可重复调用的能力；自动化用于在明确触发条件和权限边界下持续执行任务。</w:t>
      </w:r>
    </w:p>
    <w:p w14:paraId="26C52B96" w14:textId="77777777" w:rsidR="00B71674" w:rsidRDefault="00000000">
      <w:pPr>
        <w:pStyle w:val="CJ"/>
      </w:pPr>
      <w:r>
        <w:t>企业应引导员工适度沉淀，而不是无限创建专家和技能。每项资产应有清楚名称、适用范围、输入要求、输出示例和维护责任；涉及部门共享时，还应经过必要审核和版本管理。这样才能把个人提效经验转化为团队可以理解、复用和改进的工作资产。</w:t>
      </w:r>
    </w:p>
    <w:p w14:paraId="7525ECE2" w14:textId="77777777" w:rsidR="00B71674" w:rsidRDefault="00000000">
      <w:pPr>
        <w:pStyle w:val="CJ3"/>
      </w:pPr>
      <w:r>
        <w:rPr>
          <w:rFonts w:hint="eastAsia"/>
        </w:rPr>
        <w:t>课程列表</w:t>
      </w:r>
    </w:p>
    <w:tbl>
      <w:tblPr>
        <w:tblStyle w:val="a9"/>
        <w:tblW w:w="8305" w:type="dxa"/>
        <w:tblLook w:val="04A0" w:firstRow="1" w:lastRow="0" w:firstColumn="1" w:lastColumn="0" w:noHBand="0" w:noVBand="1"/>
      </w:tblPr>
      <w:tblGrid>
        <w:gridCol w:w="2943"/>
        <w:gridCol w:w="5362"/>
      </w:tblGrid>
      <w:tr w:rsidR="00B71674" w14:paraId="357172D3" w14:textId="77777777">
        <w:trPr>
          <w:trHeight w:val="519"/>
        </w:trPr>
        <w:tc>
          <w:tcPr>
            <w:tcW w:w="2943" w:type="dxa"/>
            <w:noWrap/>
            <w:vAlign w:val="center"/>
          </w:tcPr>
          <w:p w14:paraId="4AFDA0AC" w14:textId="77777777" w:rsidR="00B71674" w:rsidRDefault="00000000">
            <w:pPr>
              <w:widowControl/>
              <w:spacing w:line="276" w:lineRule="auto"/>
              <w:jc w:val="center"/>
              <w:rPr>
                <w:rFonts w:asciiTheme="minorEastAsia" w:hAnsiTheme="minorEastAsia" w:cs="宋体" w:hint="eastAsia"/>
                <w:b/>
                <w:bCs/>
                <w:color w:val="1F1F1F"/>
                <w:kern w:val="0"/>
                <w:sz w:val="22"/>
                <w:szCs w:val="22"/>
              </w:rPr>
            </w:pPr>
            <w:r>
              <w:rPr>
                <w:rFonts w:asciiTheme="minorEastAsia" w:hAnsiTheme="minorEastAsia" w:cs="宋体"/>
                <w:b/>
                <w:bCs/>
                <w:color w:val="1F1F1F"/>
                <w:kern w:val="0"/>
                <w:sz w:val="22"/>
                <w:szCs w:val="22"/>
              </w:rPr>
              <w:t>章</w:t>
            </w:r>
          </w:p>
        </w:tc>
        <w:tc>
          <w:tcPr>
            <w:tcW w:w="5362" w:type="dxa"/>
            <w:noWrap/>
            <w:vAlign w:val="center"/>
          </w:tcPr>
          <w:p w14:paraId="7F09C903" w14:textId="77777777" w:rsidR="00B71674" w:rsidRDefault="00000000">
            <w:pPr>
              <w:widowControl/>
              <w:spacing w:line="276" w:lineRule="auto"/>
              <w:jc w:val="center"/>
              <w:rPr>
                <w:rFonts w:asciiTheme="minorEastAsia" w:hAnsiTheme="minorEastAsia" w:cs="宋体" w:hint="eastAsia"/>
                <w:b/>
                <w:bCs/>
                <w:color w:val="1F1F1F"/>
                <w:kern w:val="0"/>
                <w:sz w:val="22"/>
                <w:szCs w:val="22"/>
              </w:rPr>
            </w:pPr>
            <w:r>
              <w:rPr>
                <w:rFonts w:asciiTheme="minorEastAsia" w:hAnsiTheme="minorEastAsia" w:cs="宋体"/>
                <w:b/>
                <w:bCs/>
                <w:color w:val="1F1F1F"/>
                <w:kern w:val="0"/>
                <w:sz w:val="22"/>
                <w:szCs w:val="22"/>
              </w:rPr>
              <w:t>节</w:t>
            </w:r>
          </w:p>
        </w:tc>
      </w:tr>
      <w:tr w:rsidR="00B71674" w14:paraId="1CFA220C" w14:textId="77777777">
        <w:trPr>
          <w:trHeight w:val="561"/>
        </w:trPr>
        <w:tc>
          <w:tcPr>
            <w:tcW w:w="2943" w:type="dxa"/>
            <w:vMerge w:val="restart"/>
            <w:vAlign w:val="center"/>
          </w:tcPr>
          <w:p w14:paraId="5C4ED082" w14:textId="77777777" w:rsidR="00B71674" w:rsidRDefault="00000000">
            <w:pPr>
              <w:widowControl/>
              <w:spacing w:line="276" w:lineRule="auto"/>
              <w:jc w:val="center"/>
              <w:rPr>
                <w:rFonts w:asciiTheme="minorEastAsia" w:hAnsiTheme="minorEastAsia" w:cs="宋体" w:hint="eastAsia"/>
                <w:color w:val="000000" w:themeColor="text1"/>
                <w:kern w:val="0"/>
                <w:sz w:val="22"/>
                <w:szCs w:val="22"/>
              </w:rPr>
            </w:pPr>
            <w:r>
              <w:rPr>
                <w:rFonts w:asciiTheme="minorEastAsia" w:hAnsiTheme="minorEastAsia" w:cs="宋体"/>
                <w:color w:val="000000" w:themeColor="text1"/>
                <w:kern w:val="0"/>
                <w:sz w:val="22"/>
                <w:szCs w:val="22"/>
              </w:rPr>
              <w:t>第 1 章：AI 大模型入门：普通人也能快速上手</w:t>
            </w:r>
          </w:p>
        </w:tc>
        <w:tc>
          <w:tcPr>
            <w:tcW w:w="5362" w:type="dxa"/>
            <w:vAlign w:val="center"/>
          </w:tcPr>
          <w:p w14:paraId="56A1EC7C"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AI 到底是什么：一次讲清 AIGC、大模型与智能</w:t>
            </w:r>
          </w:p>
        </w:tc>
      </w:tr>
      <w:tr w:rsidR="00B71674" w14:paraId="507D721B" w14:textId="77777777">
        <w:trPr>
          <w:trHeight w:val="561"/>
        </w:trPr>
        <w:tc>
          <w:tcPr>
            <w:tcW w:w="2943" w:type="dxa"/>
            <w:vMerge/>
            <w:vAlign w:val="center"/>
          </w:tcPr>
          <w:p w14:paraId="42F8E766" w14:textId="77777777" w:rsidR="00B71674" w:rsidRDefault="00B71674">
            <w:pPr>
              <w:widowControl/>
              <w:spacing w:line="276" w:lineRule="auto"/>
              <w:jc w:val="left"/>
              <w:rPr>
                <w:rFonts w:asciiTheme="minorEastAsia" w:hAnsiTheme="minorEastAsia" w:cs="宋体" w:hint="eastAsia"/>
                <w:color w:val="000000" w:themeColor="text1"/>
                <w:kern w:val="0"/>
                <w:sz w:val="22"/>
                <w:szCs w:val="22"/>
              </w:rPr>
            </w:pPr>
          </w:p>
        </w:tc>
        <w:tc>
          <w:tcPr>
            <w:tcW w:w="5362" w:type="dxa"/>
            <w:vAlign w:val="center"/>
          </w:tcPr>
          <w:p w14:paraId="61D20101"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AI 能帮你做什么：从聊天问答到工作提效</w:t>
            </w:r>
          </w:p>
        </w:tc>
      </w:tr>
      <w:tr w:rsidR="00B71674" w14:paraId="33781630" w14:textId="77777777">
        <w:trPr>
          <w:trHeight w:val="561"/>
        </w:trPr>
        <w:tc>
          <w:tcPr>
            <w:tcW w:w="2943" w:type="dxa"/>
            <w:vMerge/>
            <w:vAlign w:val="center"/>
          </w:tcPr>
          <w:p w14:paraId="778F617A" w14:textId="77777777" w:rsidR="00B71674" w:rsidRDefault="00B71674">
            <w:pPr>
              <w:widowControl/>
              <w:spacing w:line="276" w:lineRule="auto"/>
              <w:jc w:val="left"/>
              <w:rPr>
                <w:rFonts w:asciiTheme="minorEastAsia" w:hAnsiTheme="minorEastAsia" w:cs="宋体" w:hint="eastAsia"/>
                <w:color w:val="000000" w:themeColor="text1"/>
                <w:kern w:val="0"/>
                <w:sz w:val="22"/>
                <w:szCs w:val="22"/>
              </w:rPr>
            </w:pPr>
          </w:p>
        </w:tc>
        <w:tc>
          <w:tcPr>
            <w:tcW w:w="5362" w:type="dxa"/>
            <w:vAlign w:val="center"/>
          </w:tcPr>
          <w:p w14:paraId="529B8632"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大模型为什么会聊天：看懂 AI 的基本工作方式</w:t>
            </w:r>
          </w:p>
        </w:tc>
      </w:tr>
      <w:tr w:rsidR="00B71674" w14:paraId="636CCD6A" w14:textId="77777777">
        <w:trPr>
          <w:trHeight w:val="561"/>
        </w:trPr>
        <w:tc>
          <w:tcPr>
            <w:tcW w:w="2943" w:type="dxa"/>
            <w:vMerge/>
            <w:vAlign w:val="center"/>
          </w:tcPr>
          <w:p w14:paraId="20F80A1A" w14:textId="77777777" w:rsidR="00B71674" w:rsidRDefault="00B71674">
            <w:pPr>
              <w:widowControl/>
              <w:spacing w:line="276" w:lineRule="auto"/>
              <w:jc w:val="left"/>
              <w:rPr>
                <w:rFonts w:asciiTheme="minorEastAsia" w:hAnsiTheme="minorEastAsia" w:cs="宋体" w:hint="eastAsia"/>
                <w:color w:val="000000" w:themeColor="text1"/>
                <w:kern w:val="0"/>
                <w:sz w:val="22"/>
                <w:szCs w:val="22"/>
              </w:rPr>
            </w:pPr>
          </w:p>
        </w:tc>
        <w:tc>
          <w:tcPr>
            <w:tcW w:w="5362" w:type="dxa"/>
            <w:vAlign w:val="center"/>
          </w:tcPr>
          <w:p w14:paraId="66A8590A"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AI 也会犯错：认识幻觉、偏差与能力边界</w:t>
            </w:r>
          </w:p>
        </w:tc>
      </w:tr>
      <w:tr w:rsidR="00B71674" w14:paraId="7B738FB4" w14:textId="77777777">
        <w:trPr>
          <w:trHeight w:val="561"/>
        </w:trPr>
        <w:tc>
          <w:tcPr>
            <w:tcW w:w="2943" w:type="dxa"/>
            <w:vMerge/>
            <w:vAlign w:val="center"/>
          </w:tcPr>
          <w:p w14:paraId="60115437" w14:textId="77777777" w:rsidR="00B71674" w:rsidRDefault="00B71674">
            <w:pPr>
              <w:widowControl/>
              <w:spacing w:line="276" w:lineRule="auto"/>
              <w:jc w:val="left"/>
              <w:rPr>
                <w:rFonts w:asciiTheme="minorEastAsia" w:hAnsiTheme="minorEastAsia" w:cs="宋体" w:hint="eastAsia"/>
                <w:color w:val="000000" w:themeColor="text1"/>
                <w:kern w:val="0"/>
                <w:sz w:val="22"/>
                <w:szCs w:val="22"/>
              </w:rPr>
            </w:pPr>
          </w:p>
        </w:tc>
        <w:tc>
          <w:tcPr>
            <w:tcW w:w="5362" w:type="dxa"/>
            <w:vAlign w:val="center"/>
          </w:tcPr>
          <w:p w14:paraId="13D8B3BA"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普通人如何选 AI：找到适合自己的工具</w:t>
            </w:r>
          </w:p>
        </w:tc>
      </w:tr>
      <w:tr w:rsidR="00B71674" w14:paraId="508961DA" w14:textId="77777777">
        <w:trPr>
          <w:trHeight w:val="561"/>
        </w:trPr>
        <w:tc>
          <w:tcPr>
            <w:tcW w:w="2943" w:type="dxa"/>
            <w:vMerge w:val="restart"/>
            <w:vAlign w:val="center"/>
          </w:tcPr>
          <w:p w14:paraId="1B5CE1E1" w14:textId="77777777" w:rsidR="00B71674" w:rsidRDefault="00000000">
            <w:pPr>
              <w:widowControl/>
              <w:spacing w:line="276" w:lineRule="auto"/>
              <w:jc w:val="center"/>
              <w:rPr>
                <w:rFonts w:asciiTheme="minorEastAsia" w:hAnsiTheme="minorEastAsia" w:cs="宋体" w:hint="eastAsia"/>
                <w:color w:val="000000" w:themeColor="text1"/>
                <w:kern w:val="0"/>
                <w:sz w:val="22"/>
                <w:szCs w:val="22"/>
              </w:rPr>
            </w:pPr>
            <w:r>
              <w:rPr>
                <w:rFonts w:asciiTheme="minorEastAsia" w:hAnsiTheme="minorEastAsia" w:cs="宋体"/>
                <w:color w:val="000000" w:themeColor="text1"/>
                <w:kern w:val="0"/>
                <w:sz w:val="22"/>
                <w:szCs w:val="22"/>
              </w:rPr>
              <w:t>第 2 章：提示词实战：让 AI 更懂你、更会干活</w:t>
            </w:r>
          </w:p>
        </w:tc>
        <w:tc>
          <w:tcPr>
            <w:tcW w:w="5362" w:type="dxa"/>
            <w:vAlign w:val="center"/>
          </w:tcPr>
          <w:p w14:paraId="55524762"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为什么 AI 总是听不懂：问题可能出在表达方式</w:t>
            </w:r>
          </w:p>
        </w:tc>
      </w:tr>
      <w:tr w:rsidR="00B71674" w14:paraId="66533E1A" w14:textId="77777777">
        <w:trPr>
          <w:trHeight w:val="561"/>
        </w:trPr>
        <w:tc>
          <w:tcPr>
            <w:tcW w:w="2943" w:type="dxa"/>
            <w:vMerge/>
            <w:vAlign w:val="center"/>
          </w:tcPr>
          <w:p w14:paraId="417BCD93" w14:textId="77777777" w:rsidR="00B71674" w:rsidRDefault="00B71674">
            <w:pPr>
              <w:widowControl/>
              <w:spacing w:line="276" w:lineRule="auto"/>
              <w:jc w:val="left"/>
              <w:rPr>
                <w:rFonts w:asciiTheme="minorEastAsia" w:hAnsiTheme="minorEastAsia" w:cs="宋体" w:hint="eastAsia"/>
                <w:color w:val="000000" w:themeColor="text1"/>
                <w:kern w:val="0"/>
                <w:sz w:val="22"/>
                <w:szCs w:val="22"/>
              </w:rPr>
            </w:pPr>
          </w:p>
        </w:tc>
        <w:tc>
          <w:tcPr>
            <w:tcW w:w="5362" w:type="dxa"/>
            <w:vAlign w:val="center"/>
          </w:tcPr>
          <w:p w14:paraId="458A5106"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提示词的关键要素：把任务、背景和要求说清楚</w:t>
            </w:r>
          </w:p>
        </w:tc>
      </w:tr>
      <w:tr w:rsidR="00B71674" w14:paraId="180F72EE" w14:textId="77777777">
        <w:trPr>
          <w:trHeight w:val="561"/>
        </w:trPr>
        <w:tc>
          <w:tcPr>
            <w:tcW w:w="2943" w:type="dxa"/>
            <w:vMerge/>
            <w:vAlign w:val="center"/>
          </w:tcPr>
          <w:p w14:paraId="22824D01" w14:textId="77777777" w:rsidR="00B71674" w:rsidRDefault="00B71674">
            <w:pPr>
              <w:widowControl/>
              <w:spacing w:line="276" w:lineRule="auto"/>
              <w:jc w:val="left"/>
              <w:rPr>
                <w:rFonts w:asciiTheme="minorEastAsia" w:hAnsiTheme="minorEastAsia" w:cs="宋体" w:hint="eastAsia"/>
                <w:color w:val="000000" w:themeColor="text1"/>
                <w:kern w:val="0"/>
                <w:sz w:val="22"/>
                <w:szCs w:val="22"/>
              </w:rPr>
            </w:pPr>
          </w:p>
        </w:tc>
        <w:tc>
          <w:tcPr>
            <w:tcW w:w="5362" w:type="dxa"/>
            <w:vAlign w:val="center"/>
          </w:tcPr>
          <w:p w14:paraId="7BD0E5DE"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把模糊需求变清楚：补充示例、限制和输出格式</w:t>
            </w:r>
          </w:p>
        </w:tc>
      </w:tr>
      <w:tr w:rsidR="00B71674" w14:paraId="3C9AA0F3" w14:textId="77777777">
        <w:trPr>
          <w:trHeight w:val="561"/>
        </w:trPr>
        <w:tc>
          <w:tcPr>
            <w:tcW w:w="2943" w:type="dxa"/>
            <w:vMerge/>
            <w:vAlign w:val="center"/>
          </w:tcPr>
          <w:p w14:paraId="23B8E2EA" w14:textId="77777777" w:rsidR="00B71674" w:rsidRDefault="00B71674">
            <w:pPr>
              <w:widowControl/>
              <w:spacing w:line="276" w:lineRule="auto"/>
              <w:jc w:val="left"/>
              <w:rPr>
                <w:rFonts w:asciiTheme="minorEastAsia" w:hAnsiTheme="minorEastAsia" w:cs="宋体" w:hint="eastAsia"/>
                <w:color w:val="000000" w:themeColor="text1"/>
                <w:kern w:val="0"/>
                <w:sz w:val="22"/>
                <w:szCs w:val="22"/>
              </w:rPr>
            </w:pPr>
          </w:p>
        </w:tc>
        <w:tc>
          <w:tcPr>
            <w:tcW w:w="5362" w:type="dxa"/>
            <w:vAlign w:val="center"/>
          </w:tcPr>
          <w:p w14:paraId="06E5E54E"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直接拿来用：办公与生活常用提示词模板</w:t>
            </w:r>
          </w:p>
        </w:tc>
      </w:tr>
      <w:tr w:rsidR="00B71674" w14:paraId="472F6483" w14:textId="77777777">
        <w:trPr>
          <w:trHeight w:val="561"/>
        </w:trPr>
        <w:tc>
          <w:tcPr>
            <w:tcW w:w="2943" w:type="dxa"/>
            <w:vMerge w:val="restart"/>
            <w:vAlign w:val="center"/>
          </w:tcPr>
          <w:p w14:paraId="131D6C49" w14:textId="77777777" w:rsidR="00B71674" w:rsidRDefault="00000000">
            <w:pPr>
              <w:widowControl/>
              <w:spacing w:line="276" w:lineRule="auto"/>
              <w:jc w:val="center"/>
              <w:rPr>
                <w:rFonts w:asciiTheme="minorEastAsia" w:hAnsiTheme="minorEastAsia" w:cs="宋体" w:hint="eastAsia"/>
                <w:color w:val="000000" w:themeColor="text1"/>
                <w:kern w:val="0"/>
                <w:sz w:val="22"/>
                <w:szCs w:val="22"/>
              </w:rPr>
            </w:pPr>
            <w:r>
              <w:rPr>
                <w:rFonts w:asciiTheme="minorEastAsia" w:hAnsiTheme="minorEastAsia" w:cs="宋体"/>
                <w:color w:val="000000" w:themeColor="text1"/>
                <w:kern w:val="0"/>
                <w:sz w:val="22"/>
                <w:szCs w:val="22"/>
              </w:rPr>
              <w:t>第 3 章：智能体初体验：从基础认知到纳米 Work 上手</w:t>
            </w:r>
          </w:p>
        </w:tc>
        <w:tc>
          <w:tcPr>
            <w:tcW w:w="5362" w:type="dxa"/>
            <w:vAlign w:val="center"/>
          </w:tcPr>
          <w:p w14:paraId="6ACFF679"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智能体如何工作：从理解任务到自动执行</w:t>
            </w:r>
          </w:p>
        </w:tc>
      </w:tr>
      <w:tr w:rsidR="00B71674" w14:paraId="7F92FD5C" w14:textId="77777777">
        <w:trPr>
          <w:trHeight w:val="561"/>
        </w:trPr>
        <w:tc>
          <w:tcPr>
            <w:tcW w:w="2943" w:type="dxa"/>
            <w:vMerge/>
            <w:vAlign w:val="center"/>
          </w:tcPr>
          <w:p w14:paraId="002FC671" w14:textId="77777777" w:rsidR="00B71674" w:rsidRDefault="00B71674">
            <w:pPr>
              <w:widowControl/>
              <w:spacing w:line="276" w:lineRule="auto"/>
              <w:jc w:val="left"/>
              <w:rPr>
                <w:rFonts w:asciiTheme="minorEastAsia" w:hAnsiTheme="minorEastAsia" w:cs="宋体" w:hint="eastAsia"/>
                <w:color w:val="000000" w:themeColor="text1"/>
                <w:kern w:val="0"/>
                <w:sz w:val="22"/>
                <w:szCs w:val="22"/>
              </w:rPr>
            </w:pPr>
          </w:p>
        </w:tc>
        <w:tc>
          <w:tcPr>
            <w:tcW w:w="5362" w:type="dxa"/>
            <w:vAlign w:val="center"/>
          </w:tcPr>
          <w:p w14:paraId="43DC9027"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认识纳米Work：开箱即用的智能体平台</w:t>
            </w:r>
          </w:p>
        </w:tc>
      </w:tr>
      <w:tr w:rsidR="00B71674" w14:paraId="5597D413" w14:textId="77777777">
        <w:trPr>
          <w:trHeight w:val="561"/>
        </w:trPr>
        <w:tc>
          <w:tcPr>
            <w:tcW w:w="2943" w:type="dxa"/>
            <w:vMerge/>
            <w:vAlign w:val="center"/>
          </w:tcPr>
          <w:p w14:paraId="450EAECE" w14:textId="77777777" w:rsidR="00B71674" w:rsidRDefault="00B71674">
            <w:pPr>
              <w:widowControl/>
              <w:spacing w:line="276" w:lineRule="auto"/>
              <w:jc w:val="left"/>
              <w:rPr>
                <w:rFonts w:asciiTheme="minorEastAsia" w:hAnsiTheme="minorEastAsia" w:cs="宋体" w:hint="eastAsia"/>
                <w:color w:val="000000" w:themeColor="text1"/>
                <w:kern w:val="0"/>
                <w:sz w:val="22"/>
                <w:szCs w:val="22"/>
              </w:rPr>
            </w:pPr>
          </w:p>
        </w:tc>
        <w:tc>
          <w:tcPr>
            <w:tcW w:w="5362" w:type="dxa"/>
            <w:vAlign w:val="center"/>
          </w:tcPr>
          <w:p w14:paraId="5F54DC64"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完成第一个任务：用一句话让智能体开始工作</w:t>
            </w:r>
          </w:p>
        </w:tc>
      </w:tr>
      <w:tr w:rsidR="00B71674" w14:paraId="33857EE7" w14:textId="77777777">
        <w:trPr>
          <w:trHeight w:val="561"/>
        </w:trPr>
        <w:tc>
          <w:tcPr>
            <w:tcW w:w="2943" w:type="dxa"/>
            <w:vMerge/>
            <w:vAlign w:val="center"/>
          </w:tcPr>
          <w:p w14:paraId="3CAFBE62" w14:textId="77777777" w:rsidR="00B71674" w:rsidRDefault="00B71674">
            <w:pPr>
              <w:widowControl/>
              <w:spacing w:line="276" w:lineRule="auto"/>
              <w:jc w:val="left"/>
              <w:rPr>
                <w:rFonts w:asciiTheme="minorEastAsia" w:hAnsiTheme="minorEastAsia" w:cs="宋体" w:hint="eastAsia"/>
                <w:color w:val="000000" w:themeColor="text1"/>
                <w:kern w:val="0"/>
                <w:sz w:val="22"/>
                <w:szCs w:val="22"/>
              </w:rPr>
            </w:pPr>
          </w:p>
        </w:tc>
        <w:tc>
          <w:tcPr>
            <w:tcW w:w="5362" w:type="dxa"/>
            <w:vAlign w:val="center"/>
          </w:tcPr>
          <w:p w14:paraId="3D279B81"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查找并安装技能：快速为专家增加新能力</w:t>
            </w:r>
          </w:p>
        </w:tc>
      </w:tr>
      <w:tr w:rsidR="00B71674" w14:paraId="621E535C" w14:textId="77777777">
        <w:trPr>
          <w:trHeight w:val="561"/>
        </w:trPr>
        <w:tc>
          <w:tcPr>
            <w:tcW w:w="2943" w:type="dxa"/>
            <w:vMerge/>
            <w:vAlign w:val="center"/>
          </w:tcPr>
          <w:p w14:paraId="236231FF" w14:textId="77777777" w:rsidR="00B71674" w:rsidRDefault="00B71674">
            <w:pPr>
              <w:widowControl/>
              <w:spacing w:line="276" w:lineRule="auto"/>
              <w:jc w:val="left"/>
              <w:rPr>
                <w:rFonts w:asciiTheme="minorEastAsia" w:hAnsiTheme="minorEastAsia" w:cs="宋体" w:hint="eastAsia"/>
                <w:color w:val="000000" w:themeColor="text1"/>
                <w:kern w:val="0"/>
                <w:sz w:val="22"/>
                <w:szCs w:val="22"/>
              </w:rPr>
            </w:pPr>
          </w:p>
        </w:tc>
        <w:tc>
          <w:tcPr>
            <w:tcW w:w="5362" w:type="dxa"/>
            <w:vAlign w:val="center"/>
          </w:tcPr>
          <w:p w14:paraId="0924C175"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建立项目知识库：让长期任务保持统一上下文</w:t>
            </w:r>
          </w:p>
        </w:tc>
      </w:tr>
      <w:tr w:rsidR="00B71674" w14:paraId="19CE914C" w14:textId="77777777">
        <w:trPr>
          <w:trHeight w:val="561"/>
        </w:trPr>
        <w:tc>
          <w:tcPr>
            <w:tcW w:w="2943" w:type="dxa"/>
            <w:vMerge w:val="restart"/>
            <w:vAlign w:val="center"/>
          </w:tcPr>
          <w:p w14:paraId="4070D08E" w14:textId="77777777" w:rsidR="00B71674" w:rsidRDefault="00000000">
            <w:pPr>
              <w:widowControl/>
              <w:spacing w:line="276" w:lineRule="auto"/>
              <w:jc w:val="center"/>
              <w:rPr>
                <w:rFonts w:asciiTheme="minorEastAsia" w:hAnsiTheme="minorEastAsia" w:cs="宋体" w:hint="eastAsia"/>
                <w:color w:val="000000" w:themeColor="text1"/>
                <w:kern w:val="0"/>
                <w:sz w:val="22"/>
                <w:szCs w:val="22"/>
              </w:rPr>
            </w:pPr>
            <w:r>
              <w:rPr>
                <w:rFonts w:asciiTheme="minorEastAsia" w:hAnsiTheme="minorEastAsia" w:cs="宋体"/>
                <w:color w:val="000000" w:themeColor="text1"/>
                <w:kern w:val="0"/>
                <w:sz w:val="22"/>
                <w:szCs w:val="22"/>
              </w:rPr>
              <w:t>第 4 章：纳米 Work 进阶应用：打造自己的 AI 工作系统</w:t>
            </w:r>
          </w:p>
        </w:tc>
        <w:tc>
          <w:tcPr>
            <w:tcW w:w="5362" w:type="dxa"/>
            <w:vAlign w:val="center"/>
          </w:tcPr>
          <w:p w14:paraId="42FDB326"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灵感一现，纳米Work帮你实现</w:t>
            </w:r>
          </w:p>
        </w:tc>
      </w:tr>
      <w:tr w:rsidR="00B71674" w14:paraId="18685D2D" w14:textId="77777777">
        <w:trPr>
          <w:trHeight w:val="561"/>
        </w:trPr>
        <w:tc>
          <w:tcPr>
            <w:tcW w:w="2943" w:type="dxa"/>
            <w:vMerge/>
            <w:vAlign w:val="center"/>
          </w:tcPr>
          <w:p w14:paraId="24A8D7F1" w14:textId="77777777" w:rsidR="00B71674" w:rsidRDefault="00B71674">
            <w:pPr>
              <w:widowControl/>
              <w:spacing w:line="276" w:lineRule="auto"/>
              <w:jc w:val="left"/>
              <w:rPr>
                <w:rFonts w:asciiTheme="minorEastAsia" w:hAnsiTheme="minorEastAsia" w:cs="宋体" w:hint="eastAsia"/>
                <w:color w:val="000000" w:themeColor="text1"/>
                <w:kern w:val="0"/>
                <w:sz w:val="22"/>
                <w:szCs w:val="22"/>
              </w:rPr>
            </w:pPr>
          </w:p>
        </w:tc>
        <w:tc>
          <w:tcPr>
            <w:tcW w:w="5362" w:type="dxa"/>
            <w:vAlign w:val="center"/>
          </w:tcPr>
          <w:p w14:paraId="7C710F64"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连接外部服务：让专家调用消息、文档与业务工具</w:t>
            </w:r>
          </w:p>
        </w:tc>
      </w:tr>
      <w:tr w:rsidR="00B71674" w14:paraId="68F5BB82" w14:textId="77777777">
        <w:trPr>
          <w:trHeight w:val="561"/>
        </w:trPr>
        <w:tc>
          <w:tcPr>
            <w:tcW w:w="2943" w:type="dxa"/>
            <w:vMerge/>
            <w:vAlign w:val="center"/>
          </w:tcPr>
          <w:p w14:paraId="76CB45E9" w14:textId="77777777" w:rsidR="00B71674" w:rsidRDefault="00B71674">
            <w:pPr>
              <w:widowControl/>
              <w:spacing w:line="276" w:lineRule="auto"/>
              <w:jc w:val="left"/>
              <w:rPr>
                <w:rFonts w:asciiTheme="minorEastAsia" w:hAnsiTheme="minorEastAsia" w:cs="宋体" w:hint="eastAsia"/>
                <w:color w:val="000000" w:themeColor="text1"/>
                <w:kern w:val="0"/>
                <w:sz w:val="22"/>
                <w:szCs w:val="22"/>
              </w:rPr>
            </w:pPr>
          </w:p>
        </w:tc>
        <w:tc>
          <w:tcPr>
            <w:tcW w:w="5362" w:type="dxa"/>
            <w:vAlign w:val="center"/>
          </w:tcPr>
          <w:p w14:paraId="6F45EF2E"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让智能体主动工作：设置定时任务与持续执行</w:t>
            </w:r>
          </w:p>
        </w:tc>
      </w:tr>
      <w:tr w:rsidR="00B71674" w14:paraId="751C16CA" w14:textId="77777777">
        <w:trPr>
          <w:trHeight w:val="561"/>
        </w:trPr>
        <w:tc>
          <w:tcPr>
            <w:tcW w:w="2943" w:type="dxa"/>
            <w:vMerge/>
            <w:vAlign w:val="center"/>
          </w:tcPr>
          <w:p w14:paraId="3627578C" w14:textId="77777777" w:rsidR="00B71674" w:rsidRDefault="00B71674">
            <w:pPr>
              <w:widowControl/>
              <w:spacing w:line="276" w:lineRule="auto"/>
              <w:jc w:val="left"/>
              <w:rPr>
                <w:rFonts w:asciiTheme="minorEastAsia" w:hAnsiTheme="minorEastAsia" w:cs="宋体" w:hint="eastAsia"/>
                <w:color w:val="000000" w:themeColor="text1"/>
                <w:kern w:val="0"/>
                <w:sz w:val="22"/>
                <w:szCs w:val="22"/>
              </w:rPr>
            </w:pPr>
          </w:p>
        </w:tc>
        <w:tc>
          <w:tcPr>
            <w:tcW w:w="5362" w:type="dxa"/>
            <w:vAlign w:val="center"/>
          </w:tcPr>
          <w:p w14:paraId="1E56703A"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打造自己的专属技能：让高频任务一键复用</w:t>
            </w:r>
          </w:p>
        </w:tc>
      </w:tr>
      <w:tr w:rsidR="00B71674" w14:paraId="721C686A" w14:textId="77777777">
        <w:trPr>
          <w:trHeight w:val="561"/>
        </w:trPr>
        <w:tc>
          <w:tcPr>
            <w:tcW w:w="2943" w:type="dxa"/>
            <w:vMerge/>
            <w:vAlign w:val="center"/>
          </w:tcPr>
          <w:p w14:paraId="51A34CA7" w14:textId="77777777" w:rsidR="00B71674" w:rsidRDefault="00B71674">
            <w:pPr>
              <w:widowControl/>
              <w:spacing w:line="276" w:lineRule="auto"/>
              <w:jc w:val="left"/>
              <w:rPr>
                <w:rFonts w:asciiTheme="minorEastAsia" w:hAnsiTheme="minorEastAsia" w:cs="宋体" w:hint="eastAsia"/>
                <w:color w:val="000000" w:themeColor="text1"/>
                <w:kern w:val="0"/>
                <w:sz w:val="22"/>
                <w:szCs w:val="22"/>
              </w:rPr>
            </w:pPr>
          </w:p>
        </w:tc>
        <w:tc>
          <w:tcPr>
            <w:tcW w:w="5362" w:type="dxa"/>
            <w:vAlign w:val="center"/>
          </w:tcPr>
          <w:p w14:paraId="00C07385"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训练专属专家：用自然语言打造懂业务的 AI 助手</w:t>
            </w:r>
          </w:p>
        </w:tc>
      </w:tr>
      <w:tr w:rsidR="00B71674" w14:paraId="172ADA82" w14:textId="77777777">
        <w:trPr>
          <w:trHeight w:val="561"/>
        </w:trPr>
        <w:tc>
          <w:tcPr>
            <w:tcW w:w="2943" w:type="dxa"/>
            <w:vMerge/>
            <w:vAlign w:val="center"/>
          </w:tcPr>
          <w:p w14:paraId="46DEA611" w14:textId="77777777" w:rsidR="00B71674" w:rsidRDefault="00B71674">
            <w:pPr>
              <w:widowControl/>
              <w:spacing w:line="276" w:lineRule="auto"/>
              <w:jc w:val="left"/>
              <w:rPr>
                <w:rFonts w:asciiTheme="minorEastAsia" w:hAnsiTheme="minorEastAsia" w:cs="宋体" w:hint="eastAsia"/>
                <w:color w:val="000000" w:themeColor="text1"/>
                <w:kern w:val="0"/>
                <w:sz w:val="22"/>
                <w:szCs w:val="22"/>
              </w:rPr>
            </w:pPr>
          </w:p>
        </w:tc>
        <w:tc>
          <w:tcPr>
            <w:tcW w:w="5362" w:type="dxa"/>
            <w:vAlign w:val="center"/>
          </w:tcPr>
          <w:p w14:paraId="6695AD6B"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智囊团搭建：将名人蒸馏为你的数字员工</w:t>
            </w:r>
          </w:p>
        </w:tc>
      </w:tr>
      <w:tr w:rsidR="00B71674" w14:paraId="372FD97E" w14:textId="77777777">
        <w:trPr>
          <w:trHeight w:val="561"/>
        </w:trPr>
        <w:tc>
          <w:tcPr>
            <w:tcW w:w="2943" w:type="dxa"/>
            <w:vMerge w:val="restart"/>
            <w:vAlign w:val="center"/>
          </w:tcPr>
          <w:p w14:paraId="620D71A2" w14:textId="77777777" w:rsidR="00B71674" w:rsidRDefault="00000000">
            <w:pPr>
              <w:widowControl/>
              <w:spacing w:line="276" w:lineRule="auto"/>
              <w:jc w:val="center"/>
              <w:rPr>
                <w:rFonts w:asciiTheme="minorEastAsia" w:hAnsiTheme="minorEastAsia" w:cs="宋体" w:hint="eastAsia"/>
                <w:color w:val="000000" w:themeColor="text1"/>
                <w:kern w:val="0"/>
                <w:sz w:val="22"/>
                <w:szCs w:val="22"/>
              </w:rPr>
            </w:pPr>
            <w:r>
              <w:rPr>
                <w:rFonts w:asciiTheme="minorEastAsia" w:hAnsiTheme="minorEastAsia" w:cs="宋体"/>
                <w:color w:val="000000" w:themeColor="text1"/>
                <w:kern w:val="0"/>
                <w:sz w:val="22"/>
                <w:szCs w:val="22"/>
              </w:rPr>
              <w:t>第 5 章：AI 办公提效：会议、周报、邮件一键搞定</w:t>
            </w:r>
          </w:p>
        </w:tc>
        <w:tc>
          <w:tcPr>
            <w:tcW w:w="5362" w:type="dxa"/>
            <w:vAlign w:val="center"/>
          </w:tcPr>
          <w:p w14:paraId="38CD4DD6"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周报月报不再拖：把工作记录变成完整汇报</w:t>
            </w:r>
          </w:p>
        </w:tc>
      </w:tr>
      <w:tr w:rsidR="00B71674" w14:paraId="4F61BC80" w14:textId="77777777">
        <w:trPr>
          <w:trHeight w:val="561"/>
        </w:trPr>
        <w:tc>
          <w:tcPr>
            <w:tcW w:w="2943" w:type="dxa"/>
            <w:vMerge/>
            <w:vAlign w:val="center"/>
          </w:tcPr>
          <w:p w14:paraId="41B78CF1" w14:textId="77777777" w:rsidR="00B71674" w:rsidRDefault="00B71674">
            <w:pPr>
              <w:widowControl/>
              <w:spacing w:line="276" w:lineRule="auto"/>
              <w:jc w:val="left"/>
              <w:rPr>
                <w:rFonts w:asciiTheme="minorEastAsia" w:hAnsiTheme="minorEastAsia" w:cs="宋体" w:hint="eastAsia"/>
                <w:color w:val="000000" w:themeColor="text1"/>
                <w:kern w:val="0"/>
                <w:sz w:val="22"/>
                <w:szCs w:val="22"/>
              </w:rPr>
            </w:pPr>
          </w:p>
        </w:tc>
        <w:tc>
          <w:tcPr>
            <w:tcW w:w="5362" w:type="dxa"/>
            <w:vAlign w:val="center"/>
          </w:tcPr>
          <w:p w14:paraId="39A6CF0B"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每日资讯订阅：知晓天下事，打破信息差</w:t>
            </w:r>
          </w:p>
        </w:tc>
      </w:tr>
      <w:tr w:rsidR="00B71674" w14:paraId="4EA35416" w14:textId="77777777">
        <w:trPr>
          <w:trHeight w:val="561"/>
        </w:trPr>
        <w:tc>
          <w:tcPr>
            <w:tcW w:w="2943" w:type="dxa"/>
            <w:vMerge/>
            <w:vAlign w:val="center"/>
          </w:tcPr>
          <w:p w14:paraId="73895CBA" w14:textId="77777777" w:rsidR="00B71674" w:rsidRDefault="00B71674">
            <w:pPr>
              <w:widowControl/>
              <w:spacing w:line="276" w:lineRule="auto"/>
              <w:jc w:val="left"/>
              <w:rPr>
                <w:rFonts w:asciiTheme="minorEastAsia" w:hAnsiTheme="minorEastAsia" w:cs="宋体" w:hint="eastAsia"/>
                <w:color w:val="000000" w:themeColor="text1"/>
                <w:kern w:val="0"/>
                <w:sz w:val="22"/>
                <w:szCs w:val="22"/>
              </w:rPr>
            </w:pPr>
          </w:p>
        </w:tc>
        <w:tc>
          <w:tcPr>
            <w:tcW w:w="5362" w:type="dxa"/>
            <w:vAlign w:val="center"/>
          </w:tcPr>
          <w:p w14:paraId="77B750CA"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邮件轻松处理：智能总结推送，一键专业回复</w:t>
            </w:r>
          </w:p>
        </w:tc>
      </w:tr>
      <w:tr w:rsidR="00B71674" w14:paraId="392D3D84" w14:textId="77777777">
        <w:trPr>
          <w:trHeight w:val="561"/>
        </w:trPr>
        <w:tc>
          <w:tcPr>
            <w:tcW w:w="2943" w:type="dxa"/>
            <w:vMerge w:val="restart"/>
            <w:vAlign w:val="center"/>
          </w:tcPr>
          <w:p w14:paraId="6ADDAFD3" w14:textId="77777777" w:rsidR="00B71674" w:rsidRDefault="00000000">
            <w:pPr>
              <w:widowControl/>
              <w:spacing w:line="276" w:lineRule="auto"/>
              <w:jc w:val="center"/>
              <w:rPr>
                <w:rFonts w:asciiTheme="minorEastAsia" w:hAnsiTheme="minorEastAsia" w:cs="宋体" w:hint="eastAsia"/>
                <w:color w:val="000000" w:themeColor="text1"/>
                <w:kern w:val="0"/>
                <w:sz w:val="22"/>
                <w:szCs w:val="22"/>
              </w:rPr>
            </w:pPr>
            <w:r>
              <w:rPr>
                <w:rFonts w:asciiTheme="minorEastAsia" w:hAnsiTheme="minorEastAsia" w:cs="宋体"/>
                <w:color w:val="000000" w:themeColor="text1"/>
                <w:kern w:val="0"/>
                <w:sz w:val="22"/>
                <w:szCs w:val="22"/>
              </w:rPr>
              <w:t>第 6 章：纳米Work高频场景实战</w:t>
            </w:r>
          </w:p>
        </w:tc>
        <w:tc>
          <w:tcPr>
            <w:tcW w:w="5362" w:type="dxa"/>
            <w:vAlign w:val="center"/>
          </w:tcPr>
          <w:p w14:paraId="55AF17B4"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AI赋能：PPT制作实践</w:t>
            </w:r>
          </w:p>
        </w:tc>
      </w:tr>
      <w:tr w:rsidR="00B71674" w14:paraId="3F9E241E" w14:textId="77777777">
        <w:trPr>
          <w:trHeight w:val="561"/>
        </w:trPr>
        <w:tc>
          <w:tcPr>
            <w:tcW w:w="2943" w:type="dxa"/>
            <w:vMerge/>
            <w:vAlign w:val="center"/>
          </w:tcPr>
          <w:p w14:paraId="179DC4BA" w14:textId="77777777" w:rsidR="00B71674" w:rsidRDefault="00B71674">
            <w:pPr>
              <w:widowControl/>
              <w:spacing w:line="276" w:lineRule="auto"/>
              <w:jc w:val="left"/>
              <w:rPr>
                <w:rFonts w:asciiTheme="minorEastAsia" w:hAnsiTheme="minorEastAsia" w:cs="宋体" w:hint="eastAsia"/>
                <w:color w:val="000000" w:themeColor="text1"/>
                <w:kern w:val="0"/>
                <w:sz w:val="22"/>
                <w:szCs w:val="22"/>
              </w:rPr>
            </w:pPr>
          </w:p>
        </w:tc>
        <w:tc>
          <w:tcPr>
            <w:tcW w:w="5362" w:type="dxa"/>
            <w:vAlign w:val="center"/>
          </w:tcPr>
          <w:p w14:paraId="1A90C9E5"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口喷XX行业解决方案</w:t>
            </w:r>
          </w:p>
        </w:tc>
      </w:tr>
      <w:tr w:rsidR="00B71674" w14:paraId="13FC9B85" w14:textId="77777777">
        <w:trPr>
          <w:trHeight w:val="561"/>
        </w:trPr>
        <w:tc>
          <w:tcPr>
            <w:tcW w:w="2943" w:type="dxa"/>
            <w:vMerge/>
            <w:vAlign w:val="center"/>
          </w:tcPr>
          <w:p w14:paraId="30DC6924" w14:textId="77777777" w:rsidR="00B71674" w:rsidRDefault="00B71674">
            <w:pPr>
              <w:widowControl/>
              <w:spacing w:line="276" w:lineRule="auto"/>
              <w:jc w:val="left"/>
              <w:rPr>
                <w:rFonts w:asciiTheme="minorEastAsia" w:hAnsiTheme="minorEastAsia" w:cs="宋体" w:hint="eastAsia"/>
                <w:color w:val="000000" w:themeColor="text1"/>
                <w:kern w:val="0"/>
                <w:sz w:val="22"/>
                <w:szCs w:val="22"/>
              </w:rPr>
            </w:pPr>
          </w:p>
        </w:tc>
        <w:tc>
          <w:tcPr>
            <w:tcW w:w="5362" w:type="dxa"/>
            <w:vAlign w:val="center"/>
          </w:tcPr>
          <w:p w14:paraId="12BA668B"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纳米WORK智投未来：利用AI专家团重构招投标流程</w:t>
            </w:r>
          </w:p>
        </w:tc>
      </w:tr>
      <w:tr w:rsidR="00B71674" w14:paraId="4B90E078" w14:textId="77777777">
        <w:trPr>
          <w:trHeight w:val="561"/>
        </w:trPr>
        <w:tc>
          <w:tcPr>
            <w:tcW w:w="2943" w:type="dxa"/>
            <w:vMerge/>
            <w:vAlign w:val="center"/>
          </w:tcPr>
          <w:p w14:paraId="5CE6F98F" w14:textId="77777777" w:rsidR="00B71674" w:rsidRDefault="00B71674">
            <w:pPr>
              <w:widowControl/>
              <w:spacing w:line="276" w:lineRule="auto"/>
              <w:jc w:val="left"/>
              <w:rPr>
                <w:rFonts w:asciiTheme="minorEastAsia" w:hAnsiTheme="minorEastAsia" w:cs="宋体" w:hint="eastAsia"/>
                <w:color w:val="000000" w:themeColor="text1"/>
                <w:kern w:val="0"/>
                <w:sz w:val="22"/>
                <w:szCs w:val="22"/>
              </w:rPr>
            </w:pPr>
          </w:p>
        </w:tc>
        <w:tc>
          <w:tcPr>
            <w:tcW w:w="5362" w:type="dxa"/>
            <w:vAlign w:val="center"/>
          </w:tcPr>
          <w:p w14:paraId="2400BE4A"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一键打造旅游网站</w:t>
            </w:r>
          </w:p>
        </w:tc>
      </w:tr>
      <w:tr w:rsidR="00B71674" w14:paraId="43B488FE" w14:textId="77777777">
        <w:trPr>
          <w:trHeight w:val="561"/>
        </w:trPr>
        <w:tc>
          <w:tcPr>
            <w:tcW w:w="2943" w:type="dxa"/>
            <w:vMerge/>
            <w:vAlign w:val="center"/>
          </w:tcPr>
          <w:p w14:paraId="10002F4B" w14:textId="77777777" w:rsidR="00B71674" w:rsidRDefault="00B71674">
            <w:pPr>
              <w:widowControl/>
              <w:spacing w:line="276" w:lineRule="auto"/>
              <w:jc w:val="left"/>
              <w:rPr>
                <w:rFonts w:asciiTheme="minorEastAsia" w:hAnsiTheme="minorEastAsia" w:cs="宋体" w:hint="eastAsia"/>
                <w:color w:val="000000" w:themeColor="text1"/>
                <w:kern w:val="0"/>
                <w:sz w:val="22"/>
                <w:szCs w:val="22"/>
              </w:rPr>
            </w:pPr>
          </w:p>
        </w:tc>
        <w:tc>
          <w:tcPr>
            <w:tcW w:w="5362" w:type="dxa"/>
            <w:vAlign w:val="center"/>
          </w:tcPr>
          <w:p w14:paraId="7222FF99"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从零散经验到可验证的小产品</w:t>
            </w:r>
          </w:p>
        </w:tc>
      </w:tr>
      <w:tr w:rsidR="00B71674" w14:paraId="12C1EC7B" w14:textId="77777777">
        <w:trPr>
          <w:trHeight w:val="561"/>
        </w:trPr>
        <w:tc>
          <w:tcPr>
            <w:tcW w:w="2943" w:type="dxa"/>
            <w:vMerge/>
            <w:vAlign w:val="center"/>
          </w:tcPr>
          <w:p w14:paraId="7FF84E36" w14:textId="77777777" w:rsidR="00B71674" w:rsidRDefault="00B71674">
            <w:pPr>
              <w:widowControl/>
              <w:spacing w:line="276" w:lineRule="auto"/>
              <w:jc w:val="left"/>
              <w:rPr>
                <w:rFonts w:asciiTheme="minorEastAsia" w:hAnsiTheme="minorEastAsia" w:cs="宋体" w:hint="eastAsia"/>
                <w:color w:val="000000" w:themeColor="text1"/>
                <w:kern w:val="0"/>
                <w:sz w:val="22"/>
                <w:szCs w:val="22"/>
              </w:rPr>
            </w:pPr>
          </w:p>
        </w:tc>
        <w:tc>
          <w:tcPr>
            <w:tcW w:w="5362" w:type="dxa"/>
            <w:vAlign w:val="center"/>
          </w:tcPr>
          <w:p w14:paraId="73DD7AEE"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AI赋能：纳米Work表格整理</w:t>
            </w:r>
          </w:p>
        </w:tc>
      </w:tr>
      <w:tr w:rsidR="00B71674" w14:paraId="1F5CB904" w14:textId="77777777">
        <w:trPr>
          <w:trHeight w:val="561"/>
        </w:trPr>
        <w:tc>
          <w:tcPr>
            <w:tcW w:w="2943" w:type="dxa"/>
            <w:vMerge/>
            <w:vAlign w:val="center"/>
          </w:tcPr>
          <w:p w14:paraId="3499F371" w14:textId="77777777" w:rsidR="00B71674" w:rsidRDefault="00B71674">
            <w:pPr>
              <w:widowControl/>
              <w:spacing w:line="276" w:lineRule="auto"/>
              <w:jc w:val="left"/>
              <w:rPr>
                <w:rFonts w:asciiTheme="minorEastAsia" w:hAnsiTheme="minorEastAsia" w:cs="宋体" w:hint="eastAsia"/>
                <w:color w:val="000000" w:themeColor="text1"/>
                <w:kern w:val="0"/>
                <w:sz w:val="22"/>
                <w:szCs w:val="22"/>
              </w:rPr>
            </w:pPr>
          </w:p>
        </w:tc>
        <w:tc>
          <w:tcPr>
            <w:tcW w:w="5362" w:type="dxa"/>
            <w:vAlign w:val="center"/>
          </w:tcPr>
          <w:p w14:paraId="111CF7D7"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AI赋能：纳米Work目录标准化</w:t>
            </w:r>
          </w:p>
        </w:tc>
      </w:tr>
      <w:tr w:rsidR="00B71674" w14:paraId="4944F664" w14:textId="77777777">
        <w:trPr>
          <w:trHeight w:val="561"/>
        </w:trPr>
        <w:tc>
          <w:tcPr>
            <w:tcW w:w="2943" w:type="dxa"/>
            <w:vMerge/>
            <w:vAlign w:val="center"/>
          </w:tcPr>
          <w:p w14:paraId="433293FD" w14:textId="77777777" w:rsidR="00B71674" w:rsidRDefault="00B71674">
            <w:pPr>
              <w:widowControl/>
              <w:spacing w:line="276" w:lineRule="auto"/>
              <w:jc w:val="left"/>
              <w:rPr>
                <w:rFonts w:asciiTheme="minorEastAsia" w:hAnsiTheme="minorEastAsia" w:cs="宋体" w:hint="eastAsia"/>
                <w:color w:val="000000" w:themeColor="text1"/>
                <w:kern w:val="0"/>
                <w:sz w:val="22"/>
                <w:szCs w:val="22"/>
              </w:rPr>
            </w:pPr>
          </w:p>
        </w:tc>
        <w:tc>
          <w:tcPr>
            <w:tcW w:w="5362" w:type="dxa"/>
            <w:vAlign w:val="center"/>
          </w:tcPr>
          <w:p w14:paraId="066419F8"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多Agent一键生成竞品分析报告</w:t>
            </w:r>
          </w:p>
        </w:tc>
      </w:tr>
      <w:tr w:rsidR="00B71674" w14:paraId="109202CC" w14:textId="77777777">
        <w:trPr>
          <w:trHeight w:val="561"/>
        </w:trPr>
        <w:tc>
          <w:tcPr>
            <w:tcW w:w="2943" w:type="dxa"/>
            <w:vMerge w:val="restart"/>
            <w:vAlign w:val="center"/>
          </w:tcPr>
          <w:p w14:paraId="75AD361D" w14:textId="77777777" w:rsidR="00B71674" w:rsidRDefault="00000000">
            <w:pPr>
              <w:widowControl/>
              <w:spacing w:line="276" w:lineRule="auto"/>
              <w:jc w:val="center"/>
              <w:rPr>
                <w:rFonts w:asciiTheme="minorEastAsia" w:hAnsiTheme="minorEastAsia" w:cs="宋体" w:hint="eastAsia"/>
                <w:color w:val="000000" w:themeColor="text1"/>
                <w:kern w:val="0"/>
                <w:sz w:val="22"/>
                <w:szCs w:val="22"/>
              </w:rPr>
            </w:pPr>
            <w:r>
              <w:rPr>
                <w:rFonts w:asciiTheme="minorEastAsia" w:hAnsiTheme="minorEastAsia" w:cs="宋体"/>
                <w:color w:val="000000" w:themeColor="text1"/>
                <w:kern w:val="0"/>
                <w:sz w:val="22"/>
                <w:szCs w:val="22"/>
              </w:rPr>
              <w:t>第 7 章：智能体搭建实战：从 AI 助手到多智能体协作</w:t>
            </w:r>
          </w:p>
        </w:tc>
        <w:tc>
          <w:tcPr>
            <w:tcW w:w="5362" w:type="dxa"/>
            <w:vAlign w:val="center"/>
          </w:tcPr>
          <w:p w14:paraId="1101E3EF"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看懂智能体等级：从 L1 到 L5</w:t>
            </w:r>
          </w:p>
        </w:tc>
      </w:tr>
      <w:tr w:rsidR="00B71674" w14:paraId="3BA1A062" w14:textId="77777777">
        <w:trPr>
          <w:trHeight w:val="561"/>
        </w:trPr>
        <w:tc>
          <w:tcPr>
            <w:tcW w:w="2943" w:type="dxa"/>
            <w:vMerge/>
            <w:vAlign w:val="center"/>
          </w:tcPr>
          <w:p w14:paraId="4C81FDB6" w14:textId="77777777" w:rsidR="00B71674" w:rsidRDefault="00B71674">
            <w:pPr>
              <w:widowControl/>
              <w:spacing w:line="276" w:lineRule="auto"/>
              <w:jc w:val="left"/>
              <w:rPr>
                <w:rFonts w:asciiTheme="minorEastAsia" w:hAnsiTheme="minorEastAsia" w:cs="宋体" w:hint="eastAsia"/>
                <w:b/>
                <w:bCs/>
                <w:color w:val="1F4E78"/>
                <w:kern w:val="0"/>
                <w:sz w:val="22"/>
                <w:szCs w:val="22"/>
              </w:rPr>
            </w:pPr>
          </w:p>
        </w:tc>
        <w:tc>
          <w:tcPr>
            <w:tcW w:w="5362" w:type="dxa"/>
            <w:vAlign w:val="center"/>
          </w:tcPr>
          <w:p w14:paraId="31EF1266"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快速搭建一个L3推理智能体</w:t>
            </w:r>
          </w:p>
        </w:tc>
      </w:tr>
      <w:tr w:rsidR="00B71674" w14:paraId="655F3235" w14:textId="77777777">
        <w:trPr>
          <w:trHeight w:val="561"/>
        </w:trPr>
        <w:tc>
          <w:tcPr>
            <w:tcW w:w="2943" w:type="dxa"/>
            <w:vMerge/>
            <w:vAlign w:val="center"/>
          </w:tcPr>
          <w:p w14:paraId="42929476" w14:textId="77777777" w:rsidR="00B71674" w:rsidRDefault="00B71674">
            <w:pPr>
              <w:widowControl/>
              <w:spacing w:line="276" w:lineRule="auto"/>
              <w:jc w:val="left"/>
              <w:rPr>
                <w:rFonts w:asciiTheme="minorEastAsia" w:hAnsiTheme="minorEastAsia" w:cs="宋体" w:hint="eastAsia"/>
                <w:b/>
                <w:bCs/>
                <w:color w:val="1F4E78"/>
                <w:kern w:val="0"/>
                <w:sz w:val="22"/>
                <w:szCs w:val="22"/>
              </w:rPr>
            </w:pPr>
          </w:p>
        </w:tc>
        <w:tc>
          <w:tcPr>
            <w:tcW w:w="5362" w:type="dxa"/>
            <w:vAlign w:val="center"/>
          </w:tcPr>
          <w:p w14:paraId="0C5649F0"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L4多智能体蜂群基础</w:t>
            </w:r>
          </w:p>
        </w:tc>
      </w:tr>
      <w:tr w:rsidR="00B71674" w14:paraId="5F86A0D0" w14:textId="77777777">
        <w:trPr>
          <w:trHeight w:val="561"/>
        </w:trPr>
        <w:tc>
          <w:tcPr>
            <w:tcW w:w="2943" w:type="dxa"/>
            <w:vMerge/>
            <w:vAlign w:val="center"/>
          </w:tcPr>
          <w:p w14:paraId="10161A09" w14:textId="77777777" w:rsidR="00B71674" w:rsidRDefault="00B71674">
            <w:pPr>
              <w:widowControl/>
              <w:spacing w:line="276" w:lineRule="auto"/>
              <w:jc w:val="left"/>
              <w:rPr>
                <w:rFonts w:asciiTheme="minorEastAsia" w:hAnsiTheme="minorEastAsia" w:cs="宋体" w:hint="eastAsia"/>
                <w:b/>
                <w:bCs/>
                <w:color w:val="1F4E78"/>
                <w:kern w:val="0"/>
                <w:sz w:val="22"/>
                <w:szCs w:val="22"/>
              </w:rPr>
            </w:pPr>
          </w:p>
        </w:tc>
        <w:tc>
          <w:tcPr>
            <w:tcW w:w="5362" w:type="dxa"/>
            <w:vAlign w:val="center"/>
          </w:tcPr>
          <w:p w14:paraId="3AF18BA2" w14:textId="77777777" w:rsidR="00B71674" w:rsidRDefault="00000000">
            <w:pPr>
              <w:widowControl/>
              <w:spacing w:line="276" w:lineRule="auto"/>
              <w:jc w:val="left"/>
              <w:rPr>
                <w:rFonts w:asciiTheme="minorEastAsia" w:hAnsiTheme="minorEastAsia" w:cs="宋体" w:hint="eastAsia"/>
                <w:color w:val="222222"/>
                <w:kern w:val="0"/>
                <w:sz w:val="22"/>
                <w:szCs w:val="22"/>
              </w:rPr>
            </w:pPr>
            <w:r>
              <w:rPr>
                <w:rFonts w:asciiTheme="minorEastAsia" w:hAnsiTheme="minorEastAsia" w:cs="宋体"/>
                <w:color w:val="222222"/>
                <w:kern w:val="0"/>
                <w:sz w:val="22"/>
                <w:szCs w:val="22"/>
              </w:rPr>
              <w:t>L4蜂群搭建流程与调试</w:t>
            </w:r>
          </w:p>
        </w:tc>
      </w:tr>
    </w:tbl>
    <w:p w14:paraId="4AD43908" w14:textId="77777777" w:rsidR="00B71674" w:rsidRDefault="00B71674">
      <w:pPr>
        <w:pStyle w:val="CJ"/>
        <w:ind w:left="-17" w:firstLineChars="0" w:firstLine="0"/>
      </w:pPr>
    </w:p>
    <w:p w14:paraId="4A9CD035" w14:textId="77777777" w:rsidR="00B71674" w:rsidRDefault="00000000">
      <w:pPr>
        <w:pStyle w:val="CJ3"/>
      </w:pPr>
      <w:bookmarkStart w:id="98" w:name="_TocAI1100"/>
      <w:r>
        <w:t>培养方式与学习路径</w:t>
      </w:r>
      <w:bookmarkEnd w:id="98"/>
    </w:p>
    <w:p w14:paraId="7CEC5518" w14:textId="77777777" w:rsidR="00B71674" w:rsidRDefault="00000000">
      <w:pPr>
        <w:pStyle w:val="CJ"/>
      </w:pPr>
      <w:r>
        <w:t>全员培养宜采用短课学习、现场示范、任务练习和岗位实践相结合的方式。基础内容可以通过线上微课完成，集中训练用于讲解企业规范和典型场景，课后则要求员工选择一个真实任务持续使用。培训节奏以</w:t>
      </w:r>
      <w:r>
        <w:t>“</w:t>
      </w:r>
      <w:r>
        <w:t>学一点、做一次、改一版</w:t>
      </w:r>
      <w:r>
        <w:t>”</w:t>
      </w:r>
      <w:r>
        <w:t>为宜，避免连续堆叠大量工具功能。</w:t>
      </w:r>
    </w:p>
    <w:p w14:paraId="118983BD" w14:textId="77777777" w:rsidR="00B71674" w:rsidRDefault="00000000">
      <w:pPr>
        <w:pStyle w:val="CJ"/>
      </w:pPr>
      <w:r>
        <w:t>建议将学习路径划分为四个阶段：第一阶段建立</w:t>
      </w:r>
      <w:r>
        <w:t>AI</w:t>
      </w:r>
      <w:r>
        <w:t>认知和安全底线；第二阶段训练任务表达、结果核验和多轮协作；第三阶段在纳米</w:t>
      </w:r>
      <w:r>
        <w:t>Work</w:t>
      </w:r>
      <w:r>
        <w:t>中完成办公与岗位场景；第四阶段将有效方法沉淀为项目知识、专家、技能或自动化。每个阶段都形成可检查的成果，便于企业及时发现使用障碍。</w:t>
      </w:r>
    </w:p>
    <w:p w14:paraId="638FB39D" w14:textId="77777777" w:rsidR="00B71674" w:rsidRDefault="00000000">
      <w:pPr>
        <w:pStyle w:val="CJ"/>
      </w:pPr>
      <w:r>
        <w:t>在组织方式上，可设置部门</w:t>
      </w:r>
      <w:r>
        <w:t>AI</w:t>
      </w:r>
      <w:r>
        <w:t>先锋或内部讲师承担答疑和案例分享，但不将其作为独立培养层级。其作用是帮助同事上手、收集共性问题和传播成熟方法；涉及专业智能体构建和系统接入的需求，转由初级及以上智能体工程人才进行评估和实施。</w:t>
      </w:r>
    </w:p>
    <w:p w14:paraId="1AEA7297" w14:textId="77777777" w:rsidR="00B71674" w:rsidRDefault="00000000">
      <w:pPr>
        <w:pStyle w:val="CJ3"/>
      </w:pPr>
      <w:bookmarkStart w:id="99" w:name="_TocAI1101"/>
      <w:r>
        <w:t>实践任务与阶段产出</w:t>
      </w:r>
      <w:bookmarkEnd w:id="99"/>
    </w:p>
    <w:p w14:paraId="2F3ADB8E" w14:textId="77777777" w:rsidR="00B71674" w:rsidRDefault="00000000">
      <w:pPr>
        <w:pStyle w:val="CJ"/>
      </w:pPr>
      <w:r>
        <w:t>每名学员至少选择一个与岗位直接相关的高频任务，记录使用前的处理时间、常见问题和质量要求，再使用</w:t>
      </w:r>
      <w:r>
        <w:t>AI</w:t>
      </w:r>
      <w:r>
        <w:t>完成任务拆解、资料组织、结果生成和人工核</w:t>
      </w:r>
      <w:r>
        <w:lastRenderedPageBreak/>
        <w:t>验。实践成果应包括任务说明、使用过程、最终输出、风险处理和效果对比，避免只提交一段提示词或一张操作截图。</w:t>
      </w:r>
    </w:p>
    <w:p w14:paraId="0005A21E" w14:textId="77777777" w:rsidR="00B71674" w:rsidRDefault="00000000">
      <w:pPr>
        <w:pStyle w:val="CJ"/>
      </w:pPr>
      <w:r>
        <w:t>班级或部门层面可形成岗位场景清单、优秀提示模板、标准任务流程和示范案例。对于可复用性较高的成果，由组织完成脱敏、审核、命名和发布；对于需要接入企业知识、工具或系统的需求，进入</w:t>
      </w:r>
      <w:r>
        <w:t>ADEA</w:t>
      </w:r>
      <w:r>
        <w:t>单场景智能体项目候选库。</w:t>
      </w:r>
    </w:p>
    <w:p w14:paraId="73290FF8" w14:textId="77777777" w:rsidR="00B71674" w:rsidRDefault="00000000">
      <w:pPr>
        <w:pStyle w:val="af"/>
        <w:rPr>
          <w:rFonts w:hint="eastAsia"/>
        </w:rPr>
      </w:pPr>
      <w:r>
        <w:t>表5-2 全员应用层实践成果与评价重点</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200"/>
        <w:gridCol w:w="2000"/>
        <w:gridCol w:w="2500"/>
        <w:gridCol w:w="2580"/>
      </w:tblGrid>
      <w:tr w:rsidR="00B71674" w14:paraId="6151BB2D" w14:textId="77777777">
        <w:trPr>
          <w:cantSplit/>
          <w:tblHeader/>
        </w:trPr>
        <w:tc>
          <w:tcPr>
            <w:tcW w:w="1200" w:type="dxa"/>
            <w:shd w:val="clear" w:color="auto" w:fill="2F5597"/>
            <w:tcMar>
              <w:top w:w="60" w:type="dxa"/>
              <w:left w:w="120" w:type="dxa"/>
              <w:bottom w:w="60" w:type="dxa"/>
              <w:right w:w="120" w:type="dxa"/>
            </w:tcMar>
            <w:vAlign w:val="center"/>
          </w:tcPr>
          <w:p w14:paraId="09568A58" w14:textId="77777777" w:rsidR="00B71674" w:rsidRDefault="00000000">
            <w:pPr>
              <w:jc w:val="center"/>
            </w:pPr>
            <w:r>
              <w:rPr>
                <w:rFonts w:ascii="微软雅黑" w:eastAsia="微软雅黑" w:hAnsi="微软雅黑"/>
                <w:b/>
                <w:color w:val="FFFFFF"/>
              </w:rPr>
              <w:t>成果类型</w:t>
            </w:r>
          </w:p>
        </w:tc>
        <w:tc>
          <w:tcPr>
            <w:tcW w:w="2000" w:type="dxa"/>
            <w:shd w:val="clear" w:color="auto" w:fill="2F5597"/>
            <w:tcMar>
              <w:top w:w="60" w:type="dxa"/>
              <w:left w:w="120" w:type="dxa"/>
              <w:bottom w:w="60" w:type="dxa"/>
              <w:right w:w="120" w:type="dxa"/>
            </w:tcMar>
            <w:vAlign w:val="center"/>
          </w:tcPr>
          <w:p w14:paraId="58060CF0" w14:textId="77777777" w:rsidR="00B71674" w:rsidRDefault="00000000">
            <w:pPr>
              <w:jc w:val="center"/>
            </w:pPr>
            <w:r>
              <w:rPr>
                <w:rFonts w:ascii="微软雅黑" w:eastAsia="微软雅黑" w:hAnsi="微软雅黑"/>
                <w:b/>
                <w:color w:val="FFFFFF"/>
              </w:rPr>
              <w:t>主要内容</w:t>
            </w:r>
          </w:p>
        </w:tc>
        <w:tc>
          <w:tcPr>
            <w:tcW w:w="2500" w:type="dxa"/>
            <w:shd w:val="clear" w:color="auto" w:fill="2F5597"/>
            <w:tcMar>
              <w:top w:w="60" w:type="dxa"/>
              <w:left w:w="120" w:type="dxa"/>
              <w:bottom w:w="60" w:type="dxa"/>
              <w:right w:w="120" w:type="dxa"/>
            </w:tcMar>
            <w:vAlign w:val="center"/>
          </w:tcPr>
          <w:p w14:paraId="7B2B2B26" w14:textId="77777777" w:rsidR="00B71674" w:rsidRDefault="00000000">
            <w:pPr>
              <w:jc w:val="center"/>
            </w:pPr>
            <w:r>
              <w:rPr>
                <w:rFonts w:ascii="微软雅黑" w:eastAsia="微软雅黑" w:hAnsi="微软雅黑"/>
                <w:b/>
                <w:color w:val="FFFFFF"/>
              </w:rPr>
              <w:t>评价重点</w:t>
            </w:r>
          </w:p>
        </w:tc>
        <w:tc>
          <w:tcPr>
            <w:tcW w:w="2580" w:type="dxa"/>
            <w:shd w:val="clear" w:color="auto" w:fill="2F5597"/>
            <w:tcMar>
              <w:top w:w="60" w:type="dxa"/>
              <w:left w:w="120" w:type="dxa"/>
              <w:bottom w:w="60" w:type="dxa"/>
              <w:right w:w="120" w:type="dxa"/>
            </w:tcMar>
            <w:vAlign w:val="center"/>
          </w:tcPr>
          <w:p w14:paraId="42235A73" w14:textId="77777777" w:rsidR="00B71674" w:rsidRDefault="00000000">
            <w:pPr>
              <w:jc w:val="center"/>
            </w:pPr>
            <w:r>
              <w:rPr>
                <w:rFonts w:ascii="微软雅黑" w:eastAsia="微软雅黑" w:hAnsi="微软雅黑"/>
                <w:b/>
                <w:color w:val="FFFFFF"/>
              </w:rPr>
              <w:t>组织使用方式</w:t>
            </w:r>
          </w:p>
        </w:tc>
      </w:tr>
      <w:tr w:rsidR="00B71674" w14:paraId="5DBE67E2" w14:textId="77777777">
        <w:trPr>
          <w:cantSplit/>
        </w:trPr>
        <w:tc>
          <w:tcPr>
            <w:tcW w:w="1200" w:type="dxa"/>
            <w:shd w:val="clear" w:color="auto" w:fill="F4F7FB"/>
            <w:tcMar>
              <w:top w:w="60" w:type="dxa"/>
              <w:left w:w="120" w:type="dxa"/>
              <w:bottom w:w="60" w:type="dxa"/>
              <w:right w:w="120" w:type="dxa"/>
            </w:tcMar>
            <w:vAlign w:val="center"/>
          </w:tcPr>
          <w:p w14:paraId="17869F8B" w14:textId="77777777" w:rsidR="00B71674" w:rsidRDefault="00000000">
            <w:pPr>
              <w:jc w:val="center"/>
            </w:pPr>
            <w:r>
              <w:rPr>
                <w:rFonts w:ascii="宋体" w:eastAsia="宋体" w:hAnsi="宋体"/>
              </w:rPr>
              <w:t>岗位提效案例</w:t>
            </w:r>
          </w:p>
        </w:tc>
        <w:tc>
          <w:tcPr>
            <w:tcW w:w="2000" w:type="dxa"/>
            <w:shd w:val="clear" w:color="auto" w:fill="F4F7FB"/>
            <w:tcMar>
              <w:top w:w="60" w:type="dxa"/>
              <w:left w:w="120" w:type="dxa"/>
              <w:bottom w:w="60" w:type="dxa"/>
              <w:right w:w="120" w:type="dxa"/>
            </w:tcMar>
            <w:vAlign w:val="center"/>
          </w:tcPr>
          <w:p w14:paraId="22A34415" w14:textId="77777777" w:rsidR="00B71674" w:rsidRDefault="00000000">
            <w:pPr>
              <w:jc w:val="left"/>
            </w:pPr>
            <w:r>
              <w:rPr>
                <w:rFonts w:ascii="宋体" w:eastAsia="宋体" w:hAnsi="宋体"/>
              </w:rPr>
              <w:t>真实任务、使用过程与效果对比</w:t>
            </w:r>
          </w:p>
        </w:tc>
        <w:tc>
          <w:tcPr>
            <w:tcW w:w="2500" w:type="dxa"/>
            <w:shd w:val="clear" w:color="auto" w:fill="F4F7FB"/>
            <w:tcMar>
              <w:top w:w="60" w:type="dxa"/>
              <w:left w:w="120" w:type="dxa"/>
              <w:bottom w:w="60" w:type="dxa"/>
              <w:right w:w="120" w:type="dxa"/>
            </w:tcMar>
            <w:vAlign w:val="center"/>
          </w:tcPr>
          <w:p w14:paraId="6C779006" w14:textId="77777777" w:rsidR="00B71674" w:rsidRDefault="00000000">
            <w:pPr>
              <w:jc w:val="left"/>
            </w:pPr>
            <w:r>
              <w:rPr>
                <w:rFonts w:ascii="宋体" w:eastAsia="宋体" w:hAnsi="宋体"/>
              </w:rPr>
              <w:t>是否节省时间、改善质量</w:t>
            </w:r>
          </w:p>
        </w:tc>
        <w:tc>
          <w:tcPr>
            <w:tcW w:w="2580" w:type="dxa"/>
            <w:shd w:val="clear" w:color="auto" w:fill="F4F7FB"/>
            <w:tcMar>
              <w:top w:w="60" w:type="dxa"/>
              <w:left w:w="120" w:type="dxa"/>
              <w:bottom w:w="60" w:type="dxa"/>
              <w:right w:w="120" w:type="dxa"/>
            </w:tcMar>
            <w:vAlign w:val="center"/>
          </w:tcPr>
          <w:p w14:paraId="41DD3170" w14:textId="77777777" w:rsidR="00B71674" w:rsidRDefault="00000000">
            <w:pPr>
              <w:jc w:val="left"/>
            </w:pPr>
            <w:r>
              <w:rPr>
                <w:rFonts w:ascii="宋体" w:eastAsia="宋体" w:hAnsi="宋体"/>
              </w:rPr>
              <w:t>部门案例分享与复用</w:t>
            </w:r>
          </w:p>
        </w:tc>
      </w:tr>
      <w:tr w:rsidR="00B71674" w14:paraId="2ADCFA4B" w14:textId="77777777">
        <w:trPr>
          <w:cantSplit/>
        </w:trPr>
        <w:tc>
          <w:tcPr>
            <w:tcW w:w="1200" w:type="dxa"/>
            <w:shd w:val="clear" w:color="auto" w:fill="F4F7FB"/>
            <w:tcMar>
              <w:top w:w="60" w:type="dxa"/>
              <w:left w:w="120" w:type="dxa"/>
              <w:bottom w:w="60" w:type="dxa"/>
              <w:right w:w="120" w:type="dxa"/>
            </w:tcMar>
            <w:vAlign w:val="center"/>
          </w:tcPr>
          <w:p w14:paraId="6CA42CE7" w14:textId="77777777" w:rsidR="00B71674" w:rsidRDefault="00000000">
            <w:pPr>
              <w:jc w:val="center"/>
            </w:pPr>
            <w:r>
              <w:rPr>
                <w:rFonts w:ascii="宋体" w:eastAsia="宋体" w:hAnsi="宋体"/>
              </w:rPr>
              <w:t>提示模板</w:t>
            </w:r>
          </w:p>
        </w:tc>
        <w:tc>
          <w:tcPr>
            <w:tcW w:w="2000" w:type="dxa"/>
            <w:shd w:val="clear" w:color="auto" w:fill="F4F7FB"/>
            <w:tcMar>
              <w:top w:w="60" w:type="dxa"/>
              <w:left w:w="120" w:type="dxa"/>
              <w:bottom w:w="60" w:type="dxa"/>
              <w:right w:w="120" w:type="dxa"/>
            </w:tcMar>
            <w:vAlign w:val="center"/>
          </w:tcPr>
          <w:p w14:paraId="715B9805" w14:textId="77777777" w:rsidR="00B71674" w:rsidRDefault="00000000">
            <w:pPr>
              <w:jc w:val="left"/>
            </w:pPr>
            <w:r>
              <w:rPr>
                <w:rFonts w:ascii="宋体" w:eastAsia="宋体" w:hAnsi="宋体"/>
              </w:rPr>
              <w:t>目标、背景、资料、约束与输出格式</w:t>
            </w:r>
          </w:p>
        </w:tc>
        <w:tc>
          <w:tcPr>
            <w:tcW w:w="2500" w:type="dxa"/>
            <w:shd w:val="clear" w:color="auto" w:fill="F4F7FB"/>
            <w:tcMar>
              <w:top w:w="60" w:type="dxa"/>
              <w:left w:w="120" w:type="dxa"/>
              <w:bottom w:w="60" w:type="dxa"/>
              <w:right w:w="120" w:type="dxa"/>
            </w:tcMar>
            <w:vAlign w:val="center"/>
          </w:tcPr>
          <w:p w14:paraId="61E3ECA1" w14:textId="77777777" w:rsidR="00B71674" w:rsidRDefault="00000000">
            <w:pPr>
              <w:jc w:val="left"/>
            </w:pPr>
            <w:r>
              <w:rPr>
                <w:rFonts w:ascii="宋体" w:eastAsia="宋体" w:hAnsi="宋体"/>
              </w:rPr>
              <w:t>能否稳定获得可用结果</w:t>
            </w:r>
          </w:p>
        </w:tc>
        <w:tc>
          <w:tcPr>
            <w:tcW w:w="2580" w:type="dxa"/>
            <w:shd w:val="clear" w:color="auto" w:fill="F4F7FB"/>
            <w:tcMar>
              <w:top w:w="60" w:type="dxa"/>
              <w:left w:w="120" w:type="dxa"/>
              <w:bottom w:w="60" w:type="dxa"/>
              <w:right w:w="120" w:type="dxa"/>
            </w:tcMar>
            <w:vAlign w:val="center"/>
          </w:tcPr>
          <w:p w14:paraId="7FF9BD38" w14:textId="77777777" w:rsidR="00B71674" w:rsidRDefault="00000000">
            <w:pPr>
              <w:jc w:val="left"/>
            </w:pPr>
            <w:r>
              <w:rPr>
                <w:rFonts w:ascii="宋体" w:eastAsia="宋体" w:hAnsi="宋体"/>
              </w:rPr>
              <w:t>纳入岗位模板库</w:t>
            </w:r>
          </w:p>
        </w:tc>
      </w:tr>
      <w:tr w:rsidR="00B71674" w14:paraId="5E41A72D" w14:textId="77777777">
        <w:trPr>
          <w:cantSplit/>
        </w:trPr>
        <w:tc>
          <w:tcPr>
            <w:tcW w:w="1200" w:type="dxa"/>
            <w:shd w:val="clear" w:color="auto" w:fill="F4F7FB"/>
            <w:tcMar>
              <w:top w:w="60" w:type="dxa"/>
              <w:left w:w="120" w:type="dxa"/>
              <w:bottom w:w="60" w:type="dxa"/>
              <w:right w:w="120" w:type="dxa"/>
            </w:tcMar>
            <w:vAlign w:val="center"/>
          </w:tcPr>
          <w:p w14:paraId="7A7AC6EA" w14:textId="77777777" w:rsidR="00B71674" w:rsidRDefault="00000000">
            <w:pPr>
              <w:jc w:val="center"/>
            </w:pPr>
            <w:r>
              <w:rPr>
                <w:rFonts w:ascii="宋体" w:eastAsia="宋体" w:hAnsi="宋体"/>
              </w:rPr>
              <w:t>标准工作方法</w:t>
            </w:r>
          </w:p>
        </w:tc>
        <w:tc>
          <w:tcPr>
            <w:tcW w:w="2000" w:type="dxa"/>
            <w:shd w:val="clear" w:color="auto" w:fill="F4F7FB"/>
            <w:tcMar>
              <w:top w:w="60" w:type="dxa"/>
              <w:left w:w="120" w:type="dxa"/>
              <w:bottom w:w="60" w:type="dxa"/>
              <w:right w:w="120" w:type="dxa"/>
            </w:tcMar>
            <w:vAlign w:val="center"/>
          </w:tcPr>
          <w:p w14:paraId="532DFDA3" w14:textId="77777777" w:rsidR="00B71674" w:rsidRDefault="00000000">
            <w:pPr>
              <w:jc w:val="left"/>
            </w:pPr>
            <w:r>
              <w:rPr>
                <w:rFonts w:ascii="宋体" w:eastAsia="宋体" w:hAnsi="宋体"/>
              </w:rPr>
              <w:t>任务步骤、核验点和人工责任</w:t>
            </w:r>
          </w:p>
        </w:tc>
        <w:tc>
          <w:tcPr>
            <w:tcW w:w="2500" w:type="dxa"/>
            <w:shd w:val="clear" w:color="auto" w:fill="F4F7FB"/>
            <w:tcMar>
              <w:top w:w="60" w:type="dxa"/>
              <w:left w:w="120" w:type="dxa"/>
              <w:bottom w:w="60" w:type="dxa"/>
              <w:right w:w="120" w:type="dxa"/>
            </w:tcMar>
            <w:vAlign w:val="center"/>
          </w:tcPr>
          <w:p w14:paraId="26682F28" w14:textId="77777777" w:rsidR="00B71674" w:rsidRDefault="00000000">
            <w:pPr>
              <w:jc w:val="left"/>
            </w:pPr>
            <w:r>
              <w:rPr>
                <w:rFonts w:ascii="宋体" w:eastAsia="宋体" w:hAnsi="宋体"/>
              </w:rPr>
              <w:t>是否清晰、安全、可执行</w:t>
            </w:r>
          </w:p>
        </w:tc>
        <w:tc>
          <w:tcPr>
            <w:tcW w:w="2580" w:type="dxa"/>
            <w:shd w:val="clear" w:color="auto" w:fill="F4F7FB"/>
            <w:tcMar>
              <w:top w:w="60" w:type="dxa"/>
              <w:left w:w="120" w:type="dxa"/>
              <w:bottom w:w="60" w:type="dxa"/>
              <w:right w:w="120" w:type="dxa"/>
            </w:tcMar>
            <w:vAlign w:val="center"/>
          </w:tcPr>
          <w:p w14:paraId="05E5DC50" w14:textId="77777777" w:rsidR="00B71674" w:rsidRDefault="00000000">
            <w:pPr>
              <w:jc w:val="left"/>
            </w:pPr>
            <w:r>
              <w:rPr>
                <w:rFonts w:ascii="宋体" w:eastAsia="宋体" w:hAnsi="宋体"/>
              </w:rPr>
              <w:t>形成岗位操作参考</w:t>
            </w:r>
          </w:p>
        </w:tc>
      </w:tr>
      <w:tr w:rsidR="00B71674" w14:paraId="679A1537" w14:textId="77777777">
        <w:trPr>
          <w:cantSplit/>
        </w:trPr>
        <w:tc>
          <w:tcPr>
            <w:tcW w:w="1200" w:type="dxa"/>
            <w:shd w:val="clear" w:color="auto" w:fill="F4F7FB"/>
            <w:tcMar>
              <w:top w:w="60" w:type="dxa"/>
              <w:left w:w="120" w:type="dxa"/>
              <w:bottom w:w="60" w:type="dxa"/>
              <w:right w:w="120" w:type="dxa"/>
            </w:tcMar>
            <w:vAlign w:val="center"/>
          </w:tcPr>
          <w:p w14:paraId="17B75971" w14:textId="77777777" w:rsidR="00B71674" w:rsidRDefault="00000000">
            <w:pPr>
              <w:jc w:val="center"/>
            </w:pPr>
            <w:r>
              <w:rPr>
                <w:rFonts w:ascii="宋体" w:eastAsia="宋体" w:hAnsi="宋体"/>
              </w:rPr>
              <w:t>智能体候选需求</w:t>
            </w:r>
          </w:p>
        </w:tc>
        <w:tc>
          <w:tcPr>
            <w:tcW w:w="2000" w:type="dxa"/>
            <w:shd w:val="clear" w:color="auto" w:fill="F4F7FB"/>
            <w:tcMar>
              <w:top w:w="60" w:type="dxa"/>
              <w:left w:w="120" w:type="dxa"/>
              <w:bottom w:w="60" w:type="dxa"/>
              <w:right w:w="120" w:type="dxa"/>
            </w:tcMar>
            <w:vAlign w:val="center"/>
          </w:tcPr>
          <w:p w14:paraId="6FEF13B2" w14:textId="77777777" w:rsidR="00B71674" w:rsidRDefault="00000000">
            <w:pPr>
              <w:jc w:val="left"/>
            </w:pPr>
            <w:r>
              <w:rPr>
                <w:rFonts w:ascii="宋体" w:eastAsia="宋体" w:hAnsi="宋体"/>
              </w:rPr>
              <w:t>需要知识、工具或流程支持的任务</w:t>
            </w:r>
          </w:p>
        </w:tc>
        <w:tc>
          <w:tcPr>
            <w:tcW w:w="2500" w:type="dxa"/>
            <w:shd w:val="clear" w:color="auto" w:fill="F4F7FB"/>
            <w:tcMar>
              <w:top w:w="60" w:type="dxa"/>
              <w:left w:w="120" w:type="dxa"/>
              <w:bottom w:w="60" w:type="dxa"/>
              <w:right w:w="120" w:type="dxa"/>
            </w:tcMar>
            <w:vAlign w:val="center"/>
          </w:tcPr>
          <w:p w14:paraId="41D39717" w14:textId="77777777" w:rsidR="00B71674" w:rsidRDefault="00000000">
            <w:pPr>
              <w:jc w:val="left"/>
            </w:pPr>
            <w:r>
              <w:rPr>
                <w:rFonts w:ascii="宋体" w:eastAsia="宋体" w:hAnsi="宋体"/>
              </w:rPr>
              <w:t>价值、可行性与风险</w:t>
            </w:r>
          </w:p>
        </w:tc>
        <w:tc>
          <w:tcPr>
            <w:tcW w:w="2580" w:type="dxa"/>
            <w:shd w:val="clear" w:color="auto" w:fill="F4F7FB"/>
            <w:tcMar>
              <w:top w:w="60" w:type="dxa"/>
              <w:left w:w="120" w:type="dxa"/>
              <w:bottom w:w="60" w:type="dxa"/>
              <w:right w:w="120" w:type="dxa"/>
            </w:tcMar>
            <w:vAlign w:val="center"/>
          </w:tcPr>
          <w:p w14:paraId="6D5817E8" w14:textId="77777777" w:rsidR="00B71674" w:rsidRDefault="00000000">
            <w:pPr>
              <w:jc w:val="left"/>
            </w:pPr>
            <w:r>
              <w:rPr>
                <w:rFonts w:ascii="宋体" w:eastAsia="宋体" w:hAnsi="宋体"/>
              </w:rPr>
              <w:t>进入ADEA项目候选库</w:t>
            </w:r>
          </w:p>
        </w:tc>
      </w:tr>
    </w:tbl>
    <w:p w14:paraId="1D2CDB97" w14:textId="77777777" w:rsidR="00B71674" w:rsidRDefault="00000000">
      <w:pPr>
        <w:pStyle w:val="CJ3"/>
      </w:pPr>
      <w:bookmarkStart w:id="100" w:name="_TocAI1102"/>
      <w:r>
        <w:t>学习成果评价与</w:t>
      </w:r>
      <w:r>
        <w:t>AI</w:t>
      </w:r>
      <w:r>
        <w:t>微认证衔接</w:t>
      </w:r>
      <w:bookmarkEnd w:id="100"/>
    </w:p>
    <w:p w14:paraId="5CF0E5F4" w14:textId="77777777" w:rsidR="00B71674" w:rsidRDefault="00000000">
      <w:pPr>
        <w:pStyle w:val="CJ"/>
      </w:pPr>
      <w:r>
        <w:t>全员层评价以真实使用能力为主，可综合知识测验、平台操作、岗位任务和成果说明进行判断。评价重点包括：能否清楚表达任务，能否提供适当上下文，能否识别并修正错误，能否遵守数据与内容规范，以及成果是否真正改善效率或质量。</w:t>
      </w:r>
    </w:p>
    <w:p w14:paraId="20B2A107" w14:textId="77777777" w:rsidR="00B71674" w:rsidRDefault="00000000">
      <w:pPr>
        <w:pStyle w:val="CJ"/>
      </w:pPr>
      <w:r>
        <w:t>360 AI</w:t>
      </w:r>
      <w:r>
        <w:t>微认证可作为全员学习的阶段性评价入口。其课程基于纳米</w:t>
      </w:r>
      <w:r>
        <w:t>Work</w:t>
      </w:r>
      <w:r>
        <w:t>，覆盖</w:t>
      </w:r>
      <w:r>
        <w:t>AI</w:t>
      </w:r>
      <w:r>
        <w:t>基础、提示词、智能体体验、个人工作系统、办公提效、高频场景和多智能体初步实践。企业可将微认证结果与岗位案例共同纳入人才档案；认证证明完成了相应学习与评价，岗位成果则证明能力能够用于真实工作，两者结合比单独看考试成绩更有参考价值。</w:t>
      </w:r>
    </w:p>
    <w:p w14:paraId="7FD845C8" w14:textId="77777777" w:rsidR="00B71674" w:rsidRDefault="00000000">
      <w:pPr>
        <w:pStyle w:val="CJ2"/>
      </w:pPr>
      <w:bookmarkStart w:id="101" w:name="_TocAI1112"/>
      <w:r>
        <w:t>初级智能体工程人才：搭建企业</w:t>
      </w:r>
      <w:r>
        <w:t>AI</w:t>
      </w:r>
      <w:r>
        <w:t>助手（</w:t>
      </w:r>
      <w:r>
        <w:t>ADEA</w:t>
      </w:r>
      <w:r>
        <w:t>）</w:t>
      </w:r>
      <w:bookmarkEnd w:id="101"/>
    </w:p>
    <w:p w14:paraId="26FA0B5C" w14:textId="77777777" w:rsidR="00B71674" w:rsidRDefault="00000000">
      <w:pPr>
        <w:pStyle w:val="CJ"/>
      </w:pPr>
      <w:r>
        <w:t>初级智能体工程人才承担从明确任务到可运行原型的转化工作。其价值不在于开发复杂平台，而在于理解企业</w:t>
      </w:r>
      <w:r>
        <w:t>AI</w:t>
      </w:r>
      <w:r>
        <w:t>助手的组成方式，能够围绕一个边界清楚</w:t>
      </w:r>
      <w:r>
        <w:lastRenderedPageBreak/>
        <w:t>的业务任务，组合提示词、知识、工具和基础工作流，并通过测试证明应用可以被实际使用。</w:t>
      </w:r>
    </w:p>
    <w:p w14:paraId="61928C15" w14:textId="77777777" w:rsidR="00B71674" w:rsidRDefault="00000000">
      <w:pPr>
        <w:pStyle w:val="CJ"/>
      </w:pPr>
      <w:r>
        <w:t>这一层既是全员应用向专业建设的分界点，也是企业扩大智能体项目供给的起点。培养应避免一开始追求复杂多智能体系统，而要让学员经历完整的小闭环：理解需求、选择方案、配置资源、搭建应用、处理异常、测试结果、说明边界并完成发布准备。</w:t>
      </w:r>
    </w:p>
    <w:p w14:paraId="4E14DC4B" w14:textId="77777777" w:rsidR="00B71674" w:rsidRDefault="00000000">
      <w:pPr>
        <w:pStyle w:val="CJ3"/>
      </w:pPr>
      <w:bookmarkStart w:id="102" w:name="_TocAI1113"/>
      <w:r>
        <w:t>培养对象与培养定位</w:t>
      </w:r>
      <w:bookmarkEnd w:id="102"/>
    </w:p>
    <w:p w14:paraId="1153FAD9" w14:textId="77777777" w:rsidR="00B71674" w:rsidRDefault="00000000">
      <w:pPr>
        <w:pStyle w:val="CJ"/>
      </w:pPr>
      <w:r>
        <w:t>ADEA</w:t>
      </w:r>
      <w:r>
        <w:t>面向具备基本信息技术素养、希望进入智能体应用建设的初级技术人员和转型人员，也适合承担数字化工具配置、数据处理、开发运维或业务技术支持工作的员工。企业可通过基础测评、学习意愿和任务实践选择学员。其定位是能够独立完成单场景智能体原型的初级工程人才。学员需要在明确需求和统一环境下完成构建、测试与说明，但生产部署、复杂集成和高风险操作仍应由更有经验的工程人员审核和指导。</w:t>
      </w:r>
    </w:p>
    <w:p w14:paraId="5DCB02E3" w14:textId="77777777" w:rsidR="00B71674" w:rsidRDefault="00000000">
      <w:pPr>
        <w:pStyle w:val="CJ3"/>
      </w:pPr>
      <w:bookmarkStart w:id="103" w:name="_TocAI1114"/>
      <w:r>
        <w:t>培养目标</w:t>
      </w:r>
      <w:bookmarkEnd w:id="103"/>
    </w:p>
    <w:p w14:paraId="503AB72C" w14:textId="77777777" w:rsidR="00B71674" w:rsidRDefault="00000000">
      <w:pPr>
        <w:pStyle w:val="CJ"/>
      </w:pPr>
      <w:r>
        <w:t>培养目标是建立从业务任务到可运行助手的完整基础能力。学员能够理解智能体的基本机制，使用提示、知识、工具和工作流组织任务，并对输入输出、异常情况、安全边界和使用方式作出清楚说明。</w:t>
      </w:r>
    </w:p>
    <w:p w14:paraId="779204B9" w14:textId="77777777" w:rsidR="00B71674" w:rsidRDefault="00000000">
      <w:pPr>
        <w:pStyle w:val="CJ"/>
      </w:pPr>
      <w:r>
        <w:t>完成培养后，学员应至少拥有一个经过测试的单场景项目，而不是只掌握若干平台操作。企业能够据此识别可承担原型建设、测试支持和小型项目实施的人员，并为后续</w:t>
      </w:r>
      <w:r>
        <w:t>ADEP</w:t>
      </w:r>
      <w:r>
        <w:t>培养建立候选梯队。</w:t>
      </w:r>
    </w:p>
    <w:p w14:paraId="37CC2312" w14:textId="77777777" w:rsidR="00B71674" w:rsidRDefault="00000000">
      <w:pPr>
        <w:pStyle w:val="CJ3"/>
      </w:pPr>
      <w:bookmarkStart w:id="104" w:name="_TocAI1115"/>
      <w:r>
        <w:t>学完后能够做什么</w:t>
      </w:r>
      <w:bookmarkEnd w:id="104"/>
    </w:p>
    <w:p w14:paraId="2D6A38BD" w14:textId="77777777" w:rsidR="00B71674" w:rsidRDefault="00000000">
      <w:pPr>
        <w:pStyle w:val="CJ"/>
      </w:pPr>
      <w:r>
        <w:t>ADEA</w:t>
      </w:r>
      <w:r>
        <w:t>层的能力应通过可观察任务表达。学员不仅要</w:t>
      </w:r>
      <w:r>
        <w:t>“</w:t>
      </w:r>
      <w:r>
        <w:t>知道</w:t>
      </w:r>
      <w:r>
        <w:t>”</w:t>
      </w:r>
      <w:r>
        <w:t>智能体、</w:t>
      </w:r>
      <w:r>
        <w:t>RAG</w:t>
      </w:r>
      <w:r>
        <w:t>或</w:t>
      </w:r>
      <w:r>
        <w:t>MCP</w:t>
      </w:r>
      <w:r>
        <w:t>是什么，还要能够说明它们在一个业务助手中的作用，选择与任务相匹配的实现方式，并形成可运行、可演示、可测试的项目结果。</w:t>
      </w:r>
    </w:p>
    <w:p w14:paraId="5F0F8446" w14:textId="77777777" w:rsidR="00B71674" w:rsidRDefault="00000000">
      <w:pPr>
        <w:pStyle w:val="CJ4"/>
      </w:pPr>
      <w:bookmarkStart w:id="105" w:name="_TocAI1116"/>
      <w:r>
        <w:t>理解企业</w:t>
      </w:r>
      <w:r>
        <w:t>AI</w:t>
      </w:r>
      <w:r>
        <w:t>助手的基本工作机制</w:t>
      </w:r>
      <w:bookmarkEnd w:id="105"/>
    </w:p>
    <w:p w14:paraId="7152548F" w14:textId="77777777" w:rsidR="00B71674" w:rsidRDefault="00000000">
      <w:pPr>
        <w:pStyle w:val="CJ"/>
      </w:pPr>
      <w:r>
        <w:t>学员需要理解大模型、提示词、知识库、工具和工作流之间的关系，能够说</w:t>
      </w:r>
      <w:r>
        <w:lastRenderedPageBreak/>
        <w:t>明</w:t>
      </w:r>
      <w:r>
        <w:t>AI</w:t>
      </w:r>
      <w:r>
        <w:t>助手如何接收输入、理解要求、查找知识、调用工具、生成结果和处理异常。面对不同场景，能够判断是采用简单对话、固定工作流、推理型智能体还是多智能体协同。</w:t>
      </w:r>
    </w:p>
    <w:p w14:paraId="7E82D7B3" w14:textId="77777777" w:rsidR="00B71674" w:rsidRDefault="00000000">
      <w:pPr>
        <w:pStyle w:val="CJ"/>
      </w:pPr>
      <w:r>
        <w:t>基础机制学习还应包括模型能力边界、上下文与记忆、</w:t>
      </w:r>
      <w:r>
        <w:t>Token</w:t>
      </w:r>
      <w:r>
        <w:t>与向量、任务规划和执行反馈。学习深度以支持工程判断为准，不要求初级人员推导算法，但必须知道哪些问题可通过提示和流程改善，哪些问题需要补充知识、工具或人工节点。</w:t>
      </w:r>
    </w:p>
    <w:p w14:paraId="7C99E1A3" w14:textId="77777777" w:rsidR="00B71674" w:rsidRDefault="00000000">
      <w:pPr>
        <w:pStyle w:val="CJ4"/>
      </w:pPr>
      <w:bookmarkStart w:id="106" w:name="_TocAI1117"/>
      <w:r>
        <w:t>让</w:t>
      </w:r>
      <w:r>
        <w:t>AI</w:t>
      </w:r>
      <w:r>
        <w:t>理解企业资料并调用常用工具</w:t>
      </w:r>
      <w:bookmarkEnd w:id="106"/>
    </w:p>
    <w:p w14:paraId="367234E8" w14:textId="77777777" w:rsidR="00B71674" w:rsidRDefault="00000000">
      <w:pPr>
        <w:pStyle w:val="CJ"/>
      </w:pPr>
      <w:r>
        <w:t>企业助手要使用真实资料，需要建立知识准备意识。学员应能够整理文档范围、识别敏感信息、设置知识结构，完成基础切分、检索与引用验证，并通过测试问题检查知识命中和回答准确性。对于更新频繁或权限敏感的内容，要说明维护方式和访问边界。</w:t>
      </w:r>
    </w:p>
    <w:p w14:paraId="56648A83" w14:textId="77777777" w:rsidR="00B71674" w:rsidRDefault="00000000">
      <w:pPr>
        <w:pStyle w:val="CJ"/>
      </w:pPr>
      <w:r>
        <w:t>工具调用训练重点是让</w:t>
      </w:r>
      <w:r>
        <w:t>AI</w:t>
      </w:r>
      <w:r>
        <w:t>在明确授权下完成查询、计算或业务操作。学员需要理解</w:t>
      </w:r>
      <w:r>
        <w:t>MCP</w:t>
      </w:r>
      <w:r>
        <w:t>等工具连接方式的基本逻辑，能够配置常用服务、检查输入输出、处理调用失败，并识别权限过大、参数错误、返回数据不可信等风险。</w:t>
      </w:r>
    </w:p>
    <w:p w14:paraId="6A22A272" w14:textId="77777777" w:rsidR="00B71674" w:rsidRDefault="00000000">
      <w:pPr>
        <w:pStyle w:val="CJ4"/>
      </w:pPr>
      <w:bookmarkStart w:id="107" w:name="_TocAI1118"/>
      <w:r>
        <w:t>搭建面向明确业务任务的</w:t>
      </w:r>
      <w:r>
        <w:t>AI</w:t>
      </w:r>
      <w:r>
        <w:t>助手与工作流程</w:t>
      </w:r>
      <w:bookmarkEnd w:id="107"/>
    </w:p>
    <w:p w14:paraId="4DBEEDF8" w14:textId="77777777" w:rsidR="00B71674" w:rsidRDefault="00000000">
      <w:pPr>
        <w:pStyle w:val="CJ"/>
      </w:pPr>
      <w:r>
        <w:t>学员应能够把业务说明转化为可执行流程，明确用户、触发条件、输入资料、处理步骤、输出格式、异常分支和验收标准。对包含判断、循环或多步骤处理的任务，需要使用基础工作流节点组织执行，并保证每一步的输入输出可以观察和调试。</w:t>
      </w:r>
    </w:p>
    <w:p w14:paraId="30BC14EB" w14:textId="77777777" w:rsidR="00B71674" w:rsidRDefault="00000000">
      <w:pPr>
        <w:pStyle w:val="CJ"/>
      </w:pPr>
      <w:r>
        <w:t>项目选题宜从企业知识问答、材料整理、内容审核、报告生成、信息查询或标准表单处理等单场景切入。成果不追求功能数量，而关注任务边界是否清楚、流程是否完整、结果是否可核验，以及用户能否理解何时使用和何时人工接管。</w:t>
      </w:r>
    </w:p>
    <w:p w14:paraId="3A7B3C56" w14:textId="77777777" w:rsidR="00B71674" w:rsidRDefault="00000000">
      <w:pPr>
        <w:pStyle w:val="CJ4"/>
      </w:pPr>
      <w:bookmarkStart w:id="108" w:name="_TocAI1119"/>
      <w:r>
        <w:t>对</w:t>
      </w:r>
      <w:r>
        <w:t>AI</w:t>
      </w:r>
      <w:r>
        <w:t>助手进行基础测试、安全检查与发布</w:t>
      </w:r>
      <w:bookmarkEnd w:id="108"/>
    </w:p>
    <w:p w14:paraId="24C6753A" w14:textId="77777777" w:rsidR="00B71674" w:rsidRDefault="00000000">
      <w:pPr>
        <w:pStyle w:val="CJ"/>
      </w:pPr>
      <w:r>
        <w:t>测试应覆盖正常输入、边界输入、缺失信息、错误格式和工具失败等情况。学员需要准备代表性测试问题，记录期望结果和实际结果，分析失败原因并完成</w:t>
      </w:r>
      <w:r>
        <w:lastRenderedPageBreak/>
        <w:t>至少一轮优化。不能只用一两个成功示例证明应用可用。</w:t>
      </w:r>
    </w:p>
    <w:p w14:paraId="6C8BFE92" w14:textId="77777777" w:rsidR="00B71674" w:rsidRDefault="00000000">
      <w:pPr>
        <w:pStyle w:val="CJ"/>
      </w:pPr>
      <w:r>
        <w:t>发布前还要检查知识来源、账号权限、敏感数据、输出内容、日志留痕和人工确认节点，并编写简明使用说明。应用进入正式业务前，应按照企业制度完成技术、安全和业务验收；培训环境中的成功演示不能直接等同于生产上线。</w:t>
      </w:r>
    </w:p>
    <w:p w14:paraId="51B21256" w14:textId="77777777" w:rsidR="00B71674" w:rsidRDefault="00000000">
      <w:pPr>
        <w:pStyle w:val="CJ3"/>
      </w:pPr>
      <w:bookmarkStart w:id="109" w:name="_TocAI1120"/>
      <w:r>
        <w:t>培养内容与学习路径</w:t>
      </w:r>
      <w:bookmarkEnd w:id="109"/>
    </w:p>
    <w:p w14:paraId="37764B47" w14:textId="77777777" w:rsidR="00B71674" w:rsidRDefault="00000000">
      <w:pPr>
        <w:pStyle w:val="CJ"/>
      </w:pPr>
      <w:r>
        <w:t>ADEA</w:t>
      </w:r>
      <w:r>
        <w:t>课程可按照</w:t>
      </w:r>
      <w:r>
        <w:t>“</w:t>
      </w:r>
      <w:r>
        <w:t>职业与基础认知</w:t>
      </w:r>
      <w:r>
        <w:t>—</w:t>
      </w:r>
      <w:r>
        <w:t>智能体核心能力</w:t>
      </w:r>
      <w:r>
        <w:t>—</w:t>
      </w:r>
      <w:r>
        <w:t>工程构建</w:t>
      </w:r>
      <w:r>
        <w:t>—</w:t>
      </w:r>
      <w:r>
        <w:t>安全与发布</w:t>
      </w:r>
      <w:r>
        <w:t>—</w:t>
      </w:r>
      <w:r>
        <w:t>综合实践</w:t>
      </w:r>
      <w:r>
        <w:t>”</w:t>
      </w:r>
      <w:r>
        <w:t>组织。基础阶段覆盖</w:t>
      </w:r>
      <w:r>
        <w:t>AIGC</w:t>
      </w:r>
      <w:r>
        <w:t>、大模型机制、能力边界和智能体基础；核心能力阶段训练提示词、工具集成与</w:t>
      </w:r>
      <w:r>
        <w:t>MCP</w:t>
      </w:r>
      <w:r>
        <w:t>、知识增强与</w:t>
      </w:r>
      <w:r>
        <w:t>RAG</w:t>
      </w:r>
      <w:r>
        <w:t>；工程构建阶段训练工作流、推理智能体和多智能体基础；最后完成安全、发布和生命周期管理。</w:t>
      </w:r>
    </w:p>
    <w:p w14:paraId="5032BB0F" w14:textId="77777777" w:rsidR="00B71674" w:rsidRDefault="00000000">
      <w:pPr>
        <w:pStyle w:val="CJ"/>
      </w:pPr>
      <w:r>
        <w:t>当前课程体系包含</w:t>
      </w:r>
      <w:r>
        <w:t>1</w:t>
      </w:r>
      <w:r>
        <w:rPr>
          <w:rFonts w:hint="eastAsia"/>
        </w:rPr>
        <w:t>1</w:t>
      </w:r>
      <w:r>
        <w:t>章，从智能体工程师职业认知、大模型基础和智能体机制，逐步进入提示词、</w:t>
      </w:r>
      <w:r>
        <w:t>MCP</w:t>
      </w:r>
      <w:r>
        <w:t>、</w:t>
      </w:r>
      <w:r>
        <w:t>RAG</w:t>
      </w:r>
      <w:r>
        <w:t>、</w:t>
      </w:r>
      <w:r>
        <w:t>L2</w:t>
      </w:r>
      <w:r>
        <w:t>工作流、</w:t>
      </w:r>
      <w:r>
        <w:t>L4</w:t>
      </w:r>
      <w:r>
        <w:t>多智能体基础、执行型智能体、安全合规、发布管理和综合案例。企业可结合自身技术路线和场景调整案例，但不应削弱知识、工具、流程、测试和安全这条完整能力链。</w:t>
      </w:r>
    </w:p>
    <w:p w14:paraId="453F073D" w14:textId="77777777" w:rsidR="00B71674" w:rsidRDefault="00000000">
      <w:pPr>
        <w:pStyle w:val="CJ"/>
      </w:pPr>
      <w:r>
        <w:t>学习过程中，理论内容用于解释为什么，平台实验用于掌握怎么做，项目任务用于证明能否独立完成。建议每完成一个核心模块就更新同一项目：先建立提示和知识，再连接工具和流程，随后补充测试与安全检查，使学习内容最终汇聚为一个完整成果。</w:t>
      </w:r>
    </w:p>
    <w:p w14:paraId="1E05925E" w14:textId="77777777" w:rsidR="00B71674" w:rsidRDefault="00000000">
      <w:pPr>
        <w:pStyle w:val="CJ3"/>
      </w:pPr>
      <w:r>
        <w:rPr>
          <w:rFonts w:hint="eastAsia"/>
        </w:rPr>
        <w:t>课程列表</w:t>
      </w:r>
    </w:p>
    <w:tbl>
      <w:tblPr>
        <w:tblStyle w:val="a9"/>
        <w:tblW w:w="8400" w:type="dxa"/>
        <w:tblLook w:val="04A0" w:firstRow="1" w:lastRow="0" w:firstColumn="1" w:lastColumn="0" w:noHBand="0" w:noVBand="1"/>
      </w:tblPr>
      <w:tblGrid>
        <w:gridCol w:w="2943"/>
        <w:gridCol w:w="5457"/>
      </w:tblGrid>
      <w:tr w:rsidR="00B71674" w14:paraId="469411F2" w14:textId="77777777">
        <w:trPr>
          <w:trHeight w:val="327"/>
        </w:trPr>
        <w:tc>
          <w:tcPr>
            <w:tcW w:w="2943" w:type="dxa"/>
            <w:noWrap/>
            <w:vAlign w:val="center"/>
          </w:tcPr>
          <w:p w14:paraId="56CCE681" w14:textId="77777777" w:rsidR="00B71674" w:rsidRDefault="00000000">
            <w:pPr>
              <w:pStyle w:val="CJ"/>
              <w:spacing w:line="276" w:lineRule="auto"/>
              <w:ind w:left="-17" w:firstLineChars="0" w:firstLine="0"/>
              <w:jc w:val="center"/>
              <w:rPr>
                <w:rFonts w:asciiTheme="minorEastAsia" w:eastAsiaTheme="minorEastAsia" w:hAnsiTheme="minorEastAsia" w:hint="eastAsia"/>
              </w:rPr>
            </w:pPr>
            <w:r>
              <w:rPr>
                <w:rFonts w:asciiTheme="minorEastAsia" w:eastAsiaTheme="minorEastAsia" w:hAnsiTheme="minorEastAsia"/>
              </w:rPr>
              <w:t>章</w:t>
            </w:r>
          </w:p>
        </w:tc>
        <w:tc>
          <w:tcPr>
            <w:tcW w:w="5457" w:type="dxa"/>
            <w:noWrap/>
            <w:vAlign w:val="center"/>
          </w:tcPr>
          <w:p w14:paraId="0DB3D236" w14:textId="77777777" w:rsidR="00B71674" w:rsidRDefault="00000000">
            <w:pPr>
              <w:pStyle w:val="CJ"/>
              <w:spacing w:line="276" w:lineRule="auto"/>
              <w:ind w:leftChars="-8" w:hangingChars="7" w:hanging="17"/>
              <w:jc w:val="center"/>
              <w:rPr>
                <w:rFonts w:asciiTheme="minorEastAsia" w:eastAsiaTheme="minorEastAsia" w:hAnsiTheme="minorEastAsia" w:hint="eastAsia"/>
                <w:b/>
                <w:bCs/>
              </w:rPr>
            </w:pPr>
            <w:r>
              <w:rPr>
                <w:rFonts w:asciiTheme="minorEastAsia" w:eastAsiaTheme="minorEastAsia" w:hAnsiTheme="minorEastAsia"/>
                <w:b/>
                <w:bCs/>
              </w:rPr>
              <w:t>课时名称</w:t>
            </w:r>
          </w:p>
        </w:tc>
      </w:tr>
      <w:tr w:rsidR="00B71674" w14:paraId="5FCF3C8D" w14:textId="77777777">
        <w:trPr>
          <w:trHeight w:val="327"/>
        </w:trPr>
        <w:tc>
          <w:tcPr>
            <w:tcW w:w="2943" w:type="dxa"/>
            <w:vMerge w:val="restart"/>
            <w:vAlign w:val="center"/>
          </w:tcPr>
          <w:p w14:paraId="398150D3" w14:textId="77777777" w:rsidR="00B71674" w:rsidRDefault="00000000">
            <w:pPr>
              <w:pStyle w:val="CJ"/>
              <w:spacing w:line="276" w:lineRule="auto"/>
              <w:ind w:left="-17" w:firstLineChars="0" w:firstLine="0"/>
              <w:rPr>
                <w:rFonts w:asciiTheme="minorEastAsia" w:eastAsiaTheme="minorEastAsia" w:hAnsiTheme="minorEastAsia" w:hint="eastAsia"/>
              </w:rPr>
            </w:pPr>
            <w:r>
              <w:rPr>
                <w:rFonts w:asciiTheme="minorEastAsia" w:eastAsiaTheme="minorEastAsia" w:hAnsiTheme="minorEastAsia"/>
              </w:rPr>
              <w:t>第 1 章：AIGC与大模型基础认知</w:t>
            </w:r>
          </w:p>
        </w:tc>
        <w:tc>
          <w:tcPr>
            <w:tcW w:w="5457" w:type="dxa"/>
            <w:vAlign w:val="center"/>
          </w:tcPr>
          <w:p w14:paraId="31067550"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AIGC概述</w:t>
            </w:r>
          </w:p>
        </w:tc>
      </w:tr>
      <w:tr w:rsidR="00B71674" w14:paraId="457D111A" w14:textId="77777777">
        <w:trPr>
          <w:trHeight w:val="327"/>
        </w:trPr>
        <w:tc>
          <w:tcPr>
            <w:tcW w:w="2943" w:type="dxa"/>
            <w:vMerge/>
            <w:vAlign w:val="center"/>
          </w:tcPr>
          <w:p w14:paraId="2C52D9CC"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017A2228"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AIGC典型应用场景</w:t>
            </w:r>
          </w:p>
        </w:tc>
      </w:tr>
      <w:tr w:rsidR="00B71674" w14:paraId="42A321A4" w14:textId="77777777">
        <w:trPr>
          <w:trHeight w:val="327"/>
        </w:trPr>
        <w:tc>
          <w:tcPr>
            <w:tcW w:w="2943" w:type="dxa"/>
            <w:vMerge/>
            <w:vAlign w:val="center"/>
          </w:tcPr>
          <w:p w14:paraId="6A05F19A"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0112A07A"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AIGC发展与挑战</w:t>
            </w:r>
          </w:p>
        </w:tc>
      </w:tr>
      <w:tr w:rsidR="00B71674" w14:paraId="0D30629E" w14:textId="77777777">
        <w:trPr>
          <w:trHeight w:val="327"/>
        </w:trPr>
        <w:tc>
          <w:tcPr>
            <w:tcW w:w="2943" w:type="dxa"/>
            <w:vMerge/>
            <w:vAlign w:val="center"/>
          </w:tcPr>
          <w:p w14:paraId="074E68B3"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66134AFB"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大模型基础认知</w:t>
            </w:r>
          </w:p>
        </w:tc>
      </w:tr>
      <w:tr w:rsidR="00B71674" w14:paraId="2BC5C2AC" w14:textId="77777777">
        <w:trPr>
          <w:trHeight w:val="327"/>
        </w:trPr>
        <w:tc>
          <w:tcPr>
            <w:tcW w:w="2943" w:type="dxa"/>
            <w:vMerge w:val="restart"/>
            <w:vAlign w:val="center"/>
          </w:tcPr>
          <w:p w14:paraId="1443FC4D" w14:textId="77777777" w:rsidR="00B71674" w:rsidRDefault="00000000">
            <w:pPr>
              <w:pStyle w:val="CJ"/>
              <w:spacing w:line="276" w:lineRule="auto"/>
              <w:ind w:left="-17" w:firstLineChars="0" w:firstLine="0"/>
              <w:rPr>
                <w:rFonts w:asciiTheme="minorEastAsia" w:eastAsiaTheme="minorEastAsia" w:hAnsiTheme="minorEastAsia" w:hint="eastAsia"/>
              </w:rPr>
            </w:pPr>
            <w:r>
              <w:rPr>
                <w:rFonts w:asciiTheme="minorEastAsia" w:eastAsiaTheme="minorEastAsia" w:hAnsiTheme="minorEastAsia"/>
              </w:rPr>
              <w:t>第 2 章：大模型核心机制与能力边界</w:t>
            </w:r>
          </w:p>
        </w:tc>
        <w:tc>
          <w:tcPr>
            <w:tcW w:w="5457" w:type="dxa"/>
            <w:vAlign w:val="center"/>
          </w:tcPr>
          <w:p w14:paraId="0F32D298"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大模型分类与快速选型</w:t>
            </w:r>
          </w:p>
        </w:tc>
      </w:tr>
      <w:tr w:rsidR="00B71674" w14:paraId="505EAD9A" w14:textId="77777777">
        <w:trPr>
          <w:trHeight w:val="327"/>
        </w:trPr>
        <w:tc>
          <w:tcPr>
            <w:tcW w:w="2943" w:type="dxa"/>
            <w:vMerge/>
            <w:vAlign w:val="center"/>
          </w:tcPr>
          <w:p w14:paraId="5CCA15D4"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4FB43B95"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大模型发展与技术脉络</w:t>
            </w:r>
          </w:p>
        </w:tc>
      </w:tr>
      <w:tr w:rsidR="00B71674" w14:paraId="2F3D9976" w14:textId="77777777">
        <w:trPr>
          <w:trHeight w:val="327"/>
        </w:trPr>
        <w:tc>
          <w:tcPr>
            <w:tcW w:w="2943" w:type="dxa"/>
            <w:vMerge/>
            <w:vAlign w:val="center"/>
          </w:tcPr>
          <w:p w14:paraId="5B36CB0E"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6018B751"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大模型训练与核心机制</w:t>
            </w:r>
          </w:p>
        </w:tc>
      </w:tr>
      <w:tr w:rsidR="00B71674" w14:paraId="4D707EC1" w14:textId="77777777">
        <w:trPr>
          <w:trHeight w:val="327"/>
        </w:trPr>
        <w:tc>
          <w:tcPr>
            <w:tcW w:w="2943" w:type="dxa"/>
            <w:vMerge/>
            <w:vAlign w:val="center"/>
          </w:tcPr>
          <w:p w14:paraId="69350115"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31776BD4"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Token、向量与推理机制</w:t>
            </w:r>
          </w:p>
        </w:tc>
      </w:tr>
      <w:tr w:rsidR="00B71674" w14:paraId="62C78B62" w14:textId="77777777">
        <w:trPr>
          <w:trHeight w:val="327"/>
        </w:trPr>
        <w:tc>
          <w:tcPr>
            <w:tcW w:w="2943" w:type="dxa"/>
            <w:vMerge/>
            <w:vAlign w:val="center"/>
          </w:tcPr>
          <w:p w14:paraId="6FBB8AAD"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08C40384"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上下文记忆与能力边界</w:t>
            </w:r>
          </w:p>
        </w:tc>
      </w:tr>
      <w:tr w:rsidR="00B71674" w14:paraId="511D94B0" w14:textId="77777777">
        <w:trPr>
          <w:trHeight w:val="327"/>
        </w:trPr>
        <w:tc>
          <w:tcPr>
            <w:tcW w:w="2943" w:type="dxa"/>
            <w:vMerge w:val="restart"/>
            <w:vAlign w:val="center"/>
          </w:tcPr>
          <w:p w14:paraId="1C3B23CB" w14:textId="77777777" w:rsidR="00B71674" w:rsidRDefault="00000000">
            <w:pPr>
              <w:pStyle w:val="CJ"/>
              <w:spacing w:line="276" w:lineRule="auto"/>
              <w:ind w:left="-17" w:firstLineChars="0" w:firstLine="0"/>
              <w:rPr>
                <w:rFonts w:asciiTheme="minorEastAsia" w:eastAsiaTheme="minorEastAsia" w:hAnsiTheme="minorEastAsia" w:hint="eastAsia"/>
              </w:rPr>
            </w:pPr>
            <w:r>
              <w:rPr>
                <w:rFonts w:asciiTheme="minorEastAsia" w:eastAsiaTheme="minorEastAsia" w:hAnsiTheme="minorEastAsia"/>
              </w:rPr>
              <w:t>第 3 章：智能体基础</w:t>
            </w:r>
          </w:p>
        </w:tc>
        <w:tc>
          <w:tcPr>
            <w:tcW w:w="5457" w:type="dxa"/>
            <w:vAlign w:val="center"/>
          </w:tcPr>
          <w:p w14:paraId="23D8D985"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什么是智能体</w:t>
            </w:r>
          </w:p>
        </w:tc>
      </w:tr>
      <w:tr w:rsidR="00B71674" w14:paraId="01D12679" w14:textId="77777777">
        <w:trPr>
          <w:trHeight w:val="327"/>
        </w:trPr>
        <w:tc>
          <w:tcPr>
            <w:tcW w:w="2943" w:type="dxa"/>
            <w:vMerge/>
            <w:vAlign w:val="center"/>
          </w:tcPr>
          <w:p w14:paraId="76DE07D0"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3EDEBBA3"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L3推理智能体构成</w:t>
            </w:r>
          </w:p>
        </w:tc>
      </w:tr>
      <w:tr w:rsidR="00B71674" w14:paraId="590726B3" w14:textId="77777777">
        <w:trPr>
          <w:trHeight w:val="327"/>
        </w:trPr>
        <w:tc>
          <w:tcPr>
            <w:tcW w:w="2943" w:type="dxa"/>
            <w:vMerge/>
            <w:vAlign w:val="center"/>
          </w:tcPr>
          <w:p w14:paraId="4FBDA3A8"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393C4A9C"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商业项目分析智能体案例</w:t>
            </w:r>
          </w:p>
        </w:tc>
      </w:tr>
      <w:tr w:rsidR="00B71674" w14:paraId="061ABDBE" w14:textId="77777777">
        <w:trPr>
          <w:trHeight w:val="327"/>
        </w:trPr>
        <w:tc>
          <w:tcPr>
            <w:tcW w:w="2943" w:type="dxa"/>
            <w:vMerge/>
            <w:vAlign w:val="center"/>
          </w:tcPr>
          <w:p w14:paraId="02648DAD"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669BE7DC"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记忆、行动与执行闭环</w:t>
            </w:r>
          </w:p>
        </w:tc>
      </w:tr>
      <w:tr w:rsidR="00B71674" w14:paraId="7A35527A" w14:textId="77777777">
        <w:trPr>
          <w:trHeight w:val="327"/>
        </w:trPr>
        <w:tc>
          <w:tcPr>
            <w:tcW w:w="2943" w:type="dxa"/>
            <w:vMerge/>
            <w:vAlign w:val="center"/>
          </w:tcPr>
          <w:p w14:paraId="4AEDCBD5"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1FB191DB"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多智能体系统</w:t>
            </w:r>
          </w:p>
        </w:tc>
      </w:tr>
      <w:tr w:rsidR="00B71674" w14:paraId="05CFC573" w14:textId="77777777">
        <w:trPr>
          <w:trHeight w:val="327"/>
        </w:trPr>
        <w:tc>
          <w:tcPr>
            <w:tcW w:w="2943" w:type="dxa"/>
            <w:vMerge/>
            <w:vAlign w:val="center"/>
          </w:tcPr>
          <w:p w14:paraId="6AA9FCF1"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165995AD"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智能体的挑战与局限</w:t>
            </w:r>
          </w:p>
        </w:tc>
      </w:tr>
      <w:tr w:rsidR="00B71674" w14:paraId="33131560" w14:textId="77777777">
        <w:trPr>
          <w:trHeight w:val="327"/>
        </w:trPr>
        <w:tc>
          <w:tcPr>
            <w:tcW w:w="2943" w:type="dxa"/>
            <w:vMerge/>
            <w:vAlign w:val="center"/>
          </w:tcPr>
          <w:p w14:paraId="0ED677B7"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54BB5E07"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智能旅行规划助手案例</w:t>
            </w:r>
          </w:p>
        </w:tc>
      </w:tr>
      <w:tr w:rsidR="00B71674" w14:paraId="0FC4A1ED" w14:textId="77777777">
        <w:trPr>
          <w:trHeight w:val="327"/>
        </w:trPr>
        <w:tc>
          <w:tcPr>
            <w:tcW w:w="2943" w:type="dxa"/>
            <w:vMerge w:val="restart"/>
            <w:vAlign w:val="center"/>
          </w:tcPr>
          <w:p w14:paraId="7E27CDC0" w14:textId="77777777" w:rsidR="00B71674" w:rsidRDefault="00000000">
            <w:pPr>
              <w:pStyle w:val="CJ"/>
              <w:spacing w:line="276" w:lineRule="auto"/>
              <w:ind w:left="-17" w:firstLineChars="0" w:firstLine="0"/>
              <w:rPr>
                <w:rFonts w:asciiTheme="minorEastAsia" w:eastAsiaTheme="minorEastAsia" w:hAnsiTheme="minorEastAsia" w:hint="eastAsia"/>
              </w:rPr>
            </w:pPr>
            <w:r>
              <w:rPr>
                <w:rFonts w:asciiTheme="minorEastAsia" w:eastAsiaTheme="minorEastAsia" w:hAnsiTheme="minorEastAsia"/>
              </w:rPr>
              <w:t>第 4 章：提示词工程</w:t>
            </w:r>
          </w:p>
        </w:tc>
        <w:tc>
          <w:tcPr>
            <w:tcW w:w="5457" w:type="dxa"/>
            <w:vAlign w:val="center"/>
          </w:tcPr>
          <w:p w14:paraId="580D42B3"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提示词工程概述</w:t>
            </w:r>
          </w:p>
        </w:tc>
      </w:tr>
      <w:tr w:rsidR="00B71674" w14:paraId="5EAF408D" w14:textId="77777777">
        <w:trPr>
          <w:trHeight w:val="327"/>
        </w:trPr>
        <w:tc>
          <w:tcPr>
            <w:tcW w:w="2943" w:type="dxa"/>
            <w:vMerge/>
            <w:vAlign w:val="center"/>
          </w:tcPr>
          <w:p w14:paraId="0584ACDC"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4DE82A65"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提示词设计原则</w:t>
            </w:r>
          </w:p>
        </w:tc>
      </w:tr>
      <w:tr w:rsidR="00B71674" w14:paraId="5B9829BB" w14:textId="77777777">
        <w:trPr>
          <w:trHeight w:val="327"/>
        </w:trPr>
        <w:tc>
          <w:tcPr>
            <w:tcW w:w="2943" w:type="dxa"/>
            <w:vMerge/>
            <w:vAlign w:val="center"/>
          </w:tcPr>
          <w:p w14:paraId="044C5597"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7F7C38B3"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提示词增强技巧与高级控制</w:t>
            </w:r>
          </w:p>
        </w:tc>
      </w:tr>
      <w:tr w:rsidR="00B71674" w14:paraId="13DD51BE" w14:textId="77777777">
        <w:trPr>
          <w:trHeight w:val="327"/>
        </w:trPr>
        <w:tc>
          <w:tcPr>
            <w:tcW w:w="2943" w:type="dxa"/>
            <w:vMerge/>
            <w:vAlign w:val="center"/>
          </w:tcPr>
          <w:p w14:paraId="7785CAC4"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62C0A741"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提示词案例分析</w:t>
            </w:r>
          </w:p>
        </w:tc>
      </w:tr>
      <w:tr w:rsidR="00B71674" w14:paraId="6BD6113A" w14:textId="77777777">
        <w:trPr>
          <w:trHeight w:val="327"/>
        </w:trPr>
        <w:tc>
          <w:tcPr>
            <w:tcW w:w="2943" w:type="dxa"/>
            <w:vMerge/>
            <w:vAlign w:val="center"/>
          </w:tcPr>
          <w:p w14:paraId="2C95936E"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0145BFA7"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营销方案助手案例</w:t>
            </w:r>
          </w:p>
        </w:tc>
      </w:tr>
      <w:tr w:rsidR="00B71674" w14:paraId="6EF77109" w14:textId="77777777">
        <w:trPr>
          <w:trHeight w:val="327"/>
        </w:trPr>
        <w:tc>
          <w:tcPr>
            <w:tcW w:w="2943" w:type="dxa"/>
            <w:vMerge w:val="restart"/>
            <w:vAlign w:val="center"/>
          </w:tcPr>
          <w:p w14:paraId="0E5FDAAE" w14:textId="77777777" w:rsidR="00B71674" w:rsidRDefault="00000000">
            <w:pPr>
              <w:pStyle w:val="CJ"/>
              <w:spacing w:line="276" w:lineRule="auto"/>
              <w:ind w:left="-17" w:firstLineChars="0" w:firstLine="0"/>
              <w:rPr>
                <w:rFonts w:asciiTheme="minorEastAsia" w:eastAsiaTheme="minorEastAsia" w:hAnsiTheme="minorEastAsia" w:hint="eastAsia"/>
              </w:rPr>
            </w:pPr>
            <w:r>
              <w:rPr>
                <w:rFonts w:asciiTheme="minorEastAsia" w:eastAsiaTheme="minorEastAsia" w:hAnsiTheme="minorEastAsia"/>
              </w:rPr>
              <w:t>第 5 章：智能体工具集成与 MCP 协议</w:t>
            </w:r>
          </w:p>
        </w:tc>
        <w:tc>
          <w:tcPr>
            <w:tcW w:w="5457" w:type="dxa"/>
            <w:vAlign w:val="center"/>
          </w:tcPr>
          <w:p w14:paraId="0E5506ED"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智能体工具调用基础</w:t>
            </w:r>
          </w:p>
        </w:tc>
      </w:tr>
      <w:tr w:rsidR="00B71674" w14:paraId="5D24DE5D" w14:textId="77777777">
        <w:trPr>
          <w:trHeight w:val="327"/>
        </w:trPr>
        <w:tc>
          <w:tcPr>
            <w:tcW w:w="2943" w:type="dxa"/>
            <w:vMerge/>
            <w:vAlign w:val="center"/>
          </w:tcPr>
          <w:p w14:paraId="25B8564A"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2BD31DA4"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MCP服务配置实践</w:t>
            </w:r>
          </w:p>
        </w:tc>
      </w:tr>
      <w:tr w:rsidR="00B71674" w14:paraId="03EA129B" w14:textId="77777777">
        <w:trPr>
          <w:trHeight w:val="327"/>
        </w:trPr>
        <w:tc>
          <w:tcPr>
            <w:tcW w:w="2943" w:type="dxa"/>
            <w:vMerge/>
            <w:vAlign w:val="center"/>
          </w:tcPr>
          <w:p w14:paraId="6A73820E"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6C513EFB"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MCP协议架构与核心能力</w:t>
            </w:r>
          </w:p>
        </w:tc>
      </w:tr>
      <w:tr w:rsidR="00B71674" w14:paraId="2F7E8102" w14:textId="77777777">
        <w:trPr>
          <w:trHeight w:val="327"/>
        </w:trPr>
        <w:tc>
          <w:tcPr>
            <w:tcW w:w="2943" w:type="dxa"/>
            <w:vMerge/>
            <w:vAlign w:val="center"/>
          </w:tcPr>
          <w:p w14:paraId="45D87BAE"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1D0DA4F8"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地图MCP配置实战</w:t>
            </w:r>
          </w:p>
        </w:tc>
      </w:tr>
      <w:tr w:rsidR="00B71674" w14:paraId="271E0D39" w14:textId="77777777">
        <w:trPr>
          <w:trHeight w:val="327"/>
        </w:trPr>
        <w:tc>
          <w:tcPr>
            <w:tcW w:w="2943" w:type="dxa"/>
            <w:vMerge/>
            <w:vAlign w:val="center"/>
          </w:tcPr>
          <w:p w14:paraId="2327E512"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4C8BB7FC"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航班查询MCP配置实战</w:t>
            </w:r>
          </w:p>
        </w:tc>
      </w:tr>
      <w:tr w:rsidR="00B71674" w14:paraId="6EFF5F52" w14:textId="77777777">
        <w:trPr>
          <w:trHeight w:val="327"/>
        </w:trPr>
        <w:tc>
          <w:tcPr>
            <w:tcW w:w="2943" w:type="dxa"/>
            <w:vMerge/>
            <w:vAlign w:val="center"/>
          </w:tcPr>
          <w:p w14:paraId="46EE12E8"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365827E5"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智能体工具风险识别</w:t>
            </w:r>
          </w:p>
        </w:tc>
      </w:tr>
      <w:tr w:rsidR="00B71674" w14:paraId="5DF4C2A4" w14:textId="77777777">
        <w:trPr>
          <w:trHeight w:val="327"/>
        </w:trPr>
        <w:tc>
          <w:tcPr>
            <w:tcW w:w="2943" w:type="dxa"/>
            <w:vMerge/>
            <w:vAlign w:val="center"/>
          </w:tcPr>
          <w:p w14:paraId="55F8B28A"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40E64BBF"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MCP与Skill的安全使用</w:t>
            </w:r>
          </w:p>
        </w:tc>
      </w:tr>
      <w:tr w:rsidR="00B71674" w14:paraId="361FB0EB" w14:textId="77777777">
        <w:trPr>
          <w:trHeight w:val="327"/>
        </w:trPr>
        <w:tc>
          <w:tcPr>
            <w:tcW w:w="2943" w:type="dxa"/>
            <w:vMerge/>
            <w:vAlign w:val="center"/>
          </w:tcPr>
          <w:p w14:paraId="11DBE8C5"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3C7D8337"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开发者常见安全错误</w:t>
            </w:r>
          </w:p>
        </w:tc>
      </w:tr>
      <w:tr w:rsidR="00B71674" w14:paraId="70CE7B74" w14:textId="77777777">
        <w:trPr>
          <w:trHeight w:val="327"/>
        </w:trPr>
        <w:tc>
          <w:tcPr>
            <w:tcW w:w="2943" w:type="dxa"/>
            <w:vMerge w:val="restart"/>
            <w:vAlign w:val="center"/>
          </w:tcPr>
          <w:p w14:paraId="78D2FC56" w14:textId="77777777" w:rsidR="00B71674" w:rsidRDefault="00000000">
            <w:pPr>
              <w:pStyle w:val="CJ"/>
              <w:spacing w:line="276" w:lineRule="auto"/>
              <w:ind w:left="-17" w:firstLineChars="0" w:firstLine="0"/>
              <w:rPr>
                <w:rFonts w:asciiTheme="minorEastAsia" w:eastAsiaTheme="minorEastAsia" w:hAnsiTheme="minorEastAsia" w:hint="eastAsia"/>
              </w:rPr>
            </w:pPr>
            <w:r>
              <w:rPr>
                <w:rFonts w:asciiTheme="minorEastAsia" w:eastAsiaTheme="minorEastAsia" w:hAnsiTheme="minorEastAsia"/>
              </w:rPr>
              <w:t>第 6 章：知识增强与RAG工程</w:t>
            </w:r>
          </w:p>
        </w:tc>
        <w:tc>
          <w:tcPr>
            <w:tcW w:w="5457" w:type="dxa"/>
            <w:vAlign w:val="center"/>
          </w:tcPr>
          <w:p w14:paraId="51276EB2"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RAG 基础</w:t>
            </w:r>
          </w:p>
        </w:tc>
      </w:tr>
      <w:tr w:rsidR="00B71674" w14:paraId="57A10F48" w14:textId="77777777">
        <w:trPr>
          <w:trHeight w:val="327"/>
        </w:trPr>
        <w:tc>
          <w:tcPr>
            <w:tcW w:w="2943" w:type="dxa"/>
            <w:vMerge/>
            <w:vAlign w:val="center"/>
          </w:tcPr>
          <w:p w14:paraId="3C62F459"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3B44C0B1"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RAG检索原理</w:t>
            </w:r>
          </w:p>
        </w:tc>
      </w:tr>
      <w:tr w:rsidR="00B71674" w14:paraId="35087EAF" w14:textId="77777777">
        <w:trPr>
          <w:trHeight w:val="327"/>
        </w:trPr>
        <w:tc>
          <w:tcPr>
            <w:tcW w:w="2943" w:type="dxa"/>
            <w:vMerge/>
            <w:vAlign w:val="center"/>
          </w:tcPr>
          <w:p w14:paraId="58D413D9"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5B0A4BBD"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知识库搭建与使用实战</w:t>
            </w:r>
          </w:p>
        </w:tc>
      </w:tr>
      <w:tr w:rsidR="00B71674" w14:paraId="5A238902" w14:textId="77777777">
        <w:trPr>
          <w:trHeight w:val="327"/>
        </w:trPr>
        <w:tc>
          <w:tcPr>
            <w:tcW w:w="2943" w:type="dxa"/>
            <w:vMerge/>
            <w:vAlign w:val="center"/>
          </w:tcPr>
          <w:p w14:paraId="21F0BE11"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2BB85863"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知识增强架构与RAG演进</w:t>
            </w:r>
          </w:p>
        </w:tc>
      </w:tr>
      <w:tr w:rsidR="00B71674" w14:paraId="1F3DAF4A" w14:textId="77777777">
        <w:trPr>
          <w:trHeight w:val="327"/>
        </w:trPr>
        <w:tc>
          <w:tcPr>
            <w:tcW w:w="2943" w:type="dxa"/>
            <w:vMerge/>
            <w:vAlign w:val="center"/>
          </w:tcPr>
          <w:p w14:paraId="204BF0AA"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1C5C628E"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企业知识库落地与安全使用</w:t>
            </w:r>
          </w:p>
        </w:tc>
      </w:tr>
      <w:tr w:rsidR="00B71674" w14:paraId="2D5B4BE2" w14:textId="77777777">
        <w:trPr>
          <w:trHeight w:val="327"/>
        </w:trPr>
        <w:tc>
          <w:tcPr>
            <w:tcW w:w="2943" w:type="dxa"/>
            <w:vMerge w:val="restart"/>
            <w:vAlign w:val="center"/>
          </w:tcPr>
          <w:p w14:paraId="1C7A6B39" w14:textId="77777777" w:rsidR="00B71674" w:rsidRDefault="00000000">
            <w:pPr>
              <w:pStyle w:val="CJ"/>
              <w:spacing w:line="276" w:lineRule="auto"/>
              <w:ind w:left="-17" w:firstLineChars="0" w:firstLine="0"/>
              <w:rPr>
                <w:rFonts w:asciiTheme="minorEastAsia" w:eastAsiaTheme="minorEastAsia" w:hAnsiTheme="minorEastAsia" w:hint="eastAsia"/>
              </w:rPr>
            </w:pPr>
            <w:r>
              <w:rPr>
                <w:rFonts w:asciiTheme="minorEastAsia" w:eastAsiaTheme="minorEastAsia" w:hAnsiTheme="minorEastAsia"/>
              </w:rPr>
              <w:t>第 7 章：智能体架构设计</w:t>
            </w:r>
          </w:p>
        </w:tc>
        <w:tc>
          <w:tcPr>
            <w:tcW w:w="5457" w:type="dxa"/>
            <w:vAlign w:val="center"/>
          </w:tcPr>
          <w:p w14:paraId="1F702C2C"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L2 工作流基础与核心节点</w:t>
            </w:r>
          </w:p>
        </w:tc>
      </w:tr>
      <w:tr w:rsidR="00B71674" w14:paraId="39A24CDE" w14:textId="77777777">
        <w:trPr>
          <w:trHeight w:val="327"/>
        </w:trPr>
        <w:tc>
          <w:tcPr>
            <w:tcW w:w="2943" w:type="dxa"/>
            <w:vMerge/>
            <w:vAlign w:val="center"/>
          </w:tcPr>
          <w:p w14:paraId="227AE3E9"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5F862E12"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L2工作流智能体创建与使用</w:t>
            </w:r>
          </w:p>
        </w:tc>
      </w:tr>
      <w:tr w:rsidR="00B71674" w14:paraId="49E32BE2" w14:textId="77777777">
        <w:trPr>
          <w:trHeight w:val="327"/>
        </w:trPr>
        <w:tc>
          <w:tcPr>
            <w:tcW w:w="2943" w:type="dxa"/>
            <w:vMerge/>
            <w:vAlign w:val="center"/>
          </w:tcPr>
          <w:p w14:paraId="226BC2CE"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1B1D30BB"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变量和输入输出实践</w:t>
            </w:r>
          </w:p>
        </w:tc>
      </w:tr>
      <w:tr w:rsidR="00B71674" w14:paraId="3A586958" w14:textId="77777777">
        <w:trPr>
          <w:trHeight w:val="327"/>
        </w:trPr>
        <w:tc>
          <w:tcPr>
            <w:tcW w:w="2943" w:type="dxa"/>
            <w:vMerge/>
            <w:vAlign w:val="center"/>
          </w:tcPr>
          <w:p w14:paraId="2B174E8D"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382D3BB5"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大模型节点实战</w:t>
            </w:r>
          </w:p>
        </w:tc>
      </w:tr>
      <w:tr w:rsidR="00B71674" w14:paraId="01E128AD" w14:textId="77777777">
        <w:trPr>
          <w:trHeight w:val="327"/>
        </w:trPr>
        <w:tc>
          <w:tcPr>
            <w:tcW w:w="2943" w:type="dxa"/>
            <w:vMerge/>
            <w:vAlign w:val="center"/>
          </w:tcPr>
          <w:p w14:paraId="6CCE1F98"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3A9F0720"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条件分支节点实战</w:t>
            </w:r>
          </w:p>
        </w:tc>
      </w:tr>
      <w:tr w:rsidR="00B71674" w14:paraId="7C84A7D6" w14:textId="77777777">
        <w:trPr>
          <w:trHeight w:val="327"/>
        </w:trPr>
        <w:tc>
          <w:tcPr>
            <w:tcW w:w="2943" w:type="dxa"/>
            <w:vMerge/>
            <w:vAlign w:val="center"/>
          </w:tcPr>
          <w:p w14:paraId="35E2245A"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3F9970AE"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L2循环机制与设计方法</w:t>
            </w:r>
          </w:p>
        </w:tc>
      </w:tr>
      <w:tr w:rsidR="00B71674" w14:paraId="482051CB" w14:textId="77777777">
        <w:trPr>
          <w:trHeight w:val="327"/>
        </w:trPr>
        <w:tc>
          <w:tcPr>
            <w:tcW w:w="2943" w:type="dxa"/>
            <w:vMerge/>
            <w:vAlign w:val="center"/>
          </w:tcPr>
          <w:p w14:paraId="0827BAC6"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7735057C"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L4多智能体蜂群基础</w:t>
            </w:r>
          </w:p>
        </w:tc>
      </w:tr>
      <w:tr w:rsidR="00B71674" w14:paraId="2D9C8747" w14:textId="77777777">
        <w:trPr>
          <w:trHeight w:val="327"/>
        </w:trPr>
        <w:tc>
          <w:tcPr>
            <w:tcW w:w="2943" w:type="dxa"/>
            <w:vMerge/>
            <w:vAlign w:val="center"/>
          </w:tcPr>
          <w:p w14:paraId="1AEEBA61"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5370E8B7"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L4 蜂群搭建流程与调试</w:t>
            </w:r>
          </w:p>
        </w:tc>
      </w:tr>
      <w:tr w:rsidR="00B71674" w14:paraId="78FCA023" w14:textId="77777777">
        <w:trPr>
          <w:trHeight w:val="327"/>
        </w:trPr>
        <w:tc>
          <w:tcPr>
            <w:tcW w:w="2943" w:type="dxa"/>
            <w:vMerge/>
            <w:vAlign w:val="center"/>
          </w:tcPr>
          <w:p w14:paraId="68FE7D9E"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0625F38A"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电商客户助手实战</w:t>
            </w:r>
          </w:p>
        </w:tc>
      </w:tr>
      <w:tr w:rsidR="00B71674" w14:paraId="6ABDDF9A" w14:textId="77777777">
        <w:trPr>
          <w:trHeight w:val="327"/>
        </w:trPr>
        <w:tc>
          <w:tcPr>
            <w:tcW w:w="2943" w:type="dxa"/>
            <w:vMerge/>
            <w:vAlign w:val="center"/>
          </w:tcPr>
          <w:p w14:paraId="0E9868F6"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07FF5DCB"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产品卖点提取实战</w:t>
            </w:r>
          </w:p>
        </w:tc>
      </w:tr>
      <w:tr w:rsidR="00B71674" w14:paraId="61024565" w14:textId="77777777">
        <w:trPr>
          <w:trHeight w:val="327"/>
        </w:trPr>
        <w:tc>
          <w:tcPr>
            <w:tcW w:w="2943" w:type="dxa"/>
            <w:vMerge/>
            <w:vAlign w:val="center"/>
          </w:tcPr>
          <w:p w14:paraId="11381341"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2F476534"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L2与L4的架构选型方法</w:t>
            </w:r>
          </w:p>
        </w:tc>
      </w:tr>
      <w:tr w:rsidR="00B71674" w14:paraId="2C57B40D" w14:textId="77777777">
        <w:trPr>
          <w:trHeight w:val="327"/>
        </w:trPr>
        <w:tc>
          <w:tcPr>
            <w:tcW w:w="2943" w:type="dxa"/>
            <w:vMerge/>
            <w:vAlign w:val="center"/>
          </w:tcPr>
          <w:p w14:paraId="2F2D14CD"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6F83BF88"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选型案例推导与常见误区</w:t>
            </w:r>
          </w:p>
        </w:tc>
      </w:tr>
      <w:tr w:rsidR="00B71674" w14:paraId="25BD899E" w14:textId="77777777">
        <w:trPr>
          <w:trHeight w:val="327"/>
        </w:trPr>
        <w:tc>
          <w:tcPr>
            <w:tcW w:w="2943" w:type="dxa"/>
            <w:vMerge w:val="restart"/>
            <w:vAlign w:val="center"/>
          </w:tcPr>
          <w:p w14:paraId="3BA32313" w14:textId="77777777" w:rsidR="00B71674" w:rsidRDefault="00000000">
            <w:pPr>
              <w:pStyle w:val="CJ"/>
              <w:spacing w:line="276" w:lineRule="auto"/>
              <w:ind w:left="-17" w:firstLineChars="0" w:firstLine="0"/>
              <w:rPr>
                <w:rFonts w:asciiTheme="minorEastAsia" w:eastAsiaTheme="minorEastAsia" w:hAnsiTheme="minorEastAsia" w:hint="eastAsia"/>
              </w:rPr>
            </w:pPr>
            <w:r>
              <w:rPr>
                <w:rFonts w:asciiTheme="minorEastAsia" w:eastAsiaTheme="minorEastAsia" w:hAnsiTheme="minorEastAsia"/>
              </w:rPr>
              <w:t>第 8 章：执行型智能体OpenClaw</w:t>
            </w:r>
          </w:p>
        </w:tc>
        <w:tc>
          <w:tcPr>
            <w:tcW w:w="5457" w:type="dxa"/>
            <w:vAlign w:val="center"/>
          </w:tcPr>
          <w:p w14:paraId="7C856D42"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OpenClaw概述与核心能力</w:t>
            </w:r>
          </w:p>
        </w:tc>
      </w:tr>
      <w:tr w:rsidR="00B71674" w14:paraId="0359090D" w14:textId="77777777">
        <w:trPr>
          <w:trHeight w:val="327"/>
        </w:trPr>
        <w:tc>
          <w:tcPr>
            <w:tcW w:w="2943" w:type="dxa"/>
            <w:vMerge/>
            <w:vAlign w:val="center"/>
          </w:tcPr>
          <w:p w14:paraId="735549FD"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2A0455B7"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OpenClaw基本使用</w:t>
            </w:r>
          </w:p>
        </w:tc>
      </w:tr>
      <w:tr w:rsidR="00B71674" w14:paraId="19CA7E49" w14:textId="77777777">
        <w:trPr>
          <w:trHeight w:val="327"/>
        </w:trPr>
        <w:tc>
          <w:tcPr>
            <w:tcW w:w="2943" w:type="dxa"/>
            <w:vMerge/>
            <w:vAlign w:val="center"/>
          </w:tcPr>
          <w:p w14:paraId="09BCFAB6"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31EADA6E"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OpenClaw安全分析</w:t>
            </w:r>
          </w:p>
        </w:tc>
      </w:tr>
      <w:tr w:rsidR="00B71674" w14:paraId="785540D9" w14:textId="77777777">
        <w:trPr>
          <w:trHeight w:val="327"/>
        </w:trPr>
        <w:tc>
          <w:tcPr>
            <w:tcW w:w="2943" w:type="dxa"/>
            <w:vMerge/>
            <w:vAlign w:val="center"/>
          </w:tcPr>
          <w:p w14:paraId="085B8593"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3A1FFDB8"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360安全龙虾</w:t>
            </w:r>
          </w:p>
        </w:tc>
      </w:tr>
      <w:tr w:rsidR="00B71674" w14:paraId="192687BA" w14:textId="77777777">
        <w:trPr>
          <w:trHeight w:val="327"/>
        </w:trPr>
        <w:tc>
          <w:tcPr>
            <w:tcW w:w="2943" w:type="dxa"/>
            <w:vMerge w:val="restart"/>
            <w:vAlign w:val="center"/>
          </w:tcPr>
          <w:p w14:paraId="79A5D032" w14:textId="77777777" w:rsidR="00B71674" w:rsidRDefault="00000000">
            <w:pPr>
              <w:pStyle w:val="CJ"/>
              <w:spacing w:line="276" w:lineRule="auto"/>
              <w:ind w:left="-17" w:firstLineChars="0" w:firstLine="0"/>
              <w:rPr>
                <w:rFonts w:asciiTheme="minorEastAsia" w:eastAsiaTheme="minorEastAsia" w:hAnsiTheme="minorEastAsia" w:hint="eastAsia"/>
              </w:rPr>
            </w:pPr>
            <w:r>
              <w:rPr>
                <w:rFonts w:asciiTheme="minorEastAsia" w:eastAsiaTheme="minorEastAsia" w:hAnsiTheme="minorEastAsia"/>
              </w:rPr>
              <w:t>第 9 章：AI 伦理、安全与合规</w:t>
            </w:r>
          </w:p>
        </w:tc>
        <w:tc>
          <w:tcPr>
            <w:tcW w:w="5457" w:type="dxa"/>
            <w:vAlign w:val="center"/>
          </w:tcPr>
          <w:p w14:paraId="693108AB"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智能体时代的伦理与责任</w:t>
            </w:r>
          </w:p>
        </w:tc>
      </w:tr>
      <w:tr w:rsidR="00B71674" w14:paraId="14753BAD" w14:textId="77777777">
        <w:trPr>
          <w:trHeight w:val="327"/>
        </w:trPr>
        <w:tc>
          <w:tcPr>
            <w:tcW w:w="2943" w:type="dxa"/>
            <w:vMerge/>
            <w:vAlign w:val="center"/>
          </w:tcPr>
          <w:p w14:paraId="7631AADB"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6A748DEA"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智能体特有的安全风险</w:t>
            </w:r>
          </w:p>
        </w:tc>
      </w:tr>
      <w:tr w:rsidR="00B71674" w14:paraId="111F1765" w14:textId="77777777">
        <w:trPr>
          <w:trHeight w:val="327"/>
        </w:trPr>
        <w:tc>
          <w:tcPr>
            <w:tcW w:w="2943" w:type="dxa"/>
            <w:vMerge/>
            <w:vAlign w:val="center"/>
          </w:tcPr>
          <w:p w14:paraId="707F2460"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58A3707C"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防护实践</w:t>
            </w:r>
          </w:p>
        </w:tc>
      </w:tr>
      <w:tr w:rsidR="00B71674" w14:paraId="4B33D9D5" w14:textId="77777777">
        <w:trPr>
          <w:trHeight w:val="327"/>
        </w:trPr>
        <w:tc>
          <w:tcPr>
            <w:tcW w:w="2943" w:type="dxa"/>
            <w:vMerge/>
            <w:vAlign w:val="center"/>
          </w:tcPr>
          <w:p w14:paraId="70D14911"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27ED070A"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合规要求</w:t>
            </w:r>
          </w:p>
        </w:tc>
      </w:tr>
      <w:tr w:rsidR="00B71674" w14:paraId="0015BD2D" w14:textId="77777777">
        <w:trPr>
          <w:trHeight w:val="327"/>
        </w:trPr>
        <w:tc>
          <w:tcPr>
            <w:tcW w:w="2943" w:type="dxa"/>
            <w:vMerge/>
            <w:vAlign w:val="center"/>
          </w:tcPr>
          <w:p w14:paraId="1F3899FF"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59788867"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安全防护案例实践</w:t>
            </w:r>
          </w:p>
        </w:tc>
      </w:tr>
      <w:tr w:rsidR="00B71674" w14:paraId="06E11FC5" w14:textId="77777777">
        <w:trPr>
          <w:trHeight w:val="327"/>
        </w:trPr>
        <w:tc>
          <w:tcPr>
            <w:tcW w:w="2943" w:type="dxa"/>
            <w:vMerge w:val="restart"/>
            <w:vAlign w:val="center"/>
          </w:tcPr>
          <w:p w14:paraId="5D070E16" w14:textId="77777777" w:rsidR="00B71674" w:rsidRDefault="00000000">
            <w:pPr>
              <w:pStyle w:val="CJ"/>
              <w:spacing w:line="276" w:lineRule="auto"/>
              <w:ind w:left="-17" w:firstLineChars="0" w:firstLine="0"/>
              <w:rPr>
                <w:rFonts w:asciiTheme="minorEastAsia" w:eastAsiaTheme="minorEastAsia" w:hAnsiTheme="minorEastAsia" w:hint="eastAsia"/>
              </w:rPr>
            </w:pPr>
            <w:r>
              <w:rPr>
                <w:rFonts w:asciiTheme="minorEastAsia" w:eastAsiaTheme="minorEastAsia" w:hAnsiTheme="minorEastAsia"/>
              </w:rPr>
              <w:t>第 10 章：发布与生命周期管理</w:t>
            </w:r>
          </w:p>
        </w:tc>
        <w:tc>
          <w:tcPr>
            <w:tcW w:w="5457" w:type="dxa"/>
            <w:vAlign w:val="center"/>
          </w:tcPr>
          <w:p w14:paraId="72B4384F"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发布前的质量检查.mp4</w:t>
            </w:r>
          </w:p>
        </w:tc>
      </w:tr>
      <w:tr w:rsidR="00B71674" w14:paraId="35ABBF0B" w14:textId="77777777">
        <w:trPr>
          <w:trHeight w:val="327"/>
        </w:trPr>
        <w:tc>
          <w:tcPr>
            <w:tcW w:w="2943" w:type="dxa"/>
            <w:vMerge/>
            <w:vAlign w:val="center"/>
          </w:tcPr>
          <w:p w14:paraId="058C7FCB"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7A0F3D33"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发布与上线审核</w:t>
            </w:r>
          </w:p>
        </w:tc>
      </w:tr>
      <w:tr w:rsidR="00B71674" w14:paraId="583C5A66" w14:textId="77777777">
        <w:trPr>
          <w:trHeight w:val="327"/>
        </w:trPr>
        <w:tc>
          <w:tcPr>
            <w:tcW w:w="2943" w:type="dxa"/>
            <w:vMerge/>
            <w:vAlign w:val="center"/>
          </w:tcPr>
          <w:p w14:paraId="18CCEA08"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083AF101"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版本管理与回滚机制</w:t>
            </w:r>
          </w:p>
        </w:tc>
      </w:tr>
      <w:tr w:rsidR="00B71674" w14:paraId="736C3423" w14:textId="77777777">
        <w:trPr>
          <w:trHeight w:val="327"/>
        </w:trPr>
        <w:tc>
          <w:tcPr>
            <w:tcW w:w="2943" w:type="dxa"/>
            <w:vMerge/>
            <w:vAlign w:val="center"/>
          </w:tcPr>
          <w:p w14:paraId="1E64ED3F" w14:textId="77777777" w:rsidR="00B71674" w:rsidRDefault="00B71674">
            <w:pPr>
              <w:pStyle w:val="CJ"/>
              <w:spacing w:line="276" w:lineRule="auto"/>
              <w:ind w:left="-17" w:firstLineChars="0" w:firstLine="0"/>
              <w:rPr>
                <w:rFonts w:asciiTheme="minorEastAsia" w:eastAsiaTheme="minorEastAsia" w:hAnsiTheme="minorEastAsia" w:hint="eastAsia"/>
              </w:rPr>
            </w:pPr>
          </w:p>
        </w:tc>
        <w:tc>
          <w:tcPr>
            <w:tcW w:w="5457" w:type="dxa"/>
            <w:vAlign w:val="center"/>
          </w:tcPr>
          <w:p w14:paraId="20EE5CD6"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上线后的持续运营</w:t>
            </w:r>
          </w:p>
        </w:tc>
      </w:tr>
      <w:tr w:rsidR="00B71674" w14:paraId="4F890979" w14:textId="77777777">
        <w:trPr>
          <w:trHeight w:val="327"/>
        </w:trPr>
        <w:tc>
          <w:tcPr>
            <w:tcW w:w="2943" w:type="dxa"/>
            <w:vAlign w:val="center"/>
          </w:tcPr>
          <w:p w14:paraId="19191DF9" w14:textId="77777777" w:rsidR="00B71674" w:rsidRDefault="00000000">
            <w:pPr>
              <w:pStyle w:val="CJ"/>
              <w:spacing w:line="276" w:lineRule="auto"/>
              <w:ind w:left="-17" w:firstLineChars="0" w:firstLine="0"/>
              <w:rPr>
                <w:rFonts w:asciiTheme="minorEastAsia" w:eastAsiaTheme="minorEastAsia" w:hAnsiTheme="minorEastAsia" w:hint="eastAsia"/>
              </w:rPr>
            </w:pPr>
            <w:r>
              <w:rPr>
                <w:rFonts w:asciiTheme="minorEastAsia" w:eastAsiaTheme="minorEastAsia" w:hAnsiTheme="minorEastAsia"/>
              </w:rPr>
              <w:lastRenderedPageBreak/>
              <w:t>第 11 章：综合案例实践</w:t>
            </w:r>
          </w:p>
        </w:tc>
        <w:tc>
          <w:tcPr>
            <w:tcW w:w="5457" w:type="dxa"/>
            <w:vAlign w:val="center"/>
          </w:tcPr>
          <w:p w14:paraId="739FABA7" w14:textId="77777777" w:rsidR="00B71674" w:rsidRDefault="00000000">
            <w:pPr>
              <w:pStyle w:val="CJ"/>
              <w:spacing w:line="276" w:lineRule="auto"/>
              <w:ind w:leftChars="-8" w:hangingChars="7" w:hanging="17"/>
              <w:rPr>
                <w:rFonts w:asciiTheme="minorEastAsia" w:eastAsiaTheme="minorEastAsia" w:hAnsiTheme="minorEastAsia" w:hint="eastAsia"/>
              </w:rPr>
            </w:pPr>
            <w:r>
              <w:rPr>
                <w:rFonts w:asciiTheme="minorEastAsia" w:eastAsiaTheme="minorEastAsia" w:hAnsiTheme="minorEastAsia"/>
              </w:rPr>
              <w:t>爆款图文批量生成智能体案例</w:t>
            </w:r>
          </w:p>
        </w:tc>
      </w:tr>
    </w:tbl>
    <w:p w14:paraId="573D3EB2" w14:textId="77777777" w:rsidR="00B71674" w:rsidRDefault="00B71674">
      <w:pPr>
        <w:pStyle w:val="CJ"/>
        <w:ind w:left="-17" w:firstLineChars="0" w:firstLine="0"/>
      </w:pPr>
    </w:p>
    <w:p w14:paraId="639B2767" w14:textId="77777777" w:rsidR="00B71674" w:rsidRDefault="00000000">
      <w:pPr>
        <w:pStyle w:val="CJ3"/>
      </w:pPr>
      <w:bookmarkStart w:id="110" w:name="_TocAI1121"/>
      <w:r>
        <w:t>实践任务与项目产出</w:t>
      </w:r>
      <w:bookmarkEnd w:id="110"/>
    </w:p>
    <w:p w14:paraId="5243741B" w14:textId="77777777" w:rsidR="00B71674" w:rsidRDefault="00000000">
      <w:pPr>
        <w:pStyle w:val="CJ"/>
      </w:pPr>
      <w:r>
        <w:t>学员应完成一个面向明确业务任务的单场景智能体或工作流。项目材料至少包括场景说明、用户与任务边界、输入输出、提示词或角色配置、知识与工具配置、流程图、测试记录、安全检查和使用说明。企业可根据岗位设置知识助手、材料审核、报告生成、信息查询等不同题目。</w:t>
      </w:r>
    </w:p>
    <w:p w14:paraId="00CA19E9" w14:textId="77777777" w:rsidR="00B71674" w:rsidRDefault="00000000">
      <w:pPr>
        <w:pStyle w:val="CJ"/>
      </w:pPr>
      <w:r>
        <w:t>项目答辩要求学员现场演示正常流程和异常情况，并说明为什么选择当前架构、哪些结果需要人工确认、知识和工具如何维护。优秀成果可进入部门试点候选库；尚未达到要求的项目保留问题清单和改进建议，用于后续补训。</w:t>
      </w:r>
    </w:p>
    <w:p w14:paraId="6450BAE9" w14:textId="77777777" w:rsidR="00B71674" w:rsidRDefault="00000000">
      <w:pPr>
        <w:pStyle w:val="af"/>
        <w:rPr>
          <w:rFonts w:hint="eastAsia"/>
        </w:rPr>
      </w:pPr>
      <w:r>
        <w:t>表5-3 ADEA单场景项目成果与评价证据</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200"/>
        <w:gridCol w:w="2000"/>
        <w:gridCol w:w="2500"/>
        <w:gridCol w:w="2580"/>
      </w:tblGrid>
      <w:tr w:rsidR="00B71674" w14:paraId="7FD5A9FE" w14:textId="77777777">
        <w:trPr>
          <w:cantSplit/>
          <w:tblHeader/>
        </w:trPr>
        <w:tc>
          <w:tcPr>
            <w:tcW w:w="1200" w:type="dxa"/>
            <w:shd w:val="clear" w:color="auto" w:fill="2F5597"/>
            <w:tcMar>
              <w:top w:w="60" w:type="dxa"/>
              <w:left w:w="120" w:type="dxa"/>
              <w:bottom w:w="60" w:type="dxa"/>
              <w:right w:w="120" w:type="dxa"/>
            </w:tcMar>
            <w:vAlign w:val="center"/>
          </w:tcPr>
          <w:p w14:paraId="081F707D" w14:textId="77777777" w:rsidR="00B71674" w:rsidRDefault="00000000">
            <w:pPr>
              <w:jc w:val="center"/>
            </w:pPr>
            <w:r>
              <w:rPr>
                <w:rFonts w:ascii="微软雅黑" w:eastAsia="微软雅黑" w:hAnsi="微软雅黑"/>
                <w:b/>
                <w:color w:val="FFFFFF"/>
              </w:rPr>
              <w:t>评价维度</w:t>
            </w:r>
          </w:p>
        </w:tc>
        <w:tc>
          <w:tcPr>
            <w:tcW w:w="2000" w:type="dxa"/>
            <w:shd w:val="clear" w:color="auto" w:fill="2F5597"/>
            <w:tcMar>
              <w:top w:w="60" w:type="dxa"/>
              <w:left w:w="120" w:type="dxa"/>
              <w:bottom w:w="60" w:type="dxa"/>
              <w:right w:w="120" w:type="dxa"/>
            </w:tcMar>
            <w:vAlign w:val="center"/>
          </w:tcPr>
          <w:p w14:paraId="392B234F" w14:textId="77777777" w:rsidR="00B71674" w:rsidRDefault="00000000">
            <w:pPr>
              <w:jc w:val="center"/>
            </w:pPr>
            <w:r>
              <w:rPr>
                <w:rFonts w:ascii="微软雅黑" w:eastAsia="微软雅黑" w:hAnsi="微软雅黑"/>
                <w:b/>
                <w:color w:val="FFFFFF"/>
              </w:rPr>
              <w:t>需要回答的问题</w:t>
            </w:r>
          </w:p>
        </w:tc>
        <w:tc>
          <w:tcPr>
            <w:tcW w:w="2500" w:type="dxa"/>
            <w:shd w:val="clear" w:color="auto" w:fill="2F5597"/>
            <w:tcMar>
              <w:top w:w="60" w:type="dxa"/>
              <w:left w:w="120" w:type="dxa"/>
              <w:bottom w:w="60" w:type="dxa"/>
              <w:right w:w="120" w:type="dxa"/>
            </w:tcMar>
            <w:vAlign w:val="center"/>
          </w:tcPr>
          <w:p w14:paraId="46F65482" w14:textId="77777777" w:rsidR="00B71674" w:rsidRDefault="00000000">
            <w:pPr>
              <w:jc w:val="center"/>
            </w:pPr>
            <w:r>
              <w:rPr>
                <w:rFonts w:ascii="微软雅黑" w:eastAsia="微软雅黑" w:hAnsi="微软雅黑"/>
                <w:b/>
                <w:color w:val="FFFFFF"/>
              </w:rPr>
              <w:t>主要证据</w:t>
            </w:r>
          </w:p>
        </w:tc>
        <w:tc>
          <w:tcPr>
            <w:tcW w:w="2580" w:type="dxa"/>
            <w:shd w:val="clear" w:color="auto" w:fill="2F5597"/>
            <w:tcMar>
              <w:top w:w="60" w:type="dxa"/>
              <w:left w:w="120" w:type="dxa"/>
              <w:bottom w:w="60" w:type="dxa"/>
              <w:right w:w="120" w:type="dxa"/>
            </w:tcMar>
            <w:vAlign w:val="center"/>
          </w:tcPr>
          <w:p w14:paraId="7314CBA7" w14:textId="77777777" w:rsidR="00B71674" w:rsidRDefault="00000000">
            <w:pPr>
              <w:jc w:val="center"/>
            </w:pPr>
            <w:r>
              <w:rPr>
                <w:rFonts w:ascii="微软雅黑" w:eastAsia="微软雅黑" w:hAnsi="微软雅黑"/>
                <w:b/>
                <w:color w:val="FFFFFF"/>
              </w:rPr>
              <w:t>合格表现</w:t>
            </w:r>
          </w:p>
        </w:tc>
      </w:tr>
      <w:tr w:rsidR="00B71674" w14:paraId="2579D6D5" w14:textId="77777777">
        <w:trPr>
          <w:cantSplit/>
        </w:trPr>
        <w:tc>
          <w:tcPr>
            <w:tcW w:w="1200" w:type="dxa"/>
            <w:shd w:val="clear" w:color="auto" w:fill="F4F7FB"/>
            <w:tcMar>
              <w:top w:w="60" w:type="dxa"/>
              <w:left w:w="120" w:type="dxa"/>
              <w:bottom w:w="60" w:type="dxa"/>
              <w:right w:w="120" w:type="dxa"/>
            </w:tcMar>
            <w:vAlign w:val="center"/>
          </w:tcPr>
          <w:p w14:paraId="42E77DDE" w14:textId="77777777" w:rsidR="00B71674" w:rsidRDefault="00000000">
            <w:pPr>
              <w:jc w:val="center"/>
            </w:pPr>
            <w:r>
              <w:rPr>
                <w:rFonts w:ascii="宋体" w:eastAsia="宋体" w:hAnsi="宋体"/>
              </w:rPr>
              <w:t>场景与边界</w:t>
            </w:r>
          </w:p>
        </w:tc>
        <w:tc>
          <w:tcPr>
            <w:tcW w:w="2000" w:type="dxa"/>
            <w:shd w:val="clear" w:color="auto" w:fill="F4F7FB"/>
            <w:tcMar>
              <w:top w:w="60" w:type="dxa"/>
              <w:left w:w="120" w:type="dxa"/>
              <w:bottom w:w="60" w:type="dxa"/>
              <w:right w:w="120" w:type="dxa"/>
            </w:tcMar>
            <w:vAlign w:val="center"/>
          </w:tcPr>
          <w:p w14:paraId="45D48C95" w14:textId="77777777" w:rsidR="00B71674" w:rsidRDefault="00000000">
            <w:pPr>
              <w:jc w:val="left"/>
            </w:pPr>
            <w:r>
              <w:rPr>
                <w:rFonts w:ascii="宋体" w:eastAsia="宋体" w:hAnsi="宋体"/>
              </w:rPr>
              <w:t>解决什么任务、服务谁</w:t>
            </w:r>
          </w:p>
        </w:tc>
        <w:tc>
          <w:tcPr>
            <w:tcW w:w="2500" w:type="dxa"/>
            <w:shd w:val="clear" w:color="auto" w:fill="F4F7FB"/>
            <w:tcMar>
              <w:top w:w="60" w:type="dxa"/>
              <w:left w:w="120" w:type="dxa"/>
              <w:bottom w:w="60" w:type="dxa"/>
              <w:right w:w="120" w:type="dxa"/>
            </w:tcMar>
            <w:vAlign w:val="center"/>
          </w:tcPr>
          <w:p w14:paraId="06220F4B" w14:textId="77777777" w:rsidR="00B71674" w:rsidRDefault="00000000">
            <w:pPr>
              <w:jc w:val="left"/>
            </w:pPr>
            <w:r>
              <w:rPr>
                <w:rFonts w:ascii="宋体" w:eastAsia="宋体" w:hAnsi="宋体"/>
              </w:rPr>
              <w:t>场景说明与输入输出</w:t>
            </w:r>
          </w:p>
        </w:tc>
        <w:tc>
          <w:tcPr>
            <w:tcW w:w="2580" w:type="dxa"/>
            <w:shd w:val="clear" w:color="auto" w:fill="F4F7FB"/>
            <w:tcMar>
              <w:top w:w="60" w:type="dxa"/>
              <w:left w:w="120" w:type="dxa"/>
              <w:bottom w:w="60" w:type="dxa"/>
              <w:right w:w="120" w:type="dxa"/>
            </w:tcMar>
            <w:vAlign w:val="center"/>
          </w:tcPr>
          <w:p w14:paraId="63B15795" w14:textId="77777777" w:rsidR="00B71674" w:rsidRDefault="00000000">
            <w:pPr>
              <w:jc w:val="left"/>
            </w:pPr>
            <w:r>
              <w:rPr>
                <w:rFonts w:ascii="宋体" w:eastAsia="宋体" w:hAnsi="宋体"/>
              </w:rPr>
              <w:t>目标清楚、范围适当</w:t>
            </w:r>
          </w:p>
        </w:tc>
      </w:tr>
      <w:tr w:rsidR="00B71674" w14:paraId="61277C4A" w14:textId="77777777">
        <w:trPr>
          <w:cantSplit/>
        </w:trPr>
        <w:tc>
          <w:tcPr>
            <w:tcW w:w="1200" w:type="dxa"/>
            <w:shd w:val="clear" w:color="auto" w:fill="F4F7FB"/>
            <w:tcMar>
              <w:top w:w="60" w:type="dxa"/>
              <w:left w:w="120" w:type="dxa"/>
              <w:bottom w:w="60" w:type="dxa"/>
              <w:right w:w="120" w:type="dxa"/>
            </w:tcMar>
            <w:vAlign w:val="center"/>
          </w:tcPr>
          <w:p w14:paraId="4E336BD7" w14:textId="77777777" w:rsidR="00B71674" w:rsidRDefault="00000000">
            <w:pPr>
              <w:jc w:val="center"/>
            </w:pPr>
            <w:r>
              <w:rPr>
                <w:rFonts w:ascii="宋体" w:eastAsia="宋体" w:hAnsi="宋体"/>
              </w:rPr>
              <w:t>构建与运行</w:t>
            </w:r>
          </w:p>
        </w:tc>
        <w:tc>
          <w:tcPr>
            <w:tcW w:w="2000" w:type="dxa"/>
            <w:shd w:val="clear" w:color="auto" w:fill="F4F7FB"/>
            <w:tcMar>
              <w:top w:w="60" w:type="dxa"/>
              <w:left w:w="120" w:type="dxa"/>
              <w:bottom w:w="60" w:type="dxa"/>
              <w:right w:w="120" w:type="dxa"/>
            </w:tcMar>
            <w:vAlign w:val="center"/>
          </w:tcPr>
          <w:p w14:paraId="25BCF55E" w14:textId="77777777" w:rsidR="00B71674" w:rsidRDefault="00000000">
            <w:pPr>
              <w:jc w:val="left"/>
            </w:pPr>
            <w:r>
              <w:rPr>
                <w:rFonts w:ascii="宋体" w:eastAsia="宋体" w:hAnsi="宋体"/>
              </w:rPr>
              <w:t>知识、工具和流程如何组合</w:t>
            </w:r>
          </w:p>
        </w:tc>
        <w:tc>
          <w:tcPr>
            <w:tcW w:w="2500" w:type="dxa"/>
            <w:shd w:val="clear" w:color="auto" w:fill="F4F7FB"/>
            <w:tcMar>
              <w:top w:w="60" w:type="dxa"/>
              <w:left w:w="120" w:type="dxa"/>
              <w:bottom w:w="60" w:type="dxa"/>
              <w:right w:w="120" w:type="dxa"/>
            </w:tcMar>
            <w:vAlign w:val="center"/>
          </w:tcPr>
          <w:p w14:paraId="5D1DDDF4" w14:textId="77777777" w:rsidR="00B71674" w:rsidRDefault="00000000">
            <w:pPr>
              <w:jc w:val="left"/>
            </w:pPr>
            <w:r>
              <w:rPr>
                <w:rFonts w:ascii="宋体" w:eastAsia="宋体" w:hAnsi="宋体"/>
              </w:rPr>
              <w:t>可运行助手与配置记录</w:t>
            </w:r>
          </w:p>
        </w:tc>
        <w:tc>
          <w:tcPr>
            <w:tcW w:w="2580" w:type="dxa"/>
            <w:shd w:val="clear" w:color="auto" w:fill="F4F7FB"/>
            <w:tcMar>
              <w:top w:w="60" w:type="dxa"/>
              <w:left w:w="120" w:type="dxa"/>
              <w:bottom w:w="60" w:type="dxa"/>
              <w:right w:w="120" w:type="dxa"/>
            </w:tcMar>
            <w:vAlign w:val="center"/>
          </w:tcPr>
          <w:p w14:paraId="5DD8CC6E" w14:textId="77777777" w:rsidR="00B71674" w:rsidRDefault="00000000">
            <w:pPr>
              <w:jc w:val="left"/>
            </w:pPr>
            <w:r>
              <w:rPr>
                <w:rFonts w:ascii="宋体" w:eastAsia="宋体" w:hAnsi="宋体"/>
              </w:rPr>
              <w:t>流程完整、能够调试</w:t>
            </w:r>
          </w:p>
        </w:tc>
      </w:tr>
      <w:tr w:rsidR="00B71674" w14:paraId="44B572B1" w14:textId="77777777">
        <w:trPr>
          <w:cantSplit/>
        </w:trPr>
        <w:tc>
          <w:tcPr>
            <w:tcW w:w="1200" w:type="dxa"/>
            <w:shd w:val="clear" w:color="auto" w:fill="F4F7FB"/>
            <w:tcMar>
              <w:top w:w="60" w:type="dxa"/>
              <w:left w:w="120" w:type="dxa"/>
              <w:bottom w:w="60" w:type="dxa"/>
              <w:right w:w="120" w:type="dxa"/>
            </w:tcMar>
            <w:vAlign w:val="center"/>
          </w:tcPr>
          <w:p w14:paraId="42D8050A" w14:textId="77777777" w:rsidR="00B71674" w:rsidRDefault="00000000">
            <w:pPr>
              <w:jc w:val="center"/>
            </w:pPr>
            <w:r>
              <w:rPr>
                <w:rFonts w:ascii="宋体" w:eastAsia="宋体" w:hAnsi="宋体"/>
              </w:rPr>
              <w:t>测试与安全</w:t>
            </w:r>
          </w:p>
        </w:tc>
        <w:tc>
          <w:tcPr>
            <w:tcW w:w="2000" w:type="dxa"/>
            <w:shd w:val="clear" w:color="auto" w:fill="F4F7FB"/>
            <w:tcMar>
              <w:top w:w="60" w:type="dxa"/>
              <w:left w:w="120" w:type="dxa"/>
              <w:bottom w:w="60" w:type="dxa"/>
              <w:right w:w="120" w:type="dxa"/>
            </w:tcMar>
            <w:vAlign w:val="center"/>
          </w:tcPr>
          <w:p w14:paraId="74462885" w14:textId="77777777" w:rsidR="00B71674" w:rsidRDefault="00000000">
            <w:pPr>
              <w:jc w:val="left"/>
            </w:pPr>
            <w:r>
              <w:rPr>
                <w:rFonts w:ascii="宋体" w:eastAsia="宋体" w:hAnsi="宋体"/>
              </w:rPr>
              <w:t>异常和风险如何处理</w:t>
            </w:r>
          </w:p>
        </w:tc>
        <w:tc>
          <w:tcPr>
            <w:tcW w:w="2500" w:type="dxa"/>
            <w:shd w:val="clear" w:color="auto" w:fill="F4F7FB"/>
            <w:tcMar>
              <w:top w:w="60" w:type="dxa"/>
              <w:left w:w="120" w:type="dxa"/>
              <w:bottom w:w="60" w:type="dxa"/>
              <w:right w:w="120" w:type="dxa"/>
            </w:tcMar>
            <w:vAlign w:val="center"/>
          </w:tcPr>
          <w:p w14:paraId="428D78FE" w14:textId="77777777" w:rsidR="00B71674" w:rsidRDefault="00000000">
            <w:pPr>
              <w:jc w:val="left"/>
            </w:pPr>
            <w:r>
              <w:rPr>
                <w:rFonts w:ascii="宋体" w:eastAsia="宋体" w:hAnsi="宋体"/>
              </w:rPr>
              <w:t>测试集、安全检查与日志</w:t>
            </w:r>
          </w:p>
        </w:tc>
        <w:tc>
          <w:tcPr>
            <w:tcW w:w="2580" w:type="dxa"/>
            <w:shd w:val="clear" w:color="auto" w:fill="F4F7FB"/>
            <w:tcMar>
              <w:top w:w="60" w:type="dxa"/>
              <w:left w:w="120" w:type="dxa"/>
              <w:bottom w:w="60" w:type="dxa"/>
              <w:right w:w="120" w:type="dxa"/>
            </w:tcMar>
            <w:vAlign w:val="center"/>
          </w:tcPr>
          <w:p w14:paraId="486779B8" w14:textId="77777777" w:rsidR="00B71674" w:rsidRDefault="00000000">
            <w:pPr>
              <w:jc w:val="left"/>
            </w:pPr>
            <w:r>
              <w:rPr>
                <w:rFonts w:ascii="宋体" w:eastAsia="宋体" w:hAnsi="宋体"/>
              </w:rPr>
              <w:t>结果可核验、边界明确</w:t>
            </w:r>
          </w:p>
        </w:tc>
      </w:tr>
      <w:tr w:rsidR="00B71674" w14:paraId="33A33BC8" w14:textId="77777777">
        <w:trPr>
          <w:cantSplit/>
        </w:trPr>
        <w:tc>
          <w:tcPr>
            <w:tcW w:w="1200" w:type="dxa"/>
            <w:shd w:val="clear" w:color="auto" w:fill="F4F7FB"/>
            <w:tcMar>
              <w:top w:w="60" w:type="dxa"/>
              <w:left w:w="120" w:type="dxa"/>
              <w:bottom w:w="60" w:type="dxa"/>
              <w:right w:w="120" w:type="dxa"/>
            </w:tcMar>
            <w:vAlign w:val="center"/>
          </w:tcPr>
          <w:p w14:paraId="7FFDCAE3" w14:textId="77777777" w:rsidR="00B71674" w:rsidRDefault="00000000">
            <w:pPr>
              <w:jc w:val="center"/>
            </w:pPr>
            <w:r>
              <w:rPr>
                <w:rFonts w:ascii="宋体" w:eastAsia="宋体" w:hAnsi="宋体"/>
              </w:rPr>
              <w:t>使用与维护</w:t>
            </w:r>
          </w:p>
        </w:tc>
        <w:tc>
          <w:tcPr>
            <w:tcW w:w="2000" w:type="dxa"/>
            <w:shd w:val="clear" w:color="auto" w:fill="F4F7FB"/>
            <w:tcMar>
              <w:top w:w="60" w:type="dxa"/>
              <w:left w:w="120" w:type="dxa"/>
              <w:bottom w:w="60" w:type="dxa"/>
              <w:right w:w="120" w:type="dxa"/>
            </w:tcMar>
            <w:vAlign w:val="center"/>
          </w:tcPr>
          <w:p w14:paraId="465D5775" w14:textId="77777777" w:rsidR="00B71674" w:rsidRDefault="00000000">
            <w:pPr>
              <w:jc w:val="left"/>
            </w:pPr>
            <w:r>
              <w:rPr>
                <w:rFonts w:ascii="宋体" w:eastAsia="宋体" w:hAnsi="宋体"/>
              </w:rPr>
              <w:t>用户如何使用和更新</w:t>
            </w:r>
          </w:p>
        </w:tc>
        <w:tc>
          <w:tcPr>
            <w:tcW w:w="2500" w:type="dxa"/>
            <w:shd w:val="clear" w:color="auto" w:fill="F4F7FB"/>
            <w:tcMar>
              <w:top w:w="60" w:type="dxa"/>
              <w:left w:w="120" w:type="dxa"/>
              <w:bottom w:w="60" w:type="dxa"/>
              <w:right w:w="120" w:type="dxa"/>
            </w:tcMar>
            <w:vAlign w:val="center"/>
          </w:tcPr>
          <w:p w14:paraId="05F0FA0D" w14:textId="77777777" w:rsidR="00B71674" w:rsidRDefault="00000000">
            <w:pPr>
              <w:jc w:val="left"/>
            </w:pPr>
            <w:r>
              <w:rPr>
                <w:rFonts w:ascii="宋体" w:eastAsia="宋体" w:hAnsi="宋体"/>
              </w:rPr>
              <w:t>使用说明与维护建议</w:t>
            </w:r>
          </w:p>
        </w:tc>
        <w:tc>
          <w:tcPr>
            <w:tcW w:w="2580" w:type="dxa"/>
            <w:shd w:val="clear" w:color="auto" w:fill="F4F7FB"/>
            <w:tcMar>
              <w:top w:w="60" w:type="dxa"/>
              <w:left w:w="120" w:type="dxa"/>
              <w:bottom w:w="60" w:type="dxa"/>
              <w:right w:w="120" w:type="dxa"/>
            </w:tcMar>
            <w:vAlign w:val="center"/>
          </w:tcPr>
          <w:p w14:paraId="08B57056" w14:textId="77777777" w:rsidR="00B71674" w:rsidRDefault="00000000">
            <w:pPr>
              <w:jc w:val="left"/>
            </w:pPr>
            <w:r>
              <w:rPr>
                <w:rFonts w:ascii="宋体" w:eastAsia="宋体" w:hAnsi="宋体"/>
              </w:rPr>
              <w:t>便于试用、责任清晰</w:t>
            </w:r>
          </w:p>
        </w:tc>
      </w:tr>
    </w:tbl>
    <w:p w14:paraId="18392566" w14:textId="77777777" w:rsidR="00B71674" w:rsidRDefault="00000000">
      <w:pPr>
        <w:pStyle w:val="CJ3"/>
      </w:pPr>
      <w:bookmarkStart w:id="111" w:name="_TocAI1122"/>
      <w:r>
        <w:t>成果评价与</w:t>
      </w:r>
      <w:r>
        <w:t>ADEA</w:t>
      </w:r>
      <w:r>
        <w:t>认证衔接</w:t>
      </w:r>
      <w:bookmarkEnd w:id="111"/>
    </w:p>
    <w:p w14:paraId="635C874E" w14:textId="77777777" w:rsidR="00B71674" w:rsidRDefault="00000000">
      <w:pPr>
        <w:pStyle w:val="CJ"/>
      </w:pPr>
      <w:r>
        <w:t>ADEA</w:t>
      </w:r>
      <w:r>
        <w:t>评价应同时检查知识、操作和项目。知识评价确认大模型、智能体、</w:t>
      </w:r>
      <w:r>
        <w:t>RAG</w:t>
      </w:r>
      <w:r>
        <w:t>、</w:t>
      </w:r>
      <w:r>
        <w:t>MCP</w:t>
      </w:r>
      <w:r>
        <w:t>、安全等基础概念；操作评价确认能够在实训环境完成配置和调试；项目评价重点检查需求理解、方案合理性、运行结果、异常处理、测试证据和安全边界。</w:t>
      </w:r>
    </w:p>
    <w:p w14:paraId="6FBF9F96" w14:textId="77777777" w:rsidR="00B71674" w:rsidRDefault="00000000">
      <w:pPr>
        <w:pStyle w:val="CJ"/>
      </w:pPr>
      <w:r>
        <w:t>企业可将</w:t>
      </w:r>
      <w:r>
        <w:t>ADEA</w:t>
      </w:r>
      <w:r>
        <w:t>认证作为初级智能体工程能力的统一参考，但不把证书直接等同于独立承担生产项目。通过认证并完成企业内部项目验证的人员，可以承担单场景原型、测试支持和小型项目实施，并在中级工程人员指导下逐步积累真实</w:t>
      </w:r>
      <w:r>
        <w:lastRenderedPageBreak/>
        <w:t>交付经验。</w:t>
      </w:r>
    </w:p>
    <w:p w14:paraId="255A3F0C" w14:textId="77777777" w:rsidR="00B71674" w:rsidRDefault="00000000">
      <w:pPr>
        <w:pStyle w:val="CJ2"/>
      </w:pPr>
      <w:bookmarkStart w:id="112" w:name="_TocAI1123"/>
      <w:r>
        <w:t>中级智能体工程人才：交付复杂</w:t>
      </w:r>
      <w:r>
        <w:t>AI</w:t>
      </w:r>
      <w:r>
        <w:t>应用（</w:t>
      </w:r>
      <w:r>
        <w:t>ADEP</w:t>
      </w:r>
      <w:r>
        <w:t>）</w:t>
      </w:r>
      <w:bookmarkEnd w:id="112"/>
    </w:p>
    <w:p w14:paraId="12316516" w14:textId="77777777" w:rsidR="00B71674" w:rsidRDefault="00000000">
      <w:pPr>
        <w:pStyle w:val="CJ"/>
      </w:pPr>
      <w:r>
        <w:t>中级智能体工程人才面向跨步骤、跨角色或跨系统的复杂任务，负责把经过验证的场景转化为稳定、可维护、可交付的应用。他们需要在业务目标、技术实现、质量标准和项目约束之间作出取舍，并对需求澄清、总体设计、开发集成、测试评估和交付运行承担主要责任。</w:t>
      </w:r>
    </w:p>
    <w:p w14:paraId="0BFFB98A" w14:textId="77777777" w:rsidR="00B71674" w:rsidRDefault="00000000">
      <w:pPr>
        <w:pStyle w:val="CJ"/>
      </w:pPr>
      <w:r>
        <w:t>ADEP</w:t>
      </w:r>
      <w:r>
        <w:t>培养的关键变化，是从</w:t>
      </w:r>
      <w:r>
        <w:t>“</w:t>
      </w:r>
      <w:r>
        <w:t>搭得出来</w:t>
      </w:r>
      <w:r>
        <w:t>”</w:t>
      </w:r>
      <w:r>
        <w:t>升级为</w:t>
      </w:r>
      <w:r>
        <w:t>“</w:t>
      </w:r>
      <w:r>
        <w:t>交得出去</w:t>
      </w:r>
      <w:r>
        <w:t>”</w:t>
      </w:r>
      <w:r>
        <w:t>。项目不仅要有功能，还要有清晰架构、可复用组件、测试证据、安全说明、上线方案和运维交接；面对模型不确定性、知识变化和工具失败，需要建立可观察、可控制、可恢复的工程机制。</w:t>
      </w:r>
    </w:p>
    <w:p w14:paraId="6C7D8D9D" w14:textId="77777777" w:rsidR="00B71674" w:rsidRDefault="00000000">
      <w:pPr>
        <w:pStyle w:val="CJ3"/>
      </w:pPr>
      <w:bookmarkStart w:id="113" w:name="_TocAI1124"/>
      <w:r>
        <w:t>培养对象与培养定位</w:t>
      </w:r>
      <w:bookmarkEnd w:id="113"/>
    </w:p>
    <w:p w14:paraId="27AEBFDD" w14:textId="77777777" w:rsidR="00B71674" w:rsidRDefault="00000000">
      <w:pPr>
        <w:pStyle w:val="CJ"/>
      </w:pPr>
      <w:r>
        <w:t>ADEP</w:t>
      </w:r>
      <w:r>
        <w:t>面向已经具备智能体基础构建能力、软件开发或系统集成经验的工程人员，也适合承担企业</w:t>
      </w:r>
      <w:r>
        <w:t>AI</w:t>
      </w:r>
      <w:r>
        <w:t>项目实施、平台开发、数据工程和技术交付工作的人员。学员应具备阅读技术文档、调试接口和处理项目问题的基础。其定位是复杂智能体应用的主要设计者和交付者。中级人员需要对项目从需求到运行的完整链路负责，既能深入技术实现，也能与业务、数据、安全和运维人员协同，形成可验收、可维护的交付结果。</w:t>
      </w:r>
    </w:p>
    <w:p w14:paraId="760356A0" w14:textId="77777777" w:rsidR="00B71674" w:rsidRDefault="00000000">
      <w:pPr>
        <w:pStyle w:val="CJ3"/>
      </w:pPr>
      <w:bookmarkStart w:id="114" w:name="_TocAI1125"/>
      <w:r>
        <w:t>培养目标</w:t>
      </w:r>
      <w:bookmarkEnd w:id="114"/>
    </w:p>
    <w:p w14:paraId="791F340E" w14:textId="77777777" w:rsidR="00B71674" w:rsidRDefault="00000000">
      <w:pPr>
        <w:pStyle w:val="CJ"/>
      </w:pPr>
      <w:r>
        <w:t>培养目标是让学员具备复杂流程编排、系统连接、上下文与知识工程、质量评估和项目交付能力。面对包含多步骤、多角色或多系统的任务，能够提出总体方案，组织开发实施，并使用测试和运行数据持续改进。</w:t>
      </w:r>
    </w:p>
    <w:p w14:paraId="3D1CE7B6" w14:textId="77777777" w:rsidR="00B71674" w:rsidRDefault="00000000">
      <w:pPr>
        <w:pStyle w:val="CJ"/>
      </w:pPr>
      <w:r>
        <w:t>完成培养后，学员应能够独立承担中等复杂度项目或在大型项目中负责核心模块，交付完整文档、测试证据和运维安排。企业可据此识别项目负责人、技术导师和进入</w:t>
      </w:r>
      <w:r>
        <w:t>ADEE</w:t>
      </w:r>
      <w:r>
        <w:t>培养的后备人员。</w:t>
      </w:r>
    </w:p>
    <w:p w14:paraId="18F1F6E1" w14:textId="77777777" w:rsidR="00B71674" w:rsidRDefault="00000000">
      <w:pPr>
        <w:pStyle w:val="CJ3"/>
      </w:pPr>
      <w:bookmarkStart w:id="115" w:name="_TocAI1126"/>
      <w:r>
        <w:t>学完后能够做什么</w:t>
      </w:r>
      <w:bookmarkEnd w:id="115"/>
    </w:p>
    <w:p w14:paraId="1598CD57" w14:textId="77777777" w:rsidR="00B71674" w:rsidRDefault="00000000">
      <w:pPr>
        <w:pStyle w:val="CJ"/>
      </w:pPr>
      <w:r>
        <w:t>ADEP</w:t>
      </w:r>
      <w:r>
        <w:t>层的能力体现为把不确定的模型能力转化为可管理的工程系统。学员</w:t>
      </w:r>
      <w:r>
        <w:lastRenderedPageBreak/>
        <w:t>需要能够处理需求变化、知识更新、工具异常、模型波动和用户反馈，并通过架构、流程、测试、监控和运营机制保证项目持续可用。</w:t>
      </w:r>
    </w:p>
    <w:p w14:paraId="220A2D8B" w14:textId="77777777" w:rsidR="00B71674" w:rsidRDefault="00000000">
      <w:pPr>
        <w:pStyle w:val="CJ4"/>
      </w:pPr>
      <w:bookmarkStart w:id="116" w:name="_TocAI1127"/>
      <w:r>
        <w:t>将复杂业务流程转化为可靠的</w:t>
      </w:r>
      <w:r>
        <w:t>AI</w:t>
      </w:r>
      <w:r>
        <w:t>自动化流程</w:t>
      </w:r>
      <w:bookmarkEnd w:id="116"/>
    </w:p>
    <w:p w14:paraId="7B81E40A" w14:textId="77777777" w:rsidR="00B71674" w:rsidRDefault="00000000">
      <w:pPr>
        <w:pStyle w:val="CJ"/>
      </w:pPr>
      <w:r>
        <w:t>学员需要能够与业务部门共同澄清目标、用户、规则、数据和例外情况，将端到端流程拆解为可执行步骤，明确哪些环节由模型推理、哪些环节使用确定性代码或规则、哪些环节调用外部系统，以及哪些节点必须人工审核。</w:t>
      </w:r>
    </w:p>
    <w:p w14:paraId="41165CD4" w14:textId="77777777" w:rsidR="00B71674" w:rsidRDefault="00000000">
      <w:pPr>
        <w:pStyle w:val="CJ"/>
      </w:pPr>
      <w:r>
        <w:t>工程化工作流要处理变量、状态、分支、循环、并行和异常。对于长流程任务，应设置阶段结果、超时与重试、失败回退和人工接管，避免系统在错误输入或工具不可用时继续执行。流程设计需要兼顾业务可读性和技术可维护性。</w:t>
      </w:r>
    </w:p>
    <w:p w14:paraId="11F3FAF9" w14:textId="77777777" w:rsidR="00B71674" w:rsidRDefault="00000000">
      <w:pPr>
        <w:pStyle w:val="CJ4"/>
      </w:pPr>
      <w:bookmarkStart w:id="117" w:name="_TocAI1128"/>
      <w:r>
        <w:t>连接企业工具与系统，并完成必要的定制开发</w:t>
      </w:r>
      <w:bookmarkEnd w:id="117"/>
    </w:p>
    <w:p w14:paraId="57EFE0A5" w14:textId="77777777" w:rsidR="00B71674" w:rsidRDefault="00000000">
      <w:pPr>
        <w:pStyle w:val="CJ"/>
      </w:pPr>
      <w:r>
        <w:t>复杂应用通常需要连接搜索、计算、数据库、消息、文档和业务系统。学员应能够设计工具接口，明确参数、返回结构、权限和错误码，开发或扩展</w:t>
      </w:r>
      <w:r>
        <w:t>MCP</w:t>
      </w:r>
      <w:r>
        <w:t>服务、</w:t>
      </w:r>
      <w:r>
        <w:t>Skill</w:t>
      </w:r>
      <w:r>
        <w:t>及必要的代码节点，并通过模拟环境和真实接口分阶段验证。</w:t>
      </w:r>
    </w:p>
    <w:p w14:paraId="288A1101" w14:textId="77777777" w:rsidR="00B71674" w:rsidRDefault="00000000">
      <w:pPr>
        <w:pStyle w:val="CJ"/>
      </w:pPr>
      <w:r>
        <w:t>系统连接不能只验证</w:t>
      </w:r>
      <w:r>
        <w:t>“</w:t>
      </w:r>
      <w:r>
        <w:t>能调通</w:t>
      </w:r>
      <w:r>
        <w:t>”</w:t>
      </w:r>
      <w:r>
        <w:t>。还要考虑身份认证、最小权限、凭证管理、并发限制、幂等性、日志、超时、重试和降级。涉及写入、发送、审批或资金等高风险动作时，应设置强制确认和可追溯记录，并与企业现有变更和上线流程衔接。</w:t>
      </w:r>
    </w:p>
    <w:p w14:paraId="53BB1EE4" w14:textId="77777777" w:rsidR="00B71674" w:rsidRDefault="00000000">
      <w:pPr>
        <w:pStyle w:val="CJ4"/>
      </w:pPr>
      <w:bookmarkStart w:id="118" w:name="_TocAI1129"/>
      <w:r>
        <w:t>让</w:t>
      </w:r>
      <w:r>
        <w:t>AI</w:t>
      </w:r>
      <w:r>
        <w:t>更准确地理解、检索和使用企业知识</w:t>
      </w:r>
      <w:bookmarkEnd w:id="118"/>
    </w:p>
    <w:p w14:paraId="4C9CEE43" w14:textId="77777777" w:rsidR="00B71674" w:rsidRDefault="00000000">
      <w:pPr>
        <w:pStyle w:val="CJ"/>
      </w:pPr>
      <w:r>
        <w:t>中级人员需要从基础知识库使用进入</w:t>
      </w:r>
      <w:r>
        <w:t>RAG</w:t>
      </w:r>
      <w:r>
        <w:t>深度工程化。学习内容包括文档解析、切分与索引策略、检索召回与重排、查询改写、引用返回、权限过滤、知识更新和效果评估，并根据任务特点决定何时采用传统</w:t>
      </w:r>
      <w:r>
        <w:t>RAG</w:t>
      </w:r>
      <w:r>
        <w:t>、</w:t>
      </w:r>
      <w:r>
        <w:t>Agentic RAG</w:t>
      </w:r>
      <w:r>
        <w:t>或多源知识融合。</w:t>
      </w:r>
    </w:p>
    <w:p w14:paraId="3B6D6D96" w14:textId="77777777" w:rsidR="00B71674" w:rsidRDefault="00000000">
      <w:pPr>
        <w:pStyle w:val="CJ"/>
      </w:pPr>
      <w:r>
        <w:t>知识效果需要通过代表性问题集验证。项目应区分没有检索到、检索到但选择错误、引用正确但生成偏离等不同失败类型，分别优化数据质量、检索策略、提示结构和生成约束。对于关键回答，应保留来源引用和人工核验机制。</w:t>
      </w:r>
    </w:p>
    <w:p w14:paraId="7011E6E3" w14:textId="77777777" w:rsidR="00B71674" w:rsidRDefault="00000000">
      <w:pPr>
        <w:pStyle w:val="CJ4"/>
      </w:pPr>
      <w:bookmarkStart w:id="119" w:name="_TocAI1130"/>
      <w:r>
        <w:lastRenderedPageBreak/>
        <w:t>建立测试与评估机制，持续提升</w:t>
      </w:r>
      <w:r>
        <w:t>AI</w:t>
      </w:r>
      <w:r>
        <w:t>应用效果</w:t>
      </w:r>
      <w:bookmarkEnd w:id="119"/>
    </w:p>
    <w:p w14:paraId="79D372AB" w14:textId="77777777" w:rsidR="00B71674" w:rsidRDefault="00000000">
      <w:pPr>
        <w:pStyle w:val="CJ"/>
      </w:pPr>
      <w:r>
        <w:t>复杂智能体不能依赖开发者主观体验。学员需要建立覆盖任务完成度、准确性、完整性、稳定性、效率、安全和用户体验的评估维度，准备正常、边界、对抗和回归测试集，并选择人工评审、规则指标或</w:t>
      </w:r>
      <w:r>
        <w:t>LLM as Judge</w:t>
      </w:r>
      <w:r>
        <w:t>等适合的方法。</w:t>
      </w:r>
    </w:p>
    <w:p w14:paraId="3FE31304" w14:textId="77777777" w:rsidR="00B71674" w:rsidRDefault="00000000">
      <w:pPr>
        <w:pStyle w:val="CJ"/>
      </w:pPr>
      <w:r>
        <w:t>评估应贯穿开发和运营。每次提示、知识、工具或模型变更都要进行版本对比，记录改善和退化；上线后结合日志、失败案例、用户反馈和业务指标持续优化。评价体系既服务项目验收，也服务后续模型选择和成本决策。</w:t>
      </w:r>
    </w:p>
    <w:p w14:paraId="055D54E7" w14:textId="77777777" w:rsidR="00B71674" w:rsidRDefault="00000000">
      <w:pPr>
        <w:pStyle w:val="CJ4"/>
      </w:pPr>
      <w:bookmarkStart w:id="120" w:name="_TocAI1131"/>
      <w:r>
        <w:t>完成系统集成、稳定运行与项目交付</w:t>
      </w:r>
      <w:bookmarkEnd w:id="120"/>
    </w:p>
    <w:p w14:paraId="688ECA3A" w14:textId="77777777" w:rsidR="00B71674" w:rsidRDefault="00000000">
      <w:pPr>
        <w:pStyle w:val="CJ"/>
      </w:pPr>
      <w:r>
        <w:t>交付阶段需要把模型、知识、工具、流程和权限组合为可以运行的整体。中级人员应准备部署与配置说明、接口清单、测试报告、安全说明、监控指标、异常处置、版本回滚和运维交接，并配合业务用户完成试用、培训和验收。</w:t>
      </w:r>
    </w:p>
    <w:p w14:paraId="48F108A2" w14:textId="77777777" w:rsidR="00B71674" w:rsidRDefault="00000000">
      <w:pPr>
        <w:pStyle w:val="CJ"/>
      </w:pPr>
      <w:r>
        <w:t>稳定运行还要考虑成本与性能。项目应记录模型调用、响应时间、成功率、资源消耗和人工复核量，根据业务优先级选择模型和处理策略。不能为了追求模型效果忽视预算，也不能为了降低成本牺牲关键任务的质量和安全。</w:t>
      </w:r>
    </w:p>
    <w:p w14:paraId="61E50877" w14:textId="77777777" w:rsidR="00B71674" w:rsidRDefault="00000000">
      <w:pPr>
        <w:pStyle w:val="af"/>
        <w:rPr>
          <w:rFonts w:hint="eastAsia"/>
        </w:rPr>
      </w:pPr>
      <w:r>
        <w:t>表5-4 ADEP复杂应用交付的关键检查项</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200"/>
        <w:gridCol w:w="2000"/>
        <w:gridCol w:w="2500"/>
        <w:gridCol w:w="2580"/>
      </w:tblGrid>
      <w:tr w:rsidR="00B71674" w14:paraId="30E51405" w14:textId="77777777">
        <w:trPr>
          <w:cantSplit/>
          <w:tblHeader/>
        </w:trPr>
        <w:tc>
          <w:tcPr>
            <w:tcW w:w="1200" w:type="dxa"/>
            <w:shd w:val="clear" w:color="auto" w:fill="2F5597"/>
            <w:tcMar>
              <w:top w:w="60" w:type="dxa"/>
              <w:left w:w="120" w:type="dxa"/>
              <w:bottom w:w="60" w:type="dxa"/>
              <w:right w:w="120" w:type="dxa"/>
            </w:tcMar>
            <w:vAlign w:val="center"/>
          </w:tcPr>
          <w:p w14:paraId="2A82A05D" w14:textId="77777777" w:rsidR="00B71674" w:rsidRDefault="00000000">
            <w:pPr>
              <w:jc w:val="center"/>
            </w:pPr>
            <w:r>
              <w:rPr>
                <w:rFonts w:ascii="微软雅黑" w:eastAsia="微软雅黑" w:hAnsi="微软雅黑"/>
                <w:b/>
                <w:color w:val="FFFFFF"/>
              </w:rPr>
              <w:t>检查方面</w:t>
            </w:r>
          </w:p>
        </w:tc>
        <w:tc>
          <w:tcPr>
            <w:tcW w:w="2000" w:type="dxa"/>
            <w:shd w:val="clear" w:color="auto" w:fill="2F5597"/>
            <w:tcMar>
              <w:top w:w="60" w:type="dxa"/>
              <w:left w:w="120" w:type="dxa"/>
              <w:bottom w:w="60" w:type="dxa"/>
              <w:right w:w="120" w:type="dxa"/>
            </w:tcMar>
            <w:vAlign w:val="center"/>
          </w:tcPr>
          <w:p w14:paraId="704ECF2C" w14:textId="77777777" w:rsidR="00B71674" w:rsidRDefault="00000000">
            <w:pPr>
              <w:jc w:val="center"/>
            </w:pPr>
            <w:r>
              <w:rPr>
                <w:rFonts w:ascii="微软雅黑" w:eastAsia="微软雅黑" w:hAnsi="微软雅黑"/>
                <w:b/>
                <w:color w:val="FFFFFF"/>
              </w:rPr>
              <w:t>核心要求</w:t>
            </w:r>
          </w:p>
        </w:tc>
        <w:tc>
          <w:tcPr>
            <w:tcW w:w="2500" w:type="dxa"/>
            <w:shd w:val="clear" w:color="auto" w:fill="2F5597"/>
            <w:tcMar>
              <w:top w:w="60" w:type="dxa"/>
              <w:left w:w="120" w:type="dxa"/>
              <w:bottom w:w="60" w:type="dxa"/>
              <w:right w:w="120" w:type="dxa"/>
            </w:tcMar>
            <w:vAlign w:val="center"/>
          </w:tcPr>
          <w:p w14:paraId="1A6EBE74" w14:textId="77777777" w:rsidR="00B71674" w:rsidRDefault="00000000">
            <w:pPr>
              <w:jc w:val="center"/>
            </w:pPr>
            <w:r>
              <w:rPr>
                <w:rFonts w:ascii="微软雅黑" w:eastAsia="微软雅黑" w:hAnsi="微软雅黑"/>
                <w:b/>
                <w:color w:val="FFFFFF"/>
              </w:rPr>
              <w:t>主要材料</w:t>
            </w:r>
          </w:p>
        </w:tc>
        <w:tc>
          <w:tcPr>
            <w:tcW w:w="2580" w:type="dxa"/>
            <w:shd w:val="clear" w:color="auto" w:fill="2F5597"/>
            <w:tcMar>
              <w:top w:w="60" w:type="dxa"/>
              <w:left w:w="120" w:type="dxa"/>
              <w:bottom w:w="60" w:type="dxa"/>
              <w:right w:w="120" w:type="dxa"/>
            </w:tcMar>
            <w:vAlign w:val="center"/>
          </w:tcPr>
          <w:p w14:paraId="258D182C" w14:textId="77777777" w:rsidR="00B71674" w:rsidRDefault="00000000">
            <w:pPr>
              <w:jc w:val="center"/>
            </w:pPr>
            <w:r>
              <w:rPr>
                <w:rFonts w:ascii="微软雅黑" w:eastAsia="微软雅黑" w:hAnsi="微软雅黑"/>
                <w:b/>
                <w:color w:val="FFFFFF"/>
              </w:rPr>
              <w:t>验收关注点</w:t>
            </w:r>
          </w:p>
        </w:tc>
      </w:tr>
      <w:tr w:rsidR="00B71674" w14:paraId="20669393" w14:textId="77777777">
        <w:trPr>
          <w:cantSplit/>
        </w:trPr>
        <w:tc>
          <w:tcPr>
            <w:tcW w:w="1200" w:type="dxa"/>
            <w:shd w:val="clear" w:color="auto" w:fill="F4F7FB"/>
            <w:tcMar>
              <w:top w:w="60" w:type="dxa"/>
              <w:left w:w="120" w:type="dxa"/>
              <w:bottom w:w="60" w:type="dxa"/>
              <w:right w:w="120" w:type="dxa"/>
            </w:tcMar>
            <w:vAlign w:val="center"/>
          </w:tcPr>
          <w:p w14:paraId="5F3DDAF5" w14:textId="77777777" w:rsidR="00B71674" w:rsidRDefault="00000000">
            <w:pPr>
              <w:jc w:val="center"/>
            </w:pPr>
            <w:r>
              <w:rPr>
                <w:rFonts w:ascii="宋体" w:eastAsia="宋体" w:hAnsi="宋体"/>
              </w:rPr>
              <w:t>需求与架构</w:t>
            </w:r>
          </w:p>
        </w:tc>
        <w:tc>
          <w:tcPr>
            <w:tcW w:w="2000" w:type="dxa"/>
            <w:shd w:val="clear" w:color="auto" w:fill="F4F7FB"/>
            <w:tcMar>
              <w:top w:w="60" w:type="dxa"/>
              <w:left w:w="120" w:type="dxa"/>
              <w:bottom w:w="60" w:type="dxa"/>
              <w:right w:w="120" w:type="dxa"/>
            </w:tcMar>
            <w:vAlign w:val="center"/>
          </w:tcPr>
          <w:p w14:paraId="6305CC5B" w14:textId="77777777" w:rsidR="00B71674" w:rsidRDefault="00000000">
            <w:pPr>
              <w:jc w:val="left"/>
            </w:pPr>
            <w:r>
              <w:rPr>
                <w:rFonts w:ascii="宋体" w:eastAsia="宋体" w:hAnsi="宋体"/>
              </w:rPr>
              <w:t>复杂流程与系统边界清楚</w:t>
            </w:r>
          </w:p>
        </w:tc>
        <w:tc>
          <w:tcPr>
            <w:tcW w:w="2500" w:type="dxa"/>
            <w:shd w:val="clear" w:color="auto" w:fill="F4F7FB"/>
            <w:tcMar>
              <w:top w:w="60" w:type="dxa"/>
              <w:left w:w="120" w:type="dxa"/>
              <w:bottom w:w="60" w:type="dxa"/>
              <w:right w:w="120" w:type="dxa"/>
            </w:tcMar>
            <w:vAlign w:val="center"/>
          </w:tcPr>
          <w:p w14:paraId="707DB9B7" w14:textId="77777777" w:rsidR="00B71674" w:rsidRDefault="00000000">
            <w:pPr>
              <w:jc w:val="left"/>
            </w:pPr>
            <w:r>
              <w:rPr>
                <w:rFonts w:ascii="宋体" w:eastAsia="宋体" w:hAnsi="宋体"/>
              </w:rPr>
              <w:t>需求说明、架构与接口清单</w:t>
            </w:r>
          </w:p>
        </w:tc>
        <w:tc>
          <w:tcPr>
            <w:tcW w:w="2580" w:type="dxa"/>
            <w:shd w:val="clear" w:color="auto" w:fill="F4F7FB"/>
            <w:tcMar>
              <w:top w:w="60" w:type="dxa"/>
              <w:left w:w="120" w:type="dxa"/>
              <w:bottom w:w="60" w:type="dxa"/>
              <w:right w:w="120" w:type="dxa"/>
            </w:tcMar>
            <w:vAlign w:val="center"/>
          </w:tcPr>
          <w:p w14:paraId="224A8895" w14:textId="77777777" w:rsidR="00B71674" w:rsidRDefault="00000000">
            <w:pPr>
              <w:jc w:val="left"/>
            </w:pPr>
            <w:r>
              <w:rPr>
                <w:rFonts w:ascii="宋体" w:eastAsia="宋体" w:hAnsi="宋体"/>
              </w:rPr>
              <w:t>方案合理且可实施</w:t>
            </w:r>
          </w:p>
        </w:tc>
      </w:tr>
      <w:tr w:rsidR="00B71674" w14:paraId="0C3E8EAC" w14:textId="77777777">
        <w:trPr>
          <w:cantSplit/>
        </w:trPr>
        <w:tc>
          <w:tcPr>
            <w:tcW w:w="1200" w:type="dxa"/>
            <w:shd w:val="clear" w:color="auto" w:fill="F4F7FB"/>
            <w:tcMar>
              <w:top w:w="60" w:type="dxa"/>
              <w:left w:w="120" w:type="dxa"/>
              <w:bottom w:w="60" w:type="dxa"/>
              <w:right w:w="120" w:type="dxa"/>
            </w:tcMar>
            <w:vAlign w:val="center"/>
          </w:tcPr>
          <w:p w14:paraId="1A3820E8" w14:textId="77777777" w:rsidR="00B71674" w:rsidRDefault="00000000">
            <w:pPr>
              <w:jc w:val="center"/>
            </w:pPr>
            <w:r>
              <w:rPr>
                <w:rFonts w:ascii="宋体" w:eastAsia="宋体" w:hAnsi="宋体"/>
              </w:rPr>
              <w:t>质量与评估</w:t>
            </w:r>
          </w:p>
        </w:tc>
        <w:tc>
          <w:tcPr>
            <w:tcW w:w="2000" w:type="dxa"/>
            <w:shd w:val="clear" w:color="auto" w:fill="F4F7FB"/>
            <w:tcMar>
              <w:top w:w="60" w:type="dxa"/>
              <w:left w:w="120" w:type="dxa"/>
              <w:bottom w:w="60" w:type="dxa"/>
              <w:right w:w="120" w:type="dxa"/>
            </w:tcMar>
            <w:vAlign w:val="center"/>
          </w:tcPr>
          <w:p w14:paraId="76532817" w14:textId="77777777" w:rsidR="00B71674" w:rsidRDefault="00000000">
            <w:pPr>
              <w:jc w:val="left"/>
            </w:pPr>
            <w:r>
              <w:rPr>
                <w:rFonts w:ascii="宋体" w:eastAsia="宋体" w:hAnsi="宋体"/>
              </w:rPr>
              <w:t>建立测试集和版本对比</w:t>
            </w:r>
          </w:p>
        </w:tc>
        <w:tc>
          <w:tcPr>
            <w:tcW w:w="2500" w:type="dxa"/>
            <w:shd w:val="clear" w:color="auto" w:fill="F4F7FB"/>
            <w:tcMar>
              <w:top w:w="60" w:type="dxa"/>
              <w:left w:w="120" w:type="dxa"/>
              <w:bottom w:w="60" w:type="dxa"/>
              <w:right w:w="120" w:type="dxa"/>
            </w:tcMar>
            <w:vAlign w:val="center"/>
          </w:tcPr>
          <w:p w14:paraId="6F35E2F4" w14:textId="77777777" w:rsidR="00B71674" w:rsidRDefault="00000000">
            <w:pPr>
              <w:jc w:val="left"/>
            </w:pPr>
            <w:r>
              <w:rPr>
                <w:rFonts w:ascii="宋体" w:eastAsia="宋体" w:hAnsi="宋体"/>
              </w:rPr>
              <w:t>测试记录与评测报告</w:t>
            </w:r>
          </w:p>
        </w:tc>
        <w:tc>
          <w:tcPr>
            <w:tcW w:w="2580" w:type="dxa"/>
            <w:shd w:val="clear" w:color="auto" w:fill="F4F7FB"/>
            <w:tcMar>
              <w:top w:w="60" w:type="dxa"/>
              <w:left w:w="120" w:type="dxa"/>
              <w:bottom w:w="60" w:type="dxa"/>
              <w:right w:w="120" w:type="dxa"/>
            </w:tcMar>
            <w:vAlign w:val="center"/>
          </w:tcPr>
          <w:p w14:paraId="01509A5D" w14:textId="77777777" w:rsidR="00B71674" w:rsidRDefault="00000000">
            <w:pPr>
              <w:jc w:val="left"/>
            </w:pPr>
            <w:r>
              <w:rPr>
                <w:rFonts w:ascii="宋体" w:eastAsia="宋体" w:hAnsi="宋体"/>
              </w:rPr>
              <w:t>准确、稳定、可回归</w:t>
            </w:r>
          </w:p>
        </w:tc>
      </w:tr>
      <w:tr w:rsidR="00B71674" w14:paraId="2DB1A457" w14:textId="77777777">
        <w:trPr>
          <w:cantSplit/>
        </w:trPr>
        <w:tc>
          <w:tcPr>
            <w:tcW w:w="1200" w:type="dxa"/>
            <w:shd w:val="clear" w:color="auto" w:fill="F4F7FB"/>
            <w:tcMar>
              <w:top w:w="60" w:type="dxa"/>
              <w:left w:w="120" w:type="dxa"/>
              <w:bottom w:w="60" w:type="dxa"/>
              <w:right w:w="120" w:type="dxa"/>
            </w:tcMar>
            <w:vAlign w:val="center"/>
          </w:tcPr>
          <w:p w14:paraId="56F40864" w14:textId="77777777" w:rsidR="00B71674" w:rsidRDefault="00000000">
            <w:pPr>
              <w:jc w:val="center"/>
            </w:pPr>
            <w:r>
              <w:rPr>
                <w:rFonts w:ascii="宋体" w:eastAsia="宋体" w:hAnsi="宋体"/>
              </w:rPr>
              <w:t>安全与运行</w:t>
            </w:r>
          </w:p>
        </w:tc>
        <w:tc>
          <w:tcPr>
            <w:tcW w:w="2000" w:type="dxa"/>
            <w:shd w:val="clear" w:color="auto" w:fill="F4F7FB"/>
            <w:tcMar>
              <w:top w:w="60" w:type="dxa"/>
              <w:left w:w="120" w:type="dxa"/>
              <w:bottom w:w="60" w:type="dxa"/>
              <w:right w:w="120" w:type="dxa"/>
            </w:tcMar>
            <w:vAlign w:val="center"/>
          </w:tcPr>
          <w:p w14:paraId="6AF2DA9A" w14:textId="77777777" w:rsidR="00B71674" w:rsidRDefault="00000000">
            <w:pPr>
              <w:jc w:val="left"/>
            </w:pPr>
            <w:r>
              <w:rPr>
                <w:rFonts w:ascii="宋体" w:eastAsia="宋体" w:hAnsi="宋体"/>
              </w:rPr>
              <w:t>权限、日志、监控和回退完整</w:t>
            </w:r>
          </w:p>
        </w:tc>
        <w:tc>
          <w:tcPr>
            <w:tcW w:w="2500" w:type="dxa"/>
            <w:shd w:val="clear" w:color="auto" w:fill="F4F7FB"/>
            <w:tcMar>
              <w:top w:w="60" w:type="dxa"/>
              <w:left w:w="120" w:type="dxa"/>
              <w:bottom w:w="60" w:type="dxa"/>
              <w:right w:w="120" w:type="dxa"/>
            </w:tcMar>
            <w:vAlign w:val="center"/>
          </w:tcPr>
          <w:p w14:paraId="01B92841" w14:textId="77777777" w:rsidR="00B71674" w:rsidRDefault="00000000">
            <w:pPr>
              <w:jc w:val="left"/>
            </w:pPr>
            <w:r>
              <w:rPr>
                <w:rFonts w:ascii="宋体" w:eastAsia="宋体" w:hAnsi="宋体"/>
              </w:rPr>
              <w:t>安全说明与运行方案</w:t>
            </w:r>
          </w:p>
        </w:tc>
        <w:tc>
          <w:tcPr>
            <w:tcW w:w="2580" w:type="dxa"/>
            <w:shd w:val="clear" w:color="auto" w:fill="F4F7FB"/>
            <w:tcMar>
              <w:top w:w="60" w:type="dxa"/>
              <w:left w:w="120" w:type="dxa"/>
              <w:bottom w:w="60" w:type="dxa"/>
              <w:right w:w="120" w:type="dxa"/>
            </w:tcMar>
            <w:vAlign w:val="center"/>
          </w:tcPr>
          <w:p w14:paraId="374A0514" w14:textId="77777777" w:rsidR="00B71674" w:rsidRDefault="00000000">
            <w:pPr>
              <w:jc w:val="left"/>
            </w:pPr>
            <w:r>
              <w:rPr>
                <w:rFonts w:ascii="宋体" w:eastAsia="宋体" w:hAnsi="宋体"/>
              </w:rPr>
              <w:t>风险可控、异常可处置</w:t>
            </w:r>
          </w:p>
        </w:tc>
      </w:tr>
      <w:tr w:rsidR="00B71674" w14:paraId="493C6A7C" w14:textId="77777777">
        <w:trPr>
          <w:cantSplit/>
        </w:trPr>
        <w:tc>
          <w:tcPr>
            <w:tcW w:w="1200" w:type="dxa"/>
            <w:shd w:val="clear" w:color="auto" w:fill="F4F7FB"/>
            <w:tcMar>
              <w:top w:w="60" w:type="dxa"/>
              <w:left w:w="120" w:type="dxa"/>
              <w:bottom w:w="60" w:type="dxa"/>
              <w:right w:w="120" w:type="dxa"/>
            </w:tcMar>
            <w:vAlign w:val="center"/>
          </w:tcPr>
          <w:p w14:paraId="12FA6072" w14:textId="77777777" w:rsidR="00B71674" w:rsidRDefault="00000000">
            <w:pPr>
              <w:jc w:val="center"/>
            </w:pPr>
            <w:r>
              <w:rPr>
                <w:rFonts w:ascii="宋体" w:eastAsia="宋体" w:hAnsi="宋体"/>
              </w:rPr>
              <w:t>交付与运营</w:t>
            </w:r>
          </w:p>
        </w:tc>
        <w:tc>
          <w:tcPr>
            <w:tcW w:w="2000" w:type="dxa"/>
            <w:shd w:val="clear" w:color="auto" w:fill="F4F7FB"/>
            <w:tcMar>
              <w:top w:w="60" w:type="dxa"/>
              <w:left w:w="120" w:type="dxa"/>
              <w:bottom w:w="60" w:type="dxa"/>
              <w:right w:w="120" w:type="dxa"/>
            </w:tcMar>
            <w:vAlign w:val="center"/>
          </w:tcPr>
          <w:p w14:paraId="2A52A9CA" w14:textId="77777777" w:rsidR="00B71674" w:rsidRDefault="00000000">
            <w:pPr>
              <w:jc w:val="left"/>
            </w:pPr>
            <w:r>
              <w:rPr>
                <w:rFonts w:ascii="宋体" w:eastAsia="宋体" w:hAnsi="宋体"/>
              </w:rPr>
              <w:t>文档、培训和运维交接完整</w:t>
            </w:r>
          </w:p>
        </w:tc>
        <w:tc>
          <w:tcPr>
            <w:tcW w:w="2500" w:type="dxa"/>
            <w:shd w:val="clear" w:color="auto" w:fill="F4F7FB"/>
            <w:tcMar>
              <w:top w:w="60" w:type="dxa"/>
              <w:left w:w="120" w:type="dxa"/>
              <w:bottom w:w="60" w:type="dxa"/>
              <w:right w:w="120" w:type="dxa"/>
            </w:tcMar>
            <w:vAlign w:val="center"/>
          </w:tcPr>
          <w:p w14:paraId="404882F3" w14:textId="77777777" w:rsidR="00B71674" w:rsidRDefault="00000000">
            <w:pPr>
              <w:jc w:val="left"/>
            </w:pPr>
            <w:r>
              <w:rPr>
                <w:rFonts w:ascii="宋体" w:eastAsia="宋体" w:hAnsi="宋体"/>
              </w:rPr>
              <w:t>部署、验收和交接材料</w:t>
            </w:r>
          </w:p>
        </w:tc>
        <w:tc>
          <w:tcPr>
            <w:tcW w:w="2580" w:type="dxa"/>
            <w:shd w:val="clear" w:color="auto" w:fill="F4F7FB"/>
            <w:tcMar>
              <w:top w:w="60" w:type="dxa"/>
              <w:left w:w="120" w:type="dxa"/>
              <w:bottom w:w="60" w:type="dxa"/>
              <w:right w:w="120" w:type="dxa"/>
            </w:tcMar>
            <w:vAlign w:val="center"/>
          </w:tcPr>
          <w:p w14:paraId="38D47294" w14:textId="77777777" w:rsidR="00B71674" w:rsidRDefault="00000000">
            <w:pPr>
              <w:jc w:val="left"/>
            </w:pPr>
            <w:r>
              <w:rPr>
                <w:rFonts w:ascii="宋体" w:eastAsia="宋体" w:hAnsi="宋体"/>
              </w:rPr>
              <w:t>可上线、可维护、可复用</w:t>
            </w:r>
          </w:p>
        </w:tc>
      </w:tr>
    </w:tbl>
    <w:p w14:paraId="2DCE0545" w14:textId="77777777" w:rsidR="00B71674" w:rsidRDefault="00000000">
      <w:pPr>
        <w:pStyle w:val="CJ3"/>
      </w:pPr>
      <w:bookmarkStart w:id="121" w:name="_TocAI1132"/>
      <w:r>
        <w:t>培养内容与学习路径</w:t>
      </w:r>
      <w:bookmarkEnd w:id="121"/>
    </w:p>
    <w:p w14:paraId="53ACE2F6" w14:textId="77777777" w:rsidR="00B71674" w:rsidRDefault="00000000">
      <w:pPr>
        <w:pStyle w:val="CJ"/>
      </w:pPr>
      <w:r>
        <w:t>ADEP</w:t>
      </w:r>
      <w:r>
        <w:t>课程围绕复杂任务编排、上下文工程、</w:t>
      </w:r>
      <w:r>
        <w:t>RAG</w:t>
      </w:r>
      <w:r>
        <w:t>深度工程化、</w:t>
      </w:r>
      <w:r>
        <w:t>MCP</w:t>
      </w:r>
      <w:r>
        <w:t>服务开发、</w:t>
      </w:r>
      <w:r>
        <w:t>Agent Skill</w:t>
      </w:r>
      <w:r>
        <w:t>、智能体评估和开源框架展开。学习顺序从复杂流程与多智能体架构开始，逐步进入知识和工具的工程扩展，再通过评估与综合项目验证交付能</w:t>
      </w:r>
      <w:r>
        <w:lastRenderedPageBreak/>
        <w:t>力。</w:t>
      </w:r>
    </w:p>
    <w:p w14:paraId="2A8BC85E" w14:textId="77777777" w:rsidR="00B71674" w:rsidRDefault="00000000">
      <w:pPr>
        <w:pStyle w:val="CJ"/>
      </w:pPr>
      <w:r>
        <w:t>当前课程体系包含</w:t>
      </w:r>
      <w:r>
        <w:t>9</w:t>
      </w:r>
      <w:r>
        <w:t>章，覆盖</w:t>
      </w:r>
      <w:r>
        <w:t>L4</w:t>
      </w:r>
      <w:r>
        <w:t>多智能体蜂群架构、</w:t>
      </w:r>
      <w:r>
        <w:t>L2</w:t>
      </w:r>
      <w:r>
        <w:t>工作流工程化、上下文工程、</w:t>
      </w:r>
      <w:r>
        <w:t>Agentic RAG</w:t>
      </w:r>
      <w:r>
        <w:t>、</w:t>
      </w:r>
      <w:r>
        <w:t>MCP</w:t>
      </w:r>
      <w:r>
        <w:t>服务开发、</w:t>
      </w:r>
      <w:r>
        <w:t>Skill</w:t>
      </w:r>
      <w:r>
        <w:t>构建、智能体评估、</w:t>
      </w:r>
      <w:r>
        <w:t>Agent Loop</w:t>
      </w:r>
      <w:r>
        <w:t>与开源框架以及综合案例。企业可把内部系统接口、知识资料和典型流程转换为受控实训任务。</w:t>
      </w:r>
    </w:p>
    <w:p w14:paraId="4F927F30" w14:textId="77777777" w:rsidR="00B71674" w:rsidRDefault="00000000">
      <w:pPr>
        <w:pStyle w:val="CJ"/>
      </w:pPr>
      <w:r>
        <w:t>培养应采用集中训练与项目冲刺相结合的方式。核心技术模块完成后立即应用到综合项目，由导师在需求、架构、开发、评测和交付节点进行评审。学员通过多轮修改形成接近真实交付的项目材料，而不是在课程结束时临时拼装演示。</w:t>
      </w:r>
    </w:p>
    <w:p w14:paraId="42262164" w14:textId="77777777" w:rsidR="00B71674" w:rsidRDefault="00000000">
      <w:pPr>
        <w:pStyle w:val="CJ3"/>
      </w:pPr>
      <w:r>
        <w:rPr>
          <w:rFonts w:hint="eastAsia"/>
        </w:rPr>
        <w:t>课程列表</w:t>
      </w:r>
    </w:p>
    <w:tbl>
      <w:tblPr>
        <w:tblStyle w:val="a9"/>
        <w:tblW w:w="8473" w:type="dxa"/>
        <w:tblLook w:val="04A0" w:firstRow="1" w:lastRow="0" w:firstColumn="1" w:lastColumn="0" w:noHBand="0" w:noVBand="1"/>
      </w:tblPr>
      <w:tblGrid>
        <w:gridCol w:w="3067"/>
        <w:gridCol w:w="5406"/>
      </w:tblGrid>
      <w:tr w:rsidR="00B71674" w14:paraId="3652B81D" w14:textId="77777777">
        <w:trPr>
          <w:trHeight w:val="283"/>
        </w:trPr>
        <w:tc>
          <w:tcPr>
            <w:tcW w:w="3067" w:type="dxa"/>
            <w:noWrap/>
            <w:vAlign w:val="center"/>
          </w:tcPr>
          <w:p w14:paraId="4BDBC1B5" w14:textId="77777777" w:rsidR="00B71674" w:rsidRDefault="00000000">
            <w:pPr>
              <w:pStyle w:val="CJ"/>
              <w:spacing w:line="276" w:lineRule="auto"/>
              <w:ind w:firstLineChars="0" w:firstLine="0"/>
              <w:jc w:val="center"/>
              <w:rPr>
                <w:rFonts w:asciiTheme="minorEastAsia" w:eastAsiaTheme="minorEastAsia" w:hAnsiTheme="minorEastAsia" w:hint="eastAsia"/>
                <w:b/>
                <w:bCs/>
              </w:rPr>
            </w:pPr>
            <w:r>
              <w:rPr>
                <w:rFonts w:asciiTheme="minorEastAsia" w:eastAsiaTheme="minorEastAsia" w:hAnsiTheme="minorEastAsia"/>
                <w:b/>
                <w:bCs/>
              </w:rPr>
              <w:t>章</w:t>
            </w:r>
          </w:p>
        </w:tc>
        <w:tc>
          <w:tcPr>
            <w:tcW w:w="5406" w:type="dxa"/>
            <w:noWrap/>
            <w:vAlign w:val="center"/>
          </w:tcPr>
          <w:p w14:paraId="48A3286D" w14:textId="77777777" w:rsidR="00B71674" w:rsidRDefault="00000000">
            <w:pPr>
              <w:pStyle w:val="CJ"/>
              <w:spacing w:line="276" w:lineRule="auto"/>
              <w:ind w:leftChars="-20" w:left="1" w:hangingChars="18" w:hanging="43"/>
              <w:jc w:val="center"/>
              <w:rPr>
                <w:rFonts w:asciiTheme="minorEastAsia" w:eastAsiaTheme="minorEastAsia" w:hAnsiTheme="minorEastAsia" w:hint="eastAsia"/>
                <w:b/>
                <w:bCs/>
              </w:rPr>
            </w:pPr>
            <w:r>
              <w:rPr>
                <w:rFonts w:asciiTheme="minorEastAsia" w:eastAsiaTheme="minorEastAsia" w:hAnsiTheme="minorEastAsia"/>
                <w:b/>
                <w:bCs/>
              </w:rPr>
              <w:t>节</w:t>
            </w:r>
          </w:p>
        </w:tc>
      </w:tr>
      <w:tr w:rsidR="00B71674" w14:paraId="1419229E" w14:textId="77777777">
        <w:trPr>
          <w:trHeight w:val="283"/>
        </w:trPr>
        <w:tc>
          <w:tcPr>
            <w:tcW w:w="3067" w:type="dxa"/>
            <w:vMerge w:val="restart"/>
            <w:noWrap/>
            <w:vAlign w:val="center"/>
          </w:tcPr>
          <w:p w14:paraId="1E6DF433" w14:textId="77777777" w:rsidR="00B71674" w:rsidRDefault="00000000">
            <w:pPr>
              <w:pStyle w:val="CJ"/>
              <w:spacing w:line="276" w:lineRule="auto"/>
              <w:ind w:firstLineChars="0" w:firstLine="0"/>
              <w:rPr>
                <w:rFonts w:asciiTheme="minorEastAsia" w:eastAsiaTheme="minorEastAsia" w:hAnsiTheme="minorEastAsia" w:hint="eastAsia"/>
              </w:rPr>
            </w:pPr>
            <w:r>
              <w:rPr>
                <w:rFonts w:asciiTheme="minorEastAsia" w:eastAsiaTheme="minorEastAsia" w:hAnsiTheme="minorEastAsia"/>
              </w:rPr>
              <w:t>第 1 章：L4 多智能体蜂群架构设计</w:t>
            </w:r>
          </w:p>
        </w:tc>
        <w:tc>
          <w:tcPr>
            <w:tcW w:w="5406" w:type="dxa"/>
            <w:noWrap/>
            <w:vAlign w:val="center"/>
          </w:tcPr>
          <w:p w14:paraId="7B3DFCD3"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L4多智能体设计要点</w:t>
            </w:r>
          </w:p>
        </w:tc>
      </w:tr>
      <w:tr w:rsidR="00B71674" w14:paraId="7E231D76" w14:textId="77777777">
        <w:trPr>
          <w:trHeight w:val="283"/>
        </w:trPr>
        <w:tc>
          <w:tcPr>
            <w:tcW w:w="3067" w:type="dxa"/>
            <w:vMerge/>
            <w:vAlign w:val="center"/>
          </w:tcPr>
          <w:p w14:paraId="2351B389"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106141B9"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L4协作拓扑</w:t>
            </w:r>
          </w:p>
        </w:tc>
      </w:tr>
      <w:tr w:rsidR="00B71674" w14:paraId="4262994A" w14:textId="77777777">
        <w:trPr>
          <w:trHeight w:val="283"/>
        </w:trPr>
        <w:tc>
          <w:tcPr>
            <w:tcW w:w="3067" w:type="dxa"/>
            <w:vMerge/>
            <w:vAlign w:val="center"/>
          </w:tcPr>
          <w:p w14:paraId="242E2E1B"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1AAB8D90"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L4 中的上下文工程</w:t>
            </w:r>
          </w:p>
        </w:tc>
      </w:tr>
      <w:tr w:rsidR="00B71674" w14:paraId="6BB001D9" w14:textId="77777777">
        <w:trPr>
          <w:trHeight w:val="283"/>
        </w:trPr>
        <w:tc>
          <w:tcPr>
            <w:tcW w:w="3067" w:type="dxa"/>
            <w:vMerge/>
            <w:vAlign w:val="center"/>
          </w:tcPr>
          <w:p w14:paraId="5B9F8CC4"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12E80FBA"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L4 典型架构模式</w:t>
            </w:r>
          </w:p>
        </w:tc>
      </w:tr>
      <w:tr w:rsidR="00B71674" w14:paraId="488EEE39" w14:textId="77777777">
        <w:trPr>
          <w:trHeight w:val="283"/>
        </w:trPr>
        <w:tc>
          <w:tcPr>
            <w:tcW w:w="3067" w:type="dxa"/>
            <w:vMerge/>
            <w:vAlign w:val="center"/>
          </w:tcPr>
          <w:p w14:paraId="5A43D346"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770CFE91"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L2与L4的架构选型方法</w:t>
            </w:r>
          </w:p>
        </w:tc>
      </w:tr>
      <w:tr w:rsidR="00B71674" w14:paraId="666DD949" w14:textId="77777777">
        <w:trPr>
          <w:trHeight w:val="283"/>
        </w:trPr>
        <w:tc>
          <w:tcPr>
            <w:tcW w:w="3067" w:type="dxa"/>
            <w:vMerge/>
            <w:vAlign w:val="center"/>
          </w:tcPr>
          <w:p w14:paraId="2E55C9C3"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2C2A1B80"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选型案例推导与常见误区</w:t>
            </w:r>
          </w:p>
        </w:tc>
      </w:tr>
      <w:tr w:rsidR="00B71674" w14:paraId="0D038D93" w14:textId="77777777">
        <w:trPr>
          <w:trHeight w:val="283"/>
        </w:trPr>
        <w:tc>
          <w:tcPr>
            <w:tcW w:w="3067" w:type="dxa"/>
            <w:vMerge w:val="restart"/>
            <w:noWrap/>
            <w:vAlign w:val="center"/>
          </w:tcPr>
          <w:p w14:paraId="1F35B2EB" w14:textId="77777777" w:rsidR="00B71674" w:rsidRDefault="00000000">
            <w:pPr>
              <w:pStyle w:val="CJ"/>
              <w:spacing w:line="276" w:lineRule="auto"/>
              <w:ind w:firstLineChars="0" w:firstLine="0"/>
              <w:rPr>
                <w:rFonts w:asciiTheme="minorEastAsia" w:eastAsiaTheme="minorEastAsia" w:hAnsiTheme="minorEastAsia" w:hint="eastAsia"/>
              </w:rPr>
            </w:pPr>
            <w:r>
              <w:rPr>
                <w:rFonts w:asciiTheme="minorEastAsia" w:eastAsiaTheme="minorEastAsia" w:hAnsiTheme="minorEastAsia"/>
              </w:rPr>
              <w:t>第 2 章：L2 工作流编排与工程化设计</w:t>
            </w:r>
          </w:p>
        </w:tc>
        <w:tc>
          <w:tcPr>
            <w:tcW w:w="5406" w:type="dxa"/>
            <w:noWrap/>
            <w:vAlign w:val="center"/>
          </w:tcPr>
          <w:p w14:paraId="6A1D9C56"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工作流的设计目标</w:t>
            </w:r>
          </w:p>
        </w:tc>
      </w:tr>
      <w:tr w:rsidR="00B71674" w14:paraId="1FD243C3" w14:textId="77777777">
        <w:trPr>
          <w:trHeight w:val="283"/>
        </w:trPr>
        <w:tc>
          <w:tcPr>
            <w:tcW w:w="3067" w:type="dxa"/>
            <w:vMerge/>
            <w:vAlign w:val="center"/>
          </w:tcPr>
          <w:p w14:paraId="5C5AFD51"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29B5001E"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业务流程拆解</w:t>
            </w:r>
          </w:p>
        </w:tc>
      </w:tr>
      <w:tr w:rsidR="00B71674" w14:paraId="2EEBE685" w14:textId="77777777">
        <w:trPr>
          <w:trHeight w:val="283"/>
        </w:trPr>
        <w:tc>
          <w:tcPr>
            <w:tcW w:w="3067" w:type="dxa"/>
            <w:vMerge/>
            <w:vAlign w:val="center"/>
          </w:tcPr>
          <w:p w14:paraId="607E408B"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667EF0E1"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输入输出与变量设计</w:t>
            </w:r>
          </w:p>
        </w:tc>
      </w:tr>
      <w:tr w:rsidR="00B71674" w14:paraId="46F61774" w14:textId="77777777">
        <w:trPr>
          <w:trHeight w:val="283"/>
        </w:trPr>
        <w:tc>
          <w:tcPr>
            <w:tcW w:w="3067" w:type="dxa"/>
            <w:vMerge/>
            <w:vAlign w:val="center"/>
          </w:tcPr>
          <w:p w14:paraId="2AF73CAE"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69DFBA2C"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报销信息整理与字段校验</w:t>
            </w:r>
          </w:p>
        </w:tc>
      </w:tr>
      <w:tr w:rsidR="00B71674" w14:paraId="56FB3BD8" w14:textId="77777777">
        <w:trPr>
          <w:trHeight w:val="283"/>
        </w:trPr>
        <w:tc>
          <w:tcPr>
            <w:tcW w:w="3067" w:type="dxa"/>
            <w:vMerge/>
            <w:vAlign w:val="center"/>
          </w:tcPr>
          <w:p w14:paraId="69EEA570"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034DB3E6"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条件分支与循环设计</w:t>
            </w:r>
          </w:p>
        </w:tc>
      </w:tr>
      <w:tr w:rsidR="00B71674" w14:paraId="1842F8B2" w14:textId="77777777">
        <w:trPr>
          <w:trHeight w:val="283"/>
        </w:trPr>
        <w:tc>
          <w:tcPr>
            <w:tcW w:w="3067" w:type="dxa"/>
            <w:vMerge/>
            <w:vAlign w:val="center"/>
          </w:tcPr>
          <w:p w14:paraId="7F33BDA3"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7EFF03D5"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基于知识库的报销制度查询与风险审查</w:t>
            </w:r>
          </w:p>
        </w:tc>
      </w:tr>
      <w:tr w:rsidR="00B71674" w14:paraId="013CBFA4" w14:textId="77777777">
        <w:trPr>
          <w:trHeight w:val="283"/>
        </w:trPr>
        <w:tc>
          <w:tcPr>
            <w:tcW w:w="3067" w:type="dxa"/>
            <w:vMerge/>
            <w:vAlign w:val="center"/>
          </w:tcPr>
          <w:p w14:paraId="5C4B70F2"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5538DB2A"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多条费用明细循环审查</w:t>
            </w:r>
          </w:p>
        </w:tc>
      </w:tr>
      <w:tr w:rsidR="00B71674" w14:paraId="619392D0" w14:textId="77777777">
        <w:trPr>
          <w:trHeight w:val="283"/>
        </w:trPr>
        <w:tc>
          <w:tcPr>
            <w:tcW w:w="3067" w:type="dxa"/>
            <w:vMerge/>
            <w:vAlign w:val="center"/>
          </w:tcPr>
          <w:p w14:paraId="1290A0D7"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51771CAA"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异常处理</w:t>
            </w:r>
          </w:p>
        </w:tc>
      </w:tr>
      <w:tr w:rsidR="00B71674" w14:paraId="27AC68BB" w14:textId="77777777">
        <w:trPr>
          <w:trHeight w:val="283"/>
        </w:trPr>
        <w:tc>
          <w:tcPr>
            <w:tcW w:w="3067" w:type="dxa"/>
            <w:vMerge/>
            <w:vAlign w:val="center"/>
          </w:tcPr>
          <w:p w14:paraId="7574310B"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058A5A07"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代码节点的使用</w:t>
            </w:r>
          </w:p>
        </w:tc>
      </w:tr>
      <w:tr w:rsidR="00B71674" w14:paraId="72C7848D" w14:textId="77777777">
        <w:trPr>
          <w:trHeight w:val="283"/>
        </w:trPr>
        <w:tc>
          <w:tcPr>
            <w:tcW w:w="3067" w:type="dxa"/>
            <w:vMerge w:val="restart"/>
            <w:noWrap/>
            <w:vAlign w:val="center"/>
          </w:tcPr>
          <w:p w14:paraId="1C3A8B87" w14:textId="77777777" w:rsidR="00B71674" w:rsidRDefault="00000000">
            <w:pPr>
              <w:pStyle w:val="CJ"/>
              <w:spacing w:line="276" w:lineRule="auto"/>
              <w:ind w:firstLineChars="0" w:firstLine="0"/>
              <w:rPr>
                <w:rFonts w:asciiTheme="minorEastAsia" w:eastAsiaTheme="minorEastAsia" w:hAnsiTheme="minorEastAsia" w:hint="eastAsia"/>
              </w:rPr>
            </w:pPr>
            <w:r>
              <w:rPr>
                <w:rFonts w:asciiTheme="minorEastAsia" w:eastAsiaTheme="minorEastAsia" w:hAnsiTheme="minorEastAsia"/>
              </w:rPr>
              <w:t>第 3 章：上下文工程</w:t>
            </w:r>
          </w:p>
        </w:tc>
        <w:tc>
          <w:tcPr>
            <w:tcW w:w="5406" w:type="dxa"/>
            <w:noWrap/>
            <w:vAlign w:val="center"/>
          </w:tcPr>
          <w:p w14:paraId="0D07795C"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什么是上下文工程</w:t>
            </w:r>
          </w:p>
        </w:tc>
      </w:tr>
      <w:tr w:rsidR="00B71674" w14:paraId="42DD0787" w14:textId="77777777">
        <w:trPr>
          <w:trHeight w:val="283"/>
        </w:trPr>
        <w:tc>
          <w:tcPr>
            <w:tcW w:w="3067" w:type="dxa"/>
            <w:vMerge/>
            <w:vAlign w:val="center"/>
          </w:tcPr>
          <w:p w14:paraId="6B351606"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6E9AC74F"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上下文的类型</w:t>
            </w:r>
          </w:p>
        </w:tc>
      </w:tr>
      <w:tr w:rsidR="00B71674" w14:paraId="11B87FA2" w14:textId="77777777">
        <w:trPr>
          <w:trHeight w:val="283"/>
        </w:trPr>
        <w:tc>
          <w:tcPr>
            <w:tcW w:w="3067" w:type="dxa"/>
            <w:vMerge/>
            <w:vAlign w:val="center"/>
          </w:tcPr>
          <w:p w14:paraId="34769A30"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4505FC9A"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行业资料研究助手</w:t>
            </w:r>
          </w:p>
        </w:tc>
      </w:tr>
      <w:tr w:rsidR="00B71674" w14:paraId="1BD8146B" w14:textId="77777777">
        <w:trPr>
          <w:trHeight w:val="283"/>
        </w:trPr>
        <w:tc>
          <w:tcPr>
            <w:tcW w:w="3067" w:type="dxa"/>
            <w:vMerge/>
            <w:vAlign w:val="center"/>
          </w:tcPr>
          <w:p w14:paraId="6E051B9A"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5500D429"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信息压缩策略</w:t>
            </w:r>
          </w:p>
        </w:tc>
      </w:tr>
      <w:tr w:rsidR="00B71674" w14:paraId="3ED61920" w14:textId="77777777">
        <w:trPr>
          <w:trHeight w:val="283"/>
        </w:trPr>
        <w:tc>
          <w:tcPr>
            <w:tcW w:w="3067" w:type="dxa"/>
            <w:vMerge/>
            <w:vAlign w:val="center"/>
          </w:tcPr>
          <w:p w14:paraId="4B941973"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0BA11CAF"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长文本任务处理</w:t>
            </w:r>
          </w:p>
        </w:tc>
      </w:tr>
      <w:tr w:rsidR="00B71674" w14:paraId="18F1310F" w14:textId="77777777">
        <w:trPr>
          <w:trHeight w:val="283"/>
        </w:trPr>
        <w:tc>
          <w:tcPr>
            <w:tcW w:w="3067" w:type="dxa"/>
            <w:vMerge/>
            <w:vAlign w:val="center"/>
          </w:tcPr>
          <w:p w14:paraId="368EB944"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1C663AF9"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长报告阅读助手</w:t>
            </w:r>
          </w:p>
        </w:tc>
      </w:tr>
      <w:tr w:rsidR="00B71674" w14:paraId="1DEBCABF" w14:textId="77777777">
        <w:trPr>
          <w:trHeight w:val="283"/>
        </w:trPr>
        <w:tc>
          <w:tcPr>
            <w:tcW w:w="3067" w:type="dxa"/>
            <w:vMerge/>
            <w:vAlign w:val="center"/>
          </w:tcPr>
          <w:p w14:paraId="77F3D4AD"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6032F4F2"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多源数据融合案例</w:t>
            </w:r>
          </w:p>
        </w:tc>
      </w:tr>
      <w:tr w:rsidR="00B71674" w14:paraId="64FF64C6" w14:textId="77777777">
        <w:trPr>
          <w:trHeight w:val="283"/>
        </w:trPr>
        <w:tc>
          <w:tcPr>
            <w:tcW w:w="3067" w:type="dxa"/>
            <w:vMerge/>
            <w:vAlign w:val="center"/>
          </w:tcPr>
          <w:p w14:paraId="79CDCB43"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66FBCD49"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多轮对话压缩方法</w:t>
            </w:r>
          </w:p>
        </w:tc>
      </w:tr>
      <w:tr w:rsidR="00B71674" w14:paraId="4F9126D5" w14:textId="77777777">
        <w:trPr>
          <w:trHeight w:val="283"/>
        </w:trPr>
        <w:tc>
          <w:tcPr>
            <w:tcW w:w="3067" w:type="dxa"/>
            <w:vMerge/>
            <w:vAlign w:val="center"/>
          </w:tcPr>
          <w:p w14:paraId="34C9F86A"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434BD758"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多轮对话压缩案例</w:t>
            </w:r>
          </w:p>
        </w:tc>
      </w:tr>
      <w:tr w:rsidR="00B71674" w14:paraId="2C6E211F" w14:textId="77777777">
        <w:trPr>
          <w:trHeight w:val="283"/>
        </w:trPr>
        <w:tc>
          <w:tcPr>
            <w:tcW w:w="3067" w:type="dxa"/>
            <w:vMerge/>
            <w:vAlign w:val="center"/>
          </w:tcPr>
          <w:p w14:paraId="0E8B8762"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19D57174"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多轮研究报告生成助手</w:t>
            </w:r>
          </w:p>
        </w:tc>
      </w:tr>
      <w:tr w:rsidR="00B71674" w14:paraId="6DA314A1" w14:textId="77777777">
        <w:trPr>
          <w:trHeight w:val="283"/>
        </w:trPr>
        <w:tc>
          <w:tcPr>
            <w:tcW w:w="3067" w:type="dxa"/>
            <w:vMerge w:val="restart"/>
            <w:noWrap/>
            <w:vAlign w:val="center"/>
          </w:tcPr>
          <w:p w14:paraId="17F95BA9" w14:textId="77777777" w:rsidR="00B71674" w:rsidRDefault="00000000">
            <w:pPr>
              <w:pStyle w:val="CJ"/>
              <w:spacing w:line="276" w:lineRule="auto"/>
              <w:ind w:firstLineChars="0" w:firstLine="0"/>
              <w:rPr>
                <w:rFonts w:asciiTheme="minorEastAsia" w:eastAsiaTheme="minorEastAsia" w:hAnsiTheme="minorEastAsia" w:hint="eastAsia"/>
              </w:rPr>
            </w:pPr>
            <w:r>
              <w:rPr>
                <w:rFonts w:asciiTheme="minorEastAsia" w:eastAsiaTheme="minorEastAsia" w:hAnsiTheme="minorEastAsia"/>
              </w:rPr>
              <w:t>第 4 章：RAG深度工程化与Agentic RAG</w:t>
            </w:r>
          </w:p>
        </w:tc>
        <w:tc>
          <w:tcPr>
            <w:tcW w:w="5406" w:type="dxa"/>
            <w:noWrap/>
            <w:vAlign w:val="center"/>
          </w:tcPr>
          <w:p w14:paraId="543E1B1D"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知识增强架构与RAG演进</w:t>
            </w:r>
          </w:p>
        </w:tc>
      </w:tr>
      <w:tr w:rsidR="00B71674" w14:paraId="452EA675" w14:textId="77777777">
        <w:trPr>
          <w:trHeight w:val="283"/>
        </w:trPr>
        <w:tc>
          <w:tcPr>
            <w:tcW w:w="3067" w:type="dxa"/>
            <w:vMerge/>
            <w:vAlign w:val="center"/>
          </w:tcPr>
          <w:p w14:paraId="245B5050"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5E24CF39"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从传统 RAG 到 Agentic RAG</w:t>
            </w:r>
          </w:p>
        </w:tc>
      </w:tr>
      <w:tr w:rsidR="00B71674" w14:paraId="1F31E9B0" w14:textId="77777777">
        <w:trPr>
          <w:trHeight w:val="283"/>
        </w:trPr>
        <w:tc>
          <w:tcPr>
            <w:tcW w:w="3067" w:type="dxa"/>
            <w:vMerge/>
            <w:vAlign w:val="center"/>
          </w:tcPr>
          <w:p w14:paraId="29B4ADCC"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137C360A"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AgenticRAG的检索策略</w:t>
            </w:r>
          </w:p>
        </w:tc>
      </w:tr>
      <w:tr w:rsidR="00B71674" w14:paraId="415EF3A8" w14:textId="77777777">
        <w:trPr>
          <w:trHeight w:val="283"/>
        </w:trPr>
        <w:tc>
          <w:tcPr>
            <w:tcW w:w="3067" w:type="dxa"/>
            <w:vMerge/>
            <w:vAlign w:val="center"/>
          </w:tcPr>
          <w:p w14:paraId="58DEC66C"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756F13FE"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知识引用与知识问答</w:t>
            </w:r>
          </w:p>
        </w:tc>
      </w:tr>
      <w:tr w:rsidR="00B71674" w14:paraId="57B966CA" w14:textId="77777777">
        <w:trPr>
          <w:trHeight w:val="283"/>
        </w:trPr>
        <w:tc>
          <w:tcPr>
            <w:tcW w:w="3067" w:type="dxa"/>
            <w:vMerge/>
            <w:vAlign w:val="center"/>
          </w:tcPr>
          <w:p w14:paraId="72B63B96"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5418D53D"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企业知识库落地与安全使用</w:t>
            </w:r>
          </w:p>
        </w:tc>
      </w:tr>
      <w:tr w:rsidR="00B71674" w14:paraId="0304ABC4" w14:textId="77777777">
        <w:trPr>
          <w:trHeight w:val="283"/>
        </w:trPr>
        <w:tc>
          <w:tcPr>
            <w:tcW w:w="3067" w:type="dxa"/>
            <w:vMerge w:val="restart"/>
            <w:noWrap/>
            <w:vAlign w:val="center"/>
          </w:tcPr>
          <w:p w14:paraId="7EA94738" w14:textId="77777777" w:rsidR="00B71674" w:rsidRDefault="00000000">
            <w:pPr>
              <w:pStyle w:val="CJ"/>
              <w:spacing w:line="276" w:lineRule="auto"/>
              <w:ind w:firstLineChars="0" w:firstLine="0"/>
              <w:rPr>
                <w:rFonts w:asciiTheme="minorEastAsia" w:eastAsiaTheme="minorEastAsia" w:hAnsiTheme="minorEastAsia" w:hint="eastAsia"/>
              </w:rPr>
            </w:pPr>
            <w:r>
              <w:rPr>
                <w:rFonts w:asciiTheme="minorEastAsia" w:eastAsiaTheme="minorEastAsia" w:hAnsiTheme="minorEastAsia"/>
              </w:rPr>
              <w:t>第 5 章：MCP服务开发与协议生态</w:t>
            </w:r>
          </w:p>
        </w:tc>
        <w:tc>
          <w:tcPr>
            <w:tcW w:w="5406" w:type="dxa"/>
            <w:noWrap/>
            <w:vAlign w:val="center"/>
          </w:tcPr>
          <w:p w14:paraId="3F1E2881"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智能体协议生态</w:t>
            </w:r>
          </w:p>
        </w:tc>
      </w:tr>
      <w:tr w:rsidR="00B71674" w14:paraId="38D7C684" w14:textId="77777777">
        <w:trPr>
          <w:trHeight w:val="283"/>
        </w:trPr>
        <w:tc>
          <w:tcPr>
            <w:tcW w:w="3067" w:type="dxa"/>
            <w:vMerge/>
            <w:vAlign w:val="center"/>
          </w:tcPr>
          <w:p w14:paraId="653E3BF1"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1F8E802B"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MCP协议基础</w:t>
            </w:r>
          </w:p>
        </w:tc>
      </w:tr>
      <w:tr w:rsidR="00B71674" w14:paraId="69EDB785" w14:textId="77777777">
        <w:trPr>
          <w:trHeight w:val="283"/>
        </w:trPr>
        <w:tc>
          <w:tcPr>
            <w:tcW w:w="3067" w:type="dxa"/>
            <w:vMerge/>
            <w:vAlign w:val="center"/>
          </w:tcPr>
          <w:p w14:paraId="48E78813"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755C1DBC"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MCP协议架构与核心能力</w:t>
            </w:r>
          </w:p>
        </w:tc>
      </w:tr>
      <w:tr w:rsidR="00B71674" w14:paraId="6BB7105B" w14:textId="77777777">
        <w:trPr>
          <w:trHeight w:val="283"/>
        </w:trPr>
        <w:tc>
          <w:tcPr>
            <w:tcW w:w="3067" w:type="dxa"/>
            <w:vMerge/>
            <w:vAlign w:val="center"/>
          </w:tcPr>
          <w:p w14:paraId="5FA65DD4"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0C6A792B"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MCP开发环境与服务调试</w:t>
            </w:r>
          </w:p>
        </w:tc>
      </w:tr>
      <w:tr w:rsidR="00B71674" w14:paraId="7EFE8BBA" w14:textId="77777777">
        <w:trPr>
          <w:trHeight w:val="283"/>
        </w:trPr>
        <w:tc>
          <w:tcPr>
            <w:tcW w:w="3067" w:type="dxa"/>
            <w:vMerge/>
            <w:vAlign w:val="center"/>
          </w:tcPr>
          <w:p w14:paraId="68FB5390"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0CC1B9B8"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工具设计方法</w:t>
            </w:r>
          </w:p>
        </w:tc>
      </w:tr>
      <w:tr w:rsidR="00B71674" w14:paraId="705F307A" w14:textId="77777777">
        <w:trPr>
          <w:trHeight w:val="283"/>
        </w:trPr>
        <w:tc>
          <w:tcPr>
            <w:tcW w:w="3067" w:type="dxa"/>
            <w:vMerge/>
            <w:vAlign w:val="center"/>
          </w:tcPr>
          <w:p w14:paraId="06434E24"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5F198063"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MCP Server本地接入流程</w:t>
            </w:r>
          </w:p>
        </w:tc>
      </w:tr>
      <w:tr w:rsidR="00B71674" w14:paraId="11DDCC53" w14:textId="77777777">
        <w:trPr>
          <w:trHeight w:val="283"/>
        </w:trPr>
        <w:tc>
          <w:tcPr>
            <w:tcW w:w="3067" w:type="dxa"/>
            <w:vMerge/>
            <w:vAlign w:val="center"/>
          </w:tcPr>
          <w:p w14:paraId="0ED3A259"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6807E4B4"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MCP服务部署流程</w:t>
            </w:r>
          </w:p>
        </w:tc>
      </w:tr>
      <w:tr w:rsidR="00B71674" w14:paraId="5457AC1F" w14:textId="77777777">
        <w:trPr>
          <w:trHeight w:val="283"/>
        </w:trPr>
        <w:tc>
          <w:tcPr>
            <w:tcW w:w="3067" w:type="dxa"/>
            <w:vMerge w:val="restart"/>
            <w:noWrap/>
            <w:vAlign w:val="center"/>
          </w:tcPr>
          <w:p w14:paraId="04F43418" w14:textId="77777777" w:rsidR="00B71674" w:rsidRDefault="00000000">
            <w:pPr>
              <w:pStyle w:val="CJ"/>
              <w:spacing w:line="276" w:lineRule="auto"/>
              <w:ind w:firstLineChars="0" w:firstLine="0"/>
              <w:rPr>
                <w:rFonts w:asciiTheme="minorEastAsia" w:eastAsiaTheme="minorEastAsia" w:hAnsiTheme="minorEastAsia" w:hint="eastAsia"/>
              </w:rPr>
            </w:pPr>
            <w:r>
              <w:rPr>
                <w:rFonts w:asciiTheme="minorEastAsia" w:eastAsiaTheme="minorEastAsia" w:hAnsiTheme="minorEastAsia"/>
              </w:rPr>
              <w:t>第 6 章：Agent Skill 构建方法与最佳实践</w:t>
            </w:r>
          </w:p>
        </w:tc>
        <w:tc>
          <w:tcPr>
            <w:tcW w:w="5406" w:type="dxa"/>
            <w:noWrap/>
            <w:vAlign w:val="center"/>
          </w:tcPr>
          <w:p w14:paraId="277F2914"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Skill基础与规范</w:t>
            </w:r>
          </w:p>
        </w:tc>
      </w:tr>
      <w:tr w:rsidR="00B71674" w14:paraId="651ED976" w14:textId="77777777">
        <w:trPr>
          <w:trHeight w:val="283"/>
        </w:trPr>
        <w:tc>
          <w:tcPr>
            <w:tcW w:w="3067" w:type="dxa"/>
            <w:vMerge/>
            <w:vAlign w:val="center"/>
          </w:tcPr>
          <w:p w14:paraId="42730285"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51347950"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渐进式披露与触发机制</w:t>
            </w:r>
          </w:p>
        </w:tc>
      </w:tr>
      <w:tr w:rsidR="00B71674" w14:paraId="176D63F7" w14:textId="77777777">
        <w:trPr>
          <w:trHeight w:val="283"/>
        </w:trPr>
        <w:tc>
          <w:tcPr>
            <w:tcW w:w="3067" w:type="dxa"/>
            <w:vMerge/>
            <w:vAlign w:val="center"/>
          </w:tcPr>
          <w:p w14:paraId="6B89772E"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13AE0E75"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Skill设计模式</w:t>
            </w:r>
          </w:p>
        </w:tc>
      </w:tr>
      <w:tr w:rsidR="00B71674" w14:paraId="20C81E2B" w14:textId="77777777">
        <w:trPr>
          <w:trHeight w:val="283"/>
        </w:trPr>
        <w:tc>
          <w:tcPr>
            <w:tcW w:w="3067" w:type="dxa"/>
            <w:vMerge/>
            <w:vAlign w:val="center"/>
          </w:tcPr>
          <w:p w14:paraId="5AA0BCD1"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63787FB5"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Skill最佳实践</w:t>
            </w:r>
          </w:p>
        </w:tc>
      </w:tr>
      <w:tr w:rsidR="00B71674" w14:paraId="46F71ED4" w14:textId="77777777">
        <w:trPr>
          <w:trHeight w:val="283"/>
        </w:trPr>
        <w:tc>
          <w:tcPr>
            <w:tcW w:w="3067" w:type="dxa"/>
            <w:vMerge/>
            <w:vAlign w:val="center"/>
          </w:tcPr>
          <w:p w14:paraId="383A222D"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293DE7EC"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Skill Creator核心思想</w:t>
            </w:r>
          </w:p>
        </w:tc>
      </w:tr>
      <w:tr w:rsidR="00B71674" w14:paraId="0A451656" w14:textId="77777777">
        <w:trPr>
          <w:trHeight w:val="283"/>
        </w:trPr>
        <w:tc>
          <w:tcPr>
            <w:tcW w:w="3067" w:type="dxa"/>
            <w:vMerge w:val="restart"/>
            <w:noWrap/>
            <w:vAlign w:val="center"/>
          </w:tcPr>
          <w:p w14:paraId="1166798B" w14:textId="77777777" w:rsidR="00B71674" w:rsidRDefault="00000000">
            <w:pPr>
              <w:pStyle w:val="CJ"/>
              <w:spacing w:line="276" w:lineRule="auto"/>
              <w:ind w:firstLineChars="0" w:firstLine="0"/>
              <w:rPr>
                <w:rFonts w:asciiTheme="minorEastAsia" w:eastAsiaTheme="minorEastAsia" w:hAnsiTheme="minorEastAsia" w:hint="eastAsia"/>
              </w:rPr>
            </w:pPr>
            <w:r>
              <w:rPr>
                <w:rFonts w:asciiTheme="minorEastAsia" w:eastAsiaTheme="minorEastAsia" w:hAnsiTheme="minorEastAsia"/>
              </w:rPr>
              <w:lastRenderedPageBreak/>
              <w:t>第 7 章：智能体评估与上线保障</w:t>
            </w:r>
          </w:p>
        </w:tc>
        <w:tc>
          <w:tcPr>
            <w:tcW w:w="5406" w:type="dxa"/>
            <w:noWrap/>
            <w:vAlign w:val="center"/>
          </w:tcPr>
          <w:p w14:paraId="23518AC3"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评估维度体系</w:t>
            </w:r>
          </w:p>
        </w:tc>
      </w:tr>
      <w:tr w:rsidR="00B71674" w14:paraId="765E50E0" w14:textId="77777777">
        <w:trPr>
          <w:trHeight w:val="283"/>
        </w:trPr>
        <w:tc>
          <w:tcPr>
            <w:tcW w:w="3067" w:type="dxa"/>
            <w:vMerge/>
            <w:vAlign w:val="center"/>
          </w:tcPr>
          <w:p w14:paraId="17769D43"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3C7BD9C6"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测试集设计</w:t>
            </w:r>
          </w:p>
        </w:tc>
      </w:tr>
      <w:tr w:rsidR="00B71674" w14:paraId="35FA4E6D" w14:textId="77777777">
        <w:trPr>
          <w:trHeight w:val="283"/>
        </w:trPr>
        <w:tc>
          <w:tcPr>
            <w:tcW w:w="3067" w:type="dxa"/>
            <w:vMerge/>
            <w:vAlign w:val="center"/>
          </w:tcPr>
          <w:p w14:paraId="1B519A50"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2499A922"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LLM as Judge</w:t>
            </w:r>
          </w:p>
        </w:tc>
      </w:tr>
      <w:tr w:rsidR="00B71674" w14:paraId="1FB18FD6" w14:textId="77777777">
        <w:trPr>
          <w:trHeight w:val="283"/>
        </w:trPr>
        <w:tc>
          <w:tcPr>
            <w:tcW w:w="3067" w:type="dxa"/>
            <w:vMerge/>
            <w:vAlign w:val="center"/>
          </w:tcPr>
          <w:p w14:paraId="5E9F739A"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2622CA24"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评估框架与工具</w:t>
            </w:r>
          </w:p>
        </w:tc>
      </w:tr>
      <w:tr w:rsidR="00B71674" w14:paraId="70168A08" w14:textId="77777777">
        <w:trPr>
          <w:trHeight w:val="283"/>
        </w:trPr>
        <w:tc>
          <w:tcPr>
            <w:tcW w:w="3067" w:type="dxa"/>
            <w:vMerge/>
            <w:vAlign w:val="center"/>
          </w:tcPr>
          <w:p w14:paraId="79E7C687"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4BB81550"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智能体特有的安全风险</w:t>
            </w:r>
          </w:p>
        </w:tc>
      </w:tr>
      <w:tr w:rsidR="00B71674" w14:paraId="59D2DC2E" w14:textId="77777777">
        <w:trPr>
          <w:trHeight w:val="283"/>
        </w:trPr>
        <w:tc>
          <w:tcPr>
            <w:tcW w:w="3067" w:type="dxa"/>
            <w:vMerge/>
            <w:vAlign w:val="center"/>
          </w:tcPr>
          <w:p w14:paraId="2BBA4B4B"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24E755CA"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智能体工具风险识别</w:t>
            </w:r>
          </w:p>
        </w:tc>
      </w:tr>
      <w:tr w:rsidR="00B71674" w14:paraId="1811132F" w14:textId="77777777">
        <w:trPr>
          <w:trHeight w:val="283"/>
        </w:trPr>
        <w:tc>
          <w:tcPr>
            <w:tcW w:w="3067" w:type="dxa"/>
            <w:vMerge/>
            <w:vAlign w:val="center"/>
          </w:tcPr>
          <w:p w14:paraId="0955BA97"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38E3D938"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版本管理与回滚机制</w:t>
            </w:r>
          </w:p>
        </w:tc>
      </w:tr>
      <w:tr w:rsidR="00B71674" w14:paraId="293C5385" w14:textId="77777777">
        <w:trPr>
          <w:trHeight w:val="283"/>
        </w:trPr>
        <w:tc>
          <w:tcPr>
            <w:tcW w:w="3067" w:type="dxa"/>
            <w:vMerge/>
            <w:vAlign w:val="center"/>
          </w:tcPr>
          <w:p w14:paraId="6219C3BF"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11774FC8"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上线后的持续运营</w:t>
            </w:r>
          </w:p>
        </w:tc>
      </w:tr>
      <w:tr w:rsidR="00B71674" w14:paraId="507F17D6" w14:textId="77777777">
        <w:trPr>
          <w:trHeight w:val="283"/>
        </w:trPr>
        <w:tc>
          <w:tcPr>
            <w:tcW w:w="3067" w:type="dxa"/>
            <w:vMerge w:val="restart"/>
            <w:noWrap/>
            <w:vAlign w:val="center"/>
          </w:tcPr>
          <w:p w14:paraId="0A5CE113" w14:textId="77777777" w:rsidR="00B71674" w:rsidRDefault="00000000">
            <w:pPr>
              <w:pStyle w:val="CJ"/>
              <w:spacing w:line="276" w:lineRule="auto"/>
              <w:ind w:firstLineChars="0" w:firstLine="0"/>
              <w:rPr>
                <w:rFonts w:asciiTheme="minorEastAsia" w:eastAsiaTheme="minorEastAsia" w:hAnsiTheme="minorEastAsia" w:hint="eastAsia"/>
              </w:rPr>
            </w:pPr>
            <w:r>
              <w:rPr>
                <w:rFonts w:asciiTheme="minorEastAsia" w:eastAsiaTheme="minorEastAsia" w:hAnsiTheme="minorEastAsia"/>
              </w:rPr>
              <w:t>第 8 章：从Agent Loop到开源智能体框架</w:t>
            </w:r>
          </w:p>
        </w:tc>
        <w:tc>
          <w:tcPr>
            <w:tcW w:w="5406" w:type="dxa"/>
            <w:noWrap/>
            <w:vAlign w:val="center"/>
          </w:tcPr>
          <w:p w14:paraId="28333B85"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记忆、行动与执行闭环</w:t>
            </w:r>
          </w:p>
        </w:tc>
      </w:tr>
      <w:tr w:rsidR="00B71674" w14:paraId="3F1D9AA0" w14:textId="77777777">
        <w:trPr>
          <w:trHeight w:val="283"/>
        </w:trPr>
        <w:tc>
          <w:tcPr>
            <w:tcW w:w="3067" w:type="dxa"/>
            <w:vMerge/>
            <w:vAlign w:val="center"/>
          </w:tcPr>
          <w:p w14:paraId="36C24143"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554E7CFB"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AgentLoop概述</w:t>
            </w:r>
          </w:p>
        </w:tc>
      </w:tr>
      <w:tr w:rsidR="00B71674" w14:paraId="74F62A96" w14:textId="77777777">
        <w:trPr>
          <w:trHeight w:val="283"/>
        </w:trPr>
        <w:tc>
          <w:tcPr>
            <w:tcW w:w="3067" w:type="dxa"/>
            <w:vMerge/>
            <w:vAlign w:val="center"/>
          </w:tcPr>
          <w:p w14:paraId="6DC1C61D"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3DDA2625"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环境说明与模型调用方法</w:t>
            </w:r>
          </w:p>
        </w:tc>
      </w:tr>
      <w:tr w:rsidR="00B71674" w14:paraId="1CD5E43B" w14:textId="77777777">
        <w:trPr>
          <w:trHeight w:val="283"/>
        </w:trPr>
        <w:tc>
          <w:tcPr>
            <w:tcW w:w="3067" w:type="dxa"/>
            <w:vMerge/>
            <w:vAlign w:val="center"/>
          </w:tcPr>
          <w:p w14:paraId="22CCB1D5"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21CEFD3D"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实现工具调用</w:t>
            </w:r>
          </w:p>
        </w:tc>
      </w:tr>
      <w:tr w:rsidR="00B71674" w14:paraId="6DCB2718" w14:textId="77777777">
        <w:trPr>
          <w:trHeight w:val="283"/>
        </w:trPr>
        <w:tc>
          <w:tcPr>
            <w:tcW w:w="3067" w:type="dxa"/>
            <w:vMerge/>
            <w:vAlign w:val="center"/>
          </w:tcPr>
          <w:p w14:paraId="54A16175"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4E249DEB"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Agent工具定义</w:t>
            </w:r>
          </w:p>
        </w:tc>
      </w:tr>
      <w:tr w:rsidR="00B71674" w14:paraId="016C9147" w14:textId="77777777">
        <w:trPr>
          <w:trHeight w:val="283"/>
        </w:trPr>
        <w:tc>
          <w:tcPr>
            <w:tcW w:w="3067" w:type="dxa"/>
            <w:vMerge/>
            <w:vAlign w:val="center"/>
          </w:tcPr>
          <w:p w14:paraId="25A7C50C"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303F249E"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完整AgentLoop实现</w:t>
            </w:r>
          </w:p>
        </w:tc>
      </w:tr>
      <w:tr w:rsidR="00B71674" w14:paraId="4F354C49" w14:textId="77777777">
        <w:trPr>
          <w:trHeight w:val="283"/>
        </w:trPr>
        <w:tc>
          <w:tcPr>
            <w:tcW w:w="3067" w:type="dxa"/>
            <w:vMerge w:val="restart"/>
            <w:noWrap/>
            <w:vAlign w:val="center"/>
          </w:tcPr>
          <w:p w14:paraId="3D0DF608" w14:textId="77777777" w:rsidR="00B71674" w:rsidRDefault="00000000">
            <w:pPr>
              <w:pStyle w:val="CJ"/>
              <w:spacing w:line="276" w:lineRule="auto"/>
              <w:ind w:firstLineChars="0" w:firstLine="0"/>
              <w:rPr>
                <w:rFonts w:asciiTheme="minorEastAsia" w:eastAsiaTheme="minorEastAsia" w:hAnsiTheme="minorEastAsia" w:hint="eastAsia"/>
              </w:rPr>
            </w:pPr>
            <w:r>
              <w:rPr>
                <w:rFonts w:asciiTheme="minorEastAsia" w:eastAsiaTheme="minorEastAsia" w:hAnsiTheme="minorEastAsia"/>
              </w:rPr>
              <w:t>第 9 章：综合案例</w:t>
            </w:r>
          </w:p>
        </w:tc>
        <w:tc>
          <w:tcPr>
            <w:tcW w:w="5406" w:type="dxa"/>
            <w:noWrap/>
            <w:vAlign w:val="center"/>
          </w:tcPr>
          <w:p w14:paraId="5BA4754F"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SOP 教练智能体：把 Know-how 沉淀为提示词与工作流</w:t>
            </w:r>
          </w:p>
        </w:tc>
      </w:tr>
      <w:tr w:rsidR="00B71674" w14:paraId="5714DBAF" w14:textId="77777777">
        <w:trPr>
          <w:trHeight w:val="283"/>
        </w:trPr>
        <w:tc>
          <w:tcPr>
            <w:tcW w:w="3067" w:type="dxa"/>
            <w:vMerge/>
            <w:vAlign w:val="center"/>
          </w:tcPr>
          <w:p w14:paraId="4ABC7EA3" w14:textId="77777777" w:rsidR="00B71674" w:rsidRDefault="00B71674">
            <w:pPr>
              <w:pStyle w:val="CJ"/>
              <w:spacing w:line="276" w:lineRule="auto"/>
              <w:ind w:firstLineChars="0" w:firstLine="0"/>
              <w:rPr>
                <w:rFonts w:asciiTheme="minorEastAsia" w:eastAsiaTheme="minorEastAsia" w:hAnsiTheme="minorEastAsia" w:hint="eastAsia"/>
              </w:rPr>
            </w:pPr>
          </w:p>
        </w:tc>
        <w:tc>
          <w:tcPr>
            <w:tcW w:w="5406" w:type="dxa"/>
            <w:noWrap/>
            <w:vAlign w:val="center"/>
          </w:tcPr>
          <w:p w14:paraId="3C52FF31"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销售数据简报助手</w:t>
            </w:r>
          </w:p>
        </w:tc>
      </w:tr>
      <w:tr w:rsidR="00B71674" w14:paraId="78E6F5DC" w14:textId="77777777">
        <w:trPr>
          <w:trHeight w:val="283"/>
        </w:trPr>
        <w:tc>
          <w:tcPr>
            <w:tcW w:w="3067" w:type="dxa"/>
            <w:vMerge w:val="restart"/>
            <w:noWrap/>
            <w:vAlign w:val="center"/>
          </w:tcPr>
          <w:p w14:paraId="563C9D18" w14:textId="77777777" w:rsidR="00B71674" w:rsidRDefault="00000000">
            <w:pPr>
              <w:pStyle w:val="CJ"/>
              <w:spacing w:line="276" w:lineRule="auto"/>
              <w:ind w:firstLineChars="0" w:firstLine="0"/>
              <w:rPr>
                <w:rFonts w:asciiTheme="minorEastAsia" w:eastAsiaTheme="minorEastAsia" w:hAnsiTheme="minorEastAsia" w:hint="eastAsia"/>
              </w:rPr>
            </w:pPr>
            <w:r>
              <w:rPr>
                <w:rFonts w:asciiTheme="minorEastAsia" w:eastAsiaTheme="minorEastAsia" w:hAnsiTheme="minorEastAsia"/>
              </w:rPr>
              <w:t>第 10 章：深入大模型原理（扩展）</w:t>
            </w:r>
          </w:p>
        </w:tc>
        <w:tc>
          <w:tcPr>
            <w:tcW w:w="5406" w:type="dxa"/>
            <w:noWrap/>
            <w:vAlign w:val="center"/>
          </w:tcPr>
          <w:p w14:paraId="6E63775C"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大模型推理机制</w:t>
            </w:r>
          </w:p>
        </w:tc>
      </w:tr>
      <w:tr w:rsidR="00B71674" w14:paraId="51034E6E" w14:textId="77777777">
        <w:trPr>
          <w:trHeight w:val="283"/>
        </w:trPr>
        <w:tc>
          <w:tcPr>
            <w:tcW w:w="3067" w:type="dxa"/>
            <w:vMerge/>
            <w:vAlign w:val="center"/>
          </w:tcPr>
          <w:p w14:paraId="4F72F96C" w14:textId="77777777" w:rsidR="00B71674" w:rsidRDefault="00B71674">
            <w:pPr>
              <w:pStyle w:val="CJ"/>
              <w:spacing w:line="276" w:lineRule="auto"/>
              <w:rPr>
                <w:rFonts w:asciiTheme="minorEastAsia" w:eastAsiaTheme="minorEastAsia" w:hAnsiTheme="minorEastAsia" w:hint="eastAsia"/>
              </w:rPr>
            </w:pPr>
          </w:p>
        </w:tc>
        <w:tc>
          <w:tcPr>
            <w:tcW w:w="5406" w:type="dxa"/>
            <w:noWrap/>
            <w:vAlign w:val="center"/>
          </w:tcPr>
          <w:p w14:paraId="08D791DC"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Transformer架构深度解析</w:t>
            </w:r>
          </w:p>
        </w:tc>
      </w:tr>
      <w:tr w:rsidR="00B71674" w14:paraId="75B9FA9F" w14:textId="77777777">
        <w:trPr>
          <w:trHeight w:val="283"/>
        </w:trPr>
        <w:tc>
          <w:tcPr>
            <w:tcW w:w="3067" w:type="dxa"/>
            <w:vMerge/>
            <w:vAlign w:val="center"/>
          </w:tcPr>
          <w:p w14:paraId="06E4C3EE" w14:textId="77777777" w:rsidR="00B71674" w:rsidRDefault="00B71674">
            <w:pPr>
              <w:pStyle w:val="CJ"/>
              <w:spacing w:line="276" w:lineRule="auto"/>
              <w:rPr>
                <w:rFonts w:asciiTheme="minorEastAsia" w:eastAsiaTheme="minorEastAsia" w:hAnsiTheme="minorEastAsia" w:hint="eastAsia"/>
              </w:rPr>
            </w:pPr>
          </w:p>
        </w:tc>
        <w:tc>
          <w:tcPr>
            <w:tcW w:w="5406" w:type="dxa"/>
            <w:noWrap/>
            <w:vAlign w:val="center"/>
          </w:tcPr>
          <w:p w14:paraId="113D3F81"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大模型推理的硬件基础与物理部署</w:t>
            </w:r>
          </w:p>
        </w:tc>
      </w:tr>
      <w:tr w:rsidR="00B71674" w14:paraId="1035757C" w14:textId="77777777">
        <w:trPr>
          <w:trHeight w:val="283"/>
        </w:trPr>
        <w:tc>
          <w:tcPr>
            <w:tcW w:w="3067" w:type="dxa"/>
            <w:vMerge/>
            <w:vAlign w:val="center"/>
          </w:tcPr>
          <w:p w14:paraId="7AD09FE4" w14:textId="77777777" w:rsidR="00B71674" w:rsidRDefault="00B71674">
            <w:pPr>
              <w:pStyle w:val="CJ"/>
              <w:spacing w:line="276" w:lineRule="auto"/>
              <w:rPr>
                <w:rFonts w:asciiTheme="minorEastAsia" w:eastAsiaTheme="minorEastAsia" w:hAnsiTheme="minorEastAsia" w:hint="eastAsia"/>
              </w:rPr>
            </w:pPr>
          </w:p>
        </w:tc>
        <w:tc>
          <w:tcPr>
            <w:tcW w:w="5406" w:type="dxa"/>
            <w:noWrap/>
            <w:vAlign w:val="center"/>
          </w:tcPr>
          <w:p w14:paraId="3092F107" w14:textId="77777777" w:rsidR="00B71674" w:rsidRDefault="00000000">
            <w:pPr>
              <w:pStyle w:val="CJ"/>
              <w:spacing w:line="276" w:lineRule="auto"/>
              <w:ind w:leftChars="-20" w:left="1" w:hangingChars="18" w:hanging="43"/>
              <w:rPr>
                <w:rFonts w:asciiTheme="minorEastAsia" w:eastAsiaTheme="minorEastAsia" w:hAnsiTheme="minorEastAsia" w:hint="eastAsia"/>
              </w:rPr>
            </w:pPr>
            <w:r>
              <w:rPr>
                <w:rFonts w:asciiTheme="minorEastAsia" w:eastAsiaTheme="minorEastAsia" w:hAnsiTheme="minorEastAsia"/>
              </w:rPr>
              <w:t>大模型推理优化</w:t>
            </w:r>
          </w:p>
        </w:tc>
      </w:tr>
    </w:tbl>
    <w:p w14:paraId="6DE8C4A6" w14:textId="77777777" w:rsidR="00B71674" w:rsidRDefault="00B71674">
      <w:pPr>
        <w:pStyle w:val="CJ"/>
        <w:ind w:firstLineChars="0" w:firstLine="0"/>
      </w:pPr>
    </w:p>
    <w:p w14:paraId="15CD13C3" w14:textId="77777777" w:rsidR="00B71674" w:rsidRDefault="00000000">
      <w:pPr>
        <w:pStyle w:val="CJ3"/>
      </w:pPr>
      <w:bookmarkStart w:id="122" w:name="_TocAI1133"/>
      <w:r>
        <w:t>实践任务与项目产出</w:t>
      </w:r>
      <w:bookmarkEnd w:id="122"/>
    </w:p>
    <w:p w14:paraId="777BD243" w14:textId="77777777" w:rsidR="00B71674" w:rsidRDefault="00000000">
      <w:pPr>
        <w:pStyle w:val="CJ"/>
      </w:pPr>
      <w:r>
        <w:t>ADEP</w:t>
      </w:r>
      <w:r>
        <w:t>实践应选择具有多步骤、多角色或系统连接要求的综合项目，例如跨资料研究与报告生成、复杂客服协同、合同与知识联合审核、运营分析与后续任务触发等。项目需要真实业务背景、明确验收标准、可用测试数据和迭代要求。</w:t>
      </w:r>
    </w:p>
    <w:p w14:paraId="643E5DE8" w14:textId="77777777" w:rsidR="00B71674" w:rsidRDefault="00000000">
      <w:pPr>
        <w:pStyle w:val="CJ"/>
      </w:pPr>
      <w:r>
        <w:lastRenderedPageBreak/>
        <w:t>最终产出包括需求说明、总体与详细设计、工作流或多智能体实现、知识与工具组件、测试集、评测报告、安全与权限说明、部署方案和运维交接。项目评审不仅看演示，还要抽查失败样例、变更记录和运行证据。</w:t>
      </w:r>
    </w:p>
    <w:p w14:paraId="47A57A01" w14:textId="77777777" w:rsidR="00B71674" w:rsidRDefault="00000000">
      <w:pPr>
        <w:pStyle w:val="CJ3"/>
      </w:pPr>
      <w:bookmarkStart w:id="123" w:name="_TocAI1134"/>
      <w:r>
        <w:t>成果评价与</w:t>
      </w:r>
      <w:r>
        <w:t>ADEP</w:t>
      </w:r>
      <w:r>
        <w:t>认证衔接</w:t>
      </w:r>
      <w:bookmarkEnd w:id="123"/>
    </w:p>
    <w:p w14:paraId="32464158" w14:textId="77777777" w:rsidR="00B71674" w:rsidRDefault="00000000">
      <w:pPr>
        <w:pStyle w:val="CJ"/>
      </w:pPr>
      <w:r>
        <w:t>ADEP</w:t>
      </w:r>
      <w:r>
        <w:t>评价重点是复杂项目交付能力。除理论和实操外，应由技术、业务和安全评审人员共同检查需求完整性、架构合理性、工程规范、评测质量、运行稳定性、风险控制和文档交付。对不同项目采用统一量规，保证成果可比较。</w:t>
      </w:r>
    </w:p>
    <w:p w14:paraId="4C45A3A9" w14:textId="77777777" w:rsidR="00B71674" w:rsidRDefault="00000000">
      <w:pPr>
        <w:pStyle w:val="CJ"/>
      </w:pPr>
      <w:r>
        <w:t>通过</w:t>
      </w:r>
      <w:r>
        <w:t>ADEP</w:t>
      </w:r>
      <w:r>
        <w:t>认证并完成企业项目验证的人员，可承担复杂智能体应用的主要设计与交付工作，也可作为</w:t>
      </w:r>
      <w:r>
        <w:t>ADEA</w:t>
      </w:r>
      <w:r>
        <w:t>学员的技术导师。企业应结合认证、项目记录、用户评价和运行数据进行人才盘点，为进入</w:t>
      </w:r>
      <w:r>
        <w:t>ADEE</w:t>
      </w:r>
      <w:r>
        <w:t>培养提供依据。</w:t>
      </w:r>
    </w:p>
    <w:p w14:paraId="26A46A4E" w14:textId="77777777" w:rsidR="00B71674" w:rsidRDefault="00000000">
      <w:pPr>
        <w:pStyle w:val="CJ2"/>
      </w:pPr>
      <w:bookmarkStart w:id="124" w:name="_TocAI1135"/>
      <w:r>
        <w:t>高级智能体工程与架构人才：推动企业</w:t>
      </w:r>
      <w:r>
        <w:t>AI</w:t>
      </w:r>
      <w:r>
        <w:t>规模化落地（</w:t>
      </w:r>
      <w:r>
        <w:t>ADEE</w:t>
      </w:r>
      <w:r>
        <w:t>）</w:t>
      </w:r>
      <w:bookmarkEnd w:id="124"/>
    </w:p>
    <w:p w14:paraId="0C8EF8FF" w14:textId="77777777" w:rsidR="00B71674" w:rsidRDefault="00000000">
      <w:pPr>
        <w:pStyle w:val="CJ"/>
      </w:pPr>
      <w:r>
        <w:t>高级智能体工程与架构人才面向企业整体而不是单个应用，负责统筹多个场景、项目、模型、数据、知识和工具，建立可复用的技术底座、质量标准和治理机制。他们需要判断哪些能力集中建设、哪些由项目自行实现，并协调业务、技术、数据、安全和管理部门形成长期运作方式。</w:t>
      </w:r>
    </w:p>
    <w:p w14:paraId="63F30D20" w14:textId="77777777" w:rsidR="00B71674" w:rsidRDefault="00000000">
      <w:pPr>
        <w:pStyle w:val="CJ"/>
      </w:pPr>
      <w:r>
        <w:t>ADEE</w:t>
      </w:r>
      <w:r>
        <w:t>培养强调从项目经验上升为体系能力。学习者不仅要给出技术架构，还要说明价值优先级、资源投入、组织职责、风险边界、推广路径和运营指标，使总体方案能够被企业决策者理解、被实施团队执行并在运行中持续修订。</w:t>
      </w:r>
    </w:p>
    <w:p w14:paraId="7E4B7131" w14:textId="77777777" w:rsidR="00B71674" w:rsidRDefault="00000000">
      <w:pPr>
        <w:pStyle w:val="CJ3"/>
      </w:pPr>
      <w:bookmarkStart w:id="125" w:name="_TocAI1136"/>
      <w:r>
        <w:t>培养对象与培养定位</w:t>
      </w:r>
      <w:bookmarkEnd w:id="125"/>
    </w:p>
    <w:p w14:paraId="2F426C92" w14:textId="77777777" w:rsidR="00B71674" w:rsidRDefault="00000000">
      <w:pPr>
        <w:pStyle w:val="CJ"/>
      </w:pPr>
      <w:r>
        <w:t>ADEE</w:t>
      </w:r>
      <w:r>
        <w:t>面向具有多个智能体或数字化项目经验的资深工程师、架构师、技术负责人和相关管理人员。学员需要具备系统思维、跨团队协作和方案表达能力，能够理解企业战略、业务流程、技术资源与治理要求之间的关系。其定位是企业智能体体系的规划者、架构者和治理推动者。高级人员不替代各项目团队的具体开发，而是建立共性能力、技术标准、风险机制和运营方式，保证不同场景在统一原则下建设和演进。</w:t>
      </w:r>
    </w:p>
    <w:p w14:paraId="224BFBFA" w14:textId="77777777" w:rsidR="00B71674" w:rsidRDefault="00000000">
      <w:pPr>
        <w:pStyle w:val="CJ3"/>
      </w:pPr>
      <w:bookmarkStart w:id="126" w:name="_TocAI1137"/>
      <w:r>
        <w:lastRenderedPageBreak/>
        <w:t>培养目标</w:t>
      </w:r>
      <w:bookmarkEnd w:id="126"/>
    </w:p>
    <w:p w14:paraId="580E5E9D" w14:textId="77777777" w:rsidR="00B71674" w:rsidRDefault="00000000">
      <w:pPr>
        <w:pStyle w:val="CJ"/>
      </w:pPr>
      <w:r>
        <w:t>培养目标是形成企业级总体设计与规模化推进能力。学员能够评估企业现状和重点场景，制定模型、知识、工具、平台和安全治理路线，设计多智能体与公共能力架构，并规划资源投入、组织职责和分阶段实施路径。</w:t>
      </w:r>
    </w:p>
    <w:p w14:paraId="3A50A11A" w14:textId="77777777" w:rsidR="00B71674" w:rsidRDefault="00000000">
      <w:pPr>
        <w:pStyle w:val="CJ"/>
      </w:pPr>
      <w:r>
        <w:t>完成培养后，学员应能够提交并答辩一份可执行的总体方案，说明关键取舍、风险和评价指标。企业可据此识别能够负责技术路线、重大项目评审、治理制度和人才梯队建设的高级人员。</w:t>
      </w:r>
    </w:p>
    <w:p w14:paraId="424123C8" w14:textId="77777777" w:rsidR="00B71674" w:rsidRDefault="00000000">
      <w:pPr>
        <w:pStyle w:val="CJ3"/>
      </w:pPr>
      <w:bookmarkStart w:id="127" w:name="_TocAI1138"/>
      <w:r>
        <w:t>学完后能够做什么</w:t>
      </w:r>
      <w:bookmarkEnd w:id="127"/>
    </w:p>
    <w:p w14:paraId="5806987B" w14:textId="77777777" w:rsidR="00B71674" w:rsidRDefault="00000000">
      <w:pPr>
        <w:pStyle w:val="CJ"/>
      </w:pPr>
      <w:r>
        <w:t>ADEE</w:t>
      </w:r>
      <w:r>
        <w:t>层的能力不以完成某个功能为终点，而以能否让多个项目在可控成本和风险下持续产生价值为标准。学员要能够把架构、治理、人才和运营放在同一方案中考虑，并推动相关部门形成可执行共识。</w:t>
      </w:r>
    </w:p>
    <w:p w14:paraId="101484F2" w14:textId="77777777" w:rsidR="00B71674" w:rsidRDefault="00000000">
      <w:pPr>
        <w:pStyle w:val="CJ4"/>
      </w:pPr>
      <w:bookmarkStart w:id="128" w:name="_TocAI1139"/>
      <w:r>
        <w:t>设计多角色</w:t>
      </w:r>
      <w:r>
        <w:t>AI</w:t>
      </w:r>
      <w:r>
        <w:t>协同完成复杂任务的总体架构</w:t>
      </w:r>
      <w:bookmarkEnd w:id="128"/>
    </w:p>
    <w:p w14:paraId="7E3CFEB8" w14:textId="77777777" w:rsidR="00B71674" w:rsidRDefault="00000000">
      <w:pPr>
        <w:pStyle w:val="CJ"/>
      </w:pPr>
      <w:r>
        <w:t>高级人员需要能够判断单智能体、工作流和多智能体系统的适用边界，设计角色分工、协作拓扑、任务规划、上下文共享、记忆、工具权限和冲突处理机制。架构应避免为了展示技术而无谓增加智能体数量，每个角色都要有明确责任和可评价输出。</w:t>
      </w:r>
    </w:p>
    <w:p w14:paraId="0504CBA3" w14:textId="77777777" w:rsidR="00B71674" w:rsidRDefault="00000000">
      <w:pPr>
        <w:pStyle w:val="CJ"/>
      </w:pPr>
      <w:r>
        <w:t>总体架构还要处理多个项目之间的公共能力复用，包括模型接入、知识服务、工具网关、身份权限、评测、监控和审计。通过分层架构和标准接口，减少不同部门重复建设，同时为特殊场景保留必要扩展空间。</w:t>
      </w:r>
    </w:p>
    <w:p w14:paraId="2404EA2F" w14:textId="77777777" w:rsidR="00B71674" w:rsidRDefault="00000000">
      <w:pPr>
        <w:pStyle w:val="CJ4"/>
      </w:pPr>
      <w:bookmarkStart w:id="129" w:name="_TocAI1140"/>
      <w:r>
        <w:t>制定模型使用、能力增强与成本优化策略</w:t>
      </w:r>
      <w:bookmarkEnd w:id="129"/>
    </w:p>
    <w:p w14:paraId="6B98C8DD" w14:textId="77777777" w:rsidR="00B71674" w:rsidRDefault="00000000">
      <w:pPr>
        <w:pStyle w:val="CJ"/>
      </w:pPr>
      <w:r>
        <w:t>企业通常需要组合不同模型和资源。高级人员应根据任务风险、准确性、响应时间、数据边界和成本选择模型，明确通用模型、专用模型、本地模型和外部服务的使用原则，并设计路由、降级和替换机制，降低对单一供应商或单一技术路线的依赖。</w:t>
      </w:r>
    </w:p>
    <w:p w14:paraId="5F5EC48A" w14:textId="77777777" w:rsidR="00B71674" w:rsidRDefault="00000000">
      <w:pPr>
        <w:pStyle w:val="CJ"/>
      </w:pPr>
      <w:r>
        <w:t>能力增强策略包括提示、</w:t>
      </w:r>
      <w:r>
        <w:t>RAG</w:t>
      </w:r>
      <w:r>
        <w:t>、工具、微调和推理优化等多种方式。应先判断问题来自数据、流程还是模型，再选择投入方式；只有在业务价值、数据条件</w:t>
      </w:r>
      <w:r>
        <w:lastRenderedPageBreak/>
        <w:t>和维护能力充分时才采用微调。成本治理则需要建立调用预算、资源监测、缓存与批处理、模型分级和效果成本对比机制。</w:t>
      </w:r>
    </w:p>
    <w:p w14:paraId="51A6BE85" w14:textId="77777777" w:rsidR="00B71674" w:rsidRDefault="00000000">
      <w:pPr>
        <w:pStyle w:val="CJ4"/>
      </w:pPr>
      <w:bookmarkStart w:id="130" w:name="_TocAI1141"/>
      <w:r>
        <w:t>建立企业</w:t>
      </w:r>
      <w:r>
        <w:t>AI</w:t>
      </w:r>
      <w:r>
        <w:t>安全、合规与风险治理机制</w:t>
      </w:r>
      <w:bookmarkEnd w:id="130"/>
    </w:p>
    <w:p w14:paraId="04E7CCBC" w14:textId="77777777" w:rsidR="00B71674" w:rsidRDefault="00000000">
      <w:pPr>
        <w:pStyle w:val="CJ"/>
      </w:pPr>
      <w:r>
        <w:t>高级人员需要将法律合规、数据安全、模型安全、内容安全和业务操作风险转化为可执行制度。可按数据敏感度、任务影响和自动化程度对场景分级，为不同等级设置模型与工具准入、权限、测试、审批、人工确认、日志审计和应急回退要求。</w:t>
      </w:r>
    </w:p>
    <w:p w14:paraId="4BA608A9" w14:textId="77777777" w:rsidR="00B71674" w:rsidRDefault="00000000">
      <w:pPr>
        <w:pStyle w:val="CJ"/>
      </w:pPr>
      <w:r>
        <w:t>治理不是一次性评审。企业还需要建立供应商与模型变更管理、知识和提示版本管理、风险监测、事件响应、定期复评和下线机制。对于跨部门应用，要明确业务责任、技术责任、数据责任和安全责任，避免出现</w:t>
      </w:r>
      <w:r>
        <w:t>“</w:t>
      </w:r>
      <w:r>
        <w:t>系统在运行但无人对结果负责</w:t>
      </w:r>
      <w:r>
        <w:t>”</w:t>
      </w:r>
      <w:r>
        <w:t>的情况。</w:t>
      </w:r>
    </w:p>
    <w:p w14:paraId="3BA7165C" w14:textId="77777777" w:rsidR="00B71674" w:rsidRDefault="00000000">
      <w:pPr>
        <w:pStyle w:val="CJ4"/>
      </w:pPr>
      <w:bookmarkStart w:id="131" w:name="_TocAI1142"/>
      <w:r>
        <w:t>推动</w:t>
      </w:r>
      <w:r>
        <w:t>AI</w:t>
      </w:r>
      <w:r>
        <w:t>业务落地、组织协同与规模化运营</w:t>
      </w:r>
      <w:bookmarkEnd w:id="131"/>
    </w:p>
    <w:p w14:paraId="14118E88" w14:textId="77777777" w:rsidR="00B71674" w:rsidRDefault="00000000">
      <w:pPr>
        <w:pStyle w:val="CJ"/>
      </w:pPr>
      <w:r>
        <w:t>规模化落地应从场景组合和推广节奏出发。高级人员需要建立场景筛选方法，综合业务价值、可行性、数据条件、风险和复用潜力确定优先级；先通过有限范围试点验证，再形成模板、组件和实施方法，逐步复制到更多部门。</w:t>
      </w:r>
    </w:p>
    <w:p w14:paraId="0095B959" w14:textId="77777777" w:rsidR="00B71674" w:rsidRDefault="00000000">
      <w:pPr>
        <w:pStyle w:val="CJ"/>
      </w:pPr>
      <w:r>
        <w:t>组织运营包括人才梯队、平台与资源、项目治理、成果复用和持续改进。高级人员应设计业务需求进入机制、项目立项与评审、能力资产发布、人员认证与选拔、运行效果复盘等流程，使人才培养和项目建设相互提供输入，而不是两套彼此独立的工作。</w:t>
      </w:r>
    </w:p>
    <w:p w14:paraId="0AF438D1" w14:textId="77777777" w:rsidR="00B71674" w:rsidRDefault="00000000">
      <w:pPr>
        <w:pStyle w:val="CJ3"/>
      </w:pPr>
      <w:bookmarkStart w:id="132" w:name="_TocAI1143"/>
      <w:r>
        <w:t>培养内容与学习路径</w:t>
      </w:r>
      <w:bookmarkEnd w:id="132"/>
    </w:p>
    <w:p w14:paraId="56346738" w14:textId="77777777" w:rsidR="00B71674" w:rsidRDefault="00000000">
      <w:pPr>
        <w:pStyle w:val="CJ"/>
      </w:pPr>
      <w:r>
        <w:t>ADEE</w:t>
      </w:r>
      <w:r>
        <w:t>学习内容包括多智能体系统架构、领域模型能力增强、推理与成本优化、安全护栏与伦理治理、</w:t>
      </w:r>
      <w:r>
        <w:t>AI</w:t>
      </w:r>
      <w:r>
        <w:t>业务落地方法、组织转型、企业级智能体运营和总体方案设计。课程既讨论技术，也要求将技术判断转化为管理制度和实施路线。</w:t>
      </w:r>
    </w:p>
    <w:p w14:paraId="3368A4A7" w14:textId="77777777" w:rsidR="00B71674" w:rsidRDefault="00000000">
      <w:pPr>
        <w:pStyle w:val="CJ"/>
      </w:pPr>
      <w:r>
        <w:t>学习方式以专题研讨、案例复盘、方案设计和专家评审为主。学员可选择本企业或典型行业作为对象，分阶段完成现状分析、场景组合、总体架构、治理机制和实施计划，并在评审中根据业务、技术、安全和投入意见持续修订。</w:t>
      </w:r>
    </w:p>
    <w:p w14:paraId="5081599B" w14:textId="77777777" w:rsidR="00B71674" w:rsidRDefault="00000000">
      <w:pPr>
        <w:pStyle w:val="CJ"/>
      </w:pPr>
      <w:r>
        <w:lastRenderedPageBreak/>
        <w:t>高级培养不宜采用单纯讲授模式。应安排真实项目复盘、技术路线比较、风险情景推演和高层汇报练习，使学员既能形成专业判断，也能用客户和管理者能够理解的语言说明价值、成本、边界和决策依据。</w:t>
      </w:r>
    </w:p>
    <w:p w14:paraId="0D577F54" w14:textId="77777777" w:rsidR="00B71674" w:rsidRDefault="00000000">
      <w:pPr>
        <w:pStyle w:val="CJ3"/>
      </w:pPr>
      <w:bookmarkStart w:id="133" w:name="_TocAI1144"/>
      <w:r>
        <w:t>综合项目与总体方案产出</w:t>
      </w:r>
      <w:bookmarkEnd w:id="133"/>
    </w:p>
    <w:p w14:paraId="70BC8232" w14:textId="77777777" w:rsidR="00B71674" w:rsidRDefault="00000000">
      <w:pPr>
        <w:pStyle w:val="CJ"/>
      </w:pPr>
      <w:r>
        <w:t>ADEE</w:t>
      </w:r>
      <w:r>
        <w:t>综合项目宜选择企业级主题，例如智能体能力平台规划、重点场景组合、多智能体系统总体设计、模型与知识治理、安全治理或规模化推广方案。项目应基于企业现状和约束提出分阶段路线，而不是简单罗列前沿技术。</w:t>
      </w:r>
    </w:p>
    <w:p w14:paraId="0ADB995A" w14:textId="77777777" w:rsidR="00B71674" w:rsidRDefault="00000000">
      <w:pPr>
        <w:pStyle w:val="CJ"/>
      </w:pPr>
      <w:r>
        <w:t>总体方案至少应包含现状判断、目标与边界、场景优先级、总体架构、公共能力、数据与安全、成本与资源、组织职责、人才梯队、实施计划、评价指标和风险应对。评审时重点判断方案是否可执行、是否与业务目标一致，以及是否在价值、风险和投入之间形成合理平衡。</w:t>
      </w:r>
    </w:p>
    <w:p w14:paraId="2596B570" w14:textId="77777777" w:rsidR="00B71674" w:rsidRDefault="00000000">
      <w:pPr>
        <w:pStyle w:val="af"/>
        <w:rPr>
          <w:rFonts w:hint="eastAsia"/>
        </w:rPr>
      </w:pPr>
      <w:r>
        <w:t>表5-5 ADEE总体方案的主要组成</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200"/>
        <w:gridCol w:w="2000"/>
        <w:gridCol w:w="2500"/>
        <w:gridCol w:w="2580"/>
      </w:tblGrid>
      <w:tr w:rsidR="00B71674" w14:paraId="2EC1EC63" w14:textId="77777777">
        <w:trPr>
          <w:cantSplit/>
          <w:tblHeader/>
        </w:trPr>
        <w:tc>
          <w:tcPr>
            <w:tcW w:w="1200" w:type="dxa"/>
            <w:shd w:val="clear" w:color="auto" w:fill="2F5597"/>
            <w:tcMar>
              <w:top w:w="60" w:type="dxa"/>
              <w:left w:w="120" w:type="dxa"/>
              <w:bottom w:w="60" w:type="dxa"/>
              <w:right w:w="120" w:type="dxa"/>
            </w:tcMar>
            <w:vAlign w:val="center"/>
          </w:tcPr>
          <w:p w14:paraId="21BB55D1" w14:textId="77777777" w:rsidR="00B71674" w:rsidRDefault="00000000">
            <w:pPr>
              <w:jc w:val="center"/>
            </w:pPr>
            <w:r>
              <w:rPr>
                <w:rFonts w:ascii="微软雅黑" w:eastAsia="微软雅黑" w:hAnsi="微软雅黑"/>
                <w:b/>
                <w:color w:val="FFFFFF"/>
              </w:rPr>
              <w:t>方案组成</w:t>
            </w:r>
          </w:p>
        </w:tc>
        <w:tc>
          <w:tcPr>
            <w:tcW w:w="2000" w:type="dxa"/>
            <w:shd w:val="clear" w:color="auto" w:fill="2F5597"/>
            <w:tcMar>
              <w:top w:w="60" w:type="dxa"/>
              <w:left w:w="120" w:type="dxa"/>
              <w:bottom w:w="60" w:type="dxa"/>
              <w:right w:w="120" w:type="dxa"/>
            </w:tcMar>
            <w:vAlign w:val="center"/>
          </w:tcPr>
          <w:p w14:paraId="2AD7FB62" w14:textId="77777777" w:rsidR="00B71674" w:rsidRDefault="00000000">
            <w:pPr>
              <w:jc w:val="center"/>
            </w:pPr>
            <w:r>
              <w:rPr>
                <w:rFonts w:ascii="微软雅黑" w:eastAsia="微软雅黑" w:hAnsi="微软雅黑"/>
                <w:b/>
                <w:color w:val="FFFFFF"/>
              </w:rPr>
              <w:t>需要形成的判断</w:t>
            </w:r>
          </w:p>
        </w:tc>
        <w:tc>
          <w:tcPr>
            <w:tcW w:w="2500" w:type="dxa"/>
            <w:shd w:val="clear" w:color="auto" w:fill="2F5597"/>
            <w:tcMar>
              <w:top w:w="60" w:type="dxa"/>
              <w:left w:w="120" w:type="dxa"/>
              <w:bottom w:w="60" w:type="dxa"/>
              <w:right w:w="120" w:type="dxa"/>
            </w:tcMar>
            <w:vAlign w:val="center"/>
          </w:tcPr>
          <w:p w14:paraId="3AD3AAE1" w14:textId="77777777" w:rsidR="00B71674" w:rsidRDefault="00000000">
            <w:pPr>
              <w:jc w:val="center"/>
            </w:pPr>
            <w:r>
              <w:rPr>
                <w:rFonts w:ascii="微软雅黑" w:eastAsia="微软雅黑" w:hAnsi="微软雅黑"/>
                <w:b/>
                <w:color w:val="FFFFFF"/>
              </w:rPr>
              <w:t>典型产出</w:t>
            </w:r>
          </w:p>
        </w:tc>
        <w:tc>
          <w:tcPr>
            <w:tcW w:w="2580" w:type="dxa"/>
            <w:shd w:val="clear" w:color="auto" w:fill="2F5597"/>
            <w:tcMar>
              <w:top w:w="60" w:type="dxa"/>
              <w:left w:w="120" w:type="dxa"/>
              <w:bottom w:w="60" w:type="dxa"/>
              <w:right w:w="120" w:type="dxa"/>
            </w:tcMar>
            <w:vAlign w:val="center"/>
          </w:tcPr>
          <w:p w14:paraId="654F5021" w14:textId="77777777" w:rsidR="00B71674" w:rsidRDefault="00000000">
            <w:pPr>
              <w:jc w:val="center"/>
            </w:pPr>
            <w:r>
              <w:rPr>
                <w:rFonts w:ascii="微软雅黑" w:eastAsia="微软雅黑" w:hAnsi="微软雅黑"/>
                <w:b/>
                <w:color w:val="FFFFFF"/>
              </w:rPr>
              <w:t>评审重点</w:t>
            </w:r>
          </w:p>
        </w:tc>
      </w:tr>
      <w:tr w:rsidR="00B71674" w14:paraId="42A3EA98" w14:textId="77777777">
        <w:trPr>
          <w:cantSplit/>
        </w:trPr>
        <w:tc>
          <w:tcPr>
            <w:tcW w:w="1200" w:type="dxa"/>
            <w:shd w:val="clear" w:color="auto" w:fill="F4F7FB"/>
            <w:tcMar>
              <w:top w:w="60" w:type="dxa"/>
              <w:left w:w="120" w:type="dxa"/>
              <w:bottom w:w="60" w:type="dxa"/>
              <w:right w:w="120" w:type="dxa"/>
            </w:tcMar>
            <w:vAlign w:val="center"/>
          </w:tcPr>
          <w:p w14:paraId="6096691B" w14:textId="77777777" w:rsidR="00B71674" w:rsidRDefault="00000000">
            <w:pPr>
              <w:jc w:val="center"/>
            </w:pPr>
            <w:r>
              <w:rPr>
                <w:rFonts w:ascii="宋体" w:eastAsia="宋体" w:hAnsi="宋体"/>
              </w:rPr>
              <w:t>业务与场景</w:t>
            </w:r>
          </w:p>
        </w:tc>
        <w:tc>
          <w:tcPr>
            <w:tcW w:w="2000" w:type="dxa"/>
            <w:shd w:val="clear" w:color="auto" w:fill="F4F7FB"/>
            <w:tcMar>
              <w:top w:w="60" w:type="dxa"/>
              <w:left w:w="120" w:type="dxa"/>
              <w:bottom w:w="60" w:type="dxa"/>
              <w:right w:w="120" w:type="dxa"/>
            </w:tcMar>
            <w:vAlign w:val="center"/>
          </w:tcPr>
          <w:p w14:paraId="054B142B" w14:textId="77777777" w:rsidR="00B71674" w:rsidRDefault="00000000">
            <w:pPr>
              <w:jc w:val="left"/>
            </w:pPr>
            <w:r>
              <w:rPr>
                <w:rFonts w:ascii="宋体" w:eastAsia="宋体" w:hAnsi="宋体"/>
              </w:rPr>
              <w:t>优先建设什么、为何建设</w:t>
            </w:r>
          </w:p>
        </w:tc>
        <w:tc>
          <w:tcPr>
            <w:tcW w:w="2500" w:type="dxa"/>
            <w:shd w:val="clear" w:color="auto" w:fill="F4F7FB"/>
            <w:tcMar>
              <w:top w:w="60" w:type="dxa"/>
              <w:left w:w="120" w:type="dxa"/>
              <w:bottom w:w="60" w:type="dxa"/>
              <w:right w:w="120" w:type="dxa"/>
            </w:tcMar>
            <w:vAlign w:val="center"/>
          </w:tcPr>
          <w:p w14:paraId="2C51638E" w14:textId="77777777" w:rsidR="00B71674" w:rsidRDefault="00000000">
            <w:pPr>
              <w:jc w:val="left"/>
            </w:pPr>
            <w:r>
              <w:rPr>
                <w:rFonts w:ascii="宋体" w:eastAsia="宋体" w:hAnsi="宋体"/>
              </w:rPr>
              <w:t>场景组合与阶段路线</w:t>
            </w:r>
          </w:p>
        </w:tc>
        <w:tc>
          <w:tcPr>
            <w:tcW w:w="2580" w:type="dxa"/>
            <w:shd w:val="clear" w:color="auto" w:fill="F4F7FB"/>
            <w:tcMar>
              <w:top w:w="60" w:type="dxa"/>
              <w:left w:w="120" w:type="dxa"/>
              <w:bottom w:w="60" w:type="dxa"/>
              <w:right w:w="120" w:type="dxa"/>
            </w:tcMar>
            <w:vAlign w:val="center"/>
          </w:tcPr>
          <w:p w14:paraId="4964FF53" w14:textId="77777777" w:rsidR="00B71674" w:rsidRDefault="00000000">
            <w:pPr>
              <w:jc w:val="left"/>
            </w:pPr>
            <w:r>
              <w:rPr>
                <w:rFonts w:ascii="宋体" w:eastAsia="宋体" w:hAnsi="宋体"/>
              </w:rPr>
              <w:t>价值明确、顺序合理</w:t>
            </w:r>
          </w:p>
        </w:tc>
      </w:tr>
      <w:tr w:rsidR="00B71674" w14:paraId="77048725" w14:textId="77777777">
        <w:trPr>
          <w:cantSplit/>
        </w:trPr>
        <w:tc>
          <w:tcPr>
            <w:tcW w:w="1200" w:type="dxa"/>
            <w:shd w:val="clear" w:color="auto" w:fill="F4F7FB"/>
            <w:tcMar>
              <w:top w:w="60" w:type="dxa"/>
              <w:left w:w="120" w:type="dxa"/>
              <w:bottom w:w="60" w:type="dxa"/>
              <w:right w:w="120" w:type="dxa"/>
            </w:tcMar>
            <w:vAlign w:val="center"/>
          </w:tcPr>
          <w:p w14:paraId="256BA216" w14:textId="77777777" w:rsidR="00B71674" w:rsidRDefault="00000000">
            <w:pPr>
              <w:jc w:val="center"/>
            </w:pPr>
            <w:r>
              <w:rPr>
                <w:rFonts w:ascii="宋体" w:eastAsia="宋体" w:hAnsi="宋体"/>
              </w:rPr>
              <w:t>架构与资源</w:t>
            </w:r>
          </w:p>
        </w:tc>
        <w:tc>
          <w:tcPr>
            <w:tcW w:w="2000" w:type="dxa"/>
            <w:shd w:val="clear" w:color="auto" w:fill="F4F7FB"/>
            <w:tcMar>
              <w:top w:w="60" w:type="dxa"/>
              <w:left w:w="120" w:type="dxa"/>
              <w:bottom w:w="60" w:type="dxa"/>
              <w:right w:w="120" w:type="dxa"/>
            </w:tcMar>
            <w:vAlign w:val="center"/>
          </w:tcPr>
          <w:p w14:paraId="2D35E9CE" w14:textId="77777777" w:rsidR="00B71674" w:rsidRDefault="00000000">
            <w:pPr>
              <w:jc w:val="left"/>
            </w:pPr>
            <w:r>
              <w:rPr>
                <w:rFonts w:ascii="宋体" w:eastAsia="宋体" w:hAnsi="宋体"/>
              </w:rPr>
              <w:t>公共能力如何建设和复用</w:t>
            </w:r>
          </w:p>
        </w:tc>
        <w:tc>
          <w:tcPr>
            <w:tcW w:w="2500" w:type="dxa"/>
            <w:shd w:val="clear" w:color="auto" w:fill="F4F7FB"/>
            <w:tcMar>
              <w:top w:w="60" w:type="dxa"/>
              <w:left w:w="120" w:type="dxa"/>
              <w:bottom w:w="60" w:type="dxa"/>
              <w:right w:w="120" w:type="dxa"/>
            </w:tcMar>
            <w:vAlign w:val="center"/>
          </w:tcPr>
          <w:p w14:paraId="08574614" w14:textId="77777777" w:rsidR="00B71674" w:rsidRDefault="00000000">
            <w:pPr>
              <w:jc w:val="left"/>
            </w:pPr>
            <w:r>
              <w:rPr>
                <w:rFonts w:ascii="宋体" w:eastAsia="宋体" w:hAnsi="宋体"/>
              </w:rPr>
              <w:t>总体架构与资源策略</w:t>
            </w:r>
          </w:p>
        </w:tc>
        <w:tc>
          <w:tcPr>
            <w:tcW w:w="2580" w:type="dxa"/>
            <w:shd w:val="clear" w:color="auto" w:fill="F4F7FB"/>
            <w:tcMar>
              <w:top w:w="60" w:type="dxa"/>
              <w:left w:w="120" w:type="dxa"/>
              <w:bottom w:w="60" w:type="dxa"/>
              <w:right w:w="120" w:type="dxa"/>
            </w:tcMar>
            <w:vAlign w:val="center"/>
          </w:tcPr>
          <w:p w14:paraId="17281043" w14:textId="77777777" w:rsidR="00B71674" w:rsidRDefault="00000000">
            <w:pPr>
              <w:jc w:val="left"/>
            </w:pPr>
            <w:r>
              <w:rPr>
                <w:rFonts w:ascii="宋体" w:eastAsia="宋体" w:hAnsi="宋体"/>
              </w:rPr>
              <w:t>可扩展、可替换、成本可控</w:t>
            </w:r>
          </w:p>
        </w:tc>
      </w:tr>
      <w:tr w:rsidR="00B71674" w14:paraId="3185C906" w14:textId="77777777">
        <w:trPr>
          <w:cantSplit/>
        </w:trPr>
        <w:tc>
          <w:tcPr>
            <w:tcW w:w="1200" w:type="dxa"/>
            <w:shd w:val="clear" w:color="auto" w:fill="F4F7FB"/>
            <w:tcMar>
              <w:top w:w="60" w:type="dxa"/>
              <w:left w:w="120" w:type="dxa"/>
              <w:bottom w:w="60" w:type="dxa"/>
              <w:right w:w="120" w:type="dxa"/>
            </w:tcMar>
            <w:vAlign w:val="center"/>
          </w:tcPr>
          <w:p w14:paraId="03C1881D" w14:textId="77777777" w:rsidR="00B71674" w:rsidRDefault="00000000">
            <w:pPr>
              <w:jc w:val="center"/>
            </w:pPr>
            <w:r>
              <w:rPr>
                <w:rFonts w:ascii="宋体" w:eastAsia="宋体" w:hAnsi="宋体"/>
              </w:rPr>
              <w:t>安全与治理</w:t>
            </w:r>
          </w:p>
        </w:tc>
        <w:tc>
          <w:tcPr>
            <w:tcW w:w="2000" w:type="dxa"/>
            <w:shd w:val="clear" w:color="auto" w:fill="F4F7FB"/>
            <w:tcMar>
              <w:top w:w="60" w:type="dxa"/>
              <w:left w:w="120" w:type="dxa"/>
              <w:bottom w:w="60" w:type="dxa"/>
              <w:right w:w="120" w:type="dxa"/>
            </w:tcMar>
            <w:vAlign w:val="center"/>
          </w:tcPr>
          <w:p w14:paraId="328F62C7" w14:textId="77777777" w:rsidR="00B71674" w:rsidRDefault="00000000">
            <w:pPr>
              <w:jc w:val="left"/>
            </w:pPr>
            <w:r>
              <w:rPr>
                <w:rFonts w:ascii="宋体" w:eastAsia="宋体" w:hAnsi="宋体"/>
              </w:rPr>
              <w:t>不同风险如何分级控制</w:t>
            </w:r>
          </w:p>
        </w:tc>
        <w:tc>
          <w:tcPr>
            <w:tcW w:w="2500" w:type="dxa"/>
            <w:shd w:val="clear" w:color="auto" w:fill="F4F7FB"/>
            <w:tcMar>
              <w:top w:w="60" w:type="dxa"/>
              <w:left w:w="120" w:type="dxa"/>
              <w:bottom w:w="60" w:type="dxa"/>
              <w:right w:w="120" w:type="dxa"/>
            </w:tcMar>
            <w:vAlign w:val="center"/>
          </w:tcPr>
          <w:p w14:paraId="41CD4682" w14:textId="77777777" w:rsidR="00B71674" w:rsidRDefault="00000000">
            <w:pPr>
              <w:jc w:val="left"/>
            </w:pPr>
            <w:r>
              <w:rPr>
                <w:rFonts w:ascii="宋体" w:eastAsia="宋体" w:hAnsi="宋体"/>
              </w:rPr>
              <w:t>治理制度与责任机制</w:t>
            </w:r>
          </w:p>
        </w:tc>
        <w:tc>
          <w:tcPr>
            <w:tcW w:w="2580" w:type="dxa"/>
            <w:shd w:val="clear" w:color="auto" w:fill="F4F7FB"/>
            <w:tcMar>
              <w:top w:w="60" w:type="dxa"/>
              <w:left w:w="120" w:type="dxa"/>
              <w:bottom w:w="60" w:type="dxa"/>
              <w:right w:w="120" w:type="dxa"/>
            </w:tcMar>
            <w:vAlign w:val="center"/>
          </w:tcPr>
          <w:p w14:paraId="7B16B760" w14:textId="77777777" w:rsidR="00B71674" w:rsidRDefault="00000000">
            <w:pPr>
              <w:jc w:val="left"/>
            </w:pPr>
            <w:r>
              <w:rPr>
                <w:rFonts w:ascii="宋体" w:eastAsia="宋体" w:hAnsi="宋体"/>
              </w:rPr>
              <w:t>边界清楚、可持续执行</w:t>
            </w:r>
          </w:p>
        </w:tc>
      </w:tr>
      <w:tr w:rsidR="00B71674" w14:paraId="7C884F54" w14:textId="77777777">
        <w:trPr>
          <w:cantSplit/>
        </w:trPr>
        <w:tc>
          <w:tcPr>
            <w:tcW w:w="1200" w:type="dxa"/>
            <w:shd w:val="clear" w:color="auto" w:fill="F4F7FB"/>
            <w:tcMar>
              <w:top w:w="60" w:type="dxa"/>
              <w:left w:w="120" w:type="dxa"/>
              <w:bottom w:w="60" w:type="dxa"/>
              <w:right w:w="120" w:type="dxa"/>
            </w:tcMar>
            <w:vAlign w:val="center"/>
          </w:tcPr>
          <w:p w14:paraId="747DBB6D" w14:textId="77777777" w:rsidR="00B71674" w:rsidRDefault="00000000">
            <w:pPr>
              <w:jc w:val="center"/>
            </w:pPr>
            <w:r>
              <w:rPr>
                <w:rFonts w:ascii="宋体" w:eastAsia="宋体" w:hAnsi="宋体"/>
              </w:rPr>
              <w:t>组织与运营</w:t>
            </w:r>
          </w:p>
        </w:tc>
        <w:tc>
          <w:tcPr>
            <w:tcW w:w="2000" w:type="dxa"/>
            <w:shd w:val="clear" w:color="auto" w:fill="F4F7FB"/>
            <w:tcMar>
              <w:top w:w="60" w:type="dxa"/>
              <w:left w:w="120" w:type="dxa"/>
              <w:bottom w:w="60" w:type="dxa"/>
              <w:right w:w="120" w:type="dxa"/>
            </w:tcMar>
            <w:vAlign w:val="center"/>
          </w:tcPr>
          <w:p w14:paraId="168C330B" w14:textId="77777777" w:rsidR="00B71674" w:rsidRDefault="00000000">
            <w:pPr>
              <w:jc w:val="left"/>
            </w:pPr>
            <w:r>
              <w:rPr>
                <w:rFonts w:ascii="宋体" w:eastAsia="宋体" w:hAnsi="宋体"/>
              </w:rPr>
              <w:t>人才、项目和资产如何运转</w:t>
            </w:r>
          </w:p>
        </w:tc>
        <w:tc>
          <w:tcPr>
            <w:tcW w:w="2500" w:type="dxa"/>
            <w:shd w:val="clear" w:color="auto" w:fill="F4F7FB"/>
            <w:tcMar>
              <w:top w:w="60" w:type="dxa"/>
              <w:left w:w="120" w:type="dxa"/>
              <w:bottom w:w="60" w:type="dxa"/>
              <w:right w:w="120" w:type="dxa"/>
            </w:tcMar>
            <w:vAlign w:val="center"/>
          </w:tcPr>
          <w:p w14:paraId="1B8EFCF2" w14:textId="77777777" w:rsidR="00B71674" w:rsidRDefault="00000000">
            <w:pPr>
              <w:jc w:val="left"/>
            </w:pPr>
            <w:r>
              <w:rPr>
                <w:rFonts w:ascii="宋体" w:eastAsia="宋体" w:hAnsi="宋体"/>
              </w:rPr>
              <w:t>组织职责与运营指标</w:t>
            </w:r>
          </w:p>
        </w:tc>
        <w:tc>
          <w:tcPr>
            <w:tcW w:w="2580" w:type="dxa"/>
            <w:shd w:val="clear" w:color="auto" w:fill="F4F7FB"/>
            <w:tcMar>
              <w:top w:w="60" w:type="dxa"/>
              <w:left w:w="120" w:type="dxa"/>
              <w:bottom w:w="60" w:type="dxa"/>
              <w:right w:w="120" w:type="dxa"/>
            </w:tcMar>
            <w:vAlign w:val="center"/>
          </w:tcPr>
          <w:p w14:paraId="578AA27C" w14:textId="77777777" w:rsidR="00B71674" w:rsidRDefault="00000000">
            <w:pPr>
              <w:jc w:val="left"/>
            </w:pPr>
            <w:r>
              <w:rPr>
                <w:rFonts w:ascii="宋体" w:eastAsia="宋体" w:hAnsi="宋体"/>
              </w:rPr>
              <w:t>可落地、可衡量、可迭代</w:t>
            </w:r>
          </w:p>
        </w:tc>
      </w:tr>
    </w:tbl>
    <w:p w14:paraId="14583305" w14:textId="77777777" w:rsidR="00B71674" w:rsidRDefault="00000000">
      <w:pPr>
        <w:pStyle w:val="CJ3"/>
      </w:pPr>
      <w:bookmarkStart w:id="134" w:name="_TocAI1145"/>
      <w:r>
        <w:t>成果评价与</w:t>
      </w:r>
      <w:r>
        <w:t>ADEE</w:t>
      </w:r>
      <w:r>
        <w:t>认证衔接</w:t>
      </w:r>
      <w:bookmarkEnd w:id="134"/>
    </w:p>
    <w:p w14:paraId="16A9F0B4" w14:textId="77777777" w:rsidR="00B71674" w:rsidRDefault="00000000">
      <w:pPr>
        <w:pStyle w:val="CJ"/>
      </w:pPr>
      <w:r>
        <w:t>ADEE</w:t>
      </w:r>
      <w:r>
        <w:t>评价以总体方案和组织实践为核心。评审人员应从战略理解、架构完整性、技术路线、治理机制、成本意识、组织协同和实施可行性等维度进行综合判断，并通过答辩追问关键取舍，避免以术语数量或架构图复杂度替代能力。</w:t>
      </w:r>
    </w:p>
    <w:p w14:paraId="1083F17A" w14:textId="77777777" w:rsidR="00B71674" w:rsidRDefault="00000000">
      <w:pPr>
        <w:pStyle w:val="CJ"/>
      </w:pPr>
      <w:r>
        <w:t>通过</w:t>
      </w:r>
      <w:r>
        <w:t>ADEE</w:t>
      </w:r>
      <w:r>
        <w:t>认证的人员，可作为企业智能体技术路线、重点项目和治理机制的重要负责人。企业仍需结合其真实项目经历、组织影响和持续运营结果进行任用与发展评价，并安排其承担技术评审、导师培养和能力标准更新等职责。</w:t>
      </w:r>
    </w:p>
    <w:p w14:paraId="30D37EC2" w14:textId="77777777" w:rsidR="00B71674" w:rsidRDefault="00000000">
      <w:pPr>
        <w:pStyle w:val="CJ2"/>
      </w:pPr>
      <w:bookmarkStart w:id="135" w:name="_TocAI1146"/>
      <w:r>
        <w:lastRenderedPageBreak/>
        <w:t>贯穿培养全程的实施方式</w:t>
      </w:r>
      <w:bookmarkEnd w:id="135"/>
    </w:p>
    <w:p w14:paraId="3CB29D1D" w14:textId="77777777" w:rsidR="00B71674" w:rsidRDefault="00000000">
      <w:pPr>
        <w:pStyle w:val="CJ"/>
      </w:pPr>
      <w:r>
        <w:t>四层培养对象在能力深度上不同，但实施过程采用共同逻辑：从企业任务出发，通过学习建立方法，在统一环境中完成练习和项目，以可验证成果评价能力，并将优秀成果沉淀到人才档案和组织资产中。共同逻辑有助于不同层级形成一致语言。</w:t>
      </w:r>
    </w:p>
    <w:p w14:paraId="2B4223B3" w14:textId="77777777" w:rsidR="00B71674" w:rsidRDefault="00000000">
      <w:pPr>
        <w:pStyle w:val="CJ3"/>
      </w:pPr>
      <w:bookmarkStart w:id="136" w:name="_TocAI1147"/>
      <w:r>
        <w:t>自主学习与集中训练相结合</w:t>
      </w:r>
      <w:bookmarkEnd w:id="136"/>
    </w:p>
    <w:p w14:paraId="23604C6A" w14:textId="77777777" w:rsidR="00B71674" w:rsidRDefault="00000000">
      <w:pPr>
        <w:pStyle w:val="CJ"/>
      </w:pPr>
      <w:r>
        <w:t>概念、规范和基础操作适合通过线上课程与自主练习完成，集中训练则用于讲解难点、演示方法、讨论企业场景和解决共性问题。企业可根据人员层级调整比例：全员层以短课和任务练习为主，专业层增加集中实验、代码与工程训练，高级层更多采用研讨和方案评审。</w:t>
      </w:r>
    </w:p>
    <w:p w14:paraId="406055CD" w14:textId="77777777" w:rsidR="00B71674" w:rsidRDefault="00000000">
      <w:pPr>
        <w:pStyle w:val="CJ"/>
      </w:pPr>
      <w:r>
        <w:t>自主学习不能变成无人管理。平台应记录进度和任务完成情况，班主任或学习运营人员定期提醒和答疑；集中训练前收集问题，训练后要求提交应用成果，使学习时间直接服务于实践。</w:t>
      </w:r>
    </w:p>
    <w:p w14:paraId="4AC86467" w14:textId="77777777" w:rsidR="00B71674" w:rsidRDefault="00000000">
      <w:pPr>
        <w:pStyle w:val="CJ3"/>
      </w:pPr>
      <w:bookmarkStart w:id="137" w:name="_TocAI1148"/>
      <w:r>
        <w:t>课程学习与场景实践相结合</w:t>
      </w:r>
      <w:bookmarkEnd w:id="137"/>
    </w:p>
    <w:p w14:paraId="04C08F79" w14:textId="77777777" w:rsidR="00B71674" w:rsidRDefault="00000000">
      <w:pPr>
        <w:pStyle w:val="CJ"/>
      </w:pPr>
      <w:r>
        <w:t>课程负责提供共同知识和标准方法，场景实践负责验证这些方法能否解决真实问题。企业应提前准备不同难度的场景库，把岗位高频任务转化为练习，把部门流程转化为项目，并明确数据、系统、权限和验收条件。</w:t>
      </w:r>
    </w:p>
    <w:p w14:paraId="6A4CD671" w14:textId="77777777" w:rsidR="00B71674" w:rsidRDefault="00000000">
      <w:pPr>
        <w:pStyle w:val="CJ"/>
      </w:pPr>
      <w:r>
        <w:t>课程与场景不应两张皮。每个核心模块都要对应一个实践动作，每个项目问题也要能够回到相应知识和方法进行补训。通过这种双向连接，课程会随项目经验更新，项目也能得到稳定的方法支持。</w:t>
      </w:r>
    </w:p>
    <w:p w14:paraId="20CBA3D0" w14:textId="77777777" w:rsidR="00B71674" w:rsidRDefault="00000000">
      <w:pPr>
        <w:pStyle w:val="CJ3"/>
      </w:pPr>
      <w:bookmarkStart w:id="138" w:name="_TocAI1149"/>
      <w:r>
        <w:t>业务导师与技术导师双导师机制</w:t>
      </w:r>
      <w:bookmarkEnd w:id="138"/>
    </w:p>
    <w:p w14:paraId="3F583895" w14:textId="77777777" w:rsidR="00B71674" w:rsidRDefault="00000000">
      <w:pPr>
        <w:pStyle w:val="CJ"/>
      </w:pPr>
      <w:r>
        <w:t>项目实训由业务导师和技术导师共同指导。业务导师负责说明流程、规则、用户需求和验收标准，判断成果是否解决真实问题；技术导师负责方案设计、实现规范、测试、安全和交付质量。必要时由数据、安全和平台人员参与专项评审。</w:t>
      </w:r>
    </w:p>
    <w:p w14:paraId="367F73B0" w14:textId="77777777" w:rsidR="00B71674" w:rsidRDefault="00000000">
      <w:pPr>
        <w:pStyle w:val="CJ"/>
      </w:pPr>
      <w:r>
        <w:t>双导师不是要求每节课都有两名讲师，而是在关键节点共同把关。场景立项时确认价值与边界，中期检查时处理需求和技术偏差，结项时共同验收成果。导</w:t>
      </w:r>
      <w:r>
        <w:lastRenderedPageBreak/>
        <w:t>师意见应形成记录，进入项目档案和学员能力评价。</w:t>
      </w:r>
    </w:p>
    <w:p w14:paraId="5285EC52" w14:textId="77777777" w:rsidR="00B71674" w:rsidRDefault="00000000">
      <w:pPr>
        <w:pStyle w:val="CJ3"/>
      </w:pPr>
      <w:bookmarkStart w:id="139" w:name="_TocAI1150"/>
      <w:r>
        <w:t>项目制实训与成果评价机制</w:t>
      </w:r>
      <w:bookmarkEnd w:id="139"/>
    </w:p>
    <w:p w14:paraId="76C7E745" w14:textId="77777777" w:rsidR="00B71674" w:rsidRDefault="00000000">
      <w:pPr>
        <w:pStyle w:val="CJ"/>
      </w:pPr>
      <w:r>
        <w:t>项目制实训按照任务发布、方案设计、阶段检查、运行验证、成果答辩和复盘改进组织。项目难度与培养层级匹配：全员层完成岗位任务案例，</w:t>
      </w:r>
      <w:r>
        <w:t>ADEA</w:t>
      </w:r>
      <w:r>
        <w:t>完成单场景助手，</w:t>
      </w:r>
      <w:r>
        <w:t>ADEP</w:t>
      </w:r>
      <w:r>
        <w:t>完成复杂应用交付，</w:t>
      </w:r>
      <w:r>
        <w:t>ADEE</w:t>
      </w:r>
      <w:r>
        <w:t>完成总体方案和治理设计。</w:t>
      </w:r>
    </w:p>
    <w:p w14:paraId="6E0027F7" w14:textId="77777777" w:rsidR="00B71674" w:rsidRDefault="00000000">
      <w:pPr>
        <w:pStyle w:val="CJ"/>
      </w:pPr>
      <w:r>
        <w:t>评价采用事先公开的量规，既看最终结果，也看需求理解、过程记录、异常处理、安全边界和复用价值。对未达到要求的成果给出具体补训任务，而不是只给出一个分数；对优秀成果则明确进入试点、案例库或公共资产库的条件。</w:t>
      </w:r>
    </w:p>
    <w:p w14:paraId="170A3022" w14:textId="77777777" w:rsidR="00B71674" w:rsidRDefault="00000000">
      <w:pPr>
        <w:pStyle w:val="CJ3"/>
      </w:pPr>
      <w:bookmarkStart w:id="140" w:name="_TocAI1151"/>
      <w:r>
        <w:t>认证评价与人才发展机制</w:t>
      </w:r>
      <w:bookmarkEnd w:id="140"/>
    </w:p>
    <w:p w14:paraId="7CE55680" w14:textId="77777777" w:rsidR="00B71674" w:rsidRDefault="00000000">
      <w:pPr>
        <w:pStyle w:val="CJ"/>
      </w:pPr>
      <w:r>
        <w:t>认证用于统一能力语言和阶段标准，人才发展则关注人员在真实岗位和项目中的持续表现。企业应把课程记录、考试结果、项目作品、导师评价、岗位案例和认证结果汇总到人才档案，用于培养推荐、项目选人和人才盘点。</w:t>
      </w:r>
    </w:p>
    <w:p w14:paraId="053457A7" w14:textId="77777777" w:rsidR="00B71674" w:rsidRDefault="00000000">
      <w:pPr>
        <w:pStyle w:val="CJ"/>
      </w:pPr>
      <w:r>
        <w:t>不同层级之间设置清晰但不过度刚性的进阶条件。员工可依据岗位需要和能力基础参加相应测评；完成认证后还要通过项目实践巩固能力。对于长期未参与项目或技术变化较大的人员，可通过复训、复评和新作品更新能力结论，保持人才梯队的有效性。</w:t>
      </w:r>
    </w:p>
    <w:p w14:paraId="44134B8E" w14:textId="77777777" w:rsidR="00B71674" w:rsidRDefault="00000000">
      <w:pPr>
        <w:pStyle w:val="CJ1"/>
        <w:pageBreakBefore/>
      </w:pPr>
      <w:bookmarkStart w:id="141" w:name="_TocAI1152"/>
      <w:r>
        <w:lastRenderedPageBreak/>
        <w:t>360</w:t>
      </w:r>
      <w:r>
        <w:t>人工智能人才认证体系</w:t>
      </w:r>
      <w:bookmarkEnd w:id="141"/>
    </w:p>
    <w:p w14:paraId="33464EAB" w14:textId="77777777" w:rsidR="00B71674" w:rsidRDefault="00000000">
      <w:pPr>
        <w:pStyle w:val="CJ"/>
      </w:pPr>
      <w:r>
        <w:t>企业建设人工智能人才队伍，需要一套让管理者、用人部门、学习运营团队和员工都能理解的能力语言。</w:t>
      </w:r>
      <w:r>
        <w:t>360</w:t>
      </w:r>
      <w:r>
        <w:t>人工智能人才认证体系围绕</w:t>
      </w:r>
      <w:r>
        <w:t>“</w:t>
      </w:r>
      <w:r>
        <w:t>人人会用</w:t>
      </w:r>
      <w:r>
        <w:t>AI</w:t>
      </w:r>
      <w:r>
        <w:t>、专业人员会建设智能体、企业能够规模化运营</w:t>
      </w:r>
      <w:r>
        <w:t>”</w:t>
      </w:r>
      <w:r>
        <w:t>形成分层认证路径，将全员普及与专业工程人才进阶连接起来。</w:t>
      </w:r>
    </w:p>
    <w:p w14:paraId="2B44C5EC" w14:textId="77777777" w:rsidR="00B71674" w:rsidRDefault="00000000">
      <w:pPr>
        <w:pStyle w:val="CJ"/>
      </w:pPr>
      <w:r>
        <w:t>对企业客户而言，</w:t>
      </w:r>
      <w:r>
        <w:t>ADE</w:t>
      </w:r>
      <w:r>
        <w:t>认证的一项核心价值是与工信部</w:t>
      </w:r>
      <w:r>
        <w:t>NITE</w:t>
      </w:r>
      <w:r>
        <w:t>专业技能证书形成</w:t>
      </w:r>
      <w:r>
        <w:t>“</w:t>
      </w:r>
      <w:r>
        <w:t>一考双证</w:t>
      </w:r>
      <w:r>
        <w:t>”</w:t>
      </w:r>
      <w:r>
        <w:t>。通过对应等级的统一标准考试和能力评估，符合要求的人员可同时获得</w:t>
      </w:r>
      <w:r>
        <w:t>360</w:t>
      </w:r>
      <w:r>
        <w:t>智能体工程师认证证书和</w:t>
      </w:r>
      <w:r>
        <w:t>NITE</w:t>
      </w:r>
      <w:r>
        <w:t>专业技能证书，以一次考核形成两类人才能力证明。</w:t>
      </w:r>
    </w:p>
    <w:p w14:paraId="0869B35F" w14:textId="77777777" w:rsidR="00B71674" w:rsidRDefault="00000000">
      <w:pPr>
        <w:pStyle w:val="CJ"/>
      </w:pPr>
      <w:r>
        <w:t>证书不是终点，而是企业识别、培养和使用人才的一把尺子。</w:t>
      </w:r>
    </w:p>
    <w:p w14:paraId="5A1305AC" w14:textId="77777777" w:rsidR="00B71674" w:rsidRDefault="00000000">
      <w:pPr>
        <w:pStyle w:val="CJ"/>
      </w:pPr>
      <w:r>
        <w:t>体系由两类认证构成。面向广泛员工的</w:t>
      </w:r>
      <w:r>
        <w:t>360 AI</w:t>
      </w:r>
      <w:r>
        <w:t>微认证，以纳米</w:t>
      </w:r>
      <w:r>
        <w:t>Work</w:t>
      </w:r>
      <w:r>
        <w:t>为主要学习和实践载体，帮助员工建立</w:t>
      </w:r>
      <w:r>
        <w:t>AI</w:t>
      </w:r>
      <w:r>
        <w:t>认知、岗位提效和基础智能体应用能力；面向专业人才的</w:t>
      </w:r>
      <w:r>
        <w:t>360</w:t>
      </w:r>
      <w:r>
        <w:t>智能体工程师认证（</w:t>
      </w:r>
      <w:r>
        <w:t>ADE</w:t>
      </w:r>
      <w:r>
        <w:t>），通过</w:t>
      </w:r>
      <w:r>
        <w:t>ADEA</w:t>
      </w:r>
      <w:r>
        <w:t>、</w:t>
      </w:r>
      <w:r>
        <w:t>ADEP</w:t>
      </w:r>
      <w:r>
        <w:t>、</w:t>
      </w:r>
      <w:r>
        <w:t>ADEE</w:t>
      </w:r>
      <w:r>
        <w:t>三个等级，分别对应单场景构建、复杂应用交付和企业级架构治理。</w:t>
      </w:r>
    </w:p>
    <w:p w14:paraId="26CD803C" w14:textId="77777777" w:rsidR="00B71674" w:rsidRDefault="00000000">
      <w:pPr>
        <w:pStyle w:val="CJ"/>
      </w:pPr>
      <w:r>
        <w:t>认证的价值不只是给出一个证书名称，而是用相对统一的标准回答三个问题：员工当前能够完成什么任务，企业还需要补齐哪些能力，下一阶段应该进入哪类学习或项目。企业仍需结合岗位要求和真实项目进行验证，认证与岗位实践共同构成人才判断依据。</w:t>
      </w:r>
    </w:p>
    <w:p w14:paraId="34BD5517" w14:textId="77777777" w:rsidR="00B71674" w:rsidRDefault="00000000">
      <w:pPr>
        <w:pStyle w:val="af"/>
        <w:rPr>
          <w:rFonts w:hint="eastAsia"/>
        </w:rPr>
      </w:pPr>
      <w:r>
        <w:t>表6-1 360人工智能认证体系分层定位</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200"/>
        <w:gridCol w:w="2000"/>
        <w:gridCol w:w="2500"/>
        <w:gridCol w:w="2580"/>
      </w:tblGrid>
      <w:tr w:rsidR="00B71674" w14:paraId="133CA7D5" w14:textId="77777777">
        <w:trPr>
          <w:cantSplit/>
          <w:tblHeader/>
        </w:trPr>
        <w:tc>
          <w:tcPr>
            <w:tcW w:w="1200" w:type="dxa"/>
            <w:shd w:val="clear" w:color="auto" w:fill="2F5597"/>
            <w:tcMar>
              <w:top w:w="60" w:type="dxa"/>
              <w:left w:w="120" w:type="dxa"/>
              <w:bottom w:w="60" w:type="dxa"/>
              <w:right w:w="120" w:type="dxa"/>
            </w:tcMar>
            <w:vAlign w:val="center"/>
          </w:tcPr>
          <w:p w14:paraId="5E761E48" w14:textId="77777777" w:rsidR="00B71674" w:rsidRDefault="00000000">
            <w:pPr>
              <w:jc w:val="center"/>
            </w:pPr>
            <w:r>
              <w:rPr>
                <w:rFonts w:ascii="微软雅黑" w:eastAsia="微软雅黑" w:hAnsi="微软雅黑"/>
                <w:b/>
                <w:color w:val="FFFFFF"/>
              </w:rPr>
              <w:t>认证层级</w:t>
            </w:r>
          </w:p>
        </w:tc>
        <w:tc>
          <w:tcPr>
            <w:tcW w:w="2000" w:type="dxa"/>
            <w:shd w:val="clear" w:color="auto" w:fill="2F5597"/>
            <w:tcMar>
              <w:top w:w="60" w:type="dxa"/>
              <w:left w:w="120" w:type="dxa"/>
              <w:bottom w:w="60" w:type="dxa"/>
              <w:right w:w="120" w:type="dxa"/>
            </w:tcMar>
            <w:vAlign w:val="center"/>
          </w:tcPr>
          <w:p w14:paraId="7474A292" w14:textId="77777777" w:rsidR="00B71674" w:rsidRDefault="00000000">
            <w:pPr>
              <w:jc w:val="center"/>
            </w:pPr>
            <w:r>
              <w:rPr>
                <w:rFonts w:ascii="微软雅黑" w:eastAsia="微软雅黑" w:hAnsi="微软雅黑"/>
                <w:b/>
                <w:color w:val="FFFFFF"/>
              </w:rPr>
              <w:t>主要对象</w:t>
            </w:r>
          </w:p>
        </w:tc>
        <w:tc>
          <w:tcPr>
            <w:tcW w:w="2500" w:type="dxa"/>
            <w:shd w:val="clear" w:color="auto" w:fill="2F5597"/>
            <w:tcMar>
              <w:top w:w="60" w:type="dxa"/>
              <w:left w:w="120" w:type="dxa"/>
              <w:bottom w:w="60" w:type="dxa"/>
              <w:right w:w="120" w:type="dxa"/>
            </w:tcMar>
            <w:vAlign w:val="center"/>
          </w:tcPr>
          <w:p w14:paraId="398DA2E4" w14:textId="77777777" w:rsidR="00B71674" w:rsidRDefault="00000000">
            <w:pPr>
              <w:jc w:val="center"/>
            </w:pPr>
            <w:r>
              <w:rPr>
                <w:rFonts w:ascii="微软雅黑" w:eastAsia="微软雅黑" w:hAnsi="微软雅黑"/>
                <w:b/>
                <w:color w:val="FFFFFF"/>
              </w:rPr>
              <w:t>能力定位</w:t>
            </w:r>
          </w:p>
        </w:tc>
        <w:tc>
          <w:tcPr>
            <w:tcW w:w="2580" w:type="dxa"/>
            <w:shd w:val="clear" w:color="auto" w:fill="2F5597"/>
            <w:tcMar>
              <w:top w:w="60" w:type="dxa"/>
              <w:left w:w="120" w:type="dxa"/>
              <w:bottom w:w="60" w:type="dxa"/>
              <w:right w:w="120" w:type="dxa"/>
            </w:tcMar>
            <w:vAlign w:val="center"/>
          </w:tcPr>
          <w:p w14:paraId="09AED561" w14:textId="77777777" w:rsidR="00B71674" w:rsidRDefault="00000000">
            <w:pPr>
              <w:jc w:val="center"/>
            </w:pPr>
            <w:r>
              <w:rPr>
                <w:rFonts w:ascii="微软雅黑" w:eastAsia="微软雅黑" w:hAnsi="微软雅黑"/>
                <w:b/>
                <w:color w:val="FFFFFF"/>
              </w:rPr>
              <w:t>代表性成果</w:t>
            </w:r>
          </w:p>
        </w:tc>
      </w:tr>
      <w:tr w:rsidR="00B71674" w14:paraId="079BA3CC" w14:textId="77777777">
        <w:trPr>
          <w:cantSplit/>
        </w:trPr>
        <w:tc>
          <w:tcPr>
            <w:tcW w:w="1200" w:type="dxa"/>
            <w:shd w:val="clear" w:color="auto" w:fill="F4F7FB"/>
            <w:tcMar>
              <w:top w:w="60" w:type="dxa"/>
              <w:left w:w="120" w:type="dxa"/>
              <w:bottom w:w="60" w:type="dxa"/>
              <w:right w:w="120" w:type="dxa"/>
            </w:tcMar>
            <w:vAlign w:val="center"/>
          </w:tcPr>
          <w:p w14:paraId="18FF55B2" w14:textId="77777777" w:rsidR="00B71674" w:rsidRDefault="00000000">
            <w:pPr>
              <w:jc w:val="center"/>
            </w:pPr>
            <w:r>
              <w:rPr>
                <w:rFonts w:ascii="宋体" w:eastAsia="宋体" w:hAnsi="宋体"/>
              </w:rPr>
              <w:t>360 AI微认证</w:t>
            </w:r>
          </w:p>
        </w:tc>
        <w:tc>
          <w:tcPr>
            <w:tcW w:w="2000" w:type="dxa"/>
            <w:shd w:val="clear" w:color="auto" w:fill="F4F7FB"/>
            <w:tcMar>
              <w:top w:w="60" w:type="dxa"/>
              <w:left w:w="120" w:type="dxa"/>
              <w:bottom w:w="60" w:type="dxa"/>
              <w:right w:w="120" w:type="dxa"/>
            </w:tcMar>
            <w:vAlign w:val="center"/>
          </w:tcPr>
          <w:p w14:paraId="168753CD" w14:textId="77777777" w:rsidR="00B71674" w:rsidRDefault="00000000">
            <w:pPr>
              <w:jc w:val="left"/>
            </w:pPr>
            <w:r>
              <w:rPr>
                <w:rFonts w:ascii="宋体" w:eastAsia="宋体" w:hAnsi="宋体"/>
              </w:rPr>
              <w:t>企业广泛员工</w:t>
            </w:r>
          </w:p>
        </w:tc>
        <w:tc>
          <w:tcPr>
            <w:tcW w:w="2500" w:type="dxa"/>
            <w:shd w:val="clear" w:color="auto" w:fill="F4F7FB"/>
            <w:tcMar>
              <w:top w:w="60" w:type="dxa"/>
              <w:left w:w="120" w:type="dxa"/>
              <w:bottom w:w="60" w:type="dxa"/>
              <w:right w:w="120" w:type="dxa"/>
            </w:tcMar>
            <w:vAlign w:val="center"/>
          </w:tcPr>
          <w:p w14:paraId="60A6938C" w14:textId="77777777" w:rsidR="00B71674" w:rsidRDefault="00000000">
            <w:pPr>
              <w:jc w:val="left"/>
            </w:pPr>
            <w:r>
              <w:rPr>
                <w:rFonts w:ascii="宋体" w:eastAsia="宋体" w:hAnsi="宋体"/>
              </w:rPr>
              <w:t>AI认知、岗位提效与安全使用</w:t>
            </w:r>
          </w:p>
        </w:tc>
        <w:tc>
          <w:tcPr>
            <w:tcW w:w="2580" w:type="dxa"/>
            <w:shd w:val="clear" w:color="auto" w:fill="F4F7FB"/>
            <w:tcMar>
              <w:top w:w="60" w:type="dxa"/>
              <w:left w:w="120" w:type="dxa"/>
              <w:bottom w:w="60" w:type="dxa"/>
              <w:right w:w="120" w:type="dxa"/>
            </w:tcMar>
            <w:vAlign w:val="center"/>
          </w:tcPr>
          <w:p w14:paraId="717744E9" w14:textId="77777777" w:rsidR="00B71674" w:rsidRDefault="00000000">
            <w:pPr>
              <w:jc w:val="left"/>
            </w:pPr>
            <w:r>
              <w:rPr>
                <w:rFonts w:ascii="宋体" w:eastAsia="宋体" w:hAnsi="宋体"/>
              </w:rPr>
              <w:t>岗位案例、提示模板与个人工作方法</w:t>
            </w:r>
          </w:p>
        </w:tc>
      </w:tr>
      <w:tr w:rsidR="00B71674" w14:paraId="7291773E" w14:textId="77777777">
        <w:trPr>
          <w:cantSplit/>
        </w:trPr>
        <w:tc>
          <w:tcPr>
            <w:tcW w:w="1200" w:type="dxa"/>
            <w:shd w:val="clear" w:color="auto" w:fill="F4F7FB"/>
            <w:tcMar>
              <w:top w:w="60" w:type="dxa"/>
              <w:left w:w="120" w:type="dxa"/>
              <w:bottom w:w="60" w:type="dxa"/>
              <w:right w:w="120" w:type="dxa"/>
            </w:tcMar>
            <w:vAlign w:val="center"/>
          </w:tcPr>
          <w:p w14:paraId="78E7740A" w14:textId="77777777" w:rsidR="00B71674" w:rsidRDefault="00000000">
            <w:pPr>
              <w:jc w:val="center"/>
            </w:pPr>
            <w:r>
              <w:rPr>
                <w:rFonts w:ascii="宋体" w:eastAsia="宋体" w:hAnsi="宋体"/>
              </w:rPr>
              <w:t>ADEA</w:t>
            </w:r>
          </w:p>
        </w:tc>
        <w:tc>
          <w:tcPr>
            <w:tcW w:w="2000" w:type="dxa"/>
            <w:shd w:val="clear" w:color="auto" w:fill="F4F7FB"/>
            <w:tcMar>
              <w:top w:w="60" w:type="dxa"/>
              <w:left w:w="120" w:type="dxa"/>
              <w:bottom w:w="60" w:type="dxa"/>
              <w:right w:w="120" w:type="dxa"/>
            </w:tcMar>
            <w:vAlign w:val="center"/>
          </w:tcPr>
          <w:p w14:paraId="625BA6E8" w14:textId="77777777" w:rsidR="00B71674" w:rsidRDefault="00000000">
            <w:pPr>
              <w:jc w:val="left"/>
            </w:pPr>
            <w:r>
              <w:rPr>
                <w:rFonts w:ascii="宋体" w:eastAsia="宋体" w:hAnsi="宋体"/>
              </w:rPr>
              <w:t>初级技术与转型人员</w:t>
            </w:r>
          </w:p>
        </w:tc>
        <w:tc>
          <w:tcPr>
            <w:tcW w:w="2500" w:type="dxa"/>
            <w:shd w:val="clear" w:color="auto" w:fill="F4F7FB"/>
            <w:tcMar>
              <w:top w:w="60" w:type="dxa"/>
              <w:left w:w="120" w:type="dxa"/>
              <w:bottom w:w="60" w:type="dxa"/>
              <w:right w:w="120" w:type="dxa"/>
            </w:tcMar>
            <w:vAlign w:val="center"/>
          </w:tcPr>
          <w:p w14:paraId="711EF51C" w14:textId="77777777" w:rsidR="00B71674" w:rsidRDefault="00000000">
            <w:pPr>
              <w:jc w:val="left"/>
            </w:pPr>
            <w:r>
              <w:rPr>
                <w:rFonts w:ascii="宋体" w:eastAsia="宋体" w:hAnsi="宋体"/>
              </w:rPr>
              <w:t>单场景智能体构建</w:t>
            </w:r>
          </w:p>
        </w:tc>
        <w:tc>
          <w:tcPr>
            <w:tcW w:w="2580" w:type="dxa"/>
            <w:shd w:val="clear" w:color="auto" w:fill="F4F7FB"/>
            <w:tcMar>
              <w:top w:w="60" w:type="dxa"/>
              <w:left w:w="120" w:type="dxa"/>
              <w:bottom w:w="60" w:type="dxa"/>
              <w:right w:w="120" w:type="dxa"/>
            </w:tcMar>
            <w:vAlign w:val="center"/>
          </w:tcPr>
          <w:p w14:paraId="4BAE236A" w14:textId="77777777" w:rsidR="00B71674" w:rsidRDefault="00000000">
            <w:pPr>
              <w:jc w:val="left"/>
            </w:pPr>
            <w:r>
              <w:rPr>
                <w:rFonts w:ascii="宋体" w:eastAsia="宋体" w:hAnsi="宋体"/>
              </w:rPr>
              <w:t>可运行助手、测试与使用说明</w:t>
            </w:r>
          </w:p>
        </w:tc>
      </w:tr>
      <w:tr w:rsidR="00B71674" w14:paraId="799551F0" w14:textId="77777777">
        <w:trPr>
          <w:cantSplit/>
        </w:trPr>
        <w:tc>
          <w:tcPr>
            <w:tcW w:w="1200" w:type="dxa"/>
            <w:shd w:val="clear" w:color="auto" w:fill="F4F7FB"/>
            <w:tcMar>
              <w:top w:w="60" w:type="dxa"/>
              <w:left w:w="120" w:type="dxa"/>
              <w:bottom w:w="60" w:type="dxa"/>
              <w:right w:w="120" w:type="dxa"/>
            </w:tcMar>
            <w:vAlign w:val="center"/>
          </w:tcPr>
          <w:p w14:paraId="51986847" w14:textId="77777777" w:rsidR="00B71674" w:rsidRDefault="00000000">
            <w:pPr>
              <w:jc w:val="center"/>
            </w:pPr>
            <w:r>
              <w:rPr>
                <w:rFonts w:ascii="宋体" w:eastAsia="宋体" w:hAnsi="宋体"/>
              </w:rPr>
              <w:t>ADEP</w:t>
            </w:r>
          </w:p>
        </w:tc>
        <w:tc>
          <w:tcPr>
            <w:tcW w:w="2000" w:type="dxa"/>
            <w:shd w:val="clear" w:color="auto" w:fill="F4F7FB"/>
            <w:tcMar>
              <w:top w:w="60" w:type="dxa"/>
              <w:left w:w="120" w:type="dxa"/>
              <w:bottom w:w="60" w:type="dxa"/>
              <w:right w:w="120" w:type="dxa"/>
            </w:tcMar>
            <w:vAlign w:val="center"/>
          </w:tcPr>
          <w:p w14:paraId="5EE55537" w14:textId="77777777" w:rsidR="00B71674" w:rsidRDefault="00000000">
            <w:pPr>
              <w:jc w:val="left"/>
            </w:pPr>
            <w:r>
              <w:rPr>
                <w:rFonts w:ascii="宋体" w:eastAsia="宋体" w:hAnsi="宋体"/>
              </w:rPr>
              <w:t>开发、集成与交付人员</w:t>
            </w:r>
          </w:p>
        </w:tc>
        <w:tc>
          <w:tcPr>
            <w:tcW w:w="2500" w:type="dxa"/>
            <w:shd w:val="clear" w:color="auto" w:fill="F4F7FB"/>
            <w:tcMar>
              <w:top w:w="60" w:type="dxa"/>
              <w:left w:w="120" w:type="dxa"/>
              <w:bottom w:w="60" w:type="dxa"/>
              <w:right w:w="120" w:type="dxa"/>
            </w:tcMar>
            <w:vAlign w:val="center"/>
          </w:tcPr>
          <w:p w14:paraId="1F030EA0" w14:textId="77777777" w:rsidR="00B71674" w:rsidRDefault="00000000">
            <w:pPr>
              <w:jc w:val="left"/>
            </w:pPr>
            <w:r>
              <w:rPr>
                <w:rFonts w:ascii="宋体" w:eastAsia="宋体" w:hAnsi="宋体"/>
              </w:rPr>
              <w:t>复杂应用工程化交付</w:t>
            </w:r>
          </w:p>
        </w:tc>
        <w:tc>
          <w:tcPr>
            <w:tcW w:w="2580" w:type="dxa"/>
            <w:shd w:val="clear" w:color="auto" w:fill="F4F7FB"/>
            <w:tcMar>
              <w:top w:w="60" w:type="dxa"/>
              <w:left w:w="120" w:type="dxa"/>
              <w:bottom w:w="60" w:type="dxa"/>
              <w:right w:w="120" w:type="dxa"/>
            </w:tcMar>
            <w:vAlign w:val="center"/>
          </w:tcPr>
          <w:p w14:paraId="5354DC54" w14:textId="77777777" w:rsidR="00B71674" w:rsidRDefault="00000000">
            <w:pPr>
              <w:jc w:val="left"/>
            </w:pPr>
            <w:r>
              <w:rPr>
                <w:rFonts w:ascii="宋体" w:eastAsia="宋体" w:hAnsi="宋体"/>
              </w:rPr>
              <w:t>复杂应用、评测与交付材料</w:t>
            </w:r>
          </w:p>
        </w:tc>
      </w:tr>
      <w:tr w:rsidR="00B71674" w14:paraId="1F5BAF80" w14:textId="77777777">
        <w:trPr>
          <w:cantSplit/>
        </w:trPr>
        <w:tc>
          <w:tcPr>
            <w:tcW w:w="1200" w:type="dxa"/>
            <w:shd w:val="clear" w:color="auto" w:fill="F4F7FB"/>
            <w:tcMar>
              <w:top w:w="60" w:type="dxa"/>
              <w:left w:w="120" w:type="dxa"/>
              <w:bottom w:w="60" w:type="dxa"/>
              <w:right w:w="120" w:type="dxa"/>
            </w:tcMar>
            <w:vAlign w:val="center"/>
          </w:tcPr>
          <w:p w14:paraId="707552B4" w14:textId="77777777" w:rsidR="00B71674" w:rsidRDefault="00000000">
            <w:pPr>
              <w:jc w:val="center"/>
            </w:pPr>
            <w:r>
              <w:rPr>
                <w:rFonts w:ascii="宋体" w:eastAsia="宋体" w:hAnsi="宋体"/>
              </w:rPr>
              <w:t>ADEE</w:t>
            </w:r>
          </w:p>
        </w:tc>
        <w:tc>
          <w:tcPr>
            <w:tcW w:w="2000" w:type="dxa"/>
            <w:shd w:val="clear" w:color="auto" w:fill="F4F7FB"/>
            <w:tcMar>
              <w:top w:w="60" w:type="dxa"/>
              <w:left w:w="120" w:type="dxa"/>
              <w:bottom w:w="60" w:type="dxa"/>
              <w:right w:w="120" w:type="dxa"/>
            </w:tcMar>
            <w:vAlign w:val="center"/>
          </w:tcPr>
          <w:p w14:paraId="5FF2C098" w14:textId="77777777" w:rsidR="00B71674" w:rsidRDefault="00000000">
            <w:pPr>
              <w:jc w:val="left"/>
            </w:pPr>
            <w:r>
              <w:rPr>
                <w:rFonts w:ascii="宋体" w:eastAsia="宋体" w:hAnsi="宋体"/>
              </w:rPr>
              <w:t>架构师与技术负责人</w:t>
            </w:r>
          </w:p>
        </w:tc>
        <w:tc>
          <w:tcPr>
            <w:tcW w:w="2500" w:type="dxa"/>
            <w:shd w:val="clear" w:color="auto" w:fill="F4F7FB"/>
            <w:tcMar>
              <w:top w:w="60" w:type="dxa"/>
              <w:left w:w="120" w:type="dxa"/>
              <w:bottom w:w="60" w:type="dxa"/>
              <w:right w:w="120" w:type="dxa"/>
            </w:tcMar>
            <w:vAlign w:val="center"/>
          </w:tcPr>
          <w:p w14:paraId="7ED37523" w14:textId="77777777" w:rsidR="00B71674" w:rsidRDefault="00000000">
            <w:pPr>
              <w:jc w:val="left"/>
            </w:pPr>
            <w:r>
              <w:rPr>
                <w:rFonts w:ascii="宋体" w:eastAsia="宋体" w:hAnsi="宋体"/>
              </w:rPr>
              <w:t>总体架构、治理与规模化运营</w:t>
            </w:r>
          </w:p>
        </w:tc>
        <w:tc>
          <w:tcPr>
            <w:tcW w:w="2580" w:type="dxa"/>
            <w:shd w:val="clear" w:color="auto" w:fill="F4F7FB"/>
            <w:tcMar>
              <w:top w:w="60" w:type="dxa"/>
              <w:left w:w="120" w:type="dxa"/>
              <w:bottom w:w="60" w:type="dxa"/>
              <w:right w:w="120" w:type="dxa"/>
            </w:tcMar>
            <w:vAlign w:val="center"/>
          </w:tcPr>
          <w:p w14:paraId="1141AB77" w14:textId="77777777" w:rsidR="00B71674" w:rsidRDefault="00000000">
            <w:pPr>
              <w:jc w:val="left"/>
            </w:pPr>
            <w:r>
              <w:rPr>
                <w:rFonts w:ascii="宋体" w:eastAsia="宋体" w:hAnsi="宋体"/>
              </w:rPr>
              <w:t>总体方案、治理机制与实施路线</w:t>
            </w:r>
          </w:p>
        </w:tc>
      </w:tr>
    </w:tbl>
    <w:p w14:paraId="1B688EFA" w14:textId="77777777" w:rsidR="00B71674" w:rsidRDefault="00000000">
      <w:pPr>
        <w:pStyle w:val="CJ2"/>
      </w:pPr>
      <w:bookmarkStart w:id="142" w:name="_TocAI1153"/>
      <w:r>
        <w:lastRenderedPageBreak/>
        <w:t>360</w:t>
      </w:r>
      <w:r>
        <w:t>人工智能认证体系总体介绍</w:t>
      </w:r>
      <w:bookmarkEnd w:id="142"/>
    </w:p>
    <w:p w14:paraId="1541DF9E" w14:textId="77777777" w:rsidR="00B71674" w:rsidRDefault="00000000">
      <w:pPr>
        <w:pStyle w:val="CJ"/>
      </w:pPr>
      <w:r>
        <w:t>360</w:t>
      </w:r>
      <w:r>
        <w:t>人工智能认证体系从企业应用</w:t>
      </w:r>
      <w:r>
        <w:t>AI</w:t>
      </w:r>
      <w:r>
        <w:t>的真实路径出发，先解决全员认知和使用覆盖，再建设能够完成智能体开发、交付和治理的专业梯队。不同认证之间不是相互替代关系，而是服务不同岗位、不同建设阶段和不同能力深度。</w:t>
      </w:r>
    </w:p>
    <w:p w14:paraId="1B2C7F3A" w14:textId="77777777" w:rsidR="00B71674" w:rsidRDefault="00000000">
      <w:pPr>
        <w:pStyle w:val="CJ"/>
      </w:pPr>
      <w:r>
        <w:t>对企业客户而言，认证体系可以作为人才培养的标准参照，但不应脱离企业业务独立运行。课程、实训、评价和认证需要围绕重点岗位与重点场景组织，最终形成岗位案例、智能体项目和总体方案等可验证成果。</w:t>
      </w:r>
    </w:p>
    <w:p w14:paraId="15198AD9" w14:textId="77777777" w:rsidR="00B71674" w:rsidRDefault="00000000">
      <w:pPr>
        <w:pStyle w:val="CJ3"/>
      </w:pPr>
      <w:bookmarkStart w:id="143" w:name="_TocAI1154"/>
      <w:r>
        <w:t>认证体系定位</w:t>
      </w:r>
      <w:bookmarkEnd w:id="143"/>
    </w:p>
    <w:p w14:paraId="0FF051D8" w14:textId="77777777" w:rsidR="00B71674" w:rsidRDefault="00000000">
      <w:pPr>
        <w:pStyle w:val="CJ"/>
      </w:pPr>
      <w:r>
        <w:t>体系定位是面向企业人工智能与智能体应用的人才能力标准和评价路径。</w:t>
      </w:r>
      <w:r>
        <w:t>AI</w:t>
      </w:r>
      <w:r>
        <w:t>微认证强调让员工会使用、会协作、能提效、守规范；</w:t>
      </w:r>
      <w:r>
        <w:t>ADE</w:t>
      </w:r>
      <w:r>
        <w:t>系列强调让专业人员具备智能体工程所需的设计、开发、集成、评估、交付、架构和治理能力。认证体系服务人才培养，也服务人才管理。企业可以依据认证等级设计学习地图、选拔项目成员、识别能力缺口和规划发展路径，同时通过内部项目进一步确认人员是否能够在具体行业、系统和制度环境下履行岗位责任。</w:t>
      </w:r>
    </w:p>
    <w:p w14:paraId="118088FD" w14:textId="77777777" w:rsidR="00B71674" w:rsidRDefault="00000000">
      <w:pPr>
        <w:pStyle w:val="CJ3"/>
      </w:pPr>
      <w:bookmarkStart w:id="144" w:name="_TocAI1155"/>
      <w:r>
        <w:t>从全员普及到专业进阶的认证路径</w:t>
      </w:r>
      <w:bookmarkEnd w:id="144"/>
    </w:p>
    <w:p w14:paraId="0B140A43" w14:textId="77777777" w:rsidR="00B71674" w:rsidRDefault="00000000">
      <w:pPr>
        <w:pStyle w:val="CJ"/>
      </w:pPr>
      <w:r>
        <w:t>第一阶段是</w:t>
      </w:r>
      <w:r>
        <w:t>AI</w:t>
      </w:r>
      <w:r>
        <w:t>微认证。员工通过</w:t>
      </w:r>
      <w:r>
        <w:t>AI</w:t>
      </w:r>
      <w:r>
        <w:t>基础、提示词、纳米</w:t>
      </w:r>
      <w:r>
        <w:t>Work</w:t>
      </w:r>
      <w:r>
        <w:t>、办公提效和高频场景实践，形成日常使用能力；其中具备技术基础和建设意愿的人员，可以进入</w:t>
      </w:r>
      <w:r>
        <w:t>ADEA</w:t>
      </w:r>
      <w:r>
        <w:t>培养。这个阶段重在扩大覆盖面，让企业先形成共同语言和可见成果。</w:t>
      </w:r>
    </w:p>
    <w:p w14:paraId="1ADA503C" w14:textId="77777777" w:rsidR="00B71674" w:rsidRDefault="00000000">
      <w:pPr>
        <w:pStyle w:val="CJ"/>
      </w:pPr>
      <w:r>
        <w:t>第二阶段是</w:t>
      </w:r>
      <w:r>
        <w:t>ADEA</w:t>
      </w:r>
      <w:r>
        <w:t>和</w:t>
      </w:r>
      <w:r>
        <w:t>ADEP</w:t>
      </w:r>
      <w:r>
        <w:t>。</w:t>
      </w:r>
      <w:r>
        <w:t>ADEA</w:t>
      </w:r>
      <w:r>
        <w:t>帮助初级人员完成单场景智能体和基础工作流，</w:t>
      </w:r>
      <w:r>
        <w:t>ADEP</w:t>
      </w:r>
      <w:r>
        <w:t>帮助中级人员完成复杂流程、多智能体、系统连接、评估优化和工程交付。人员通过课程、平台实操和项目成果逐步证明专业能力。</w:t>
      </w:r>
    </w:p>
    <w:p w14:paraId="4444C17F" w14:textId="77777777" w:rsidR="00B71674" w:rsidRDefault="00000000">
      <w:pPr>
        <w:pStyle w:val="CJ"/>
      </w:pPr>
      <w:r>
        <w:t>第三阶段是</w:t>
      </w:r>
      <w:r>
        <w:t>ADEE</w:t>
      </w:r>
      <w:r>
        <w:t>。资深工程师、架构师和技术负责人从单个项目上升到企业总体视角，统筹多智能体架构、模型与知识能力、安全治理、成本资源、组织协同和规模化运营，推动成功项目形成可复制的企业能力。</w:t>
      </w:r>
    </w:p>
    <w:p w14:paraId="1CC00BB7" w14:textId="77777777" w:rsidR="00B71674" w:rsidRDefault="00000000">
      <w:pPr>
        <w:pStyle w:val="CJ3"/>
      </w:pPr>
      <w:bookmarkStart w:id="145" w:name="_TocAI1156"/>
      <w:r>
        <w:t>认证体系如何服务企业人才培养</w:t>
      </w:r>
      <w:bookmarkEnd w:id="145"/>
    </w:p>
    <w:p w14:paraId="0E8E3883" w14:textId="77777777" w:rsidR="00B71674" w:rsidRDefault="00000000">
      <w:pPr>
        <w:pStyle w:val="CJ"/>
      </w:pPr>
      <w:r>
        <w:t>在培养前，认证标准用于定义对象、目标和准入要求，帮助企业判断哪些人</w:t>
      </w:r>
      <w:r>
        <w:lastRenderedPageBreak/>
        <w:t>员参加全员学习、哪些人员进入专业培养。企业可通过基础测评、岗位任务、项目经历和发展意愿确定入口，不要求所有人员从最低等级依次学习。</w:t>
      </w:r>
    </w:p>
    <w:p w14:paraId="011AA294" w14:textId="77777777" w:rsidR="00B71674" w:rsidRDefault="00000000">
      <w:pPr>
        <w:pStyle w:val="CJ"/>
      </w:pPr>
      <w:r>
        <w:t>在培养中，认证能力要求用于连接课程和实践。每个等级不仅说明要学哪些知识，也说明要完成什么任务和形成什么成果。学习运营团队可以据此设计班次、导师、实训项目和阶段评价，减少课程内容与岗位能力脱节。</w:t>
      </w:r>
    </w:p>
    <w:p w14:paraId="75DBC8F3" w14:textId="77777777" w:rsidR="00B71674" w:rsidRDefault="00000000">
      <w:pPr>
        <w:pStyle w:val="CJ"/>
      </w:pPr>
      <w:r>
        <w:t>在培养后，认证结果与岗位案例、项目作品和导师评价一起进入人才档案。企业可以用这些证据进行人才盘点、项目选人和后续培养，而不是只看签到、课时或理论成绩。</w:t>
      </w:r>
    </w:p>
    <w:p w14:paraId="0BB91389" w14:textId="77777777" w:rsidR="00B71674" w:rsidRDefault="00000000">
      <w:pPr>
        <w:pStyle w:val="CJ3"/>
      </w:pPr>
      <w:r>
        <w:t>认证与课程、实训、项目和人才档案的关系</w:t>
      </w:r>
    </w:p>
    <w:p w14:paraId="562F1428" w14:textId="77777777" w:rsidR="00B71674" w:rsidRDefault="00000000">
      <w:pPr>
        <w:pStyle w:val="CJ"/>
      </w:pPr>
      <w:r>
        <w:t>认证标准是培养体系的牵引线，课程和实训平台是能力形成的载体，项目是能力验证的主要场景，人才档案是结果沉淀和后续使用的入口。四者只有相互连接，认证才不会停留在一次考试或一张证书。</w:t>
      </w:r>
    </w:p>
    <w:p w14:paraId="672534DF" w14:textId="77777777" w:rsidR="00B71674" w:rsidRDefault="00000000">
      <w:pPr>
        <w:pStyle w:val="CJ"/>
      </w:pPr>
      <w:r>
        <w:t>企业实施时，可先把认证能力要求映射到岗位任务，再配置课程、实验和项目；评价结果和项目证据进入人才档案，用于项目选人、补训和进阶。新项目经验反过来更新案例、题目和评价要求，形成持续迭代。</w:t>
      </w:r>
    </w:p>
    <w:p w14:paraId="196A2FE6" w14:textId="77777777" w:rsidR="00B71674" w:rsidRDefault="00000000">
      <w:pPr>
        <w:pStyle w:val="CJ2"/>
      </w:pPr>
      <w:bookmarkStart w:id="146" w:name="_TocAI1157"/>
      <w:r>
        <w:t>360 AI</w:t>
      </w:r>
      <w:r>
        <w:t>微认证：基于纳米</w:t>
      </w:r>
      <w:r>
        <w:t>Work</w:t>
      </w:r>
      <w:r>
        <w:t>的全员</w:t>
      </w:r>
      <w:r>
        <w:t>AI</w:t>
      </w:r>
      <w:r>
        <w:t>能力认证</w:t>
      </w:r>
      <w:bookmarkEnd w:id="146"/>
    </w:p>
    <w:p w14:paraId="19BC38B7" w14:textId="77777777" w:rsidR="00B71674" w:rsidRDefault="00000000">
      <w:pPr>
        <w:pStyle w:val="CJ"/>
      </w:pPr>
      <w:r>
        <w:t>360 AI</w:t>
      </w:r>
      <w:r>
        <w:t>微认证面向企业广泛员工，解决人工智能使用门槛高、方法零散、效果不稳定和安全边界不清等问题。课程以纳米</w:t>
      </w:r>
      <w:r>
        <w:t>Work</w:t>
      </w:r>
      <w:r>
        <w:t>为主要实践环境，从大模型认知和提示词起步，逐步进入专家、技能、知识库、自动化、办公提效和常见业务任务。</w:t>
      </w:r>
    </w:p>
    <w:p w14:paraId="64D873C2" w14:textId="77777777" w:rsidR="00B71674" w:rsidRDefault="00000000">
      <w:pPr>
        <w:pStyle w:val="CJ"/>
      </w:pPr>
      <w:r>
        <w:t>AI</w:t>
      </w:r>
      <w:r>
        <w:t>微认证不把员工培养成专业开发工程师。它更关注员工能否把</w:t>
      </w:r>
      <w:r>
        <w:t>AI</w:t>
      </w:r>
      <w:r>
        <w:t>用于自己的工作：能否说清任务，能否选择合适工具和工作模式，能否核验结果，能否把有效方法沉淀下来，并在企业制度和权限范围内安全使用。</w:t>
      </w:r>
    </w:p>
    <w:p w14:paraId="5EDDCAEB" w14:textId="77777777" w:rsidR="00B71674" w:rsidRDefault="00000000">
      <w:pPr>
        <w:pStyle w:val="CJ3"/>
      </w:pPr>
      <w:bookmarkStart w:id="147" w:name="_TocAI1158"/>
      <w:r>
        <w:t>认证定位与适用对象</w:t>
      </w:r>
      <w:bookmarkEnd w:id="147"/>
    </w:p>
    <w:p w14:paraId="7DBE735B" w14:textId="77777777" w:rsidR="00B71674" w:rsidRDefault="00000000">
      <w:pPr>
        <w:pStyle w:val="CJ"/>
      </w:pPr>
      <w:r>
        <w:t>AI</w:t>
      </w:r>
      <w:r>
        <w:t>微认证适用于管理、职能、市场、销售、客服、运营、研发支持等需要处理文字、信息、数据和协同任务的人员，也适用于尚未接触人工智能、希望建立</w:t>
      </w:r>
      <w:r>
        <w:lastRenderedPageBreak/>
        <w:t>基础能力的员工。企业可全员组织，也可先从知识工作密集、提效需求明确的部门开始。其认证定位是</w:t>
      </w:r>
      <w:r>
        <w:t>“</w:t>
      </w:r>
      <w:r>
        <w:t>全员</w:t>
      </w:r>
      <w:r>
        <w:t>AI</w:t>
      </w:r>
      <w:r>
        <w:t>素养与岗位应用的阶段性评价</w:t>
      </w:r>
      <w:r>
        <w:t>”</w:t>
      </w:r>
      <w:r>
        <w:t>。员工完成学习后，应能够在纳米</w:t>
      </w:r>
      <w:r>
        <w:t>Work</w:t>
      </w:r>
      <w:r>
        <w:t>中独立完成日常任务，理解人工审核和安全责任，并形成至少一个岗位提效成果。对于需要连接复杂业务系统或构建生产级应用的任务，应转入</w:t>
      </w:r>
      <w:r>
        <w:t>ADE</w:t>
      </w:r>
      <w:r>
        <w:t>专业培养和项目机制。</w:t>
      </w:r>
    </w:p>
    <w:p w14:paraId="0E5C7009" w14:textId="77777777" w:rsidR="00B71674" w:rsidRDefault="00000000">
      <w:pPr>
        <w:pStyle w:val="CJ3"/>
      </w:pPr>
      <w:bookmarkStart w:id="148" w:name="_TocAI1159"/>
      <w:r>
        <w:t>能力目标与学习成果</w:t>
      </w:r>
      <w:bookmarkEnd w:id="148"/>
    </w:p>
    <w:p w14:paraId="0B42B40F" w14:textId="77777777" w:rsidR="00B71674" w:rsidRDefault="00000000">
      <w:pPr>
        <w:pStyle w:val="CJ"/>
      </w:pPr>
      <w:r>
        <w:t>能力目标包括四个方面：理解</w:t>
      </w:r>
      <w:r>
        <w:t>AI</w:t>
      </w:r>
      <w:r>
        <w:t>、大模型和智能体的基本能力与局限；能够用清晰任务、背景、资料、约束和格式与</w:t>
      </w:r>
      <w:r>
        <w:t>AI</w:t>
      </w:r>
      <w:r>
        <w:t>协作；能够使用纳米</w:t>
      </w:r>
      <w:r>
        <w:t>Work</w:t>
      </w:r>
      <w:r>
        <w:t>的专家、项目、知识库、技能和自动化完成高频任务；能够识别数据、内容和自动执行风险。</w:t>
      </w:r>
    </w:p>
    <w:p w14:paraId="19024C10" w14:textId="77777777" w:rsidR="00B71674" w:rsidRDefault="00000000">
      <w:pPr>
        <w:pStyle w:val="CJ"/>
      </w:pPr>
      <w:r>
        <w:t>学习成果应体现为真实工作产出，例如岗位提示模板、会议或汇报处理流程、资料研究和竞品分析案例、</w:t>
      </w:r>
      <w:r>
        <w:t>PPT</w:t>
      </w:r>
      <w:r>
        <w:t>内容准备、表格整理方法、项目知识库或个人专属技能。企业可要求学员说明使用前后的时间、质量和风险变化，使评价贴近岗位价值。</w:t>
      </w:r>
    </w:p>
    <w:p w14:paraId="082CC687" w14:textId="77777777" w:rsidR="00B71674" w:rsidRDefault="00000000">
      <w:pPr>
        <w:pStyle w:val="CJ3"/>
      </w:pPr>
      <w:bookmarkStart w:id="149" w:name="_TocAI1160"/>
      <w:r>
        <w:t>课程体系与核心内容</w:t>
      </w:r>
      <w:bookmarkEnd w:id="149"/>
    </w:p>
    <w:p w14:paraId="38C8CBCF" w14:textId="77777777" w:rsidR="00B71674" w:rsidRDefault="00000000">
      <w:pPr>
        <w:pStyle w:val="CJ"/>
      </w:pPr>
      <w:r>
        <w:t>当前纳米</w:t>
      </w:r>
      <w:r>
        <w:t>Work</w:t>
      </w:r>
      <w:r>
        <w:t>课程共</w:t>
      </w:r>
      <w:r>
        <w:t>7</w:t>
      </w:r>
      <w:r>
        <w:t>章、</w:t>
      </w:r>
      <w:r>
        <w:t>35</w:t>
      </w:r>
      <w:r>
        <w:t>课时，总时长</w:t>
      </w:r>
      <w:r>
        <w:t>8</w:t>
      </w:r>
      <w:r>
        <w:t>小时</w:t>
      </w:r>
      <w:r>
        <w:t>26</w:t>
      </w:r>
      <w:r>
        <w:t>分。课程从普通人可以理解的大模型入门开始，涵盖提示词实战、智能体初体验、纳米</w:t>
      </w:r>
      <w:r>
        <w:t>Work</w:t>
      </w:r>
      <w:r>
        <w:t>进阶应用、</w:t>
      </w:r>
      <w:r>
        <w:t>AI</w:t>
      </w:r>
      <w:r>
        <w:t>办公提效、高频场景实战和</w:t>
      </w:r>
      <w:r>
        <w:t>L3/L4</w:t>
      </w:r>
      <w:r>
        <w:t>智能体搭建体验。课程时长和章节适合以短周期、低门槛方式组织。</w:t>
      </w:r>
    </w:p>
    <w:p w14:paraId="0A3FA8D5" w14:textId="77777777" w:rsidR="00B71674" w:rsidRDefault="00000000">
      <w:pPr>
        <w:pStyle w:val="CJ"/>
      </w:pPr>
      <w:r>
        <w:t>前两章解决认知和协作问题，帮助员工理解</w:t>
      </w:r>
      <w:r>
        <w:t>AI</w:t>
      </w:r>
      <w:r>
        <w:t>能做什么、为何会出错，以及如何把任务说清楚；第三、四章进入纳米</w:t>
      </w:r>
      <w:r>
        <w:t>Work</w:t>
      </w:r>
      <w:r>
        <w:t>，学习专家、技能、项目知识库、外部连接、定时任务和专属工作系统；第五、六章围绕办公和高频场景实践；第七章帮助学习者初步理解智能体等级、</w:t>
      </w:r>
      <w:r>
        <w:t>L3</w:t>
      </w:r>
      <w:r>
        <w:t>推理智能体和</w:t>
      </w:r>
      <w:r>
        <w:t>L4</w:t>
      </w:r>
      <w:r>
        <w:t>多智能体协作。</w:t>
      </w:r>
    </w:p>
    <w:p w14:paraId="473CA4AE" w14:textId="77777777" w:rsidR="00B71674" w:rsidRDefault="00000000">
      <w:pPr>
        <w:pStyle w:val="CJ"/>
      </w:pPr>
      <w:r>
        <w:t>企业在采用课程时，可将通用案例替换或补充为内部岗位任务，但要保留基础认知、结果核验和安全使用内容。课程中的法务、财务、战略和自动化场景应作为辅助实践，不能绕过专业审核、正式审批和责任主体。</w:t>
      </w:r>
    </w:p>
    <w:p w14:paraId="7C8694FA" w14:textId="77777777" w:rsidR="00B71674" w:rsidRDefault="00000000">
      <w:pPr>
        <w:pStyle w:val="af"/>
        <w:rPr>
          <w:rFonts w:hint="eastAsia"/>
        </w:rPr>
      </w:pPr>
      <w:r>
        <w:t>表6-2 360 AI微认证课程模块与实践重点</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200"/>
        <w:gridCol w:w="2000"/>
        <w:gridCol w:w="2500"/>
        <w:gridCol w:w="2580"/>
      </w:tblGrid>
      <w:tr w:rsidR="00B71674" w14:paraId="2ABE7F28" w14:textId="77777777">
        <w:trPr>
          <w:cantSplit/>
          <w:tblHeader/>
        </w:trPr>
        <w:tc>
          <w:tcPr>
            <w:tcW w:w="1200" w:type="dxa"/>
            <w:shd w:val="clear" w:color="auto" w:fill="2F5597"/>
            <w:tcMar>
              <w:top w:w="60" w:type="dxa"/>
              <w:left w:w="120" w:type="dxa"/>
              <w:bottom w:w="60" w:type="dxa"/>
              <w:right w:w="120" w:type="dxa"/>
            </w:tcMar>
            <w:vAlign w:val="center"/>
          </w:tcPr>
          <w:p w14:paraId="520E3EFE" w14:textId="77777777" w:rsidR="00B71674" w:rsidRDefault="00000000">
            <w:pPr>
              <w:jc w:val="center"/>
            </w:pPr>
            <w:r>
              <w:rPr>
                <w:rFonts w:ascii="微软雅黑" w:eastAsia="微软雅黑" w:hAnsi="微软雅黑"/>
                <w:b/>
                <w:color w:val="FFFFFF"/>
              </w:rPr>
              <w:lastRenderedPageBreak/>
              <w:t>课程模块</w:t>
            </w:r>
          </w:p>
        </w:tc>
        <w:tc>
          <w:tcPr>
            <w:tcW w:w="2000" w:type="dxa"/>
            <w:shd w:val="clear" w:color="auto" w:fill="2F5597"/>
            <w:tcMar>
              <w:top w:w="60" w:type="dxa"/>
              <w:left w:w="120" w:type="dxa"/>
              <w:bottom w:w="60" w:type="dxa"/>
              <w:right w:w="120" w:type="dxa"/>
            </w:tcMar>
            <w:vAlign w:val="center"/>
          </w:tcPr>
          <w:p w14:paraId="07938000" w14:textId="77777777" w:rsidR="00B71674" w:rsidRDefault="00000000">
            <w:pPr>
              <w:jc w:val="center"/>
            </w:pPr>
            <w:r>
              <w:rPr>
                <w:rFonts w:ascii="微软雅黑" w:eastAsia="微软雅黑" w:hAnsi="微软雅黑"/>
                <w:b/>
                <w:color w:val="FFFFFF"/>
              </w:rPr>
              <w:t>涵盖内容</w:t>
            </w:r>
          </w:p>
        </w:tc>
        <w:tc>
          <w:tcPr>
            <w:tcW w:w="2500" w:type="dxa"/>
            <w:shd w:val="clear" w:color="auto" w:fill="2F5597"/>
            <w:tcMar>
              <w:top w:w="60" w:type="dxa"/>
              <w:left w:w="120" w:type="dxa"/>
              <w:bottom w:w="60" w:type="dxa"/>
              <w:right w:w="120" w:type="dxa"/>
            </w:tcMar>
            <w:vAlign w:val="center"/>
          </w:tcPr>
          <w:p w14:paraId="40A23ECA" w14:textId="77777777" w:rsidR="00B71674" w:rsidRDefault="00000000">
            <w:pPr>
              <w:jc w:val="center"/>
            </w:pPr>
            <w:r>
              <w:rPr>
                <w:rFonts w:ascii="微软雅黑" w:eastAsia="微软雅黑" w:hAnsi="微软雅黑"/>
                <w:b/>
                <w:color w:val="FFFFFF"/>
              </w:rPr>
              <w:t>主要实践</w:t>
            </w:r>
          </w:p>
        </w:tc>
        <w:tc>
          <w:tcPr>
            <w:tcW w:w="2580" w:type="dxa"/>
            <w:shd w:val="clear" w:color="auto" w:fill="2F5597"/>
            <w:tcMar>
              <w:top w:w="60" w:type="dxa"/>
              <w:left w:w="120" w:type="dxa"/>
              <w:bottom w:w="60" w:type="dxa"/>
              <w:right w:w="120" w:type="dxa"/>
            </w:tcMar>
            <w:vAlign w:val="center"/>
          </w:tcPr>
          <w:p w14:paraId="2B4FAD77" w14:textId="77777777" w:rsidR="00B71674" w:rsidRDefault="00000000">
            <w:pPr>
              <w:jc w:val="center"/>
            </w:pPr>
            <w:r>
              <w:rPr>
                <w:rFonts w:ascii="微软雅黑" w:eastAsia="微软雅黑" w:hAnsi="微软雅黑"/>
                <w:b/>
                <w:color w:val="FFFFFF"/>
              </w:rPr>
              <w:t>形成能力</w:t>
            </w:r>
          </w:p>
        </w:tc>
      </w:tr>
      <w:tr w:rsidR="00B71674" w14:paraId="42600BCD" w14:textId="77777777">
        <w:trPr>
          <w:cantSplit/>
        </w:trPr>
        <w:tc>
          <w:tcPr>
            <w:tcW w:w="1200" w:type="dxa"/>
            <w:shd w:val="clear" w:color="auto" w:fill="F4F7FB"/>
            <w:tcMar>
              <w:top w:w="60" w:type="dxa"/>
              <w:left w:w="120" w:type="dxa"/>
              <w:bottom w:w="60" w:type="dxa"/>
              <w:right w:w="120" w:type="dxa"/>
            </w:tcMar>
            <w:vAlign w:val="center"/>
          </w:tcPr>
          <w:p w14:paraId="6920DB99" w14:textId="77777777" w:rsidR="00B71674" w:rsidRDefault="00000000">
            <w:pPr>
              <w:jc w:val="center"/>
            </w:pPr>
            <w:r>
              <w:rPr>
                <w:rFonts w:ascii="宋体" w:eastAsia="宋体" w:hAnsi="宋体"/>
              </w:rPr>
              <w:t>AI认知与协作</w:t>
            </w:r>
          </w:p>
        </w:tc>
        <w:tc>
          <w:tcPr>
            <w:tcW w:w="2000" w:type="dxa"/>
            <w:shd w:val="clear" w:color="auto" w:fill="F4F7FB"/>
            <w:tcMar>
              <w:top w:w="60" w:type="dxa"/>
              <w:left w:w="120" w:type="dxa"/>
              <w:bottom w:w="60" w:type="dxa"/>
              <w:right w:w="120" w:type="dxa"/>
            </w:tcMar>
            <w:vAlign w:val="center"/>
          </w:tcPr>
          <w:p w14:paraId="2C957405" w14:textId="77777777" w:rsidR="00B71674" w:rsidRDefault="00000000">
            <w:pPr>
              <w:jc w:val="left"/>
            </w:pPr>
            <w:r>
              <w:rPr>
                <w:rFonts w:ascii="宋体" w:eastAsia="宋体" w:hAnsi="宋体"/>
              </w:rPr>
              <w:t>大模型基础、边界与提示词</w:t>
            </w:r>
          </w:p>
        </w:tc>
        <w:tc>
          <w:tcPr>
            <w:tcW w:w="2500" w:type="dxa"/>
            <w:shd w:val="clear" w:color="auto" w:fill="F4F7FB"/>
            <w:tcMar>
              <w:top w:w="60" w:type="dxa"/>
              <w:left w:w="120" w:type="dxa"/>
              <w:bottom w:w="60" w:type="dxa"/>
              <w:right w:w="120" w:type="dxa"/>
            </w:tcMar>
            <w:vAlign w:val="center"/>
          </w:tcPr>
          <w:p w14:paraId="7C90ABD2" w14:textId="77777777" w:rsidR="00B71674" w:rsidRDefault="00000000">
            <w:pPr>
              <w:jc w:val="left"/>
            </w:pPr>
            <w:r>
              <w:rPr>
                <w:rFonts w:ascii="宋体" w:eastAsia="宋体" w:hAnsi="宋体"/>
              </w:rPr>
              <w:t>任务表达、结果核验</w:t>
            </w:r>
          </w:p>
        </w:tc>
        <w:tc>
          <w:tcPr>
            <w:tcW w:w="2580" w:type="dxa"/>
            <w:shd w:val="clear" w:color="auto" w:fill="F4F7FB"/>
            <w:tcMar>
              <w:top w:w="60" w:type="dxa"/>
              <w:left w:w="120" w:type="dxa"/>
              <w:bottom w:w="60" w:type="dxa"/>
              <w:right w:w="120" w:type="dxa"/>
            </w:tcMar>
            <w:vAlign w:val="center"/>
          </w:tcPr>
          <w:p w14:paraId="551C867B" w14:textId="77777777" w:rsidR="00B71674" w:rsidRDefault="00000000">
            <w:pPr>
              <w:jc w:val="left"/>
            </w:pPr>
            <w:r>
              <w:rPr>
                <w:rFonts w:ascii="宋体" w:eastAsia="宋体" w:hAnsi="宋体"/>
              </w:rPr>
              <w:t>正确理解并稳定使用AI</w:t>
            </w:r>
          </w:p>
        </w:tc>
      </w:tr>
      <w:tr w:rsidR="00B71674" w14:paraId="1E0A3A62" w14:textId="77777777">
        <w:trPr>
          <w:cantSplit/>
        </w:trPr>
        <w:tc>
          <w:tcPr>
            <w:tcW w:w="1200" w:type="dxa"/>
            <w:shd w:val="clear" w:color="auto" w:fill="F4F7FB"/>
            <w:tcMar>
              <w:top w:w="60" w:type="dxa"/>
              <w:left w:w="120" w:type="dxa"/>
              <w:bottom w:w="60" w:type="dxa"/>
              <w:right w:w="120" w:type="dxa"/>
            </w:tcMar>
            <w:vAlign w:val="center"/>
          </w:tcPr>
          <w:p w14:paraId="79B19F9F" w14:textId="77777777" w:rsidR="00B71674" w:rsidRDefault="00000000">
            <w:pPr>
              <w:jc w:val="center"/>
            </w:pPr>
            <w:r>
              <w:rPr>
                <w:rFonts w:ascii="宋体" w:eastAsia="宋体" w:hAnsi="宋体"/>
              </w:rPr>
              <w:t>纳米Work入门</w:t>
            </w:r>
          </w:p>
        </w:tc>
        <w:tc>
          <w:tcPr>
            <w:tcW w:w="2000" w:type="dxa"/>
            <w:shd w:val="clear" w:color="auto" w:fill="F4F7FB"/>
            <w:tcMar>
              <w:top w:w="60" w:type="dxa"/>
              <w:left w:w="120" w:type="dxa"/>
              <w:bottom w:w="60" w:type="dxa"/>
              <w:right w:w="120" w:type="dxa"/>
            </w:tcMar>
            <w:vAlign w:val="center"/>
          </w:tcPr>
          <w:p w14:paraId="2E458309" w14:textId="77777777" w:rsidR="00B71674" w:rsidRDefault="00000000">
            <w:pPr>
              <w:jc w:val="left"/>
            </w:pPr>
            <w:r>
              <w:rPr>
                <w:rFonts w:ascii="宋体" w:eastAsia="宋体" w:hAnsi="宋体"/>
              </w:rPr>
              <w:t>专家、技能、项目与知识库</w:t>
            </w:r>
          </w:p>
        </w:tc>
        <w:tc>
          <w:tcPr>
            <w:tcW w:w="2500" w:type="dxa"/>
            <w:shd w:val="clear" w:color="auto" w:fill="F4F7FB"/>
            <w:tcMar>
              <w:top w:w="60" w:type="dxa"/>
              <w:left w:w="120" w:type="dxa"/>
              <w:bottom w:w="60" w:type="dxa"/>
              <w:right w:w="120" w:type="dxa"/>
            </w:tcMar>
            <w:vAlign w:val="center"/>
          </w:tcPr>
          <w:p w14:paraId="3BC0B5E1" w14:textId="77777777" w:rsidR="00B71674" w:rsidRDefault="00000000">
            <w:pPr>
              <w:jc w:val="left"/>
            </w:pPr>
            <w:r>
              <w:rPr>
                <w:rFonts w:ascii="宋体" w:eastAsia="宋体" w:hAnsi="宋体"/>
              </w:rPr>
              <w:t>完成首次任务和持续项目</w:t>
            </w:r>
          </w:p>
        </w:tc>
        <w:tc>
          <w:tcPr>
            <w:tcW w:w="2580" w:type="dxa"/>
            <w:shd w:val="clear" w:color="auto" w:fill="F4F7FB"/>
            <w:tcMar>
              <w:top w:w="60" w:type="dxa"/>
              <w:left w:w="120" w:type="dxa"/>
              <w:bottom w:w="60" w:type="dxa"/>
              <w:right w:w="120" w:type="dxa"/>
            </w:tcMar>
            <w:vAlign w:val="center"/>
          </w:tcPr>
          <w:p w14:paraId="6B0E48C2" w14:textId="77777777" w:rsidR="00B71674" w:rsidRDefault="00000000">
            <w:pPr>
              <w:jc w:val="left"/>
            </w:pPr>
            <w:r>
              <w:rPr>
                <w:rFonts w:ascii="宋体" w:eastAsia="宋体" w:hAnsi="宋体"/>
              </w:rPr>
              <w:t>管理上下文与工作资料</w:t>
            </w:r>
          </w:p>
        </w:tc>
      </w:tr>
      <w:tr w:rsidR="00B71674" w14:paraId="253ABBB5" w14:textId="77777777">
        <w:trPr>
          <w:cantSplit/>
        </w:trPr>
        <w:tc>
          <w:tcPr>
            <w:tcW w:w="1200" w:type="dxa"/>
            <w:shd w:val="clear" w:color="auto" w:fill="F4F7FB"/>
            <w:tcMar>
              <w:top w:w="60" w:type="dxa"/>
              <w:left w:w="120" w:type="dxa"/>
              <w:bottom w:w="60" w:type="dxa"/>
              <w:right w:w="120" w:type="dxa"/>
            </w:tcMar>
            <w:vAlign w:val="center"/>
          </w:tcPr>
          <w:p w14:paraId="096E777B" w14:textId="77777777" w:rsidR="00B71674" w:rsidRDefault="00000000">
            <w:pPr>
              <w:jc w:val="center"/>
            </w:pPr>
            <w:r>
              <w:rPr>
                <w:rFonts w:ascii="宋体" w:eastAsia="宋体" w:hAnsi="宋体"/>
              </w:rPr>
              <w:t>个人工作系统</w:t>
            </w:r>
          </w:p>
        </w:tc>
        <w:tc>
          <w:tcPr>
            <w:tcW w:w="2000" w:type="dxa"/>
            <w:shd w:val="clear" w:color="auto" w:fill="F4F7FB"/>
            <w:tcMar>
              <w:top w:w="60" w:type="dxa"/>
              <w:left w:w="120" w:type="dxa"/>
              <w:bottom w:w="60" w:type="dxa"/>
              <w:right w:w="120" w:type="dxa"/>
            </w:tcMar>
            <w:vAlign w:val="center"/>
          </w:tcPr>
          <w:p w14:paraId="6DEA4DCC" w14:textId="77777777" w:rsidR="00B71674" w:rsidRDefault="00000000">
            <w:pPr>
              <w:jc w:val="left"/>
            </w:pPr>
            <w:r>
              <w:rPr>
                <w:rFonts w:ascii="宋体" w:eastAsia="宋体" w:hAnsi="宋体"/>
              </w:rPr>
              <w:t>连接、定时任务与自动化</w:t>
            </w:r>
          </w:p>
        </w:tc>
        <w:tc>
          <w:tcPr>
            <w:tcW w:w="2500" w:type="dxa"/>
            <w:shd w:val="clear" w:color="auto" w:fill="F4F7FB"/>
            <w:tcMar>
              <w:top w:w="60" w:type="dxa"/>
              <w:left w:w="120" w:type="dxa"/>
              <w:bottom w:w="60" w:type="dxa"/>
              <w:right w:w="120" w:type="dxa"/>
            </w:tcMar>
            <w:vAlign w:val="center"/>
          </w:tcPr>
          <w:p w14:paraId="50B77A14" w14:textId="77777777" w:rsidR="00B71674" w:rsidRDefault="00000000">
            <w:pPr>
              <w:jc w:val="left"/>
            </w:pPr>
            <w:r>
              <w:rPr>
                <w:rFonts w:ascii="宋体" w:eastAsia="宋体" w:hAnsi="宋体"/>
              </w:rPr>
              <w:t>沉淀专属技能和专家</w:t>
            </w:r>
          </w:p>
        </w:tc>
        <w:tc>
          <w:tcPr>
            <w:tcW w:w="2580" w:type="dxa"/>
            <w:shd w:val="clear" w:color="auto" w:fill="F4F7FB"/>
            <w:tcMar>
              <w:top w:w="60" w:type="dxa"/>
              <w:left w:w="120" w:type="dxa"/>
              <w:bottom w:w="60" w:type="dxa"/>
              <w:right w:w="120" w:type="dxa"/>
            </w:tcMar>
            <w:vAlign w:val="center"/>
          </w:tcPr>
          <w:p w14:paraId="29D32B8E" w14:textId="77777777" w:rsidR="00B71674" w:rsidRDefault="00000000">
            <w:pPr>
              <w:jc w:val="left"/>
            </w:pPr>
            <w:r>
              <w:rPr>
                <w:rFonts w:ascii="宋体" w:eastAsia="宋体" w:hAnsi="宋体"/>
              </w:rPr>
              <w:t>复用高频工作方法</w:t>
            </w:r>
          </w:p>
        </w:tc>
      </w:tr>
      <w:tr w:rsidR="00B71674" w14:paraId="1FFBBCAC" w14:textId="77777777">
        <w:trPr>
          <w:cantSplit/>
        </w:trPr>
        <w:tc>
          <w:tcPr>
            <w:tcW w:w="1200" w:type="dxa"/>
            <w:shd w:val="clear" w:color="auto" w:fill="F4F7FB"/>
            <w:tcMar>
              <w:top w:w="60" w:type="dxa"/>
              <w:left w:w="120" w:type="dxa"/>
              <w:bottom w:w="60" w:type="dxa"/>
              <w:right w:w="120" w:type="dxa"/>
            </w:tcMar>
            <w:vAlign w:val="center"/>
          </w:tcPr>
          <w:p w14:paraId="593FCF6A" w14:textId="77777777" w:rsidR="00B71674" w:rsidRDefault="00000000">
            <w:pPr>
              <w:jc w:val="center"/>
            </w:pPr>
            <w:r>
              <w:rPr>
                <w:rFonts w:ascii="宋体" w:eastAsia="宋体" w:hAnsi="宋体"/>
              </w:rPr>
              <w:t>办公与场景实践</w:t>
            </w:r>
          </w:p>
        </w:tc>
        <w:tc>
          <w:tcPr>
            <w:tcW w:w="2000" w:type="dxa"/>
            <w:shd w:val="clear" w:color="auto" w:fill="F4F7FB"/>
            <w:tcMar>
              <w:top w:w="60" w:type="dxa"/>
              <w:left w:w="120" w:type="dxa"/>
              <w:bottom w:w="60" w:type="dxa"/>
              <w:right w:w="120" w:type="dxa"/>
            </w:tcMar>
            <w:vAlign w:val="center"/>
          </w:tcPr>
          <w:p w14:paraId="00050C59" w14:textId="77777777" w:rsidR="00B71674" w:rsidRDefault="00000000">
            <w:pPr>
              <w:jc w:val="left"/>
            </w:pPr>
            <w:r>
              <w:rPr>
                <w:rFonts w:ascii="宋体" w:eastAsia="宋体" w:hAnsi="宋体"/>
              </w:rPr>
              <w:t>汇报、邮件、PPT、表格与分析</w:t>
            </w:r>
          </w:p>
        </w:tc>
        <w:tc>
          <w:tcPr>
            <w:tcW w:w="2500" w:type="dxa"/>
            <w:shd w:val="clear" w:color="auto" w:fill="F4F7FB"/>
            <w:tcMar>
              <w:top w:w="60" w:type="dxa"/>
              <w:left w:w="120" w:type="dxa"/>
              <w:bottom w:w="60" w:type="dxa"/>
              <w:right w:w="120" w:type="dxa"/>
            </w:tcMar>
            <w:vAlign w:val="center"/>
          </w:tcPr>
          <w:p w14:paraId="5CB768F4" w14:textId="77777777" w:rsidR="00B71674" w:rsidRDefault="00000000">
            <w:pPr>
              <w:jc w:val="left"/>
            </w:pPr>
            <w:r>
              <w:rPr>
                <w:rFonts w:ascii="宋体" w:eastAsia="宋体" w:hAnsi="宋体"/>
              </w:rPr>
              <w:t>岗位任务与多智能体体验</w:t>
            </w:r>
          </w:p>
        </w:tc>
        <w:tc>
          <w:tcPr>
            <w:tcW w:w="2580" w:type="dxa"/>
            <w:shd w:val="clear" w:color="auto" w:fill="F4F7FB"/>
            <w:tcMar>
              <w:top w:w="60" w:type="dxa"/>
              <w:left w:w="120" w:type="dxa"/>
              <w:bottom w:w="60" w:type="dxa"/>
              <w:right w:w="120" w:type="dxa"/>
            </w:tcMar>
            <w:vAlign w:val="center"/>
          </w:tcPr>
          <w:p w14:paraId="03424272" w14:textId="77777777" w:rsidR="00B71674" w:rsidRDefault="00000000">
            <w:pPr>
              <w:jc w:val="left"/>
            </w:pPr>
            <w:r>
              <w:rPr>
                <w:rFonts w:ascii="宋体" w:eastAsia="宋体" w:hAnsi="宋体"/>
              </w:rPr>
              <w:t>形成可见提效成果</w:t>
            </w:r>
          </w:p>
        </w:tc>
      </w:tr>
    </w:tbl>
    <w:p w14:paraId="1781E13D" w14:textId="77777777" w:rsidR="00B71674" w:rsidRDefault="00000000">
      <w:pPr>
        <w:pStyle w:val="CJ3"/>
      </w:pPr>
      <w:r>
        <w:t>学习方式与实践任务</w:t>
      </w:r>
    </w:p>
    <w:p w14:paraId="6CAAA7F7" w14:textId="77777777" w:rsidR="00B71674" w:rsidRDefault="00000000">
      <w:pPr>
        <w:pStyle w:val="CJ"/>
      </w:pPr>
      <w:r>
        <w:t>AI</w:t>
      </w:r>
      <w:r>
        <w:t>微认证适合采用线上短课、集中示范、平台练习和岗位任务相结合的方式。员工完成每个模块后立即处理一个真实任务，并保留输入、输出、核验和改进过程。企业可组织部门案例分享，帮助员工理解同一方法在不同岗位的使用方式。</w:t>
      </w:r>
    </w:p>
    <w:p w14:paraId="69FAA185" w14:textId="77777777" w:rsidR="00B71674" w:rsidRDefault="00000000">
      <w:pPr>
        <w:pStyle w:val="CJ"/>
      </w:pPr>
      <w:r>
        <w:t>实践任务宜从会议、汇报、邮件、资料研究、</w:t>
      </w:r>
      <w:r>
        <w:t>PPT</w:t>
      </w:r>
      <w:r>
        <w:t>准备、表格整理、目录标准化和竞品分析等高频场景选择。对于长期任务，进一步使用项目知识库、专家、技能或自动化形成个人工作系统。</w:t>
      </w:r>
    </w:p>
    <w:p w14:paraId="4F134FA5" w14:textId="77777777" w:rsidR="00B71674" w:rsidRDefault="00000000">
      <w:pPr>
        <w:pStyle w:val="CJ3"/>
      </w:pPr>
      <w:r>
        <w:t>评价方式与企业应用</w:t>
      </w:r>
    </w:p>
    <w:p w14:paraId="32E34F19" w14:textId="77777777" w:rsidR="00B71674" w:rsidRDefault="00000000">
      <w:pPr>
        <w:pStyle w:val="CJ"/>
      </w:pPr>
      <w:r>
        <w:t>评价可综合基础知识、平台操作、岗位案例和安全规范。学员需要说明任务目标、使用方法、结果核验、人工责任和实际效果，企业由此判断其是否真正具备独立使用能力。官方考试、证书申请和评分规则应以当期认证说明为准。</w:t>
      </w:r>
    </w:p>
    <w:p w14:paraId="555E49F9" w14:textId="77777777" w:rsidR="00B71674" w:rsidRDefault="00000000">
      <w:pPr>
        <w:pStyle w:val="CJ"/>
      </w:pPr>
      <w:r>
        <w:t>企业可以把认证班次与全员</w:t>
      </w:r>
      <w:r>
        <w:t>AI</w:t>
      </w:r>
      <w:r>
        <w:t>推广活动结合，将优秀成果纳入内部案例库和模板库。对于仅完成课程但尚未形成岗位成果的人员，可安排补充实践；对于出现明确智能体建设需求的人员和场景，转入</w:t>
      </w:r>
      <w:r>
        <w:t>ADEA</w:t>
      </w:r>
      <w:r>
        <w:t>培养和项目评估。</w:t>
      </w:r>
    </w:p>
    <w:p w14:paraId="1D48B1C5" w14:textId="77777777" w:rsidR="00B71674" w:rsidRDefault="00000000">
      <w:pPr>
        <w:pStyle w:val="CJ3"/>
      </w:pPr>
      <w:r>
        <w:t>与</w:t>
      </w:r>
      <w:r>
        <w:t>ADEA</w:t>
      </w:r>
      <w:r>
        <w:t>认证的衔接关系</w:t>
      </w:r>
    </w:p>
    <w:p w14:paraId="08D8A404" w14:textId="77777777" w:rsidR="00B71674" w:rsidRDefault="00000000">
      <w:pPr>
        <w:pStyle w:val="CJ"/>
      </w:pPr>
      <w:r>
        <w:t>AI</w:t>
      </w:r>
      <w:r>
        <w:t>微认证与</w:t>
      </w:r>
      <w:r>
        <w:t>ADEA</w:t>
      </w:r>
      <w:r>
        <w:t>的区别在于责任深度。</w:t>
      </w:r>
      <w:r>
        <w:t>AI</w:t>
      </w:r>
      <w:r>
        <w:t>微认证侧重使用现有能力完成个人和岗位任务，</w:t>
      </w:r>
      <w:r>
        <w:t>ADEA</w:t>
      </w:r>
      <w:r>
        <w:t>侧重围绕明确业务需求搭建可运行助手。前者形成广泛使用基础，后者形成专业构建能力。</w:t>
      </w:r>
    </w:p>
    <w:p w14:paraId="7A18F1EF" w14:textId="77777777" w:rsidR="00B71674" w:rsidRDefault="00000000">
      <w:pPr>
        <w:pStyle w:val="CJ"/>
      </w:pPr>
      <w:r>
        <w:lastRenderedPageBreak/>
        <w:t>员工在纳米</w:t>
      </w:r>
      <w:r>
        <w:t>Work</w:t>
      </w:r>
      <w:r>
        <w:t>实践中发现需要稳定知识、工具调用或流程编排的任务，可以将岗位案例整理为</w:t>
      </w:r>
      <w:r>
        <w:t>ADEA</w:t>
      </w:r>
      <w:r>
        <w:t>项目需求；具备技术基础和发展意愿的人员通过测评后进入</w:t>
      </w:r>
      <w:r>
        <w:t>ADEA</w:t>
      </w:r>
      <w:r>
        <w:t>学习。这样既保持全员课程低门槛，也为专业人才培养提供真实场景来源。</w:t>
      </w:r>
    </w:p>
    <w:p w14:paraId="2A065EC7" w14:textId="77777777" w:rsidR="00B71674" w:rsidRDefault="00000000">
      <w:pPr>
        <w:pStyle w:val="CJ2"/>
      </w:pPr>
      <w:bookmarkStart w:id="150" w:name="_TocAI1161"/>
      <w:r>
        <w:t>360</w:t>
      </w:r>
      <w:r>
        <w:t>智能体工程师认证（</w:t>
      </w:r>
      <w:r>
        <w:t>ADE</w:t>
      </w:r>
      <w:r>
        <w:t>）：专业人才三级进阶</w:t>
      </w:r>
      <w:bookmarkEnd w:id="150"/>
    </w:p>
    <w:p w14:paraId="516EC2FF" w14:textId="77777777" w:rsidR="00B71674" w:rsidRDefault="00000000">
      <w:pPr>
        <w:pStyle w:val="CJ"/>
      </w:pPr>
      <w:r>
        <w:t>ADE</w:t>
      </w:r>
      <w:r>
        <w:t>是</w:t>
      </w:r>
      <w:r>
        <w:t>Agent Development Engineer</w:t>
      </w:r>
      <w:r>
        <w:t>的简称，面向企业级智能体系统设计、开发、部署和运行所需的专业人才。认证关注的不是单一模型调用，而是把大模型、知识、工具、流程和业务系统组合为可执行、可协同、可评估、可持续运行的智能体应用。</w:t>
      </w:r>
    </w:p>
    <w:p w14:paraId="213B8E26" w14:textId="77777777" w:rsidR="00B71674" w:rsidRDefault="00000000">
      <w:pPr>
        <w:pStyle w:val="CJ"/>
        <w:ind w:firstLineChars="0" w:firstLine="0"/>
      </w:pPr>
      <w:r>
        <w:rPr>
          <w:noProof/>
        </w:rPr>
        <w:drawing>
          <wp:inline distT="0" distB="0" distL="0" distR="0" wp14:anchorId="29DCA6E8" wp14:editId="10FBDB31">
            <wp:extent cx="5274310" cy="2423795"/>
            <wp:effectExtent l="0" t="0" r="2540" b="0"/>
            <wp:docPr id="318065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65037" name="图片 1"/>
                    <pic:cNvPicPr>
                      <a:picLocks noChangeAspect="1"/>
                    </pic:cNvPicPr>
                  </pic:nvPicPr>
                  <pic:blipFill>
                    <a:blip r:embed="rId19"/>
                    <a:stretch>
                      <a:fillRect/>
                    </a:stretch>
                  </pic:blipFill>
                  <pic:spPr>
                    <a:xfrm>
                      <a:off x="0" y="0"/>
                      <a:ext cx="5274310" cy="2423795"/>
                    </a:xfrm>
                    <a:prstGeom prst="rect">
                      <a:avLst/>
                    </a:prstGeom>
                  </pic:spPr>
                </pic:pic>
              </a:graphicData>
            </a:graphic>
          </wp:inline>
        </w:drawing>
      </w:r>
    </w:p>
    <w:p w14:paraId="04C915A9" w14:textId="77777777" w:rsidR="00B71674" w:rsidRDefault="00000000">
      <w:pPr>
        <w:pStyle w:val="CJ"/>
      </w:pPr>
      <w:r>
        <w:t>ADE</w:t>
      </w:r>
      <w:r>
        <w:t>采用</w:t>
      </w:r>
      <w:r>
        <w:t>ADEA</w:t>
      </w:r>
      <w:r>
        <w:t>、</w:t>
      </w:r>
      <w:r>
        <w:t>ADEP</w:t>
      </w:r>
      <w:r>
        <w:t>、</w:t>
      </w:r>
      <w:r>
        <w:t>ADEE</w:t>
      </w:r>
      <w:r>
        <w:t>三级进阶体系。三个等级在任务复杂度、工程深度和组织责任上逐级提升：</w:t>
      </w:r>
      <w:r>
        <w:t>ADEA</w:t>
      </w:r>
      <w:r>
        <w:t>完成单场景应用构建，</w:t>
      </w:r>
      <w:r>
        <w:t>ADEP</w:t>
      </w:r>
      <w:r>
        <w:t>完成复杂系统开发和工程交付，</w:t>
      </w:r>
      <w:r>
        <w:t>ADEE</w:t>
      </w:r>
      <w:r>
        <w:t>完成企业级总体架构、治理和规模化运营。</w:t>
      </w:r>
    </w:p>
    <w:p w14:paraId="31509D4E" w14:textId="77777777" w:rsidR="00B71674" w:rsidRDefault="00000000">
      <w:pPr>
        <w:pStyle w:val="CJ3"/>
      </w:pPr>
      <w:bookmarkStart w:id="151" w:name="_TocAI1162"/>
      <w:r>
        <w:t>ADE</w:t>
      </w:r>
      <w:r>
        <w:t>认证定位与核心能力框架</w:t>
      </w:r>
      <w:bookmarkEnd w:id="151"/>
    </w:p>
    <w:p w14:paraId="7CAF99EA" w14:textId="77777777" w:rsidR="00B71674" w:rsidRDefault="00000000">
      <w:pPr>
        <w:pStyle w:val="CJ"/>
      </w:pPr>
      <w:r>
        <w:t>ADE</w:t>
      </w:r>
      <w:r>
        <w:t>认证以技术基础、工程实施、业务理解和安全治理四类能力为核心。技术基础要求理解大模型和智能体机制及能力边界；工程实施要求完成任务拆解、流程编排、工具调用、知识增强、系统集成和运行优化；业务理解要求将业务问题转化为可执行方案；安全治理要求识别并控制数据、模型、工具和业务风险。</w:t>
      </w:r>
    </w:p>
    <w:p w14:paraId="77B0AB61" w14:textId="77777777" w:rsidR="00B71674" w:rsidRDefault="00000000">
      <w:pPr>
        <w:pStyle w:val="CJ"/>
      </w:pPr>
      <w:r>
        <w:t>认证适用于人工智能、计算机和软件工程相关专业人员，企业信息化与数字</w:t>
      </w:r>
      <w:r>
        <w:lastRenderedPageBreak/>
        <w:t>化技术人员，</w:t>
      </w:r>
      <w:r>
        <w:t>AI</w:t>
      </w:r>
      <w:r>
        <w:t>应用开发、平台、数据和运维人员，以及向智能体工程方向转型的传统软件工程师。企业应结合岗位任务确定参训人员，不以专业名称或学历作为唯一条件。</w:t>
      </w:r>
    </w:p>
    <w:p w14:paraId="4FAB8E5D" w14:textId="77777777" w:rsidR="00B71674" w:rsidRDefault="00000000">
      <w:pPr>
        <w:pStyle w:val="CJ3"/>
      </w:pPr>
      <w:r>
        <w:t>一考双证：</w:t>
      </w:r>
      <w:r>
        <w:t>360 ADE</w:t>
      </w:r>
      <w:r>
        <w:t>认证与工信部</w:t>
      </w:r>
      <w:r>
        <w:t>NITE</w:t>
      </w:r>
      <w:r>
        <w:t>专业技能证书</w:t>
      </w:r>
    </w:p>
    <w:p w14:paraId="038175CF" w14:textId="77777777" w:rsidR="00B71674" w:rsidRDefault="00000000">
      <w:pPr>
        <w:pStyle w:val="CJ"/>
      </w:pPr>
      <w:r>
        <w:t>360 ADE</w:t>
      </w:r>
      <w:r>
        <w:t>认证采用</w:t>
      </w:r>
      <w:r>
        <w:t>“</w:t>
      </w:r>
      <w:r>
        <w:t>一考双证</w:t>
      </w:r>
      <w:r>
        <w:t>”</w:t>
      </w:r>
      <w:r>
        <w:t>机制。通过对应等级统一标准考试和能力评估的人员，可获得由</w:t>
      </w:r>
      <w:r>
        <w:t>360</w:t>
      </w:r>
      <w:r>
        <w:t>数字安全集团颁发的相应等级智能体工程师认证证书，以及工信部指导、工信部软件与集成电路促进中心颁发的</w:t>
      </w:r>
      <w:r>
        <w:t>NITE</w:t>
      </w:r>
      <w:r>
        <w:t>专业技能证书。一次考核同时形成产业能力认证和国家信息技术紧缺人才培养工程相关专业技能证明，是</w:t>
      </w:r>
      <w:r>
        <w:t>ADE</w:t>
      </w:r>
      <w:r>
        <w:t>认证区别于一般课程结业证书的重要价值。</w:t>
      </w:r>
    </w:p>
    <w:p w14:paraId="18912885" w14:textId="77777777" w:rsidR="00B71674" w:rsidRDefault="00000000">
      <w:pPr>
        <w:pStyle w:val="CJ"/>
        <w:ind w:firstLineChars="0" w:firstLine="0"/>
      </w:pPr>
      <w:r>
        <w:rPr>
          <w:noProof/>
        </w:rPr>
        <w:drawing>
          <wp:inline distT="0" distB="0" distL="0" distR="0" wp14:anchorId="2914902A" wp14:editId="14EB58ED">
            <wp:extent cx="5274310" cy="2353310"/>
            <wp:effectExtent l="0" t="0" r="2540" b="8890"/>
            <wp:docPr id="495479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79223" name="图片 1"/>
                    <pic:cNvPicPr>
                      <a:picLocks noChangeAspect="1"/>
                    </pic:cNvPicPr>
                  </pic:nvPicPr>
                  <pic:blipFill>
                    <a:blip r:embed="rId20"/>
                    <a:stretch>
                      <a:fillRect/>
                    </a:stretch>
                  </pic:blipFill>
                  <pic:spPr>
                    <a:xfrm>
                      <a:off x="0" y="0"/>
                      <a:ext cx="5274310" cy="2353310"/>
                    </a:xfrm>
                    <a:prstGeom prst="rect">
                      <a:avLst/>
                    </a:prstGeom>
                  </pic:spPr>
                </pic:pic>
              </a:graphicData>
            </a:graphic>
          </wp:inline>
        </w:drawing>
      </w:r>
    </w:p>
    <w:p w14:paraId="13CC3123" w14:textId="77777777" w:rsidR="00B71674" w:rsidRDefault="00000000">
      <w:pPr>
        <w:pStyle w:val="CJ"/>
      </w:pPr>
      <w:r>
        <w:t>对员工而言，一考双证能够减少重复学习、重复考试和多次材料准备，在证明智能体工程能力的同时，形成更完整的专业能力记录。对企业而言，两类证书可以共同用于人才培养结果确认、内部选拔、项目组建、人才盘点和职业发展沟通，提高认证结果的识别度与使用价值。</w:t>
      </w:r>
    </w:p>
    <w:p w14:paraId="1B85D5BF" w14:textId="77777777" w:rsidR="00B71674" w:rsidRDefault="00000000">
      <w:pPr>
        <w:pStyle w:val="CJ"/>
      </w:pPr>
      <w:r>
        <w:t>一考双证不是简单增加一张证书。认证仍以能力标准、课程实训、统一考核和项目实践为基础，企业在使用认证结果时，还应结合岗位表现、项目作品、业务经验和协作能力综合判断，避免将证书作为唯一用人依据。</w:t>
      </w:r>
    </w:p>
    <w:p w14:paraId="7865C58B" w14:textId="77777777" w:rsidR="00B71674" w:rsidRDefault="00000000">
      <w:pPr>
        <w:pStyle w:val="CJ"/>
      </w:pPr>
      <w:r>
        <w:t>证书对应等级、考试安排、申报条件、证书名称、办理周期、发放方式和查询渠道，以认证实施时的官方公告和项目约定为准。方案实施阶段应在招生通知、学习手册和考务说明中明确双证规则，保证参训人员和用人部门准确理解。</w:t>
      </w:r>
    </w:p>
    <w:p w14:paraId="7358586F" w14:textId="77777777" w:rsidR="00B71674" w:rsidRDefault="00000000">
      <w:pPr>
        <w:pStyle w:val="af"/>
        <w:rPr>
          <w:rFonts w:hint="eastAsia"/>
        </w:rPr>
      </w:pPr>
      <w:r>
        <w:lastRenderedPageBreak/>
        <w:t>表6-3 ADE一考双证机制与企业价值</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200"/>
        <w:gridCol w:w="2000"/>
        <w:gridCol w:w="2500"/>
        <w:gridCol w:w="2580"/>
      </w:tblGrid>
      <w:tr w:rsidR="00B71674" w14:paraId="25654C4C" w14:textId="77777777">
        <w:trPr>
          <w:cantSplit/>
          <w:tblHeader/>
        </w:trPr>
        <w:tc>
          <w:tcPr>
            <w:tcW w:w="1200" w:type="dxa"/>
            <w:shd w:val="clear" w:color="auto" w:fill="2F5597"/>
            <w:tcMar>
              <w:top w:w="60" w:type="dxa"/>
              <w:left w:w="120" w:type="dxa"/>
              <w:bottom w:w="60" w:type="dxa"/>
              <w:right w:w="120" w:type="dxa"/>
            </w:tcMar>
            <w:vAlign w:val="center"/>
          </w:tcPr>
          <w:p w14:paraId="1F458CBE" w14:textId="77777777" w:rsidR="00B71674" w:rsidRDefault="00000000">
            <w:pPr>
              <w:jc w:val="center"/>
            </w:pPr>
            <w:r>
              <w:rPr>
                <w:rFonts w:ascii="微软雅黑" w:eastAsia="微软雅黑" w:hAnsi="微软雅黑"/>
                <w:b/>
                <w:color w:val="FFFFFF"/>
              </w:rPr>
              <w:t>双证要素</w:t>
            </w:r>
          </w:p>
        </w:tc>
        <w:tc>
          <w:tcPr>
            <w:tcW w:w="2000" w:type="dxa"/>
            <w:shd w:val="clear" w:color="auto" w:fill="2F5597"/>
            <w:tcMar>
              <w:top w:w="60" w:type="dxa"/>
              <w:left w:w="120" w:type="dxa"/>
              <w:bottom w:w="60" w:type="dxa"/>
              <w:right w:w="120" w:type="dxa"/>
            </w:tcMar>
            <w:vAlign w:val="center"/>
          </w:tcPr>
          <w:p w14:paraId="4A351696" w14:textId="77777777" w:rsidR="00B71674" w:rsidRDefault="00000000">
            <w:pPr>
              <w:jc w:val="center"/>
            </w:pPr>
            <w:r>
              <w:rPr>
                <w:rFonts w:ascii="微软雅黑" w:eastAsia="微软雅黑" w:hAnsi="微软雅黑"/>
                <w:b/>
                <w:color w:val="FFFFFF"/>
              </w:rPr>
              <w:t>证书或实施主体</w:t>
            </w:r>
          </w:p>
        </w:tc>
        <w:tc>
          <w:tcPr>
            <w:tcW w:w="2500" w:type="dxa"/>
            <w:shd w:val="clear" w:color="auto" w:fill="2F5597"/>
            <w:tcMar>
              <w:top w:w="60" w:type="dxa"/>
              <w:left w:w="120" w:type="dxa"/>
              <w:bottom w:w="60" w:type="dxa"/>
              <w:right w:w="120" w:type="dxa"/>
            </w:tcMar>
            <w:vAlign w:val="center"/>
          </w:tcPr>
          <w:p w14:paraId="71B04FDB" w14:textId="77777777" w:rsidR="00B71674" w:rsidRDefault="00000000">
            <w:pPr>
              <w:jc w:val="center"/>
            </w:pPr>
            <w:r>
              <w:rPr>
                <w:rFonts w:ascii="微软雅黑" w:eastAsia="微软雅黑" w:hAnsi="微软雅黑"/>
                <w:b/>
                <w:color w:val="FFFFFF"/>
              </w:rPr>
              <w:t>核心价值</w:t>
            </w:r>
          </w:p>
        </w:tc>
        <w:tc>
          <w:tcPr>
            <w:tcW w:w="2580" w:type="dxa"/>
            <w:shd w:val="clear" w:color="auto" w:fill="2F5597"/>
            <w:tcMar>
              <w:top w:w="60" w:type="dxa"/>
              <w:left w:w="120" w:type="dxa"/>
              <w:bottom w:w="60" w:type="dxa"/>
              <w:right w:w="120" w:type="dxa"/>
            </w:tcMar>
            <w:vAlign w:val="center"/>
          </w:tcPr>
          <w:p w14:paraId="13F47CD2" w14:textId="77777777" w:rsidR="00B71674" w:rsidRDefault="00000000">
            <w:pPr>
              <w:jc w:val="center"/>
            </w:pPr>
            <w:r>
              <w:rPr>
                <w:rFonts w:ascii="微软雅黑" w:eastAsia="微软雅黑" w:hAnsi="微软雅黑"/>
                <w:b/>
                <w:color w:val="FFFFFF"/>
              </w:rPr>
              <w:t>企业应用</w:t>
            </w:r>
          </w:p>
        </w:tc>
      </w:tr>
      <w:tr w:rsidR="00B71674" w14:paraId="79B021D2" w14:textId="77777777">
        <w:trPr>
          <w:cantSplit/>
        </w:trPr>
        <w:tc>
          <w:tcPr>
            <w:tcW w:w="1200" w:type="dxa"/>
            <w:shd w:val="clear" w:color="auto" w:fill="F4F7FB"/>
            <w:tcMar>
              <w:top w:w="60" w:type="dxa"/>
              <w:left w:w="120" w:type="dxa"/>
              <w:bottom w:w="60" w:type="dxa"/>
              <w:right w:w="120" w:type="dxa"/>
            </w:tcMar>
            <w:vAlign w:val="center"/>
          </w:tcPr>
          <w:p w14:paraId="3A2CC871" w14:textId="77777777" w:rsidR="00B71674" w:rsidRDefault="00000000">
            <w:pPr>
              <w:jc w:val="center"/>
            </w:pPr>
            <w:r>
              <w:rPr>
                <w:rFonts w:ascii="宋体" w:eastAsia="宋体" w:hAnsi="宋体"/>
              </w:rPr>
              <w:t>360 ADE证书</w:t>
            </w:r>
          </w:p>
        </w:tc>
        <w:tc>
          <w:tcPr>
            <w:tcW w:w="2000" w:type="dxa"/>
            <w:shd w:val="clear" w:color="auto" w:fill="F4F7FB"/>
            <w:tcMar>
              <w:top w:w="60" w:type="dxa"/>
              <w:left w:w="120" w:type="dxa"/>
              <w:bottom w:w="60" w:type="dxa"/>
              <w:right w:w="120" w:type="dxa"/>
            </w:tcMar>
            <w:vAlign w:val="center"/>
          </w:tcPr>
          <w:p w14:paraId="63125FCE" w14:textId="77777777" w:rsidR="00B71674" w:rsidRDefault="00000000">
            <w:pPr>
              <w:jc w:val="left"/>
            </w:pPr>
            <w:r>
              <w:rPr>
                <w:rFonts w:ascii="宋体" w:eastAsia="宋体" w:hAnsi="宋体"/>
              </w:rPr>
              <w:t>360数字安全集团</w:t>
            </w:r>
          </w:p>
        </w:tc>
        <w:tc>
          <w:tcPr>
            <w:tcW w:w="2500" w:type="dxa"/>
            <w:shd w:val="clear" w:color="auto" w:fill="F4F7FB"/>
            <w:tcMar>
              <w:top w:w="60" w:type="dxa"/>
              <w:left w:w="120" w:type="dxa"/>
              <w:bottom w:w="60" w:type="dxa"/>
              <w:right w:w="120" w:type="dxa"/>
            </w:tcMar>
            <w:vAlign w:val="center"/>
          </w:tcPr>
          <w:p w14:paraId="52F249FC" w14:textId="77777777" w:rsidR="00B71674" w:rsidRDefault="00000000">
            <w:pPr>
              <w:jc w:val="left"/>
            </w:pPr>
            <w:r>
              <w:rPr>
                <w:rFonts w:ascii="宋体" w:eastAsia="宋体" w:hAnsi="宋体"/>
              </w:rPr>
              <w:t>证明对应等级智能体工程能力</w:t>
            </w:r>
          </w:p>
        </w:tc>
        <w:tc>
          <w:tcPr>
            <w:tcW w:w="2580" w:type="dxa"/>
            <w:shd w:val="clear" w:color="auto" w:fill="F4F7FB"/>
            <w:tcMar>
              <w:top w:w="60" w:type="dxa"/>
              <w:left w:w="120" w:type="dxa"/>
              <w:bottom w:w="60" w:type="dxa"/>
              <w:right w:w="120" w:type="dxa"/>
            </w:tcMar>
            <w:vAlign w:val="center"/>
          </w:tcPr>
          <w:p w14:paraId="340D34D2" w14:textId="77777777" w:rsidR="00B71674" w:rsidRDefault="00000000">
            <w:pPr>
              <w:jc w:val="left"/>
            </w:pPr>
            <w:r>
              <w:rPr>
                <w:rFonts w:ascii="宋体" w:eastAsia="宋体" w:hAnsi="宋体"/>
              </w:rPr>
              <w:t>人才分层、项目选人与专业发展</w:t>
            </w:r>
          </w:p>
        </w:tc>
      </w:tr>
      <w:tr w:rsidR="00B71674" w14:paraId="65FE3400" w14:textId="77777777">
        <w:trPr>
          <w:cantSplit/>
        </w:trPr>
        <w:tc>
          <w:tcPr>
            <w:tcW w:w="1200" w:type="dxa"/>
            <w:shd w:val="clear" w:color="auto" w:fill="F4F7FB"/>
            <w:tcMar>
              <w:top w:w="60" w:type="dxa"/>
              <w:left w:w="120" w:type="dxa"/>
              <w:bottom w:w="60" w:type="dxa"/>
              <w:right w:w="120" w:type="dxa"/>
            </w:tcMar>
            <w:vAlign w:val="center"/>
          </w:tcPr>
          <w:p w14:paraId="750E64B4" w14:textId="77777777" w:rsidR="00B71674" w:rsidRDefault="00000000">
            <w:pPr>
              <w:jc w:val="center"/>
            </w:pPr>
            <w:r>
              <w:rPr>
                <w:rFonts w:ascii="宋体" w:eastAsia="宋体" w:hAnsi="宋体"/>
              </w:rPr>
              <w:t>NITE专业技能证书</w:t>
            </w:r>
          </w:p>
        </w:tc>
        <w:tc>
          <w:tcPr>
            <w:tcW w:w="2000" w:type="dxa"/>
            <w:shd w:val="clear" w:color="auto" w:fill="F4F7FB"/>
            <w:tcMar>
              <w:top w:w="60" w:type="dxa"/>
              <w:left w:w="120" w:type="dxa"/>
              <w:bottom w:w="60" w:type="dxa"/>
              <w:right w:w="120" w:type="dxa"/>
            </w:tcMar>
            <w:vAlign w:val="center"/>
          </w:tcPr>
          <w:p w14:paraId="443A517D" w14:textId="77777777" w:rsidR="00B71674" w:rsidRDefault="00000000">
            <w:pPr>
              <w:jc w:val="left"/>
            </w:pPr>
            <w:r>
              <w:rPr>
                <w:rFonts w:ascii="宋体" w:eastAsia="宋体" w:hAnsi="宋体"/>
              </w:rPr>
              <w:t>工信部指导、工信部软件与集成电路促进中心颁发</w:t>
            </w:r>
          </w:p>
        </w:tc>
        <w:tc>
          <w:tcPr>
            <w:tcW w:w="2500" w:type="dxa"/>
            <w:shd w:val="clear" w:color="auto" w:fill="F4F7FB"/>
            <w:tcMar>
              <w:top w:w="60" w:type="dxa"/>
              <w:left w:w="120" w:type="dxa"/>
              <w:bottom w:w="60" w:type="dxa"/>
              <w:right w:w="120" w:type="dxa"/>
            </w:tcMar>
            <w:vAlign w:val="center"/>
          </w:tcPr>
          <w:p w14:paraId="0C550B3E" w14:textId="77777777" w:rsidR="00B71674" w:rsidRDefault="00000000">
            <w:pPr>
              <w:jc w:val="left"/>
            </w:pPr>
            <w:r>
              <w:rPr>
                <w:rFonts w:ascii="宋体" w:eastAsia="宋体" w:hAnsi="宋体"/>
              </w:rPr>
              <w:t>形成NITE相关专业技能证明</w:t>
            </w:r>
          </w:p>
        </w:tc>
        <w:tc>
          <w:tcPr>
            <w:tcW w:w="2580" w:type="dxa"/>
            <w:shd w:val="clear" w:color="auto" w:fill="F4F7FB"/>
            <w:tcMar>
              <w:top w:w="60" w:type="dxa"/>
              <w:left w:w="120" w:type="dxa"/>
              <w:bottom w:w="60" w:type="dxa"/>
              <w:right w:w="120" w:type="dxa"/>
            </w:tcMar>
            <w:vAlign w:val="center"/>
          </w:tcPr>
          <w:p w14:paraId="359D1367" w14:textId="77777777" w:rsidR="00B71674" w:rsidRDefault="00000000">
            <w:pPr>
              <w:jc w:val="left"/>
            </w:pPr>
            <w:r>
              <w:rPr>
                <w:rFonts w:ascii="宋体" w:eastAsia="宋体" w:hAnsi="宋体"/>
              </w:rPr>
              <w:t>培养结果确认与人才能力记录</w:t>
            </w:r>
          </w:p>
        </w:tc>
      </w:tr>
      <w:tr w:rsidR="00B71674" w14:paraId="27F42B81" w14:textId="77777777">
        <w:trPr>
          <w:cantSplit/>
        </w:trPr>
        <w:tc>
          <w:tcPr>
            <w:tcW w:w="1200" w:type="dxa"/>
            <w:shd w:val="clear" w:color="auto" w:fill="F4F7FB"/>
            <w:tcMar>
              <w:top w:w="60" w:type="dxa"/>
              <w:left w:w="120" w:type="dxa"/>
              <w:bottom w:w="60" w:type="dxa"/>
              <w:right w:w="120" w:type="dxa"/>
            </w:tcMar>
            <w:vAlign w:val="center"/>
          </w:tcPr>
          <w:p w14:paraId="641DDF2E" w14:textId="77777777" w:rsidR="00B71674" w:rsidRDefault="00000000">
            <w:pPr>
              <w:jc w:val="center"/>
            </w:pPr>
            <w:r>
              <w:rPr>
                <w:rFonts w:ascii="宋体" w:eastAsia="宋体" w:hAnsi="宋体"/>
              </w:rPr>
              <w:t>统一考核</w:t>
            </w:r>
          </w:p>
        </w:tc>
        <w:tc>
          <w:tcPr>
            <w:tcW w:w="2000" w:type="dxa"/>
            <w:shd w:val="clear" w:color="auto" w:fill="F4F7FB"/>
            <w:tcMar>
              <w:top w:w="60" w:type="dxa"/>
              <w:left w:w="120" w:type="dxa"/>
              <w:bottom w:w="60" w:type="dxa"/>
              <w:right w:w="120" w:type="dxa"/>
            </w:tcMar>
            <w:vAlign w:val="center"/>
          </w:tcPr>
          <w:p w14:paraId="6907D93A" w14:textId="77777777" w:rsidR="00B71674" w:rsidRDefault="00000000">
            <w:pPr>
              <w:jc w:val="left"/>
            </w:pPr>
            <w:r>
              <w:rPr>
                <w:rFonts w:ascii="宋体" w:eastAsia="宋体" w:hAnsi="宋体"/>
              </w:rPr>
              <w:t>按照对应等级标准实施</w:t>
            </w:r>
          </w:p>
        </w:tc>
        <w:tc>
          <w:tcPr>
            <w:tcW w:w="2500" w:type="dxa"/>
            <w:shd w:val="clear" w:color="auto" w:fill="F4F7FB"/>
            <w:tcMar>
              <w:top w:w="60" w:type="dxa"/>
              <w:left w:w="120" w:type="dxa"/>
              <w:bottom w:w="60" w:type="dxa"/>
              <w:right w:w="120" w:type="dxa"/>
            </w:tcMar>
            <w:vAlign w:val="center"/>
          </w:tcPr>
          <w:p w14:paraId="6D256706" w14:textId="77777777" w:rsidR="00B71674" w:rsidRDefault="00000000">
            <w:pPr>
              <w:jc w:val="left"/>
            </w:pPr>
            <w:r>
              <w:rPr>
                <w:rFonts w:ascii="宋体" w:eastAsia="宋体" w:hAnsi="宋体"/>
              </w:rPr>
              <w:t>一次考核形成双证结果</w:t>
            </w:r>
          </w:p>
        </w:tc>
        <w:tc>
          <w:tcPr>
            <w:tcW w:w="2580" w:type="dxa"/>
            <w:shd w:val="clear" w:color="auto" w:fill="F4F7FB"/>
            <w:tcMar>
              <w:top w:w="60" w:type="dxa"/>
              <w:left w:w="120" w:type="dxa"/>
              <w:bottom w:w="60" w:type="dxa"/>
              <w:right w:w="120" w:type="dxa"/>
            </w:tcMar>
            <w:vAlign w:val="center"/>
          </w:tcPr>
          <w:p w14:paraId="4EEE5308" w14:textId="77777777" w:rsidR="00B71674" w:rsidRDefault="00000000">
            <w:pPr>
              <w:jc w:val="left"/>
            </w:pPr>
            <w:r>
              <w:rPr>
                <w:rFonts w:ascii="宋体" w:eastAsia="宋体" w:hAnsi="宋体"/>
              </w:rPr>
              <w:t>降低重复培养与重复评价成本</w:t>
            </w:r>
          </w:p>
        </w:tc>
      </w:tr>
      <w:tr w:rsidR="00B71674" w14:paraId="3F5720DD" w14:textId="77777777">
        <w:trPr>
          <w:cantSplit/>
        </w:trPr>
        <w:tc>
          <w:tcPr>
            <w:tcW w:w="1200" w:type="dxa"/>
            <w:shd w:val="clear" w:color="auto" w:fill="F4F7FB"/>
            <w:tcMar>
              <w:top w:w="60" w:type="dxa"/>
              <w:left w:w="120" w:type="dxa"/>
              <w:bottom w:w="60" w:type="dxa"/>
              <w:right w:w="120" w:type="dxa"/>
            </w:tcMar>
            <w:vAlign w:val="center"/>
          </w:tcPr>
          <w:p w14:paraId="5D35C648" w14:textId="77777777" w:rsidR="00B71674" w:rsidRDefault="00000000">
            <w:pPr>
              <w:jc w:val="center"/>
            </w:pPr>
            <w:r>
              <w:rPr>
                <w:rFonts w:ascii="宋体" w:eastAsia="宋体" w:hAnsi="宋体"/>
              </w:rPr>
              <w:t>实施管理</w:t>
            </w:r>
          </w:p>
        </w:tc>
        <w:tc>
          <w:tcPr>
            <w:tcW w:w="2000" w:type="dxa"/>
            <w:shd w:val="clear" w:color="auto" w:fill="F4F7FB"/>
            <w:tcMar>
              <w:top w:w="60" w:type="dxa"/>
              <w:left w:w="120" w:type="dxa"/>
              <w:bottom w:w="60" w:type="dxa"/>
              <w:right w:w="120" w:type="dxa"/>
            </w:tcMar>
            <w:vAlign w:val="center"/>
          </w:tcPr>
          <w:p w14:paraId="7304B0DD" w14:textId="77777777" w:rsidR="00B71674" w:rsidRDefault="00000000">
            <w:pPr>
              <w:jc w:val="left"/>
            </w:pPr>
            <w:r>
              <w:rPr>
                <w:rFonts w:ascii="宋体" w:eastAsia="宋体" w:hAnsi="宋体"/>
              </w:rPr>
              <w:t>以当期官方规则和项目约定为准</w:t>
            </w:r>
          </w:p>
        </w:tc>
        <w:tc>
          <w:tcPr>
            <w:tcW w:w="2500" w:type="dxa"/>
            <w:shd w:val="clear" w:color="auto" w:fill="F4F7FB"/>
            <w:tcMar>
              <w:top w:w="60" w:type="dxa"/>
              <w:left w:w="120" w:type="dxa"/>
              <w:bottom w:w="60" w:type="dxa"/>
              <w:right w:w="120" w:type="dxa"/>
            </w:tcMar>
            <w:vAlign w:val="center"/>
          </w:tcPr>
          <w:p w14:paraId="16020007" w14:textId="77777777" w:rsidR="00B71674" w:rsidRDefault="00000000">
            <w:pPr>
              <w:jc w:val="left"/>
            </w:pPr>
            <w:r>
              <w:rPr>
                <w:rFonts w:ascii="宋体" w:eastAsia="宋体" w:hAnsi="宋体"/>
              </w:rPr>
              <w:t>保证证书信息真实、准确、可查询</w:t>
            </w:r>
          </w:p>
        </w:tc>
        <w:tc>
          <w:tcPr>
            <w:tcW w:w="2580" w:type="dxa"/>
            <w:shd w:val="clear" w:color="auto" w:fill="F4F7FB"/>
            <w:tcMar>
              <w:top w:w="60" w:type="dxa"/>
              <w:left w:w="120" w:type="dxa"/>
              <w:bottom w:w="60" w:type="dxa"/>
              <w:right w:w="120" w:type="dxa"/>
            </w:tcMar>
            <w:vAlign w:val="center"/>
          </w:tcPr>
          <w:p w14:paraId="65C7DC31" w14:textId="77777777" w:rsidR="00B71674" w:rsidRDefault="00000000">
            <w:pPr>
              <w:jc w:val="left"/>
            </w:pPr>
            <w:r>
              <w:rPr>
                <w:rFonts w:ascii="宋体" w:eastAsia="宋体" w:hAnsi="宋体"/>
              </w:rPr>
              <w:t>纳入人才档案并规范使用</w:t>
            </w:r>
          </w:p>
        </w:tc>
      </w:tr>
    </w:tbl>
    <w:p w14:paraId="0C9488B1" w14:textId="77777777" w:rsidR="00B71674" w:rsidRDefault="00000000">
      <w:pPr>
        <w:pStyle w:val="CJ3"/>
      </w:pPr>
      <w:bookmarkStart w:id="152" w:name="_TocAI1163"/>
      <w:r>
        <w:t>ADEA</w:t>
      </w:r>
      <w:r>
        <w:t>认证：智能体工程基础与单场景构建</w:t>
      </w:r>
      <w:bookmarkEnd w:id="152"/>
    </w:p>
    <w:p w14:paraId="394CAFF0" w14:textId="77777777" w:rsidR="00B71674" w:rsidRDefault="00000000">
      <w:pPr>
        <w:pStyle w:val="CJ"/>
      </w:pPr>
      <w:r>
        <w:t>ADEA</w:t>
      </w:r>
      <w:r>
        <w:t>面向高校学生、企业初级技术人员和转型人员，目标是具备智能体应用搭建能力。学员需要掌握大模型和智能体基础、提示词工程、知识增强与</w:t>
      </w:r>
      <w:r>
        <w:t>RAG</w:t>
      </w:r>
      <w:r>
        <w:t>、工具集成与</w:t>
      </w:r>
      <w:r>
        <w:t>MCP</w:t>
      </w:r>
      <w:r>
        <w:t>、工作流编排、安全检查、测试和发布，能够围绕明确任务形成小闭环。</w:t>
      </w:r>
    </w:p>
    <w:p w14:paraId="4E066886" w14:textId="77777777" w:rsidR="00B71674" w:rsidRDefault="00000000">
      <w:pPr>
        <w:pStyle w:val="CJ"/>
      </w:pPr>
      <w:r>
        <w:t>当前</w:t>
      </w:r>
      <w:r>
        <w:t>ADEA</w:t>
      </w:r>
      <w:r>
        <w:t>课程体系包含</w:t>
      </w:r>
      <w:r>
        <w:t>12</w:t>
      </w:r>
      <w:r>
        <w:t>章，从职业与大模型基础逐步进入智能体、提示词、</w:t>
      </w:r>
      <w:r>
        <w:t>MCP</w:t>
      </w:r>
      <w:r>
        <w:t>、</w:t>
      </w:r>
      <w:r>
        <w:t>RAG</w:t>
      </w:r>
      <w:r>
        <w:t>、</w:t>
      </w:r>
      <w:r>
        <w:t>L2</w:t>
      </w:r>
      <w:r>
        <w:t>工作流、</w:t>
      </w:r>
      <w:r>
        <w:t>L4</w:t>
      </w:r>
      <w:r>
        <w:t>多智能体基础、执行型智能体、安全合规、发布与生命周期管理和综合案例。学习成果是一个可运行的单场景智能体或工作流，以及相应的配置、测试和使用说明。</w:t>
      </w:r>
    </w:p>
    <w:p w14:paraId="66E4AA74" w14:textId="77777777" w:rsidR="00B71674" w:rsidRDefault="00000000">
      <w:pPr>
        <w:pStyle w:val="CJ"/>
      </w:pPr>
      <w:r>
        <w:t>企业评价</w:t>
      </w:r>
      <w:r>
        <w:t>ADEA</w:t>
      </w:r>
      <w:r>
        <w:t>人员时，应重点确认其能否理解需求、选择合适架构、完成知识和工具接入、处理基础异常并说明安全边界。通过认证的人员适合承担原型搭建、测试支持和小型项目实施，但正式生产上线仍需按企业流程审核。</w:t>
      </w:r>
    </w:p>
    <w:p w14:paraId="6D6C12CF" w14:textId="77777777" w:rsidR="00B71674" w:rsidRDefault="00000000">
      <w:pPr>
        <w:pStyle w:val="CJ3"/>
      </w:pPr>
      <w:bookmarkStart w:id="153" w:name="_TocAI1164"/>
      <w:r>
        <w:t>ADEP</w:t>
      </w:r>
      <w:r>
        <w:t>认证：复杂系统开发与工程化交付</w:t>
      </w:r>
      <w:bookmarkEnd w:id="153"/>
    </w:p>
    <w:p w14:paraId="661A73E7" w14:textId="77777777" w:rsidR="00B71674" w:rsidRDefault="00000000">
      <w:pPr>
        <w:pStyle w:val="CJ"/>
      </w:pPr>
      <w:r>
        <w:t>ADEP</w:t>
      </w:r>
      <w:r>
        <w:t>面向开发、运维、数据和智能化相关在职技术人员，目标是具备复杂智能体系统开发与工程实施能力。学习重点包括多智能体架构、复杂工作流、上下文工程、</w:t>
      </w:r>
      <w:r>
        <w:t>Agentic RAG</w:t>
      </w:r>
      <w:r>
        <w:t>、</w:t>
      </w:r>
      <w:r>
        <w:t>MCP</w:t>
      </w:r>
      <w:r>
        <w:t>服务开发、</w:t>
      </w:r>
      <w:r>
        <w:t>Skill</w:t>
      </w:r>
      <w:r>
        <w:t>构建、智能体评估和开源框架实现。</w:t>
      </w:r>
    </w:p>
    <w:p w14:paraId="1FDD438E" w14:textId="77777777" w:rsidR="00B71674" w:rsidRDefault="00000000">
      <w:pPr>
        <w:pStyle w:val="CJ"/>
      </w:pPr>
      <w:r>
        <w:t>当前</w:t>
      </w:r>
      <w:r>
        <w:t>ADEP</w:t>
      </w:r>
      <w:r>
        <w:t>课程体系包含</w:t>
      </w:r>
      <w:r>
        <w:t>9</w:t>
      </w:r>
      <w:r>
        <w:t>章，强调从业务流程拆解到系统控制、从基础知</w:t>
      </w:r>
      <w:r>
        <w:lastRenderedPageBreak/>
        <w:t>识接入到深度</w:t>
      </w:r>
      <w:r>
        <w:t>RAG</w:t>
      </w:r>
      <w:r>
        <w:t>、从工具配置到服务开发、从主观体验到评估体系。综合项目要求学员形成复杂应用、可复用服务或</w:t>
      </w:r>
      <w:r>
        <w:t>Skill</w:t>
      </w:r>
      <w:r>
        <w:t>、测试集、评测报告和交付材料。</w:t>
      </w:r>
    </w:p>
    <w:p w14:paraId="067561E0" w14:textId="77777777" w:rsidR="00B71674" w:rsidRDefault="00000000">
      <w:pPr>
        <w:pStyle w:val="CJ"/>
      </w:pPr>
      <w:r>
        <w:t>企业应把</w:t>
      </w:r>
      <w:r>
        <w:t>ADEP</w:t>
      </w:r>
      <w:r>
        <w:t>认证与真实项目相结合。认证证明人员达到相应知识和工程评价要求，企业项目则进一步验证其在内部系统、数据、制度和协作环境中的交付能力。两类证据共同用于项目负责人和技术骨干识别。</w:t>
      </w:r>
    </w:p>
    <w:p w14:paraId="60388632" w14:textId="77777777" w:rsidR="00B71674" w:rsidRDefault="00000000">
      <w:pPr>
        <w:pStyle w:val="CJ3"/>
      </w:pPr>
      <w:r>
        <w:t>ADEE</w:t>
      </w:r>
      <w:r>
        <w:t>认证：总体架构、治理与规模化运营</w:t>
      </w:r>
    </w:p>
    <w:p w14:paraId="7381125D" w14:textId="77777777" w:rsidR="00B71674" w:rsidRDefault="00000000">
      <w:pPr>
        <w:pStyle w:val="CJ"/>
      </w:pPr>
      <w:r>
        <w:t>ADEE</w:t>
      </w:r>
      <w:r>
        <w:t>面向资深工程师、架构师和技术负责人，目标是具备多智能体系统总体架构设计和规模化部署能力。学习内容覆盖多智能体架构、领域模型能力增强、推理优化与成本治理、安全护栏与伦理治理、业务落地方法、组织转型和企业级运营。</w:t>
      </w:r>
    </w:p>
    <w:p w14:paraId="39AA70B2" w14:textId="77777777" w:rsidR="00B71674" w:rsidRDefault="00000000">
      <w:pPr>
        <w:pStyle w:val="CJ"/>
      </w:pPr>
      <w:r>
        <w:t>ADEE</w:t>
      </w:r>
      <w:r>
        <w:t>成果不是单一应用，而是企业级总体方案或重点场景组合方案。学员需要说明技术路线、公共能力、模型与知识策略、安全治理、资源成本、组织职责、实施节奏和评价指标，并通过综合评审证明方案可执行。</w:t>
      </w:r>
    </w:p>
    <w:p w14:paraId="5AB240B1" w14:textId="77777777" w:rsidR="00B71674" w:rsidRDefault="00000000">
      <w:pPr>
        <w:pStyle w:val="CJ"/>
      </w:pPr>
      <w:r>
        <w:t>企业可将</w:t>
      </w:r>
      <w:r>
        <w:t>ADEE</w:t>
      </w:r>
      <w:r>
        <w:t>人员用于总体架构、重大项目评审、技术路线和治理机制建设，同时要求其承担导师、标准更新和组织能力运营职责。认证结果仍需与其真实项目和组织实践结合使用。</w:t>
      </w:r>
    </w:p>
    <w:p w14:paraId="0368B2F3" w14:textId="77777777" w:rsidR="00B71674" w:rsidRDefault="00000000">
      <w:pPr>
        <w:pStyle w:val="CJ3"/>
      </w:pPr>
      <w:r>
        <w:t>ADE</w:t>
      </w:r>
      <w:r>
        <w:t>三级认证的进阶与等同能力入口</w:t>
      </w:r>
    </w:p>
    <w:p w14:paraId="62A5D64A" w14:textId="77777777" w:rsidR="00B71674" w:rsidRDefault="00000000">
      <w:pPr>
        <w:pStyle w:val="CJ"/>
      </w:pPr>
      <w:r>
        <w:t>三级认证形成从单场景构建、复杂应用交付到总体架构治理的递进关系。通常情况下，</w:t>
      </w:r>
      <w:r>
        <w:t>ADEP</w:t>
      </w:r>
      <w:r>
        <w:t>要求具备</w:t>
      </w:r>
      <w:r>
        <w:t>ADEA</w:t>
      </w:r>
      <w:r>
        <w:t>证书或等同技术能力，</w:t>
      </w:r>
      <w:r>
        <w:t>ADEE</w:t>
      </w:r>
      <w:r>
        <w:t>要求具备</w:t>
      </w:r>
      <w:r>
        <w:t>ADEP</w:t>
      </w:r>
      <w:r>
        <w:t>证书或企业级系统架构、技术管理等同经验，具体报考条件以当期官方要求为准。</w:t>
      </w:r>
    </w:p>
    <w:p w14:paraId="0F1AAFB3" w14:textId="77777777" w:rsidR="00B71674" w:rsidRDefault="00000000">
      <w:pPr>
        <w:pStyle w:val="CJ"/>
      </w:pPr>
      <w:r>
        <w:t>企业不必要求所有人员机械逐级学习。已有项目成果的人员可通过测评和作品评审确认起点；能力缺口明显的人员进入补充训练。无论从哪个入口进入，都应完成对应等级的项目和评价要求，保证认证结论具有一致含义。</w:t>
      </w:r>
    </w:p>
    <w:p w14:paraId="0DD31F33" w14:textId="77777777" w:rsidR="00B71674" w:rsidRDefault="00000000">
      <w:pPr>
        <w:pStyle w:val="af"/>
        <w:rPr>
          <w:rFonts w:hint="eastAsia"/>
        </w:rPr>
      </w:pPr>
      <w:r>
        <w:t>表6-4 ADE三级认证能力差异</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200"/>
        <w:gridCol w:w="2000"/>
        <w:gridCol w:w="2500"/>
        <w:gridCol w:w="2580"/>
      </w:tblGrid>
      <w:tr w:rsidR="00B71674" w14:paraId="33D59436" w14:textId="77777777">
        <w:trPr>
          <w:cantSplit/>
          <w:tblHeader/>
        </w:trPr>
        <w:tc>
          <w:tcPr>
            <w:tcW w:w="1200" w:type="dxa"/>
            <w:shd w:val="clear" w:color="auto" w:fill="2F5597"/>
            <w:tcMar>
              <w:top w:w="60" w:type="dxa"/>
              <w:left w:w="120" w:type="dxa"/>
              <w:bottom w:w="60" w:type="dxa"/>
              <w:right w:w="120" w:type="dxa"/>
            </w:tcMar>
            <w:vAlign w:val="center"/>
          </w:tcPr>
          <w:p w14:paraId="7760B1B4" w14:textId="77777777" w:rsidR="00B71674" w:rsidRDefault="00000000">
            <w:pPr>
              <w:jc w:val="center"/>
            </w:pPr>
            <w:r>
              <w:rPr>
                <w:rFonts w:ascii="微软雅黑" w:eastAsia="微软雅黑" w:hAnsi="微软雅黑"/>
                <w:b/>
                <w:color w:val="FFFFFF"/>
              </w:rPr>
              <w:t>等级</w:t>
            </w:r>
          </w:p>
        </w:tc>
        <w:tc>
          <w:tcPr>
            <w:tcW w:w="2000" w:type="dxa"/>
            <w:shd w:val="clear" w:color="auto" w:fill="2F5597"/>
            <w:tcMar>
              <w:top w:w="60" w:type="dxa"/>
              <w:left w:w="120" w:type="dxa"/>
              <w:bottom w:w="60" w:type="dxa"/>
              <w:right w:w="120" w:type="dxa"/>
            </w:tcMar>
            <w:vAlign w:val="center"/>
          </w:tcPr>
          <w:p w14:paraId="538E3FD9" w14:textId="77777777" w:rsidR="00B71674" w:rsidRDefault="00000000">
            <w:pPr>
              <w:jc w:val="center"/>
            </w:pPr>
            <w:r>
              <w:rPr>
                <w:rFonts w:ascii="微软雅黑" w:eastAsia="微软雅黑" w:hAnsi="微软雅黑"/>
                <w:b/>
                <w:color w:val="FFFFFF"/>
              </w:rPr>
              <w:t>主要任务</w:t>
            </w:r>
          </w:p>
        </w:tc>
        <w:tc>
          <w:tcPr>
            <w:tcW w:w="2500" w:type="dxa"/>
            <w:shd w:val="clear" w:color="auto" w:fill="2F5597"/>
            <w:tcMar>
              <w:top w:w="60" w:type="dxa"/>
              <w:left w:w="120" w:type="dxa"/>
              <w:bottom w:w="60" w:type="dxa"/>
              <w:right w:w="120" w:type="dxa"/>
            </w:tcMar>
            <w:vAlign w:val="center"/>
          </w:tcPr>
          <w:p w14:paraId="1334529C" w14:textId="77777777" w:rsidR="00B71674" w:rsidRDefault="00000000">
            <w:pPr>
              <w:jc w:val="center"/>
            </w:pPr>
            <w:r>
              <w:rPr>
                <w:rFonts w:ascii="微软雅黑" w:eastAsia="微软雅黑" w:hAnsi="微软雅黑"/>
                <w:b/>
                <w:color w:val="FFFFFF"/>
              </w:rPr>
              <w:t>工程深度</w:t>
            </w:r>
          </w:p>
        </w:tc>
        <w:tc>
          <w:tcPr>
            <w:tcW w:w="2580" w:type="dxa"/>
            <w:shd w:val="clear" w:color="auto" w:fill="2F5597"/>
            <w:tcMar>
              <w:top w:w="60" w:type="dxa"/>
              <w:left w:w="120" w:type="dxa"/>
              <w:bottom w:w="60" w:type="dxa"/>
              <w:right w:w="120" w:type="dxa"/>
            </w:tcMar>
            <w:vAlign w:val="center"/>
          </w:tcPr>
          <w:p w14:paraId="5951D7ED" w14:textId="77777777" w:rsidR="00B71674" w:rsidRDefault="00000000">
            <w:pPr>
              <w:jc w:val="center"/>
            </w:pPr>
            <w:r>
              <w:rPr>
                <w:rFonts w:ascii="微软雅黑" w:eastAsia="微软雅黑" w:hAnsi="微软雅黑"/>
                <w:b/>
                <w:color w:val="FFFFFF"/>
              </w:rPr>
              <w:t>企业应用定位</w:t>
            </w:r>
          </w:p>
        </w:tc>
      </w:tr>
      <w:tr w:rsidR="00B71674" w14:paraId="33544D23" w14:textId="77777777">
        <w:trPr>
          <w:cantSplit/>
        </w:trPr>
        <w:tc>
          <w:tcPr>
            <w:tcW w:w="1200" w:type="dxa"/>
            <w:shd w:val="clear" w:color="auto" w:fill="F4F7FB"/>
            <w:tcMar>
              <w:top w:w="60" w:type="dxa"/>
              <w:left w:w="120" w:type="dxa"/>
              <w:bottom w:w="60" w:type="dxa"/>
              <w:right w:w="120" w:type="dxa"/>
            </w:tcMar>
            <w:vAlign w:val="center"/>
          </w:tcPr>
          <w:p w14:paraId="23A3B1C9" w14:textId="77777777" w:rsidR="00B71674" w:rsidRDefault="00000000">
            <w:pPr>
              <w:jc w:val="center"/>
            </w:pPr>
            <w:r>
              <w:rPr>
                <w:rFonts w:ascii="宋体" w:eastAsia="宋体" w:hAnsi="宋体"/>
              </w:rPr>
              <w:lastRenderedPageBreak/>
              <w:t>ADEA</w:t>
            </w:r>
          </w:p>
        </w:tc>
        <w:tc>
          <w:tcPr>
            <w:tcW w:w="2000" w:type="dxa"/>
            <w:shd w:val="clear" w:color="auto" w:fill="F4F7FB"/>
            <w:tcMar>
              <w:top w:w="60" w:type="dxa"/>
              <w:left w:w="120" w:type="dxa"/>
              <w:bottom w:w="60" w:type="dxa"/>
              <w:right w:w="120" w:type="dxa"/>
            </w:tcMar>
            <w:vAlign w:val="center"/>
          </w:tcPr>
          <w:p w14:paraId="59E84183" w14:textId="77777777" w:rsidR="00B71674" w:rsidRDefault="00000000">
            <w:pPr>
              <w:jc w:val="left"/>
            </w:pPr>
            <w:r>
              <w:rPr>
                <w:rFonts w:ascii="宋体" w:eastAsia="宋体" w:hAnsi="宋体"/>
              </w:rPr>
              <w:t>完成单场景助手</w:t>
            </w:r>
          </w:p>
        </w:tc>
        <w:tc>
          <w:tcPr>
            <w:tcW w:w="2500" w:type="dxa"/>
            <w:shd w:val="clear" w:color="auto" w:fill="F4F7FB"/>
            <w:tcMar>
              <w:top w:w="60" w:type="dxa"/>
              <w:left w:w="120" w:type="dxa"/>
              <w:bottom w:w="60" w:type="dxa"/>
              <w:right w:w="120" w:type="dxa"/>
            </w:tcMar>
            <w:vAlign w:val="center"/>
          </w:tcPr>
          <w:p w14:paraId="3E262218" w14:textId="77777777" w:rsidR="00B71674" w:rsidRDefault="00000000">
            <w:pPr>
              <w:jc w:val="left"/>
            </w:pPr>
            <w:r>
              <w:rPr>
                <w:rFonts w:ascii="宋体" w:eastAsia="宋体" w:hAnsi="宋体"/>
              </w:rPr>
              <w:t>提示、知识、工具与基础流程</w:t>
            </w:r>
          </w:p>
        </w:tc>
        <w:tc>
          <w:tcPr>
            <w:tcW w:w="2580" w:type="dxa"/>
            <w:shd w:val="clear" w:color="auto" w:fill="F4F7FB"/>
            <w:tcMar>
              <w:top w:w="60" w:type="dxa"/>
              <w:left w:w="120" w:type="dxa"/>
              <w:bottom w:w="60" w:type="dxa"/>
              <w:right w:w="120" w:type="dxa"/>
            </w:tcMar>
            <w:vAlign w:val="center"/>
          </w:tcPr>
          <w:p w14:paraId="57F6D4F3" w14:textId="77777777" w:rsidR="00B71674" w:rsidRDefault="00000000">
            <w:pPr>
              <w:jc w:val="left"/>
            </w:pPr>
            <w:r>
              <w:rPr>
                <w:rFonts w:ascii="宋体" w:eastAsia="宋体" w:hAnsi="宋体"/>
              </w:rPr>
              <w:t>原型建设与初步技术支持</w:t>
            </w:r>
          </w:p>
        </w:tc>
      </w:tr>
      <w:tr w:rsidR="00B71674" w14:paraId="5C804382" w14:textId="77777777">
        <w:trPr>
          <w:cantSplit/>
        </w:trPr>
        <w:tc>
          <w:tcPr>
            <w:tcW w:w="1200" w:type="dxa"/>
            <w:shd w:val="clear" w:color="auto" w:fill="F4F7FB"/>
            <w:tcMar>
              <w:top w:w="60" w:type="dxa"/>
              <w:left w:w="120" w:type="dxa"/>
              <w:bottom w:w="60" w:type="dxa"/>
              <w:right w:w="120" w:type="dxa"/>
            </w:tcMar>
            <w:vAlign w:val="center"/>
          </w:tcPr>
          <w:p w14:paraId="44200FE8" w14:textId="77777777" w:rsidR="00B71674" w:rsidRDefault="00000000">
            <w:pPr>
              <w:jc w:val="center"/>
            </w:pPr>
            <w:r>
              <w:rPr>
                <w:rFonts w:ascii="宋体" w:eastAsia="宋体" w:hAnsi="宋体"/>
              </w:rPr>
              <w:t>ADEP</w:t>
            </w:r>
          </w:p>
        </w:tc>
        <w:tc>
          <w:tcPr>
            <w:tcW w:w="2000" w:type="dxa"/>
            <w:shd w:val="clear" w:color="auto" w:fill="F4F7FB"/>
            <w:tcMar>
              <w:top w:w="60" w:type="dxa"/>
              <w:left w:w="120" w:type="dxa"/>
              <w:bottom w:w="60" w:type="dxa"/>
              <w:right w:w="120" w:type="dxa"/>
            </w:tcMar>
            <w:vAlign w:val="center"/>
          </w:tcPr>
          <w:p w14:paraId="1D0F091B" w14:textId="77777777" w:rsidR="00B71674" w:rsidRDefault="00000000">
            <w:pPr>
              <w:jc w:val="left"/>
            </w:pPr>
            <w:r>
              <w:rPr>
                <w:rFonts w:ascii="宋体" w:eastAsia="宋体" w:hAnsi="宋体"/>
              </w:rPr>
              <w:t>交付复杂智能体应用</w:t>
            </w:r>
          </w:p>
        </w:tc>
        <w:tc>
          <w:tcPr>
            <w:tcW w:w="2500" w:type="dxa"/>
            <w:shd w:val="clear" w:color="auto" w:fill="F4F7FB"/>
            <w:tcMar>
              <w:top w:w="60" w:type="dxa"/>
              <w:left w:w="120" w:type="dxa"/>
              <w:bottom w:w="60" w:type="dxa"/>
              <w:right w:w="120" w:type="dxa"/>
            </w:tcMar>
            <w:vAlign w:val="center"/>
          </w:tcPr>
          <w:p w14:paraId="64DD11C5" w14:textId="77777777" w:rsidR="00B71674" w:rsidRDefault="00000000">
            <w:pPr>
              <w:jc w:val="left"/>
            </w:pPr>
            <w:r>
              <w:rPr>
                <w:rFonts w:ascii="宋体" w:eastAsia="宋体" w:hAnsi="宋体"/>
              </w:rPr>
              <w:t>集成、评测、稳定运行与交付</w:t>
            </w:r>
          </w:p>
        </w:tc>
        <w:tc>
          <w:tcPr>
            <w:tcW w:w="2580" w:type="dxa"/>
            <w:shd w:val="clear" w:color="auto" w:fill="F4F7FB"/>
            <w:tcMar>
              <w:top w:w="60" w:type="dxa"/>
              <w:left w:w="120" w:type="dxa"/>
              <w:bottom w:w="60" w:type="dxa"/>
              <w:right w:w="120" w:type="dxa"/>
            </w:tcMar>
            <w:vAlign w:val="center"/>
          </w:tcPr>
          <w:p w14:paraId="0FFF9EEA" w14:textId="77777777" w:rsidR="00B71674" w:rsidRDefault="00000000">
            <w:pPr>
              <w:jc w:val="left"/>
            </w:pPr>
            <w:r>
              <w:rPr>
                <w:rFonts w:ascii="宋体" w:eastAsia="宋体" w:hAnsi="宋体"/>
              </w:rPr>
              <w:t>重点项目设计与实施</w:t>
            </w:r>
          </w:p>
        </w:tc>
      </w:tr>
      <w:tr w:rsidR="00B71674" w14:paraId="70E9A48D" w14:textId="77777777">
        <w:trPr>
          <w:cantSplit/>
        </w:trPr>
        <w:tc>
          <w:tcPr>
            <w:tcW w:w="1200" w:type="dxa"/>
            <w:shd w:val="clear" w:color="auto" w:fill="F4F7FB"/>
            <w:tcMar>
              <w:top w:w="60" w:type="dxa"/>
              <w:left w:w="120" w:type="dxa"/>
              <w:bottom w:w="60" w:type="dxa"/>
              <w:right w:w="120" w:type="dxa"/>
            </w:tcMar>
            <w:vAlign w:val="center"/>
          </w:tcPr>
          <w:p w14:paraId="3FAABD86" w14:textId="77777777" w:rsidR="00B71674" w:rsidRDefault="00000000">
            <w:pPr>
              <w:jc w:val="center"/>
            </w:pPr>
            <w:r>
              <w:rPr>
                <w:rFonts w:ascii="宋体" w:eastAsia="宋体" w:hAnsi="宋体"/>
              </w:rPr>
              <w:t>ADEE</w:t>
            </w:r>
          </w:p>
        </w:tc>
        <w:tc>
          <w:tcPr>
            <w:tcW w:w="2000" w:type="dxa"/>
            <w:shd w:val="clear" w:color="auto" w:fill="F4F7FB"/>
            <w:tcMar>
              <w:top w:w="60" w:type="dxa"/>
              <w:left w:w="120" w:type="dxa"/>
              <w:bottom w:w="60" w:type="dxa"/>
              <w:right w:w="120" w:type="dxa"/>
            </w:tcMar>
            <w:vAlign w:val="center"/>
          </w:tcPr>
          <w:p w14:paraId="14359BB8" w14:textId="77777777" w:rsidR="00B71674" w:rsidRDefault="00000000">
            <w:pPr>
              <w:jc w:val="left"/>
            </w:pPr>
            <w:r>
              <w:rPr>
                <w:rFonts w:ascii="宋体" w:eastAsia="宋体" w:hAnsi="宋体"/>
              </w:rPr>
              <w:t>建立企业级智能体体系</w:t>
            </w:r>
          </w:p>
        </w:tc>
        <w:tc>
          <w:tcPr>
            <w:tcW w:w="2500" w:type="dxa"/>
            <w:shd w:val="clear" w:color="auto" w:fill="F4F7FB"/>
            <w:tcMar>
              <w:top w:w="60" w:type="dxa"/>
              <w:left w:w="120" w:type="dxa"/>
              <w:bottom w:w="60" w:type="dxa"/>
              <w:right w:w="120" w:type="dxa"/>
            </w:tcMar>
            <w:vAlign w:val="center"/>
          </w:tcPr>
          <w:p w14:paraId="67A393BE" w14:textId="77777777" w:rsidR="00B71674" w:rsidRDefault="00000000">
            <w:pPr>
              <w:jc w:val="left"/>
            </w:pPr>
            <w:r>
              <w:rPr>
                <w:rFonts w:ascii="宋体" w:eastAsia="宋体" w:hAnsi="宋体"/>
              </w:rPr>
              <w:t>总体架构、治理、成本与运营</w:t>
            </w:r>
          </w:p>
        </w:tc>
        <w:tc>
          <w:tcPr>
            <w:tcW w:w="2580" w:type="dxa"/>
            <w:shd w:val="clear" w:color="auto" w:fill="F4F7FB"/>
            <w:tcMar>
              <w:top w:w="60" w:type="dxa"/>
              <w:left w:w="120" w:type="dxa"/>
              <w:bottom w:w="60" w:type="dxa"/>
              <w:right w:w="120" w:type="dxa"/>
            </w:tcMar>
            <w:vAlign w:val="center"/>
          </w:tcPr>
          <w:p w14:paraId="0967DF2E" w14:textId="77777777" w:rsidR="00B71674" w:rsidRDefault="00000000">
            <w:pPr>
              <w:jc w:val="left"/>
            </w:pPr>
            <w:r>
              <w:rPr>
                <w:rFonts w:ascii="宋体" w:eastAsia="宋体" w:hAnsi="宋体"/>
              </w:rPr>
              <w:t>技术路线与规模化推进</w:t>
            </w:r>
          </w:p>
        </w:tc>
      </w:tr>
      <w:tr w:rsidR="00B71674" w14:paraId="7B72DBF2" w14:textId="77777777">
        <w:trPr>
          <w:cantSplit/>
        </w:trPr>
        <w:tc>
          <w:tcPr>
            <w:tcW w:w="1200" w:type="dxa"/>
            <w:shd w:val="clear" w:color="auto" w:fill="F4F7FB"/>
            <w:tcMar>
              <w:top w:w="60" w:type="dxa"/>
              <w:left w:w="120" w:type="dxa"/>
              <w:bottom w:w="60" w:type="dxa"/>
              <w:right w:w="120" w:type="dxa"/>
            </w:tcMar>
            <w:vAlign w:val="center"/>
          </w:tcPr>
          <w:p w14:paraId="4E5AA1F1" w14:textId="77777777" w:rsidR="00B71674" w:rsidRDefault="00000000">
            <w:pPr>
              <w:jc w:val="center"/>
            </w:pPr>
            <w:r>
              <w:rPr>
                <w:rFonts w:ascii="宋体" w:eastAsia="宋体" w:hAnsi="宋体"/>
              </w:rPr>
              <w:t>共同基础</w:t>
            </w:r>
          </w:p>
        </w:tc>
        <w:tc>
          <w:tcPr>
            <w:tcW w:w="2000" w:type="dxa"/>
            <w:shd w:val="clear" w:color="auto" w:fill="F4F7FB"/>
            <w:tcMar>
              <w:top w:w="60" w:type="dxa"/>
              <w:left w:w="120" w:type="dxa"/>
              <w:bottom w:w="60" w:type="dxa"/>
              <w:right w:w="120" w:type="dxa"/>
            </w:tcMar>
            <w:vAlign w:val="center"/>
          </w:tcPr>
          <w:p w14:paraId="060389F9" w14:textId="77777777" w:rsidR="00B71674" w:rsidRDefault="00000000">
            <w:pPr>
              <w:jc w:val="left"/>
            </w:pPr>
            <w:r>
              <w:rPr>
                <w:rFonts w:ascii="宋体" w:eastAsia="宋体" w:hAnsi="宋体"/>
              </w:rPr>
              <w:t>理解业务并遵守安全边界</w:t>
            </w:r>
          </w:p>
        </w:tc>
        <w:tc>
          <w:tcPr>
            <w:tcW w:w="2500" w:type="dxa"/>
            <w:shd w:val="clear" w:color="auto" w:fill="F4F7FB"/>
            <w:tcMar>
              <w:top w:w="60" w:type="dxa"/>
              <w:left w:w="120" w:type="dxa"/>
              <w:bottom w:w="60" w:type="dxa"/>
              <w:right w:w="120" w:type="dxa"/>
            </w:tcMar>
            <w:vAlign w:val="center"/>
          </w:tcPr>
          <w:p w14:paraId="50D0CCC1" w14:textId="77777777" w:rsidR="00B71674" w:rsidRDefault="00000000">
            <w:pPr>
              <w:jc w:val="left"/>
            </w:pPr>
            <w:r>
              <w:rPr>
                <w:rFonts w:ascii="宋体" w:eastAsia="宋体" w:hAnsi="宋体"/>
              </w:rPr>
              <w:t>以项目和证据验证能力</w:t>
            </w:r>
          </w:p>
        </w:tc>
        <w:tc>
          <w:tcPr>
            <w:tcW w:w="2580" w:type="dxa"/>
            <w:shd w:val="clear" w:color="auto" w:fill="F4F7FB"/>
            <w:tcMar>
              <w:top w:w="60" w:type="dxa"/>
              <w:left w:w="120" w:type="dxa"/>
              <w:bottom w:w="60" w:type="dxa"/>
              <w:right w:w="120" w:type="dxa"/>
            </w:tcMar>
            <w:vAlign w:val="center"/>
          </w:tcPr>
          <w:p w14:paraId="754BE3E6" w14:textId="77777777" w:rsidR="00B71674" w:rsidRDefault="00000000">
            <w:pPr>
              <w:jc w:val="left"/>
            </w:pPr>
            <w:r>
              <w:rPr>
                <w:rFonts w:ascii="宋体" w:eastAsia="宋体" w:hAnsi="宋体"/>
              </w:rPr>
              <w:t>支撑企业AI持续落地</w:t>
            </w:r>
          </w:p>
        </w:tc>
      </w:tr>
    </w:tbl>
    <w:p w14:paraId="006CDA9D" w14:textId="77777777" w:rsidR="00B71674" w:rsidRDefault="00000000">
      <w:pPr>
        <w:pStyle w:val="CJ2"/>
      </w:pPr>
      <w:bookmarkStart w:id="154" w:name="_TocAI1165"/>
      <w:r>
        <w:t>认证实施与质量保障</w:t>
      </w:r>
      <w:bookmarkEnd w:id="154"/>
    </w:p>
    <w:p w14:paraId="6B0B6AB6" w14:textId="77777777" w:rsidR="00B71674" w:rsidRDefault="00000000">
      <w:pPr>
        <w:pStyle w:val="CJ"/>
      </w:pPr>
      <w:r>
        <w:t>认证要真正服务企业人才培养，需要把报名与分级、课程学习、平台实训、项目实践、能力评价、结果确认和后续发展组织成连续流程。实施过程既遵循认证能力要求，也结合企业岗位、技术路线和重点场景进行配置。</w:t>
      </w:r>
    </w:p>
    <w:p w14:paraId="3009B25E" w14:textId="77777777" w:rsidR="00B71674" w:rsidRDefault="00000000">
      <w:pPr>
        <w:pStyle w:val="CJ"/>
      </w:pPr>
      <w:r>
        <w:t>质量保障的关键是统一标准而不是统一所有项目。不同部门可以选择不同题目，但评价维度、证据要求和安全底线保持一致，使认证结果能够被用人部门理解和比较。</w:t>
      </w:r>
    </w:p>
    <w:p w14:paraId="7F0C94E4" w14:textId="77777777" w:rsidR="00B71674" w:rsidRDefault="00000000">
      <w:pPr>
        <w:pStyle w:val="CJ3"/>
      </w:pPr>
      <w:bookmarkStart w:id="155" w:name="_TocAI1166"/>
      <w:r>
        <w:t>标准化认证实施流程</w:t>
      </w:r>
      <w:bookmarkEnd w:id="155"/>
    </w:p>
    <w:p w14:paraId="20B8D961" w14:textId="77777777" w:rsidR="00B71674" w:rsidRDefault="00000000">
      <w:pPr>
        <w:pStyle w:val="CJ"/>
      </w:pPr>
      <w:r>
        <w:t>实施通常从人员报名和能力摸底开始。企业明确认证等级、参训对象和计划，收集必要信息，并通过基础测评或项目经历判断入口。对于</w:t>
      </w:r>
      <w:r>
        <w:t>ADEP</w:t>
      </w:r>
      <w:r>
        <w:t>和</w:t>
      </w:r>
      <w:r>
        <w:t>ADEE</w:t>
      </w:r>
      <w:r>
        <w:t>，可依据已获得的前级证书或等同能力进行判断，具体条件以当期官方规则为准。</w:t>
      </w:r>
    </w:p>
    <w:p w14:paraId="6E781D1A" w14:textId="77777777" w:rsidR="00B71674" w:rsidRDefault="00000000">
      <w:pPr>
        <w:pStyle w:val="CJ"/>
      </w:pPr>
      <w:r>
        <w:t>随后进入课程学习、实验练习和综合项目。过程评价用于发现知识和操作差距，结项阶段围绕理论掌握、实操能力和项目成果进行综合判断。未达到要求的人员根据问题进入补训和再次评价，通过人员完成结果确认和证书办理。</w:t>
      </w:r>
    </w:p>
    <w:p w14:paraId="1101577F" w14:textId="77777777" w:rsidR="00B71674" w:rsidRDefault="00000000">
      <w:pPr>
        <w:pStyle w:val="CJ"/>
      </w:pPr>
      <w:r>
        <w:t>认证结束后，企业还应安排岗位实践、项目参与和定期复盘。认证不是培养终点，而是确认阶段能力、推荐下一步任务和进入更高层级培养的节点。</w:t>
      </w:r>
    </w:p>
    <w:p w14:paraId="7B867016" w14:textId="77777777" w:rsidR="00B71674" w:rsidRDefault="00000000">
      <w:pPr>
        <w:pStyle w:val="CJ3"/>
      </w:pPr>
      <w:bookmarkStart w:id="156" w:name="_TocAI1167"/>
      <w:r>
        <w:t>以能力标准统一培养与评价</w:t>
      </w:r>
      <w:bookmarkEnd w:id="156"/>
    </w:p>
    <w:p w14:paraId="6F86EABC" w14:textId="77777777" w:rsidR="00B71674" w:rsidRDefault="00000000">
      <w:pPr>
        <w:pStyle w:val="CJ"/>
      </w:pPr>
      <w:r>
        <w:t>能力标准需要同时描述知识、行为和成果。知识回答</w:t>
      </w:r>
      <w:r>
        <w:t>“</w:t>
      </w:r>
      <w:r>
        <w:t>需要理解什么</w:t>
      </w:r>
      <w:r>
        <w:t>”</w:t>
      </w:r>
      <w:r>
        <w:t>，行为</w:t>
      </w:r>
      <w:r>
        <w:lastRenderedPageBreak/>
        <w:t>回答</w:t>
      </w:r>
      <w:r>
        <w:t>“</w:t>
      </w:r>
      <w:r>
        <w:t>能够完成什么任务</w:t>
      </w:r>
      <w:r>
        <w:t>”</w:t>
      </w:r>
      <w:r>
        <w:t>，成果回答</w:t>
      </w:r>
      <w:r>
        <w:t>“</w:t>
      </w:r>
      <w:r>
        <w:t>用什么证据证明</w:t>
      </w:r>
      <w:r>
        <w:t>”</w:t>
      </w:r>
      <w:r>
        <w:t>。例如</w:t>
      </w:r>
      <w:r>
        <w:t>ADEA</w:t>
      </w:r>
      <w:r>
        <w:t>不仅要理解</w:t>
      </w:r>
      <w:r>
        <w:t>RAG</w:t>
      </w:r>
      <w:r>
        <w:t>，还要能够建立知识库、完成测试并说明知识来源；</w:t>
      </w:r>
      <w:r>
        <w:t>ADEP</w:t>
      </w:r>
      <w:r>
        <w:t>不仅要理解评估，还要形成测试集和评测报告。</w:t>
      </w:r>
    </w:p>
    <w:p w14:paraId="25E81A1F" w14:textId="77777777" w:rsidR="00B71674" w:rsidRDefault="00000000">
      <w:pPr>
        <w:pStyle w:val="CJ"/>
      </w:pPr>
      <w:r>
        <w:t>课程、实验、项目和考试应围绕同一能力标准设计。课程提供知识和方法，实验验证单项操作，项目验证综合应用，考试或答辩确认关键理解与判断。评价标准事先公开，有助于学员明确目标，也有助于不同班次保持质量一致。</w:t>
      </w:r>
    </w:p>
    <w:p w14:paraId="543ED96C" w14:textId="77777777" w:rsidR="00B71674" w:rsidRDefault="00000000">
      <w:pPr>
        <w:pStyle w:val="CJ3"/>
      </w:pPr>
      <w:bookmarkStart w:id="157" w:name="_TocAI1168"/>
      <w:r>
        <w:t>以项目成果验证岗位能力</w:t>
      </w:r>
      <w:bookmarkEnd w:id="157"/>
    </w:p>
    <w:p w14:paraId="0A27ECFD" w14:textId="77777777" w:rsidR="00B71674" w:rsidRDefault="00000000">
      <w:pPr>
        <w:pStyle w:val="CJ"/>
      </w:pPr>
      <w:r>
        <w:t>项目成果是连接认证与企业岗位的关键证据。</w:t>
      </w:r>
      <w:r>
        <w:t>AI</w:t>
      </w:r>
      <w:r>
        <w:t>微认证形成岗位提效案例，</w:t>
      </w:r>
      <w:r>
        <w:t>ADEA</w:t>
      </w:r>
      <w:r>
        <w:t>形成单场景助手，</w:t>
      </w:r>
      <w:r>
        <w:t>ADEP</w:t>
      </w:r>
      <w:r>
        <w:t>形成复杂应用和交付材料，</w:t>
      </w:r>
      <w:r>
        <w:t>ADEE</w:t>
      </w:r>
      <w:r>
        <w:t>形成总体方案和治理机制。不同成果对应不同责任范围，使企业能够判断人员适合承担什么任务。</w:t>
      </w:r>
    </w:p>
    <w:p w14:paraId="38BB56D7" w14:textId="77777777" w:rsidR="00B71674" w:rsidRDefault="00000000">
      <w:pPr>
        <w:pStyle w:val="CJ"/>
      </w:pPr>
      <w:r>
        <w:t>项目评价不仅看最终演示，还要检查需求、架构、配置、测试、安全、文档和复盘。对智能体应用尤其要抽查失败样例和异常处理，避免只展示成功路径。优秀项目可进入试点或案例库，未通过项目也应沉淀问题和改进记录。</w:t>
      </w:r>
    </w:p>
    <w:p w14:paraId="05FF410A" w14:textId="77777777" w:rsidR="00B71674" w:rsidRDefault="00000000">
      <w:pPr>
        <w:pStyle w:val="CJ3"/>
      </w:pPr>
      <w:bookmarkStart w:id="158" w:name="_TocAI1169"/>
      <w:r>
        <w:t>证书机制与认证管理</w:t>
      </w:r>
      <w:bookmarkEnd w:id="158"/>
    </w:p>
    <w:p w14:paraId="2C6EC253" w14:textId="77777777" w:rsidR="00B71674" w:rsidRDefault="00000000">
      <w:pPr>
        <w:pStyle w:val="CJ"/>
      </w:pPr>
      <w:r>
        <w:t>ADE</w:t>
      </w:r>
      <w:r>
        <w:t>认证以</w:t>
      </w:r>
      <w:r>
        <w:t>“</w:t>
      </w:r>
      <w:r>
        <w:t>一考双证</w:t>
      </w:r>
      <w:r>
        <w:t>”</w:t>
      </w:r>
      <w:r>
        <w:t>作为重要特色：符合要求的人员通过对应等级考核后，可获得</w:t>
      </w:r>
      <w:r>
        <w:t>360</w:t>
      </w:r>
      <w:r>
        <w:t>智能体工程师认证证书和</w:t>
      </w:r>
      <w:r>
        <w:t>NITE</w:t>
      </w:r>
      <w:r>
        <w:t>专业技能证书。企业在项目宣传、招生组织和结业发布中，可以突出</w:t>
      </w:r>
      <w:r>
        <w:t>“</w:t>
      </w:r>
      <w:r>
        <w:t>一次学习、统一考核、双证成果</w:t>
      </w:r>
      <w:r>
        <w:t>”</w:t>
      </w:r>
      <w:r>
        <w:t>，但所有证书信息必须与当期官方规则保持一致。</w:t>
      </w:r>
    </w:p>
    <w:p w14:paraId="3021ABA4" w14:textId="77777777" w:rsidR="00B71674" w:rsidRDefault="00000000">
      <w:pPr>
        <w:pStyle w:val="CJ"/>
      </w:pPr>
      <w:r>
        <w:t>认证实施方应统一管理报名信息、身份核验、考务安排、成绩确认、证书办理和查询指引，并将双证信息纳入员工人才档案。出现姓名、证件信息、等级或发放状态异常时，应建立明确的核对和处理流程，保证认证结果能够准确使用。</w:t>
      </w:r>
    </w:p>
    <w:p w14:paraId="16C282FB" w14:textId="77777777" w:rsidR="00B71674" w:rsidRDefault="00000000">
      <w:pPr>
        <w:pStyle w:val="CJ"/>
      </w:pPr>
      <w:r>
        <w:t>企业应建立认证信息管理台账，记录人员、等级、课程、考核、项目和证书状态，并按权限保护个人信息。证书用于能力参考和发展沟通，不替代企业岗位任用、绩效评价、安全授权或生产系统操作审批。</w:t>
      </w:r>
    </w:p>
    <w:p w14:paraId="3F2786D7" w14:textId="77777777" w:rsidR="00B71674" w:rsidRDefault="00000000">
      <w:pPr>
        <w:pStyle w:val="af"/>
        <w:rPr>
          <w:rFonts w:hint="eastAsia"/>
        </w:rPr>
      </w:pPr>
      <w:r>
        <w:t>表6-5 认证质量保障环节与主要证据</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200"/>
        <w:gridCol w:w="2000"/>
        <w:gridCol w:w="2500"/>
        <w:gridCol w:w="2580"/>
      </w:tblGrid>
      <w:tr w:rsidR="00B71674" w14:paraId="1A4A1B3C" w14:textId="77777777">
        <w:trPr>
          <w:cantSplit/>
          <w:tblHeader/>
        </w:trPr>
        <w:tc>
          <w:tcPr>
            <w:tcW w:w="1200" w:type="dxa"/>
            <w:shd w:val="clear" w:color="auto" w:fill="2F5597"/>
            <w:tcMar>
              <w:top w:w="60" w:type="dxa"/>
              <w:left w:w="120" w:type="dxa"/>
              <w:bottom w:w="60" w:type="dxa"/>
              <w:right w:w="120" w:type="dxa"/>
            </w:tcMar>
            <w:vAlign w:val="center"/>
          </w:tcPr>
          <w:p w14:paraId="6A6CADA9" w14:textId="77777777" w:rsidR="00B71674" w:rsidRDefault="00000000">
            <w:pPr>
              <w:jc w:val="center"/>
            </w:pPr>
            <w:r>
              <w:rPr>
                <w:rFonts w:ascii="微软雅黑" w:eastAsia="微软雅黑" w:hAnsi="微软雅黑"/>
                <w:b/>
                <w:color w:val="FFFFFF"/>
              </w:rPr>
              <w:t>实施环节</w:t>
            </w:r>
          </w:p>
        </w:tc>
        <w:tc>
          <w:tcPr>
            <w:tcW w:w="2000" w:type="dxa"/>
            <w:shd w:val="clear" w:color="auto" w:fill="2F5597"/>
            <w:tcMar>
              <w:top w:w="60" w:type="dxa"/>
              <w:left w:w="120" w:type="dxa"/>
              <w:bottom w:w="60" w:type="dxa"/>
              <w:right w:w="120" w:type="dxa"/>
            </w:tcMar>
            <w:vAlign w:val="center"/>
          </w:tcPr>
          <w:p w14:paraId="664F1824" w14:textId="77777777" w:rsidR="00B71674" w:rsidRDefault="00000000">
            <w:pPr>
              <w:jc w:val="center"/>
            </w:pPr>
            <w:r>
              <w:rPr>
                <w:rFonts w:ascii="微软雅黑" w:eastAsia="微软雅黑" w:hAnsi="微软雅黑"/>
                <w:b/>
                <w:color w:val="FFFFFF"/>
              </w:rPr>
              <w:t>主要活动</w:t>
            </w:r>
          </w:p>
        </w:tc>
        <w:tc>
          <w:tcPr>
            <w:tcW w:w="2500" w:type="dxa"/>
            <w:shd w:val="clear" w:color="auto" w:fill="2F5597"/>
            <w:tcMar>
              <w:top w:w="60" w:type="dxa"/>
              <w:left w:w="120" w:type="dxa"/>
              <w:bottom w:w="60" w:type="dxa"/>
              <w:right w:w="120" w:type="dxa"/>
            </w:tcMar>
            <w:vAlign w:val="center"/>
          </w:tcPr>
          <w:p w14:paraId="035DFE90" w14:textId="77777777" w:rsidR="00B71674" w:rsidRDefault="00000000">
            <w:pPr>
              <w:jc w:val="center"/>
            </w:pPr>
            <w:r>
              <w:rPr>
                <w:rFonts w:ascii="微软雅黑" w:eastAsia="微软雅黑" w:hAnsi="微软雅黑"/>
                <w:b/>
                <w:color w:val="FFFFFF"/>
              </w:rPr>
              <w:t>评价证据</w:t>
            </w:r>
          </w:p>
        </w:tc>
        <w:tc>
          <w:tcPr>
            <w:tcW w:w="2580" w:type="dxa"/>
            <w:shd w:val="clear" w:color="auto" w:fill="2F5597"/>
            <w:tcMar>
              <w:top w:w="60" w:type="dxa"/>
              <w:left w:w="120" w:type="dxa"/>
              <w:bottom w:w="60" w:type="dxa"/>
              <w:right w:w="120" w:type="dxa"/>
            </w:tcMar>
            <w:vAlign w:val="center"/>
          </w:tcPr>
          <w:p w14:paraId="47FB99DA" w14:textId="77777777" w:rsidR="00B71674" w:rsidRDefault="00000000">
            <w:pPr>
              <w:jc w:val="center"/>
            </w:pPr>
            <w:r>
              <w:rPr>
                <w:rFonts w:ascii="微软雅黑" w:eastAsia="微软雅黑" w:hAnsi="微软雅黑"/>
                <w:b/>
                <w:color w:val="FFFFFF"/>
              </w:rPr>
              <w:t>企业使用方式</w:t>
            </w:r>
          </w:p>
        </w:tc>
      </w:tr>
      <w:tr w:rsidR="00B71674" w14:paraId="2096D9D8" w14:textId="77777777">
        <w:trPr>
          <w:cantSplit/>
        </w:trPr>
        <w:tc>
          <w:tcPr>
            <w:tcW w:w="1200" w:type="dxa"/>
            <w:shd w:val="clear" w:color="auto" w:fill="F4F7FB"/>
            <w:tcMar>
              <w:top w:w="60" w:type="dxa"/>
              <w:left w:w="120" w:type="dxa"/>
              <w:bottom w:w="60" w:type="dxa"/>
              <w:right w:w="120" w:type="dxa"/>
            </w:tcMar>
            <w:vAlign w:val="center"/>
          </w:tcPr>
          <w:p w14:paraId="28039AE0" w14:textId="77777777" w:rsidR="00B71674" w:rsidRDefault="00000000">
            <w:pPr>
              <w:jc w:val="center"/>
            </w:pPr>
            <w:r>
              <w:rPr>
                <w:rFonts w:ascii="宋体" w:eastAsia="宋体" w:hAnsi="宋体"/>
              </w:rPr>
              <w:lastRenderedPageBreak/>
              <w:t>能力摸底</w:t>
            </w:r>
          </w:p>
        </w:tc>
        <w:tc>
          <w:tcPr>
            <w:tcW w:w="2000" w:type="dxa"/>
            <w:shd w:val="clear" w:color="auto" w:fill="F4F7FB"/>
            <w:tcMar>
              <w:top w:w="60" w:type="dxa"/>
              <w:left w:w="120" w:type="dxa"/>
              <w:bottom w:w="60" w:type="dxa"/>
              <w:right w:w="120" w:type="dxa"/>
            </w:tcMar>
            <w:vAlign w:val="center"/>
          </w:tcPr>
          <w:p w14:paraId="2D594131" w14:textId="77777777" w:rsidR="00B71674" w:rsidRDefault="00000000">
            <w:pPr>
              <w:jc w:val="left"/>
            </w:pPr>
            <w:r>
              <w:rPr>
                <w:rFonts w:ascii="宋体" w:eastAsia="宋体" w:hAnsi="宋体"/>
              </w:rPr>
              <w:t>基础测评、经历与作品审核</w:t>
            </w:r>
          </w:p>
        </w:tc>
        <w:tc>
          <w:tcPr>
            <w:tcW w:w="2500" w:type="dxa"/>
            <w:shd w:val="clear" w:color="auto" w:fill="F4F7FB"/>
            <w:tcMar>
              <w:top w:w="60" w:type="dxa"/>
              <w:left w:w="120" w:type="dxa"/>
              <w:bottom w:w="60" w:type="dxa"/>
              <w:right w:w="120" w:type="dxa"/>
            </w:tcMar>
            <w:vAlign w:val="center"/>
          </w:tcPr>
          <w:p w14:paraId="5426C905" w14:textId="77777777" w:rsidR="00B71674" w:rsidRDefault="00000000">
            <w:pPr>
              <w:jc w:val="left"/>
            </w:pPr>
            <w:r>
              <w:rPr>
                <w:rFonts w:ascii="宋体" w:eastAsia="宋体" w:hAnsi="宋体"/>
              </w:rPr>
              <w:t>起点与差距记录</w:t>
            </w:r>
          </w:p>
        </w:tc>
        <w:tc>
          <w:tcPr>
            <w:tcW w:w="2580" w:type="dxa"/>
            <w:shd w:val="clear" w:color="auto" w:fill="F4F7FB"/>
            <w:tcMar>
              <w:top w:w="60" w:type="dxa"/>
              <w:left w:w="120" w:type="dxa"/>
              <w:bottom w:w="60" w:type="dxa"/>
              <w:right w:w="120" w:type="dxa"/>
            </w:tcMar>
            <w:vAlign w:val="center"/>
          </w:tcPr>
          <w:p w14:paraId="6EFAA4F2" w14:textId="77777777" w:rsidR="00B71674" w:rsidRDefault="00000000">
            <w:pPr>
              <w:jc w:val="left"/>
            </w:pPr>
            <w:r>
              <w:rPr>
                <w:rFonts w:ascii="宋体" w:eastAsia="宋体" w:hAnsi="宋体"/>
              </w:rPr>
              <w:t>分级选班和补训</w:t>
            </w:r>
          </w:p>
        </w:tc>
      </w:tr>
      <w:tr w:rsidR="00B71674" w14:paraId="608DC25D" w14:textId="77777777">
        <w:trPr>
          <w:cantSplit/>
        </w:trPr>
        <w:tc>
          <w:tcPr>
            <w:tcW w:w="1200" w:type="dxa"/>
            <w:shd w:val="clear" w:color="auto" w:fill="F4F7FB"/>
            <w:tcMar>
              <w:top w:w="60" w:type="dxa"/>
              <w:left w:w="120" w:type="dxa"/>
              <w:bottom w:w="60" w:type="dxa"/>
              <w:right w:w="120" w:type="dxa"/>
            </w:tcMar>
            <w:vAlign w:val="center"/>
          </w:tcPr>
          <w:p w14:paraId="562FE5BF" w14:textId="77777777" w:rsidR="00B71674" w:rsidRDefault="00000000">
            <w:pPr>
              <w:jc w:val="center"/>
            </w:pPr>
            <w:r>
              <w:rPr>
                <w:rFonts w:ascii="宋体" w:eastAsia="宋体" w:hAnsi="宋体"/>
              </w:rPr>
              <w:t>学习实训</w:t>
            </w:r>
          </w:p>
        </w:tc>
        <w:tc>
          <w:tcPr>
            <w:tcW w:w="2000" w:type="dxa"/>
            <w:shd w:val="clear" w:color="auto" w:fill="F4F7FB"/>
            <w:tcMar>
              <w:top w:w="60" w:type="dxa"/>
              <w:left w:w="120" w:type="dxa"/>
              <w:bottom w:w="60" w:type="dxa"/>
              <w:right w:w="120" w:type="dxa"/>
            </w:tcMar>
            <w:vAlign w:val="center"/>
          </w:tcPr>
          <w:p w14:paraId="068DA5A9" w14:textId="77777777" w:rsidR="00B71674" w:rsidRDefault="00000000">
            <w:pPr>
              <w:jc w:val="left"/>
            </w:pPr>
            <w:r>
              <w:rPr>
                <w:rFonts w:ascii="宋体" w:eastAsia="宋体" w:hAnsi="宋体"/>
              </w:rPr>
              <w:t>课程、实验和项目实践</w:t>
            </w:r>
          </w:p>
        </w:tc>
        <w:tc>
          <w:tcPr>
            <w:tcW w:w="2500" w:type="dxa"/>
            <w:shd w:val="clear" w:color="auto" w:fill="F4F7FB"/>
            <w:tcMar>
              <w:top w:w="60" w:type="dxa"/>
              <w:left w:w="120" w:type="dxa"/>
              <w:bottom w:w="60" w:type="dxa"/>
              <w:right w:w="120" w:type="dxa"/>
            </w:tcMar>
            <w:vAlign w:val="center"/>
          </w:tcPr>
          <w:p w14:paraId="0318ECA3" w14:textId="77777777" w:rsidR="00B71674" w:rsidRDefault="00000000">
            <w:pPr>
              <w:jc w:val="left"/>
            </w:pPr>
            <w:r>
              <w:rPr>
                <w:rFonts w:ascii="宋体" w:eastAsia="宋体" w:hAnsi="宋体"/>
              </w:rPr>
              <w:t>进度、作业与过程记录</w:t>
            </w:r>
          </w:p>
        </w:tc>
        <w:tc>
          <w:tcPr>
            <w:tcW w:w="2580" w:type="dxa"/>
            <w:shd w:val="clear" w:color="auto" w:fill="F4F7FB"/>
            <w:tcMar>
              <w:top w:w="60" w:type="dxa"/>
              <w:left w:w="120" w:type="dxa"/>
              <w:bottom w:w="60" w:type="dxa"/>
              <w:right w:w="120" w:type="dxa"/>
            </w:tcMar>
            <w:vAlign w:val="center"/>
          </w:tcPr>
          <w:p w14:paraId="6E3ACB14" w14:textId="77777777" w:rsidR="00B71674" w:rsidRDefault="00000000">
            <w:pPr>
              <w:jc w:val="left"/>
            </w:pPr>
            <w:r>
              <w:rPr>
                <w:rFonts w:ascii="宋体" w:eastAsia="宋体" w:hAnsi="宋体"/>
              </w:rPr>
              <w:t>学习督导和阶段调整</w:t>
            </w:r>
          </w:p>
        </w:tc>
      </w:tr>
      <w:tr w:rsidR="00B71674" w14:paraId="6DAD47AA" w14:textId="77777777">
        <w:trPr>
          <w:cantSplit/>
        </w:trPr>
        <w:tc>
          <w:tcPr>
            <w:tcW w:w="1200" w:type="dxa"/>
            <w:shd w:val="clear" w:color="auto" w:fill="F4F7FB"/>
            <w:tcMar>
              <w:top w:w="60" w:type="dxa"/>
              <w:left w:w="120" w:type="dxa"/>
              <w:bottom w:w="60" w:type="dxa"/>
              <w:right w:w="120" w:type="dxa"/>
            </w:tcMar>
            <w:vAlign w:val="center"/>
          </w:tcPr>
          <w:p w14:paraId="3966638B" w14:textId="77777777" w:rsidR="00B71674" w:rsidRDefault="00000000">
            <w:pPr>
              <w:jc w:val="center"/>
            </w:pPr>
            <w:r>
              <w:rPr>
                <w:rFonts w:ascii="宋体" w:eastAsia="宋体" w:hAnsi="宋体"/>
              </w:rPr>
              <w:t>综合评价</w:t>
            </w:r>
          </w:p>
        </w:tc>
        <w:tc>
          <w:tcPr>
            <w:tcW w:w="2000" w:type="dxa"/>
            <w:shd w:val="clear" w:color="auto" w:fill="F4F7FB"/>
            <w:tcMar>
              <w:top w:w="60" w:type="dxa"/>
              <w:left w:w="120" w:type="dxa"/>
              <w:bottom w:w="60" w:type="dxa"/>
              <w:right w:w="120" w:type="dxa"/>
            </w:tcMar>
            <w:vAlign w:val="center"/>
          </w:tcPr>
          <w:p w14:paraId="2805ABB5" w14:textId="77777777" w:rsidR="00B71674" w:rsidRDefault="00000000">
            <w:pPr>
              <w:jc w:val="left"/>
            </w:pPr>
            <w:r>
              <w:rPr>
                <w:rFonts w:ascii="宋体" w:eastAsia="宋体" w:hAnsi="宋体"/>
              </w:rPr>
              <w:t>考试、实操、项目与答辩</w:t>
            </w:r>
          </w:p>
        </w:tc>
        <w:tc>
          <w:tcPr>
            <w:tcW w:w="2500" w:type="dxa"/>
            <w:shd w:val="clear" w:color="auto" w:fill="F4F7FB"/>
            <w:tcMar>
              <w:top w:w="60" w:type="dxa"/>
              <w:left w:w="120" w:type="dxa"/>
              <w:bottom w:w="60" w:type="dxa"/>
              <w:right w:w="120" w:type="dxa"/>
            </w:tcMar>
            <w:vAlign w:val="center"/>
          </w:tcPr>
          <w:p w14:paraId="7C98FAEB" w14:textId="77777777" w:rsidR="00B71674" w:rsidRDefault="00000000">
            <w:pPr>
              <w:jc w:val="left"/>
            </w:pPr>
            <w:r>
              <w:rPr>
                <w:rFonts w:ascii="宋体" w:eastAsia="宋体" w:hAnsi="宋体"/>
              </w:rPr>
              <w:t>成绩、作品和评审意见</w:t>
            </w:r>
          </w:p>
        </w:tc>
        <w:tc>
          <w:tcPr>
            <w:tcW w:w="2580" w:type="dxa"/>
            <w:shd w:val="clear" w:color="auto" w:fill="F4F7FB"/>
            <w:tcMar>
              <w:top w:w="60" w:type="dxa"/>
              <w:left w:w="120" w:type="dxa"/>
              <w:bottom w:w="60" w:type="dxa"/>
              <w:right w:w="120" w:type="dxa"/>
            </w:tcMar>
            <w:vAlign w:val="center"/>
          </w:tcPr>
          <w:p w14:paraId="13DF041B" w14:textId="77777777" w:rsidR="00B71674" w:rsidRDefault="00000000">
            <w:pPr>
              <w:jc w:val="left"/>
            </w:pPr>
            <w:r>
              <w:rPr>
                <w:rFonts w:ascii="宋体" w:eastAsia="宋体" w:hAnsi="宋体"/>
              </w:rPr>
              <w:t>认证判定和项目选人</w:t>
            </w:r>
          </w:p>
        </w:tc>
      </w:tr>
      <w:tr w:rsidR="00B71674" w14:paraId="703BC29E" w14:textId="77777777">
        <w:trPr>
          <w:cantSplit/>
        </w:trPr>
        <w:tc>
          <w:tcPr>
            <w:tcW w:w="1200" w:type="dxa"/>
            <w:shd w:val="clear" w:color="auto" w:fill="F4F7FB"/>
            <w:tcMar>
              <w:top w:w="60" w:type="dxa"/>
              <w:left w:w="120" w:type="dxa"/>
              <w:bottom w:w="60" w:type="dxa"/>
              <w:right w:w="120" w:type="dxa"/>
            </w:tcMar>
            <w:vAlign w:val="center"/>
          </w:tcPr>
          <w:p w14:paraId="2BA32604" w14:textId="77777777" w:rsidR="00B71674" w:rsidRDefault="00000000">
            <w:pPr>
              <w:jc w:val="center"/>
            </w:pPr>
            <w:r>
              <w:rPr>
                <w:rFonts w:ascii="宋体" w:eastAsia="宋体" w:hAnsi="宋体"/>
              </w:rPr>
              <w:t>持续发展</w:t>
            </w:r>
          </w:p>
        </w:tc>
        <w:tc>
          <w:tcPr>
            <w:tcW w:w="2000" w:type="dxa"/>
            <w:shd w:val="clear" w:color="auto" w:fill="F4F7FB"/>
            <w:tcMar>
              <w:top w:w="60" w:type="dxa"/>
              <w:left w:w="120" w:type="dxa"/>
              <w:bottom w:w="60" w:type="dxa"/>
              <w:right w:w="120" w:type="dxa"/>
            </w:tcMar>
            <w:vAlign w:val="center"/>
          </w:tcPr>
          <w:p w14:paraId="2CF6389A" w14:textId="77777777" w:rsidR="00B71674" w:rsidRDefault="00000000">
            <w:pPr>
              <w:jc w:val="left"/>
            </w:pPr>
            <w:r>
              <w:rPr>
                <w:rFonts w:ascii="宋体" w:eastAsia="宋体" w:hAnsi="宋体"/>
              </w:rPr>
              <w:t>岗位实践、复训与进阶</w:t>
            </w:r>
          </w:p>
        </w:tc>
        <w:tc>
          <w:tcPr>
            <w:tcW w:w="2500" w:type="dxa"/>
            <w:shd w:val="clear" w:color="auto" w:fill="F4F7FB"/>
            <w:tcMar>
              <w:top w:w="60" w:type="dxa"/>
              <w:left w:w="120" w:type="dxa"/>
              <w:bottom w:w="60" w:type="dxa"/>
              <w:right w:w="120" w:type="dxa"/>
            </w:tcMar>
            <w:vAlign w:val="center"/>
          </w:tcPr>
          <w:p w14:paraId="7CE63AEB" w14:textId="77777777" w:rsidR="00B71674" w:rsidRDefault="00000000">
            <w:pPr>
              <w:jc w:val="left"/>
            </w:pPr>
            <w:r>
              <w:rPr>
                <w:rFonts w:ascii="宋体" w:eastAsia="宋体" w:hAnsi="宋体"/>
              </w:rPr>
              <w:t>岗位案例和新项目成果</w:t>
            </w:r>
          </w:p>
        </w:tc>
        <w:tc>
          <w:tcPr>
            <w:tcW w:w="2580" w:type="dxa"/>
            <w:shd w:val="clear" w:color="auto" w:fill="F4F7FB"/>
            <w:tcMar>
              <w:top w:w="60" w:type="dxa"/>
              <w:left w:w="120" w:type="dxa"/>
              <w:bottom w:w="60" w:type="dxa"/>
              <w:right w:w="120" w:type="dxa"/>
            </w:tcMar>
            <w:vAlign w:val="center"/>
          </w:tcPr>
          <w:p w14:paraId="276F3472" w14:textId="77777777" w:rsidR="00B71674" w:rsidRDefault="00000000">
            <w:pPr>
              <w:jc w:val="left"/>
            </w:pPr>
            <w:r>
              <w:rPr>
                <w:rFonts w:ascii="宋体" w:eastAsia="宋体" w:hAnsi="宋体"/>
              </w:rPr>
              <w:t>人才档案和梯队建设</w:t>
            </w:r>
          </w:p>
        </w:tc>
      </w:tr>
    </w:tbl>
    <w:p w14:paraId="3FA612FF" w14:textId="77777777" w:rsidR="00B71674" w:rsidRDefault="00000000">
      <w:pPr>
        <w:pStyle w:val="CJ2"/>
      </w:pPr>
      <w:r>
        <w:t>认证体系为企业带来的价值</w:t>
      </w:r>
    </w:p>
    <w:p w14:paraId="6133942E" w14:textId="77777777" w:rsidR="00B71674" w:rsidRDefault="00000000">
      <w:pPr>
        <w:pStyle w:val="CJ3"/>
      </w:pPr>
      <w:r>
        <w:t>人才选拔与能力识别</w:t>
      </w:r>
    </w:p>
    <w:p w14:paraId="12C896DC" w14:textId="77777777" w:rsidR="00B71674" w:rsidRDefault="00000000">
      <w:pPr>
        <w:pStyle w:val="CJ"/>
      </w:pPr>
      <w:r>
        <w:t>认证体系把笼统的</w:t>
      </w:r>
      <w:r>
        <w:t>“AI</w:t>
      </w:r>
      <w:r>
        <w:t>人才</w:t>
      </w:r>
      <w:r>
        <w:t>”</w:t>
      </w:r>
      <w:r>
        <w:t>分解为全员应用、单场景构建、复杂交付和架构治理等可理解层级。企业可以结合认证、项目和岗位证据识别人员当前能力，减少只凭简历、工具清单或自我评价选人的不确定性。</w:t>
      </w:r>
    </w:p>
    <w:p w14:paraId="345029D9" w14:textId="77777777" w:rsidR="00B71674" w:rsidRDefault="00000000">
      <w:pPr>
        <w:pStyle w:val="CJ"/>
      </w:pPr>
      <w:r>
        <w:t>在招聘和内部选拔中，认证可作为统一参考，但不作为唯一门槛。对候选人仍需检查相关行业经验、项目作品、问题处理和协作能力，并根据具体岗位安排技术或场景验证。</w:t>
      </w:r>
    </w:p>
    <w:p w14:paraId="02623EF4" w14:textId="77777777" w:rsidR="00B71674" w:rsidRDefault="00000000">
      <w:pPr>
        <w:pStyle w:val="CJ3"/>
      </w:pPr>
      <w:r>
        <w:t>人才培养与学习路径牵引</w:t>
      </w:r>
    </w:p>
    <w:p w14:paraId="0E15D74F" w14:textId="77777777" w:rsidR="00B71674" w:rsidRDefault="00000000">
      <w:pPr>
        <w:pStyle w:val="CJ"/>
      </w:pPr>
      <w:r>
        <w:t>分层认证为员工提供清晰的发展方向。普通员工知道如何从</w:t>
      </w:r>
      <w:r>
        <w:t>AI</w:t>
      </w:r>
      <w:r>
        <w:t>基础和岗位提效开始，初级人员知道如何进入智能体构建，中级人员知道如何提升工程交付，高级人员知道如何承担架构和治理责任。</w:t>
      </w:r>
    </w:p>
    <w:p w14:paraId="76F19BCF" w14:textId="77777777" w:rsidR="00B71674" w:rsidRDefault="00000000">
      <w:pPr>
        <w:pStyle w:val="CJ"/>
      </w:pPr>
      <w:r>
        <w:t>企业可以依据年度项目和人才缺口配置不同班次，避免所有人学习同一套内容。评价结果用于推荐补训、进阶或项目历练，使培养资源投入到真正需要的能力上。</w:t>
      </w:r>
    </w:p>
    <w:p w14:paraId="2DF34831" w14:textId="77777777" w:rsidR="00B71674" w:rsidRDefault="00000000">
      <w:pPr>
        <w:pStyle w:val="CJ3"/>
      </w:pPr>
      <w:r>
        <w:t>能力评价与人才档案建设</w:t>
      </w:r>
    </w:p>
    <w:p w14:paraId="69253A2B" w14:textId="77777777" w:rsidR="00B71674" w:rsidRDefault="00000000">
      <w:pPr>
        <w:pStyle w:val="CJ"/>
      </w:pPr>
      <w:r>
        <w:t>认证过程可以沉淀课程、测评、实操、项目和答辩等多类证据。将这些信息与岗位案例、导师意见和认证等级汇总，能够形成比单一考试成绩更完整的人才</w:t>
      </w:r>
      <w:r>
        <w:lastRenderedPageBreak/>
        <w:t>档案。</w:t>
      </w:r>
    </w:p>
    <w:p w14:paraId="54357091" w14:textId="77777777" w:rsidR="00B71674" w:rsidRDefault="00000000">
      <w:pPr>
        <w:pStyle w:val="CJ"/>
      </w:pPr>
      <w:r>
        <w:t>人才档案按权限用于人才盘点、项目组建、培养推荐和发展沟通，并随新项目持续更新。企业应明确数据用途、访问范围和保存规则，避免把人才画像变成缺少治理的标签。</w:t>
      </w:r>
    </w:p>
    <w:p w14:paraId="212C4890" w14:textId="77777777" w:rsidR="00B71674" w:rsidRDefault="00000000">
      <w:pPr>
        <w:pStyle w:val="CJ3"/>
      </w:pPr>
      <w:r>
        <w:t>岗位发展与人才梯队建设</w:t>
      </w:r>
    </w:p>
    <w:p w14:paraId="3AE886A4" w14:textId="77777777" w:rsidR="00B71674" w:rsidRDefault="00000000">
      <w:pPr>
        <w:pStyle w:val="CJ"/>
      </w:pPr>
      <w:r>
        <w:t>认证等级可以与岗位能力要求建立参考关系，为</w:t>
      </w:r>
      <w:r>
        <w:t>AI</w:t>
      </w:r>
      <w:r>
        <w:t>应用工程、系统集成、项目交付、架构治理等发展方向提供共同标准。员工完成认证后，还要通过岗位任务和项目承担逐步扩大责任范围。</w:t>
      </w:r>
    </w:p>
    <w:p w14:paraId="0582229D" w14:textId="77777777" w:rsidR="00B71674" w:rsidRDefault="00000000">
      <w:pPr>
        <w:pStyle w:val="CJ"/>
      </w:pPr>
      <w:r>
        <w:t>企业通过不同层级人员的数量、项目和能力分布判断梯队是否健康，提前识别关键岗位缺口。高级人员同时承担导师和评审职责，帮助初级、中级人员在项目中成长，降低人才培养对外部专家的长期依赖。</w:t>
      </w:r>
    </w:p>
    <w:p w14:paraId="6C769D20" w14:textId="77777777" w:rsidR="00B71674" w:rsidRDefault="00000000">
      <w:pPr>
        <w:pStyle w:val="CJ3"/>
      </w:pPr>
      <w:r>
        <w:t>项目选人与组织能力沉淀</w:t>
      </w:r>
    </w:p>
    <w:p w14:paraId="1D76C864" w14:textId="77777777" w:rsidR="00B71674" w:rsidRDefault="00000000">
      <w:pPr>
        <w:pStyle w:val="CJ"/>
      </w:pPr>
      <w:r>
        <w:t>项目组建时，可根据任务复杂度选择相应能力人员：全员应用人员提供岗位需求和使用反馈，</w:t>
      </w:r>
      <w:r>
        <w:t>ADEA</w:t>
      </w:r>
      <w:r>
        <w:t>人员完成原型与单场景建设，</w:t>
      </w:r>
      <w:r>
        <w:t>ADEP</w:t>
      </w:r>
      <w:r>
        <w:t>人员负责复杂交付，</w:t>
      </w:r>
      <w:r>
        <w:t>ADEE</w:t>
      </w:r>
      <w:r>
        <w:t>人员承担总体设计和治理。清晰分工有助于避免责任错位。</w:t>
      </w:r>
    </w:p>
    <w:p w14:paraId="70F2703A" w14:textId="77777777" w:rsidR="00B71674" w:rsidRDefault="00000000">
      <w:pPr>
        <w:pStyle w:val="CJ"/>
      </w:pPr>
      <w:r>
        <w:t>认证过程中形成的课程、案例、项目、测试集、提示、知识和工具配置，应经过审核进入组织资产库。人才与资产同步沉淀，使企业不仅拥有获得证书的人员，也拥有能够持续复用的建设方法和项目基础。</w:t>
      </w:r>
    </w:p>
    <w:p w14:paraId="1FC8615A" w14:textId="77777777" w:rsidR="00B71674" w:rsidRDefault="00000000">
      <w:pPr>
        <w:pStyle w:val="af"/>
        <w:rPr>
          <w:rFonts w:hint="eastAsia"/>
        </w:rPr>
      </w:pPr>
      <w:r>
        <w:t>表6-6 认证体系支撑企业人才管理的主要价值</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200"/>
        <w:gridCol w:w="2000"/>
        <w:gridCol w:w="2500"/>
        <w:gridCol w:w="2580"/>
      </w:tblGrid>
      <w:tr w:rsidR="00B71674" w14:paraId="1D47ADB8" w14:textId="77777777">
        <w:trPr>
          <w:cantSplit/>
          <w:tblHeader/>
        </w:trPr>
        <w:tc>
          <w:tcPr>
            <w:tcW w:w="1200" w:type="dxa"/>
            <w:shd w:val="clear" w:color="auto" w:fill="2F5597"/>
            <w:tcMar>
              <w:top w:w="60" w:type="dxa"/>
              <w:left w:w="120" w:type="dxa"/>
              <w:bottom w:w="60" w:type="dxa"/>
              <w:right w:w="120" w:type="dxa"/>
            </w:tcMar>
            <w:vAlign w:val="center"/>
          </w:tcPr>
          <w:p w14:paraId="654B6BF8" w14:textId="77777777" w:rsidR="00B71674" w:rsidRDefault="00000000">
            <w:pPr>
              <w:jc w:val="center"/>
            </w:pPr>
            <w:r>
              <w:rPr>
                <w:rFonts w:ascii="微软雅黑" w:eastAsia="微软雅黑" w:hAnsi="微软雅黑"/>
                <w:b/>
                <w:color w:val="FFFFFF"/>
              </w:rPr>
              <w:t>应用场景</w:t>
            </w:r>
          </w:p>
        </w:tc>
        <w:tc>
          <w:tcPr>
            <w:tcW w:w="2000" w:type="dxa"/>
            <w:shd w:val="clear" w:color="auto" w:fill="2F5597"/>
            <w:tcMar>
              <w:top w:w="60" w:type="dxa"/>
              <w:left w:w="120" w:type="dxa"/>
              <w:bottom w:w="60" w:type="dxa"/>
              <w:right w:w="120" w:type="dxa"/>
            </w:tcMar>
            <w:vAlign w:val="center"/>
          </w:tcPr>
          <w:p w14:paraId="197A04BA" w14:textId="77777777" w:rsidR="00B71674" w:rsidRDefault="00000000">
            <w:pPr>
              <w:jc w:val="center"/>
            </w:pPr>
            <w:r>
              <w:rPr>
                <w:rFonts w:ascii="微软雅黑" w:eastAsia="微软雅黑" w:hAnsi="微软雅黑"/>
                <w:b/>
                <w:color w:val="FFFFFF"/>
              </w:rPr>
              <w:t>认证提供的依据</w:t>
            </w:r>
          </w:p>
        </w:tc>
        <w:tc>
          <w:tcPr>
            <w:tcW w:w="2500" w:type="dxa"/>
            <w:shd w:val="clear" w:color="auto" w:fill="2F5597"/>
            <w:tcMar>
              <w:top w:w="60" w:type="dxa"/>
              <w:left w:w="120" w:type="dxa"/>
              <w:bottom w:w="60" w:type="dxa"/>
              <w:right w:w="120" w:type="dxa"/>
            </w:tcMar>
            <w:vAlign w:val="center"/>
          </w:tcPr>
          <w:p w14:paraId="7914222B" w14:textId="77777777" w:rsidR="00B71674" w:rsidRDefault="00000000">
            <w:pPr>
              <w:jc w:val="center"/>
            </w:pPr>
            <w:r>
              <w:rPr>
                <w:rFonts w:ascii="微软雅黑" w:eastAsia="微软雅黑" w:hAnsi="微软雅黑"/>
                <w:b/>
                <w:color w:val="FFFFFF"/>
              </w:rPr>
              <w:t>配套企业证据</w:t>
            </w:r>
          </w:p>
        </w:tc>
        <w:tc>
          <w:tcPr>
            <w:tcW w:w="2580" w:type="dxa"/>
            <w:shd w:val="clear" w:color="auto" w:fill="2F5597"/>
            <w:tcMar>
              <w:top w:w="60" w:type="dxa"/>
              <w:left w:w="120" w:type="dxa"/>
              <w:bottom w:w="60" w:type="dxa"/>
              <w:right w:w="120" w:type="dxa"/>
            </w:tcMar>
            <w:vAlign w:val="center"/>
          </w:tcPr>
          <w:p w14:paraId="146FBA38" w14:textId="77777777" w:rsidR="00B71674" w:rsidRDefault="00000000">
            <w:pPr>
              <w:jc w:val="center"/>
            </w:pPr>
            <w:r>
              <w:rPr>
                <w:rFonts w:ascii="微软雅黑" w:eastAsia="微软雅黑" w:hAnsi="微软雅黑"/>
                <w:b/>
                <w:color w:val="FFFFFF"/>
              </w:rPr>
              <w:t>形成结果</w:t>
            </w:r>
          </w:p>
        </w:tc>
      </w:tr>
      <w:tr w:rsidR="00B71674" w14:paraId="0CEBFB8F" w14:textId="77777777">
        <w:trPr>
          <w:cantSplit/>
        </w:trPr>
        <w:tc>
          <w:tcPr>
            <w:tcW w:w="1200" w:type="dxa"/>
            <w:shd w:val="clear" w:color="auto" w:fill="F4F7FB"/>
            <w:tcMar>
              <w:top w:w="60" w:type="dxa"/>
              <w:left w:w="120" w:type="dxa"/>
              <w:bottom w:w="60" w:type="dxa"/>
              <w:right w:w="120" w:type="dxa"/>
            </w:tcMar>
            <w:vAlign w:val="center"/>
          </w:tcPr>
          <w:p w14:paraId="61E0283C" w14:textId="77777777" w:rsidR="00B71674" w:rsidRDefault="00000000">
            <w:pPr>
              <w:jc w:val="center"/>
            </w:pPr>
            <w:r>
              <w:rPr>
                <w:rFonts w:ascii="宋体" w:eastAsia="宋体" w:hAnsi="宋体"/>
              </w:rPr>
              <w:t>人才选拔</w:t>
            </w:r>
          </w:p>
        </w:tc>
        <w:tc>
          <w:tcPr>
            <w:tcW w:w="2000" w:type="dxa"/>
            <w:shd w:val="clear" w:color="auto" w:fill="F4F7FB"/>
            <w:tcMar>
              <w:top w:w="60" w:type="dxa"/>
              <w:left w:w="120" w:type="dxa"/>
              <w:bottom w:w="60" w:type="dxa"/>
              <w:right w:w="120" w:type="dxa"/>
            </w:tcMar>
            <w:vAlign w:val="center"/>
          </w:tcPr>
          <w:p w14:paraId="6F746F12" w14:textId="77777777" w:rsidR="00B71674" w:rsidRDefault="00000000">
            <w:pPr>
              <w:jc w:val="left"/>
            </w:pPr>
            <w:r>
              <w:rPr>
                <w:rFonts w:ascii="宋体" w:eastAsia="宋体" w:hAnsi="宋体"/>
              </w:rPr>
              <w:t>能力等级与评价结果</w:t>
            </w:r>
          </w:p>
        </w:tc>
        <w:tc>
          <w:tcPr>
            <w:tcW w:w="2500" w:type="dxa"/>
            <w:shd w:val="clear" w:color="auto" w:fill="F4F7FB"/>
            <w:tcMar>
              <w:top w:w="60" w:type="dxa"/>
              <w:left w:w="120" w:type="dxa"/>
              <w:bottom w:w="60" w:type="dxa"/>
              <w:right w:w="120" w:type="dxa"/>
            </w:tcMar>
            <w:vAlign w:val="center"/>
          </w:tcPr>
          <w:p w14:paraId="60D5E73E" w14:textId="77777777" w:rsidR="00B71674" w:rsidRDefault="00000000">
            <w:pPr>
              <w:jc w:val="left"/>
            </w:pPr>
            <w:r>
              <w:rPr>
                <w:rFonts w:ascii="宋体" w:eastAsia="宋体" w:hAnsi="宋体"/>
              </w:rPr>
              <w:t>面试、作品和岗位验证</w:t>
            </w:r>
          </w:p>
        </w:tc>
        <w:tc>
          <w:tcPr>
            <w:tcW w:w="2580" w:type="dxa"/>
            <w:shd w:val="clear" w:color="auto" w:fill="F4F7FB"/>
            <w:tcMar>
              <w:top w:w="60" w:type="dxa"/>
              <w:left w:w="120" w:type="dxa"/>
              <w:bottom w:w="60" w:type="dxa"/>
              <w:right w:w="120" w:type="dxa"/>
            </w:tcMar>
            <w:vAlign w:val="center"/>
          </w:tcPr>
          <w:p w14:paraId="09153056" w14:textId="77777777" w:rsidR="00B71674" w:rsidRDefault="00000000">
            <w:pPr>
              <w:jc w:val="left"/>
            </w:pPr>
            <w:r>
              <w:rPr>
                <w:rFonts w:ascii="宋体" w:eastAsia="宋体" w:hAnsi="宋体"/>
              </w:rPr>
              <w:t>提高识别与匹配效率</w:t>
            </w:r>
          </w:p>
        </w:tc>
      </w:tr>
      <w:tr w:rsidR="00B71674" w14:paraId="4E585C4A" w14:textId="77777777">
        <w:trPr>
          <w:cantSplit/>
        </w:trPr>
        <w:tc>
          <w:tcPr>
            <w:tcW w:w="1200" w:type="dxa"/>
            <w:shd w:val="clear" w:color="auto" w:fill="F4F7FB"/>
            <w:tcMar>
              <w:top w:w="60" w:type="dxa"/>
              <w:left w:w="120" w:type="dxa"/>
              <w:bottom w:w="60" w:type="dxa"/>
              <w:right w:w="120" w:type="dxa"/>
            </w:tcMar>
            <w:vAlign w:val="center"/>
          </w:tcPr>
          <w:p w14:paraId="541E45C9" w14:textId="77777777" w:rsidR="00B71674" w:rsidRDefault="00000000">
            <w:pPr>
              <w:jc w:val="center"/>
            </w:pPr>
            <w:r>
              <w:rPr>
                <w:rFonts w:ascii="宋体" w:eastAsia="宋体" w:hAnsi="宋体"/>
              </w:rPr>
              <w:t>培养规划</w:t>
            </w:r>
          </w:p>
        </w:tc>
        <w:tc>
          <w:tcPr>
            <w:tcW w:w="2000" w:type="dxa"/>
            <w:shd w:val="clear" w:color="auto" w:fill="F4F7FB"/>
            <w:tcMar>
              <w:top w:w="60" w:type="dxa"/>
              <w:left w:w="120" w:type="dxa"/>
              <w:bottom w:w="60" w:type="dxa"/>
              <w:right w:w="120" w:type="dxa"/>
            </w:tcMar>
            <w:vAlign w:val="center"/>
          </w:tcPr>
          <w:p w14:paraId="286809A3" w14:textId="77777777" w:rsidR="00B71674" w:rsidRDefault="00000000">
            <w:pPr>
              <w:jc w:val="left"/>
            </w:pPr>
            <w:r>
              <w:rPr>
                <w:rFonts w:ascii="宋体" w:eastAsia="宋体" w:hAnsi="宋体"/>
              </w:rPr>
              <w:t>分层标准与学习路径</w:t>
            </w:r>
          </w:p>
        </w:tc>
        <w:tc>
          <w:tcPr>
            <w:tcW w:w="2500" w:type="dxa"/>
            <w:shd w:val="clear" w:color="auto" w:fill="F4F7FB"/>
            <w:tcMar>
              <w:top w:w="60" w:type="dxa"/>
              <w:left w:w="120" w:type="dxa"/>
              <w:bottom w:w="60" w:type="dxa"/>
              <w:right w:w="120" w:type="dxa"/>
            </w:tcMar>
            <w:vAlign w:val="center"/>
          </w:tcPr>
          <w:p w14:paraId="3A466EFB" w14:textId="77777777" w:rsidR="00B71674" w:rsidRDefault="00000000">
            <w:pPr>
              <w:jc w:val="left"/>
            </w:pPr>
            <w:r>
              <w:rPr>
                <w:rFonts w:ascii="宋体" w:eastAsia="宋体" w:hAnsi="宋体"/>
              </w:rPr>
              <w:t>项目计划与能力缺口</w:t>
            </w:r>
          </w:p>
        </w:tc>
        <w:tc>
          <w:tcPr>
            <w:tcW w:w="2580" w:type="dxa"/>
            <w:shd w:val="clear" w:color="auto" w:fill="F4F7FB"/>
            <w:tcMar>
              <w:top w:w="60" w:type="dxa"/>
              <w:left w:w="120" w:type="dxa"/>
              <w:bottom w:w="60" w:type="dxa"/>
              <w:right w:w="120" w:type="dxa"/>
            </w:tcMar>
            <w:vAlign w:val="center"/>
          </w:tcPr>
          <w:p w14:paraId="3B1C78F0" w14:textId="77777777" w:rsidR="00B71674" w:rsidRDefault="00000000">
            <w:pPr>
              <w:jc w:val="left"/>
            </w:pPr>
            <w:r>
              <w:rPr>
                <w:rFonts w:ascii="宋体" w:eastAsia="宋体" w:hAnsi="宋体"/>
              </w:rPr>
              <w:t>精准配置培养资源</w:t>
            </w:r>
          </w:p>
        </w:tc>
      </w:tr>
      <w:tr w:rsidR="00B71674" w14:paraId="682FE663" w14:textId="77777777">
        <w:trPr>
          <w:cantSplit/>
        </w:trPr>
        <w:tc>
          <w:tcPr>
            <w:tcW w:w="1200" w:type="dxa"/>
            <w:shd w:val="clear" w:color="auto" w:fill="F4F7FB"/>
            <w:tcMar>
              <w:top w:w="60" w:type="dxa"/>
              <w:left w:w="120" w:type="dxa"/>
              <w:bottom w:w="60" w:type="dxa"/>
              <w:right w:w="120" w:type="dxa"/>
            </w:tcMar>
            <w:vAlign w:val="center"/>
          </w:tcPr>
          <w:p w14:paraId="2ED95934" w14:textId="77777777" w:rsidR="00B71674" w:rsidRDefault="00000000">
            <w:pPr>
              <w:jc w:val="center"/>
            </w:pPr>
            <w:r>
              <w:rPr>
                <w:rFonts w:ascii="宋体" w:eastAsia="宋体" w:hAnsi="宋体"/>
              </w:rPr>
              <w:t>项目组建</w:t>
            </w:r>
          </w:p>
        </w:tc>
        <w:tc>
          <w:tcPr>
            <w:tcW w:w="2000" w:type="dxa"/>
            <w:shd w:val="clear" w:color="auto" w:fill="F4F7FB"/>
            <w:tcMar>
              <w:top w:w="60" w:type="dxa"/>
              <w:left w:w="120" w:type="dxa"/>
              <w:bottom w:w="60" w:type="dxa"/>
              <w:right w:w="120" w:type="dxa"/>
            </w:tcMar>
            <w:vAlign w:val="center"/>
          </w:tcPr>
          <w:p w14:paraId="633FDCF5" w14:textId="77777777" w:rsidR="00B71674" w:rsidRDefault="00000000">
            <w:pPr>
              <w:jc w:val="left"/>
            </w:pPr>
            <w:r>
              <w:rPr>
                <w:rFonts w:ascii="宋体" w:eastAsia="宋体" w:hAnsi="宋体"/>
              </w:rPr>
              <w:t>不同等级任务边界</w:t>
            </w:r>
          </w:p>
        </w:tc>
        <w:tc>
          <w:tcPr>
            <w:tcW w:w="2500" w:type="dxa"/>
            <w:shd w:val="clear" w:color="auto" w:fill="F4F7FB"/>
            <w:tcMar>
              <w:top w:w="60" w:type="dxa"/>
              <w:left w:w="120" w:type="dxa"/>
              <w:bottom w:w="60" w:type="dxa"/>
              <w:right w:w="120" w:type="dxa"/>
            </w:tcMar>
            <w:vAlign w:val="center"/>
          </w:tcPr>
          <w:p w14:paraId="240C7E45" w14:textId="77777777" w:rsidR="00B71674" w:rsidRDefault="00000000">
            <w:pPr>
              <w:jc w:val="left"/>
            </w:pPr>
            <w:r>
              <w:rPr>
                <w:rFonts w:ascii="宋体" w:eastAsia="宋体" w:hAnsi="宋体"/>
              </w:rPr>
              <w:t>项目经历与协作评价</w:t>
            </w:r>
          </w:p>
        </w:tc>
        <w:tc>
          <w:tcPr>
            <w:tcW w:w="2580" w:type="dxa"/>
            <w:shd w:val="clear" w:color="auto" w:fill="F4F7FB"/>
            <w:tcMar>
              <w:top w:w="60" w:type="dxa"/>
              <w:left w:w="120" w:type="dxa"/>
              <w:bottom w:w="60" w:type="dxa"/>
              <w:right w:w="120" w:type="dxa"/>
            </w:tcMar>
            <w:vAlign w:val="center"/>
          </w:tcPr>
          <w:p w14:paraId="0E54D9B0" w14:textId="77777777" w:rsidR="00B71674" w:rsidRDefault="00000000">
            <w:pPr>
              <w:jc w:val="left"/>
            </w:pPr>
            <w:r>
              <w:rPr>
                <w:rFonts w:ascii="宋体" w:eastAsia="宋体" w:hAnsi="宋体"/>
              </w:rPr>
              <w:t>合理配置项目角色</w:t>
            </w:r>
          </w:p>
        </w:tc>
      </w:tr>
      <w:tr w:rsidR="00B71674" w14:paraId="3FA6E8AA" w14:textId="77777777">
        <w:trPr>
          <w:cantSplit/>
        </w:trPr>
        <w:tc>
          <w:tcPr>
            <w:tcW w:w="1200" w:type="dxa"/>
            <w:shd w:val="clear" w:color="auto" w:fill="F4F7FB"/>
            <w:tcMar>
              <w:top w:w="60" w:type="dxa"/>
              <w:left w:w="120" w:type="dxa"/>
              <w:bottom w:w="60" w:type="dxa"/>
              <w:right w:w="120" w:type="dxa"/>
            </w:tcMar>
            <w:vAlign w:val="center"/>
          </w:tcPr>
          <w:p w14:paraId="10A65FAD" w14:textId="77777777" w:rsidR="00B71674" w:rsidRDefault="00000000">
            <w:pPr>
              <w:jc w:val="center"/>
            </w:pPr>
            <w:r>
              <w:rPr>
                <w:rFonts w:ascii="宋体" w:eastAsia="宋体" w:hAnsi="宋体"/>
              </w:rPr>
              <w:t>人才发展</w:t>
            </w:r>
          </w:p>
        </w:tc>
        <w:tc>
          <w:tcPr>
            <w:tcW w:w="2000" w:type="dxa"/>
            <w:shd w:val="clear" w:color="auto" w:fill="F4F7FB"/>
            <w:tcMar>
              <w:top w:w="60" w:type="dxa"/>
              <w:left w:w="120" w:type="dxa"/>
              <w:bottom w:w="60" w:type="dxa"/>
              <w:right w:w="120" w:type="dxa"/>
            </w:tcMar>
            <w:vAlign w:val="center"/>
          </w:tcPr>
          <w:p w14:paraId="59B11F0D" w14:textId="77777777" w:rsidR="00B71674" w:rsidRDefault="00000000">
            <w:pPr>
              <w:jc w:val="left"/>
            </w:pPr>
            <w:r>
              <w:rPr>
                <w:rFonts w:ascii="宋体" w:eastAsia="宋体" w:hAnsi="宋体"/>
              </w:rPr>
              <w:t>认证进阶与能力档案</w:t>
            </w:r>
          </w:p>
        </w:tc>
        <w:tc>
          <w:tcPr>
            <w:tcW w:w="2500" w:type="dxa"/>
            <w:shd w:val="clear" w:color="auto" w:fill="F4F7FB"/>
            <w:tcMar>
              <w:top w:w="60" w:type="dxa"/>
              <w:left w:w="120" w:type="dxa"/>
              <w:bottom w:w="60" w:type="dxa"/>
              <w:right w:w="120" w:type="dxa"/>
            </w:tcMar>
            <w:vAlign w:val="center"/>
          </w:tcPr>
          <w:p w14:paraId="7B012031" w14:textId="77777777" w:rsidR="00B71674" w:rsidRDefault="00000000">
            <w:pPr>
              <w:jc w:val="left"/>
            </w:pPr>
            <w:r>
              <w:rPr>
                <w:rFonts w:ascii="宋体" w:eastAsia="宋体" w:hAnsi="宋体"/>
              </w:rPr>
              <w:t>岗位成果与持续贡献</w:t>
            </w:r>
          </w:p>
        </w:tc>
        <w:tc>
          <w:tcPr>
            <w:tcW w:w="2580" w:type="dxa"/>
            <w:shd w:val="clear" w:color="auto" w:fill="F4F7FB"/>
            <w:tcMar>
              <w:top w:w="60" w:type="dxa"/>
              <w:left w:w="120" w:type="dxa"/>
              <w:bottom w:w="60" w:type="dxa"/>
              <w:right w:w="120" w:type="dxa"/>
            </w:tcMar>
            <w:vAlign w:val="center"/>
          </w:tcPr>
          <w:p w14:paraId="753CFC45" w14:textId="77777777" w:rsidR="00B71674" w:rsidRDefault="00000000">
            <w:pPr>
              <w:jc w:val="left"/>
            </w:pPr>
            <w:r>
              <w:rPr>
                <w:rFonts w:ascii="宋体" w:eastAsia="宋体" w:hAnsi="宋体"/>
              </w:rPr>
              <w:t>形成可持续人才梯队</w:t>
            </w:r>
          </w:p>
        </w:tc>
      </w:tr>
    </w:tbl>
    <w:p w14:paraId="01389682" w14:textId="77777777" w:rsidR="00B71674" w:rsidRDefault="00000000">
      <w:pPr>
        <w:pStyle w:val="CJ2"/>
      </w:pPr>
      <w:r>
        <w:lastRenderedPageBreak/>
        <w:t>企业认证实施模式</w:t>
      </w:r>
    </w:p>
    <w:p w14:paraId="72F2970C" w14:textId="77777777" w:rsidR="00B71674" w:rsidRDefault="00000000">
      <w:pPr>
        <w:pStyle w:val="CJ3"/>
      </w:pPr>
      <w:r>
        <w:t>集中培养模式</w:t>
      </w:r>
    </w:p>
    <w:p w14:paraId="5F998C70" w14:textId="77777777" w:rsidR="00B71674" w:rsidRDefault="00000000">
      <w:pPr>
        <w:pStyle w:val="CJ"/>
      </w:pPr>
      <w:r>
        <w:t>集中培养适合企业首次系统推进</w:t>
      </w:r>
      <w:r>
        <w:t>AI</w:t>
      </w:r>
      <w:r>
        <w:t>人才建设，或需要在较短时间内形成首批种子人员的情形。企业围绕明确的业务范围统一选人、统一开班、统一实训和统一评价，使参训人员在共同节奏下建立语言、方法和交付标准。</w:t>
      </w:r>
    </w:p>
    <w:p w14:paraId="20AD8B6B" w14:textId="77777777" w:rsidR="00B71674" w:rsidRDefault="00000000">
      <w:pPr>
        <w:pStyle w:val="CJ"/>
      </w:pPr>
      <w:r>
        <w:t>开班前应明确人员来源、岗位基础、学习时间和结业要求，并完成能力摸底。全员层可按部门组织短周期训练，</w:t>
      </w:r>
      <w:r>
        <w:t>ADE</w:t>
      </w:r>
      <w:r>
        <w:t>层应适当控制班级规模，增加导师辅导和项目评审。培训期间需为学员预留真实工作时间，避免学习被临时任务持续挤占。</w:t>
      </w:r>
    </w:p>
    <w:p w14:paraId="3CCA3C79" w14:textId="77777777" w:rsidR="00B71674" w:rsidRDefault="00000000">
      <w:pPr>
        <w:pStyle w:val="CJ"/>
      </w:pPr>
      <w:r>
        <w:t>集中培养的价值不只在于一次性通过认证，而在于形成首批可示范成果和内部导师。结业后应安排学员进入试点项目或部门推广任务，使学习成果在三个月左右转化为岗位实践，并由项目负责人持续反馈能力表现。</w:t>
      </w:r>
    </w:p>
    <w:p w14:paraId="357EB511" w14:textId="77777777" w:rsidR="00B71674" w:rsidRDefault="00000000">
      <w:pPr>
        <w:pStyle w:val="CJ3"/>
      </w:pPr>
      <w:r>
        <w:t>项目牵引模式</w:t>
      </w:r>
    </w:p>
    <w:p w14:paraId="58F50F1D" w14:textId="77777777" w:rsidR="00B71674" w:rsidRDefault="00000000">
      <w:pPr>
        <w:pStyle w:val="CJ"/>
      </w:pPr>
      <w:r>
        <w:t>项目牵引适合已经确定重点场景、希望边建设边培养的企业。企业先从业务目标和项目任务出发，再确定需要哪些层级人员以及对应认证路径。课程围绕项目关键节点展开，实训材料尽量使用脱敏后的真实流程、知识和评价标准。</w:t>
      </w:r>
    </w:p>
    <w:p w14:paraId="4C519F61" w14:textId="77777777" w:rsidR="00B71674" w:rsidRDefault="00000000">
      <w:pPr>
        <w:pStyle w:val="CJ"/>
      </w:pPr>
      <w:r>
        <w:t>这种模式下，</w:t>
      </w:r>
      <w:r>
        <w:t>ADEA</w:t>
      </w:r>
      <w:r>
        <w:t>人员可以承担原型和单场景助手建设，</w:t>
      </w:r>
      <w:r>
        <w:t>ADEP</w:t>
      </w:r>
      <w:r>
        <w:t>人员负责复杂流程、系统连接、评测与交付，</w:t>
      </w:r>
      <w:r>
        <w:t>ADEE</w:t>
      </w:r>
      <w:r>
        <w:t>人员负责总体架构、安全治理和资源安排。业务人员参与需求澄清、样本提供和效果验收，保证项目不是由技术人员单向设计。</w:t>
      </w:r>
    </w:p>
    <w:p w14:paraId="725C2FE4" w14:textId="77777777" w:rsidR="00B71674" w:rsidRDefault="00000000">
      <w:pPr>
        <w:pStyle w:val="CJ"/>
      </w:pPr>
      <w:r>
        <w:t>项目成果应同时满足业务验收和认证评价。业务验收关注价值、可用性和采用情况，认证评价关注个人承担的任务和能力证据。两类评价相互补充，但不能用团队项目整体成绩替代个人能力判断。</w:t>
      </w:r>
    </w:p>
    <w:p w14:paraId="55A62DFF" w14:textId="77777777" w:rsidR="00B71674" w:rsidRDefault="00000000">
      <w:pPr>
        <w:pStyle w:val="CJ3"/>
      </w:pPr>
      <w:r>
        <w:t>分批进阶模式</w:t>
      </w:r>
    </w:p>
    <w:p w14:paraId="633F6654" w14:textId="77777777" w:rsidR="00B71674" w:rsidRDefault="00000000">
      <w:pPr>
        <w:pStyle w:val="CJ"/>
      </w:pPr>
      <w:r>
        <w:t>对于人员规模较大、岗位差异明显的企业，可采用分批进阶方式。第一批优先覆盖高频应用部门和关键技术岗位，验证课程、项目和评价机制；第二批根据示范效果扩大到更多单位；后续批次再结合人才缺口和项目计划滚动开展。</w:t>
      </w:r>
    </w:p>
    <w:p w14:paraId="1245846D" w14:textId="77777777" w:rsidR="00B71674" w:rsidRDefault="00000000">
      <w:pPr>
        <w:pStyle w:val="CJ"/>
      </w:pPr>
      <w:r>
        <w:lastRenderedPageBreak/>
        <w:t>人员进阶不以统一时间表为唯一依据。全员学习后能够持续产出岗位案例的人员，可进入</w:t>
      </w:r>
      <w:r>
        <w:t>ADEA</w:t>
      </w:r>
      <w:r>
        <w:t>储备；</w:t>
      </w:r>
      <w:r>
        <w:t>ADEA</w:t>
      </w:r>
      <w:r>
        <w:t>人员在真实项目中表现稳定后，再进入</w:t>
      </w:r>
      <w:r>
        <w:t>ADEP</w:t>
      </w:r>
      <w:r>
        <w:t>培养；具备跨项目设计、治理和带队经验的</w:t>
      </w:r>
      <w:r>
        <w:t>ADEP</w:t>
      </w:r>
      <w:r>
        <w:t>人员，才适合向</w:t>
      </w:r>
      <w:r>
        <w:t>ADEE</w:t>
      </w:r>
      <w:r>
        <w:t>发展。</w:t>
      </w:r>
    </w:p>
    <w:p w14:paraId="0FF61042" w14:textId="77777777" w:rsidR="00B71674" w:rsidRDefault="00000000">
      <w:pPr>
        <w:pStyle w:val="CJ"/>
      </w:pPr>
      <w:r>
        <w:t>分批实施能够降低一次性投入和组织协调压力，也便于企业根据前一批反馈调整内容。每批结束后应检查报名结构、学习完成、项目产出、认证结果和岗位转化，明确下一批保留、调整或新增的内容。</w:t>
      </w:r>
    </w:p>
    <w:p w14:paraId="6DDA7277" w14:textId="77777777" w:rsidR="00B71674" w:rsidRDefault="00000000">
      <w:pPr>
        <w:pStyle w:val="CJ3"/>
      </w:pPr>
      <w:r>
        <w:t>自主学习与统一认证模式</w:t>
      </w:r>
    </w:p>
    <w:p w14:paraId="70662BCD" w14:textId="77777777" w:rsidR="00B71674" w:rsidRDefault="00000000">
      <w:pPr>
        <w:pStyle w:val="CJ"/>
      </w:pPr>
      <w:r>
        <w:t>已有较强学习文化、人员分布广或项目节奏差异大的企业，可开放自主学习入口，并按季度或半年度组织统一认证。员工根据岗位和能力选择课程，在规定周期内完成学习、练习和作品准备，再参加集中实操、考试或答辩。</w:t>
      </w:r>
    </w:p>
    <w:p w14:paraId="1AAB38F5" w14:textId="77777777" w:rsidR="00B71674" w:rsidRDefault="00000000">
      <w:pPr>
        <w:pStyle w:val="CJ"/>
      </w:pPr>
      <w:r>
        <w:t>自主学习不等于完全放任。企业仍需提供学习地图、导师答疑、实践环境、样例标准和进度提醒，并对涉及企业数据的练习设置安全边界。对连续未完成或实践证据不足的人员，应先安排补训，而不是直接进入认证。</w:t>
      </w:r>
    </w:p>
    <w:p w14:paraId="35B4CE9E" w14:textId="77777777" w:rsidR="00B71674" w:rsidRDefault="00000000">
      <w:pPr>
        <w:pStyle w:val="CJ"/>
      </w:pPr>
      <w:r>
        <w:t>该模式有利于扩大覆盖面，但必须防止只刷课程、不做实践。可把岗位案例、项目作品或场景改进记录设为认证前置材料，并由直属负责人确认其真实性，使学习活动与实际工作保持联系。</w:t>
      </w:r>
    </w:p>
    <w:p w14:paraId="74676567" w14:textId="77777777" w:rsidR="00B71674" w:rsidRDefault="00000000">
      <w:pPr>
        <w:pStyle w:val="CJ3"/>
      </w:pPr>
      <w:r>
        <w:t>实施模式选择建议</w:t>
      </w:r>
    </w:p>
    <w:p w14:paraId="3DAA10BC" w14:textId="77777777" w:rsidR="00B71674" w:rsidRDefault="00000000">
      <w:pPr>
        <w:pStyle w:val="CJ"/>
      </w:pPr>
      <w:r>
        <w:t>企业选择实施模式时，需要综合考虑人才规模、地域分布、项目成熟度、导师资源、学习时间和预算安排。首次建设且基础不一，宜以集中培养建立样板；已有明确项目，宜采用项目牵引；人员规模较大，宜分批推进；学习基础成熟，才适合扩大自主学习。</w:t>
      </w:r>
    </w:p>
    <w:p w14:paraId="4050E0ED" w14:textId="77777777" w:rsidR="00B71674" w:rsidRDefault="00000000">
      <w:pPr>
        <w:pStyle w:val="CJ"/>
      </w:pPr>
      <w:r>
        <w:t>实际项目可采用组合方式，例如全员层采用线上自主学习和部门实践，</w:t>
      </w:r>
      <w:r>
        <w:t>ADEA</w:t>
      </w:r>
      <w:r>
        <w:t>采用集中训练营，</w:t>
      </w:r>
      <w:r>
        <w:t>ADEP</w:t>
      </w:r>
      <w:r>
        <w:t>采用重点项目牵引，</w:t>
      </w:r>
      <w:r>
        <w:t>ADEE</w:t>
      </w:r>
      <w:r>
        <w:t>采用专题研修与方案评审。不同模式共享能力标准和人才档案，既保持实施灵活，也保证评价口径一致。</w:t>
      </w:r>
    </w:p>
    <w:p w14:paraId="79D1BBC3" w14:textId="77777777" w:rsidR="00B71674" w:rsidRDefault="00000000">
      <w:pPr>
        <w:pStyle w:val="CJ2"/>
      </w:pPr>
      <w:r>
        <w:lastRenderedPageBreak/>
        <w:t>认证结果应用与持续发展</w:t>
      </w:r>
    </w:p>
    <w:p w14:paraId="7E1D159B" w14:textId="77777777" w:rsidR="00B71674" w:rsidRDefault="00000000">
      <w:pPr>
        <w:pStyle w:val="CJ3"/>
      </w:pPr>
      <w:r>
        <w:t>认证结果进入岗位与项目</w:t>
      </w:r>
    </w:p>
    <w:p w14:paraId="3CD2DF8F" w14:textId="77777777" w:rsidR="00B71674" w:rsidRDefault="00000000">
      <w:pPr>
        <w:pStyle w:val="CJ"/>
      </w:pPr>
      <w:r>
        <w:t>认证完成后，企业应尽快安排与能力等级相匹配的岗位任务。全员层人员可以承担部门</w:t>
      </w:r>
      <w:r>
        <w:t>AI</w:t>
      </w:r>
      <w:r>
        <w:t>推广和案例分享，</w:t>
      </w:r>
      <w:r>
        <w:t>ADEA</w:t>
      </w:r>
      <w:r>
        <w:t>人员参与原型建设，</w:t>
      </w:r>
      <w:r>
        <w:t>ADEP</w:t>
      </w:r>
      <w:r>
        <w:t>人员进入重点应用交付，</w:t>
      </w:r>
      <w:r>
        <w:t>ADEE</w:t>
      </w:r>
      <w:r>
        <w:t>人员参与总体设计和重大评审。只有在真实任务中持续使用，能力才会稳定下来。</w:t>
      </w:r>
    </w:p>
    <w:p w14:paraId="00D73B5B" w14:textId="77777777" w:rsidR="00B71674" w:rsidRDefault="00000000">
      <w:pPr>
        <w:pStyle w:val="CJ"/>
      </w:pPr>
      <w:r>
        <w:t>项目负责人需要清楚认证代表的能力边界，既不能把获得初级认证的人员直接当作复杂项目负责人，也不能让中高级人员长期只做简单配置。合理安排任务难度和辅导资源，能够把认证结果转化为可持续的工作表现。</w:t>
      </w:r>
    </w:p>
    <w:p w14:paraId="5C0CD3B2" w14:textId="77777777" w:rsidR="00B71674" w:rsidRDefault="00000000">
      <w:pPr>
        <w:pStyle w:val="CJ3"/>
      </w:pPr>
      <w:r>
        <w:t>人才档案动态更新</w:t>
      </w:r>
    </w:p>
    <w:p w14:paraId="732231FF" w14:textId="77777777" w:rsidR="00B71674" w:rsidRDefault="00000000">
      <w:pPr>
        <w:pStyle w:val="CJ"/>
      </w:pPr>
      <w:r>
        <w:t>人才档案不应停留在证书名称和获得时间。建议持续记录岗位场景、承担角色、项目成果、评审意见、复训情况和内部贡献，使企业了解人员是否把认证能力转化为实践能力，以及更适合承担哪类任务。</w:t>
      </w:r>
    </w:p>
    <w:p w14:paraId="01E5033E" w14:textId="77777777" w:rsidR="00B71674" w:rsidRDefault="00000000">
      <w:pPr>
        <w:pStyle w:val="CJ"/>
      </w:pPr>
      <w:r>
        <w:t>档案更新可与项目复盘、年度人才盘点和发展沟通结合，减少额外填报。涉及个人评价的数据应明确采集范围、使用目的和访问权限，并为员工提供必要的结果说明和纠正渠道。</w:t>
      </w:r>
    </w:p>
    <w:p w14:paraId="49BA21E3" w14:textId="77777777" w:rsidR="00B71674" w:rsidRDefault="00000000">
      <w:pPr>
        <w:pStyle w:val="CJ3"/>
      </w:pPr>
      <w:r>
        <w:t>复训与能力更新</w:t>
      </w:r>
    </w:p>
    <w:p w14:paraId="04B2DC6F" w14:textId="77777777" w:rsidR="00B71674" w:rsidRDefault="00000000">
      <w:pPr>
        <w:pStyle w:val="CJ"/>
      </w:pPr>
      <w:r>
        <w:t>人工智能技术、产品形态和安全要求变化较快，一次认证不能代表永久满足所有新要求。企业可围绕模型能力、智能体工程、工具协议、评测方法、安全治理和行业场景设置年度更新主题，通过短课、专题实训和项目挑战完成能力刷新。</w:t>
      </w:r>
    </w:p>
    <w:p w14:paraId="5CBF4612" w14:textId="77777777" w:rsidR="00B71674" w:rsidRDefault="00000000">
      <w:pPr>
        <w:pStyle w:val="CJ"/>
      </w:pPr>
      <w:r>
        <w:t>复训重点应来自项目问题，而不是简单重复原有课程。例如知识更新不及时、工具调用失败率高、成本失控或权限配置不当，都可以转化为针对性训练任务。经过验证的新方法再进入标准、案例和课程，形成闭环。</w:t>
      </w:r>
    </w:p>
    <w:p w14:paraId="30EFFFC6" w14:textId="77777777" w:rsidR="00B71674" w:rsidRDefault="00000000">
      <w:pPr>
        <w:pStyle w:val="CJ3"/>
      </w:pPr>
      <w:r>
        <w:t>导师与评审人机制</w:t>
      </w:r>
    </w:p>
    <w:p w14:paraId="0234239A" w14:textId="77777777" w:rsidR="00B71674" w:rsidRDefault="00000000">
      <w:pPr>
        <w:pStyle w:val="CJ"/>
      </w:pPr>
      <w:r>
        <w:t>中高级认证人员应逐步承担导师、项目评审和案例审查职责。导师帮助学员</w:t>
      </w:r>
      <w:r>
        <w:lastRenderedPageBreak/>
        <w:t>理解业务问题、检查工程方法和识别风险，评审人依据统一标准给出结论。二者职责可由同一人员兼任，但重要项目宜保留相对独立的复核。</w:t>
      </w:r>
    </w:p>
    <w:p w14:paraId="2546882A" w14:textId="77777777" w:rsidR="00B71674" w:rsidRDefault="00000000">
      <w:pPr>
        <w:pStyle w:val="CJ"/>
      </w:pPr>
      <w:r>
        <w:t>企业应对导师和评审人进行标准校准，定期抽查评价质量，避免不同部门尺度差异过大。其辅导成果、标准贡献和人才培养效果，也应计入岗位贡献或专业影响力评价。</w:t>
      </w:r>
    </w:p>
    <w:p w14:paraId="1DE27619" w14:textId="77777777" w:rsidR="00B71674" w:rsidRDefault="00000000">
      <w:pPr>
        <w:pStyle w:val="CJ3"/>
      </w:pPr>
      <w:r>
        <w:t>认证运营年度复盘</w:t>
      </w:r>
    </w:p>
    <w:p w14:paraId="13D96877" w14:textId="77777777" w:rsidR="00B71674" w:rsidRDefault="00000000">
      <w:pPr>
        <w:pStyle w:val="CJ"/>
      </w:pPr>
      <w:r>
        <w:t>年度复盘需要回答几个直接问题：培养了哪些人、形成了哪些成果、哪些能力已进入项目、哪些认证人员没有获得实践机会、哪些课程和标准需要调整。企业可结合覆盖率、完成率、项目转化率、成果复用和风险事件进行判断。</w:t>
      </w:r>
    </w:p>
    <w:p w14:paraId="1689465E" w14:textId="77777777" w:rsidR="00B71674" w:rsidRDefault="00000000">
      <w:pPr>
        <w:pStyle w:val="CJ"/>
      </w:pPr>
      <w:r>
        <w:t>复盘结论用于调整下一年度的层级规模、招生条件、实施模式和项目清单。对于业务价值不明确或长期无人使用的案例，应停止继续扩散；对于效果稳定的场景，则应增加标准化、推广和运营投入。通过持续复盘，认证才能从阶段性培训活动变成企业人才体系的一部分。</w:t>
      </w:r>
    </w:p>
    <w:p w14:paraId="2B5D5346" w14:textId="77777777" w:rsidR="00B71674" w:rsidRDefault="00000000">
      <w:pPr>
        <w:pStyle w:val="CJ1"/>
        <w:pageBreakBefore/>
      </w:pPr>
      <w:r>
        <w:lastRenderedPageBreak/>
        <w:t>360</w:t>
      </w:r>
      <w:r>
        <w:t>人工智能人才培养产品支撑</w:t>
      </w:r>
    </w:p>
    <w:p w14:paraId="36507714" w14:textId="77777777" w:rsidR="00B71674" w:rsidRDefault="00000000">
      <w:pPr>
        <w:pStyle w:val="CJ"/>
      </w:pPr>
      <w:r>
        <w:t>企业开展人工智能人才培养，既需要适合广大员工日常使用的工作入口，也需要面向专业人员的工程实训环境。纳米</w:t>
      </w:r>
      <w:r>
        <w:t>Work</w:t>
      </w:r>
      <w:r>
        <w:t>与</w:t>
      </w:r>
      <w:r>
        <w:t>360</w:t>
      </w:r>
      <w:r>
        <w:t>智能体应用开发实训平台分别承担这两类任务：前者把</w:t>
      </w:r>
      <w:r>
        <w:t>AI</w:t>
      </w:r>
      <w:r>
        <w:t>带入真实办公和业务活动，帮助员工形成可持续的个人与团队工作方法；后者为</w:t>
      </w:r>
      <w:r>
        <w:t>ADEA</w:t>
      </w:r>
      <w:r>
        <w:t>、</w:t>
      </w:r>
      <w:r>
        <w:t>ADEP</w:t>
      </w:r>
      <w:r>
        <w:t>、</w:t>
      </w:r>
      <w:r>
        <w:t>ADEE</w:t>
      </w:r>
      <w:r>
        <w:t>培养提供课程、实验、项目、评价和资源管理支撑。</w:t>
      </w:r>
    </w:p>
    <w:p w14:paraId="47F4FB27" w14:textId="77777777" w:rsidR="00B71674" w:rsidRDefault="00000000">
      <w:pPr>
        <w:pStyle w:val="CJ"/>
      </w:pPr>
      <w:r>
        <w:t>产品服务于培养路径，不能替代业务牵引和组织推进。</w:t>
      </w:r>
    </w:p>
    <w:p w14:paraId="1C53EC8C" w14:textId="77777777" w:rsidR="00B71674" w:rsidRDefault="00000000">
      <w:pPr>
        <w:pStyle w:val="CJ"/>
      </w:pPr>
      <w:r>
        <w:t>两款产品不是简单地把培训搬到线上。纳米</w:t>
      </w:r>
      <w:r>
        <w:t>Work</w:t>
      </w:r>
      <w:r>
        <w:t>关注</w:t>
      </w:r>
      <w:r>
        <w:t>“</w:t>
      </w:r>
      <w:r>
        <w:t>员工能否在工作中用起来、是否形成可复用成果</w:t>
      </w:r>
      <w:r>
        <w:t>”</w:t>
      </w:r>
      <w:r>
        <w:t>，实训平台关注</w:t>
      </w:r>
      <w:r>
        <w:t>“</w:t>
      </w:r>
      <w:r>
        <w:t>专业人员能否按照工程要求完成设计、开发、评测和交付</w:t>
      </w:r>
      <w:r>
        <w:t>”</w:t>
      </w:r>
      <w:r>
        <w:t>。企业可依据人员层级、场景敏感度、部署条件和现有技术体系配置具体功能，逐步形成从普及应用到专业建设的产品支撑体系。</w:t>
      </w:r>
    </w:p>
    <w:p w14:paraId="5AA6877B" w14:textId="77777777" w:rsidR="00B71674" w:rsidRDefault="00000000">
      <w:pPr>
        <w:pStyle w:val="CJ2"/>
      </w:pPr>
      <w:r>
        <w:t>双产品支撑体系总体设计</w:t>
      </w:r>
    </w:p>
    <w:p w14:paraId="41A8649B" w14:textId="77777777" w:rsidR="00B71674" w:rsidRDefault="00000000">
      <w:pPr>
        <w:pStyle w:val="CJ"/>
      </w:pPr>
      <w:r>
        <w:t>双产品体系以培养路径为主线，而不是以产品功能为主线。员工先在纳米</w:t>
      </w:r>
      <w:r>
        <w:t>Work</w:t>
      </w:r>
      <w:r>
        <w:t>中掌握</w:t>
      </w:r>
      <w:r>
        <w:t>AI</w:t>
      </w:r>
      <w:r>
        <w:t>协作、岗位提效和场景发现方法；进入专业培养后，在实训平台中完成智能体原理、知识与工具使用、工作流设计、系统集成、测试评估和交付治理等训练。成熟的岗位案例还可以转化为实训题目，专业人员形成的合格智能体和方法资产则可回到业务侧推广。</w:t>
      </w:r>
    </w:p>
    <w:p w14:paraId="74286FDD" w14:textId="77777777" w:rsidR="00B71674" w:rsidRDefault="00000000">
      <w:pPr>
        <w:pStyle w:val="CJ3"/>
      </w:pPr>
      <w:r>
        <w:t>从全员应用到专业实训的双产品体系</w:t>
      </w:r>
    </w:p>
    <w:p w14:paraId="4E585E28" w14:textId="77777777" w:rsidR="00B71674" w:rsidRDefault="00000000">
      <w:pPr>
        <w:pStyle w:val="CJ"/>
      </w:pPr>
      <w:r>
        <w:t>纳米</w:t>
      </w:r>
      <w:r>
        <w:t>Work</w:t>
      </w:r>
      <w:r>
        <w:t>面向企业广泛员工，强调低门槛进入和日常使用。员工可以围绕资料整理、内容撰写、汇报分析、知识查询、项目协同和重复任务处理开展实践，在使用过程中逐步学会描述任务、提供上下文、核验结果和保护数据。其培养价值在于缩短</w:t>
      </w:r>
      <w:r>
        <w:t>“</w:t>
      </w:r>
      <w:r>
        <w:t>知道</w:t>
      </w:r>
      <w:r>
        <w:t>AI”</w:t>
      </w:r>
      <w:r>
        <w:t>和</w:t>
      </w:r>
      <w:r>
        <w:t>“</w:t>
      </w:r>
      <w:r>
        <w:t>在工作中稳定使用</w:t>
      </w:r>
      <w:r>
        <w:t>AI”</w:t>
      </w:r>
      <w:r>
        <w:t>之间的距离。</w:t>
      </w:r>
    </w:p>
    <w:p w14:paraId="2F20FB86" w14:textId="77777777" w:rsidR="00B71674" w:rsidRDefault="00000000">
      <w:pPr>
        <w:pStyle w:val="CJ"/>
      </w:pPr>
      <w:r>
        <w:t>智能体应用开发实训平台面向具备明确专业培养目标的学员，强调工程过程和可验证成果。平台把课程学习、实验练习、项目开发、测试评价和认证准备放在统一环境中，并提供模型、数据、知识、工具、</w:t>
      </w:r>
      <w:r>
        <w:t>MCP</w:t>
      </w:r>
      <w:r>
        <w:t>服务、智能体和算力等资源支撑，便于组织教学、实践和评价。</w:t>
      </w:r>
    </w:p>
    <w:p w14:paraId="1F5E191A" w14:textId="77777777" w:rsidR="00B71674" w:rsidRDefault="00000000">
      <w:pPr>
        <w:pStyle w:val="CJ"/>
      </w:pPr>
      <w:r>
        <w:lastRenderedPageBreak/>
        <w:t>两款产品共同覆盖四层人才路径：全员应用层以纳米</w:t>
      </w:r>
      <w:r>
        <w:t>Work</w:t>
      </w:r>
      <w:r>
        <w:t>为主要载体，</w:t>
      </w:r>
      <w:r>
        <w:t>ADEA</w:t>
      </w:r>
      <w:r>
        <w:t>、</w:t>
      </w:r>
      <w:r>
        <w:t>ADEP</w:t>
      </w:r>
      <w:r>
        <w:t>和</w:t>
      </w:r>
      <w:r>
        <w:t>ADEE</w:t>
      </w:r>
      <w:r>
        <w:t>以实训平台为主要载体。部分初级人员可以先通过纳米</w:t>
      </w:r>
      <w:r>
        <w:t>Work</w:t>
      </w:r>
      <w:r>
        <w:t>理解业务场景和智能体体验，再进入实训平台完成工程训练；专业人员也可以使用纳米</w:t>
      </w:r>
      <w:r>
        <w:t>Work</w:t>
      </w:r>
      <w:r>
        <w:t>观察真实岗位需求和验证应用方式。</w:t>
      </w:r>
    </w:p>
    <w:p w14:paraId="77F5B09E" w14:textId="77777777" w:rsidR="00B71674" w:rsidRDefault="00000000">
      <w:pPr>
        <w:pStyle w:val="CJ3"/>
      </w:pPr>
      <w:r>
        <w:t>产品与四层人才培养路径的关系</w:t>
      </w:r>
    </w:p>
    <w:p w14:paraId="278583C1" w14:textId="77777777" w:rsidR="00B71674" w:rsidRDefault="00000000">
      <w:pPr>
        <w:pStyle w:val="CJ"/>
      </w:pPr>
      <w:r>
        <w:t>全员应用层需要的是可信、便捷和贴近日常工作的</w:t>
      </w:r>
      <w:r>
        <w:t>AI</w:t>
      </w:r>
      <w:r>
        <w:t>入口，学习结果以岗位案例、提示模板、个人专家、项目知识和效率改进为主。产品配置应优先保证易用性、合规边界和场景覆盖，不宜要求普通员工理解过多工程概念。</w:t>
      </w:r>
    </w:p>
    <w:p w14:paraId="481C3B62" w14:textId="77777777" w:rsidR="00B71674" w:rsidRDefault="00000000">
      <w:pPr>
        <w:pStyle w:val="CJ"/>
      </w:pPr>
      <w:r>
        <w:t>ADEA</w:t>
      </w:r>
      <w:r>
        <w:t>层重点完成单场景智能体构建，</w:t>
      </w:r>
      <w:r>
        <w:t>ADEP</w:t>
      </w:r>
      <w:r>
        <w:t>层重点完成复杂应用和工程化交付，</w:t>
      </w:r>
      <w:r>
        <w:t>ADEE</w:t>
      </w:r>
      <w:r>
        <w:t>层重点完成总体架构、治理和规模化运营。实训平台需要为不同层级配置难度递进的课程、实验、项目、资源权限和评价标准，使学习任务与岗位责任相匹配。</w:t>
      </w:r>
    </w:p>
    <w:p w14:paraId="7E1F083F" w14:textId="77777777" w:rsidR="00B71674" w:rsidRDefault="00000000">
      <w:pPr>
        <w:pStyle w:val="CJ"/>
      </w:pPr>
      <w:r>
        <w:t>产品只是培养载体，不能替代业务负责人、导师和评审人的判断。企业仍需确定培养对象、提供真实场景、开放必要资源、安排实践时间并组织项目验收，才能把平台中的学习记录转化为组织能力。</w:t>
      </w:r>
    </w:p>
    <w:p w14:paraId="078C5D70" w14:textId="77777777" w:rsidR="00B71674" w:rsidRDefault="00000000">
      <w:pPr>
        <w:pStyle w:val="CJ3"/>
      </w:pPr>
      <w:r>
        <w:t>产品配置与应用边界</w:t>
      </w:r>
    </w:p>
    <w:p w14:paraId="2EE9519A" w14:textId="77777777" w:rsidR="00B71674" w:rsidRDefault="00000000">
      <w:pPr>
        <w:pStyle w:val="CJ"/>
      </w:pPr>
      <w:r>
        <w:t>企业应先梳理哪些数据、知识和系统可以用于学习，哪些内容只能在受控环境中处理，哪些操作必须经过人工审批。涉及客户信息、经营数据、代码仓库、生产系统或高风险决策的场景，需要按照数据分类分级、最小权限和审计要求配置。</w:t>
      </w:r>
    </w:p>
    <w:p w14:paraId="47EC5876" w14:textId="77777777" w:rsidR="00B71674" w:rsidRDefault="00000000">
      <w:pPr>
        <w:pStyle w:val="CJ"/>
      </w:pPr>
      <w:r>
        <w:t>具体功能、模型接入方式、并发能力、部署形态和接口范围，应以项目实施时的产品版本、许可范围和双方确认的技术方案为准。方案阶段重点说明业务用途、能力边界和建设方式，不把尚未完成验证的功能作为确定性交付承诺。</w:t>
      </w:r>
    </w:p>
    <w:p w14:paraId="510A86B3" w14:textId="77777777" w:rsidR="00B71674" w:rsidRDefault="00000000">
      <w:pPr>
        <w:pStyle w:val="CJ"/>
      </w:pPr>
      <w:r>
        <w:t>产品上线后应设置试用、试点和推广节奏。先以可控部门和低风险场景验证账号、权限、知识、模型、日志和支持流程，再扩大覆盖范围；发现结果质量、成本或安全问题时，及时收紧权限或调整配置。</w:t>
      </w:r>
    </w:p>
    <w:p w14:paraId="1BDE6715" w14:textId="77777777" w:rsidR="00B71674" w:rsidRDefault="00000000">
      <w:pPr>
        <w:pStyle w:val="af"/>
        <w:rPr>
          <w:rFonts w:hint="eastAsia"/>
        </w:rPr>
      </w:pPr>
      <w:r>
        <w:t>表7-1 双产品与四层人才路径的对应关系</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200"/>
        <w:gridCol w:w="2000"/>
        <w:gridCol w:w="2500"/>
        <w:gridCol w:w="2580"/>
      </w:tblGrid>
      <w:tr w:rsidR="00B71674" w14:paraId="2EF1B66E" w14:textId="77777777">
        <w:trPr>
          <w:cantSplit/>
          <w:tblHeader/>
        </w:trPr>
        <w:tc>
          <w:tcPr>
            <w:tcW w:w="1200" w:type="dxa"/>
            <w:shd w:val="clear" w:color="auto" w:fill="2F5597"/>
            <w:tcMar>
              <w:top w:w="60" w:type="dxa"/>
              <w:left w:w="120" w:type="dxa"/>
              <w:bottom w:w="60" w:type="dxa"/>
              <w:right w:w="120" w:type="dxa"/>
            </w:tcMar>
            <w:vAlign w:val="center"/>
          </w:tcPr>
          <w:p w14:paraId="3E25533E" w14:textId="77777777" w:rsidR="00B71674" w:rsidRDefault="00000000">
            <w:pPr>
              <w:jc w:val="center"/>
            </w:pPr>
            <w:r>
              <w:rPr>
                <w:rFonts w:ascii="微软雅黑" w:eastAsia="微软雅黑" w:hAnsi="微软雅黑"/>
                <w:b/>
                <w:color w:val="FFFFFF"/>
              </w:rPr>
              <w:lastRenderedPageBreak/>
              <w:t>人才层级</w:t>
            </w:r>
          </w:p>
        </w:tc>
        <w:tc>
          <w:tcPr>
            <w:tcW w:w="2000" w:type="dxa"/>
            <w:shd w:val="clear" w:color="auto" w:fill="2F5597"/>
            <w:tcMar>
              <w:top w:w="60" w:type="dxa"/>
              <w:left w:w="120" w:type="dxa"/>
              <w:bottom w:w="60" w:type="dxa"/>
              <w:right w:w="120" w:type="dxa"/>
            </w:tcMar>
            <w:vAlign w:val="center"/>
          </w:tcPr>
          <w:p w14:paraId="38F7375B" w14:textId="77777777" w:rsidR="00B71674" w:rsidRDefault="00000000">
            <w:pPr>
              <w:jc w:val="center"/>
            </w:pPr>
            <w:r>
              <w:rPr>
                <w:rFonts w:ascii="微软雅黑" w:eastAsia="微软雅黑" w:hAnsi="微软雅黑"/>
                <w:b/>
                <w:color w:val="FFFFFF"/>
              </w:rPr>
              <w:t>主要产品载体</w:t>
            </w:r>
          </w:p>
        </w:tc>
        <w:tc>
          <w:tcPr>
            <w:tcW w:w="2500" w:type="dxa"/>
            <w:shd w:val="clear" w:color="auto" w:fill="2F5597"/>
            <w:tcMar>
              <w:top w:w="60" w:type="dxa"/>
              <w:left w:w="120" w:type="dxa"/>
              <w:bottom w:w="60" w:type="dxa"/>
              <w:right w:w="120" w:type="dxa"/>
            </w:tcMar>
            <w:vAlign w:val="center"/>
          </w:tcPr>
          <w:p w14:paraId="7F1382FC" w14:textId="77777777" w:rsidR="00B71674" w:rsidRDefault="00000000">
            <w:pPr>
              <w:jc w:val="center"/>
            </w:pPr>
            <w:r>
              <w:rPr>
                <w:rFonts w:ascii="微软雅黑" w:eastAsia="微软雅黑" w:hAnsi="微软雅黑"/>
                <w:b/>
                <w:color w:val="FFFFFF"/>
              </w:rPr>
              <w:t>主要活动</w:t>
            </w:r>
          </w:p>
        </w:tc>
        <w:tc>
          <w:tcPr>
            <w:tcW w:w="2580" w:type="dxa"/>
            <w:shd w:val="clear" w:color="auto" w:fill="2F5597"/>
            <w:tcMar>
              <w:top w:w="60" w:type="dxa"/>
              <w:left w:w="120" w:type="dxa"/>
              <w:bottom w:w="60" w:type="dxa"/>
              <w:right w:w="120" w:type="dxa"/>
            </w:tcMar>
            <w:vAlign w:val="center"/>
          </w:tcPr>
          <w:p w14:paraId="2A94F117" w14:textId="77777777" w:rsidR="00B71674" w:rsidRDefault="00000000">
            <w:pPr>
              <w:jc w:val="center"/>
            </w:pPr>
            <w:r>
              <w:rPr>
                <w:rFonts w:ascii="微软雅黑" w:eastAsia="微软雅黑" w:hAnsi="微软雅黑"/>
                <w:b/>
                <w:color w:val="FFFFFF"/>
              </w:rPr>
              <w:t>代表性成果</w:t>
            </w:r>
          </w:p>
        </w:tc>
      </w:tr>
      <w:tr w:rsidR="00B71674" w14:paraId="07657BB5" w14:textId="77777777">
        <w:trPr>
          <w:cantSplit/>
        </w:trPr>
        <w:tc>
          <w:tcPr>
            <w:tcW w:w="1200" w:type="dxa"/>
            <w:shd w:val="clear" w:color="auto" w:fill="F4F7FB"/>
            <w:tcMar>
              <w:top w:w="60" w:type="dxa"/>
              <w:left w:w="120" w:type="dxa"/>
              <w:bottom w:w="60" w:type="dxa"/>
              <w:right w:w="120" w:type="dxa"/>
            </w:tcMar>
            <w:vAlign w:val="center"/>
          </w:tcPr>
          <w:p w14:paraId="09F060D9" w14:textId="77777777" w:rsidR="00B71674" w:rsidRDefault="00000000">
            <w:pPr>
              <w:jc w:val="center"/>
            </w:pPr>
            <w:r>
              <w:rPr>
                <w:rFonts w:ascii="宋体" w:eastAsia="宋体" w:hAnsi="宋体"/>
              </w:rPr>
              <w:t>全员应用层</w:t>
            </w:r>
          </w:p>
        </w:tc>
        <w:tc>
          <w:tcPr>
            <w:tcW w:w="2000" w:type="dxa"/>
            <w:shd w:val="clear" w:color="auto" w:fill="F4F7FB"/>
            <w:tcMar>
              <w:top w:w="60" w:type="dxa"/>
              <w:left w:w="120" w:type="dxa"/>
              <w:bottom w:w="60" w:type="dxa"/>
              <w:right w:w="120" w:type="dxa"/>
            </w:tcMar>
            <w:vAlign w:val="center"/>
          </w:tcPr>
          <w:p w14:paraId="65C011DD" w14:textId="77777777" w:rsidR="00B71674" w:rsidRDefault="00000000">
            <w:pPr>
              <w:jc w:val="left"/>
            </w:pPr>
            <w:r>
              <w:rPr>
                <w:rFonts w:ascii="宋体" w:eastAsia="宋体" w:hAnsi="宋体"/>
              </w:rPr>
              <w:t>纳米Work</w:t>
            </w:r>
          </w:p>
        </w:tc>
        <w:tc>
          <w:tcPr>
            <w:tcW w:w="2500" w:type="dxa"/>
            <w:shd w:val="clear" w:color="auto" w:fill="F4F7FB"/>
            <w:tcMar>
              <w:top w:w="60" w:type="dxa"/>
              <w:left w:w="120" w:type="dxa"/>
              <w:bottom w:w="60" w:type="dxa"/>
              <w:right w:w="120" w:type="dxa"/>
            </w:tcMar>
            <w:vAlign w:val="center"/>
          </w:tcPr>
          <w:p w14:paraId="147A2B7F" w14:textId="77777777" w:rsidR="00B71674" w:rsidRDefault="00000000">
            <w:pPr>
              <w:jc w:val="left"/>
            </w:pPr>
            <w:r>
              <w:rPr>
                <w:rFonts w:ascii="宋体" w:eastAsia="宋体" w:hAnsi="宋体"/>
              </w:rPr>
              <w:t>岗位任务、知识与自动化实践</w:t>
            </w:r>
          </w:p>
        </w:tc>
        <w:tc>
          <w:tcPr>
            <w:tcW w:w="2580" w:type="dxa"/>
            <w:shd w:val="clear" w:color="auto" w:fill="F4F7FB"/>
            <w:tcMar>
              <w:top w:w="60" w:type="dxa"/>
              <w:left w:w="120" w:type="dxa"/>
              <w:bottom w:w="60" w:type="dxa"/>
              <w:right w:w="120" w:type="dxa"/>
            </w:tcMar>
            <w:vAlign w:val="center"/>
          </w:tcPr>
          <w:p w14:paraId="2DE3634E" w14:textId="77777777" w:rsidR="00B71674" w:rsidRDefault="00000000">
            <w:pPr>
              <w:jc w:val="left"/>
            </w:pPr>
            <w:r>
              <w:rPr>
                <w:rFonts w:ascii="宋体" w:eastAsia="宋体" w:hAnsi="宋体"/>
              </w:rPr>
              <w:t>岗位案例与个人工作方法</w:t>
            </w:r>
          </w:p>
        </w:tc>
      </w:tr>
      <w:tr w:rsidR="00B71674" w14:paraId="559E83A5" w14:textId="77777777">
        <w:trPr>
          <w:cantSplit/>
        </w:trPr>
        <w:tc>
          <w:tcPr>
            <w:tcW w:w="1200" w:type="dxa"/>
            <w:shd w:val="clear" w:color="auto" w:fill="F4F7FB"/>
            <w:tcMar>
              <w:top w:w="60" w:type="dxa"/>
              <w:left w:w="120" w:type="dxa"/>
              <w:bottom w:w="60" w:type="dxa"/>
              <w:right w:w="120" w:type="dxa"/>
            </w:tcMar>
            <w:vAlign w:val="center"/>
          </w:tcPr>
          <w:p w14:paraId="5B479675" w14:textId="77777777" w:rsidR="00B71674" w:rsidRDefault="00000000">
            <w:pPr>
              <w:jc w:val="center"/>
            </w:pPr>
            <w:r>
              <w:rPr>
                <w:rFonts w:ascii="宋体" w:eastAsia="宋体" w:hAnsi="宋体"/>
              </w:rPr>
              <w:t>ADEA</w:t>
            </w:r>
          </w:p>
        </w:tc>
        <w:tc>
          <w:tcPr>
            <w:tcW w:w="2000" w:type="dxa"/>
            <w:shd w:val="clear" w:color="auto" w:fill="F4F7FB"/>
            <w:tcMar>
              <w:top w:w="60" w:type="dxa"/>
              <w:left w:w="120" w:type="dxa"/>
              <w:bottom w:w="60" w:type="dxa"/>
              <w:right w:w="120" w:type="dxa"/>
            </w:tcMar>
            <w:vAlign w:val="center"/>
          </w:tcPr>
          <w:p w14:paraId="64640030" w14:textId="77777777" w:rsidR="00B71674" w:rsidRDefault="00000000">
            <w:pPr>
              <w:jc w:val="left"/>
            </w:pPr>
            <w:r>
              <w:rPr>
                <w:rFonts w:ascii="宋体" w:eastAsia="宋体" w:hAnsi="宋体"/>
              </w:rPr>
              <w:t>实训平台为主</w:t>
            </w:r>
          </w:p>
        </w:tc>
        <w:tc>
          <w:tcPr>
            <w:tcW w:w="2500" w:type="dxa"/>
            <w:shd w:val="clear" w:color="auto" w:fill="F4F7FB"/>
            <w:tcMar>
              <w:top w:w="60" w:type="dxa"/>
              <w:left w:w="120" w:type="dxa"/>
              <w:bottom w:w="60" w:type="dxa"/>
              <w:right w:w="120" w:type="dxa"/>
            </w:tcMar>
            <w:vAlign w:val="center"/>
          </w:tcPr>
          <w:p w14:paraId="6B680AAD" w14:textId="77777777" w:rsidR="00B71674" w:rsidRDefault="00000000">
            <w:pPr>
              <w:jc w:val="left"/>
            </w:pPr>
            <w:r>
              <w:rPr>
                <w:rFonts w:ascii="宋体" w:eastAsia="宋体" w:hAnsi="宋体"/>
              </w:rPr>
              <w:t>基础课程、实验与单场景项目</w:t>
            </w:r>
          </w:p>
        </w:tc>
        <w:tc>
          <w:tcPr>
            <w:tcW w:w="2580" w:type="dxa"/>
            <w:shd w:val="clear" w:color="auto" w:fill="F4F7FB"/>
            <w:tcMar>
              <w:top w:w="60" w:type="dxa"/>
              <w:left w:w="120" w:type="dxa"/>
              <w:bottom w:w="60" w:type="dxa"/>
              <w:right w:w="120" w:type="dxa"/>
            </w:tcMar>
            <w:vAlign w:val="center"/>
          </w:tcPr>
          <w:p w14:paraId="116E7581" w14:textId="77777777" w:rsidR="00B71674" w:rsidRDefault="00000000">
            <w:pPr>
              <w:jc w:val="left"/>
            </w:pPr>
            <w:r>
              <w:rPr>
                <w:rFonts w:ascii="宋体" w:eastAsia="宋体" w:hAnsi="宋体"/>
              </w:rPr>
              <w:t>可运行智能体及测试说明</w:t>
            </w:r>
          </w:p>
        </w:tc>
      </w:tr>
      <w:tr w:rsidR="00B71674" w14:paraId="7FC321A8" w14:textId="77777777">
        <w:trPr>
          <w:cantSplit/>
        </w:trPr>
        <w:tc>
          <w:tcPr>
            <w:tcW w:w="1200" w:type="dxa"/>
            <w:shd w:val="clear" w:color="auto" w:fill="F4F7FB"/>
            <w:tcMar>
              <w:top w:w="60" w:type="dxa"/>
              <w:left w:w="120" w:type="dxa"/>
              <w:bottom w:w="60" w:type="dxa"/>
              <w:right w:w="120" w:type="dxa"/>
            </w:tcMar>
            <w:vAlign w:val="center"/>
          </w:tcPr>
          <w:p w14:paraId="3D2D2A1B" w14:textId="77777777" w:rsidR="00B71674" w:rsidRDefault="00000000">
            <w:pPr>
              <w:jc w:val="center"/>
            </w:pPr>
            <w:r>
              <w:rPr>
                <w:rFonts w:ascii="宋体" w:eastAsia="宋体" w:hAnsi="宋体"/>
              </w:rPr>
              <w:t>ADEP</w:t>
            </w:r>
          </w:p>
        </w:tc>
        <w:tc>
          <w:tcPr>
            <w:tcW w:w="2000" w:type="dxa"/>
            <w:shd w:val="clear" w:color="auto" w:fill="F4F7FB"/>
            <w:tcMar>
              <w:top w:w="60" w:type="dxa"/>
              <w:left w:w="120" w:type="dxa"/>
              <w:bottom w:w="60" w:type="dxa"/>
              <w:right w:w="120" w:type="dxa"/>
            </w:tcMar>
            <w:vAlign w:val="center"/>
          </w:tcPr>
          <w:p w14:paraId="08B52D7F" w14:textId="77777777" w:rsidR="00B71674" w:rsidRDefault="00000000">
            <w:pPr>
              <w:jc w:val="left"/>
            </w:pPr>
            <w:r>
              <w:rPr>
                <w:rFonts w:ascii="宋体" w:eastAsia="宋体" w:hAnsi="宋体"/>
              </w:rPr>
              <w:t>实训平台</w:t>
            </w:r>
          </w:p>
        </w:tc>
        <w:tc>
          <w:tcPr>
            <w:tcW w:w="2500" w:type="dxa"/>
            <w:shd w:val="clear" w:color="auto" w:fill="F4F7FB"/>
            <w:tcMar>
              <w:top w:w="60" w:type="dxa"/>
              <w:left w:w="120" w:type="dxa"/>
              <w:bottom w:w="60" w:type="dxa"/>
              <w:right w:w="120" w:type="dxa"/>
            </w:tcMar>
            <w:vAlign w:val="center"/>
          </w:tcPr>
          <w:p w14:paraId="299F12E4" w14:textId="77777777" w:rsidR="00B71674" w:rsidRDefault="00000000">
            <w:pPr>
              <w:jc w:val="left"/>
            </w:pPr>
            <w:r>
              <w:rPr>
                <w:rFonts w:ascii="宋体" w:eastAsia="宋体" w:hAnsi="宋体"/>
              </w:rPr>
              <w:t>复杂应用、集成、评测与交付</w:t>
            </w:r>
          </w:p>
        </w:tc>
        <w:tc>
          <w:tcPr>
            <w:tcW w:w="2580" w:type="dxa"/>
            <w:shd w:val="clear" w:color="auto" w:fill="F4F7FB"/>
            <w:tcMar>
              <w:top w:w="60" w:type="dxa"/>
              <w:left w:w="120" w:type="dxa"/>
              <w:bottom w:w="60" w:type="dxa"/>
              <w:right w:w="120" w:type="dxa"/>
            </w:tcMar>
            <w:vAlign w:val="center"/>
          </w:tcPr>
          <w:p w14:paraId="56A47FAE" w14:textId="77777777" w:rsidR="00B71674" w:rsidRDefault="00000000">
            <w:pPr>
              <w:jc w:val="left"/>
            </w:pPr>
            <w:r>
              <w:rPr>
                <w:rFonts w:ascii="宋体" w:eastAsia="宋体" w:hAnsi="宋体"/>
              </w:rPr>
              <w:t>工程化应用与交付材料</w:t>
            </w:r>
          </w:p>
        </w:tc>
      </w:tr>
      <w:tr w:rsidR="00B71674" w14:paraId="02038227" w14:textId="77777777">
        <w:trPr>
          <w:cantSplit/>
        </w:trPr>
        <w:tc>
          <w:tcPr>
            <w:tcW w:w="1200" w:type="dxa"/>
            <w:shd w:val="clear" w:color="auto" w:fill="F4F7FB"/>
            <w:tcMar>
              <w:top w:w="60" w:type="dxa"/>
              <w:left w:w="120" w:type="dxa"/>
              <w:bottom w:w="60" w:type="dxa"/>
              <w:right w:w="120" w:type="dxa"/>
            </w:tcMar>
            <w:vAlign w:val="center"/>
          </w:tcPr>
          <w:p w14:paraId="7BEF1600" w14:textId="77777777" w:rsidR="00B71674" w:rsidRDefault="00000000">
            <w:pPr>
              <w:jc w:val="center"/>
            </w:pPr>
            <w:r>
              <w:rPr>
                <w:rFonts w:ascii="宋体" w:eastAsia="宋体" w:hAnsi="宋体"/>
              </w:rPr>
              <w:t>ADEE</w:t>
            </w:r>
          </w:p>
        </w:tc>
        <w:tc>
          <w:tcPr>
            <w:tcW w:w="2000" w:type="dxa"/>
            <w:shd w:val="clear" w:color="auto" w:fill="F4F7FB"/>
            <w:tcMar>
              <w:top w:w="60" w:type="dxa"/>
              <w:left w:w="120" w:type="dxa"/>
              <w:bottom w:w="60" w:type="dxa"/>
              <w:right w:w="120" w:type="dxa"/>
            </w:tcMar>
            <w:vAlign w:val="center"/>
          </w:tcPr>
          <w:p w14:paraId="1E2BF477" w14:textId="77777777" w:rsidR="00B71674" w:rsidRDefault="00000000">
            <w:pPr>
              <w:jc w:val="left"/>
            </w:pPr>
            <w:r>
              <w:rPr>
                <w:rFonts w:ascii="宋体" w:eastAsia="宋体" w:hAnsi="宋体"/>
              </w:rPr>
              <w:t>实训平台+企业环境</w:t>
            </w:r>
          </w:p>
        </w:tc>
        <w:tc>
          <w:tcPr>
            <w:tcW w:w="2500" w:type="dxa"/>
            <w:shd w:val="clear" w:color="auto" w:fill="F4F7FB"/>
            <w:tcMar>
              <w:top w:w="60" w:type="dxa"/>
              <w:left w:w="120" w:type="dxa"/>
              <w:bottom w:w="60" w:type="dxa"/>
              <w:right w:w="120" w:type="dxa"/>
            </w:tcMar>
            <w:vAlign w:val="center"/>
          </w:tcPr>
          <w:p w14:paraId="174E3374" w14:textId="77777777" w:rsidR="00B71674" w:rsidRDefault="00000000">
            <w:pPr>
              <w:jc w:val="left"/>
            </w:pPr>
            <w:r>
              <w:rPr>
                <w:rFonts w:ascii="宋体" w:eastAsia="宋体" w:hAnsi="宋体"/>
              </w:rPr>
              <w:t>总体设计、治理与运营演练</w:t>
            </w:r>
          </w:p>
        </w:tc>
        <w:tc>
          <w:tcPr>
            <w:tcW w:w="2580" w:type="dxa"/>
            <w:shd w:val="clear" w:color="auto" w:fill="F4F7FB"/>
            <w:tcMar>
              <w:top w:w="60" w:type="dxa"/>
              <w:left w:w="120" w:type="dxa"/>
              <w:bottom w:w="60" w:type="dxa"/>
              <w:right w:w="120" w:type="dxa"/>
            </w:tcMar>
            <w:vAlign w:val="center"/>
          </w:tcPr>
          <w:p w14:paraId="2E18A1CA" w14:textId="77777777" w:rsidR="00B71674" w:rsidRDefault="00000000">
            <w:pPr>
              <w:jc w:val="left"/>
            </w:pPr>
            <w:r>
              <w:rPr>
                <w:rFonts w:ascii="宋体" w:eastAsia="宋体" w:hAnsi="宋体"/>
              </w:rPr>
              <w:t>架构方案与治理机制</w:t>
            </w:r>
          </w:p>
        </w:tc>
      </w:tr>
    </w:tbl>
    <w:p w14:paraId="5BA4B562" w14:textId="77777777" w:rsidR="00B71674" w:rsidRDefault="00000000">
      <w:pPr>
        <w:pStyle w:val="CJ2"/>
      </w:pPr>
      <w:r>
        <w:t>纳米</w:t>
      </w:r>
      <w:r>
        <w:t>Work</w:t>
      </w:r>
      <w:r>
        <w:t>：全员</w:t>
      </w:r>
      <w:r>
        <w:t>AI</w:t>
      </w:r>
      <w:r>
        <w:t>应用与个人、团队提效平台</w:t>
      </w:r>
    </w:p>
    <w:p w14:paraId="58CF58AE" w14:textId="77777777" w:rsidR="00B71674" w:rsidRDefault="00000000">
      <w:pPr>
        <w:pStyle w:val="CJ"/>
      </w:pPr>
      <w:r>
        <w:t>纳米</w:t>
      </w:r>
      <w:r>
        <w:t>Work</w:t>
      </w:r>
      <w:r>
        <w:t>面向员工真实工作过程，将对话、专家、技能、项目知识和自动化等能力组织在统一工作入口中。它的价值不在于让员工多使用一个聊天工具，而在于帮助员工把零散的</w:t>
      </w:r>
      <w:r>
        <w:t>AI</w:t>
      </w:r>
      <w:r>
        <w:t>尝试变成能够持续使用、能够与资料和流程结合、能够在团队中复用的工作方式。</w:t>
      </w:r>
    </w:p>
    <w:p w14:paraId="2589E128" w14:textId="77777777" w:rsidR="00B71674" w:rsidRDefault="00000000">
      <w:pPr>
        <w:pStyle w:val="CJ"/>
        <w:ind w:firstLineChars="0" w:firstLine="0"/>
      </w:pPr>
      <w:r>
        <w:rPr>
          <w:noProof/>
        </w:rPr>
        <w:drawing>
          <wp:inline distT="0" distB="0" distL="0" distR="0" wp14:anchorId="23BF4262" wp14:editId="7B626B9C">
            <wp:extent cx="5274310" cy="3260725"/>
            <wp:effectExtent l="0" t="0" r="2540" b="0"/>
            <wp:docPr id="1099274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74898" name="图片 1"/>
                    <pic:cNvPicPr>
                      <a:picLocks noChangeAspect="1"/>
                    </pic:cNvPicPr>
                  </pic:nvPicPr>
                  <pic:blipFill>
                    <a:blip r:embed="rId21"/>
                    <a:stretch>
                      <a:fillRect/>
                    </a:stretch>
                  </pic:blipFill>
                  <pic:spPr>
                    <a:xfrm>
                      <a:off x="0" y="0"/>
                      <a:ext cx="5274310" cy="3260725"/>
                    </a:xfrm>
                    <a:prstGeom prst="rect">
                      <a:avLst/>
                    </a:prstGeom>
                  </pic:spPr>
                </pic:pic>
              </a:graphicData>
            </a:graphic>
          </wp:inline>
        </w:drawing>
      </w:r>
    </w:p>
    <w:p w14:paraId="358F7C1F" w14:textId="77777777" w:rsidR="00B71674" w:rsidRDefault="00000000">
      <w:pPr>
        <w:pStyle w:val="CJ3"/>
      </w:pPr>
      <w:r>
        <w:t>产品定位与客户价值</w:t>
      </w:r>
    </w:p>
    <w:p w14:paraId="5C997AC4" w14:textId="77777777" w:rsidR="00B71674" w:rsidRDefault="00000000">
      <w:pPr>
        <w:pStyle w:val="CJ"/>
      </w:pPr>
      <w:r>
        <w:t>对于普通员工，</w:t>
      </w:r>
      <w:r>
        <w:t>AI</w:t>
      </w:r>
      <w:r>
        <w:t>使用的主要障碍往往不是完全不会提问，而是不知道如何把任务背景、资料、要求和判断标准持续交给</w:t>
      </w:r>
      <w:r>
        <w:t>AI</w:t>
      </w:r>
      <w:r>
        <w:t>，也不知道如何复用一次成功经</w:t>
      </w:r>
      <w:r>
        <w:lastRenderedPageBreak/>
        <w:t>验。纳米</w:t>
      </w:r>
      <w:r>
        <w:t>Work</w:t>
      </w:r>
      <w:r>
        <w:t>通过专家、技能、项目和知识组织上下文，让员工可以围绕稳定职责建立自己的</w:t>
      </w:r>
      <w:r>
        <w:t>AI</w:t>
      </w:r>
      <w:r>
        <w:t>工作空间。对于部门负责人，平台能够承载部门常用的知识问答、材料生成、信息汇总、会议整理和项目支持等场景。经过验证的提示、专家和技能可以在适当范围内共享，减少每个人从头摸索，同时保留必要的权限和人工复核。</w:t>
      </w:r>
    </w:p>
    <w:p w14:paraId="07079250" w14:textId="77777777" w:rsidR="00B71674" w:rsidRDefault="00000000">
      <w:pPr>
        <w:pStyle w:val="CJ"/>
      </w:pPr>
      <w:r>
        <w:t>对于企业管理者，纳米</w:t>
      </w:r>
      <w:r>
        <w:t>Work</w:t>
      </w:r>
      <w:r>
        <w:t>为全员</w:t>
      </w:r>
      <w:r>
        <w:t>AI</w:t>
      </w:r>
      <w:r>
        <w:t>培养提供实践入口。员工在培训后能够立即把课程方法用于岗位任务，企业也可以通过案例、作品和推广情况判断培养是否产生真实变化，而不是只看课程完成率。</w:t>
      </w:r>
    </w:p>
    <w:p w14:paraId="4884CA20" w14:textId="77777777" w:rsidR="00B71674" w:rsidRDefault="00000000">
      <w:pPr>
        <w:pStyle w:val="CJ3"/>
      </w:pPr>
      <w:r>
        <w:t>任务对话、专家与技能</w:t>
      </w:r>
    </w:p>
    <w:p w14:paraId="294AF6E8" w14:textId="77777777" w:rsidR="00B71674" w:rsidRDefault="00000000">
      <w:pPr>
        <w:pStyle w:val="CJ"/>
      </w:pPr>
      <w:r>
        <w:t>任务对话适合处理一次性或探索性工作。员工可以提供背景、目标、材料、输出格式和限制条件，与</w:t>
      </w:r>
      <w:r>
        <w:t>AI</w:t>
      </w:r>
      <w:r>
        <w:t>迭代形成结果。培养中应重点训练任务表达和结果核验，避免把模糊问题直接交给</w:t>
      </w:r>
      <w:r>
        <w:t>AI</w:t>
      </w:r>
      <w:r>
        <w:t>后接受首个答案。</w:t>
      </w:r>
    </w:p>
    <w:p w14:paraId="3BEEEE7C" w14:textId="77777777" w:rsidR="00B71674" w:rsidRDefault="00000000">
      <w:pPr>
        <w:pStyle w:val="CJ"/>
      </w:pPr>
      <w:r>
        <w:t>专家适合承载相对稳定的角色、知识和工作要求，例如项目材料助手、制度问答助手、营销内容助手或会议分析助手。企业在配置专家时，需要明确适用对象、数据范围、输出边界和责任提示，并设置维护人员。</w:t>
      </w:r>
    </w:p>
    <w:p w14:paraId="583FDA78" w14:textId="77777777" w:rsidR="00B71674" w:rsidRDefault="00000000">
      <w:pPr>
        <w:pStyle w:val="CJ"/>
      </w:pPr>
      <w:r>
        <w:t>技能用于沉淀可重复执行的方法。员工可以把一次成功任务拆解为输入、步骤、工具和输出要求，形成可复用能力。技能经过测试后可供个人反复使用，也可在团队范围推广，使优秀员工的工作方法转化为可复制资产。</w:t>
      </w:r>
    </w:p>
    <w:p w14:paraId="24AD1C1D" w14:textId="77777777" w:rsidR="00B71674" w:rsidRDefault="00000000">
      <w:pPr>
        <w:pStyle w:val="CJ3"/>
      </w:pPr>
      <w:r>
        <w:t>项目、知识库与持续上下文</w:t>
      </w:r>
    </w:p>
    <w:p w14:paraId="201C5B4E" w14:textId="77777777" w:rsidR="00B71674" w:rsidRDefault="00000000">
      <w:pPr>
        <w:pStyle w:val="CJ"/>
      </w:pPr>
      <w:r>
        <w:t>复杂工作通常不会在一次对话中结束。项目能力把目标、资料、过程记录和相关专家组织在一起，使</w:t>
      </w:r>
      <w:r>
        <w:t>AI</w:t>
      </w:r>
      <w:r>
        <w:t>能够围绕同一事项持续协作。员工不必每次重新解释完整背景，也更容易追踪不同阶段的输入和输出。</w:t>
      </w:r>
    </w:p>
    <w:p w14:paraId="7AE77FD9" w14:textId="77777777" w:rsidR="00B71674" w:rsidRDefault="00000000">
      <w:pPr>
        <w:pStyle w:val="CJ"/>
      </w:pPr>
      <w:r>
        <w:t>知识库为专家和项目提供经过整理的企业资料。建设时应优先选择权威、稳定和有明确责任人的内容，保留来源和更新时间，并设置适当访问权限。将大量未经清理的文件直接导入，容易造成答案冲突、过期信息和责任不清。</w:t>
      </w:r>
    </w:p>
    <w:p w14:paraId="1E2090BC" w14:textId="77777777" w:rsidR="00B71674" w:rsidRDefault="00000000">
      <w:pPr>
        <w:pStyle w:val="CJ"/>
      </w:pPr>
      <w:r>
        <w:t>培养活动可以让员工从一个小型项目开始，例如月度经营分析、客户方案准</w:t>
      </w:r>
      <w:r>
        <w:lastRenderedPageBreak/>
        <w:t>备或制度知识查询。学员需要完成资料整理、知识范围确认、专家配置、结果测试和改进记录，从而理解高质量</w:t>
      </w:r>
      <w:r>
        <w:t>AI</w:t>
      </w:r>
      <w:r>
        <w:t>应用依赖持续上下文，而不只是一个提示词。</w:t>
      </w:r>
    </w:p>
    <w:p w14:paraId="625D3B29" w14:textId="77777777" w:rsidR="00B71674" w:rsidRDefault="00000000">
      <w:pPr>
        <w:pStyle w:val="CJ3"/>
      </w:pPr>
      <w:r>
        <w:t>连接、定时任务与自动化</w:t>
      </w:r>
    </w:p>
    <w:p w14:paraId="2DB37CF2" w14:textId="77777777" w:rsidR="00B71674" w:rsidRDefault="00000000">
      <w:pPr>
        <w:pStyle w:val="CJ"/>
      </w:pPr>
      <w:r>
        <w:t>连接能力帮助</w:t>
      </w:r>
      <w:r>
        <w:t>AI</w:t>
      </w:r>
      <w:r>
        <w:t>在授权范围内获取外部信息或调用工作工具，定时任务和自动化则适合处理具有固定触发条件、步骤和输出的重复工作。典型方向包括定期信息汇总、项目提醒、周报初稿和资料归类。</w:t>
      </w:r>
    </w:p>
    <w:p w14:paraId="59CD1CB7" w14:textId="77777777" w:rsidR="00B71674" w:rsidRDefault="00000000">
      <w:pPr>
        <w:pStyle w:val="CJ"/>
      </w:pPr>
      <w:r>
        <w:t>自动化使用前应判断任务是否稳定、输入是否明确、异常是否可处理。涉及对外发送、数据修改、审批决策或生产操作的流程，不宜直接完全自动执行，应保留人工确认、失败回退、日志记录和权限控制。</w:t>
      </w:r>
    </w:p>
    <w:p w14:paraId="2CD3794A" w14:textId="77777777" w:rsidR="00B71674" w:rsidRDefault="00000000">
      <w:pPr>
        <w:pStyle w:val="CJ"/>
      </w:pPr>
      <w:r>
        <w:t>企业可以先从低风险、可核验的任务开始，让员工比较自动化前后的时间、质量和差错，再决定是否扩大。自动化的价值不只在于节省操作时间，还在于把流程标准和责任边界显性化。</w:t>
      </w:r>
    </w:p>
    <w:p w14:paraId="47E0D96F" w14:textId="77777777" w:rsidR="00B71674" w:rsidRDefault="00000000">
      <w:pPr>
        <w:pStyle w:val="CJ3"/>
      </w:pPr>
      <w:r>
        <w:t>组织共享与能力沉淀</w:t>
      </w:r>
    </w:p>
    <w:p w14:paraId="18025117" w14:textId="77777777" w:rsidR="00B71674" w:rsidRDefault="00000000">
      <w:pPr>
        <w:pStyle w:val="CJ"/>
      </w:pPr>
      <w:r>
        <w:t>个人使用形成的专家、技能和案例，只有经过评审才适合进入组织共享。评审应检查业务适用性、知识来源、敏感信息、输出稳定性、维护责任和使用说明，避免把个人试验未经验证地推给更多员工。</w:t>
      </w:r>
    </w:p>
    <w:p w14:paraId="2BEDAA0F" w14:textId="77777777" w:rsidR="00B71674" w:rsidRDefault="00000000">
      <w:pPr>
        <w:pStyle w:val="CJ"/>
      </w:pPr>
      <w:r>
        <w:t>组织共享可以按部门、岗位或项目设置范围。通用办公能力可以较广覆盖，专业知识和敏感场景则限制在授权团队。平台运营人员定期清理重复、过期和低使用资产，并向员工推荐经过验证的高价值能力。</w:t>
      </w:r>
    </w:p>
    <w:p w14:paraId="57A1DEF5" w14:textId="77777777" w:rsidR="00B71674" w:rsidRDefault="00000000">
      <w:pPr>
        <w:pStyle w:val="CJ"/>
      </w:pPr>
      <w:r>
        <w:t>这种沉淀机制使全员培养逐步形成组织资产：员工贡献真实场景，业务骨干提炼方法，平台运营人员维护目录和权限，专业技术人员为复杂能力提供支持。企业因此能够持续积累，而不是每次培训后重新开始。</w:t>
      </w:r>
    </w:p>
    <w:p w14:paraId="77F35137" w14:textId="77777777" w:rsidR="00B71674" w:rsidRDefault="00000000">
      <w:pPr>
        <w:pStyle w:val="CJ3"/>
      </w:pPr>
      <w:r>
        <w:t>全员培养的实施方式</w:t>
      </w:r>
    </w:p>
    <w:p w14:paraId="4C7FA09E" w14:textId="77777777" w:rsidR="00B71674" w:rsidRDefault="00000000">
      <w:pPr>
        <w:pStyle w:val="CJ"/>
      </w:pPr>
      <w:r>
        <w:t>全员培养可围绕</w:t>
      </w:r>
      <w:r>
        <w:t>“</w:t>
      </w:r>
      <w:r>
        <w:t>学会一次、完成一例、沉淀一项、分享一次</w:t>
      </w:r>
      <w:r>
        <w:t>”</w:t>
      </w:r>
      <w:r>
        <w:t>设计。员工先掌握基本操作和安全要求，再完成一个真实岗位任务，将有效方法沉淀为提示、专家或技能，并在部门内说明适用范围和实际效果。</w:t>
      </w:r>
    </w:p>
    <w:p w14:paraId="5741AE21" w14:textId="77777777" w:rsidR="00B71674" w:rsidRDefault="00000000">
      <w:pPr>
        <w:pStyle w:val="CJ"/>
      </w:pPr>
      <w:r>
        <w:lastRenderedPageBreak/>
        <w:t>培训不宜连续讲解大量功能。更有效的安排是短课、示范、上机、岗位作业和集中答疑交替进行。部门负责人参与场景选择和成果验收，平台运营人员提供账号、模板和问题支持，安全人员明确数据与权限边界。</w:t>
      </w:r>
    </w:p>
    <w:p w14:paraId="0DC214F0" w14:textId="77777777" w:rsidR="00B71674" w:rsidRDefault="00000000">
      <w:pPr>
        <w:pStyle w:val="CJ"/>
      </w:pPr>
      <w:r>
        <w:t>评价可以同时观察学习完成、岗位案例、成果质量、复用情况和规范使用。对于暂时不适合自动化的场景，也应记录原因和边界，这同样是有价值的判断。</w:t>
      </w:r>
    </w:p>
    <w:p w14:paraId="69A9F2B5" w14:textId="77777777" w:rsidR="00B71674" w:rsidRDefault="00000000">
      <w:pPr>
        <w:pStyle w:val="af"/>
        <w:rPr>
          <w:rFonts w:hint="eastAsia"/>
        </w:rPr>
      </w:pPr>
      <w:r>
        <w:t>表7-2 纳米Work能力与培养任务设计</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200"/>
        <w:gridCol w:w="2000"/>
        <w:gridCol w:w="2500"/>
        <w:gridCol w:w="2580"/>
      </w:tblGrid>
      <w:tr w:rsidR="00B71674" w14:paraId="2210DD56" w14:textId="77777777">
        <w:trPr>
          <w:cantSplit/>
          <w:tblHeader/>
        </w:trPr>
        <w:tc>
          <w:tcPr>
            <w:tcW w:w="1200" w:type="dxa"/>
            <w:shd w:val="clear" w:color="auto" w:fill="2F5597"/>
            <w:tcMar>
              <w:top w:w="60" w:type="dxa"/>
              <w:left w:w="120" w:type="dxa"/>
              <w:bottom w:w="60" w:type="dxa"/>
              <w:right w:w="120" w:type="dxa"/>
            </w:tcMar>
            <w:vAlign w:val="center"/>
          </w:tcPr>
          <w:p w14:paraId="37D0FA72" w14:textId="77777777" w:rsidR="00B71674" w:rsidRDefault="00000000">
            <w:pPr>
              <w:jc w:val="center"/>
            </w:pPr>
            <w:r>
              <w:rPr>
                <w:rFonts w:ascii="微软雅黑" w:eastAsia="微软雅黑" w:hAnsi="微软雅黑"/>
                <w:b/>
                <w:color w:val="FFFFFF"/>
              </w:rPr>
              <w:t>能力模块</w:t>
            </w:r>
          </w:p>
        </w:tc>
        <w:tc>
          <w:tcPr>
            <w:tcW w:w="2000" w:type="dxa"/>
            <w:shd w:val="clear" w:color="auto" w:fill="2F5597"/>
            <w:tcMar>
              <w:top w:w="60" w:type="dxa"/>
              <w:left w:w="120" w:type="dxa"/>
              <w:bottom w:w="60" w:type="dxa"/>
              <w:right w:w="120" w:type="dxa"/>
            </w:tcMar>
            <w:vAlign w:val="center"/>
          </w:tcPr>
          <w:p w14:paraId="6724C872" w14:textId="77777777" w:rsidR="00B71674" w:rsidRDefault="00000000">
            <w:pPr>
              <w:jc w:val="center"/>
            </w:pPr>
            <w:r>
              <w:rPr>
                <w:rFonts w:ascii="微软雅黑" w:eastAsia="微软雅黑" w:hAnsi="微软雅黑"/>
                <w:b/>
                <w:color w:val="FFFFFF"/>
              </w:rPr>
              <w:t>适用工作</w:t>
            </w:r>
          </w:p>
        </w:tc>
        <w:tc>
          <w:tcPr>
            <w:tcW w:w="2500" w:type="dxa"/>
            <w:shd w:val="clear" w:color="auto" w:fill="2F5597"/>
            <w:tcMar>
              <w:top w:w="60" w:type="dxa"/>
              <w:left w:w="120" w:type="dxa"/>
              <w:bottom w:w="60" w:type="dxa"/>
              <w:right w:w="120" w:type="dxa"/>
            </w:tcMar>
            <w:vAlign w:val="center"/>
          </w:tcPr>
          <w:p w14:paraId="092A9FE0" w14:textId="77777777" w:rsidR="00B71674" w:rsidRDefault="00000000">
            <w:pPr>
              <w:jc w:val="center"/>
            </w:pPr>
            <w:r>
              <w:rPr>
                <w:rFonts w:ascii="微软雅黑" w:eastAsia="微软雅黑" w:hAnsi="微软雅黑"/>
                <w:b/>
                <w:color w:val="FFFFFF"/>
              </w:rPr>
              <w:t>培养任务</w:t>
            </w:r>
          </w:p>
        </w:tc>
        <w:tc>
          <w:tcPr>
            <w:tcW w:w="2580" w:type="dxa"/>
            <w:shd w:val="clear" w:color="auto" w:fill="2F5597"/>
            <w:tcMar>
              <w:top w:w="60" w:type="dxa"/>
              <w:left w:w="120" w:type="dxa"/>
              <w:bottom w:w="60" w:type="dxa"/>
              <w:right w:w="120" w:type="dxa"/>
            </w:tcMar>
            <w:vAlign w:val="center"/>
          </w:tcPr>
          <w:p w14:paraId="4343FB6A" w14:textId="77777777" w:rsidR="00B71674" w:rsidRDefault="00000000">
            <w:pPr>
              <w:jc w:val="center"/>
            </w:pPr>
            <w:r>
              <w:rPr>
                <w:rFonts w:ascii="微软雅黑" w:eastAsia="微软雅黑" w:hAnsi="微软雅黑"/>
                <w:b/>
                <w:color w:val="FFFFFF"/>
              </w:rPr>
              <w:t>管理关注</w:t>
            </w:r>
          </w:p>
        </w:tc>
      </w:tr>
      <w:tr w:rsidR="00B71674" w14:paraId="5D3326D3" w14:textId="77777777">
        <w:trPr>
          <w:cantSplit/>
        </w:trPr>
        <w:tc>
          <w:tcPr>
            <w:tcW w:w="1200" w:type="dxa"/>
            <w:shd w:val="clear" w:color="auto" w:fill="F4F7FB"/>
            <w:tcMar>
              <w:top w:w="60" w:type="dxa"/>
              <w:left w:w="120" w:type="dxa"/>
              <w:bottom w:w="60" w:type="dxa"/>
              <w:right w:w="120" w:type="dxa"/>
            </w:tcMar>
            <w:vAlign w:val="center"/>
          </w:tcPr>
          <w:p w14:paraId="7C07FF2F" w14:textId="77777777" w:rsidR="00B71674" w:rsidRDefault="00000000">
            <w:pPr>
              <w:jc w:val="center"/>
            </w:pPr>
            <w:r>
              <w:rPr>
                <w:rFonts w:ascii="宋体" w:eastAsia="宋体" w:hAnsi="宋体"/>
              </w:rPr>
              <w:t>对话与专家</w:t>
            </w:r>
          </w:p>
        </w:tc>
        <w:tc>
          <w:tcPr>
            <w:tcW w:w="2000" w:type="dxa"/>
            <w:shd w:val="clear" w:color="auto" w:fill="F4F7FB"/>
            <w:tcMar>
              <w:top w:w="60" w:type="dxa"/>
              <w:left w:w="120" w:type="dxa"/>
              <w:bottom w:w="60" w:type="dxa"/>
              <w:right w:w="120" w:type="dxa"/>
            </w:tcMar>
            <w:vAlign w:val="center"/>
          </w:tcPr>
          <w:p w14:paraId="59D5B133" w14:textId="77777777" w:rsidR="00B71674" w:rsidRDefault="00000000">
            <w:pPr>
              <w:jc w:val="left"/>
            </w:pPr>
            <w:r>
              <w:rPr>
                <w:rFonts w:ascii="宋体" w:eastAsia="宋体" w:hAnsi="宋体"/>
              </w:rPr>
              <w:t>写作、分析、问答</w:t>
            </w:r>
          </w:p>
        </w:tc>
        <w:tc>
          <w:tcPr>
            <w:tcW w:w="2500" w:type="dxa"/>
            <w:shd w:val="clear" w:color="auto" w:fill="F4F7FB"/>
            <w:tcMar>
              <w:top w:w="60" w:type="dxa"/>
              <w:left w:w="120" w:type="dxa"/>
              <w:bottom w:w="60" w:type="dxa"/>
              <w:right w:w="120" w:type="dxa"/>
            </w:tcMar>
            <w:vAlign w:val="center"/>
          </w:tcPr>
          <w:p w14:paraId="75FBC691" w14:textId="77777777" w:rsidR="00B71674" w:rsidRDefault="00000000">
            <w:pPr>
              <w:jc w:val="left"/>
            </w:pPr>
            <w:r>
              <w:rPr>
                <w:rFonts w:ascii="宋体" w:eastAsia="宋体" w:hAnsi="宋体"/>
              </w:rPr>
              <w:t>建立岗位专家并测试</w:t>
            </w:r>
          </w:p>
        </w:tc>
        <w:tc>
          <w:tcPr>
            <w:tcW w:w="2580" w:type="dxa"/>
            <w:shd w:val="clear" w:color="auto" w:fill="F4F7FB"/>
            <w:tcMar>
              <w:top w:w="60" w:type="dxa"/>
              <w:left w:w="120" w:type="dxa"/>
              <w:bottom w:w="60" w:type="dxa"/>
              <w:right w:w="120" w:type="dxa"/>
            </w:tcMar>
            <w:vAlign w:val="center"/>
          </w:tcPr>
          <w:p w14:paraId="56FDAF19" w14:textId="77777777" w:rsidR="00B71674" w:rsidRDefault="00000000">
            <w:pPr>
              <w:jc w:val="left"/>
            </w:pPr>
            <w:r>
              <w:rPr>
                <w:rFonts w:ascii="宋体" w:eastAsia="宋体" w:hAnsi="宋体"/>
              </w:rPr>
              <w:t>提示边界与结果核验</w:t>
            </w:r>
          </w:p>
        </w:tc>
      </w:tr>
      <w:tr w:rsidR="00B71674" w14:paraId="453B28DA" w14:textId="77777777">
        <w:trPr>
          <w:cantSplit/>
        </w:trPr>
        <w:tc>
          <w:tcPr>
            <w:tcW w:w="1200" w:type="dxa"/>
            <w:shd w:val="clear" w:color="auto" w:fill="F4F7FB"/>
            <w:tcMar>
              <w:top w:w="60" w:type="dxa"/>
              <w:left w:w="120" w:type="dxa"/>
              <w:bottom w:w="60" w:type="dxa"/>
              <w:right w:w="120" w:type="dxa"/>
            </w:tcMar>
            <w:vAlign w:val="center"/>
          </w:tcPr>
          <w:p w14:paraId="0E655734" w14:textId="77777777" w:rsidR="00B71674" w:rsidRDefault="00000000">
            <w:pPr>
              <w:jc w:val="center"/>
            </w:pPr>
            <w:r>
              <w:rPr>
                <w:rFonts w:ascii="宋体" w:eastAsia="宋体" w:hAnsi="宋体"/>
              </w:rPr>
              <w:t>项目与知识</w:t>
            </w:r>
          </w:p>
        </w:tc>
        <w:tc>
          <w:tcPr>
            <w:tcW w:w="2000" w:type="dxa"/>
            <w:shd w:val="clear" w:color="auto" w:fill="F4F7FB"/>
            <w:tcMar>
              <w:top w:w="60" w:type="dxa"/>
              <w:left w:w="120" w:type="dxa"/>
              <w:bottom w:w="60" w:type="dxa"/>
              <w:right w:w="120" w:type="dxa"/>
            </w:tcMar>
            <w:vAlign w:val="center"/>
          </w:tcPr>
          <w:p w14:paraId="60CF249B" w14:textId="77777777" w:rsidR="00B71674" w:rsidRDefault="00000000">
            <w:pPr>
              <w:jc w:val="left"/>
            </w:pPr>
            <w:r>
              <w:rPr>
                <w:rFonts w:ascii="宋体" w:eastAsia="宋体" w:hAnsi="宋体"/>
              </w:rPr>
              <w:t>持续项目、制度与资料</w:t>
            </w:r>
          </w:p>
        </w:tc>
        <w:tc>
          <w:tcPr>
            <w:tcW w:w="2500" w:type="dxa"/>
            <w:shd w:val="clear" w:color="auto" w:fill="F4F7FB"/>
            <w:tcMar>
              <w:top w:w="60" w:type="dxa"/>
              <w:left w:w="120" w:type="dxa"/>
              <w:bottom w:w="60" w:type="dxa"/>
              <w:right w:w="120" w:type="dxa"/>
            </w:tcMar>
            <w:vAlign w:val="center"/>
          </w:tcPr>
          <w:p w14:paraId="05BC296D" w14:textId="77777777" w:rsidR="00B71674" w:rsidRDefault="00000000">
            <w:pPr>
              <w:jc w:val="left"/>
            </w:pPr>
            <w:r>
              <w:rPr>
                <w:rFonts w:ascii="宋体" w:eastAsia="宋体" w:hAnsi="宋体"/>
              </w:rPr>
              <w:t>整理知识并完成项目任务</w:t>
            </w:r>
          </w:p>
        </w:tc>
        <w:tc>
          <w:tcPr>
            <w:tcW w:w="2580" w:type="dxa"/>
            <w:shd w:val="clear" w:color="auto" w:fill="F4F7FB"/>
            <w:tcMar>
              <w:top w:w="60" w:type="dxa"/>
              <w:left w:w="120" w:type="dxa"/>
              <w:bottom w:w="60" w:type="dxa"/>
              <w:right w:w="120" w:type="dxa"/>
            </w:tcMar>
            <w:vAlign w:val="center"/>
          </w:tcPr>
          <w:p w14:paraId="1E8DE948" w14:textId="77777777" w:rsidR="00B71674" w:rsidRDefault="00000000">
            <w:pPr>
              <w:jc w:val="left"/>
            </w:pPr>
            <w:r>
              <w:rPr>
                <w:rFonts w:ascii="宋体" w:eastAsia="宋体" w:hAnsi="宋体"/>
              </w:rPr>
              <w:t>来源、更新与权限</w:t>
            </w:r>
          </w:p>
        </w:tc>
      </w:tr>
      <w:tr w:rsidR="00B71674" w14:paraId="07CDAE38" w14:textId="77777777">
        <w:trPr>
          <w:cantSplit/>
        </w:trPr>
        <w:tc>
          <w:tcPr>
            <w:tcW w:w="1200" w:type="dxa"/>
            <w:shd w:val="clear" w:color="auto" w:fill="F4F7FB"/>
            <w:tcMar>
              <w:top w:w="60" w:type="dxa"/>
              <w:left w:w="120" w:type="dxa"/>
              <w:bottom w:w="60" w:type="dxa"/>
              <w:right w:w="120" w:type="dxa"/>
            </w:tcMar>
            <w:vAlign w:val="center"/>
          </w:tcPr>
          <w:p w14:paraId="099B07CB" w14:textId="77777777" w:rsidR="00B71674" w:rsidRDefault="00000000">
            <w:pPr>
              <w:jc w:val="center"/>
            </w:pPr>
            <w:r>
              <w:rPr>
                <w:rFonts w:ascii="宋体" w:eastAsia="宋体" w:hAnsi="宋体"/>
              </w:rPr>
              <w:t>技能与自动化</w:t>
            </w:r>
          </w:p>
        </w:tc>
        <w:tc>
          <w:tcPr>
            <w:tcW w:w="2000" w:type="dxa"/>
            <w:shd w:val="clear" w:color="auto" w:fill="F4F7FB"/>
            <w:tcMar>
              <w:top w:w="60" w:type="dxa"/>
              <w:left w:w="120" w:type="dxa"/>
              <w:bottom w:w="60" w:type="dxa"/>
              <w:right w:w="120" w:type="dxa"/>
            </w:tcMar>
            <w:vAlign w:val="center"/>
          </w:tcPr>
          <w:p w14:paraId="1B86ACFF" w14:textId="77777777" w:rsidR="00B71674" w:rsidRDefault="00000000">
            <w:pPr>
              <w:jc w:val="left"/>
            </w:pPr>
            <w:r>
              <w:rPr>
                <w:rFonts w:ascii="宋体" w:eastAsia="宋体" w:hAnsi="宋体"/>
              </w:rPr>
              <w:t>高频重复任务</w:t>
            </w:r>
          </w:p>
        </w:tc>
        <w:tc>
          <w:tcPr>
            <w:tcW w:w="2500" w:type="dxa"/>
            <w:shd w:val="clear" w:color="auto" w:fill="F4F7FB"/>
            <w:tcMar>
              <w:top w:w="60" w:type="dxa"/>
              <w:left w:w="120" w:type="dxa"/>
              <w:bottom w:w="60" w:type="dxa"/>
              <w:right w:w="120" w:type="dxa"/>
            </w:tcMar>
            <w:vAlign w:val="center"/>
          </w:tcPr>
          <w:p w14:paraId="18A77999" w14:textId="77777777" w:rsidR="00B71674" w:rsidRDefault="00000000">
            <w:pPr>
              <w:jc w:val="left"/>
            </w:pPr>
            <w:r>
              <w:rPr>
                <w:rFonts w:ascii="宋体" w:eastAsia="宋体" w:hAnsi="宋体"/>
              </w:rPr>
              <w:t>沉淀技能或自动化流程</w:t>
            </w:r>
          </w:p>
        </w:tc>
        <w:tc>
          <w:tcPr>
            <w:tcW w:w="2580" w:type="dxa"/>
            <w:shd w:val="clear" w:color="auto" w:fill="F4F7FB"/>
            <w:tcMar>
              <w:top w:w="60" w:type="dxa"/>
              <w:left w:w="120" w:type="dxa"/>
              <w:bottom w:w="60" w:type="dxa"/>
              <w:right w:w="120" w:type="dxa"/>
            </w:tcMar>
            <w:vAlign w:val="center"/>
          </w:tcPr>
          <w:p w14:paraId="6BF09694" w14:textId="77777777" w:rsidR="00B71674" w:rsidRDefault="00000000">
            <w:pPr>
              <w:jc w:val="left"/>
            </w:pPr>
            <w:r>
              <w:rPr>
                <w:rFonts w:ascii="宋体" w:eastAsia="宋体" w:hAnsi="宋体"/>
              </w:rPr>
              <w:t>人工确认与异常处理</w:t>
            </w:r>
          </w:p>
        </w:tc>
      </w:tr>
      <w:tr w:rsidR="00B71674" w14:paraId="7E3AF828" w14:textId="77777777">
        <w:trPr>
          <w:cantSplit/>
        </w:trPr>
        <w:tc>
          <w:tcPr>
            <w:tcW w:w="1200" w:type="dxa"/>
            <w:shd w:val="clear" w:color="auto" w:fill="F4F7FB"/>
            <w:tcMar>
              <w:top w:w="60" w:type="dxa"/>
              <w:left w:w="120" w:type="dxa"/>
              <w:bottom w:w="60" w:type="dxa"/>
              <w:right w:w="120" w:type="dxa"/>
            </w:tcMar>
            <w:vAlign w:val="center"/>
          </w:tcPr>
          <w:p w14:paraId="78A156F5" w14:textId="77777777" w:rsidR="00B71674" w:rsidRDefault="00000000">
            <w:pPr>
              <w:jc w:val="center"/>
            </w:pPr>
            <w:r>
              <w:rPr>
                <w:rFonts w:ascii="宋体" w:eastAsia="宋体" w:hAnsi="宋体"/>
              </w:rPr>
              <w:t>组织共享</w:t>
            </w:r>
          </w:p>
        </w:tc>
        <w:tc>
          <w:tcPr>
            <w:tcW w:w="2000" w:type="dxa"/>
            <w:shd w:val="clear" w:color="auto" w:fill="F4F7FB"/>
            <w:tcMar>
              <w:top w:w="60" w:type="dxa"/>
              <w:left w:w="120" w:type="dxa"/>
              <w:bottom w:w="60" w:type="dxa"/>
              <w:right w:w="120" w:type="dxa"/>
            </w:tcMar>
            <w:vAlign w:val="center"/>
          </w:tcPr>
          <w:p w14:paraId="6091F32E" w14:textId="77777777" w:rsidR="00B71674" w:rsidRDefault="00000000">
            <w:pPr>
              <w:jc w:val="left"/>
            </w:pPr>
            <w:r>
              <w:rPr>
                <w:rFonts w:ascii="宋体" w:eastAsia="宋体" w:hAnsi="宋体"/>
              </w:rPr>
              <w:t>部门共性场景</w:t>
            </w:r>
          </w:p>
        </w:tc>
        <w:tc>
          <w:tcPr>
            <w:tcW w:w="2500" w:type="dxa"/>
            <w:shd w:val="clear" w:color="auto" w:fill="F4F7FB"/>
            <w:tcMar>
              <w:top w:w="60" w:type="dxa"/>
              <w:left w:w="120" w:type="dxa"/>
              <w:bottom w:w="60" w:type="dxa"/>
              <w:right w:w="120" w:type="dxa"/>
            </w:tcMar>
            <w:vAlign w:val="center"/>
          </w:tcPr>
          <w:p w14:paraId="5A2B276B" w14:textId="77777777" w:rsidR="00B71674" w:rsidRDefault="00000000">
            <w:pPr>
              <w:jc w:val="left"/>
            </w:pPr>
            <w:r>
              <w:rPr>
                <w:rFonts w:ascii="宋体" w:eastAsia="宋体" w:hAnsi="宋体"/>
              </w:rPr>
              <w:t>提交案例并完成评审</w:t>
            </w:r>
          </w:p>
        </w:tc>
        <w:tc>
          <w:tcPr>
            <w:tcW w:w="2580" w:type="dxa"/>
            <w:shd w:val="clear" w:color="auto" w:fill="F4F7FB"/>
            <w:tcMar>
              <w:top w:w="60" w:type="dxa"/>
              <w:left w:w="120" w:type="dxa"/>
              <w:bottom w:w="60" w:type="dxa"/>
              <w:right w:w="120" w:type="dxa"/>
            </w:tcMar>
            <w:vAlign w:val="center"/>
          </w:tcPr>
          <w:p w14:paraId="44940970" w14:textId="77777777" w:rsidR="00B71674" w:rsidRDefault="00000000">
            <w:pPr>
              <w:jc w:val="left"/>
            </w:pPr>
            <w:r>
              <w:rPr>
                <w:rFonts w:ascii="宋体" w:eastAsia="宋体" w:hAnsi="宋体"/>
              </w:rPr>
              <w:t>质量、维护与推广范围</w:t>
            </w:r>
          </w:p>
        </w:tc>
      </w:tr>
    </w:tbl>
    <w:p w14:paraId="374F1B01" w14:textId="77777777" w:rsidR="00B71674" w:rsidRDefault="00000000">
      <w:pPr>
        <w:pStyle w:val="CJ2"/>
      </w:pPr>
      <w:r>
        <w:t>智能体应用开发实训平台：专业人才培养与项目实训底座</w:t>
      </w:r>
    </w:p>
    <w:p w14:paraId="70CBD498" w14:textId="77777777" w:rsidR="00B71674" w:rsidRDefault="00000000">
      <w:pPr>
        <w:pStyle w:val="CJ"/>
      </w:pPr>
      <w:r>
        <w:t>360</w:t>
      </w:r>
      <w:r>
        <w:t>智能体应用开发实训平台用于支撑智能体专业人才的学习、实践、评价和管理。平台将课程资源、实验环境、项目任务、模型与数据资源、智能体开发、测试评估和教学运营有机结合，为</w:t>
      </w:r>
      <w:r>
        <w:t>ADEA</w:t>
      </w:r>
      <w:r>
        <w:t>、</w:t>
      </w:r>
      <w:r>
        <w:t>ADEP</w:t>
      </w:r>
      <w:r>
        <w:t>、</w:t>
      </w:r>
      <w:r>
        <w:t>ADEE</w:t>
      </w:r>
      <w:r>
        <w:t>分层培养提供统一底座。</w:t>
      </w:r>
    </w:p>
    <w:p w14:paraId="56A7C640" w14:textId="77777777" w:rsidR="00B71674" w:rsidRDefault="00000000">
      <w:pPr>
        <w:pStyle w:val="CJ"/>
        <w:ind w:firstLineChars="0" w:firstLine="0"/>
      </w:pPr>
      <w:r>
        <w:rPr>
          <w:noProof/>
        </w:rPr>
        <w:drawing>
          <wp:inline distT="0" distB="0" distL="0" distR="0" wp14:anchorId="09C740DA" wp14:editId="3C0FA45E">
            <wp:extent cx="5147310" cy="2904490"/>
            <wp:effectExtent l="57150" t="0" r="53340" b="1054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2"/>
                    <a:stretch>
                      <a:fillRect/>
                    </a:stretch>
                  </pic:blipFill>
                  <pic:spPr>
                    <a:xfrm>
                      <a:off x="0" y="0"/>
                      <a:ext cx="5161303" cy="2912268"/>
                    </a:xfrm>
                    <a:prstGeom prst="rect">
                      <a:avLst/>
                    </a:prstGeom>
                    <a:effectLst>
                      <a:outerShdw blurRad="50800" dist="50800" dir="5400000" algn="ctr" rotWithShape="0">
                        <a:srgbClr val="000000">
                          <a:alpha val="12000"/>
                        </a:srgbClr>
                      </a:outerShdw>
                      <a:softEdge rad="0"/>
                    </a:effectLst>
                  </pic:spPr>
                </pic:pic>
              </a:graphicData>
            </a:graphic>
          </wp:inline>
        </w:drawing>
      </w:r>
    </w:p>
    <w:p w14:paraId="7D6D68FA" w14:textId="77777777" w:rsidR="00B71674" w:rsidRDefault="00000000">
      <w:pPr>
        <w:pStyle w:val="CJ"/>
        <w:ind w:firstLineChars="0" w:firstLine="0"/>
      </w:pPr>
      <w:r>
        <w:rPr>
          <w:noProof/>
        </w:rPr>
        <w:lastRenderedPageBreak/>
        <w:drawing>
          <wp:inline distT="0" distB="0" distL="0" distR="0" wp14:anchorId="3F217454" wp14:editId="01788D9E">
            <wp:extent cx="5274310" cy="2166620"/>
            <wp:effectExtent l="0" t="0" r="2540" b="5080"/>
            <wp:docPr id="18374912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91242" name="图片 5"/>
                    <pic:cNvPicPr>
                      <a:picLocks noChangeAspect="1"/>
                    </pic:cNvPicPr>
                  </pic:nvPicPr>
                  <pic:blipFill>
                    <a:blip r:embed="rId23"/>
                    <a:stretch>
                      <a:fillRect/>
                    </a:stretch>
                  </pic:blipFill>
                  <pic:spPr>
                    <a:xfrm>
                      <a:off x="0" y="0"/>
                      <a:ext cx="5274310" cy="2166620"/>
                    </a:xfrm>
                    <a:prstGeom prst="rect">
                      <a:avLst/>
                    </a:prstGeom>
                  </pic:spPr>
                </pic:pic>
              </a:graphicData>
            </a:graphic>
          </wp:inline>
        </w:drawing>
      </w:r>
    </w:p>
    <w:p w14:paraId="696135F4" w14:textId="77777777" w:rsidR="00B71674" w:rsidRDefault="00000000">
      <w:pPr>
        <w:pStyle w:val="CJ"/>
      </w:pPr>
      <w:r>
        <w:t>平台建设目标不是复制一套生产系统，而是提供可管理、可练习、可评价的训练环境。学员可以在受控条件下理解关键原理、完成工程任务和处理典型问题；企业则通过过程记录、项目成果和评价结果识别人才能力。</w:t>
      </w:r>
    </w:p>
    <w:p w14:paraId="515FCAA6" w14:textId="77777777" w:rsidR="00B71674" w:rsidRDefault="00000000">
      <w:pPr>
        <w:pStyle w:val="CJ3"/>
      </w:pPr>
      <w:r>
        <w:t>平台定位与使用对象</w:t>
      </w:r>
    </w:p>
    <w:p w14:paraId="62EE298E" w14:textId="77777777" w:rsidR="00B71674" w:rsidRDefault="00000000">
      <w:pPr>
        <w:pStyle w:val="CJ"/>
      </w:pPr>
      <w:r>
        <w:t>平台主要服务初级智能体工程人才、开发与集成人员、架构师和技术负责人，同时支持讲师、导师、评审人、培训管理员和平台运维人员。不同角色看到的课程、项目、资源和管理功能应按职责授权。</w:t>
      </w:r>
      <w:r>
        <w:t>ADEA</w:t>
      </w:r>
      <w:r>
        <w:t>学员侧重完成基础学习和单场景项目；</w:t>
      </w:r>
      <w:r>
        <w:t>ADEP</w:t>
      </w:r>
      <w:r>
        <w:t>学员需要处理工作流、知识检索、工具与</w:t>
      </w:r>
      <w:r>
        <w:t>MCP</w:t>
      </w:r>
      <w:r>
        <w:t>连接、评测和工程交付；</w:t>
      </w:r>
      <w:r>
        <w:t>ADEE</w:t>
      </w:r>
      <w:r>
        <w:t>学员更多围绕总体架构、安全治理、成本资源、组织机制和规模化运营开展综合设计。</w:t>
      </w:r>
    </w:p>
    <w:p w14:paraId="65BD11F6" w14:textId="77777777" w:rsidR="00B71674" w:rsidRDefault="00000000">
      <w:pPr>
        <w:pStyle w:val="CJ"/>
      </w:pPr>
      <w:r>
        <w:t>企业可以将平台用于集中培训、项目制训练、技能竞赛、认证准备和内部人才评价。具体使用方式应与年度人才计划和重点项目对齐，避免平台长期只用于演示或零散体验。</w:t>
      </w:r>
    </w:p>
    <w:p w14:paraId="2167015B" w14:textId="77777777" w:rsidR="00B71674" w:rsidRDefault="00000000">
      <w:pPr>
        <w:pStyle w:val="CJ3"/>
      </w:pPr>
      <w:r>
        <w:t>学习、实践、测试与评价闭环</w:t>
      </w:r>
    </w:p>
    <w:p w14:paraId="07ABC49F" w14:textId="77777777" w:rsidR="00B71674" w:rsidRDefault="00000000">
      <w:pPr>
        <w:pStyle w:val="CJ"/>
      </w:pPr>
      <w:r>
        <w:t>学习环节提供结构化课程、资料和任务说明，实践环节要求学员在环境中完成配置、开发和调试，测试环节检查功能、效果、稳定性和安全性，评价环节综合过程、作品和答辩形成结论。四个环节相互连接，帮助学员从理解概念走向完成交付。</w:t>
      </w:r>
    </w:p>
    <w:p w14:paraId="63A2C2F4" w14:textId="77777777" w:rsidR="00B71674" w:rsidRDefault="00000000">
      <w:pPr>
        <w:pStyle w:val="CJ"/>
      </w:pPr>
      <w:r>
        <w:t>过程记录可以反映学员是否按要求完成实验、遇到哪些问题、如何调整方案。项目评价则关注需求理解、技术实现、测试证据、文档质量和沟通答辩。企业可</w:t>
      </w:r>
      <w:r>
        <w:lastRenderedPageBreak/>
        <w:t>以据此区分</w:t>
      </w:r>
      <w:r>
        <w:t>“</w:t>
      </w:r>
      <w:r>
        <w:t>听过课程</w:t>
      </w:r>
      <w:r>
        <w:t>”“</w:t>
      </w:r>
      <w:r>
        <w:t>能够操作</w:t>
      </w:r>
      <w:r>
        <w:t>”</w:t>
      </w:r>
      <w:r>
        <w:t>和</w:t>
      </w:r>
      <w:r>
        <w:t>“</w:t>
      </w:r>
      <w:r>
        <w:t>能够独立负责</w:t>
      </w:r>
      <w:r>
        <w:t>”</w:t>
      </w:r>
      <w:r>
        <w:t>。</w:t>
      </w:r>
    </w:p>
    <w:p w14:paraId="761DF782" w14:textId="77777777" w:rsidR="00B71674" w:rsidRDefault="00000000">
      <w:pPr>
        <w:pStyle w:val="CJ"/>
      </w:pPr>
      <w:r>
        <w:t>闭环并不意味着所有评价完全自动化。客观题、步骤和部分测试可由系统辅助，业务合理性、架构取舍、风险判断和项目表达仍需要导师或评审人结合标准判断。</w:t>
      </w:r>
    </w:p>
    <w:p w14:paraId="76AD3381" w14:textId="77777777" w:rsidR="00B71674" w:rsidRDefault="00000000">
      <w:pPr>
        <w:pStyle w:val="CJ3"/>
      </w:pPr>
      <w:r>
        <w:t>AI</w:t>
      </w:r>
      <w:r>
        <w:t>课程与分层项目实训</w:t>
      </w:r>
    </w:p>
    <w:p w14:paraId="6D9DD0AD" w14:textId="77777777" w:rsidR="00B71674" w:rsidRDefault="00000000">
      <w:pPr>
        <w:pStyle w:val="CJ"/>
      </w:pPr>
      <w:r>
        <w:t>平台课程可以按照认证等级和岗位能力组织，既包括大模型、提示工程、知识与检索、工具调用、工作流和智能体架构等基础内容，也包括工程评测、系统集成、安全治理、成本优化和企业运营等进阶主题。</w:t>
      </w:r>
    </w:p>
    <w:p w14:paraId="5A5B5D94" w14:textId="77777777" w:rsidR="00B71674" w:rsidRDefault="00000000">
      <w:pPr>
        <w:pStyle w:val="CJ"/>
      </w:pPr>
      <w:r>
        <w:t>项目实训应比单点实验更接近真实交付。学员需要阅读需求、选择方案、配置资源、构建应用、准备测试、处理异常并提交文档。</w:t>
      </w:r>
      <w:r>
        <w:t>ADEA</w:t>
      </w:r>
      <w:r>
        <w:t>项目控制范围和复杂度，</w:t>
      </w:r>
      <w:r>
        <w:t>ADEP</w:t>
      </w:r>
      <w:r>
        <w:t>项目增加系统连接和工程要求，</w:t>
      </w:r>
      <w:r>
        <w:t>ADEE</w:t>
      </w:r>
      <w:r>
        <w:t>项目强调跨场景总体设计和治理。</w:t>
      </w:r>
    </w:p>
    <w:p w14:paraId="7E21E3C8" w14:textId="77777777" w:rsidR="00B71674" w:rsidRDefault="00000000">
      <w:pPr>
        <w:pStyle w:val="CJ"/>
      </w:pPr>
      <w:r>
        <w:t>企业可使用标准项目快速开班，也可将脱敏后的真实场景转化为定制项目。定制前需确认资料授权、环境依赖、验收标准和导师能力，保证项目既真实又可在训练周期内完成。</w:t>
      </w:r>
    </w:p>
    <w:p w14:paraId="752C7ADF" w14:textId="77777777" w:rsidR="00B71674" w:rsidRDefault="00000000">
      <w:pPr>
        <w:pStyle w:val="CJ3"/>
      </w:pPr>
      <w:r>
        <w:t>模型、数据、知识与工具资源</w:t>
      </w:r>
    </w:p>
    <w:p w14:paraId="4672A9BC" w14:textId="77777777" w:rsidR="00B71674" w:rsidRDefault="00000000">
      <w:pPr>
        <w:pStyle w:val="CJ"/>
      </w:pPr>
      <w:r>
        <w:t>智能体训练需要多类资源协同。模型资源用于支持不同能力和成本条件下的实验，数据与知识资源用于检索、训练和评测，工具与</w:t>
      </w:r>
      <w:r>
        <w:t>MCP</w:t>
      </w:r>
      <w:r>
        <w:t>服务用于连接外部能力，算力和运行资源用于保障实践环境。平台对这些资源进行统一配置和授权。</w:t>
      </w:r>
    </w:p>
    <w:p w14:paraId="37E65A5A" w14:textId="77777777" w:rsidR="00B71674" w:rsidRDefault="00000000">
      <w:pPr>
        <w:pStyle w:val="CJ"/>
      </w:pPr>
      <w:r>
        <w:t>资源管理应体现教学需要和安全边界。学员只获得当前课程或项目所需权限，敏感数据尽量使用脱敏样本或模拟数据，外部连接经过审核，模型调用设置额度和日志。资源到期后及时回收，避免训练账号长期保留高权限。</w:t>
      </w:r>
    </w:p>
    <w:p w14:paraId="1B250C5C" w14:textId="77777777" w:rsidR="00B71674" w:rsidRDefault="00000000">
      <w:pPr>
        <w:pStyle w:val="CJ"/>
      </w:pPr>
      <w:r>
        <w:t>对于企业自有模型、知识库或工具，是否接入实训平台需要单独评估接口、安全、成本和维护责任。无法直接接入时，可采用样例接口、沙箱或仿真方式完成关键能力训练。</w:t>
      </w:r>
    </w:p>
    <w:p w14:paraId="7757DAD8" w14:textId="77777777" w:rsidR="00B71674" w:rsidRDefault="00000000">
      <w:pPr>
        <w:pStyle w:val="CJ3"/>
      </w:pPr>
      <w:r>
        <w:lastRenderedPageBreak/>
        <w:t>智能体构建、调试与评测</w:t>
      </w:r>
    </w:p>
    <w:p w14:paraId="00737DDE" w14:textId="77777777" w:rsidR="00B71674" w:rsidRDefault="00000000">
      <w:pPr>
        <w:pStyle w:val="CJ"/>
      </w:pPr>
      <w:r>
        <w:t>学员在平台中围绕目标、角色、提示、知识、工具、工作流和记忆等要素构建智能体，并通过调试观察输入输出和关键过程。训练重点不是配置越多越好，而是能够解释每个设计选择如何服务业务目标。</w:t>
      </w:r>
    </w:p>
    <w:p w14:paraId="69B0689D" w14:textId="77777777" w:rsidR="00B71674" w:rsidRDefault="00000000">
      <w:pPr>
        <w:pStyle w:val="CJ"/>
      </w:pPr>
      <w:r>
        <w:t>评测应覆盖正确性、相关性、完整性、稳定性、效率和安全等维度，并根据场景设置测试集和通过标准。对于带工具调用的应用，还要检查权限、参数、失败处理和人工确认；对于知识问答，要关注来源、更新和无法回答时的处理。</w:t>
      </w:r>
    </w:p>
    <w:p w14:paraId="2FAA4D5E" w14:textId="77777777" w:rsidR="00B71674" w:rsidRDefault="00000000">
      <w:pPr>
        <w:pStyle w:val="CJ"/>
      </w:pPr>
      <w:r>
        <w:t>学员需要保留测试记录和改进依据。面对不理想结果，应能够判断问题来自需求、知识、提示、模型、工具还是流程，而不是反复随机调整。该能力是从原型构建走向工程交付的重要分界。</w:t>
      </w:r>
    </w:p>
    <w:p w14:paraId="3366D788" w14:textId="77777777" w:rsidR="00B71674" w:rsidRDefault="00000000">
      <w:pPr>
        <w:pStyle w:val="CJ3"/>
      </w:pPr>
      <w:r>
        <w:t>认证评价与能力画像</w:t>
      </w:r>
    </w:p>
    <w:p w14:paraId="0B6741B8" w14:textId="77777777" w:rsidR="00B71674" w:rsidRDefault="00000000">
      <w:pPr>
        <w:pStyle w:val="CJ"/>
      </w:pPr>
      <w:r>
        <w:t>平台可以汇总课程进度、实验结果、项目作品、测试记录和评审意见，为认证和企业人才评价提供依据。能力画像用于呈现学员已证明的能力和仍需提升的部分，不应仅由一次考试自动生成。</w:t>
      </w:r>
    </w:p>
    <w:p w14:paraId="1350E3FF" w14:textId="77777777" w:rsidR="00B71674" w:rsidRDefault="00000000">
      <w:pPr>
        <w:pStyle w:val="CJ"/>
      </w:pPr>
      <w:r>
        <w:t>评价标准应与</w:t>
      </w:r>
      <w:r>
        <w:t>ADEA</w:t>
      </w:r>
      <w:r>
        <w:t>、</w:t>
      </w:r>
      <w:r>
        <w:t>ADEP</w:t>
      </w:r>
      <w:r>
        <w:t>、</w:t>
      </w:r>
      <w:r>
        <w:t>ADEE</w:t>
      </w:r>
      <w:r>
        <w:t>的任务边界对应，并在班级之间保持一致。重要项目可采用双人评审或抽查复核，评审意见保留事实依据，帮助学员理解下一步发展方向。</w:t>
      </w:r>
    </w:p>
    <w:p w14:paraId="2147714D" w14:textId="77777777" w:rsidR="00B71674" w:rsidRDefault="00000000">
      <w:pPr>
        <w:pStyle w:val="CJ"/>
      </w:pPr>
      <w:r>
        <w:t>人才数据的使用范围需要预先说明。企业可将其用于培养推荐、项目选人和人才盘点，但应控制访问权限，避免未经解释地将训练数据用于与原目的不一致的决策。</w:t>
      </w:r>
    </w:p>
    <w:p w14:paraId="4CD24B46" w14:textId="77777777" w:rsidR="00B71674" w:rsidRDefault="00000000">
      <w:pPr>
        <w:pStyle w:val="CJ3"/>
      </w:pPr>
      <w:r>
        <w:t>教学组织与平台运营</w:t>
      </w:r>
    </w:p>
    <w:p w14:paraId="3A9E8E07" w14:textId="77777777" w:rsidR="00B71674" w:rsidRDefault="00000000">
      <w:pPr>
        <w:pStyle w:val="CJ"/>
      </w:pPr>
      <w:r>
        <w:t>管理员需要配置组织、角色、班级、课程、项目、资源、考试和证书等内容，并跟踪报名、学习、实践和评价进度。讲师和导师负责教学、答疑和项目指导，评审人依据标准完成评价，技术运营人员保障环境和资源稳定。</w:t>
      </w:r>
    </w:p>
    <w:p w14:paraId="6FBB74F6" w14:textId="77777777" w:rsidR="00B71674" w:rsidRDefault="00000000">
      <w:pPr>
        <w:pStyle w:val="CJ"/>
      </w:pPr>
      <w:r>
        <w:t>平台运营应建立开班检查、资源准备、问题响应、评价复核、结业归档和版本更新流程。课程或实验依赖发生变化时，先在小范围验证，再向全部学员发布，</w:t>
      </w:r>
      <w:r>
        <w:lastRenderedPageBreak/>
        <w:t>避免训练中途出现大面积不可用。</w:t>
      </w:r>
    </w:p>
    <w:p w14:paraId="0582FA15" w14:textId="77777777" w:rsidR="00B71674" w:rsidRDefault="00000000">
      <w:pPr>
        <w:pStyle w:val="CJ"/>
      </w:pPr>
      <w:r>
        <w:t>企业可通过运营数据了解哪些课程困难、哪些项目转化较好、哪些资源使用不足。数据用于改进教学和资源配置，而不是只追求登录量或学习时长。</w:t>
      </w:r>
    </w:p>
    <w:p w14:paraId="0CC09CB9" w14:textId="77777777" w:rsidR="00B71674" w:rsidRDefault="00000000">
      <w:pPr>
        <w:pStyle w:val="CJ3"/>
      </w:pPr>
      <w:r>
        <w:t>部署方式、安全与集成考虑</w:t>
      </w:r>
    </w:p>
    <w:p w14:paraId="5449154F" w14:textId="77777777" w:rsidR="00B71674" w:rsidRDefault="00000000">
      <w:pPr>
        <w:pStyle w:val="CJ"/>
      </w:pPr>
      <w:r>
        <w:t>平台可结合企业要求采用私有化、专属云或混合方式，具体选择取决于数据敏感度、现有基础设施、接入系统、运维能力和预算。方案设计阶段需要明确网络区域、身份认证、数据流向、日志审计、备份恢复和责任分工。</w:t>
      </w:r>
    </w:p>
    <w:p w14:paraId="12C36912" w14:textId="77777777" w:rsidR="00B71674" w:rsidRDefault="00000000">
      <w:pPr>
        <w:pStyle w:val="CJ"/>
      </w:pPr>
      <w:r>
        <w:t>与企业统一身份、学习管理、人才管理或资源平台的集成，应优先围绕必要数据和明确流程展开。接口范围、同步频率、失败处理和数据责任需形成清单，避免为追求</w:t>
      </w:r>
      <w:r>
        <w:t>“</w:t>
      </w:r>
      <w:r>
        <w:t>大而全</w:t>
      </w:r>
      <w:r>
        <w:t>”</w:t>
      </w:r>
      <w:r>
        <w:t>增加不必要复杂度。</w:t>
      </w:r>
    </w:p>
    <w:p w14:paraId="6DA28432" w14:textId="77777777" w:rsidR="00B71674" w:rsidRDefault="00000000">
      <w:pPr>
        <w:pStyle w:val="CJ"/>
      </w:pPr>
      <w:r>
        <w:t>生产系统和实训环境原则上应保持适当隔离。需要验证真实接口时，采用沙箱、只读或受限权限，并设置人工审批。平台上线前完成安全测试和试运行，上线后持续监控账号、资源、调用和异常。</w:t>
      </w:r>
    </w:p>
    <w:p w14:paraId="0EB655E6" w14:textId="77777777" w:rsidR="00B71674" w:rsidRDefault="00000000">
      <w:pPr>
        <w:pStyle w:val="af"/>
        <w:rPr>
          <w:rFonts w:hint="eastAsia"/>
        </w:rPr>
      </w:pPr>
      <w:r>
        <w:t>表7-3 实训平台学练测评闭环</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200"/>
        <w:gridCol w:w="2000"/>
        <w:gridCol w:w="2500"/>
        <w:gridCol w:w="2580"/>
      </w:tblGrid>
      <w:tr w:rsidR="00B71674" w14:paraId="20FA64F4" w14:textId="77777777">
        <w:trPr>
          <w:cantSplit/>
          <w:tblHeader/>
        </w:trPr>
        <w:tc>
          <w:tcPr>
            <w:tcW w:w="1200" w:type="dxa"/>
            <w:shd w:val="clear" w:color="auto" w:fill="2F5597"/>
            <w:tcMar>
              <w:top w:w="60" w:type="dxa"/>
              <w:left w:w="120" w:type="dxa"/>
              <w:bottom w:w="60" w:type="dxa"/>
              <w:right w:w="120" w:type="dxa"/>
            </w:tcMar>
            <w:vAlign w:val="center"/>
          </w:tcPr>
          <w:p w14:paraId="040A030B" w14:textId="77777777" w:rsidR="00B71674" w:rsidRDefault="00000000">
            <w:pPr>
              <w:jc w:val="center"/>
            </w:pPr>
            <w:r>
              <w:rPr>
                <w:rFonts w:ascii="微软雅黑" w:eastAsia="微软雅黑" w:hAnsi="微软雅黑"/>
                <w:b/>
                <w:color w:val="FFFFFF"/>
              </w:rPr>
              <w:t>环节</w:t>
            </w:r>
          </w:p>
        </w:tc>
        <w:tc>
          <w:tcPr>
            <w:tcW w:w="2000" w:type="dxa"/>
            <w:shd w:val="clear" w:color="auto" w:fill="2F5597"/>
            <w:tcMar>
              <w:top w:w="60" w:type="dxa"/>
              <w:left w:w="120" w:type="dxa"/>
              <w:bottom w:w="60" w:type="dxa"/>
              <w:right w:w="120" w:type="dxa"/>
            </w:tcMar>
            <w:vAlign w:val="center"/>
          </w:tcPr>
          <w:p w14:paraId="0F23701A" w14:textId="77777777" w:rsidR="00B71674" w:rsidRDefault="00000000">
            <w:pPr>
              <w:jc w:val="center"/>
            </w:pPr>
            <w:r>
              <w:rPr>
                <w:rFonts w:ascii="微软雅黑" w:eastAsia="微软雅黑" w:hAnsi="微软雅黑"/>
                <w:b/>
                <w:color w:val="FFFFFF"/>
              </w:rPr>
              <w:t>主要活动</w:t>
            </w:r>
          </w:p>
        </w:tc>
        <w:tc>
          <w:tcPr>
            <w:tcW w:w="2500" w:type="dxa"/>
            <w:shd w:val="clear" w:color="auto" w:fill="2F5597"/>
            <w:tcMar>
              <w:top w:w="60" w:type="dxa"/>
              <w:left w:w="120" w:type="dxa"/>
              <w:bottom w:w="60" w:type="dxa"/>
              <w:right w:w="120" w:type="dxa"/>
            </w:tcMar>
            <w:vAlign w:val="center"/>
          </w:tcPr>
          <w:p w14:paraId="5D904446" w14:textId="77777777" w:rsidR="00B71674" w:rsidRDefault="00000000">
            <w:pPr>
              <w:jc w:val="center"/>
            </w:pPr>
            <w:r>
              <w:rPr>
                <w:rFonts w:ascii="微软雅黑" w:eastAsia="微软雅黑" w:hAnsi="微软雅黑"/>
                <w:b/>
                <w:color w:val="FFFFFF"/>
              </w:rPr>
              <w:t>平台支撑</w:t>
            </w:r>
          </w:p>
        </w:tc>
        <w:tc>
          <w:tcPr>
            <w:tcW w:w="2580" w:type="dxa"/>
            <w:shd w:val="clear" w:color="auto" w:fill="2F5597"/>
            <w:tcMar>
              <w:top w:w="60" w:type="dxa"/>
              <w:left w:w="120" w:type="dxa"/>
              <w:bottom w:w="60" w:type="dxa"/>
              <w:right w:w="120" w:type="dxa"/>
            </w:tcMar>
            <w:vAlign w:val="center"/>
          </w:tcPr>
          <w:p w14:paraId="02981F6E" w14:textId="77777777" w:rsidR="00B71674" w:rsidRDefault="00000000">
            <w:pPr>
              <w:jc w:val="center"/>
            </w:pPr>
            <w:r>
              <w:rPr>
                <w:rFonts w:ascii="微软雅黑" w:eastAsia="微软雅黑" w:hAnsi="微软雅黑"/>
                <w:b/>
                <w:color w:val="FFFFFF"/>
              </w:rPr>
              <w:t>形成证据</w:t>
            </w:r>
          </w:p>
        </w:tc>
      </w:tr>
      <w:tr w:rsidR="00B71674" w14:paraId="15FF49C9" w14:textId="77777777">
        <w:trPr>
          <w:cantSplit/>
        </w:trPr>
        <w:tc>
          <w:tcPr>
            <w:tcW w:w="1200" w:type="dxa"/>
            <w:shd w:val="clear" w:color="auto" w:fill="F4F7FB"/>
            <w:tcMar>
              <w:top w:w="60" w:type="dxa"/>
              <w:left w:w="120" w:type="dxa"/>
              <w:bottom w:w="60" w:type="dxa"/>
              <w:right w:w="120" w:type="dxa"/>
            </w:tcMar>
            <w:vAlign w:val="center"/>
          </w:tcPr>
          <w:p w14:paraId="40FF9BA4" w14:textId="77777777" w:rsidR="00B71674" w:rsidRDefault="00000000">
            <w:pPr>
              <w:jc w:val="center"/>
            </w:pPr>
            <w:r>
              <w:rPr>
                <w:rFonts w:ascii="宋体" w:eastAsia="宋体" w:hAnsi="宋体"/>
              </w:rPr>
              <w:t>学习</w:t>
            </w:r>
          </w:p>
        </w:tc>
        <w:tc>
          <w:tcPr>
            <w:tcW w:w="2000" w:type="dxa"/>
            <w:shd w:val="clear" w:color="auto" w:fill="F4F7FB"/>
            <w:tcMar>
              <w:top w:w="60" w:type="dxa"/>
              <w:left w:w="120" w:type="dxa"/>
              <w:bottom w:w="60" w:type="dxa"/>
              <w:right w:w="120" w:type="dxa"/>
            </w:tcMar>
            <w:vAlign w:val="center"/>
          </w:tcPr>
          <w:p w14:paraId="2902B97F" w14:textId="77777777" w:rsidR="00B71674" w:rsidRDefault="00000000">
            <w:pPr>
              <w:jc w:val="left"/>
            </w:pPr>
            <w:r>
              <w:rPr>
                <w:rFonts w:ascii="宋体" w:eastAsia="宋体" w:hAnsi="宋体"/>
              </w:rPr>
              <w:t>课程、示范与知识理解</w:t>
            </w:r>
          </w:p>
        </w:tc>
        <w:tc>
          <w:tcPr>
            <w:tcW w:w="2500" w:type="dxa"/>
            <w:shd w:val="clear" w:color="auto" w:fill="F4F7FB"/>
            <w:tcMar>
              <w:top w:w="60" w:type="dxa"/>
              <w:left w:w="120" w:type="dxa"/>
              <w:bottom w:w="60" w:type="dxa"/>
              <w:right w:w="120" w:type="dxa"/>
            </w:tcMar>
            <w:vAlign w:val="center"/>
          </w:tcPr>
          <w:p w14:paraId="68930B96" w14:textId="77777777" w:rsidR="00B71674" w:rsidRDefault="00000000">
            <w:pPr>
              <w:jc w:val="left"/>
            </w:pPr>
            <w:r>
              <w:rPr>
                <w:rFonts w:ascii="宋体" w:eastAsia="宋体" w:hAnsi="宋体"/>
              </w:rPr>
              <w:t>课程与学习路径</w:t>
            </w:r>
          </w:p>
        </w:tc>
        <w:tc>
          <w:tcPr>
            <w:tcW w:w="2580" w:type="dxa"/>
            <w:shd w:val="clear" w:color="auto" w:fill="F4F7FB"/>
            <w:tcMar>
              <w:top w:w="60" w:type="dxa"/>
              <w:left w:w="120" w:type="dxa"/>
              <w:bottom w:w="60" w:type="dxa"/>
              <w:right w:w="120" w:type="dxa"/>
            </w:tcMar>
            <w:vAlign w:val="center"/>
          </w:tcPr>
          <w:p w14:paraId="6C305A26" w14:textId="77777777" w:rsidR="00B71674" w:rsidRDefault="00000000">
            <w:pPr>
              <w:jc w:val="left"/>
            </w:pPr>
            <w:r>
              <w:rPr>
                <w:rFonts w:ascii="宋体" w:eastAsia="宋体" w:hAnsi="宋体"/>
              </w:rPr>
              <w:t>进度、测验与笔记</w:t>
            </w:r>
          </w:p>
        </w:tc>
      </w:tr>
      <w:tr w:rsidR="00B71674" w14:paraId="4E6A60F8" w14:textId="77777777">
        <w:trPr>
          <w:cantSplit/>
        </w:trPr>
        <w:tc>
          <w:tcPr>
            <w:tcW w:w="1200" w:type="dxa"/>
            <w:shd w:val="clear" w:color="auto" w:fill="F4F7FB"/>
            <w:tcMar>
              <w:top w:w="60" w:type="dxa"/>
              <w:left w:w="120" w:type="dxa"/>
              <w:bottom w:w="60" w:type="dxa"/>
              <w:right w:w="120" w:type="dxa"/>
            </w:tcMar>
            <w:vAlign w:val="center"/>
          </w:tcPr>
          <w:p w14:paraId="7DBE5FBC" w14:textId="77777777" w:rsidR="00B71674" w:rsidRDefault="00000000">
            <w:pPr>
              <w:jc w:val="center"/>
            </w:pPr>
            <w:r>
              <w:rPr>
                <w:rFonts w:ascii="宋体" w:eastAsia="宋体" w:hAnsi="宋体"/>
              </w:rPr>
              <w:t>实践</w:t>
            </w:r>
          </w:p>
        </w:tc>
        <w:tc>
          <w:tcPr>
            <w:tcW w:w="2000" w:type="dxa"/>
            <w:shd w:val="clear" w:color="auto" w:fill="F4F7FB"/>
            <w:tcMar>
              <w:top w:w="60" w:type="dxa"/>
              <w:left w:w="120" w:type="dxa"/>
              <w:bottom w:w="60" w:type="dxa"/>
              <w:right w:w="120" w:type="dxa"/>
            </w:tcMar>
            <w:vAlign w:val="center"/>
          </w:tcPr>
          <w:p w14:paraId="0B6BA696" w14:textId="77777777" w:rsidR="00B71674" w:rsidRDefault="00000000">
            <w:pPr>
              <w:jc w:val="left"/>
            </w:pPr>
            <w:r>
              <w:rPr>
                <w:rFonts w:ascii="宋体" w:eastAsia="宋体" w:hAnsi="宋体"/>
              </w:rPr>
              <w:t>实验、开发与项目任务</w:t>
            </w:r>
          </w:p>
        </w:tc>
        <w:tc>
          <w:tcPr>
            <w:tcW w:w="2500" w:type="dxa"/>
            <w:shd w:val="clear" w:color="auto" w:fill="F4F7FB"/>
            <w:tcMar>
              <w:top w:w="60" w:type="dxa"/>
              <w:left w:w="120" w:type="dxa"/>
              <w:bottom w:w="60" w:type="dxa"/>
              <w:right w:w="120" w:type="dxa"/>
            </w:tcMar>
            <w:vAlign w:val="center"/>
          </w:tcPr>
          <w:p w14:paraId="3BE28290" w14:textId="77777777" w:rsidR="00B71674" w:rsidRDefault="00000000">
            <w:pPr>
              <w:jc w:val="left"/>
            </w:pPr>
            <w:r>
              <w:rPr>
                <w:rFonts w:ascii="宋体" w:eastAsia="宋体" w:hAnsi="宋体"/>
              </w:rPr>
              <w:t>环境、资源和调试工具</w:t>
            </w:r>
          </w:p>
        </w:tc>
        <w:tc>
          <w:tcPr>
            <w:tcW w:w="2580" w:type="dxa"/>
            <w:shd w:val="clear" w:color="auto" w:fill="F4F7FB"/>
            <w:tcMar>
              <w:top w:w="60" w:type="dxa"/>
              <w:left w:w="120" w:type="dxa"/>
              <w:bottom w:w="60" w:type="dxa"/>
              <w:right w:w="120" w:type="dxa"/>
            </w:tcMar>
            <w:vAlign w:val="center"/>
          </w:tcPr>
          <w:p w14:paraId="7BB79F62" w14:textId="77777777" w:rsidR="00B71674" w:rsidRDefault="00000000">
            <w:pPr>
              <w:jc w:val="left"/>
            </w:pPr>
            <w:r>
              <w:rPr>
                <w:rFonts w:ascii="宋体" w:eastAsia="宋体" w:hAnsi="宋体"/>
              </w:rPr>
              <w:t>实验记录与项目作品</w:t>
            </w:r>
          </w:p>
        </w:tc>
      </w:tr>
      <w:tr w:rsidR="00B71674" w14:paraId="2FCA295A" w14:textId="77777777">
        <w:trPr>
          <w:cantSplit/>
        </w:trPr>
        <w:tc>
          <w:tcPr>
            <w:tcW w:w="1200" w:type="dxa"/>
            <w:shd w:val="clear" w:color="auto" w:fill="F4F7FB"/>
            <w:tcMar>
              <w:top w:w="60" w:type="dxa"/>
              <w:left w:w="120" w:type="dxa"/>
              <w:bottom w:w="60" w:type="dxa"/>
              <w:right w:w="120" w:type="dxa"/>
            </w:tcMar>
            <w:vAlign w:val="center"/>
          </w:tcPr>
          <w:p w14:paraId="6216F95C" w14:textId="77777777" w:rsidR="00B71674" w:rsidRDefault="00000000">
            <w:pPr>
              <w:jc w:val="center"/>
            </w:pPr>
            <w:r>
              <w:rPr>
                <w:rFonts w:ascii="宋体" w:eastAsia="宋体" w:hAnsi="宋体"/>
              </w:rPr>
              <w:t>测试</w:t>
            </w:r>
          </w:p>
        </w:tc>
        <w:tc>
          <w:tcPr>
            <w:tcW w:w="2000" w:type="dxa"/>
            <w:shd w:val="clear" w:color="auto" w:fill="F4F7FB"/>
            <w:tcMar>
              <w:top w:w="60" w:type="dxa"/>
              <w:left w:w="120" w:type="dxa"/>
              <w:bottom w:w="60" w:type="dxa"/>
              <w:right w:w="120" w:type="dxa"/>
            </w:tcMar>
            <w:vAlign w:val="center"/>
          </w:tcPr>
          <w:p w14:paraId="26693483" w14:textId="77777777" w:rsidR="00B71674" w:rsidRDefault="00000000">
            <w:pPr>
              <w:jc w:val="left"/>
            </w:pPr>
            <w:r>
              <w:rPr>
                <w:rFonts w:ascii="宋体" w:eastAsia="宋体" w:hAnsi="宋体"/>
              </w:rPr>
              <w:t>功能、效果、安全与稳定性检查</w:t>
            </w:r>
          </w:p>
        </w:tc>
        <w:tc>
          <w:tcPr>
            <w:tcW w:w="2500" w:type="dxa"/>
            <w:shd w:val="clear" w:color="auto" w:fill="F4F7FB"/>
            <w:tcMar>
              <w:top w:w="60" w:type="dxa"/>
              <w:left w:w="120" w:type="dxa"/>
              <w:bottom w:w="60" w:type="dxa"/>
              <w:right w:w="120" w:type="dxa"/>
            </w:tcMar>
            <w:vAlign w:val="center"/>
          </w:tcPr>
          <w:p w14:paraId="2D104342" w14:textId="77777777" w:rsidR="00B71674" w:rsidRDefault="00000000">
            <w:pPr>
              <w:jc w:val="left"/>
            </w:pPr>
            <w:r>
              <w:rPr>
                <w:rFonts w:ascii="宋体" w:eastAsia="宋体" w:hAnsi="宋体"/>
              </w:rPr>
              <w:t>测试集、日志与评测</w:t>
            </w:r>
          </w:p>
        </w:tc>
        <w:tc>
          <w:tcPr>
            <w:tcW w:w="2580" w:type="dxa"/>
            <w:shd w:val="clear" w:color="auto" w:fill="F4F7FB"/>
            <w:tcMar>
              <w:top w:w="60" w:type="dxa"/>
              <w:left w:w="120" w:type="dxa"/>
              <w:bottom w:w="60" w:type="dxa"/>
              <w:right w:w="120" w:type="dxa"/>
            </w:tcMar>
            <w:vAlign w:val="center"/>
          </w:tcPr>
          <w:p w14:paraId="63F10142" w14:textId="77777777" w:rsidR="00B71674" w:rsidRDefault="00000000">
            <w:pPr>
              <w:jc w:val="left"/>
            </w:pPr>
            <w:r>
              <w:rPr>
                <w:rFonts w:ascii="宋体" w:eastAsia="宋体" w:hAnsi="宋体"/>
              </w:rPr>
              <w:t>测试结果与改进记录</w:t>
            </w:r>
          </w:p>
        </w:tc>
      </w:tr>
      <w:tr w:rsidR="00B71674" w14:paraId="1DFB623C" w14:textId="77777777">
        <w:trPr>
          <w:cantSplit/>
        </w:trPr>
        <w:tc>
          <w:tcPr>
            <w:tcW w:w="1200" w:type="dxa"/>
            <w:shd w:val="clear" w:color="auto" w:fill="F4F7FB"/>
            <w:tcMar>
              <w:top w:w="60" w:type="dxa"/>
              <w:left w:w="120" w:type="dxa"/>
              <w:bottom w:w="60" w:type="dxa"/>
              <w:right w:w="120" w:type="dxa"/>
            </w:tcMar>
            <w:vAlign w:val="center"/>
          </w:tcPr>
          <w:p w14:paraId="79A13C81" w14:textId="77777777" w:rsidR="00B71674" w:rsidRDefault="00000000">
            <w:pPr>
              <w:jc w:val="center"/>
            </w:pPr>
            <w:r>
              <w:rPr>
                <w:rFonts w:ascii="宋体" w:eastAsia="宋体" w:hAnsi="宋体"/>
              </w:rPr>
              <w:t>评价</w:t>
            </w:r>
          </w:p>
        </w:tc>
        <w:tc>
          <w:tcPr>
            <w:tcW w:w="2000" w:type="dxa"/>
            <w:shd w:val="clear" w:color="auto" w:fill="F4F7FB"/>
            <w:tcMar>
              <w:top w:w="60" w:type="dxa"/>
              <w:left w:w="120" w:type="dxa"/>
              <w:bottom w:w="60" w:type="dxa"/>
              <w:right w:w="120" w:type="dxa"/>
            </w:tcMar>
            <w:vAlign w:val="center"/>
          </w:tcPr>
          <w:p w14:paraId="399B26C3" w14:textId="77777777" w:rsidR="00B71674" w:rsidRDefault="00000000">
            <w:pPr>
              <w:jc w:val="left"/>
            </w:pPr>
            <w:r>
              <w:rPr>
                <w:rFonts w:ascii="宋体" w:eastAsia="宋体" w:hAnsi="宋体"/>
              </w:rPr>
              <w:t>考试、项目和答辩</w:t>
            </w:r>
          </w:p>
        </w:tc>
        <w:tc>
          <w:tcPr>
            <w:tcW w:w="2500" w:type="dxa"/>
            <w:shd w:val="clear" w:color="auto" w:fill="F4F7FB"/>
            <w:tcMar>
              <w:top w:w="60" w:type="dxa"/>
              <w:left w:w="120" w:type="dxa"/>
              <w:bottom w:w="60" w:type="dxa"/>
              <w:right w:w="120" w:type="dxa"/>
            </w:tcMar>
            <w:vAlign w:val="center"/>
          </w:tcPr>
          <w:p w14:paraId="102AD119" w14:textId="77777777" w:rsidR="00B71674" w:rsidRDefault="00000000">
            <w:pPr>
              <w:jc w:val="left"/>
            </w:pPr>
            <w:r>
              <w:rPr>
                <w:rFonts w:ascii="宋体" w:eastAsia="宋体" w:hAnsi="宋体"/>
              </w:rPr>
              <w:t>标准、评审与能力画像</w:t>
            </w:r>
          </w:p>
        </w:tc>
        <w:tc>
          <w:tcPr>
            <w:tcW w:w="2580" w:type="dxa"/>
            <w:shd w:val="clear" w:color="auto" w:fill="F4F7FB"/>
            <w:tcMar>
              <w:top w:w="60" w:type="dxa"/>
              <w:left w:w="120" w:type="dxa"/>
              <w:bottom w:w="60" w:type="dxa"/>
              <w:right w:w="120" w:type="dxa"/>
            </w:tcMar>
            <w:vAlign w:val="center"/>
          </w:tcPr>
          <w:p w14:paraId="55A45FC8" w14:textId="77777777" w:rsidR="00B71674" w:rsidRDefault="00000000">
            <w:pPr>
              <w:jc w:val="left"/>
            </w:pPr>
            <w:r>
              <w:rPr>
                <w:rFonts w:ascii="宋体" w:eastAsia="宋体" w:hAnsi="宋体"/>
              </w:rPr>
              <w:t>成绩、意见与认证依据</w:t>
            </w:r>
          </w:p>
        </w:tc>
      </w:tr>
    </w:tbl>
    <w:p w14:paraId="4FF464D3" w14:textId="77777777" w:rsidR="00B71674" w:rsidRDefault="00000000">
      <w:pPr>
        <w:pStyle w:val="af"/>
        <w:rPr>
          <w:rFonts w:hint="eastAsia"/>
        </w:rPr>
      </w:pPr>
      <w:r>
        <w:t>表7-4 实训平台主要资源及管理重点</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200"/>
        <w:gridCol w:w="2000"/>
        <w:gridCol w:w="2500"/>
        <w:gridCol w:w="2580"/>
      </w:tblGrid>
      <w:tr w:rsidR="00B71674" w14:paraId="0624FFD7" w14:textId="77777777">
        <w:trPr>
          <w:cantSplit/>
          <w:tblHeader/>
        </w:trPr>
        <w:tc>
          <w:tcPr>
            <w:tcW w:w="1200" w:type="dxa"/>
            <w:shd w:val="clear" w:color="auto" w:fill="2F5597"/>
            <w:tcMar>
              <w:top w:w="60" w:type="dxa"/>
              <w:left w:w="120" w:type="dxa"/>
              <w:bottom w:w="60" w:type="dxa"/>
              <w:right w:w="120" w:type="dxa"/>
            </w:tcMar>
            <w:vAlign w:val="center"/>
          </w:tcPr>
          <w:p w14:paraId="6DCCC200" w14:textId="77777777" w:rsidR="00B71674" w:rsidRDefault="00000000">
            <w:pPr>
              <w:jc w:val="center"/>
            </w:pPr>
            <w:r>
              <w:rPr>
                <w:rFonts w:ascii="微软雅黑" w:eastAsia="微软雅黑" w:hAnsi="微软雅黑"/>
                <w:b/>
                <w:color w:val="FFFFFF"/>
              </w:rPr>
              <w:t>资源类型</w:t>
            </w:r>
          </w:p>
        </w:tc>
        <w:tc>
          <w:tcPr>
            <w:tcW w:w="2000" w:type="dxa"/>
            <w:shd w:val="clear" w:color="auto" w:fill="2F5597"/>
            <w:tcMar>
              <w:top w:w="60" w:type="dxa"/>
              <w:left w:w="120" w:type="dxa"/>
              <w:bottom w:w="60" w:type="dxa"/>
              <w:right w:w="120" w:type="dxa"/>
            </w:tcMar>
            <w:vAlign w:val="center"/>
          </w:tcPr>
          <w:p w14:paraId="633B618D" w14:textId="77777777" w:rsidR="00B71674" w:rsidRDefault="00000000">
            <w:pPr>
              <w:jc w:val="center"/>
            </w:pPr>
            <w:r>
              <w:rPr>
                <w:rFonts w:ascii="微软雅黑" w:eastAsia="微软雅黑" w:hAnsi="微软雅黑"/>
                <w:b/>
                <w:color w:val="FFFFFF"/>
              </w:rPr>
              <w:t>主要用途</w:t>
            </w:r>
          </w:p>
        </w:tc>
        <w:tc>
          <w:tcPr>
            <w:tcW w:w="2500" w:type="dxa"/>
            <w:shd w:val="clear" w:color="auto" w:fill="2F5597"/>
            <w:tcMar>
              <w:top w:w="60" w:type="dxa"/>
              <w:left w:w="120" w:type="dxa"/>
              <w:bottom w:w="60" w:type="dxa"/>
              <w:right w:w="120" w:type="dxa"/>
            </w:tcMar>
            <w:vAlign w:val="center"/>
          </w:tcPr>
          <w:p w14:paraId="781A3942" w14:textId="77777777" w:rsidR="00B71674" w:rsidRDefault="00000000">
            <w:pPr>
              <w:jc w:val="center"/>
            </w:pPr>
            <w:r>
              <w:rPr>
                <w:rFonts w:ascii="微软雅黑" w:eastAsia="微软雅黑" w:hAnsi="微软雅黑"/>
                <w:b/>
                <w:color w:val="FFFFFF"/>
              </w:rPr>
              <w:t>典型管理动作</w:t>
            </w:r>
          </w:p>
        </w:tc>
        <w:tc>
          <w:tcPr>
            <w:tcW w:w="2580" w:type="dxa"/>
            <w:shd w:val="clear" w:color="auto" w:fill="2F5597"/>
            <w:tcMar>
              <w:top w:w="60" w:type="dxa"/>
              <w:left w:w="120" w:type="dxa"/>
              <w:bottom w:w="60" w:type="dxa"/>
              <w:right w:w="120" w:type="dxa"/>
            </w:tcMar>
            <w:vAlign w:val="center"/>
          </w:tcPr>
          <w:p w14:paraId="21138D6B" w14:textId="77777777" w:rsidR="00B71674" w:rsidRDefault="00000000">
            <w:pPr>
              <w:jc w:val="center"/>
            </w:pPr>
            <w:r>
              <w:rPr>
                <w:rFonts w:ascii="微软雅黑" w:eastAsia="微软雅黑" w:hAnsi="微软雅黑"/>
                <w:b/>
                <w:color w:val="FFFFFF"/>
              </w:rPr>
              <w:t>风险关注</w:t>
            </w:r>
          </w:p>
        </w:tc>
      </w:tr>
      <w:tr w:rsidR="00B71674" w14:paraId="252B0B4E" w14:textId="77777777">
        <w:trPr>
          <w:cantSplit/>
        </w:trPr>
        <w:tc>
          <w:tcPr>
            <w:tcW w:w="1200" w:type="dxa"/>
            <w:shd w:val="clear" w:color="auto" w:fill="F4F7FB"/>
            <w:tcMar>
              <w:top w:w="60" w:type="dxa"/>
              <w:left w:w="120" w:type="dxa"/>
              <w:bottom w:w="60" w:type="dxa"/>
              <w:right w:w="120" w:type="dxa"/>
            </w:tcMar>
            <w:vAlign w:val="center"/>
          </w:tcPr>
          <w:p w14:paraId="547796E6" w14:textId="77777777" w:rsidR="00B71674" w:rsidRDefault="00000000">
            <w:pPr>
              <w:jc w:val="center"/>
            </w:pPr>
            <w:r>
              <w:rPr>
                <w:rFonts w:ascii="宋体" w:eastAsia="宋体" w:hAnsi="宋体"/>
              </w:rPr>
              <w:t>模型与算力</w:t>
            </w:r>
          </w:p>
        </w:tc>
        <w:tc>
          <w:tcPr>
            <w:tcW w:w="2000" w:type="dxa"/>
            <w:shd w:val="clear" w:color="auto" w:fill="F4F7FB"/>
            <w:tcMar>
              <w:top w:w="60" w:type="dxa"/>
              <w:left w:w="120" w:type="dxa"/>
              <w:bottom w:w="60" w:type="dxa"/>
              <w:right w:w="120" w:type="dxa"/>
            </w:tcMar>
            <w:vAlign w:val="center"/>
          </w:tcPr>
          <w:p w14:paraId="0AE4CD73" w14:textId="77777777" w:rsidR="00B71674" w:rsidRDefault="00000000">
            <w:pPr>
              <w:jc w:val="left"/>
            </w:pPr>
            <w:r>
              <w:rPr>
                <w:rFonts w:ascii="宋体" w:eastAsia="宋体" w:hAnsi="宋体"/>
              </w:rPr>
              <w:t>推理、实验与评测</w:t>
            </w:r>
          </w:p>
        </w:tc>
        <w:tc>
          <w:tcPr>
            <w:tcW w:w="2500" w:type="dxa"/>
            <w:shd w:val="clear" w:color="auto" w:fill="F4F7FB"/>
            <w:tcMar>
              <w:top w:w="60" w:type="dxa"/>
              <w:left w:w="120" w:type="dxa"/>
              <w:bottom w:w="60" w:type="dxa"/>
              <w:right w:w="120" w:type="dxa"/>
            </w:tcMar>
            <w:vAlign w:val="center"/>
          </w:tcPr>
          <w:p w14:paraId="06AA6ABB" w14:textId="77777777" w:rsidR="00B71674" w:rsidRDefault="00000000">
            <w:pPr>
              <w:jc w:val="left"/>
            </w:pPr>
            <w:r>
              <w:rPr>
                <w:rFonts w:ascii="宋体" w:eastAsia="宋体" w:hAnsi="宋体"/>
              </w:rPr>
              <w:t>配置、额度和监控</w:t>
            </w:r>
          </w:p>
        </w:tc>
        <w:tc>
          <w:tcPr>
            <w:tcW w:w="2580" w:type="dxa"/>
            <w:shd w:val="clear" w:color="auto" w:fill="F4F7FB"/>
            <w:tcMar>
              <w:top w:w="60" w:type="dxa"/>
              <w:left w:w="120" w:type="dxa"/>
              <w:bottom w:w="60" w:type="dxa"/>
              <w:right w:w="120" w:type="dxa"/>
            </w:tcMar>
            <w:vAlign w:val="center"/>
          </w:tcPr>
          <w:p w14:paraId="52CD3304" w14:textId="77777777" w:rsidR="00B71674" w:rsidRDefault="00000000">
            <w:pPr>
              <w:jc w:val="left"/>
            </w:pPr>
            <w:r>
              <w:rPr>
                <w:rFonts w:ascii="宋体" w:eastAsia="宋体" w:hAnsi="宋体"/>
              </w:rPr>
              <w:t>成本与服务稳定性</w:t>
            </w:r>
          </w:p>
        </w:tc>
      </w:tr>
      <w:tr w:rsidR="00B71674" w14:paraId="329C1434" w14:textId="77777777">
        <w:trPr>
          <w:cantSplit/>
        </w:trPr>
        <w:tc>
          <w:tcPr>
            <w:tcW w:w="1200" w:type="dxa"/>
            <w:shd w:val="clear" w:color="auto" w:fill="F4F7FB"/>
            <w:tcMar>
              <w:top w:w="60" w:type="dxa"/>
              <w:left w:w="120" w:type="dxa"/>
              <w:bottom w:w="60" w:type="dxa"/>
              <w:right w:w="120" w:type="dxa"/>
            </w:tcMar>
            <w:vAlign w:val="center"/>
          </w:tcPr>
          <w:p w14:paraId="7F5D638F" w14:textId="77777777" w:rsidR="00B71674" w:rsidRDefault="00000000">
            <w:pPr>
              <w:jc w:val="center"/>
            </w:pPr>
            <w:r>
              <w:rPr>
                <w:rFonts w:ascii="宋体" w:eastAsia="宋体" w:hAnsi="宋体"/>
              </w:rPr>
              <w:t>数据与知识</w:t>
            </w:r>
          </w:p>
        </w:tc>
        <w:tc>
          <w:tcPr>
            <w:tcW w:w="2000" w:type="dxa"/>
            <w:shd w:val="clear" w:color="auto" w:fill="F4F7FB"/>
            <w:tcMar>
              <w:top w:w="60" w:type="dxa"/>
              <w:left w:w="120" w:type="dxa"/>
              <w:bottom w:w="60" w:type="dxa"/>
              <w:right w:w="120" w:type="dxa"/>
            </w:tcMar>
            <w:vAlign w:val="center"/>
          </w:tcPr>
          <w:p w14:paraId="3CC155F1" w14:textId="77777777" w:rsidR="00B71674" w:rsidRDefault="00000000">
            <w:pPr>
              <w:jc w:val="left"/>
            </w:pPr>
            <w:r>
              <w:rPr>
                <w:rFonts w:ascii="宋体" w:eastAsia="宋体" w:hAnsi="宋体"/>
              </w:rPr>
              <w:t>检索、测试和案例</w:t>
            </w:r>
          </w:p>
        </w:tc>
        <w:tc>
          <w:tcPr>
            <w:tcW w:w="2500" w:type="dxa"/>
            <w:shd w:val="clear" w:color="auto" w:fill="F4F7FB"/>
            <w:tcMar>
              <w:top w:w="60" w:type="dxa"/>
              <w:left w:w="120" w:type="dxa"/>
              <w:bottom w:w="60" w:type="dxa"/>
              <w:right w:w="120" w:type="dxa"/>
            </w:tcMar>
            <w:vAlign w:val="center"/>
          </w:tcPr>
          <w:p w14:paraId="600AD517" w14:textId="77777777" w:rsidR="00B71674" w:rsidRDefault="00000000">
            <w:pPr>
              <w:jc w:val="left"/>
            </w:pPr>
            <w:r>
              <w:rPr>
                <w:rFonts w:ascii="宋体" w:eastAsia="宋体" w:hAnsi="宋体"/>
              </w:rPr>
              <w:t>授权、脱敏和更新</w:t>
            </w:r>
          </w:p>
        </w:tc>
        <w:tc>
          <w:tcPr>
            <w:tcW w:w="2580" w:type="dxa"/>
            <w:shd w:val="clear" w:color="auto" w:fill="F4F7FB"/>
            <w:tcMar>
              <w:top w:w="60" w:type="dxa"/>
              <w:left w:w="120" w:type="dxa"/>
              <w:bottom w:w="60" w:type="dxa"/>
              <w:right w:w="120" w:type="dxa"/>
            </w:tcMar>
            <w:vAlign w:val="center"/>
          </w:tcPr>
          <w:p w14:paraId="1A9DCBB1" w14:textId="77777777" w:rsidR="00B71674" w:rsidRDefault="00000000">
            <w:pPr>
              <w:jc w:val="left"/>
            </w:pPr>
            <w:r>
              <w:rPr>
                <w:rFonts w:ascii="宋体" w:eastAsia="宋体" w:hAnsi="宋体"/>
              </w:rPr>
              <w:t>敏感信息与过期内容</w:t>
            </w:r>
          </w:p>
        </w:tc>
      </w:tr>
      <w:tr w:rsidR="00B71674" w14:paraId="62E910FE" w14:textId="77777777">
        <w:trPr>
          <w:cantSplit/>
        </w:trPr>
        <w:tc>
          <w:tcPr>
            <w:tcW w:w="1200" w:type="dxa"/>
            <w:shd w:val="clear" w:color="auto" w:fill="F4F7FB"/>
            <w:tcMar>
              <w:top w:w="60" w:type="dxa"/>
              <w:left w:w="120" w:type="dxa"/>
              <w:bottom w:w="60" w:type="dxa"/>
              <w:right w:w="120" w:type="dxa"/>
            </w:tcMar>
            <w:vAlign w:val="center"/>
          </w:tcPr>
          <w:p w14:paraId="28BFCCA2" w14:textId="77777777" w:rsidR="00B71674" w:rsidRDefault="00000000">
            <w:pPr>
              <w:jc w:val="center"/>
            </w:pPr>
            <w:r>
              <w:rPr>
                <w:rFonts w:ascii="宋体" w:eastAsia="宋体" w:hAnsi="宋体"/>
              </w:rPr>
              <w:lastRenderedPageBreak/>
              <w:t>工具与MCP</w:t>
            </w:r>
          </w:p>
        </w:tc>
        <w:tc>
          <w:tcPr>
            <w:tcW w:w="2000" w:type="dxa"/>
            <w:shd w:val="clear" w:color="auto" w:fill="F4F7FB"/>
            <w:tcMar>
              <w:top w:w="60" w:type="dxa"/>
              <w:left w:w="120" w:type="dxa"/>
              <w:bottom w:w="60" w:type="dxa"/>
              <w:right w:w="120" w:type="dxa"/>
            </w:tcMar>
            <w:vAlign w:val="center"/>
          </w:tcPr>
          <w:p w14:paraId="611A301A" w14:textId="77777777" w:rsidR="00B71674" w:rsidRDefault="00000000">
            <w:pPr>
              <w:jc w:val="left"/>
            </w:pPr>
            <w:r>
              <w:rPr>
                <w:rFonts w:ascii="宋体" w:eastAsia="宋体" w:hAnsi="宋体"/>
              </w:rPr>
              <w:t>连接外部能力</w:t>
            </w:r>
          </w:p>
        </w:tc>
        <w:tc>
          <w:tcPr>
            <w:tcW w:w="2500" w:type="dxa"/>
            <w:shd w:val="clear" w:color="auto" w:fill="F4F7FB"/>
            <w:tcMar>
              <w:top w:w="60" w:type="dxa"/>
              <w:left w:w="120" w:type="dxa"/>
              <w:bottom w:w="60" w:type="dxa"/>
              <w:right w:w="120" w:type="dxa"/>
            </w:tcMar>
            <w:vAlign w:val="center"/>
          </w:tcPr>
          <w:p w14:paraId="44B439B3" w14:textId="77777777" w:rsidR="00B71674" w:rsidRDefault="00000000">
            <w:pPr>
              <w:jc w:val="left"/>
            </w:pPr>
            <w:r>
              <w:rPr>
                <w:rFonts w:ascii="宋体" w:eastAsia="宋体" w:hAnsi="宋体"/>
              </w:rPr>
              <w:t>审核、授权和日志</w:t>
            </w:r>
          </w:p>
        </w:tc>
        <w:tc>
          <w:tcPr>
            <w:tcW w:w="2580" w:type="dxa"/>
            <w:shd w:val="clear" w:color="auto" w:fill="F4F7FB"/>
            <w:tcMar>
              <w:top w:w="60" w:type="dxa"/>
              <w:left w:w="120" w:type="dxa"/>
              <w:bottom w:w="60" w:type="dxa"/>
              <w:right w:w="120" w:type="dxa"/>
            </w:tcMar>
            <w:vAlign w:val="center"/>
          </w:tcPr>
          <w:p w14:paraId="51166337" w14:textId="77777777" w:rsidR="00B71674" w:rsidRDefault="00000000">
            <w:pPr>
              <w:jc w:val="left"/>
            </w:pPr>
            <w:r>
              <w:rPr>
                <w:rFonts w:ascii="宋体" w:eastAsia="宋体" w:hAnsi="宋体"/>
              </w:rPr>
              <w:t>越权操作与失败处理</w:t>
            </w:r>
          </w:p>
        </w:tc>
      </w:tr>
      <w:tr w:rsidR="00B71674" w14:paraId="2E5279B5" w14:textId="77777777">
        <w:trPr>
          <w:cantSplit/>
        </w:trPr>
        <w:tc>
          <w:tcPr>
            <w:tcW w:w="1200" w:type="dxa"/>
            <w:shd w:val="clear" w:color="auto" w:fill="F4F7FB"/>
            <w:tcMar>
              <w:top w:w="60" w:type="dxa"/>
              <w:left w:w="120" w:type="dxa"/>
              <w:bottom w:w="60" w:type="dxa"/>
              <w:right w:w="120" w:type="dxa"/>
            </w:tcMar>
            <w:vAlign w:val="center"/>
          </w:tcPr>
          <w:p w14:paraId="223DBC36" w14:textId="77777777" w:rsidR="00B71674" w:rsidRDefault="00000000">
            <w:pPr>
              <w:jc w:val="center"/>
            </w:pPr>
            <w:r>
              <w:rPr>
                <w:rFonts w:ascii="宋体" w:eastAsia="宋体" w:hAnsi="宋体"/>
              </w:rPr>
              <w:t>智能体与项目</w:t>
            </w:r>
          </w:p>
        </w:tc>
        <w:tc>
          <w:tcPr>
            <w:tcW w:w="2000" w:type="dxa"/>
            <w:shd w:val="clear" w:color="auto" w:fill="F4F7FB"/>
            <w:tcMar>
              <w:top w:w="60" w:type="dxa"/>
              <w:left w:w="120" w:type="dxa"/>
              <w:bottom w:w="60" w:type="dxa"/>
              <w:right w:w="120" w:type="dxa"/>
            </w:tcMar>
            <w:vAlign w:val="center"/>
          </w:tcPr>
          <w:p w14:paraId="356A3896" w14:textId="77777777" w:rsidR="00B71674" w:rsidRDefault="00000000">
            <w:pPr>
              <w:jc w:val="left"/>
            </w:pPr>
            <w:r>
              <w:rPr>
                <w:rFonts w:ascii="宋体" w:eastAsia="宋体" w:hAnsi="宋体"/>
              </w:rPr>
              <w:t>构建、调试和交付</w:t>
            </w:r>
          </w:p>
        </w:tc>
        <w:tc>
          <w:tcPr>
            <w:tcW w:w="2500" w:type="dxa"/>
            <w:shd w:val="clear" w:color="auto" w:fill="F4F7FB"/>
            <w:tcMar>
              <w:top w:w="60" w:type="dxa"/>
              <w:left w:w="120" w:type="dxa"/>
              <w:bottom w:w="60" w:type="dxa"/>
              <w:right w:w="120" w:type="dxa"/>
            </w:tcMar>
            <w:vAlign w:val="center"/>
          </w:tcPr>
          <w:p w14:paraId="4709AB95" w14:textId="77777777" w:rsidR="00B71674" w:rsidRDefault="00000000">
            <w:pPr>
              <w:jc w:val="left"/>
            </w:pPr>
            <w:r>
              <w:rPr>
                <w:rFonts w:ascii="宋体" w:eastAsia="宋体" w:hAnsi="宋体"/>
              </w:rPr>
              <w:t>版本、测试和归档</w:t>
            </w:r>
          </w:p>
        </w:tc>
        <w:tc>
          <w:tcPr>
            <w:tcW w:w="2580" w:type="dxa"/>
            <w:shd w:val="clear" w:color="auto" w:fill="F4F7FB"/>
            <w:tcMar>
              <w:top w:w="60" w:type="dxa"/>
              <w:left w:w="120" w:type="dxa"/>
              <w:bottom w:w="60" w:type="dxa"/>
              <w:right w:w="120" w:type="dxa"/>
            </w:tcMar>
            <w:vAlign w:val="center"/>
          </w:tcPr>
          <w:p w14:paraId="59084BD8" w14:textId="77777777" w:rsidR="00B71674" w:rsidRDefault="00000000">
            <w:pPr>
              <w:jc w:val="left"/>
            </w:pPr>
            <w:r>
              <w:rPr>
                <w:rFonts w:ascii="宋体" w:eastAsia="宋体" w:hAnsi="宋体"/>
              </w:rPr>
              <w:t>质量、复用与责任</w:t>
            </w:r>
          </w:p>
        </w:tc>
      </w:tr>
    </w:tbl>
    <w:p w14:paraId="2D13DF3C" w14:textId="77777777" w:rsidR="00B71674" w:rsidRDefault="00000000">
      <w:pPr>
        <w:pStyle w:val="CJ2"/>
      </w:pPr>
      <w:r>
        <w:t>双产品协同与企业落地</w:t>
      </w:r>
    </w:p>
    <w:p w14:paraId="6E67C966" w14:textId="77777777" w:rsidR="00B71674" w:rsidRDefault="00000000">
      <w:pPr>
        <w:pStyle w:val="CJ"/>
      </w:pPr>
      <w:r>
        <w:t>纳米</w:t>
      </w:r>
      <w:r>
        <w:t>Work</w:t>
      </w:r>
      <w:r>
        <w:t>和实训平台分别解决广泛应用和专业建设问题，协同重点是让业务场景、人才能力和组织资产能够在两类环境之间有序流动。企业不需要一次性开放全部连接，而应先建立场景筛选、成果评审和资产移交机制。</w:t>
      </w:r>
    </w:p>
    <w:p w14:paraId="1EA64EA2" w14:textId="77777777" w:rsidR="00B71674" w:rsidRDefault="00000000">
      <w:pPr>
        <w:pStyle w:val="CJ3"/>
      </w:pPr>
      <w:r>
        <w:t>全员场景进入专业建设</w:t>
      </w:r>
    </w:p>
    <w:p w14:paraId="6D236B00" w14:textId="77777777" w:rsidR="00B71674" w:rsidRDefault="00000000">
      <w:pPr>
        <w:pStyle w:val="CJ"/>
      </w:pPr>
      <w:r>
        <w:t>员工在纳米</w:t>
      </w:r>
      <w:r>
        <w:t>Work</w:t>
      </w:r>
      <w:r>
        <w:t>中形成的岗位案例，可以成为专业团队的需求来源。部门先说明业务目标、现行流程、使用对象、资料来源和预期效果，专业人员再判断是保留为个人技能、建设部门专家，还是进入更复杂的智能体项目。</w:t>
      </w:r>
    </w:p>
    <w:p w14:paraId="02CCCA27" w14:textId="77777777" w:rsidR="00B71674" w:rsidRDefault="00000000">
      <w:pPr>
        <w:pStyle w:val="CJ"/>
      </w:pPr>
      <w:r>
        <w:t>进入专业建设前，需要确认场景价值、数据条件、系统依赖、风险等级和维护责任。并非所有个人提效案例都值得产品化；高频、多人使用、流程相对稳定且能够验证效果的场景更适合进入</w:t>
      </w:r>
      <w:r>
        <w:t>ADE</w:t>
      </w:r>
      <w:r>
        <w:t>项目。</w:t>
      </w:r>
    </w:p>
    <w:p w14:paraId="0573E40F" w14:textId="77777777" w:rsidR="00B71674" w:rsidRDefault="00000000">
      <w:pPr>
        <w:pStyle w:val="CJ3"/>
      </w:pPr>
      <w:r>
        <w:t>专业成果回到业务应用</w:t>
      </w:r>
    </w:p>
    <w:p w14:paraId="4A00B52B" w14:textId="77777777" w:rsidR="00B71674" w:rsidRDefault="00000000">
      <w:pPr>
        <w:pStyle w:val="CJ"/>
      </w:pPr>
      <w:r>
        <w:t>ADEA</w:t>
      </w:r>
      <w:r>
        <w:t>、</w:t>
      </w:r>
      <w:r>
        <w:t>ADEP</w:t>
      </w:r>
      <w:r>
        <w:t>或</w:t>
      </w:r>
      <w:r>
        <w:t>ADEE</w:t>
      </w:r>
      <w:r>
        <w:t>项目形成的智能体和方法，经过测试、评审和安全检查后，可以按适当方式提供给业务员工使用。发布时需要同时提供适用范围、输入要求、结果核验、异常处理和反馈渠道。</w:t>
      </w:r>
    </w:p>
    <w:p w14:paraId="1833196B" w14:textId="77777777" w:rsidR="00B71674" w:rsidRDefault="00000000">
      <w:pPr>
        <w:pStyle w:val="CJ"/>
      </w:pPr>
      <w:r>
        <w:t>专业团队应安排一段试运行期，观察真实用户的使用方式和问题。业务反馈用于改进知识、流程和交互，专业人员也据此更新测试集。稳定后再扩大覆盖，避免把课堂作品直接当作正式生产能力。</w:t>
      </w:r>
    </w:p>
    <w:p w14:paraId="7B62CA27" w14:textId="77777777" w:rsidR="00B71674" w:rsidRDefault="00000000">
      <w:pPr>
        <w:pStyle w:val="CJ3"/>
      </w:pPr>
      <w:r>
        <w:t>课程、案例和能力资产协同</w:t>
      </w:r>
    </w:p>
    <w:p w14:paraId="17F2216C" w14:textId="77777777" w:rsidR="00B71674" w:rsidRDefault="00000000">
      <w:pPr>
        <w:pStyle w:val="CJ"/>
      </w:pPr>
      <w:r>
        <w:t>两款产品产生的优质案例可以进入企业案例库：纳米</w:t>
      </w:r>
      <w:r>
        <w:t>Work</w:t>
      </w:r>
      <w:r>
        <w:t>侧沉淀岗位使用方法和采用经验，实训平台侧沉淀工程实现、测试和交付方法。案例经脱敏和审</w:t>
      </w:r>
      <w:r>
        <w:lastRenderedPageBreak/>
        <w:t>核后可用于后续课程、实训和内部交流。</w:t>
      </w:r>
    </w:p>
    <w:p w14:paraId="3EF8EB66" w14:textId="77777777" w:rsidR="00B71674" w:rsidRDefault="00000000">
      <w:pPr>
        <w:pStyle w:val="CJ"/>
      </w:pPr>
      <w:r>
        <w:t>通用提示、知识组织方法、评测标准和安全规则也可以形成共享资产。平台运营团队负责版本和权限，业务部门负责内容有效性，专业团队负责技术质量，安全与合规部门负责风险边界。</w:t>
      </w:r>
    </w:p>
    <w:p w14:paraId="6E6B869D" w14:textId="77777777" w:rsidR="00B71674" w:rsidRDefault="00000000">
      <w:pPr>
        <w:pStyle w:val="CJ"/>
      </w:pPr>
      <w:r>
        <w:t>资产协同的目标是减少重复建设，而不是要求两款产品所有内容自动同步。涉及账号、数据和接口的交换范围应根据实际产品能力和项目方案确定。</w:t>
      </w:r>
    </w:p>
    <w:p w14:paraId="2E1817B8" w14:textId="77777777" w:rsidR="00B71674" w:rsidRDefault="00000000">
      <w:pPr>
        <w:pStyle w:val="CJ3"/>
      </w:pPr>
      <w:r>
        <w:t>分阶段落地路径</w:t>
      </w:r>
    </w:p>
    <w:p w14:paraId="6D52A9DC" w14:textId="77777777" w:rsidR="00B71674" w:rsidRDefault="00000000">
      <w:pPr>
        <w:pStyle w:val="CJ"/>
      </w:pPr>
      <w:r>
        <w:t>第一阶段选择少量部门和代表性岗位，开通纳米</w:t>
      </w:r>
      <w:r>
        <w:t>Work</w:t>
      </w:r>
      <w:r>
        <w:t>并完成全员基础培养，同时建设实训平台基础环境和</w:t>
      </w:r>
      <w:r>
        <w:t>ADEA</w:t>
      </w:r>
      <w:r>
        <w:t>试点班。该阶段重点验证使用边界、支持流程、课程适配和首批场景。</w:t>
      </w:r>
    </w:p>
    <w:p w14:paraId="174B49B8" w14:textId="77777777" w:rsidR="00B71674" w:rsidRDefault="00000000">
      <w:pPr>
        <w:pStyle w:val="CJ"/>
      </w:pPr>
      <w:r>
        <w:t>第二阶段扩大全员覆盖，围绕高价值场景组织</w:t>
      </w:r>
      <w:r>
        <w:t>ADEP</w:t>
      </w:r>
      <w:r>
        <w:t>项目实训，建立案例评审、资产发布和人才档案机制。业务部门、专业团队和平台运营人员开始形成稳定协作。</w:t>
      </w:r>
    </w:p>
    <w:p w14:paraId="3E57E7CB" w14:textId="77777777" w:rsidR="00B71674" w:rsidRDefault="00000000">
      <w:pPr>
        <w:pStyle w:val="CJ"/>
      </w:pPr>
      <w:r>
        <w:t>第三阶段根据企业规模和项目复杂度引入</w:t>
      </w:r>
      <w:r>
        <w:t>ADEE</w:t>
      </w:r>
      <w:r>
        <w:t>培养，完善总体架构、治理、成本和运营机制，推动成熟成果跨部门复用。每个阶段均以实际结果和风险状况决定下一步范围，不以覆盖数量作为唯一目标。</w:t>
      </w:r>
    </w:p>
    <w:p w14:paraId="4D642951" w14:textId="77777777" w:rsidR="00B71674" w:rsidRDefault="00000000">
      <w:pPr>
        <w:pStyle w:val="CJ3"/>
      </w:pPr>
      <w:r>
        <w:t>产品建设验收关注</w:t>
      </w:r>
    </w:p>
    <w:p w14:paraId="1691E8B6" w14:textId="77777777" w:rsidR="00B71674" w:rsidRDefault="00000000">
      <w:pPr>
        <w:pStyle w:val="CJ"/>
      </w:pPr>
      <w:r>
        <w:t>验收既要检查平台是否可用，也要检查培养业务是否跑通。纳米</w:t>
      </w:r>
      <w:r>
        <w:t>Work</w:t>
      </w:r>
      <w:r>
        <w:t>侧可关注账号与权限、典型任务、知识和技能使用、案例成果及支持响应；实训平台侧可关注课程、实验、项目、资源、评价、管理和部署安全。</w:t>
      </w:r>
    </w:p>
    <w:p w14:paraId="76995140" w14:textId="77777777" w:rsidR="00B71674" w:rsidRDefault="00000000">
      <w:pPr>
        <w:pStyle w:val="CJ"/>
      </w:pPr>
      <w:r>
        <w:t>双方应提前确认验收环境、数据、角色、用例和通过条件。对于需要持续运营才能观察的指标，可设置试运行和阶段评估，不宜在上线当天用短期数据作出长期效果结论。</w:t>
      </w:r>
    </w:p>
    <w:p w14:paraId="72CEFADC" w14:textId="77777777" w:rsidR="00B71674" w:rsidRDefault="00000000">
      <w:pPr>
        <w:pStyle w:val="af"/>
        <w:rPr>
          <w:rFonts w:hint="eastAsia"/>
        </w:rPr>
      </w:pPr>
      <w:r>
        <w:t>表7-5 双产品协同落地阶段与重点成果</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200"/>
        <w:gridCol w:w="2000"/>
        <w:gridCol w:w="2500"/>
        <w:gridCol w:w="2580"/>
      </w:tblGrid>
      <w:tr w:rsidR="00B71674" w14:paraId="7FEBF7F0" w14:textId="77777777">
        <w:trPr>
          <w:cantSplit/>
          <w:tblHeader/>
        </w:trPr>
        <w:tc>
          <w:tcPr>
            <w:tcW w:w="1200" w:type="dxa"/>
            <w:shd w:val="clear" w:color="auto" w:fill="2F5597"/>
            <w:tcMar>
              <w:top w:w="60" w:type="dxa"/>
              <w:left w:w="120" w:type="dxa"/>
              <w:bottom w:w="60" w:type="dxa"/>
              <w:right w:w="120" w:type="dxa"/>
            </w:tcMar>
            <w:vAlign w:val="center"/>
          </w:tcPr>
          <w:p w14:paraId="097AB872" w14:textId="77777777" w:rsidR="00B71674" w:rsidRDefault="00000000">
            <w:pPr>
              <w:jc w:val="center"/>
            </w:pPr>
            <w:r>
              <w:rPr>
                <w:rFonts w:ascii="微软雅黑" w:eastAsia="微软雅黑" w:hAnsi="微软雅黑"/>
                <w:b/>
                <w:color w:val="FFFFFF"/>
              </w:rPr>
              <w:t>阶段</w:t>
            </w:r>
          </w:p>
        </w:tc>
        <w:tc>
          <w:tcPr>
            <w:tcW w:w="2000" w:type="dxa"/>
            <w:shd w:val="clear" w:color="auto" w:fill="2F5597"/>
            <w:tcMar>
              <w:top w:w="60" w:type="dxa"/>
              <w:left w:w="120" w:type="dxa"/>
              <w:bottom w:w="60" w:type="dxa"/>
              <w:right w:w="120" w:type="dxa"/>
            </w:tcMar>
            <w:vAlign w:val="center"/>
          </w:tcPr>
          <w:p w14:paraId="44029DE5" w14:textId="77777777" w:rsidR="00B71674" w:rsidRDefault="00000000">
            <w:pPr>
              <w:jc w:val="center"/>
            </w:pPr>
            <w:r>
              <w:rPr>
                <w:rFonts w:ascii="微软雅黑" w:eastAsia="微软雅黑" w:hAnsi="微软雅黑"/>
                <w:b/>
                <w:color w:val="FFFFFF"/>
              </w:rPr>
              <w:t>纳米Work重点</w:t>
            </w:r>
          </w:p>
        </w:tc>
        <w:tc>
          <w:tcPr>
            <w:tcW w:w="2500" w:type="dxa"/>
            <w:shd w:val="clear" w:color="auto" w:fill="2F5597"/>
            <w:tcMar>
              <w:top w:w="60" w:type="dxa"/>
              <w:left w:w="120" w:type="dxa"/>
              <w:bottom w:w="60" w:type="dxa"/>
              <w:right w:w="120" w:type="dxa"/>
            </w:tcMar>
            <w:vAlign w:val="center"/>
          </w:tcPr>
          <w:p w14:paraId="337021AD" w14:textId="77777777" w:rsidR="00B71674" w:rsidRDefault="00000000">
            <w:pPr>
              <w:jc w:val="center"/>
            </w:pPr>
            <w:r>
              <w:rPr>
                <w:rFonts w:ascii="微软雅黑" w:eastAsia="微软雅黑" w:hAnsi="微软雅黑"/>
                <w:b/>
                <w:color w:val="FFFFFF"/>
              </w:rPr>
              <w:t>实训平台重点</w:t>
            </w:r>
          </w:p>
        </w:tc>
        <w:tc>
          <w:tcPr>
            <w:tcW w:w="2580" w:type="dxa"/>
            <w:shd w:val="clear" w:color="auto" w:fill="2F5597"/>
            <w:tcMar>
              <w:top w:w="60" w:type="dxa"/>
              <w:left w:w="120" w:type="dxa"/>
              <w:bottom w:w="60" w:type="dxa"/>
              <w:right w:w="120" w:type="dxa"/>
            </w:tcMar>
            <w:vAlign w:val="center"/>
          </w:tcPr>
          <w:p w14:paraId="6FC8A843" w14:textId="77777777" w:rsidR="00B71674" w:rsidRDefault="00000000">
            <w:pPr>
              <w:jc w:val="center"/>
            </w:pPr>
            <w:r>
              <w:rPr>
                <w:rFonts w:ascii="微软雅黑" w:eastAsia="微软雅黑" w:hAnsi="微软雅黑"/>
                <w:b/>
                <w:color w:val="FFFFFF"/>
              </w:rPr>
              <w:t>阶段成果</w:t>
            </w:r>
          </w:p>
        </w:tc>
      </w:tr>
      <w:tr w:rsidR="00B71674" w14:paraId="2B7EBC2E" w14:textId="77777777">
        <w:trPr>
          <w:cantSplit/>
        </w:trPr>
        <w:tc>
          <w:tcPr>
            <w:tcW w:w="1200" w:type="dxa"/>
            <w:shd w:val="clear" w:color="auto" w:fill="F4F7FB"/>
            <w:tcMar>
              <w:top w:w="60" w:type="dxa"/>
              <w:left w:w="120" w:type="dxa"/>
              <w:bottom w:w="60" w:type="dxa"/>
              <w:right w:w="120" w:type="dxa"/>
            </w:tcMar>
            <w:vAlign w:val="center"/>
          </w:tcPr>
          <w:p w14:paraId="1A93BE15" w14:textId="77777777" w:rsidR="00B71674" w:rsidRDefault="00000000">
            <w:pPr>
              <w:jc w:val="center"/>
            </w:pPr>
            <w:r>
              <w:rPr>
                <w:rFonts w:ascii="宋体" w:eastAsia="宋体" w:hAnsi="宋体"/>
              </w:rPr>
              <w:lastRenderedPageBreak/>
              <w:t>试点验证</w:t>
            </w:r>
          </w:p>
        </w:tc>
        <w:tc>
          <w:tcPr>
            <w:tcW w:w="2000" w:type="dxa"/>
            <w:shd w:val="clear" w:color="auto" w:fill="F4F7FB"/>
            <w:tcMar>
              <w:top w:w="60" w:type="dxa"/>
              <w:left w:w="120" w:type="dxa"/>
              <w:bottom w:w="60" w:type="dxa"/>
              <w:right w:w="120" w:type="dxa"/>
            </w:tcMar>
            <w:vAlign w:val="center"/>
          </w:tcPr>
          <w:p w14:paraId="30EFE3E7" w14:textId="77777777" w:rsidR="00B71674" w:rsidRDefault="00000000">
            <w:pPr>
              <w:jc w:val="left"/>
            </w:pPr>
            <w:r>
              <w:rPr>
                <w:rFonts w:ascii="宋体" w:eastAsia="宋体" w:hAnsi="宋体"/>
              </w:rPr>
              <w:t>全员基础使用与岗位案例</w:t>
            </w:r>
          </w:p>
        </w:tc>
        <w:tc>
          <w:tcPr>
            <w:tcW w:w="2500" w:type="dxa"/>
            <w:shd w:val="clear" w:color="auto" w:fill="F4F7FB"/>
            <w:tcMar>
              <w:top w:w="60" w:type="dxa"/>
              <w:left w:w="120" w:type="dxa"/>
              <w:bottom w:w="60" w:type="dxa"/>
              <w:right w:w="120" w:type="dxa"/>
            </w:tcMar>
            <w:vAlign w:val="center"/>
          </w:tcPr>
          <w:p w14:paraId="7E06D833" w14:textId="77777777" w:rsidR="00B71674" w:rsidRDefault="00000000">
            <w:pPr>
              <w:jc w:val="left"/>
            </w:pPr>
            <w:r>
              <w:rPr>
                <w:rFonts w:ascii="宋体" w:eastAsia="宋体" w:hAnsi="宋体"/>
              </w:rPr>
              <w:t>环境建设与ADEA试点</w:t>
            </w:r>
          </w:p>
        </w:tc>
        <w:tc>
          <w:tcPr>
            <w:tcW w:w="2580" w:type="dxa"/>
            <w:shd w:val="clear" w:color="auto" w:fill="F4F7FB"/>
            <w:tcMar>
              <w:top w:w="60" w:type="dxa"/>
              <w:left w:w="120" w:type="dxa"/>
              <w:bottom w:w="60" w:type="dxa"/>
              <w:right w:w="120" w:type="dxa"/>
            </w:tcMar>
            <w:vAlign w:val="center"/>
          </w:tcPr>
          <w:p w14:paraId="67A12113" w14:textId="77777777" w:rsidR="00B71674" w:rsidRDefault="00000000">
            <w:pPr>
              <w:jc w:val="left"/>
            </w:pPr>
            <w:r>
              <w:rPr>
                <w:rFonts w:ascii="宋体" w:eastAsia="宋体" w:hAnsi="宋体"/>
              </w:rPr>
              <w:t>边界、流程与首批成果</w:t>
            </w:r>
          </w:p>
        </w:tc>
      </w:tr>
      <w:tr w:rsidR="00B71674" w14:paraId="4E27925F" w14:textId="77777777">
        <w:trPr>
          <w:cantSplit/>
        </w:trPr>
        <w:tc>
          <w:tcPr>
            <w:tcW w:w="1200" w:type="dxa"/>
            <w:shd w:val="clear" w:color="auto" w:fill="F4F7FB"/>
            <w:tcMar>
              <w:top w:w="60" w:type="dxa"/>
              <w:left w:w="120" w:type="dxa"/>
              <w:bottom w:w="60" w:type="dxa"/>
              <w:right w:w="120" w:type="dxa"/>
            </w:tcMar>
            <w:vAlign w:val="center"/>
          </w:tcPr>
          <w:p w14:paraId="3806083A" w14:textId="77777777" w:rsidR="00B71674" w:rsidRDefault="00000000">
            <w:pPr>
              <w:jc w:val="center"/>
            </w:pPr>
            <w:r>
              <w:rPr>
                <w:rFonts w:ascii="宋体" w:eastAsia="宋体" w:hAnsi="宋体"/>
              </w:rPr>
              <w:t>规模推进</w:t>
            </w:r>
          </w:p>
        </w:tc>
        <w:tc>
          <w:tcPr>
            <w:tcW w:w="2000" w:type="dxa"/>
            <w:shd w:val="clear" w:color="auto" w:fill="F4F7FB"/>
            <w:tcMar>
              <w:top w:w="60" w:type="dxa"/>
              <w:left w:w="120" w:type="dxa"/>
              <w:bottom w:w="60" w:type="dxa"/>
              <w:right w:w="120" w:type="dxa"/>
            </w:tcMar>
            <w:vAlign w:val="center"/>
          </w:tcPr>
          <w:p w14:paraId="5A7678E7" w14:textId="77777777" w:rsidR="00B71674" w:rsidRDefault="00000000">
            <w:pPr>
              <w:jc w:val="left"/>
            </w:pPr>
            <w:r>
              <w:rPr>
                <w:rFonts w:ascii="宋体" w:eastAsia="宋体" w:hAnsi="宋体"/>
              </w:rPr>
              <w:t>部门推广与能力共享</w:t>
            </w:r>
          </w:p>
        </w:tc>
        <w:tc>
          <w:tcPr>
            <w:tcW w:w="2500" w:type="dxa"/>
            <w:shd w:val="clear" w:color="auto" w:fill="F4F7FB"/>
            <w:tcMar>
              <w:top w:w="60" w:type="dxa"/>
              <w:left w:w="120" w:type="dxa"/>
              <w:bottom w:w="60" w:type="dxa"/>
              <w:right w:w="120" w:type="dxa"/>
            </w:tcMar>
            <w:vAlign w:val="center"/>
          </w:tcPr>
          <w:p w14:paraId="0E091BF9" w14:textId="77777777" w:rsidR="00B71674" w:rsidRDefault="00000000">
            <w:pPr>
              <w:jc w:val="left"/>
            </w:pPr>
            <w:r>
              <w:rPr>
                <w:rFonts w:ascii="宋体" w:eastAsia="宋体" w:hAnsi="宋体"/>
              </w:rPr>
              <w:t>ADEP项目实训与评价</w:t>
            </w:r>
          </w:p>
        </w:tc>
        <w:tc>
          <w:tcPr>
            <w:tcW w:w="2580" w:type="dxa"/>
            <w:shd w:val="clear" w:color="auto" w:fill="F4F7FB"/>
            <w:tcMar>
              <w:top w:w="60" w:type="dxa"/>
              <w:left w:w="120" w:type="dxa"/>
              <w:bottom w:w="60" w:type="dxa"/>
              <w:right w:w="120" w:type="dxa"/>
            </w:tcMar>
            <w:vAlign w:val="center"/>
          </w:tcPr>
          <w:p w14:paraId="0E82E212" w14:textId="77777777" w:rsidR="00B71674" w:rsidRDefault="00000000">
            <w:pPr>
              <w:jc w:val="left"/>
            </w:pPr>
            <w:r>
              <w:rPr>
                <w:rFonts w:ascii="宋体" w:eastAsia="宋体" w:hAnsi="宋体"/>
              </w:rPr>
              <w:t>项目交付和人才档案</w:t>
            </w:r>
          </w:p>
        </w:tc>
      </w:tr>
      <w:tr w:rsidR="00B71674" w14:paraId="0A8950A9" w14:textId="77777777">
        <w:trPr>
          <w:cantSplit/>
        </w:trPr>
        <w:tc>
          <w:tcPr>
            <w:tcW w:w="1200" w:type="dxa"/>
            <w:shd w:val="clear" w:color="auto" w:fill="F4F7FB"/>
            <w:tcMar>
              <w:top w:w="60" w:type="dxa"/>
              <w:left w:w="120" w:type="dxa"/>
              <w:bottom w:w="60" w:type="dxa"/>
              <w:right w:w="120" w:type="dxa"/>
            </w:tcMar>
            <w:vAlign w:val="center"/>
          </w:tcPr>
          <w:p w14:paraId="5F272B70" w14:textId="77777777" w:rsidR="00B71674" w:rsidRDefault="00000000">
            <w:pPr>
              <w:jc w:val="center"/>
            </w:pPr>
            <w:r>
              <w:rPr>
                <w:rFonts w:ascii="宋体" w:eastAsia="宋体" w:hAnsi="宋体"/>
              </w:rPr>
              <w:t>体系完善</w:t>
            </w:r>
          </w:p>
        </w:tc>
        <w:tc>
          <w:tcPr>
            <w:tcW w:w="2000" w:type="dxa"/>
            <w:shd w:val="clear" w:color="auto" w:fill="F4F7FB"/>
            <w:tcMar>
              <w:top w:w="60" w:type="dxa"/>
              <w:left w:w="120" w:type="dxa"/>
              <w:bottom w:w="60" w:type="dxa"/>
              <w:right w:w="120" w:type="dxa"/>
            </w:tcMar>
            <w:vAlign w:val="center"/>
          </w:tcPr>
          <w:p w14:paraId="7CBA5B39" w14:textId="77777777" w:rsidR="00B71674" w:rsidRDefault="00000000">
            <w:pPr>
              <w:jc w:val="left"/>
            </w:pPr>
            <w:r>
              <w:rPr>
                <w:rFonts w:ascii="宋体" w:eastAsia="宋体" w:hAnsi="宋体"/>
              </w:rPr>
              <w:t>高价值场景持续运营</w:t>
            </w:r>
          </w:p>
        </w:tc>
        <w:tc>
          <w:tcPr>
            <w:tcW w:w="2500" w:type="dxa"/>
            <w:shd w:val="clear" w:color="auto" w:fill="F4F7FB"/>
            <w:tcMar>
              <w:top w:w="60" w:type="dxa"/>
              <w:left w:w="120" w:type="dxa"/>
              <w:bottom w:w="60" w:type="dxa"/>
              <w:right w:w="120" w:type="dxa"/>
            </w:tcMar>
            <w:vAlign w:val="center"/>
          </w:tcPr>
          <w:p w14:paraId="144A9D5C" w14:textId="77777777" w:rsidR="00B71674" w:rsidRDefault="00000000">
            <w:pPr>
              <w:jc w:val="left"/>
            </w:pPr>
            <w:r>
              <w:rPr>
                <w:rFonts w:ascii="宋体" w:eastAsia="宋体" w:hAnsi="宋体"/>
              </w:rPr>
              <w:t>ADEE架构与治理训练</w:t>
            </w:r>
          </w:p>
        </w:tc>
        <w:tc>
          <w:tcPr>
            <w:tcW w:w="2580" w:type="dxa"/>
            <w:shd w:val="clear" w:color="auto" w:fill="F4F7FB"/>
            <w:tcMar>
              <w:top w:w="60" w:type="dxa"/>
              <w:left w:w="120" w:type="dxa"/>
              <w:bottom w:w="60" w:type="dxa"/>
              <w:right w:w="120" w:type="dxa"/>
            </w:tcMar>
            <w:vAlign w:val="center"/>
          </w:tcPr>
          <w:p w14:paraId="0D838B72" w14:textId="77777777" w:rsidR="00B71674" w:rsidRDefault="00000000">
            <w:pPr>
              <w:jc w:val="left"/>
            </w:pPr>
            <w:r>
              <w:rPr>
                <w:rFonts w:ascii="宋体" w:eastAsia="宋体" w:hAnsi="宋体"/>
              </w:rPr>
              <w:t>标准、治理和规模化机制</w:t>
            </w:r>
          </w:p>
        </w:tc>
      </w:tr>
      <w:tr w:rsidR="00B71674" w14:paraId="46F66702" w14:textId="77777777">
        <w:trPr>
          <w:cantSplit/>
        </w:trPr>
        <w:tc>
          <w:tcPr>
            <w:tcW w:w="1200" w:type="dxa"/>
            <w:shd w:val="clear" w:color="auto" w:fill="F4F7FB"/>
            <w:tcMar>
              <w:top w:w="60" w:type="dxa"/>
              <w:left w:w="120" w:type="dxa"/>
              <w:bottom w:w="60" w:type="dxa"/>
              <w:right w:w="120" w:type="dxa"/>
            </w:tcMar>
            <w:vAlign w:val="center"/>
          </w:tcPr>
          <w:p w14:paraId="50E8185E" w14:textId="77777777" w:rsidR="00B71674" w:rsidRDefault="00000000">
            <w:pPr>
              <w:jc w:val="center"/>
            </w:pPr>
            <w:r>
              <w:rPr>
                <w:rFonts w:ascii="宋体" w:eastAsia="宋体" w:hAnsi="宋体"/>
              </w:rPr>
              <w:t>持续运营</w:t>
            </w:r>
          </w:p>
        </w:tc>
        <w:tc>
          <w:tcPr>
            <w:tcW w:w="2000" w:type="dxa"/>
            <w:shd w:val="clear" w:color="auto" w:fill="F4F7FB"/>
            <w:tcMar>
              <w:top w:w="60" w:type="dxa"/>
              <w:left w:w="120" w:type="dxa"/>
              <w:bottom w:w="60" w:type="dxa"/>
              <w:right w:w="120" w:type="dxa"/>
            </w:tcMar>
            <w:vAlign w:val="center"/>
          </w:tcPr>
          <w:p w14:paraId="72FBB818" w14:textId="77777777" w:rsidR="00B71674" w:rsidRDefault="00000000">
            <w:pPr>
              <w:jc w:val="left"/>
            </w:pPr>
            <w:r>
              <w:rPr>
                <w:rFonts w:ascii="宋体" w:eastAsia="宋体" w:hAnsi="宋体"/>
              </w:rPr>
              <w:t>案例更新与采用支持</w:t>
            </w:r>
          </w:p>
        </w:tc>
        <w:tc>
          <w:tcPr>
            <w:tcW w:w="2500" w:type="dxa"/>
            <w:shd w:val="clear" w:color="auto" w:fill="F4F7FB"/>
            <w:tcMar>
              <w:top w:w="60" w:type="dxa"/>
              <w:left w:w="120" w:type="dxa"/>
              <w:bottom w:w="60" w:type="dxa"/>
              <w:right w:w="120" w:type="dxa"/>
            </w:tcMar>
            <w:vAlign w:val="center"/>
          </w:tcPr>
          <w:p w14:paraId="3DD26AC7" w14:textId="77777777" w:rsidR="00B71674" w:rsidRDefault="00000000">
            <w:pPr>
              <w:jc w:val="left"/>
            </w:pPr>
            <w:r>
              <w:rPr>
                <w:rFonts w:ascii="宋体" w:eastAsia="宋体" w:hAnsi="宋体"/>
              </w:rPr>
              <w:t>课程、项目和资源更新</w:t>
            </w:r>
          </w:p>
        </w:tc>
        <w:tc>
          <w:tcPr>
            <w:tcW w:w="2580" w:type="dxa"/>
            <w:shd w:val="clear" w:color="auto" w:fill="F4F7FB"/>
            <w:tcMar>
              <w:top w:w="60" w:type="dxa"/>
              <w:left w:w="120" w:type="dxa"/>
              <w:bottom w:w="60" w:type="dxa"/>
              <w:right w:w="120" w:type="dxa"/>
            </w:tcMar>
            <w:vAlign w:val="center"/>
          </w:tcPr>
          <w:p w14:paraId="4C572A16" w14:textId="77777777" w:rsidR="00B71674" w:rsidRDefault="00000000">
            <w:pPr>
              <w:jc w:val="left"/>
            </w:pPr>
            <w:r>
              <w:rPr>
                <w:rFonts w:ascii="宋体" w:eastAsia="宋体" w:hAnsi="宋体"/>
              </w:rPr>
              <w:t>人才与资产同步增长</w:t>
            </w:r>
          </w:p>
        </w:tc>
      </w:tr>
    </w:tbl>
    <w:p w14:paraId="75DA8978" w14:textId="77777777" w:rsidR="00B71674" w:rsidRDefault="00000000">
      <w:pPr>
        <w:pStyle w:val="CJ1"/>
        <w:pageBreakBefore/>
      </w:pPr>
      <w:r>
        <w:lastRenderedPageBreak/>
        <w:t>360</w:t>
      </w:r>
      <w:r>
        <w:t>人工智能人才培养优势</w:t>
      </w:r>
    </w:p>
    <w:p w14:paraId="5BD8C750" w14:textId="77777777" w:rsidR="00B71674" w:rsidRDefault="00000000">
      <w:pPr>
        <w:pStyle w:val="CJ"/>
      </w:pPr>
      <w:r>
        <w:t>企业选择人才培养方案，真正关心的不是课程数量是否足够多，而是能否覆盖不同人员、能否与业务场景结合、能否形成可验证的能力，以及培养结束后是否还能够持续运营。</w:t>
      </w:r>
      <w:r>
        <w:t>360</w:t>
      </w:r>
      <w:r>
        <w:t>人工智能人才培养体系围绕这些问题，将分层路径、认证标准、产品平台、项目实践和组织运营组合起来，为企业提供从全员普及到专业建设的完整支撑。</w:t>
      </w:r>
    </w:p>
    <w:p w14:paraId="266338AE" w14:textId="77777777" w:rsidR="00B71674" w:rsidRDefault="00000000">
      <w:pPr>
        <w:pStyle w:val="CJ"/>
      </w:pPr>
      <w:r>
        <w:t>客户最终需要的，是人才成长和业务落地结果。</w:t>
      </w:r>
    </w:p>
    <w:p w14:paraId="47824546" w14:textId="77777777" w:rsidR="00B71674" w:rsidRDefault="00000000">
      <w:pPr>
        <w:pStyle w:val="CJ"/>
      </w:pPr>
      <w:r>
        <w:t>这套体系的优势体现在整体协同，而不是某一个环节单独突出。纳米</w:t>
      </w:r>
      <w:r>
        <w:t>Work</w:t>
      </w:r>
      <w:r>
        <w:t>帮助员工在真实工作中使用</w:t>
      </w:r>
      <w:r>
        <w:t>AI</w:t>
      </w:r>
      <w:r>
        <w:t>，</w:t>
      </w:r>
      <w:r>
        <w:t>ADEA</w:t>
      </w:r>
      <w:r>
        <w:t>、</w:t>
      </w:r>
      <w:r>
        <w:t>ADEP</w:t>
      </w:r>
      <w:r>
        <w:t>、</w:t>
      </w:r>
      <w:r>
        <w:t>ADEE</w:t>
      </w:r>
      <w:r>
        <w:t>建立专业进阶路径，智能体应用开发实训平台承载学练测评，项目和人才档案把学习结果带回企业。企业可以从小范围试点开始，根据实际成果逐步扩大，而不必一次性建设所有内容。</w:t>
      </w:r>
    </w:p>
    <w:p w14:paraId="6BA87501" w14:textId="77777777" w:rsidR="00B71674" w:rsidRDefault="00000000">
      <w:pPr>
        <w:pStyle w:val="CJ2"/>
      </w:pPr>
      <w:r>
        <w:t>覆盖全员与专业人才的分层路径</w:t>
      </w:r>
    </w:p>
    <w:p w14:paraId="389D9AC1" w14:textId="77777777" w:rsidR="00B71674" w:rsidRDefault="00000000">
      <w:pPr>
        <w:pStyle w:val="CJ"/>
      </w:pPr>
      <w:r>
        <w:t>同一家企业内部，普通员工、初级技术人员、开发交付人员和架构负责人面对的任务不同，不能使用同一套课程和同一种评价方式。方案以四层人员为主线：全员应用层解决</w:t>
      </w:r>
      <w:r>
        <w:t>AI</w:t>
      </w:r>
      <w:r>
        <w:t>认知、岗位提效和场景发现；</w:t>
      </w:r>
      <w:r>
        <w:t>ADEA</w:t>
      </w:r>
      <w:r>
        <w:t>解决单场景智能体构建；</w:t>
      </w:r>
      <w:r>
        <w:t>ADEP</w:t>
      </w:r>
      <w:r>
        <w:t>解决复杂应用的工程化交付；</w:t>
      </w:r>
      <w:r>
        <w:t>ADEE</w:t>
      </w:r>
      <w:r>
        <w:t>解决总体架构、治理和规模化运营。清晰分层让企业能够按人才缺口配置资源。需要扩大</w:t>
      </w:r>
      <w:r>
        <w:t>AI</w:t>
      </w:r>
      <w:r>
        <w:t>使用覆盖时，优先建设全员层；需要形成项目队伍时，重点培养</w:t>
      </w:r>
      <w:r>
        <w:t>ADEA</w:t>
      </w:r>
      <w:r>
        <w:t>和</w:t>
      </w:r>
      <w:r>
        <w:t>ADEP</w:t>
      </w:r>
      <w:r>
        <w:t>；需要统一技术路线和治理机制时，再配置</w:t>
      </w:r>
      <w:r>
        <w:t>ADEE</w:t>
      </w:r>
      <w:r>
        <w:t>。员工也能看到自己的起点、进阶条件和未来承担的任务，减少学习内容与岗位需要脱节。</w:t>
      </w:r>
    </w:p>
    <w:p w14:paraId="1146AD77" w14:textId="77777777" w:rsidR="00B71674" w:rsidRDefault="00000000">
      <w:pPr>
        <w:pStyle w:val="CJ2"/>
      </w:pPr>
      <w:r>
        <w:t>以认证标准和一考双证提升人才培养价值</w:t>
      </w:r>
    </w:p>
    <w:p w14:paraId="5F796F6B" w14:textId="77777777" w:rsidR="00B71674" w:rsidRDefault="00000000">
      <w:pPr>
        <w:pStyle w:val="CJ"/>
      </w:pPr>
      <w:r>
        <w:t>360 AI</w:t>
      </w:r>
      <w:r>
        <w:t>微认证与</w:t>
      </w:r>
      <w:r>
        <w:t>ADE</w:t>
      </w:r>
      <w:r>
        <w:t>系列认证为不同层级提供相对清晰的能力参照。企业可以围绕认证标准组织课程、实训和项目评价，使不同部门、不同班次对</w:t>
      </w:r>
      <w:r>
        <w:t>“</w:t>
      </w:r>
      <w:r>
        <w:t>学会了什么、能够承担什么</w:t>
      </w:r>
      <w:r>
        <w:t>”</w:t>
      </w:r>
      <w:r>
        <w:t>形成共同语言。认证既支持员工个人发展，也为内部人才选拔和项目组建提供参考。</w:t>
      </w:r>
    </w:p>
    <w:p w14:paraId="50B436C2" w14:textId="77777777" w:rsidR="00B71674" w:rsidRDefault="00000000">
      <w:pPr>
        <w:pStyle w:val="CJ"/>
      </w:pPr>
      <w:r>
        <w:t>方案不把证书作为唯一结论。学员是否能够理解业务、完成真实任务、提交</w:t>
      </w:r>
      <w:r>
        <w:lastRenderedPageBreak/>
        <w:t>测试证据、处理异常并遵守安全边界，需要通过作品、项目、答辩和岗位实践综合判断。认证与企业证据结合，有助于减少只看学习时长、考试分数或工具操作的片面评价。</w:t>
      </w:r>
    </w:p>
    <w:p w14:paraId="2CA596FB" w14:textId="77777777" w:rsidR="00B71674" w:rsidRDefault="00000000">
      <w:pPr>
        <w:pStyle w:val="CJ"/>
      </w:pPr>
      <w:r>
        <w:t>其中，</w:t>
      </w:r>
      <w:r>
        <w:t>ADE</w:t>
      </w:r>
      <w:r>
        <w:t>认证与工信部</w:t>
      </w:r>
      <w:r>
        <w:t>NITE</w:t>
      </w:r>
      <w:r>
        <w:t>专业技能证书形成的一考双证，是企业开展专业人才培养时的重要成果设计。一次对应等级考核同时形成两类证书结果，既强化智能体工程能力的产业识别，也便于企业将培养成果纳入人才档案、项目选拔和职业发展体系。</w:t>
      </w:r>
    </w:p>
    <w:p w14:paraId="679DE13D" w14:textId="77777777" w:rsidR="00B71674" w:rsidRDefault="00000000">
      <w:pPr>
        <w:pStyle w:val="CJ2"/>
      </w:pPr>
      <w:r>
        <w:t>双产品支撑学习与真实工作衔接</w:t>
      </w:r>
    </w:p>
    <w:p w14:paraId="2ED6DAFF" w14:textId="77777777" w:rsidR="00B71674" w:rsidRDefault="00000000">
      <w:pPr>
        <w:pStyle w:val="CJ"/>
      </w:pPr>
      <w:r>
        <w:t>纳米</w:t>
      </w:r>
      <w:r>
        <w:t>Work</w:t>
      </w:r>
      <w:r>
        <w:t>为广大员工提供日常</w:t>
      </w:r>
      <w:r>
        <w:t>AI</w:t>
      </w:r>
      <w:r>
        <w:t>工作入口，员工可以围绕对话、专家、技能、项目、知识和自动化开展岗位实践，把成功经验沉淀为可复用方法。智能体应用开发实训平台则为专业人才提供课程、实验、项目、资源、评测和管理环境，支持</w:t>
      </w:r>
      <w:r>
        <w:t>ADEA</w:t>
      </w:r>
      <w:r>
        <w:t>、</w:t>
      </w:r>
      <w:r>
        <w:t>ADEP</w:t>
      </w:r>
      <w:r>
        <w:t>、</w:t>
      </w:r>
      <w:r>
        <w:t>ADEE</w:t>
      </w:r>
      <w:r>
        <w:t>分层培养。</w:t>
      </w:r>
    </w:p>
    <w:p w14:paraId="039C2974" w14:textId="77777777" w:rsidR="00B71674" w:rsidRDefault="00000000">
      <w:pPr>
        <w:pStyle w:val="CJ"/>
      </w:pPr>
      <w:r>
        <w:t>双产品分工使企业既能解决</w:t>
      </w:r>
      <w:r>
        <w:t>“</w:t>
      </w:r>
      <w:r>
        <w:t>员工用不起来</w:t>
      </w:r>
      <w:r>
        <w:t>”</w:t>
      </w:r>
      <w:r>
        <w:t>的问题，也能解决</w:t>
      </w:r>
      <w:r>
        <w:t>“</w:t>
      </w:r>
      <w:r>
        <w:t>专业人员缺少工程训练</w:t>
      </w:r>
      <w:r>
        <w:t>”</w:t>
      </w:r>
      <w:r>
        <w:t>的问题。业务侧形成的高价值场景可以进入专业项目，专业侧经过验证的能力和方法可以回到业务侧使用，人才培养与应用建设由此形成连接。具体产品配置、部署和集成范围按照企业环境和实际项目方案确定。</w:t>
      </w:r>
    </w:p>
    <w:p w14:paraId="18EEFF31" w14:textId="77777777" w:rsidR="00B71674" w:rsidRDefault="00000000">
      <w:pPr>
        <w:pStyle w:val="CJ2"/>
      </w:pPr>
      <w:r>
        <w:t>以项目成果验证人才能力</w:t>
      </w:r>
    </w:p>
    <w:p w14:paraId="23C0A92F" w14:textId="77777777" w:rsidR="00B71674" w:rsidRDefault="00000000">
      <w:pPr>
        <w:pStyle w:val="CJ"/>
      </w:pPr>
      <w:r>
        <w:t>方案强调把真实或高仿真的业务任务作为培养主线。全员层形成岗位提效案例，</w:t>
      </w:r>
      <w:r>
        <w:t>ADEA</w:t>
      </w:r>
      <w:r>
        <w:t>形成可运行的单场景助手，</w:t>
      </w:r>
      <w:r>
        <w:t>ADEP</w:t>
      </w:r>
      <w:r>
        <w:t>形成具备测试和交付材料的复杂应用，</w:t>
      </w:r>
      <w:r>
        <w:t>ADEE</w:t>
      </w:r>
      <w:r>
        <w:t>形成企业级架构与治理方案。企业能够直接看到培养投入产生了哪些成果，而不是只能得到课程完成清单。</w:t>
      </w:r>
    </w:p>
    <w:p w14:paraId="31273443" w14:textId="77777777" w:rsidR="00B71674" w:rsidRDefault="00000000">
      <w:pPr>
        <w:pStyle w:val="CJ"/>
      </w:pPr>
      <w:r>
        <w:t>项目制训练还可以提前暴露实际问题，包括知识质量不足、系统接口受限、业务流程不稳定、数据权限不清或评价标准缺失。学员在受控环境中处理这些问题，企业同时完善场景、标准和治理，为后续正式建设降低不确定性。</w:t>
      </w:r>
    </w:p>
    <w:p w14:paraId="480CAD0E" w14:textId="77777777" w:rsidR="00B71674" w:rsidRDefault="00000000">
      <w:pPr>
        <w:pStyle w:val="CJ2"/>
      </w:pPr>
      <w:r>
        <w:t>兼顾安全治理与规模化运营</w:t>
      </w:r>
    </w:p>
    <w:p w14:paraId="2957CD33" w14:textId="77777777" w:rsidR="00B71674" w:rsidRDefault="00000000">
      <w:pPr>
        <w:pStyle w:val="CJ"/>
      </w:pPr>
      <w:r>
        <w:t>企业级</w:t>
      </w:r>
      <w:r>
        <w:t>AI</w:t>
      </w:r>
      <w:r>
        <w:t>应用必须考虑数据、权限、模型、工具、日志、成本和责任边界。</w:t>
      </w:r>
      <w:r>
        <w:lastRenderedPageBreak/>
        <w:t>相关要求贯穿课程、实训、项目和产品使用，而不是在项目结束前才补充安全检查。不同层级人员理解与其职责相匹配的治理要求，高级人员进一步承担架构、标准和重大风险评审。</w:t>
      </w:r>
    </w:p>
    <w:p w14:paraId="2867F293" w14:textId="77777777" w:rsidR="00B71674" w:rsidRDefault="00000000">
      <w:pPr>
        <w:pStyle w:val="CJ"/>
      </w:pPr>
      <w:r>
        <w:t>培养完成后，企业还可以通过人才档案、导师机制、案例资产、复训更新和年度复盘持续运营。成熟人员承担项目和辅导职责，成熟案例进入组织资产，新问题反向更新课程和评价标准，使人才体系随着技术和业务变化持续调整。</w:t>
      </w:r>
    </w:p>
    <w:p w14:paraId="36D1AB19" w14:textId="77777777" w:rsidR="00B71674" w:rsidRDefault="00000000">
      <w:pPr>
        <w:pStyle w:val="CJ2"/>
      </w:pPr>
      <w:r>
        <w:t>依托</w:t>
      </w:r>
      <w:r>
        <w:t>360</w:t>
      </w:r>
      <w:r>
        <w:t>实践形成综合服务能力</w:t>
      </w:r>
    </w:p>
    <w:p w14:paraId="249DB2AE" w14:textId="77777777" w:rsidR="00B71674" w:rsidRDefault="00000000">
      <w:pPr>
        <w:pStyle w:val="CJ"/>
      </w:pPr>
      <w:r>
        <w:t>360</w:t>
      </w:r>
      <w:r>
        <w:t>在人工智能产品、智能体工程、数字安全和企业服务等方面的实践，为人才培养提供技术、产品和安全治理的综合视角。方案能够把</w:t>
      </w:r>
      <w:r>
        <w:t>AI</w:t>
      </w:r>
      <w:r>
        <w:t>应用方法、工程训练、认证评价和安全要求放在同一体系中考虑，帮助企业避免培养与实际建设相互割裂。</w:t>
      </w:r>
    </w:p>
    <w:p w14:paraId="50DC7375" w14:textId="77777777" w:rsidR="00B71674" w:rsidRDefault="00000000">
      <w:pPr>
        <w:pStyle w:val="CJ"/>
      </w:pPr>
      <w:r>
        <w:t>对甲方而言，更重要的是方案能够按现状分步实施。项目可从人才与场景调研、全员基础培养和首批种子人员开始，再逐步进入专业认证、项目实训、平台建设和规模化运营。每个阶段均形成可检查的人员、成果和机制，企业可以根据效果决定下一步投入。</w:t>
      </w:r>
    </w:p>
    <w:p w14:paraId="34463CD3" w14:textId="77777777" w:rsidR="00B71674" w:rsidRDefault="00000000">
      <w:pPr>
        <w:pStyle w:val="af"/>
        <w:rPr>
          <w:rFonts w:hint="eastAsia"/>
        </w:rPr>
      </w:pPr>
      <w:r>
        <w:t>表8-1 360人工智能人才培养体系的主要优势</w:t>
      </w:r>
    </w:p>
    <w:tbl>
      <w:tblPr>
        <w:tblW w:w="8280" w:type="dxa"/>
        <w:tblInd w:w="120"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1200"/>
        <w:gridCol w:w="2000"/>
        <w:gridCol w:w="2500"/>
        <w:gridCol w:w="2580"/>
      </w:tblGrid>
      <w:tr w:rsidR="00B71674" w14:paraId="4258CF26" w14:textId="77777777">
        <w:trPr>
          <w:cantSplit/>
          <w:tblHeader/>
        </w:trPr>
        <w:tc>
          <w:tcPr>
            <w:tcW w:w="1200" w:type="dxa"/>
            <w:shd w:val="clear" w:color="auto" w:fill="2F5597"/>
            <w:tcMar>
              <w:top w:w="60" w:type="dxa"/>
              <w:left w:w="120" w:type="dxa"/>
              <w:bottom w:w="60" w:type="dxa"/>
              <w:right w:w="120" w:type="dxa"/>
            </w:tcMar>
            <w:vAlign w:val="center"/>
          </w:tcPr>
          <w:p w14:paraId="05984505" w14:textId="77777777" w:rsidR="00B71674" w:rsidRDefault="00000000">
            <w:pPr>
              <w:jc w:val="center"/>
            </w:pPr>
            <w:r>
              <w:rPr>
                <w:rFonts w:ascii="微软雅黑" w:eastAsia="微软雅黑" w:hAnsi="微软雅黑"/>
                <w:b/>
                <w:color w:val="FFFFFF"/>
              </w:rPr>
              <w:t>优势方向</w:t>
            </w:r>
          </w:p>
        </w:tc>
        <w:tc>
          <w:tcPr>
            <w:tcW w:w="2000" w:type="dxa"/>
            <w:shd w:val="clear" w:color="auto" w:fill="2F5597"/>
            <w:tcMar>
              <w:top w:w="60" w:type="dxa"/>
              <w:left w:w="120" w:type="dxa"/>
              <w:bottom w:w="60" w:type="dxa"/>
              <w:right w:w="120" w:type="dxa"/>
            </w:tcMar>
            <w:vAlign w:val="center"/>
          </w:tcPr>
          <w:p w14:paraId="3D9C868A" w14:textId="77777777" w:rsidR="00B71674" w:rsidRDefault="00000000">
            <w:pPr>
              <w:jc w:val="center"/>
            </w:pPr>
            <w:r>
              <w:rPr>
                <w:rFonts w:ascii="微软雅黑" w:eastAsia="微软雅黑" w:hAnsi="微软雅黑"/>
                <w:b/>
                <w:color w:val="FFFFFF"/>
              </w:rPr>
              <w:t>企业常见关注</w:t>
            </w:r>
          </w:p>
        </w:tc>
        <w:tc>
          <w:tcPr>
            <w:tcW w:w="2500" w:type="dxa"/>
            <w:shd w:val="clear" w:color="auto" w:fill="2F5597"/>
            <w:tcMar>
              <w:top w:w="60" w:type="dxa"/>
              <w:left w:w="120" w:type="dxa"/>
              <w:bottom w:w="60" w:type="dxa"/>
              <w:right w:w="120" w:type="dxa"/>
            </w:tcMar>
            <w:vAlign w:val="center"/>
          </w:tcPr>
          <w:p w14:paraId="38E23F0A" w14:textId="77777777" w:rsidR="00B71674" w:rsidRDefault="00000000">
            <w:pPr>
              <w:jc w:val="center"/>
            </w:pPr>
            <w:r>
              <w:rPr>
                <w:rFonts w:ascii="微软雅黑" w:eastAsia="微软雅黑" w:hAnsi="微软雅黑"/>
                <w:b/>
                <w:color w:val="FFFFFF"/>
              </w:rPr>
              <w:t>本方案支撑</w:t>
            </w:r>
          </w:p>
        </w:tc>
        <w:tc>
          <w:tcPr>
            <w:tcW w:w="2580" w:type="dxa"/>
            <w:shd w:val="clear" w:color="auto" w:fill="2F5597"/>
            <w:tcMar>
              <w:top w:w="60" w:type="dxa"/>
              <w:left w:w="120" w:type="dxa"/>
              <w:bottom w:w="60" w:type="dxa"/>
              <w:right w:w="120" w:type="dxa"/>
            </w:tcMar>
            <w:vAlign w:val="center"/>
          </w:tcPr>
          <w:p w14:paraId="5A99337B" w14:textId="77777777" w:rsidR="00B71674" w:rsidRDefault="00000000">
            <w:pPr>
              <w:jc w:val="center"/>
            </w:pPr>
            <w:r>
              <w:rPr>
                <w:rFonts w:ascii="微软雅黑" w:eastAsia="微软雅黑" w:hAnsi="微软雅黑"/>
                <w:b/>
                <w:color w:val="FFFFFF"/>
              </w:rPr>
              <w:t>可观察结果</w:t>
            </w:r>
          </w:p>
        </w:tc>
      </w:tr>
      <w:tr w:rsidR="00B71674" w14:paraId="2B0F2D87" w14:textId="77777777">
        <w:trPr>
          <w:cantSplit/>
        </w:trPr>
        <w:tc>
          <w:tcPr>
            <w:tcW w:w="1200" w:type="dxa"/>
            <w:shd w:val="clear" w:color="auto" w:fill="F4F7FB"/>
            <w:tcMar>
              <w:top w:w="60" w:type="dxa"/>
              <w:left w:w="120" w:type="dxa"/>
              <w:bottom w:w="60" w:type="dxa"/>
              <w:right w:w="120" w:type="dxa"/>
            </w:tcMar>
            <w:vAlign w:val="center"/>
          </w:tcPr>
          <w:p w14:paraId="640FB9FF" w14:textId="77777777" w:rsidR="00B71674" w:rsidRDefault="00000000">
            <w:pPr>
              <w:jc w:val="center"/>
            </w:pPr>
            <w:r>
              <w:rPr>
                <w:rFonts w:ascii="宋体" w:eastAsia="宋体" w:hAnsi="宋体"/>
              </w:rPr>
              <w:t>分层培养</w:t>
            </w:r>
          </w:p>
        </w:tc>
        <w:tc>
          <w:tcPr>
            <w:tcW w:w="2000" w:type="dxa"/>
            <w:shd w:val="clear" w:color="auto" w:fill="F4F7FB"/>
            <w:tcMar>
              <w:top w:w="60" w:type="dxa"/>
              <w:left w:w="120" w:type="dxa"/>
              <w:bottom w:w="60" w:type="dxa"/>
              <w:right w:w="120" w:type="dxa"/>
            </w:tcMar>
            <w:vAlign w:val="center"/>
          </w:tcPr>
          <w:p w14:paraId="4A5F59A2" w14:textId="77777777" w:rsidR="00B71674" w:rsidRDefault="00000000">
            <w:pPr>
              <w:jc w:val="left"/>
            </w:pPr>
            <w:r>
              <w:rPr>
                <w:rFonts w:ascii="宋体" w:eastAsia="宋体" w:hAnsi="宋体"/>
              </w:rPr>
              <w:t>人员基础和岗位差异大</w:t>
            </w:r>
          </w:p>
        </w:tc>
        <w:tc>
          <w:tcPr>
            <w:tcW w:w="2500" w:type="dxa"/>
            <w:shd w:val="clear" w:color="auto" w:fill="F4F7FB"/>
            <w:tcMar>
              <w:top w:w="60" w:type="dxa"/>
              <w:left w:w="120" w:type="dxa"/>
              <w:bottom w:w="60" w:type="dxa"/>
              <w:right w:w="120" w:type="dxa"/>
            </w:tcMar>
            <w:vAlign w:val="center"/>
          </w:tcPr>
          <w:p w14:paraId="46FE6834" w14:textId="77777777" w:rsidR="00B71674" w:rsidRDefault="00000000">
            <w:pPr>
              <w:jc w:val="left"/>
            </w:pPr>
            <w:r>
              <w:rPr>
                <w:rFonts w:ascii="宋体" w:eastAsia="宋体" w:hAnsi="宋体"/>
              </w:rPr>
              <w:t>全员、ADEA、ADEP、ADEE四层路径</w:t>
            </w:r>
          </w:p>
        </w:tc>
        <w:tc>
          <w:tcPr>
            <w:tcW w:w="2580" w:type="dxa"/>
            <w:shd w:val="clear" w:color="auto" w:fill="F4F7FB"/>
            <w:tcMar>
              <w:top w:w="60" w:type="dxa"/>
              <w:left w:w="120" w:type="dxa"/>
              <w:bottom w:w="60" w:type="dxa"/>
              <w:right w:w="120" w:type="dxa"/>
            </w:tcMar>
            <w:vAlign w:val="center"/>
          </w:tcPr>
          <w:p w14:paraId="28F07041" w14:textId="77777777" w:rsidR="00B71674" w:rsidRDefault="00000000">
            <w:pPr>
              <w:jc w:val="left"/>
            </w:pPr>
            <w:r>
              <w:rPr>
                <w:rFonts w:ascii="宋体" w:eastAsia="宋体" w:hAnsi="宋体"/>
              </w:rPr>
              <w:t>人员定位与进阶更清晰</w:t>
            </w:r>
          </w:p>
        </w:tc>
      </w:tr>
      <w:tr w:rsidR="00B71674" w14:paraId="1FC3C503" w14:textId="77777777">
        <w:trPr>
          <w:cantSplit/>
        </w:trPr>
        <w:tc>
          <w:tcPr>
            <w:tcW w:w="1200" w:type="dxa"/>
            <w:shd w:val="clear" w:color="auto" w:fill="F4F7FB"/>
            <w:tcMar>
              <w:top w:w="60" w:type="dxa"/>
              <w:left w:w="120" w:type="dxa"/>
              <w:bottom w:w="60" w:type="dxa"/>
              <w:right w:w="120" w:type="dxa"/>
            </w:tcMar>
            <w:vAlign w:val="center"/>
          </w:tcPr>
          <w:p w14:paraId="00526B90" w14:textId="77777777" w:rsidR="00B71674" w:rsidRDefault="00000000">
            <w:pPr>
              <w:jc w:val="center"/>
            </w:pPr>
            <w:r>
              <w:rPr>
                <w:rFonts w:ascii="宋体" w:eastAsia="宋体" w:hAnsi="宋体"/>
              </w:rPr>
              <w:t>标准评价</w:t>
            </w:r>
          </w:p>
        </w:tc>
        <w:tc>
          <w:tcPr>
            <w:tcW w:w="2000" w:type="dxa"/>
            <w:shd w:val="clear" w:color="auto" w:fill="F4F7FB"/>
            <w:tcMar>
              <w:top w:w="60" w:type="dxa"/>
              <w:left w:w="120" w:type="dxa"/>
              <w:bottom w:w="60" w:type="dxa"/>
              <w:right w:w="120" w:type="dxa"/>
            </w:tcMar>
            <w:vAlign w:val="center"/>
          </w:tcPr>
          <w:p w14:paraId="74F52CC8" w14:textId="77777777" w:rsidR="00B71674" w:rsidRDefault="00000000">
            <w:pPr>
              <w:jc w:val="left"/>
            </w:pPr>
            <w:r>
              <w:rPr>
                <w:rFonts w:ascii="宋体" w:eastAsia="宋体" w:hAnsi="宋体"/>
              </w:rPr>
              <w:t>学习结果难以比较</w:t>
            </w:r>
          </w:p>
        </w:tc>
        <w:tc>
          <w:tcPr>
            <w:tcW w:w="2500" w:type="dxa"/>
            <w:shd w:val="clear" w:color="auto" w:fill="F4F7FB"/>
            <w:tcMar>
              <w:top w:w="60" w:type="dxa"/>
              <w:left w:w="120" w:type="dxa"/>
              <w:bottom w:w="60" w:type="dxa"/>
              <w:right w:w="120" w:type="dxa"/>
            </w:tcMar>
            <w:vAlign w:val="center"/>
          </w:tcPr>
          <w:p w14:paraId="7CC3DAB5" w14:textId="77777777" w:rsidR="00B71674" w:rsidRDefault="00000000">
            <w:pPr>
              <w:jc w:val="left"/>
            </w:pPr>
            <w:r>
              <w:rPr>
                <w:rFonts w:ascii="宋体" w:eastAsia="宋体" w:hAnsi="宋体"/>
              </w:rPr>
              <w:t>认证、项目与岗位证据结合</w:t>
            </w:r>
          </w:p>
        </w:tc>
        <w:tc>
          <w:tcPr>
            <w:tcW w:w="2580" w:type="dxa"/>
            <w:shd w:val="clear" w:color="auto" w:fill="F4F7FB"/>
            <w:tcMar>
              <w:top w:w="60" w:type="dxa"/>
              <w:left w:w="120" w:type="dxa"/>
              <w:bottom w:w="60" w:type="dxa"/>
              <w:right w:w="120" w:type="dxa"/>
            </w:tcMar>
            <w:vAlign w:val="center"/>
          </w:tcPr>
          <w:p w14:paraId="00AA491E" w14:textId="77777777" w:rsidR="00B71674" w:rsidRDefault="00000000">
            <w:pPr>
              <w:jc w:val="left"/>
            </w:pPr>
            <w:r>
              <w:rPr>
                <w:rFonts w:ascii="宋体" w:eastAsia="宋体" w:hAnsi="宋体"/>
              </w:rPr>
              <w:t>能力判断更有依据</w:t>
            </w:r>
          </w:p>
        </w:tc>
      </w:tr>
      <w:tr w:rsidR="00B71674" w14:paraId="366B710B" w14:textId="77777777">
        <w:trPr>
          <w:cantSplit/>
        </w:trPr>
        <w:tc>
          <w:tcPr>
            <w:tcW w:w="1200" w:type="dxa"/>
            <w:shd w:val="clear" w:color="auto" w:fill="F4F7FB"/>
            <w:tcMar>
              <w:top w:w="60" w:type="dxa"/>
              <w:left w:w="120" w:type="dxa"/>
              <w:bottom w:w="60" w:type="dxa"/>
              <w:right w:w="120" w:type="dxa"/>
            </w:tcMar>
            <w:vAlign w:val="center"/>
          </w:tcPr>
          <w:p w14:paraId="3469D803" w14:textId="77777777" w:rsidR="00B71674" w:rsidRDefault="00000000">
            <w:pPr>
              <w:jc w:val="center"/>
            </w:pPr>
            <w:r>
              <w:rPr>
                <w:rFonts w:ascii="宋体" w:eastAsia="宋体" w:hAnsi="宋体"/>
              </w:rPr>
              <w:t>产品支撑</w:t>
            </w:r>
          </w:p>
        </w:tc>
        <w:tc>
          <w:tcPr>
            <w:tcW w:w="2000" w:type="dxa"/>
            <w:shd w:val="clear" w:color="auto" w:fill="F4F7FB"/>
            <w:tcMar>
              <w:top w:w="60" w:type="dxa"/>
              <w:left w:w="120" w:type="dxa"/>
              <w:bottom w:w="60" w:type="dxa"/>
              <w:right w:w="120" w:type="dxa"/>
            </w:tcMar>
            <w:vAlign w:val="center"/>
          </w:tcPr>
          <w:p w14:paraId="5B90BADA" w14:textId="77777777" w:rsidR="00B71674" w:rsidRDefault="00000000">
            <w:pPr>
              <w:jc w:val="left"/>
            </w:pPr>
            <w:r>
              <w:rPr>
                <w:rFonts w:ascii="宋体" w:eastAsia="宋体" w:hAnsi="宋体"/>
              </w:rPr>
              <w:t>培训与工作、实训脱节</w:t>
            </w:r>
          </w:p>
        </w:tc>
        <w:tc>
          <w:tcPr>
            <w:tcW w:w="2500" w:type="dxa"/>
            <w:shd w:val="clear" w:color="auto" w:fill="F4F7FB"/>
            <w:tcMar>
              <w:top w:w="60" w:type="dxa"/>
              <w:left w:w="120" w:type="dxa"/>
              <w:bottom w:w="60" w:type="dxa"/>
              <w:right w:w="120" w:type="dxa"/>
            </w:tcMar>
            <w:vAlign w:val="center"/>
          </w:tcPr>
          <w:p w14:paraId="5A5D1187" w14:textId="77777777" w:rsidR="00B71674" w:rsidRDefault="00000000">
            <w:pPr>
              <w:jc w:val="left"/>
            </w:pPr>
            <w:r>
              <w:rPr>
                <w:rFonts w:ascii="宋体" w:eastAsia="宋体" w:hAnsi="宋体"/>
              </w:rPr>
              <w:t>纳米Work与实训平台协同</w:t>
            </w:r>
          </w:p>
        </w:tc>
        <w:tc>
          <w:tcPr>
            <w:tcW w:w="2580" w:type="dxa"/>
            <w:shd w:val="clear" w:color="auto" w:fill="F4F7FB"/>
            <w:tcMar>
              <w:top w:w="60" w:type="dxa"/>
              <w:left w:w="120" w:type="dxa"/>
              <w:bottom w:w="60" w:type="dxa"/>
              <w:right w:w="120" w:type="dxa"/>
            </w:tcMar>
            <w:vAlign w:val="center"/>
          </w:tcPr>
          <w:p w14:paraId="3F763F69" w14:textId="77777777" w:rsidR="00B71674" w:rsidRDefault="00000000">
            <w:pPr>
              <w:jc w:val="left"/>
            </w:pPr>
            <w:r>
              <w:rPr>
                <w:rFonts w:ascii="宋体" w:eastAsia="宋体" w:hAnsi="宋体"/>
              </w:rPr>
              <w:t>学习成果进入真实场景</w:t>
            </w:r>
          </w:p>
        </w:tc>
      </w:tr>
      <w:tr w:rsidR="00B71674" w14:paraId="68AA11F5" w14:textId="77777777">
        <w:trPr>
          <w:cantSplit/>
        </w:trPr>
        <w:tc>
          <w:tcPr>
            <w:tcW w:w="1200" w:type="dxa"/>
            <w:shd w:val="clear" w:color="auto" w:fill="F4F7FB"/>
            <w:tcMar>
              <w:top w:w="60" w:type="dxa"/>
              <w:left w:w="120" w:type="dxa"/>
              <w:bottom w:w="60" w:type="dxa"/>
              <w:right w:w="120" w:type="dxa"/>
            </w:tcMar>
            <w:vAlign w:val="center"/>
          </w:tcPr>
          <w:p w14:paraId="52DC7AED" w14:textId="77777777" w:rsidR="00B71674" w:rsidRDefault="00000000">
            <w:pPr>
              <w:jc w:val="center"/>
            </w:pPr>
            <w:r>
              <w:rPr>
                <w:rFonts w:ascii="宋体" w:eastAsia="宋体" w:hAnsi="宋体"/>
              </w:rPr>
              <w:t>持续运营</w:t>
            </w:r>
          </w:p>
        </w:tc>
        <w:tc>
          <w:tcPr>
            <w:tcW w:w="2000" w:type="dxa"/>
            <w:shd w:val="clear" w:color="auto" w:fill="F4F7FB"/>
            <w:tcMar>
              <w:top w:w="60" w:type="dxa"/>
              <w:left w:w="120" w:type="dxa"/>
              <w:bottom w:w="60" w:type="dxa"/>
              <w:right w:w="120" w:type="dxa"/>
            </w:tcMar>
            <w:vAlign w:val="center"/>
          </w:tcPr>
          <w:p w14:paraId="6F64BE52" w14:textId="77777777" w:rsidR="00B71674" w:rsidRDefault="00000000">
            <w:pPr>
              <w:jc w:val="left"/>
            </w:pPr>
            <w:r>
              <w:rPr>
                <w:rFonts w:ascii="宋体" w:eastAsia="宋体" w:hAnsi="宋体"/>
              </w:rPr>
              <w:t>培训结束后难以延续</w:t>
            </w:r>
          </w:p>
        </w:tc>
        <w:tc>
          <w:tcPr>
            <w:tcW w:w="2500" w:type="dxa"/>
            <w:shd w:val="clear" w:color="auto" w:fill="F4F7FB"/>
            <w:tcMar>
              <w:top w:w="60" w:type="dxa"/>
              <w:left w:w="120" w:type="dxa"/>
              <w:bottom w:w="60" w:type="dxa"/>
              <w:right w:w="120" w:type="dxa"/>
            </w:tcMar>
            <w:vAlign w:val="center"/>
          </w:tcPr>
          <w:p w14:paraId="06E64308" w14:textId="77777777" w:rsidR="00B71674" w:rsidRDefault="00000000">
            <w:pPr>
              <w:jc w:val="left"/>
            </w:pPr>
            <w:r>
              <w:rPr>
                <w:rFonts w:ascii="宋体" w:eastAsia="宋体" w:hAnsi="宋体"/>
              </w:rPr>
              <w:t>人才档案、导师、资产与复盘</w:t>
            </w:r>
          </w:p>
        </w:tc>
        <w:tc>
          <w:tcPr>
            <w:tcW w:w="2580" w:type="dxa"/>
            <w:shd w:val="clear" w:color="auto" w:fill="F4F7FB"/>
            <w:tcMar>
              <w:top w:w="60" w:type="dxa"/>
              <w:left w:w="120" w:type="dxa"/>
              <w:bottom w:w="60" w:type="dxa"/>
              <w:right w:w="120" w:type="dxa"/>
            </w:tcMar>
            <w:vAlign w:val="center"/>
          </w:tcPr>
          <w:p w14:paraId="4AA64B78" w14:textId="77777777" w:rsidR="00B71674" w:rsidRDefault="00000000">
            <w:pPr>
              <w:jc w:val="left"/>
            </w:pPr>
            <w:r>
              <w:rPr>
                <w:rFonts w:ascii="宋体" w:eastAsia="宋体" w:hAnsi="宋体"/>
              </w:rPr>
              <w:t>人才和组织能力持续积累</w:t>
            </w:r>
          </w:p>
        </w:tc>
      </w:tr>
    </w:tbl>
    <w:p w14:paraId="5F7FDC43" w14:textId="77777777" w:rsidR="00B71674" w:rsidRDefault="00B71674"/>
    <w:sectPr w:rsidR="00B71674">
      <w:footerReference w:type="default" r:id="rId24"/>
      <w:footerReference w:type="first" r:id="rId25"/>
      <w:pgSz w:w="11906" w:h="16838"/>
      <w:pgMar w:top="1440" w:right="1800" w:bottom="1440" w:left="1800"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62E53" w14:textId="77777777" w:rsidR="00876E3D" w:rsidRDefault="00876E3D">
      <w:r>
        <w:separator/>
      </w:r>
    </w:p>
  </w:endnote>
  <w:endnote w:type="continuationSeparator" w:id="0">
    <w:p w14:paraId="19ADB381" w14:textId="77777777" w:rsidR="00876E3D" w:rsidRDefault="00876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微软雅黑 Light">
    <w:panose1 w:val="020B0502040204020203"/>
    <w:charset w:val="86"/>
    <w:family w:val="swiss"/>
    <w:pitch w:val="variable"/>
    <w:sig w:usb0="80000287" w:usb1="2ACF0010" w:usb2="00000016" w:usb3="00000000" w:csb0="0004001F" w:csb1="00000000"/>
  </w:font>
  <w:font w:name="Microsoft YaHei Bold">
    <w:altName w:val="微软雅黑"/>
    <w:charset w:val="86"/>
    <w:family w:val="auto"/>
    <w:pitch w:val="default"/>
    <w:sig w:usb0="00000000" w:usb1="00000000"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C651A" w14:textId="77777777" w:rsidR="00B71674" w:rsidRDefault="00B7167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D8092" w14:textId="77777777" w:rsidR="00B71674" w:rsidRDefault="00000000">
    <w:pPr>
      <w:pStyle w:val="a5"/>
      <w:jc w:val="right"/>
    </w:pPr>
    <w:r>
      <w:rPr>
        <w:noProof/>
      </w:rPr>
      <mc:AlternateContent>
        <mc:Choice Requires="wps">
          <w:drawing>
            <wp:anchor distT="0" distB="0" distL="114300" distR="114300" simplePos="0" relativeHeight="251662336" behindDoc="0" locked="0" layoutInCell="1" allowOverlap="1" wp14:anchorId="138399D3" wp14:editId="3AB0E269">
              <wp:simplePos x="0" y="0"/>
              <wp:positionH relativeFrom="margin">
                <wp:posOffset>2606675</wp:posOffset>
              </wp:positionH>
              <wp:positionV relativeFrom="paragraph">
                <wp:posOffset>-1270</wp:posOffset>
              </wp:positionV>
              <wp:extent cx="238125" cy="176530"/>
              <wp:effectExtent l="0" t="0" r="9525" b="13970"/>
              <wp:wrapNone/>
              <wp:docPr id="20" name="文本框 20"/>
              <wp:cNvGraphicFramePr/>
              <a:graphic xmlns:a="http://schemas.openxmlformats.org/drawingml/2006/main">
                <a:graphicData uri="http://schemas.microsoft.com/office/word/2010/wordprocessingShape">
                  <wps:wsp>
                    <wps:cNvSpPr txBox="1"/>
                    <wps:spPr>
                      <a:xfrm>
                        <a:off x="0" y="0"/>
                        <a:ext cx="238205" cy="17673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9558A7" w14:textId="77777777" w:rsidR="00B71674" w:rsidRDefault="00000000">
                          <w:pPr>
                            <w:pStyle w:val="a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38399D3" id="_x0000_t202" coordsize="21600,21600" o:spt="202" path="m,l,21600r21600,l21600,xe">
              <v:stroke joinstyle="miter"/>
              <v:path gradientshapeok="t" o:connecttype="rect"/>
            </v:shapetype>
            <v:shape id="文本框 20" o:spid="_x0000_s1027" type="#_x0000_t202" style="position:absolute;left:0;text-align:left;margin-left:205.25pt;margin-top:-.1pt;width:18.75pt;height:13.9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" filled="f" stroked="f" strokeweight=".5pt">
              <v:textbox inset="0,0,0,0">
                <w:txbxContent>
                  <w:p w14:paraId="3B9558A7" w14:textId="77777777" w:rsidR="00B71674" w:rsidRDefault="00000000">
                    <w:pPr>
                      <w:pStyle w:val="a5"/>
                    </w:pPr>
                    <w:r>
                      <w:fldChar w:fldCharType="begin"/>
                    </w:r>
                    <w:r>
                      <w:instrText xml:space="preserve"> PAGE  \* MERGEFORMAT </w:instrText>
                    </w:r>
                    <w:r>
                      <w:fldChar w:fldCharType="separate"/>
                    </w:r>
                    <w:r>
                      <w:t>2</w:t>
                    </w:r>
                    <w:r>
                      <w:fldChar w:fldCharType="end"/>
                    </w:r>
                  </w:p>
                </w:txbxContent>
              </v:textbox>
              <w10:wrap anchorx="margin"/>
            </v:shape>
          </w:pict>
        </mc:Fallback>
      </mc:AlternateContent>
    </w:r>
    <w:sdt>
      <w:sdtPr>
        <w:id w:val="456379047"/>
      </w:sdtPr>
      <w:sdtContent>
        <w:sdt>
          <w:sdtPr>
            <w:id w:val="247093281"/>
          </w:sdtPr>
          <w:sdtContent>
            <w:r>
              <w:rPr>
                <w:lang w:val="zh-CN"/>
              </w:rPr>
              <w:t xml:space="preserve"> </w:t>
            </w:r>
          </w:sdtContent>
        </w:sdt>
      </w:sdtContent>
    </w:sdt>
  </w:p>
  <w:p w14:paraId="2E4A4FDC" w14:textId="77777777" w:rsidR="00B71674" w:rsidRDefault="00B71674">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95CA" w14:textId="77777777" w:rsidR="00B71674" w:rsidRDefault="00000000">
    <w:pPr>
      <w:pStyle w:val="a5"/>
    </w:pPr>
    <w:r>
      <w:rPr>
        <w:noProof/>
      </w:rPr>
      <mc:AlternateContent>
        <mc:Choice Requires="wps">
          <w:drawing>
            <wp:anchor distT="0" distB="0" distL="114300" distR="114300" simplePos="0" relativeHeight="251663360" behindDoc="0" locked="0" layoutInCell="1" allowOverlap="1" wp14:anchorId="2EEA96CF" wp14:editId="78A853AB">
              <wp:simplePos x="0" y="0"/>
              <wp:positionH relativeFrom="margin">
                <wp:posOffset>2621915</wp:posOffset>
              </wp:positionH>
              <wp:positionV relativeFrom="paragraph">
                <wp:posOffset>-1905</wp:posOffset>
              </wp:positionV>
              <wp:extent cx="184150" cy="161290"/>
              <wp:effectExtent l="0" t="0" r="6350" b="10160"/>
              <wp:wrapNone/>
              <wp:docPr id="21" name="文本框 21"/>
              <wp:cNvGraphicFramePr/>
              <a:graphic xmlns:a="http://schemas.openxmlformats.org/drawingml/2006/main">
                <a:graphicData uri="http://schemas.microsoft.com/office/word/2010/wordprocessingShape">
                  <wps:wsp>
                    <wps:cNvSpPr txBox="1"/>
                    <wps:spPr>
                      <a:xfrm>
                        <a:off x="0" y="0"/>
                        <a:ext cx="184417" cy="1613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06861F" w14:textId="77777777" w:rsidR="00B71674" w:rsidRDefault="0000000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EEA96CF" id="_x0000_t202" coordsize="21600,21600" o:spt="202" path="m,l,21600r21600,l21600,xe">
              <v:stroke joinstyle="miter"/>
              <v:path gradientshapeok="t" o:connecttype="rect"/>
            </v:shapetype>
            <v:shape id="文本框 21" o:spid="_x0000_s1028" type="#_x0000_t202" style="position:absolute;margin-left:206.45pt;margin-top:-.15pt;width:14.5pt;height:12.7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" filled="f" stroked="f" strokeweight=".5pt">
              <v:textbox inset="0,0,0,0">
                <w:txbxContent>
                  <w:p w14:paraId="4B06861F" w14:textId="77777777" w:rsidR="00B71674" w:rsidRDefault="0000000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C86B9" w14:textId="77777777" w:rsidR="00B71674" w:rsidRDefault="00000000">
    <w:pPr>
      <w:pStyle w:val="a5"/>
      <w:jc w:val="center"/>
    </w:pPr>
    <w:r>
      <w:fldChar w:fldCharType="begin"/>
    </w:r>
    <w:r>
      <w:instrText xml:space="preserve"> PAGE \* MERGEFORMAT </w:instrText>
    </w:r>
    <w:r>
      <w:fldChar w:fldCharType="separate"/>
    </w:r>
    <w: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610D2" w14:textId="77777777" w:rsidR="00B71674" w:rsidRDefault="00000000">
    <w:pPr>
      <w:pStyle w:val="a5"/>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4CB5F" w14:textId="77777777" w:rsidR="00876E3D" w:rsidRDefault="00876E3D">
      <w:r>
        <w:separator/>
      </w:r>
    </w:p>
  </w:footnote>
  <w:footnote w:type="continuationSeparator" w:id="0">
    <w:p w14:paraId="28F10BAD" w14:textId="77777777" w:rsidR="00876E3D" w:rsidRDefault="00876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4CEA9" w14:textId="77777777" w:rsidR="00B71674" w:rsidRDefault="00000000">
    <w:pPr>
      <w:pStyle w:val="a6"/>
      <w:pBdr>
        <w:bottom w:val="single" w:sz="4" w:space="1" w:color="C0C0C0"/>
      </w:pBdr>
      <w:snapToGrid/>
      <w:spacing w:line="360" w:lineRule="auto"/>
      <w:jc w:val="right"/>
      <w:rPr>
        <w:rFonts w:ascii="微软雅黑 Light" w:eastAsia="微软雅黑 Light" w:hAnsi="微软雅黑 Light" w:cs="微软雅黑 Light" w:hint="eastAsia"/>
      </w:rPr>
    </w:pPr>
    <w:r>
      <w:rPr>
        <w:rFonts w:ascii="微软雅黑 Light" w:eastAsia="微软雅黑 Light" w:hAnsi="微软雅黑 Light" w:cs="微软雅黑 Light" w:hint="eastAsia"/>
        <w:noProof/>
      </w:rPr>
      <w:drawing>
        <wp:anchor distT="0" distB="0" distL="114300" distR="114300" simplePos="0" relativeHeight="251660288" behindDoc="0" locked="0" layoutInCell="1" allowOverlap="1" wp14:anchorId="28F104F7" wp14:editId="41584342">
          <wp:simplePos x="0" y="0"/>
          <wp:positionH relativeFrom="margin">
            <wp:posOffset>2540</wp:posOffset>
          </wp:positionH>
          <wp:positionV relativeFrom="paragraph">
            <wp:posOffset>-45085</wp:posOffset>
          </wp:positionV>
          <wp:extent cx="946150" cy="233045"/>
          <wp:effectExtent l="0" t="0" r="19050" b="20955"/>
          <wp:wrapNone/>
          <wp:docPr id="5" name="图片 5" descr="C:\Users\denglin1\AppData\Local\Microsoft\Windows\INetCache\Content.Word\数字安全LOGO（slogan）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denglin1\AppData\Local\Microsoft\Windows\INetCache\Content.Word\数字安全LOGO（slogan）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6150" cy="233254"/>
                  </a:xfrm>
                  <a:prstGeom prst="rect">
                    <a:avLst/>
                  </a:prstGeom>
                  <a:noFill/>
                  <a:ln>
                    <a:noFill/>
                  </a:ln>
                </pic:spPr>
              </pic:pic>
            </a:graphicData>
          </a:graphic>
        </wp:anchor>
      </w:drawing>
    </w:r>
    <w:r>
      <w:rPr>
        <w:rFonts w:ascii="微软雅黑 Light" w:eastAsia="微软雅黑 Light" w:hAnsi="微软雅黑 Light" w:cs="微软雅黑 Light" w:hint="eastAsia"/>
      </w:rPr>
      <w:t>·360数字安全集团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21C43" w14:textId="77777777" w:rsidR="00B71674" w:rsidRDefault="00000000">
    <w:pPr>
      <w:pStyle w:val="a6"/>
    </w:pPr>
    <w:r>
      <w:rPr>
        <w:rFonts w:ascii="微软雅黑 Light" w:eastAsia="微软雅黑 Light" w:hAnsi="微软雅黑 Light" w:cs="微软雅黑 Light" w:hint="eastAsia"/>
        <w:noProof/>
      </w:rPr>
      <w:drawing>
        <wp:anchor distT="0" distB="0" distL="114300" distR="114300" simplePos="0" relativeHeight="251661312" behindDoc="0" locked="0" layoutInCell="1" allowOverlap="1" wp14:anchorId="72191869" wp14:editId="47CA6164">
          <wp:simplePos x="0" y="0"/>
          <wp:positionH relativeFrom="margin">
            <wp:posOffset>-59690</wp:posOffset>
          </wp:positionH>
          <wp:positionV relativeFrom="paragraph">
            <wp:posOffset>-89535</wp:posOffset>
          </wp:positionV>
          <wp:extent cx="946150" cy="233045"/>
          <wp:effectExtent l="0" t="0" r="19050" b="20955"/>
          <wp:wrapNone/>
          <wp:docPr id="19" name="图片 19" descr="C:\Users\denglin1\AppData\Local\Microsoft\Windows\INetCache\Content.Word\数字安全LOGO（slogan）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denglin1\AppData\Local\Microsoft\Windows\INetCache\Content.Word\数字安全LOGO（slogan）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6150" cy="233045"/>
                  </a:xfrm>
                  <a:prstGeom prst="rect">
                    <a:avLst/>
                  </a:prstGeom>
                  <a:noFill/>
                  <a:ln>
                    <a:noFill/>
                  </a:ln>
                </pic:spPr>
              </pic:pic>
            </a:graphicData>
          </a:graphic>
        </wp:anchor>
      </w:drawing>
    </w:r>
    <w:r>
      <w:rPr>
        <w:rFonts w:hint="eastAsia"/>
      </w:rPr>
      <w:t xml:space="preserve">                                                         </w:t>
    </w:r>
    <w:r>
      <w:rPr>
        <w:rFonts w:hint="eastAsia"/>
      </w:rPr>
      <w:t>面向企业的人工智能人才培养解决方案</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D1995" w14:textId="77777777" w:rsidR="00B71674" w:rsidRDefault="00000000">
    <w:pPr>
      <w:pStyle w:val="a6"/>
      <w:jc w:val="left"/>
    </w:pPr>
    <w:r>
      <w:rPr>
        <w:rFonts w:ascii="微软雅黑 Light" w:eastAsia="微软雅黑 Light" w:hAnsi="微软雅黑 Light" w:cs="微软雅黑 Light" w:hint="eastAsia"/>
        <w:noProof/>
      </w:rPr>
      <w:drawing>
        <wp:anchor distT="0" distB="0" distL="114300" distR="114300" simplePos="0" relativeHeight="251664384" behindDoc="0" locked="0" layoutInCell="1" allowOverlap="1" wp14:anchorId="3A070CE0" wp14:editId="3B85B528">
          <wp:simplePos x="0" y="0"/>
          <wp:positionH relativeFrom="margin">
            <wp:posOffset>-59690</wp:posOffset>
          </wp:positionH>
          <wp:positionV relativeFrom="paragraph">
            <wp:posOffset>-89535</wp:posOffset>
          </wp:positionV>
          <wp:extent cx="946150" cy="233045"/>
          <wp:effectExtent l="0" t="0" r="19050" b="20955"/>
          <wp:wrapNone/>
          <wp:docPr id="27" name="图片 27" descr="C:\Users\denglin1\AppData\Local\Microsoft\Windows\INetCache\Content.Word\数字安全LOGO（slogan）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Users\denglin1\AppData\Local\Microsoft\Windows\INetCache\Content.Word\数字安全LOGO（slogan）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6150" cy="233045"/>
                  </a:xfrm>
                  <a:prstGeom prst="rect">
                    <a:avLst/>
                  </a:prstGeom>
                  <a:noFill/>
                  <a:ln>
                    <a:noFill/>
                  </a:ln>
                </pic:spPr>
              </pic:pic>
            </a:graphicData>
          </a:graphic>
        </wp:anchor>
      </w:drawing>
    </w:r>
    <w:r>
      <w:rPr>
        <w:rFonts w:hint="eastAsia"/>
      </w:rPr>
      <w:t xml:space="preserve">                                                         </w:t>
    </w:r>
    <w:r>
      <w:rPr>
        <w:rFonts w:hint="eastAsia"/>
      </w:rPr>
      <w:t>面向企业的人工智能人才培养解决方案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538A1"/>
    <w:multiLevelType w:val="multilevel"/>
    <w:tmpl w:val="2C7538A1"/>
    <w:lvl w:ilvl="0">
      <w:start w:val="1"/>
      <w:numFmt w:val="decimal"/>
      <w:pStyle w:val="CJ1"/>
      <w:lvlText w:val="%1."/>
      <w:lvlJc w:val="left"/>
      <w:pPr>
        <w:ind w:left="425" w:hanging="425"/>
      </w:pPr>
      <w:rPr>
        <w:rFonts w:hint="eastAsia"/>
      </w:rPr>
    </w:lvl>
    <w:lvl w:ilvl="1">
      <w:start w:val="1"/>
      <w:numFmt w:val="decimal"/>
      <w:pStyle w:val="CJ2"/>
      <w:lvlText w:val="%1.%2."/>
      <w:lvlJc w:val="left"/>
      <w:pPr>
        <w:ind w:left="567" w:hanging="567"/>
      </w:pPr>
      <w:rPr>
        <w:rFonts w:hint="eastAsia"/>
      </w:rPr>
    </w:lvl>
    <w:lvl w:ilvl="2">
      <w:start w:val="1"/>
      <w:numFmt w:val="decimal"/>
      <w:pStyle w:val="CJ3"/>
      <w:lvlText w:val="%1.%2.%3."/>
      <w:lvlJc w:val="left"/>
      <w:pPr>
        <w:ind w:left="709" w:hanging="709"/>
      </w:pPr>
      <w:rPr>
        <w:rFonts w:hint="eastAsia"/>
      </w:rPr>
    </w:lvl>
    <w:lvl w:ilvl="3">
      <w:start w:val="1"/>
      <w:numFmt w:val="decimal"/>
      <w:pStyle w:val="CJ4"/>
      <w:suff w:val="space"/>
      <w:lvlText w:val="%1.%2.%3.%4."/>
      <w:lvlJc w:val="left"/>
      <w:pPr>
        <w:ind w:left="851" w:hanging="851"/>
      </w:pPr>
      <w:rPr>
        <w:rFonts w:hint="eastAsia"/>
      </w:rPr>
    </w:lvl>
    <w:lvl w:ilvl="4">
      <w:start w:val="1"/>
      <w:numFmt w:val="decimal"/>
      <w:pStyle w:val="CJ5"/>
      <w:suff w:val="space"/>
      <w:lvlText w:val="%1.%2.%3.%4.%5."/>
      <w:lvlJc w:val="left"/>
      <w:pPr>
        <w:ind w:left="992" w:hanging="992"/>
      </w:pPr>
      <w:rPr>
        <w:rFonts w:hint="eastAsia"/>
      </w:rPr>
    </w:lvl>
    <w:lvl w:ilvl="5">
      <w:start w:val="1"/>
      <w:numFmt w:val="decimal"/>
      <w:pStyle w:val="CJ6"/>
      <w:suff w:val="space"/>
      <w:lvlText w:val="%1.%2.%3.%4.%5.%6."/>
      <w:lvlJc w:val="left"/>
      <w:pPr>
        <w:ind w:left="1134" w:hanging="1134"/>
      </w:pPr>
      <w:rPr>
        <w:rFonts w:hint="eastAsia"/>
      </w:rPr>
    </w:lvl>
    <w:lvl w:ilvl="6">
      <w:start w:val="1"/>
      <w:numFmt w:val="decimal"/>
      <w:suff w:val="space"/>
      <w:lvlText w:val="%1.%2.%3.%4.%5.%6.%7."/>
      <w:lvlJc w:val="left"/>
      <w:pPr>
        <w:ind w:left="1276" w:hanging="1276"/>
      </w:pPr>
      <w:rPr>
        <w:rFonts w:hint="eastAsia"/>
      </w:rPr>
    </w:lvl>
    <w:lvl w:ilvl="7">
      <w:start w:val="1"/>
      <w:numFmt w:val="decimal"/>
      <w:suff w:val="space"/>
      <w:lvlText w:val="%1.%2.%3.%4.%5.%6.%7.%8."/>
      <w:lvlJc w:val="left"/>
      <w:pPr>
        <w:ind w:left="1418" w:hanging="1418"/>
      </w:pPr>
      <w:rPr>
        <w:rFonts w:hint="eastAsia"/>
      </w:rPr>
    </w:lvl>
    <w:lvl w:ilvl="8">
      <w:start w:val="1"/>
      <w:numFmt w:val="decimal"/>
      <w:suff w:val="space"/>
      <w:lvlText w:val="%1.%2.%3.%4.%5.%6.%7.%8.%9."/>
      <w:lvlJc w:val="left"/>
      <w:pPr>
        <w:ind w:left="1559" w:hanging="1559"/>
      </w:pPr>
      <w:rPr>
        <w:rFonts w:hint="eastAsia"/>
      </w:rPr>
    </w:lvl>
  </w:abstractNum>
  <w:num w:numId="1" w16cid:durableId="2027322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DF754FB"/>
    <w:rsid w:val="000E4D91"/>
    <w:rsid w:val="00162F4D"/>
    <w:rsid w:val="00502F05"/>
    <w:rsid w:val="00574BD7"/>
    <w:rsid w:val="00876E3D"/>
    <w:rsid w:val="00885453"/>
    <w:rsid w:val="00905D20"/>
    <w:rsid w:val="00936F83"/>
    <w:rsid w:val="00A134EC"/>
    <w:rsid w:val="00AC037E"/>
    <w:rsid w:val="00AC0A12"/>
    <w:rsid w:val="00B006BA"/>
    <w:rsid w:val="00B03B4B"/>
    <w:rsid w:val="00B636D7"/>
    <w:rsid w:val="00B71674"/>
    <w:rsid w:val="00D12C19"/>
    <w:rsid w:val="00D4626D"/>
    <w:rsid w:val="00EE065F"/>
    <w:rsid w:val="00EE524F"/>
    <w:rsid w:val="00F848A2"/>
    <w:rsid w:val="120F5FB0"/>
    <w:rsid w:val="13FD2F2D"/>
    <w:rsid w:val="1F490C97"/>
    <w:rsid w:val="209144B6"/>
    <w:rsid w:val="27867F01"/>
    <w:rsid w:val="3DF754FB"/>
    <w:rsid w:val="48B46169"/>
    <w:rsid w:val="517D2B3A"/>
    <w:rsid w:val="63227DC1"/>
    <w:rsid w:val="64901051"/>
    <w:rsid w:val="68D53BEC"/>
    <w:rsid w:val="69340AC7"/>
    <w:rsid w:val="69D22529"/>
    <w:rsid w:val="721250D4"/>
    <w:rsid w:val="77962E3F"/>
    <w:rsid w:val="79FE2BE3"/>
    <w:rsid w:val="7B77538B"/>
    <w:rsid w:val="7E9E0E81"/>
    <w:rsid w:val="7FFF94C2"/>
    <w:rsid w:val="9F7F1E00"/>
    <w:rsid w:val="B5EF7092"/>
    <w:rsid w:val="B7778E2A"/>
    <w:rsid w:val="FEDBDB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7BD4DFD"/>
  <w15:docId w15:val="{5E49CD66-7B41-4A3C-BAF2-52F78A5B6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annotation text"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TOC5">
    <w:name w:val="toc 5"/>
    <w:basedOn w:val="a"/>
    <w:next w:val="a"/>
    <w:uiPriority w:val="39"/>
    <w:unhideWhenUsed/>
    <w:qFormat/>
    <w:pPr>
      <w:ind w:leftChars="800" w:left="1680"/>
    </w:pPr>
  </w:style>
  <w:style w:type="paragraph" w:styleId="TOC3">
    <w:name w:val="toc 3"/>
    <w:basedOn w:val="a"/>
    <w:next w:val="a"/>
    <w:uiPriority w:val="39"/>
    <w:unhideWhenUsed/>
    <w:qFormat/>
    <w:pPr>
      <w:ind w:leftChars="400" w:left="840"/>
    </w:p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left" w:pos="420"/>
        <w:tab w:val="right" w:leader="dot" w:pos="8296"/>
      </w:tabs>
      <w:jc w:val="center"/>
    </w:pPr>
    <w:rPr>
      <w:b/>
      <w:sz w:val="28"/>
    </w:rPr>
  </w:style>
  <w:style w:type="paragraph" w:styleId="TOC4">
    <w:name w:val="toc 4"/>
    <w:basedOn w:val="a"/>
    <w:next w:val="a"/>
    <w:uiPriority w:val="39"/>
    <w:unhideWhenUsed/>
    <w:qFormat/>
    <w:pPr>
      <w:tabs>
        <w:tab w:val="left" w:pos="2097"/>
        <w:tab w:val="right" w:leader="dot" w:pos="8296"/>
      </w:tabs>
      <w:ind w:leftChars="600" w:left="1260"/>
      <w:jc w:val="center"/>
    </w:pPr>
  </w:style>
  <w:style w:type="paragraph" w:styleId="TOC6">
    <w:name w:val="toc 6"/>
    <w:basedOn w:val="a"/>
    <w:next w:val="a"/>
    <w:uiPriority w:val="39"/>
    <w:unhideWhenUsed/>
    <w:qFormat/>
    <w:pPr>
      <w:ind w:leftChars="1000" w:left="2100"/>
    </w:pPr>
  </w:style>
  <w:style w:type="paragraph" w:styleId="TOC2">
    <w:name w:val="toc 2"/>
    <w:basedOn w:val="a"/>
    <w:next w:val="a"/>
    <w:uiPriority w:val="39"/>
    <w:unhideWhenUsed/>
    <w:qFormat/>
    <w:pPr>
      <w:ind w:leftChars="200" w:left="420"/>
    </w:pPr>
  </w:style>
  <w:style w:type="paragraph" w:styleId="a7">
    <w:name w:val="annotation subject"/>
    <w:basedOn w:val="a3"/>
    <w:next w:val="a3"/>
    <w:link w:val="a8"/>
    <w:rPr>
      <w:b/>
      <w:bCs/>
    </w:rPr>
  </w:style>
  <w:style w:type="table" w:styleId="a9">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026E5" w:themeColor="hyperlink"/>
      <w:u w:val="single"/>
    </w:rPr>
  </w:style>
  <w:style w:type="character" w:styleId="ab">
    <w:name w:val="annotation reference"/>
    <w:basedOn w:val="a0"/>
    <w:rPr>
      <w:sz w:val="21"/>
      <w:szCs w:val="21"/>
    </w:rPr>
  </w:style>
  <w:style w:type="paragraph" w:customStyle="1" w:styleId="ac">
    <w:name w:val="声明标题"/>
    <w:basedOn w:val="a"/>
    <w:qFormat/>
    <w:pPr>
      <w:widowControl/>
      <w:ind w:leftChars="1500" w:left="3150" w:firstLine="561"/>
      <w:jc w:val="left"/>
    </w:pPr>
    <w:rPr>
      <w:rFonts w:ascii="宋体" w:hAnsi="宋体" w:cs="宋体"/>
      <w:b/>
      <w:bCs/>
      <w:kern w:val="0"/>
      <w:sz w:val="44"/>
      <w:szCs w:val="44"/>
    </w:rPr>
  </w:style>
  <w:style w:type="paragraph" w:customStyle="1" w:styleId="ad">
    <w:name w:val="声明文字"/>
    <w:basedOn w:val="a"/>
    <w:qFormat/>
    <w:pPr>
      <w:widowControl/>
      <w:spacing w:after="120"/>
      <w:ind w:firstLineChars="200" w:firstLine="360"/>
    </w:pPr>
    <w:rPr>
      <w:rFonts w:cs="宋体"/>
      <w:kern w:val="0"/>
      <w:szCs w:val="20"/>
    </w:rPr>
  </w:style>
  <w:style w:type="paragraph" w:customStyle="1" w:styleId="CJ1">
    <w:name w:val="CJ1级"/>
    <w:basedOn w:val="1"/>
    <w:next w:val="CJ"/>
    <w:autoRedefine/>
    <w:qFormat/>
    <w:pPr>
      <w:numPr>
        <w:numId w:val="1"/>
      </w:numPr>
      <w:spacing w:before="0" w:after="120" w:line="360" w:lineRule="auto"/>
    </w:pPr>
    <w:rPr>
      <w:rFonts w:eastAsiaTheme="majorEastAsia"/>
      <w:sz w:val="32"/>
    </w:rPr>
  </w:style>
  <w:style w:type="paragraph" w:customStyle="1" w:styleId="CJ">
    <w:name w:val="CJ的正文"/>
    <w:basedOn w:val="a"/>
    <w:autoRedefine/>
    <w:qFormat/>
    <w:pPr>
      <w:spacing w:beforeLines="50" w:before="156" w:line="360" w:lineRule="auto"/>
      <w:ind w:firstLineChars="200" w:firstLine="480"/>
      <w:jc w:val="left"/>
    </w:pPr>
    <w:rPr>
      <w:rFonts w:eastAsia="宋体"/>
      <w:sz w:val="24"/>
    </w:rPr>
  </w:style>
  <w:style w:type="paragraph" w:customStyle="1" w:styleId="CJ2">
    <w:name w:val="CJ2级"/>
    <w:basedOn w:val="CJ1"/>
    <w:next w:val="a"/>
    <w:qFormat/>
    <w:pPr>
      <w:numPr>
        <w:ilvl w:val="1"/>
      </w:numPr>
      <w:spacing w:line="240" w:lineRule="auto"/>
      <w:outlineLvl w:val="1"/>
    </w:pPr>
    <w:rPr>
      <w:sz w:val="30"/>
    </w:rPr>
  </w:style>
  <w:style w:type="paragraph" w:customStyle="1" w:styleId="CJ3">
    <w:name w:val="CJ3级"/>
    <w:basedOn w:val="CJ2"/>
    <w:next w:val="a"/>
    <w:qFormat/>
    <w:pPr>
      <w:numPr>
        <w:ilvl w:val="2"/>
      </w:numPr>
      <w:spacing w:after="100"/>
      <w:outlineLvl w:val="2"/>
    </w:pPr>
    <w:rPr>
      <w:rFonts w:asciiTheme="majorHAnsi" w:hAnsiTheme="majorHAnsi"/>
      <w:bCs w:val="0"/>
    </w:rPr>
  </w:style>
  <w:style w:type="paragraph" w:customStyle="1" w:styleId="CJ4">
    <w:name w:val="CJ4级"/>
    <w:basedOn w:val="CJ3"/>
    <w:next w:val="CJ"/>
    <w:autoRedefine/>
    <w:qFormat/>
    <w:pPr>
      <w:numPr>
        <w:ilvl w:val="3"/>
      </w:numPr>
      <w:outlineLvl w:val="3"/>
    </w:pPr>
    <w:rPr>
      <w:sz w:val="28"/>
    </w:rPr>
  </w:style>
  <w:style w:type="paragraph" w:customStyle="1" w:styleId="CJ5">
    <w:name w:val="CJ5级"/>
    <w:basedOn w:val="CJ4"/>
    <w:next w:val="CJ"/>
    <w:autoRedefine/>
    <w:qFormat/>
    <w:pPr>
      <w:numPr>
        <w:ilvl w:val="4"/>
      </w:numPr>
      <w:outlineLvl w:val="4"/>
    </w:pPr>
    <w:rPr>
      <w:sz w:val="24"/>
    </w:rPr>
  </w:style>
  <w:style w:type="paragraph" w:customStyle="1" w:styleId="cj0">
    <w:name w:val="cj图批注"/>
    <w:basedOn w:val="a"/>
    <w:qFormat/>
    <w:pPr>
      <w:ind w:leftChars="100" w:left="100" w:rightChars="100" w:right="100"/>
      <w:jc w:val="center"/>
    </w:pPr>
  </w:style>
  <w:style w:type="paragraph" w:styleId="ae">
    <w:name w:val="List Paragraph"/>
    <w:basedOn w:val="a"/>
    <w:uiPriority w:val="34"/>
    <w:qFormat/>
    <w:pPr>
      <w:ind w:firstLineChars="200" w:firstLine="420"/>
    </w:pPr>
  </w:style>
  <w:style w:type="paragraph" w:customStyle="1" w:styleId="CJ6">
    <w:name w:val="CJ6级"/>
    <w:basedOn w:val="CJ5"/>
    <w:next w:val="CJ"/>
    <w:autoRedefine/>
    <w:qFormat/>
    <w:pPr>
      <w:numPr>
        <w:ilvl w:val="5"/>
      </w:numPr>
      <w:outlineLvl w:val="5"/>
    </w:pPr>
  </w:style>
  <w:style w:type="paragraph" w:customStyle="1" w:styleId="af">
    <w:name w:val="图注"/>
    <w:basedOn w:val="a"/>
    <w:qFormat/>
    <w:pPr>
      <w:spacing w:line="360" w:lineRule="auto"/>
      <w:ind w:firstLine="420"/>
      <w:jc w:val="center"/>
    </w:pPr>
    <w:rPr>
      <w:rFonts w:ascii="宋体" w:eastAsia="宋体" w:hAnsi="宋体" w:cstheme="majorBidi"/>
      <w:sz w:val="24"/>
      <w:szCs w:val="20"/>
    </w:rPr>
  </w:style>
  <w:style w:type="character" w:customStyle="1" w:styleId="a4">
    <w:name w:val="批注文字 字符"/>
    <w:basedOn w:val="a0"/>
    <w:link w:val="a3"/>
    <w:rPr>
      <w:rFonts w:asciiTheme="minorHAnsi" w:eastAsiaTheme="minorEastAsia" w:hAnsiTheme="minorHAnsi" w:cstheme="minorBidi"/>
      <w:kern w:val="2"/>
      <w:sz w:val="21"/>
      <w:szCs w:val="24"/>
    </w:rPr>
  </w:style>
  <w:style w:type="character" w:customStyle="1" w:styleId="a8">
    <w:name w:val="批注主题 字符"/>
    <w:basedOn w:val="a4"/>
    <w:link w:val="a7"/>
    <w:rPr>
      <w:rFonts w:asciiTheme="minorHAnsi" w:eastAsiaTheme="minorEastAsia" w:hAnsiTheme="minorHAnsi" w:cstheme="minorBidi"/>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10598</Words>
  <Characters>60409</Characters>
  <Application>Microsoft Office Word</Application>
  <DocSecurity>0</DocSecurity>
  <Lines>503</Lines>
  <Paragraphs>141</Paragraphs>
  <ScaleCrop>false</ScaleCrop>
  <Company/>
  <LinksUpToDate>false</LinksUpToDate>
  <CharactersWithSpaces>70866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面向企业的人工智能人才培养解决方案</dc:title>
  <dc:subject>第一章与第二章合并内容版</dc:subject>
  <dc:creator>Mr.小六</dc:creator>
  <dc:description>以第一章优化版-v2为母版，合入第二章内容版-v1。</dc:description>
  <cp:lastModifiedBy>旭 王</cp:lastModifiedBy>
  <cp:revision>10</cp:revision>
  <dcterms:created xsi:type="dcterms:W3CDTF">2025-12-06T11:35:00Z</dcterms:created>
  <dcterms:modified xsi:type="dcterms:W3CDTF">2026-08-24T02:40:00Z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A8157E45D689CE146BA63269559D643D_43</vt:lpwstr>
  </property>
</Properties>
</file>