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</w:rPr>
      </w:pPr>
      <w:r>
        <w:rPr>
          <w:rFonts w:hint="default"/>
        </w:rPr>
        <w:t>Android 从入门到放弃(一)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Android开发如火如荼，热闹了几十年，特别是国内的Android开发，如果你不懂得，程序员聚餐，吹牛B都少了很多底气。为了让自己花更少的时间，吹更好的吹牛B，所以这里系统的整理Android入门学习知识点。在快速浏览这些知识点后，能让哪些躲到门后面，百思不得其解的，快速了解后，然后心满意足的放下它。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有的时候真羡慕国外的程序员，真的是可以做为一生的职业。国内程序员，情况怎样大家心知肚明，为了更好的生活下去，不得不对自己狠一点。晚上肝文章，屋外大雪飘飘，希望以后由于人口的减少，内卷慢慢退去，大家都不再焦虑失眠得痔疮。</w:t>
      </w:r>
    </w:p>
    <w:p>
      <w:pPr>
        <w:ind w:firstLine="420" w:firstLineChars="0"/>
        <w:rPr>
          <w:rFonts w:hint="default"/>
        </w:rPr>
      </w:pPr>
    </w:p>
    <w:p>
      <w:pPr>
        <w:numPr>
          <w:ilvl w:val="0"/>
          <w:numId w:val="1"/>
        </w:numPr>
        <w:bidi w:val="0"/>
        <w:rPr>
          <w:rFonts w:hint="default"/>
          <w:b/>
          <w:bCs/>
        </w:rPr>
      </w:pPr>
      <w:r>
        <w:rPr>
          <w:rFonts w:hint="default"/>
          <w:b/>
          <w:bCs/>
        </w:rPr>
        <w:t>了解Android都有哪些好处</w:t>
      </w:r>
    </w:p>
    <w:p>
      <w:pPr>
        <w:rPr>
          <w:rFonts w:hint="default"/>
        </w:rPr>
      </w:pPr>
      <w:r>
        <w:rPr>
          <w:rFonts w:hint="default"/>
        </w:rPr>
        <w:t>作为全球数一的开发平台，由于人数众多所以轮子是相当的多，当然源码体系也是十分的庞大。所以这里很多优秀的框架和设计值得学习和借鉴。比如Androidstudio 结合模拟器，可以让你告别硬件环境，省去很多繁琐的工作。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Android开发框架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jc w:val="center"/>
        <w:rPr>
          <w:rFonts w:hint="default"/>
        </w:rPr>
      </w:pPr>
      <w:r>
        <w:drawing>
          <wp:inline distT="0" distB="0" distL="114300" distR="114300">
            <wp:extent cx="4057650" cy="2270125"/>
            <wp:effectExtent l="0" t="0" r="0" b="158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27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</w:rPr>
      </w:pPr>
    </w:p>
    <w:p>
      <w:pPr>
        <w:jc w:val="center"/>
        <w:rPr>
          <w:rFonts w:hint="default"/>
        </w:rPr>
      </w:pPr>
      <w:r>
        <w:rPr>
          <w:rFonts w:hint="default"/>
        </w:rPr>
        <w:t>图 1 Android编译开发方案</w:t>
      </w:r>
    </w:p>
    <w:p>
      <w:pPr>
        <w:rPr>
          <w:rFonts w:hint="default"/>
        </w:rPr>
      </w:pPr>
    </w:p>
    <w:p>
      <w:pPr>
        <w:ind w:firstLine="420" w:firstLineChars="0"/>
        <w:rPr>
          <w:rFonts w:hint="default"/>
        </w:rPr>
      </w:pPr>
      <w:r>
        <w:rPr>
          <w:rFonts w:hint="default"/>
        </w:rPr>
        <w:t>如图1 所示，是bilibili上刘望舒总结的，这里借以用之。Android源码一般在Linux环境下编译。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 Kconfig和Makefile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毫不夸张地说，Kconfig和Makefile是我们浏览内核代码时最为依仗的两个文件。基本上，Linux 内核中每一个目录下边都会有一个Kconfig文件和一个Makefile文件。Kconfig和Makefile就好似一个城市的地图，地图引导我们去 认识一个城市，而Kconfig和Makefile则可以让我们了解一个内核目录下面的结构。在希望研究内核的某个子系统、某个驱动或其他某个部分时，都 有必要首先仔细阅读一下相关目录下的Kconfig和Makefile文件。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分布到各目录的Kconfig构成了一个分布式的内核配置数据库，每个Kconfig分别描述了所属目录源文档相关的内核配置菜单。在内核配置make menuconfig时，从Kconfig中读出菜单，用户选择后保存到.config的内核配置文档中。 在内核编译时，主Makefile调用这个.config，就知道了用户的选择</w:t>
      </w:r>
      <w:bookmarkStart w:id="0" w:name="_GoBack"/>
      <w:r>
        <w:rPr>
          <w:rFonts w:hint="default"/>
        </w:rPr>
        <w:t>。</w:t>
      </w:r>
      <w:bookmarkEnd w:id="0"/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假如想使这个驱动被编译，则要修改Makefile文件，因此，需要添加新的驱动时，需要修改的文件有两个:Kconfig,Makefile.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jc w:val="center"/>
      </w:pPr>
      <w:r>
        <w:drawing>
          <wp:inline distT="0" distB="0" distL="114300" distR="114300">
            <wp:extent cx="2266950" cy="2216785"/>
            <wp:effectExtent l="0" t="0" r="0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221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558415" cy="2397760"/>
            <wp:effectExtent l="0" t="0" r="1333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8415" cy="239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</w:rPr>
      </w:pPr>
      <w:r>
        <w:rPr>
          <w:rFonts w:hint="default"/>
        </w:rPr>
        <w:t>Linux和android系统的框架</w:t>
      </w:r>
    </w:p>
    <w:p/>
    <w:p/>
    <w:p/>
    <w:p>
      <w:pPr>
        <w:rPr>
          <w:rFonts w:hint="default"/>
        </w:rPr>
      </w:pPr>
    </w:p>
    <w:p>
      <w:pPr>
        <w:jc w:val="center"/>
        <w:rPr>
          <w:rFonts w:hint="default"/>
        </w:rPr>
      </w:pPr>
      <w:r>
        <w:rPr>
          <w:rFonts w:hint="default"/>
        </w:rPr>
        <w:t>Ubuntu模拟器的环境</w:t>
      </w:r>
    </w:p>
    <w:p>
      <w:r>
        <w:drawing>
          <wp:inline distT="0" distB="0" distL="114300" distR="114300">
            <wp:extent cx="4552315" cy="2595245"/>
            <wp:effectExtent l="0" t="0" r="635" b="1460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2315" cy="2595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8E782F2"/>
    <w:multiLevelType w:val="singleLevel"/>
    <w:tmpl w:val="E8E782F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FBA80B"/>
    <w:rsid w:val="1BE632A2"/>
    <w:rsid w:val="1FFBA80B"/>
    <w:rsid w:val="6FEF5393"/>
    <w:rsid w:val="75F9A414"/>
    <w:rsid w:val="76BFFB3F"/>
    <w:rsid w:val="7CBE1616"/>
    <w:rsid w:val="B97FDA28"/>
    <w:rsid w:val="D9FE1B71"/>
    <w:rsid w:val="DFFE76BB"/>
    <w:rsid w:val="E95F5FC8"/>
    <w:rsid w:val="EFBD28DE"/>
    <w:rsid w:val="FBB3ABCC"/>
    <w:rsid w:val="FBF6CA03"/>
    <w:rsid w:val="FE5BE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327</TotalTime>
  <ScaleCrop>false</ScaleCrop>
  <LinksUpToDate>false</LinksUpToDate>
  <CharactersWithSpaces>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2022-02-04T19:55:00Z</dcterms:created>
  <dc:creator>yu</dc:creator>
  <cp:lastModifiedBy>yu</cp:lastModifiedBy>
  <dcterms:modified xsi:type="dcterms:W3CDTF">2022-03-05T18:38:40Z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