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21.png" ContentType="image/png"/>
  <Override PartName="/word/media/rId22.png" ContentType="image/png"/>
  <Override PartName="/word/media/rId34.png" ContentType="image/png"/>
  <Override PartName="/word/media/rId40.png" ContentType="image/png"/>
  <Override PartName="/word/media/rId41.png" ContentType="image/png"/>
  <Override PartName="/word/media/rId24.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XiangyunLiao_631_HW01</w:t>
      </w:r>
    </w:p>
    <w:p>
      <w:pPr>
        <w:pStyle w:val="FirstParagraph"/>
      </w:pPr>
      <w:r>
        <w:t xml:space="preserve">Having a brief idea about how the data look like.</w:t>
      </w:r>
    </w:p>
    <w:p>
      <w:pPr>
        <w:pStyle w:val="SourceCode"/>
      </w:pPr>
      <w:r>
        <w:rPr>
          <w:rStyle w:val="NormalTok"/>
        </w:rPr>
        <w:t xml:space="preserve">dat =</w:t>
      </w:r>
      <w:r>
        <w:rPr>
          <w:rStyle w:val="StringTok"/>
        </w:rPr>
        <w:t xml:space="preserve"> </w:t>
      </w:r>
      <w:r>
        <w:rPr>
          <w:rStyle w:val="KeywordTok"/>
        </w:rPr>
        <w:t xml:space="preserve">read.csv</w:t>
      </w:r>
      <w:r>
        <w:rPr>
          <w:rStyle w:val="NormalTok"/>
        </w:rPr>
        <w:t xml:space="preserve">(</w:t>
      </w:r>
      <w:r>
        <w:rPr>
          <w:rStyle w:val="StringTok"/>
        </w:rPr>
        <w:t xml:space="preserve">"~/Desktop/631STAT in Fin/datasets/Stock_bond.csv"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w:t>
      </w:r>
      <w:r>
        <w:rPr>
          <w:rStyle w:val="KeywordTok"/>
        </w:rPr>
        <w:t xml:space="preserve">names</w:t>
      </w:r>
      <w:r>
        <w:rPr>
          <w:rStyle w:val="NormalTok"/>
        </w:rPr>
        <w:t xml:space="preserve">(dat),</w:t>
      </w:r>
      <w:r>
        <w:rPr>
          <w:rStyle w:val="DataTypeTok"/>
        </w:rPr>
        <w:t xml:space="preserve">n=</w:t>
      </w:r>
      <w:r>
        <w:rPr>
          <w:rStyle w:val="DecValTok"/>
        </w:rPr>
        <w:t xml:space="preserve">20</w:t>
      </w:r>
      <w:r>
        <w:rPr>
          <w:rStyle w:val="NormalTok"/>
        </w:rPr>
        <w:t xml:space="preserve">)</w:t>
      </w:r>
    </w:p>
    <w:p>
      <w:pPr>
        <w:pStyle w:val="SourceCode"/>
      </w:pPr>
      <w:r>
        <w:rPr>
          <w:rStyle w:val="VerbatimChar"/>
        </w:rPr>
        <w:t xml:space="preserve">##  [1] "Date"        "GM_Volume"   "GM_AC"       "F_Volume"    "F_AC"       </w:t>
      </w:r>
      <w:r>
        <w:br w:type="textWrapping"/>
      </w:r>
      <w:r>
        <w:rPr>
          <w:rStyle w:val="VerbatimChar"/>
        </w:rPr>
        <w:t xml:space="preserve">##  [6] "UTX_Volume"  "UTX_AC"      "CAT_Volume"  "CAT_AC"      "MRK_Volume" </w:t>
      </w:r>
      <w:r>
        <w:br w:type="textWrapping"/>
      </w:r>
      <w:r>
        <w:rPr>
          <w:rStyle w:val="VerbatimChar"/>
        </w:rPr>
        <w:t xml:space="preserve">## [11] "MRK_AC"      "PFE_Volume"  "PFE_AC"      "IBM_Volume"  "IBM_AC"     </w:t>
      </w:r>
      <w:r>
        <w:br w:type="textWrapping"/>
      </w:r>
      <w:r>
        <w:rPr>
          <w:rStyle w:val="VerbatimChar"/>
        </w:rPr>
        <w:t xml:space="preserve">## [16] "MSFT_Volume" "MSFT_AC"     "C_Volume"    "C_AC"        "XOM_Volume"</w:t>
      </w:r>
    </w:p>
    <w:p>
      <w:pPr>
        <w:pStyle w:val="SourceCode"/>
      </w:pPr>
      <w:r>
        <w:rPr>
          <w:rStyle w:val="KeywordTok"/>
        </w:rPr>
        <w:t xml:space="preserve">attach</w:t>
      </w:r>
      <w:r>
        <w:rPr>
          <w:rStyle w:val="NormalTok"/>
        </w:rPr>
        <w:t xml:space="preserve">(dat)</w:t>
      </w:r>
      <w:r>
        <w:br w:type="textWrapping"/>
      </w:r>
      <w:r>
        <w:rPr>
          <w:rStyle w:val="KeywordTok"/>
        </w:rPr>
        <w:t xml:space="preserve">plot</w:t>
      </w:r>
      <w:r>
        <w:rPr>
          <w:rStyle w:val="NormalTok"/>
        </w:rPr>
        <w:t xml:space="preserve">(GM_AC,</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01_files/figure-docx/unnamed-chunk-1-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(F_AC, </w:t>
      </w:r>
      <w:r>
        <w:rPr>
          <w:rStyle w:val="DataTypeTok"/>
        </w:rPr>
        <w:t xml:space="preserve">type =</w:t>
      </w:r>
      <w:r>
        <w:rPr>
          <w:rStyle w:val="NormalTok"/>
        </w:rPr>
        <w:t xml:space="preserve"> </w:t>
      </w:r>
      <w:r>
        <w:rPr>
          <w:rStyle w:val="StringTok"/>
        </w:rPr>
        <w:t xml:space="preser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01_files/figure-docx/unnamed-chunk-1-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3" w:name="problem-1"/>
      <w:bookmarkEnd w:id="23"/>
      <w:r>
        <w:rPr>
          <w:b/>
        </w:rPr>
        <w:t xml:space="preserve">Problem 1：</w:t>
      </w:r>
    </w:p>
    <w:p>
      <w:pPr>
        <w:pStyle w:val="FirstParagraph"/>
      </w:pPr>
      <w:r>
        <w:t xml:space="preserve">GM and Ford returns show positively correlated.</w:t>
      </w:r>
      <w:r>
        <w:t xml:space="preserve"> </w:t>
      </w:r>
      <w:r>
        <w:t xml:space="preserve">“</w:t>
      </w:r>
      <w:r>
        <w:t xml:space="preserve">Yes</w:t>
      </w:r>
      <w:r>
        <w:t xml:space="preserve">”</w:t>
      </w:r>
      <w:r>
        <w:t xml:space="preserve">,there are several outlying returens,and both of them having outlying number simultaneously in either positive returens or negative ones.</w:t>
      </w:r>
    </w:p>
    <w:p>
      <w:pPr>
        <w:pStyle w:val="SourceCode"/>
      </w:pPr>
      <w:r>
        <w:rPr>
          <w:rStyle w:val="NormalTok"/>
        </w:rPr>
        <w:t xml:space="preserve">n =</w:t>
      </w:r>
      <w:r>
        <w:rPr>
          <w:rStyle w:val="StringTok"/>
        </w:rPr>
        <w:t xml:space="preserve"> </w:t>
      </w:r>
      <w:r>
        <w:rPr>
          <w:rStyle w:val="KeywordTok"/>
        </w:rPr>
        <w:t xml:space="preserve">dim</w:t>
      </w:r>
      <w:r>
        <w:rPr>
          <w:rStyle w:val="NormalTok"/>
        </w:rPr>
        <w:t xml:space="preserve">(dat)[</w:t>
      </w:r>
      <w:r>
        <w:rPr>
          <w:rStyle w:val="DecValTok"/>
        </w:rPr>
        <w:t xml:space="preserve">1</w:t>
      </w:r>
      <w:r>
        <w:rPr>
          <w:rStyle w:val="NormalTok"/>
        </w:rPr>
        <w:t xml:space="preserve">]</w:t>
      </w:r>
      <w:r>
        <w:br w:type="textWrapping"/>
      </w:r>
      <w:r>
        <w:rPr>
          <w:rStyle w:val="NormalTok"/>
        </w:rPr>
        <w:t xml:space="preserve">GMReturn =</w:t>
      </w:r>
      <w:r>
        <w:rPr>
          <w:rStyle w:val="StringTok"/>
        </w:rPr>
        <w:t xml:space="preserve"> </w:t>
      </w:r>
      <w:r>
        <w:rPr>
          <w:rStyle w:val="NormalTok"/>
        </w:rPr>
        <w:t xml:space="preserve">GM_AC[</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GM_AC[</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NormalTok"/>
        </w:rPr>
        <w:t xml:space="preserve">FReturn =</w:t>
      </w:r>
      <w:r>
        <w:rPr>
          <w:rStyle w:val="StringTok"/>
        </w:rPr>
        <w:t xml:space="preserve"> </w:t>
      </w:r>
      <w:r>
        <w:rPr>
          <w:rStyle w:val="NormalTok"/>
        </w:rPr>
        <w:t xml:space="preserve">F_AC[</w:t>
      </w:r>
      <w:r>
        <w:rPr>
          <w:rStyle w:val="DecValTok"/>
        </w:rPr>
        <w:t xml:space="preserve">2</w:t>
      </w:r>
      <w:r>
        <w:rPr>
          <w:rStyle w:val="OperatorTok"/>
        </w:rPr>
        <w:t xml:space="preserve">:</w:t>
      </w:r>
      <w:r>
        <w:rPr>
          <w:rStyle w:val="NormalTok"/>
        </w:rPr>
        <w:t xml:space="preserve">n]</w:t>
      </w:r>
      <w:r>
        <w:rPr>
          <w:rStyle w:val="OperatorTok"/>
        </w:rPr>
        <w:t xml:space="preserve">/</w:t>
      </w:r>
      <w:r>
        <w:rPr>
          <w:rStyle w:val="NormalTok"/>
        </w:rPr>
        <w:t xml:space="preserve">F_AC[</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(GMReturn,FReturn,</w:t>
      </w:r>
      <w:r>
        <w:rPr>
          <w:rStyle w:val="DataTypeTok"/>
        </w:rPr>
        <w:t xml:space="preserve">type =</w:t>
      </w:r>
      <w:r>
        <w:rPr>
          <w:rStyle w:val="NormalTok"/>
        </w:rPr>
        <w:t xml:space="preserve"> </w:t>
      </w:r>
      <w:r>
        <w:rPr>
          <w:rStyle w:val="StringTok"/>
        </w:rPr>
        <w:t xml:space="preserve">"p"</w:t>
      </w:r>
      <w:r>
        <w:rPr>
          <w:rStyle w:val="NormalTok"/>
        </w:rPr>
        <w:t xml:space="preserve">,</w:t>
      </w:r>
      <w:r>
        <w:rPr>
          <w:rStyle w:val="DataTypeTok"/>
        </w:rPr>
        <w:t xml:space="preserve">cex=</w:t>
      </w:r>
      <w:r>
        <w:rPr>
          <w:rStyle w:val="FloatTok"/>
        </w:rPr>
        <w:t xml:space="preserve">0.25</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(FReturn</w:t>
      </w:r>
      <w:r>
        <w:rPr>
          <w:rStyle w:val="OperatorTok"/>
        </w:rPr>
        <w:t xml:space="preserve">~</w:t>
      </w:r>
      <w:r>
        <w:rPr>
          <w:rStyle w:val="NormalTok"/>
        </w:rPr>
        <w:t xml:space="preserve">GMReturn))</w:t>
      </w:r>
    </w:p>
    <w:p>
      <w:pPr>
        <w:pStyle w:val="FirstParagraph"/>
      </w:pPr>
      <w:r>
        <w:drawing>
          <wp:inline>
            <wp:extent cx="5334000" cy="4267200"/>
            <wp:effectExtent b="0" l="0" r="0" t="0"/>
            <wp:docPr descr="" title="" id="1" name="Picture"/>
            <a:graphic>
              <a:graphicData uri="http://schemas.openxmlformats.org/drawingml/2006/picture">
                <pic:pic>
                  <pic:nvPicPr>
                    <pic:cNvPr descr="HW01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(FReturn,GMReturn)</w:t>
      </w:r>
    </w:p>
    <w:p>
      <w:pPr>
        <w:pStyle w:val="SourceCode"/>
      </w:pPr>
      <w:r>
        <w:rPr>
          <w:rStyle w:val="VerbatimChar"/>
        </w:rPr>
        <w:t xml:space="preserve">## [1] 0.6139335</w:t>
      </w:r>
    </w:p>
    <w:p>
      <w:pPr>
        <w:pStyle w:val="Heading2"/>
      </w:pPr>
      <w:bookmarkStart w:id="25" w:name="problem-2"/>
      <w:bookmarkEnd w:id="25"/>
      <w:r>
        <w:rPr>
          <w:b/>
        </w:rPr>
        <w:t xml:space="preserve">Problem 2：</w:t>
      </w:r>
    </w:p>
    <w:p>
      <w:pPr>
        <w:pStyle w:val="FirstParagraph"/>
      </w:pPr>
      <w:r>
        <w:t xml:space="preserve">The correlation between the return of GM and the log return of GM is 0.9995408,really close to ero,which means taking log dose not chang the relationship of the data.</w:t>
      </w:r>
    </w:p>
    <w:p>
      <w:pPr>
        <w:pStyle w:val="SourceCode"/>
      </w:pPr>
      <w:r>
        <w:rPr>
          <w:rStyle w:val="NormalTok"/>
        </w:rPr>
        <w:t xml:space="preserve">logGMReturn&lt;-</w:t>
      </w:r>
      <w:r>
        <w:rPr>
          <w:rStyle w:val="StringTok"/>
        </w:rPr>
        <w:t xml:space="preserve"> </w:t>
      </w:r>
      <w:r>
        <w:rPr>
          <w:rStyle w:val="KeywordTok"/>
        </w:rPr>
        <w:t xml:space="preserve">log</w:t>
      </w:r>
      <w:r>
        <w:rPr>
          <w:rStyle w:val="NormalTok"/>
        </w:rPr>
        <w:t xml:space="preserve">(GMReturn</w:t>
      </w:r>
      <w:r>
        <w:rPr>
          <w:rStyle w:val="Operator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(logGMReturn,GMReturn,</w:t>
      </w:r>
      <w:r>
        <w:rPr>
          <w:rStyle w:val="DataTypeTok"/>
        </w:rPr>
        <w:t xml:space="preserve">type =</w:t>
      </w:r>
      <w:r>
        <w:rPr>
          <w:rStyle w:val="NormalTok"/>
        </w:rPr>
        <w:t xml:space="preserve"> </w:t>
      </w:r>
      <w:r>
        <w:rPr>
          <w:rStyle w:val="StringTok"/>
        </w:rPr>
        <w:t xml:space="preserve">"p"</w:t>
      </w:r>
      <w:r>
        <w:rPr>
          <w:rStyle w:val="NormalTok"/>
        </w:rPr>
        <w:t xml:space="preserve">,</w:t>
      </w:r>
      <w:r>
        <w:rPr>
          <w:rStyle w:val="DataTypeTok"/>
        </w:rPr>
        <w:t xml:space="preserve">cex=</w:t>
      </w:r>
      <w:r>
        <w:rPr>
          <w:rStyle w:val="FloatTok"/>
        </w:rPr>
        <w:t xml:space="preserve">0.35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01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(logGMReturn,GMReturn)</w:t>
      </w:r>
    </w:p>
    <w:p>
      <w:pPr>
        <w:pStyle w:val="SourceCode"/>
      </w:pPr>
      <w:r>
        <w:rPr>
          <w:rStyle w:val="VerbatimChar"/>
        </w:rPr>
        <w:t xml:space="preserve">## [1] 0.9995408</w:t>
      </w:r>
    </w:p>
    <w:p>
      <w:pPr>
        <w:pStyle w:val="Heading2"/>
      </w:pPr>
      <w:bookmarkStart w:id="27" w:name="problem-3"/>
      <w:bookmarkEnd w:id="27"/>
      <w:r>
        <w:rPr>
          <w:b/>
        </w:rPr>
        <w:t xml:space="preserve">Problem 3：</w:t>
      </w:r>
    </w:p>
    <w:p>
      <w:pPr>
        <w:pStyle w:val="SourceCode"/>
      </w:pPr>
      <w:r>
        <w:rPr>
          <w:rStyle w:val="KeywordTok"/>
        </w:rPr>
        <w:t xml:space="preserve">getSymbols</w:t>
      </w:r>
      <w:r>
        <w:rPr>
          <w:rStyle w:val="NormalTok"/>
        </w:rPr>
        <w:t xml:space="preserve">(</w:t>
      </w:r>
      <w:r>
        <w:rPr>
          <w:rStyle w:val="StringTok"/>
        </w:rPr>
        <w:t xml:space="preserve">"MSFT"</w:t>
      </w:r>
      <w:r>
        <w:rPr>
          <w:rStyle w:val="NormalTok"/>
        </w:rPr>
        <w:t xml:space="preserve">,</w:t>
      </w:r>
      <w:r>
        <w:rPr>
          <w:rStyle w:val="DataTypeTok"/>
        </w:rPr>
        <w:t xml:space="preserve">from =</w:t>
      </w:r>
      <w:r>
        <w:rPr>
          <w:rStyle w:val="NormalTok"/>
        </w:rPr>
        <w:t xml:space="preserve"> </w:t>
      </w:r>
      <w:r>
        <w:rPr>
          <w:rStyle w:val="StringTok"/>
        </w:rPr>
        <w:t xml:space="preserve">"2009-08-01"</w:t>
      </w:r>
      <w:r>
        <w:rPr>
          <w:rStyle w:val="NormalTok"/>
        </w:rPr>
        <w:t xml:space="preserve">, </w:t>
      </w:r>
      <w:r>
        <w:rPr>
          <w:rStyle w:val="DataTypeTok"/>
        </w:rPr>
        <w:t xml:space="preserve">to =</w:t>
      </w:r>
      <w:r>
        <w:rPr>
          <w:rStyle w:val="NormalTok"/>
        </w:rPr>
        <w:t xml:space="preserve"> </w:t>
      </w:r>
      <w:r>
        <w:rPr>
          <w:rStyle w:val="StringTok"/>
        </w:rPr>
        <w:t xml:space="preserve">"2019-08-01"</w:t>
      </w:r>
      <w:r>
        <w:rPr>
          <w:rStyle w:val="NormalTok"/>
        </w:rPr>
        <w:t xml:space="preserve">)</w:t>
      </w:r>
    </w:p>
    <w:p>
      <w:pPr>
        <w:pStyle w:val="SourceCode"/>
      </w:pPr>
      <w:r>
        <w:rPr>
          <w:rStyle w:val="VerbatimChar"/>
        </w:rPr>
        <w:t xml:space="preserve">## [1] "MSFT"</w:t>
      </w:r>
    </w:p>
    <w:p>
      <w:pPr>
        <w:pStyle w:val="SourceCode"/>
      </w:pPr>
      <w:r>
        <w:rPr>
          <w:rStyle w:val="KeywordTok"/>
        </w:rPr>
        <w:t xml:space="preserve">getSymbols</w:t>
      </w:r>
      <w:r>
        <w:rPr>
          <w:rStyle w:val="NormalTok"/>
        </w:rPr>
        <w:t xml:space="preserve">(</w:t>
      </w:r>
      <w:r>
        <w:rPr>
          <w:rStyle w:val="StringTok"/>
        </w:rPr>
        <w:t xml:space="preserve">"MRK"</w:t>
      </w:r>
      <w:r>
        <w:rPr>
          <w:rStyle w:val="NormalTok"/>
        </w:rPr>
        <w:t xml:space="preserve">,</w:t>
      </w:r>
      <w:r>
        <w:rPr>
          <w:rStyle w:val="DataTypeTok"/>
        </w:rPr>
        <w:t xml:space="preserve">from =</w:t>
      </w:r>
      <w:r>
        <w:rPr>
          <w:rStyle w:val="NormalTok"/>
        </w:rPr>
        <w:t xml:space="preserve"> </w:t>
      </w:r>
      <w:r>
        <w:rPr>
          <w:rStyle w:val="StringTok"/>
        </w:rPr>
        <w:t xml:space="preserve">"2009-08-01"</w:t>
      </w:r>
      <w:r>
        <w:rPr>
          <w:rStyle w:val="NormalTok"/>
        </w:rPr>
        <w:t xml:space="preserve">, </w:t>
      </w:r>
      <w:r>
        <w:rPr>
          <w:rStyle w:val="DataTypeTok"/>
        </w:rPr>
        <w:t xml:space="preserve">to =</w:t>
      </w:r>
      <w:r>
        <w:rPr>
          <w:rStyle w:val="NormalTok"/>
        </w:rPr>
        <w:t xml:space="preserve"> </w:t>
      </w:r>
      <w:r>
        <w:rPr>
          <w:rStyle w:val="StringTok"/>
        </w:rPr>
        <w:t xml:space="preserve">"2019-08-01"</w:t>
      </w:r>
      <w:r>
        <w:rPr>
          <w:rStyle w:val="NormalTok"/>
        </w:rPr>
        <w:t xml:space="preserve">)</w:t>
      </w:r>
    </w:p>
    <w:p>
      <w:pPr>
        <w:pStyle w:val="SourceCode"/>
      </w:pPr>
      <w:r>
        <w:rPr>
          <w:rStyle w:val="VerbatimChar"/>
        </w:rPr>
        <w:t xml:space="preserve">## [1] "MRK"</w:t>
      </w:r>
    </w:p>
    <w:p>
      <w:pPr>
        <w:pStyle w:val="SourceCode"/>
      </w:pPr>
      <w:r>
        <w:rPr>
          <w:rStyle w:val="KeywordTok"/>
        </w:rPr>
        <w:t xml:space="preserve">plot</w:t>
      </w:r>
      <w:r>
        <w:rPr>
          <w:rStyle w:val="NormalTok"/>
        </w:rPr>
        <w:t xml:space="preserve">(</w:t>
      </w:r>
      <w:r>
        <w:rPr>
          <w:rStyle w:val="KeywordTok"/>
        </w:rPr>
        <w:t xml:space="preserve">cbind</w:t>
      </w:r>
      <w:r>
        <w:rPr>
          <w:rStyle w:val="NormalTok"/>
        </w:rPr>
        <w:t xml:space="preserve">(</w:t>
      </w:r>
      <w:r>
        <w:rPr>
          <w:rStyle w:val="KeywordTok"/>
        </w:rPr>
        <w:t xml:space="preserve">Ad</w:t>
      </w:r>
      <w:r>
        <w:rPr>
          <w:rStyle w:val="NormalTok"/>
        </w:rPr>
        <w:t xml:space="preserve">(MSFT),</w:t>
      </w:r>
      <w:r>
        <w:rPr>
          <w:rStyle w:val="KeywordTok"/>
        </w:rPr>
        <w:t xml:space="preserve">Ad</w:t>
      </w:r>
      <w:r>
        <w:rPr>
          <w:rStyle w:val="NormalTok"/>
        </w:rPr>
        <w:t xml:space="preserve">(MRK)), </w:t>
      </w:r>
      <w:r>
        <w:rPr>
          <w:rStyle w:val="DataTypeTok"/>
        </w:rPr>
        <w:t xml:space="preserve">legend.loc =</w:t>
      </w:r>
      <w:r>
        <w:rPr>
          <w:rStyle w:val="NormalTok"/>
        </w:rPr>
        <w:t xml:space="preserve"> </w:t>
      </w:r>
      <w:r>
        <w:rPr>
          <w:rStyle w:val="StringTok"/>
        </w:rPr>
        <w:t xml:space="preserve">"topleft"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01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MSFTReturn&lt;-</w:t>
      </w:r>
      <w:r>
        <w:rPr>
          <w:rStyle w:val="KeywordTok"/>
        </w:rPr>
        <w:t xml:space="preserve">dailyReturn</w:t>
      </w:r>
      <w:r>
        <w:rPr>
          <w:rStyle w:val="NormalTok"/>
        </w:rPr>
        <w:t xml:space="preserve">(MSFT,</w:t>
      </w:r>
      <w:r>
        <w:rPr>
          <w:rStyle w:val="DataTypeTok"/>
        </w:rPr>
        <w:t xml:space="preserve">type =</w:t>
      </w:r>
      <w:r>
        <w:rPr>
          <w:rStyle w:val="NormalTok"/>
        </w:rPr>
        <w:t xml:space="preserve"> </w:t>
      </w:r>
      <w:r>
        <w:rPr>
          <w:rStyle w:val="StringTok"/>
        </w:rPr>
        <w:t xml:space="preserve">"arithmetic"</w:t>
      </w:r>
      <w:r>
        <w:rPr>
          <w:rStyle w:val="NormalTok"/>
        </w:rPr>
        <w:t xml:space="preserve">)</w:t>
      </w:r>
      <w:r>
        <w:br w:type="textWrapping"/>
      </w:r>
      <w:r>
        <w:rPr>
          <w:rStyle w:val="NormalTok"/>
        </w:rPr>
        <w:t xml:space="preserve">MRKReturn&lt;-</w:t>
      </w:r>
      <w:r>
        <w:rPr>
          <w:rStyle w:val="KeywordTok"/>
        </w:rPr>
        <w:t xml:space="preserve">dailyReturn</w:t>
      </w:r>
      <w:r>
        <w:rPr>
          <w:rStyle w:val="NormalTok"/>
        </w:rPr>
        <w:t xml:space="preserve">(MRK,</w:t>
      </w:r>
      <w:r>
        <w:rPr>
          <w:rStyle w:val="DataTypeTok"/>
        </w:rPr>
        <w:t xml:space="preserve">type =</w:t>
      </w:r>
      <w:r>
        <w:rPr>
          <w:rStyle w:val="NormalTok"/>
        </w:rPr>
        <w:t xml:space="preserve"> </w:t>
      </w:r>
      <w:r>
        <w:rPr>
          <w:rStyle w:val="StringTok"/>
        </w:rPr>
        <w:t xml:space="preserve">"arithmetic"</w:t>
      </w:r>
      <w:r>
        <w:rPr>
          <w:rStyle w:val="NormalTok"/>
        </w:rPr>
        <w:t xml:space="preserve">)</w:t>
      </w:r>
      <w:r>
        <w:br w:type="textWrapping"/>
      </w:r>
      <w:r>
        <w:rPr>
          <w:rStyle w:val="NormalTok"/>
        </w:rPr>
        <w:t xml:space="preserve">MSFTReturn_v &lt;-</w:t>
      </w:r>
      <w:r>
        <w:rPr>
          <w:rStyle w:val="StringTok"/>
        </w:rPr>
        <w:t xml:space="preserve"> </w:t>
      </w:r>
      <w:r>
        <w:rPr>
          <w:rStyle w:val="KeywordTok"/>
        </w:rPr>
        <w:t xml:space="preserve">c</w:t>
      </w:r>
      <w:r>
        <w:rPr>
          <w:rStyle w:val="NormalTok"/>
        </w:rPr>
        <w:t xml:space="preserve">(</w:t>
      </w:r>
      <w:r>
        <w:rPr>
          <w:rStyle w:val="KeywordTok"/>
        </w:rPr>
        <w:t xml:space="preserve">t</w:t>
      </w:r>
      <w:r>
        <w:rPr>
          <w:rStyle w:val="NormalTok"/>
        </w:rPr>
        <w:t xml:space="preserve">(MSFTReturn[</w:t>
      </w:r>
      <w:r>
        <w:rPr>
          <w:rStyle w:val="DecValTok"/>
        </w:rPr>
        <w:t xml:space="preserve">1</w:t>
      </w:r>
      <w:r>
        <w:rPr>
          <w:rStyle w:val="OperatorTok"/>
        </w:rPr>
        <w:t xml:space="preserve">:</w:t>
      </w:r>
      <w:r>
        <w:rPr>
          <w:rStyle w:val="KeywordTok"/>
        </w:rPr>
        <w:t xml:space="preserve">nrow</w:t>
      </w:r>
      <w:r>
        <w:rPr>
          <w:rStyle w:val="NormalTok"/>
        </w:rPr>
        <w:t xml:space="preserve">(MSFTReturn),</w:t>
      </w:r>
      <w:r>
        <w:rPr>
          <w:rStyle w:val="DecValTok"/>
        </w:rPr>
        <w:t xml:space="preserve">1</w:t>
      </w:r>
      <w:r>
        <w:rPr>
          <w:rStyle w:val="NormalTok"/>
        </w:rPr>
        <w:t xml:space="preserve">]))</w:t>
      </w:r>
      <w:r>
        <w:br w:type="textWrapping"/>
      </w:r>
      <w:r>
        <w:rPr>
          <w:rStyle w:val="NormalTok"/>
        </w:rPr>
        <w:t xml:space="preserve">MRKReturn_v  &lt;-</w:t>
      </w:r>
      <w:r>
        <w:rPr>
          <w:rStyle w:val="StringTok"/>
        </w:rPr>
        <w:t xml:space="preserve"> </w:t>
      </w:r>
      <w:r>
        <w:rPr>
          <w:rStyle w:val="KeywordTok"/>
        </w:rPr>
        <w:t xml:space="preserve">c</w:t>
      </w:r>
      <w:r>
        <w:rPr>
          <w:rStyle w:val="NormalTok"/>
        </w:rPr>
        <w:t xml:space="preserve">(</w:t>
      </w:r>
      <w:r>
        <w:rPr>
          <w:rStyle w:val="KeywordTok"/>
        </w:rPr>
        <w:t xml:space="preserve">t</w:t>
      </w:r>
      <w:r>
        <w:rPr>
          <w:rStyle w:val="NormalTok"/>
        </w:rPr>
        <w:t xml:space="preserve">(MRKReturn[</w:t>
      </w:r>
      <w:r>
        <w:rPr>
          <w:rStyle w:val="DecValTok"/>
        </w:rPr>
        <w:t xml:space="preserve">1</w:t>
      </w:r>
      <w:r>
        <w:rPr>
          <w:rStyle w:val="OperatorTok"/>
        </w:rPr>
        <w:t xml:space="preserve">:</w:t>
      </w:r>
      <w:r>
        <w:rPr>
          <w:rStyle w:val="KeywordTok"/>
        </w:rPr>
        <w:t xml:space="preserve">nrow</w:t>
      </w:r>
      <w:r>
        <w:rPr>
          <w:rStyle w:val="NormalTok"/>
        </w:rPr>
        <w:t xml:space="preserve">(MRKReturn),</w:t>
      </w:r>
      <w:r>
        <w:rPr>
          <w:rStyle w:val="DecValTok"/>
        </w:rPr>
        <w:t xml:space="preserve">1</w:t>
      </w:r>
      <w:r>
        <w:rPr>
          <w:rStyle w:val="NormalTok"/>
        </w:rPr>
        <w:t xml:space="preserve">]))</w:t>
      </w:r>
      <w:r>
        <w:br w:type="textWrapping"/>
      </w:r>
      <w:r>
        <w:rPr>
          <w:rStyle w:val="NormalTok"/>
        </w:rPr>
        <w:t xml:space="preserve">log.MSFTReturn&lt;-</w:t>
      </w:r>
      <w:r>
        <w:rPr>
          <w:rStyle w:val="StringTok"/>
        </w:rPr>
        <w:t xml:space="preserve"> </w:t>
      </w:r>
      <w:r>
        <w:rPr>
          <w:rStyle w:val="KeywordTok"/>
        </w:rPr>
        <w:t xml:space="preserve">log</w:t>
      </w:r>
      <w:r>
        <w:rPr>
          <w:rStyle w:val="NormalTok"/>
        </w:rPr>
        <w:t xml:space="preserve">(MSFTReturn_v</w:t>
      </w:r>
      <w:r>
        <w:rPr>
          <w:rStyle w:val="OperatorTok"/>
        </w:rPr>
        <w:t xml:space="preserve">+</w:t>
      </w:r>
      <w:r>
        <w:rPr>
          <w:rStyle w:val="DecValTok"/>
        </w:rPr>
        <w:t xml:space="preserve">1</w:t>
      </w:r>
      <w:r>
        <w:rPr>
          <w:rStyle w:val="NormalTok"/>
        </w:rPr>
        <w:t xml:space="preserve">)</w:t>
      </w:r>
      <w:r>
        <w:br w:type="textWrapping"/>
      </w:r>
      <w:r>
        <w:rPr>
          <w:rStyle w:val="NormalTok"/>
        </w:rPr>
        <w:t xml:space="preserve">log.MRKReturn&lt;-</w:t>
      </w:r>
      <w:r>
        <w:rPr>
          <w:rStyle w:val="StringTok"/>
        </w:rPr>
        <w:t xml:space="preserve"> </w:t>
      </w:r>
      <w:r>
        <w:rPr>
          <w:rStyle w:val="KeywordTok"/>
        </w:rPr>
        <w:t xml:space="preserve">log</w:t>
      </w:r>
      <w:r>
        <w:rPr>
          <w:rStyle w:val="NormalTok"/>
        </w:rPr>
        <w:t xml:space="preserve">(MRKReturn_v</w:t>
      </w:r>
      <w:r>
        <w:rPr>
          <w:rStyle w:val="OperatorTok"/>
        </w:rPr>
        <w:t xml:space="preserve">+</w:t>
      </w:r>
      <w:r>
        <w:rPr>
          <w:rStyle w:val="DecValTok"/>
        </w:rPr>
        <w:t xml:space="preserve">1</w:t>
      </w:r>
      <w:r>
        <w:rPr>
          <w:rStyle w:val="NormalTok"/>
        </w:rPr>
        <w:t xml:space="preserve">)</w:t>
      </w:r>
    </w:p>
    <w:p>
      <w:pPr>
        <w:pStyle w:val="FirstParagraph"/>
      </w:pPr>
      <w:r>
        <w:t xml:space="preserve">Stock Microsoft and Merck dose not have strong positive correlation and they almost don’t have simultaneously outlying returens.They still have positive correlation but not high.</w:t>
      </w:r>
    </w:p>
    <w:p>
      <w:pPr>
        <w:pStyle w:val="SourceCode"/>
      </w:pPr>
      <w:r>
        <w:rPr>
          <w:rStyle w:val="KeywordTok"/>
        </w:rPr>
        <w:t xml:space="preserve">plot</w:t>
      </w:r>
      <w:r>
        <w:rPr>
          <w:rStyle w:val="NormalTok"/>
        </w:rPr>
        <w:t xml:space="preserve">(MSFTReturn_v,MRKReturn_v,</w:t>
      </w:r>
      <w:r>
        <w:rPr>
          <w:rStyle w:val="DataTypeTok"/>
        </w:rPr>
        <w:t xml:space="preserve">cex=</w:t>
      </w:r>
      <w:r>
        <w:rPr>
          <w:rStyle w:val="FloatTok"/>
        </w:rPr>
        <w:t xml:space="preserve">0.25</w:t>
      </w:r>
      <w:r>
        <w:rPr>
          <w:rStyle w:val="NormalTok"/>
        </w:rPr>
        <w:t xml:space="preserve">)</w:t>
      </w:r>
      <w:r>
        <w:br w:type="textWrapping"/>
      </w:r>
      <w:r>
        <w:rPr>
          <w:rStyle w:val="KeywordTok"/>
        </w:rPr>
        <w:t xml:space="preserve">cor</w:t>
      </w:r>
      <w:r>
        <w:rPr>
          <w:rStyle w:val="NormalTok"/>
        </w:rPr>
        <w:t xml:space="preserve">(MSFTReturn_v,MRKReturn_v)</w:t>
      </w:r>
    </w:p>
    <w:p>
      <w:pPr>
        <w:pStyle w:val="SourceCode"/>
      </w:pPr>
      <w:r>
        <w:rPr>
          <w:rStyle w:val="VerbatimChar"/>
        </w:rPr>
        <w:t xml:space="preserve">## [1] 0.3467596</w:t>
      </w:r>
    </w:p>
    <w:p>
      <w:pPr>
        <w:pStyle w:val="SourceCode"/>
      </w:pPr>
      <w:r>
        <w:rPr>
          <w:rStyle w:val="KeywordTok"/>
        </w:rPr>
        <w:t xml:space="preserve">abline</w:t>
      </w:r>
      <w:r>
        <w:rPr>
          <w:rStyle w:val="NormalTok"/>
        </w:rPr>
        <w:t xml:space="preserve">(</w:t>
      </w:r>
      <w:r>
        <w:rPr>
          <w:rStyle w:val="KeywordTok"/>
        </w:rPr>
        <w:t xml:space="preserve">lm</w:t>
      </w:r>
      <w:r>
        <w:rPr>
          <w:rStyle w:val="NormalTok"/>
        </w:rPr>
        <w:t xml:space="preserve">(MRKReturn_v</w:t>
      </w:r>
      <w:r>
        <w:rPr>
          <w:rStyle w:val="OperatorTok"/>
        </w:rPr>
        <w:t xml:space="preserve">~</w:t>
      </w:r>
      <w:r>
        <w:rPr>
          <w:rStyle w:val="NormalTok"/>
        </w:rPr>
        <w:t xml:space="preserve">MSFTReturn_v))</w:t>
      </w:r>
    </w:p>
    <w:p>
      <w:pPr>
        <w:pStyle w:val="FirstParagraph"/>
      </w:pPr>
      <w:r>
        <w:drawing>
          <wp:inline>
            <wp:extent cx="5334000" cy="4267200"/>
            <wp:effectExtent b="0" l="0" r="0" t="0"/>
            <wp:docPr descr="" title="" id="1" name="Picture"/>
            <a:graphic>
              <a:graphicData uri="http://schemas.openxmlformats.org/drawingml/2006/picture">
                <pic:pic>
                  <pic:nvPicPr>
                    <pic:cNvPr descr="HW01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Following is the returns for MSFT versus its log reture with their correlation</w:t>
      </w:r>
    </w:p>
    <w:p>
      <w:pPr>
        <w:pStyle w:val="SourceCode"/>
      </w:pPr>
      <w:r>
        <w:rPr>
          <w:rStyle w:val="KeywordTok"/>
        </w:rPr>
        <w:t xml:space="preserve">plot</w:t>
      </w:r>
      <w:r>
        <w:rPr>
          <w:rStyle w:val="NormalTok"/>
        </w:rPr>
        <w:t xml:space="preserve">(MSFTReturn_v,log.MSFTReturn,</w:t>
      </w:r>
      <w:r>
        <w:rPr>
          <w:rStyle w:val="DataTypeTok"/>
        </w:rPr>
        <w:t xml:space="preserve">cex=</w:t>
      </w:r>
      <w:r>
        <w:rPr>
          <w:rStyle w:val="FloatTok"/>
        </w:rPr>
        <w:t xml:space="preserve">0.5</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(log.MSFTReturn</w:t>
      </w:r>
      <w:r>
        <w:rPr>
          <w:rStyle w:val="OperatorTok"/>
        </w:rPr>
        <w:t xml:space="preserve">~</w:t>
      </w:r>
      <w:r>
        <w:rPr>
          <w:rStyle w:val="NormalTok"/>
        </w:rPr>
        <w:t xml:space="preserve">MSFTReturn_v),</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01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(MSFTReturn_v,log.MSFTReturn)</w:t>
      </w:r>
    </w:p>
    <w:p>
      <w:pPr>
        <w:pStyle w:val="SourceCode"/>
      </w:pPr>
      <w:r>
        <w:rPr>
          <w:rStyle w:val="VerbatimChar"/>
        </w:rPr>
        <w:t xml:space="preserve">## [1] 0.9997859</w:t>
      </w:r>
    </w:p>
    <w:p>
      <w:pPr>
        <w:pStyle w:val="FirstParagraph"/>
      </w:pPr>
      <w:r>
        <w:t xml:space="preserve">Following is the returns for MRK versus its log reture with their correlation</w:t>
      </w:r>
    </w:p>
    <w:p>
      <w:pPr>
        <w:pStyle w:val="SourceCode"/>
      </w:pPr>
      <w:r>
        <w:rPr>
          <w:rStyle w:val="KeywordTok"/>
        </w:rPr>
        <w:t xml:space="preserve">plot</w:t>
      </w:r>
      <w:r>
        <w:rPr>
          <w:rStyle w:val="NormalTok"/>
        </w:rPr>
        <w:t xml:space="preserve">(MRKReturn_v,log.MRKReturn,</w:t>
      </w:r>
      <w:r>
        <w:rPr>
          <w:rStyle w:val="DataTypeTok"/>
        </w:rPr>
        <w:t xml:space="preserve">cex=</w:t>
      </w:r>
      <w:r>
        <w:rPr>
          <w:rStyle w:val="FloatTok"/>
        </w:rPr>
        <w:t xml:space="preserve">0.5</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(log.MRKReturn</w:t>
      </w:r>
      <w:r>
        <w:rPr>
          <w:rStyle w:val="OperatorTok"/>
        </w:rPr>
        <w:t xml:space="preserve">~</w:t>
      </w:r>
      <w:r>
        <w:rPr>
          <w:rStyle w:val="NormalTok"/>
        </w:rPr>
        <w:t xml:space="preserve">MRKReturn_v),</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01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(MRKReturn_v,log.MRKReturn)</w:t>
      </w:r>
    </w:p>
    <w:p>
      <w:pPr>
        <w:pStyle w:val="SourceCode"/>
      </w:pPr>
      <w:r>
        <w:rPr>
          <w:rStyle w:val="VerbatimChar"/>
        </w:rPr>
        <w:t xml:space="preserve">## [1] 0.9998734</w:t>
      </w:r>
    </w:p>
    <w:p>
      <w:pPr>
        <w:pStyle w:val="Heading2"/>
      </w:pPr>
      <w:bookmarkStart w:id="32" w:name="problem-4"/>
      <w:bookmarkEnd w:id="32"/>
      <w:r>
        <w:rPr>
          <w:b/>
        </w:rPr>
        <w:t xml:space="preserve">Problem 4：</w:t>
      </w:r>
    </w:p>
    <w:p>
      <w:pPr>
        <w:pStyle w:val="FirstParagraph"/>
      </w:pPr>
      <w:r>
        <w:t xml:space="preserve">The probability that the value of the stock will be below $950,000 at the close of at least one of the next 45 trading days:50.99%</w:t>
      </w:r>
    </w:p>
    <w:p>
      <w:pPr>
        <w:pStyle w:val="SourceCode"/>
      </w:pPr>
      <w:r>
        <w:rPr>
          <w:rStyle w:val="NormalTok"/>
        </w:rPr>
        <w:t xml:space="preserve">niter =</w:t>
      </w:r>
      <w:r>
        <w:rPr>
          <w:rStyle w:val="StringTok"/>
        </w:rPr>
        <w:t xml:space="preserve"> </w:t>
      </w:r>
      <w:r>
        <w:rPr>
          <w:rStyle w:val="FloatTok"/>
        </w:rPr>
        <w:t xml:space="preserve">1e5</w:t>
      </w:r>
      <w:r>
        <w:rPr>
          <w:rStyle w:val="NormalTok"/>
        </w:rPr>
        <w:t xml:space="preserve"> </w:t>
      </w:r>
      <w:r>
        <w:rPr>
          <w:rStyle w:val="CommentTok"/>
        </w:rPr>
        <w:t xml:space="preserve"># number of iterations</w:t>
      </w:r>
      <w:r>
        <w:br w:type="textWrapping"/>
      </w:r>
      <w:r>
        <w:rPr>
          <w:rStyle w:val="NormalTok"/>
        </w:rPr>
        <w:t xml:space="preserve">below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niter) </w:t>
      </w:r>
      <w:r>
        <w:rPr>
          <w:rStyle w:val="CommentTok"/>
        </w:rPr>
        <w:t xml:space="preserve"># set up storage</w:t>
      </w:r>
      <w:r>
        <w:br w:type="textWrapping"/>
      </w:r>
      <w:r>
        <w:rPr>
          <w:rStyle w:val="KeywordTok"/>
        </w:rPr>
        <w:t xml:space="preserve">set.seed</w:t>
      </w:r>
      <w:r>
        <w:rPr>
          <w:rStyle w:val="NormalTok"/>
        </w:rPr>
        <w:t xml:space="preserve">(</w:t>
      </w:r>
      <w:r>
        <w:rPr>
          <w:rStyle w:val="DecValTok"/>
        </w:rPr>
        <w:t xml:space="preserve">2009</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niter)</w:t>
      </w:r>
      <w:r>
        <w:br w:type="textWrapping"/>
      </w:r>
      <w:r>
        <w:rPr>
          <w:rStyle w:val="NormalTok"/>
        </w:rPr>
        <w:t xml:space="preserve">{</w:t>
      </w:r>
      <w:r>
        <w:br w:type="textWrapping"/>
      </w:r>
      <w:r>
        <w:rPr>
          <w:rStyle w:val="NormalTok"/>
        </w:rPr>
        <w:t xml:space="preserve">   r =</w:t>
      </w:r>
      <w:r>
        <w:rPr>
          <w:rStyle w:val="StringTok"/>
        </w:rPr>
        <w:t xml:space="preserve"> </w:t>
      </w:r>
      <w:r>
        <w:rPr>
          <w:rStyle w:val="KeywordTok"/>
        </w:rPr>
        <w:t xml:space="preserve">rnorm</w:t>
      </w:r>
      <w:r>
        <w:rPr>
          <w:rStyle w:val="NormalTok"/>
        </w:rPr>
        <w:t xml:space="preserve">(</w:t>
      </w:r>
      <w:r>
        <w:rPr>
          <w:rStyle w:val="DecValTok"/>
        </w:rPr>
        <w:t xml:space="preserve">45</w:t>
      </w:r>
      <w:r>
        <w:rPr>
          <w:rStyle w:val="NormalTok"/>
        </w:rPr>
        <w:t xml:space="preserve">, </w:t>
      </w:r>
      <w:r>
        <w:rPr>
          <w:rStyle w:val="DataTypeTok"/>
        </w:rPr>
        <w:t xml:space="preserve">mean =</w:t>
      </w:r>
      <w:r>
        <w:rPr>
          <w:rStyle w:val="NormalTok"/>
        </w:rPr>
        <w:t xml:space="preserve"> </w:t>
      </w:r>
      <w:r>
        <w:rPr>
          <w:rStyle w:val="FloatTok"/>
        </w:rPr>
        <w:t xml:space="preserve">0.05</w:t>
      </w:r>
      <w:r>
        <w:rPr>
          <w:rStyle w:val="OperatorTok"/>
        </w:rPr>
        <w:t xml:space="preserve">/</w:t>
      </w:r>
      <w:r>
        <w:rPr>
          <w:rStyle w:val="DecValTok"/>
        </w:rPr>
        <w:t xml:space="preserve">253</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FloatTok"/>
        </w:rPr>
        <w:t xml:space="preserve">0.23</w:t>
      </w:r>
      <w:r>
        <w:rPr>
          <w:rStyle w:val="OperatorTok"/>
        </w:rPr>
        <w:t xml:space="preserve">/</w:t>
      </w:r>
      <w:r>
        <w:rPr>
          <w:rStyle w:val="KeywordTok"/>
        </w:rPr>
        <w:t xml:space="preserve">sqrt</w:t>
      </w:r>
      <w:r>
        <w:rPr>
          <w:rStyle w:val="NormalTok"/>
        </w:rPr>
        <w:t xml:space="preserve">(</w:t>
      </w:r>
      <w:r>
        <w:rPr>
          <w:rStyle w:val="DecValTok"/>
        </w:rPr>
        <w:t xml:space="preserve">253</w:t>
      </w:r>
      <w:r>
        <w:rPr>
          <w:rStyle w:val="NormalTok"/>
        </w:rPr>
        <w:t xml:space="preserve">)) </w:t>
      </w:r>
      <w:r>
        <w:rPr>
          <w:rStyle w:val="CommentTok"/>
        </w:rPr>
        <w:t xml:space="preserve"># generate random numbers</w:t>
      </w:r>
      <w:r>
        <w:br w:type="textWrapping"/>
      </w:r>
      <w:r>
        <w:rPr>
          <w:rStyle w:val="NormalTok"/>
        </w:rPr>
        <w:t xml:space="preserve">   logPrice =</w:t>
      </w:r>
      <w:r>
        <w:rPr>
          <w:rStyle w:val="StringTok"/>
        </w:rPr>
        <w:t xml:space="preserve"> </w:t>
      </w:r>
      <w:r>
        <w:rPr>
          <w:rStyle w:val="KeywordTok"/>
        </w:rPr>
        <w:t xml:space="preserve">log</w:t>
      </w:r>
      <w:r>
        <w:rPr>
          <w:rStyle w:val="NormalTok"/>
        </w:rPr>
        <w:t xml:space="preserve">(</w:t>
      </w:r>
      <w:r>
        <w:rPr>
          <w:rStyle w:val="FloatTok"/>
        </w:rPr>
        <w:t xml:space="preserve">1e6</w:t>
      </w:r>
      <w:r>
        <w:rPr>
          <w:rStyle w:val="NormalTok"/>
        </w:rPr>
        <w:t xml:space="preserve">) </w:t>
      </w:r>
      <w:r>
        <w:rPr>
          <w:rStyle w:val="OperatorTok"/>
        </w:rPr>
        <w:t xml:space="preserve">+</w:t>
      </w:r>
      <w:r>
        <w:rPr>
          <w:rStyle w:val="StringTok"/>
        </w:rPr>
        <w:t xml:space="preserve"> </w:t>
      </w:r>
      <w:r>
        <w:rPr>
          <w:rStyle w:val="KeywordTok"/>
        </w:rPr>
        <w:t xml:space="preserve">cumsum</w:t>
      </w:r>
      <w:r>
        <w:rPr>
          <w:rStyle w:val="NormalTok"/>
        </w:rPr>
        <w:t xml:space="preserve">(r)</w:t>
      </w:r>
      <w:r>
        <w:br w:type="textWrapping"/>
      </w:r>
      <w:r>
        <w:rPr>
          <w:rStyle w:val="NormalTok"/>
        </w:rPr>
        <w:t xml:space="preserve">    minlogP =</w:t>
      </w:r>
      <w:r>
        <w:rPr>
          <w:rStyle w:val="StringTok"/>
        </w:rPr>
        <w:t xml:space="preserve"> </w:t>
      </w:r>
      <w:r>
        <w:rPr>
          <w:rStyle w:val="KeywordTok"/>
        </w:rPr>
        <w:t xml:space="preserve">min</w:t>
      </w:r>
      <w:r>
        <w:rPr>
          <w:rStyle w:val="NormalTok"/>
        </w:rPr>
        <w:t xml:space="preserve">(logPrice) </w:t>
      </w:r>
      <w:r>
        <w:rPr>
          <w:rStyle w:val="CommentTok"/>
        </w:rPr>
        <w:t xml:space="preserve"># minimum price over next 45 days</w:t>
      </w:r>
      <w:r>
        <w:br w:type="textWrapping"/>
      </w:r>
      <w:r>
        <w:rPr>
          <w:rStyle w:val="NormalTok"/>
        </w:rPr>
        <w:t xml:space="preserve">   below[i] =</w:t>
      </w:r>
      <w:r>
        <w:rPr>
          <w:rStyle w:val="StringTok"/>
        </w:rPr>
        <w:t xml:space="preserve"> </w:t>
      </w:r>
      <w:r>
        <w:rPr>
          <w:rStyle w:val="KeywordTok"/>
        </w:rPr>
        <w:t xml:space="preserve">as.numeric</w:t>
      </w:r>
      <w:r>
        <w:rPr>
          <w:rStyle w:val="NormalTok"/>
        </w:rPr>
        <w:t xml:space="preserve">(minlogP </w:t>
      </w:r>
      <w:r>
        <w:rPr>
          <w:rStyle w:val="OperatorTok"/>
        </w:rPr>
        <w:t xml:space="preserve">&lt;</w:t>
      </w:r>
      <w:r>
        <w:rPr>
          <w:rStyle w:val="StringTok"/>
        </w:rPr>
        <w:t xml:space="preserve"> </w:t>
      </w:r>
      <w:r>
        <w:rPr>
          <w:rStyle w:val="KeywordTok"/>
        </w:rPr>
        <w:t xml:space="preserve">log</w:t>
      </w:r>
      <w:r>
        <w:rPr>
          <w:rStyle w:val="NormalTok"/>
        </w:rPr>
        <w:t xml:space="preserve">(</w:t>
      </w:r>
      <w:r>
        <w:rPr>
          <w:rStyle w:val="DecValTok"/>
        </w:rPr>
        <w:t xml:space="preserve">950000</w:t>
      </w:r>
      <w:r>
        <w:rPr>
          <w:rStyle w:val="NormalTok"/>
        </w:rPr>
        <w:t xml:space="preserve">))</w:t>
      </w:r>
      <w:r>
        <w:br w:type="textWrapping"/>
      </w:r>
      <w:r>
        <w:rPr>
          <w:rStyle w:val="NormalTok"/>
        </w:rPr>
        <w:t xml:space="preserve">}</w:t>
      </w:r>
      <w:r>
        <w:br w:type="textWrapping"/>
      </w:r>
      <w:r>
        <w:rPr>
          <w:rStyle w:val="KeywordTok"/>
        </w:rPr>
        <w:t xml:space="preserve">mean</w:t>
      </w:r>
      <w:r>
        <w:rPr>
          <w:rStyle w:val="NormalTok"/>
        </w:rPr>
        <w:t xml:space="preserve">(below)</w:t>
      </w:r>
    </w:p>
    <w:p>
      <w:pPr>
        <w:pStyle w:val="SourceCode"/>
      </w:pPr>
      <w:r>
        <w:rPr>
          <w:rStyle w:val="VerbatimChar"/>
        </w:rPr>
        <w:t xml:space="preserve">## [1] 0.50988</w:t>
      </w:r>
    </w:p>
    <w:p>
      <w:pPr>
        <w:pStyle w:val="Heading2"/>
      </w:pPr>
      <w:bookmarkStart w:id="33" w:name="problem-9"/>
      <w:bookmarkEnd w:id="33"/>
      <w:r>
        <w:rPr>
          <w:b/>
        </w:rPr>
        <w:t xml:space="preserve">Problem 9：</w:t>
      </w:r>
    </w:p>
    <w:p>
      <w:pPr>
        <w:pStyle w:val="FirstParagraph"/>
      </w:pPr>
      <w:r>
        <w:t xml:space="preserve">In this simulation, the mean of the log-returns for 1 year is 0.09601128 and standard deviation of the log-returns for 1 year is 0.1890347</w:t>
      </w:r>
    </w:p>
    <w:p>
      <w:pPr>
        <w:pStyle w:val="SourceCode"/>
      </w:pPr>
      <w:r>
        <w:rPr>
          <w:rStyle w:val="KeywordTok"/>
        </w:rPr>
        <w:t xml:space="preserve">set.seed</w:t>
      </w:r>
      <w:r>
        <w:rPr>
          <w:rStyle w:val="NormalTok"/>
        </w:rPr>
        <w:t xml:space="preserve">(</w:t>
      </w:r>
      <w:r>
        <w:rPr>
          <w:rStyle w:val="DecValTok"/>
        </w:rPr>
        <w:t xml:space="preserve">2012</w:t>
      </w:r>
      <w:r>
        <w:rPr>
          <w:rStyle w:val="NormalTok"/>
        </w:rPr>
        <w:t xml:space="preserve">)</w:t>
      </w:r>
      <w:r>
        <w:br w:type="textWrapping"/>
      </w:r>
      <w:r>
        <w:rPr>
          <w:rStyle w:val="NormalTok"/>
        </w:rPr>
        <w:t xml:space="preserve">n=</w:t>
      </w:r>
      <w:r>
        <w:rPr>
          <w:rStyle w:val="DecValTok"/>
        </w:rPr>
        <w:t xml:space="preserve">253</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r>
        <w:br w:type="textWrapping"/>
      </w:r>
      <w:r>
        <w:rPr>
          <w:rStyle w:val="NormalTok"/>
        </w:rPr>
        <w:t xml:space="preserve">{</w:t>
      </w:r>
      <w:r>
        <w:br w:type="textWrapping"/>
      </w:r>
      <w:r>
        <w:rPr>
          <w:rStyle w:val="NormalTok"/>
        </w:rPr>
        <w:t xml:space="preserve"> logr =</w:t>
      </w:r>
      <w:r>
        <w:rPr>
          <w:rStyle w:val="StringTok"/>
        </w:rPr>
        <w:t xml:space="preserve"> </w:t>
      </w:r>
      <w:r>
        <w:rPr>
          <w:rStyle w:val="KeywordTok"/>
        </w:rPr>
        <w:t xml:space="preserve">rnorm</w:t>
      </w:r>
      <w:r>
        <w:rPr>
          <w:rStyle w:val="NormalTok"/>
        </w:rPr>
        <w:t xml:space="preserve">(n,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253</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253</w:t>
      </w:r>
      <w:r>
        <w:rPr>
          <w:rStyle w:val="NormalTok"/>
        </w:rPr>
        <w:t xml:space="preserve">))</w:t>
      </w:r>
      <w:r>
        <w:br w:type="textWrapping"/>
      </w:r>
      <w:r>
        <w:rPr>
          <w:rStyle w:val="NormalTok"/>
        </w:rPr>
        <w:t xml:space="preserve"> price =</w:t>
      </w:r>
      <w:r>
        <w:rPr>
          <w:rStyle w:val="StringTok"/>
        </w:rPr>
        <w:t xml:space="preserve"> </w:t>
      </w:r>
      <w:r>
        <w:rPr>
          <w:rStyle w:val="KeywordTok"/>
        </w:rPr>
        <w:t xml:space="preserve">c</w:t>
      </w:r>
      <w:r>
        <w:rPr>
          <w:rStyle w:val="NormalTok"/>
        </w:rPr>
        <w:t xml:space="preserve">(</w:t>
      </w:r>
      <w:r>
        <w:rPr>
          <w:rStyle w:val="DecValTok"/>
        </w:rPr>
        <w:t xml:space="preserve">120</w:t>
      </w:r>
      <w:r>
        <w:rPr>
          <w:rStyle w:val="NormalTok"/>
        </w:rPr>
        <w:t xml:space="preserve">, </w:t>
      </w:r>
      <w:r>
        <w:rPr>
          <w:rStyle w:val="DecValTok"/>
        </w:rPr>
        <w:t xml:space="preserve">120</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cumsum</w:t>
      </w:r>
      <w:r>
        <w:rPr>
          <w:rStyle w:val="NormalTok"/>
        </w:rPr>
        <w:t xml:space="preserve">(logr)))</w:t>
      </w:r>
      <w:r>
        <w:br w:type="textWrapping"/>
      </w:r>
      <w:r>
        <w:rPr>
          <w:rStyle w:val="NormalTok"/>
        </w:rPr>
        <w:t xml:space="preserve"> </w:t>
      </w:r>
      <w:r>
        <w:rPr>
          <w:rStyle w:val="KeywordTok"/>
        </w:rPr>
        <w:t xml:space="preserve">plot</w:t>
      </w:r>
      <w:r>
        <w:rPr>
          <w:rStyle w:val="NormalTok"/>
        </w:rPr>
        <w:t xml:space="preserve">(price,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120</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HW01_files/figure-docx/unnamed-chunk-10-1.png" id="0" name="Picture"/>
                    <pic:cNvPicPr>
                      <a:picLocks noChangeArrowheads="1" noChangeAspect="1"/>
                    </pic:cNvPicPr>
                  </pic:nvPicPr>
                  <pic:blipFill>
                    <a:blip r:embed="rId34"/>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mean</w:t>
      </w:r>
      <w:r>
        <w:rPr>
          <w:rStyle w:val="NormalTok"/>
        </w:rPr>
        <w:t xml:space="preserve">(logr)</w:t>
      </w:r>
      <w:r>
        <w:rPr>
          <w:rStyle w:val="OperatorTok"/>
        </w:rPr>
        <w:t xml:space="preserve">*</w:t>
      </w:r>
      <w:r>
        <w:rPr>
          <w:rStyle w:val="DecValTok"/>
        </w:rPr>
        <w:t xml:space="preserve">253</w:t>
      </w:r>
      <w:r>
        <w:rPr>
          <w:rStyle w:val="NormalTok"/>
        </w:rPr>
        <w:t xml:space="preserve">;</w:t>
      </w:r>
      <w:r>
        <w:rPr>
          <w:rStyle w:val="KeywordTok"/>
        </w:rPr>
        <w:t xml:space="preserve">sd</w:t>
      </w:r>
      <w:r>
        <w:rPr>
          <w:rStyle w:val="NormalTok"/>
        </w:rPr>
        <w:t xml:space="preserve">(logr)</w:t>
      </w:r>
      <w:r>
        <w:rPr>
          <w:rStyle w:val="OperatorTok"/>
        </w:rPr>
        <w:t xml:space="preserve">*</w:t>
      </w:r>
      <w:r>
        <w:rPr>
          <w:rStyle w:val="KeywordTok"/>
        </w:rPr>
        <w:t xml:space="preserve">sqrt</w:t>
      </w:r>
      <w:r>
        <w:rPr>
          <w:rStyle w:val="NormalTok"/>
        </w:rPr>
        <w:t xml:space="preserve">(</w:t>
      </w:r>
      <w:r>
        <w:rPr>
          <w:rStyle w:val="DecValTok"/>
        </w:rPr>
        <w:t xml:space="preserve">253</w:t>
      </w:r>
      <w:r>
        <w:rPr>
          <w:rStyle w:val="NormalTok"/>
        </w:rPr>
        <w:t xml:space="preserve">)</w:t>
      </w:r>
    </w:p>
    <w:p>
      <w:pPr>
        <w:pStyle w:val="SourceCode"/>
      </w:pPr>
      <w:r>
        <w:rPr>
          <w:rStyle w:val="VerbatimChar"/>
        </w:rPr>
        <w:t xml:space="preserve">## [1] 0.09601128</w:t>
      </w:r>
    </w:p>
    <w:p>
      <w:pPr>
        <w:pStyle w:val="SourceCode"/>
      </w:pPr>
      <w:r>
        <w:rPr>
          <w:rStyle w:val="VerbatimChar"/>
        </w:rPr>
        <w:t xml:space="preserve">## [1] 0.1890347</w:t>
      </w:r>
    </w:p>
    <w:p>
      <w:pPr>
        <w:pStyle w:val="Heading2"/>
      </w:pPr>
      <w:bookmarkStart w:id="35" w:name="problem-10"/>
      <w:bookmarkEnd w:id="35"/>
      <w:r>
        <w:rPr>
          <w:b/>
        </w:rPr>
        <w:t xml:space="preserve">Problem 10：</w:t>
      </w:r>
    </w:p>
    <w:p>
      <w:pPr>
        <w:pStyle w:val="FirstParagraph"/>
      </w:pPr>
      <w:r>
        <w:t xml:space="preserve">Base on the figures from Problem 9 ,we can see the price series shows short-term momentum which short-run serial correlations are not zero. But because of the i.i.d. normal assumption,we know the next period price should be non-forecastable,which means the appearance of momentum is an illusion.</w:t>
      </w:r>
    </w:p>
    <w:p>
      <w:pPr>
        <w:pStyle w:val="Heading2"/>
      </w:pPr>
      <w:bookmarkStart w:id="36" w:name="problem-11"/>
      <w:bookmarkEnd w:id="36"/>
      <w:r>
        <w:rPr>
          <w:b/>
        </w:rPr>
        <w:t xml:space="preserve">Problem 11：</w:t>
      </w:r>
    </w:p>
    <w:p>
      <w:pPr>
        <w:pStyle w:val="FirstParagraph"/>
      </w:pPr>
      <w:r>
        <w:t xml:space="preserve">code:(price&lt;-c(120, 120 * exp(cumsum(logr)))</w:t>
      </w:r>
      <w:r>
        <w:t xml:space="preserve"> </w:t>
      </w:r>
      <w:r>
        <w:t xml:space="preserve">This code equals the random walk model:</w:t>
      </w:r>
    </w:p>
    <w:p>
      <w:pPr>
        <w:pStyle w:val="BodyText"/>
      </w:pPr>
      <m:oMathPara>
        <m:oMathParaPr>
          <m:jc m:val="center"/>
        </m:oMathParaPr>
        <m:oMath>
          <m:sSub>
            <m:e>
              <m:r>
                <m:t>S</m:t>
              </m:r>
            </m:e>
            <m:sub>
              <m:r>
                <m:t>t</m:t>
              </m:r>
            </m:sub>
          </m:sSub>
          <m:r>
            <m:t>=</m:t>
          </m:r>
          <m:sSub>
            <m:e>
              <m:r>
                <m:t>S</m:t>
              </m:r>
            </m:e>
            <m:sub>
              <m:r>
                <m:t>0</m:t>
              </m:r>
            </m:sub>
          </m:sSub>
          <m:r>
            <m:t>+</m:t>
          </m:r>
          <m:nary>
            <m:naryPr>
              <m:chr m:val="∑"/>
              <m:limLoc m:val="undOvr"/>
              <m:subHide m:val="0"/>
              <m:supHide m:val="0"/>
            </m:naryPr>
            <m:sub>
              <m:r>
                <m:t>s</m:t>
              </m:r>
              <m:r>
                <m:t>=</m:t>
              </m:r>
              <m:r>
                <m:t>1</m:t>
              </m:r>
            </m:sub>
            <m:sup>
              <m:r>
                <m:t>t</m:t>
              </m:r>
            </m:sup>
            <m:e>
              <m:sSub>
                <m:e>
                  <m:r>
                    <m:t>Z</m:t>
                  </m:r>
                </m:e>
                <m:sub>
                  <m:r>
                    <m:t>s</m:t>
                  </m:r>
                </m:sub>
              </m:sSub>
            </m:e>
          </m:nary>
        </m:oMath>
      </m:oMathPara>
    </w:p>
    <w:p>
      <w:pPr>
        <w:pStyle w:val="FirstParagraph"/>
      </w:pPr>
      <m:oMath>
        <m:sSub>
          <m:e>
            <m:r>
              <m:t>S</m:t>
            </m:r>
          </m:e>
          <m:sub>
            <m:r>
              <m:t>0</m:t>
            </m:r>
          </m:sub>
        </m:sSub>
        <m:r>
          <m:t>=</m:t>
        </m:r>
        <m:r>
          <m:t>120</m:t>
        </m:r>
      </m:oMath>
      <w:r>
        <w:t xml:space="preserve"> </w:t>
      </w:r>
      <w:r>
        <w:t xml:space="preserve">and 120*exp(cumsum(logr)) is cumulatived after each cycle</w:t>
      </w:r>
    </w:p>
    <w:p>
      <w:pPr>
        <w:pStyle w:val="Heading2"/>
      </w:pPr>
      <w:bookmarkStart w:id="37" w:name="problem-12"/>
      <w:bookmarkEnd w:id="37"/>
      <w:r>
        <w:rPr>
          <w:b/>
        </w:rPr>
        <w:t xml:space="preserve">Problem 12：</w:t>
      </w:r>
    </w:p>
    <w:p>
      <w:pPr>
        <w:pStyle w:val="SourceCode"/>
      </w:pPr>
      <w:r>
        <w:rPr>
          <w:rStyle w:val="NormalTok"/>
        </w:rPr>
        <w:t xml:space="preserve">data =</w:t>
      </w:r>
      <w:r>
        <w:rPr>
          <w:rStyle w:val="StringTok"/>
        </w:rPr>
        <w:t xml:space="preserve"> </w:t>
      </w:r>
      <w:r>
        <w:rPr>
          <w:rStyle w:val="KeywordTok"/>
        </w:rPr>
        <w:t xml:space="preserve">read.csv</w:t>
      </w:r>
      <w:r>
        <w:rPr>
          <w:rStyle w:val="NormalTok"/>
        </w:rPr>
        <w:t xml:space="preserve">(</w:t>
      </w:r>
      <w:r>
        <w:rPr>
          <w:rStyle w:val="StringTok"/>
        </w:rPr>
        <w:t xml:space="preserve">"~/Desktop/631STAT in Fin/datasets/MCD_PriceDaily.csv"</w:t>
      </w:r>
      <w:r>
        <w:rPr>
          <w:rStyle w:val="NormalTok"/>
        </w:rPr>
        <w:t xml:space="preserve">) </w:t>
      </w:r>
      <w:r>
        <w:br w:type="textWrapping"/>
      </w:r>
      <w:r>
        <w:rPr>
          <w:rStyle w:val="KeywordTok"/>
        </w:rPr>
        <w:t xml:space="preserve">head</w:t>
      </w:r>
      <w:r>
        <w:rPr>
          <w:rStyle w:val="NormalTok"/>
        </w:rPr>
        <w:t xml:space="preserve">(data)</w:t>
      </w:r>
    </w:p>
    <w:p>
      <w:pPr>
        <w:pStyle w:val="SourceCode"/>
      </w:pPr>
      <w:r>
        <w:rPr>
          <w:rStyle w:val="VerbatimChar"/>
        </w:rPr>
        <w:t xml:space="preserve">##        Date  Open  High   Low Close   Volume Adj.Close</w:t>
      </w:r>
      <w:r>
        <w:br w:type="textWrapping"/>
      </w:r>
      <w:r>
        <w:rPr>
          <w:rStyle w:val="VerbatimChar"/>
        </w:rPr>
        <w:t xml:space="preserve">## 1  1/4/2010 62.63 63.07 62.31 62.78  5839300     53.99</w:t>
      </w:r>
      <w:r>
        <w:br w:type="textWrapping"/>
      </w:r>
      <w:r>
        <w:rPr>
          <w:rStyle w:val="VerbatimChar"/>
        </w:rPr>
        <w:t xml:space="preserve">## 2  1/5/2010 62.66 62.75 62.19 62.30  7099000     53.58</w:t>
      </w:r>
      <w:r>
        <w:br w:type="textWrapping"/>
      </w:r>
      <w:r>
        <w:rPr>
          <w:rStyle w:val="VerbatimChar"/>
        </w:rPr>
        <w:t xml:space="preserve">## 3  1/6/2010 62.20 62.41 61.06 61.45 10551300     52.85</w:t>
      </w:r>
      <w:r>
        <w:br w:type="textWrapping"/>
      </w:r>
      <w:r>
        <w:rPr>
          <w:rStyle w:val="VerbatimChar"/>
        </w:rPr>
        <w:t xml:space="preserve">## 4  1/7/2010 61.25 62.34 61.11 61.90  7517700     53.24</w:t>
      </w:r>
      <w:r>
        <w:br w:type="textWrapping"/>
      </w:r>
      <w:r>
        <w:rPr>
          <w:rStyle w:val="VerbatimChar"/>
        </w:rPr>
        <w:t xml:space="preserve">## 5  1/8/2010 62.27 62.41 61.60 61.84  6107300     53.19</w:t>
      </w:r>
      <w:r>
        <w:br w:type="textWrapping"/>
      </w:r>
      <w:r>
        <w:rPr>
          <w:rStyle w:val="VerbatimChar"/>
        </w:rPr>
        <w:t xml:space="preserve">## 6 1/11/2010 62.02 62.43 61.85 62.32  6081300     53.60</w:t>
      </w:r>
    </w:p>
    <w:p>
      <w:pPr>
        <w:pStyle w:val="SourceCode"/>
      </w:pPr>
      <w:r>
        <w:rPr>
          <w:rStyle w:val="NormalTok"/>
        </w:rPr>
        <w:t xml:space="preserve">adjPrice =</w:t>
      </w:r>
      <w:r>
        <w:rPr>
          <w:rStyle w:val="StringTok"/>
        </w:rPr>
        <w:t xml:space="preserve"> </w:t>
      </w:r>
      <w:r>
        <w:rPr>
          <w:rStyle w:val="NormalTok"/>
        </w:rPr>
        <w:t xml:space="preserve">data[, </w:t>
      </w:r>
      <w:r>
        <w:rPr>
          <w:rStyle w:val="DecValTok"/>
        </w:rPr>
        <w:t xml:space="preserve">7</w:t>
      </w:r>
      <w:r>
        <w:rPr>
          <w:rStyle w:val="NormalTok"/>
        </w:rPr>
        <w:t xml:space="preserve">]</w:t>
      </w:r>
    </w:p>
    <w:p>
      <w:pPr>
        <w:pStyle w:val="FirstParagraph"/>
      </w:pPr>
      <w:r>
        <w:t xml:space="preserve">For the plot shows the linear relationship between the returns and log returns approximately equal because we are computing both of then by short time period, which is daily.</w:t>
      </w:r>
      <m:oMath>
        <m:sSub>
          <m:e>
            <m:r>
              <m:t>r</m:t>
            </m:r>
          </m:e>
          <m:sub>
            <m:r>
              <m:t>t</m:t>
            </m:r>
          </m:sub>
        </m:sSub>
        <m:r>
          <m:t>=</m:t>
        </m:r>
        <m:r>
          <m:t>l</m:t>
        </m:r>
        <m:r>
          <m:t>o</m:t>
        </m:r>
        <m:r>
          <m:t>g</m:t>
        </m:r>
        <m:r>
          <m:t>(</m:t>
        </m:r>
        <m:r>
          <m:t>1</m:t>
        </m:r>
        <m:r>
          <m:t>+</m:t>
        </m:r>
        <m:sSub>
          <m:e>
            <m:r>
              <m:t>R</m:t>
            </m:r>
          </m:e>
          <m:sub>
            <m:r>
              <m:t>t</m:t>
            </m:r>
          </m:sub>
        </m:sSub>
        <m:r>
          <m:t>)</m:t>
        </m:r>
        <m:r>
          <m:t>≈</m:t>
        </m:r>
        <m:sSub>
          <m:e>
            <m:r>
              <m:t>R</m:t>
            </m:r>
          </m:e>
          <m:sub>
            <m:r>
              <m:t>t</m:t>
            </m:r>
          </m:sub>
        </m:sSub>
      </m:oMath>
      <w:r>
        <w:t xml:space="preserve"> </w:t>
      </w:r>
      <w:r>
        <w:t xml:space="preserve">for small |t| by Taylor expansion.</w:t>
      </w:r>
    </w:p>
    <w:p>
      <w:pPr>
        <w:pStyle w:val="SourceCode"/>
      </w:pPr>
      <w:r>
        <w:rPr>
          <w:rStyle w:val="NormalTok"/>
        </w:rPr>
        <w:t xml:space="preserve">n &lt;-</w:t>
      </w:r>
      <w:r>
        <w:rPr>
          <w:rStyle w:val="StringTok"/>
        </w:rPr>
        <w:t xml:space="preserve"> </w:t>
      </w:r>
      <w:r>
        <w:rPr>
          <w:rStyle w:val="KeywordTok"/>
        </w:rPr>
        <w:t xml:space="preserve">length</w:t>
      </w:r>
      <w:r>
        <w:rPr>
          <w:rStyle w:val="NormalTok"/>
        </w:rPr>
        <w:t xml:space="preserve">(adjPrice)</w:t>
      </w:r>
      <w:r>
        <w:br w:type="textWrapping"/>
      </w:r>
      <w:r>
        <w:rPr>
          <w:rStyle w:val="NormalTok"/>
        </w:rPr>
        <w:t xml:space="preserve">McDreturn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{McDreturn[i] &lt;-(adjPrice[i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adjPrice[i]</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log.McDreturn &lt;-</w:t>
      </w:r>
      <w:r>
        <w:rPr>
          <w:rStyle w:val="StringTok"/>
        </w:rPr>
        <w:t xml:space="preserve"> </w:t>
      </w:r>
      <w:r>
        <w:rPr>
          <w:rStyle w:val="KeywordTok"/>
        </w:rPr>
        <w:t xml:space="preserve">log</w:t>
      </w:r>
      <w:r>
        <w:rPr>
          <w:rStyle w:val="NormalTok"/>
        </w:rPr>
        <w:t xml:space="preserve">(McDreturn</w:t>
      </w:r>
      <w:r>
        <w:rPr>
          <w:rStyle w:val="Operator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(McDreturn,log.McDreturn,</w:t>
      </w:r>
      <w:r>
        <w:rPr>
          <w:rStyle w:val="DataTypeTok"/>
        </w:rPr>
        <w:t xml:space="preserve">cex=</w:t>
      </w:r>
      <w:r>
        <w:rPr>
          <w:rStyle w:val="FloatTok"/>
        </w:rPr>
        <w:t xml:space="preserve">0.35</w:t>
      </w:r>
      <w:r>
        <w:rPr>
          <w:rStyle w:val="NormalTok"/>
        </w:rPr>
        <w:t xml:space="preserve">)</w:t>
      </w:r>
      <w:r>
        <w:br w:type="textWrapping"/>
      </w:r>
      <w:r>
        <w:rPr>
          <w:rStyle w:val="KeywordTok"/>
        </w:rPr>
        <w:t xml:space="preserve">abline</w:t>
      </w:r>
      <w:r>
        <w:rPr>
          <w:rStyle w:val="NormalTok"/>
        </w:rPr>
        <w:t xml:space="preserve">(</w:t>
      </w:r>
      <w:r>
        <w:rPr>
          <w:rStyle w:val="KeywordTok"/>
        </w:rPr>
        <w:t xml:space="preserve">lm</w:t>
      </w:r>
      <w:r>
        <w:rPr>
          <w:rStyle w:val="NormalTok"/>
        </w:rPr>
        <w:t xml:space="preserve">(log.McDreturn</w:t>
      </w:r>
      <w:r>
        <w:rPr>
          <w:rStyle w:val="OperatorTok"/>
        </w:rPr>
        <w:t xml:space="preserve">~</w:t>
      </w:r>
      <w:r>
        <w:rPr>
          <w:rStyle w:val="NormalTok"/>
        </w:rPr>
        <w:t xml:space="preserve">McDreturn),</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01_files/figure-docx/McD%20stock%20Return-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problem-13"/>
      <w:bookmarkEnd w:id="39"/>
      <w:r>
        <w:rPr>
          <w:b/>
        </w:rPr>
        <w:t xml:space="preserve">Problem 13：</w:t>
      </w:r>
    </w:p>
    <w:p>
      <w:pPr>
        <w:pStyle w:val="FirstParagraph"/>
      </w:pPr>
      <w:r>
        <w:t xml:space="preserve">Compare the first moment of the returen and its log-return ,the two results very close to each other. And the second moment of these two type of daily seems have approximately equal result, perform very contant.It is reasonable to have them same,at sort term run have kept the inner relation after taking log on it.</w:t>
      </w:r>
    </w:p>
    <w:p>
      <w:pPr>
        <w:pStyle w:val="SourceCode"/>
      </w:pPr>
      <w:r>
        <w:rPr>
          <w:rStyle w:val="KeywordTok"/>
        </w:rPr>
        <w:t xml:space="preserve">mean</w:t>
      </w:r>
      <w:r>
        <w:rPr>
          <w:rStyle w:val="NormalTok"/>
        </w:rPr>
        <w:t xml:space="preserve">(McDreturn[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KeywordTok"/>
        </w:rPr>
        <w:t xml:space="preserve">mean</w:t>
      </w:r>
      <w:r>
        <w:rPr>
          <w:rStyle w:val="NormalTok"/>
        </w:rPr>
        <w:t xml:space="preserve">(log.McDreturn[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0.0005027479</w:t>
      </w:r>
    </w:p>
    <w:p>
      <w:pPr>
        <w:pStyle w:val="SourceCode"/>
      </w:pPr>
      <w:r>
        <w:rPr>
          <w:rStyle w:val="VerbatimChar"/>
        </w:rPr>
        <w:t xml:space="preserve">## [1] 0.0004630553</w:t>
      </w:r>
    </w:p>
    <w:p>
      <w:pPr>
        <w:pStyle w:val="SourceCode"/>
      </w:pPr>
      <w:r>
        <w:rPr>
          <w:rStyle w:val="KeywordTok"/>
        </w:rPr>
        <w:t xml:space="preserve">sd</w:t>
      </w:r>
      <w:r>
        <w:rPr>
          <w:rStyle w:val="NormalTok"/>
        </w:rPr>
        <w:t xml:space="preserve">(McDreturn[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KeywordTok"/>
        </w:rPr>
        <w:t xml:space="preserve">sd</w:t>
      </w:r>
      <w:r>
        <w:rPr>
          <w:rStyle w:val="NormalTok"/>
        </w:rPr>
        <w:t xml:space="preserve">(log.McDreturn[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[1] 0.008900319</w:t>
      </w:r>
    </w:p>
    <w:p>
      <w:pPr>
        <w:pStyle w:val="SourceCode"/>
      </w:pPr>
      <w:r>
        <w:rPr>
          <w:rStyle w:val="VerbatimChar"/>
        </w:rPr>
        <w:t xml:space="preserve">## [1] 0.008901467</w:t>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1176</w:t>
      </w:r>
      <w:r>
        <w:rPr>
          <w:rStyle w:val="NormalTok"/>
        </w:rPr>
        <w:t xml:space="preserve">),McDreturn[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sd</w:t>
      </w:r>
      <w:r>
        <w:rPr>
          <w:rStyle w:val="NormalTok"/>
        </w:rPr>
        <w:t xml:space="preserve">(McDreturn[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col=</w:t>
      </w:r>
      <w:r>
        <w:rPr>
          <w:rStyle w:val="StringTok"/>
        </w:rPr>
        <w:t xml:space="preserve">"maroon"</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sd</w:t>
      </w:r>
      <w:r>
        <w:rPr>
          <w:rStyle w:val="NormalTok"/>
        </w:rPr>
        <w:t xml:space="preserve">(McDreturn[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col=</w:t>
      </w:r>
      <w:r>
        <w:rPr>
          <w:rStyle w:val="StringTok"/>
        </w:rPr>
        <w:t xml:space="preserve">"maroon"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01_files/figure-docx/unnamed-chunk-11-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1176</w:t>
      </w:r>
      <w:r>
        <w:rPr>
          <w:rStyle w:val="NormalTok"/>
        </w:rPr>
        <w:t xml:space="preserve">),log.McDreturn[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col=</w:t>
      </w:r>
      <w:r>
        <w:rPr>
          <w:rStyle w:val="StringTok"/>
        </w:rPr>
        <w:t xml:space="preserve">"darkgray"</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(log.McDreturn[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(log.McDreturn[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sd</w:t>
      </w:r>
      <w:r>
        <w:rPr>
          <w:rStyle w:val="NormalTok"/>
        </w:rPr>
        <w:t xml:space="preserve">(log.McDreturn[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col=</w:t>
      </w:r>
      <w:r>
        <w:rPr>
          <w:rStyle w:val="StringTok"/>
        </w:rPr>
        <w:t xml:space="preserve">"maroon"</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mean</w:t>
      </w:r>
      <w:r>
        <w:rPr>
          <w:rStyle w:val="NormalTok"/>
        </w:rPr>
        <w:t xml:space="preserve">(log.McDreturn[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sd</w:t>
      </w:r>
      <w:r>
        <w:rPr>
          <w:rStyle w:val="NormalTok"/>
        </w:rPr>
        <w:t xml:space="preserve">(log.McDreturn[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col=</w:t>
      </w:r>
      <w:r>
        <w:rPr>
          <w:rStyle w:val="StringTok"/>
        </w:rPr>
        <w:t xml:space="preserve">"maroon"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01_files/figure-docx/unnamed-chunk-11-2.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2" w:name="problem-14"/>
      <w:bookmarkEnd w:id="42"/>
      <w:r>
        <w:rPr>
          <w:b/>
        </w:rPr>
        <w:t xml:space="preserve">Problem 14：</w:t>
      </w:r>
    </w:p>
    <w:p>
      <w:pPr>
        <w:pStyle w:val="FirstParagraph"/>
      </w:pPr>
      <w:r>
        <w:t xml:space="preserve">t-test to compare the means of the returns and the log returns is paired-samples t-test.Null hypothesis: true difference in means is equal to 0 and the p-value of this test is 0.9139,which means we failed to reject the null hypothesis. I think they are met in this example.</w:t>
      </w:r>
    </w:p>
    <w:p>
      <w:pPr>
        <w:pStyle w:val="SourceCode"/>
      </w:pPr>
      <w:r>
        <w:rPr>
          <w:rStyle w:val="KeywordTok"/>
        </w:rPr>
        <w:t xml:space="preserve">t.test</w:t>
      </w:r>
      <w:r>
        <w:rPr>
          <w:rStyle w:val="NormalTok"/>
        </w:rPr>
        <w:t xml:space="preserve">(McDreturn[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],log.McDreturn[</w:t>
      </w:r>
      <w:r>
        <w:rPr>
          <w:rStyle w:val="DecValTok"/>
        </w:rPr>
        <w:t xml:space="preserve">1</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McDreturn[1:n - 1] and log.McDreturn[1:n - 1]</w:t>
      </w:r>
      <w:r>
        <w:br w:type="textWrapping"/>
      </w:r>
      <w:r>
        <w:rPr>
          <w:rStyle w:val="VerbatimChar"/>
        </w:rPr>
        <w:t xml:space="preserve">## t = 0.10813, df = 2350, p-value = 0.9139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-0.0006801156  0.0007595007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0.0005027479 0.0004630553</w:t>
      </w:r>
    </w:p>
    <w:p>
      <w:pPr>
        <w:pStyle w:val="Heading2"/>
      </w:pPr>
      <w:bookmarkStart w:id="43" w:name="problem-15"/>
      <w:bookmarkEnd w:id="43"/>
      <w:r>
        <w:rPr>
          <w:b/>
        </w:rPr>
        <w:t xml:space="preserve">Problem 15：</w:t>
      </w:r>
    </w:p>
    <w:p>
      <w:pPr>
        <w:pStyle w:val="FirstParagraph"/>
      </w:pPr>
      <w:r>
        <w:t xml:space="preserve">After looking at return and log return data for McDonald’s by plot and hypothesis test,we can say log returns and returns are interchangeable at small values.</w:t>
      </w:r>
    </w:p>
    <w:p>
      <w:pPr>
        <w:pStyle w:val="Heading2"/>
      </w:pPr>
      <w:bookmarkStart w:id="44" w:name="problem-17"/>
      <w:bookmarkEnd w:id="44"/>
      <w:r>
        <w:rPr>
          <w:b/>
        </w:rPr>
        <w:t xml:space="preserve">Problem 17：</w:t>
      </w:r>
    </w:p>
    <w:p>
      <w:pPr>
        <w:pStyle w:val="FirstParagraph"/>
      </w:pPr>
      <w:r>
        <w:t xml:space="preserve">I will not make this bet, because of the low probability of the occur make the expect return is negative.</w:t>
      </w:r>
    </w:p>
    <w:p>
      <w:pPr>
        <w:pStyle w:val="SourceCode"/>
      </w:pPr>
      <w:r>
        <w:rPr>
          <w:rStyle w:val="NormalTok"/>
        </w:rPr>
        <w:t xml:space="preserve">n =</w:t>
      </w:r>
      <w:r>
        <w:rPr>
          <w:rStyle w:val="StringTok"/>
        </w:rPr>
        <w:t xml:space="preserve"> </w:t>
      </w:r>
      <w:r>
        <w:rPr>
          <w:rStyle w:val="FloatTok"/>
        </w:rPr>
        <w:t xml:space="preserve">1e5</w:t>
      </w:r>
      <w:r>
        <w:rPr>
          <w:rStyle w:val="NormalTok"/>
        </w:rPr>
        <w:t xml:space="preserve"> </w:t>
      </w:r>
      <w:r>
        <w:br w:type="textWrapping"/>
      </w:r>
      <w:r>
        <w:rPr>
          <w:rStyle w:val="NormalTok"/>
        </w:rPr>
        <w:t xml:space="preserve">below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 </w:t>
      </w:r>
      <w:r>
        <w:br w:type="textWrapping"/>
      </w:r>
      <w:r>
        <w:rPr>
          <w:rStyle w:val="KeywordTok"/>
        </w:rPr>
        <w:t xml:space="preserve">set.seed</w:t>
      </w:r>
      <w:r>
        <w:rPr>
          <w:rStyle w:val="NormalTok"/>
        </w:rPr>
        <w:t xml:space="preserve">(</w:t>
      </w:r>
      <w:r>
        <w:rPr>
          <w:rStyle w:val="DecValTok"/>
        </w:rPr>
        <w:t xml:space="preserve">2015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w:t>
      </w:r>
      <w:r>
        <w:br w:type="textWrapping"/>
      </w:r>
      <w:r>
        <w:rPr>
          <w:rStyle w:val="NormalTok"/>
        </w:rPr>
        <w:t xml:space="preserve">   r =</w:t>
      </w:r>
      <w:r>
        <w:rPr>
          <w:rStyle w:val="String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ataTypeTok"/>
        </w:rPr>
        <w:t xml:space="preserve">mean =</w:t>
      </w:r>
      <w:r>
        <w:rPr>
          <w:rStyle w:val="NormalTok"/>
        </w:rPr>
        <w:t xml:space="preserve"> </w:t>
      </w:r>
      <w:r>
        <w:rPr>
          <w:rStyle w:val="FloatTok"/>
        </w:rPr>
        <w:t xml:space="preserve">0.0004630553</w:t>
      </w:r>
      <w:r>
        <w:rPr>
          <w:rStyle w:val="NormalTok"/>
        </w:rPr>
        <w:t xml:space="preserve">,</w:t>
      </w:r>
      <w:r>
        <w:br w:type="textWrapping"/>
      </w:r>
      <w:r>
        <w:rPr>
          <w:rStyle w:val="NormalTok"/>
        </w:rPr>
        <w:t xml:space="preserve">      </w:t>
      </w:r>
      <w:r>
        <w:rPr>
          <w:rStyle w:val="DataTypeTok"/>
        </w:rPr>
        <w:t xml:space="preserve">sd =</w:t>
      </w:r>
      <w:r>
        <w:rPr>
          <w:rStyle w:val="NormalTok"/>
        </w:rPr>
        <w:t xml:space="preserve"> </w:t>
      </w:r>
      <w:r>
        <w:rPr>
          <w:rStyle w:val="FloatTok"/>
        </w:rPr>
        <w:t xml:space="preserve">0.008901467</w:t>
      </w:r>
      <w:r>
        <w:rPr>
          <w:rStyle w:val="NormalTok"/>
        </w:rPr>
        <w:t xml:space="preserve">)</w:t>
      </w:r>
      <w:r>
        <w:br w:type="textWrapping"/>
      </w:r>
      <w:r>
        <w:rPr>
          <w:rStyle w:val="NormalTok"/>
        </w:rPr>
        <w:t xml:space="preserve">   logPrice =</w:t>
      </w:r>
      <w:r>
        <w:rPr>
          <w:rStyle w:val="StringTok"/>
        </w:rPr>
        <w:t xml:space="preserve"> </w:t>
      </w:r>
      <w:r>
        <w:rPr>
          <w:rStyle w:val="KeywordTok"/>
        </w:rPr>
        <w:t xml:space="preserve">log</w:t>
      </w:r>
      <w:r>
        <w:rPr>
          <w:rStyle w:val="NormalTok"/>
        </w:rPr>
        <w:t xml:space="preserve">(</w:t>
      </w:r>
      <w:r>
        <w:rPr>
          <w:rStyle w:val="FloatTok"/>
        </w:rPr>
        <w:t xml:space="preserve">93.7</w:t>
      </w:r>
      <w:r>
        <w:rPr>
          <w:rStyle w:val="NormalTok"/>
        </w:rPr>
        <w:t xml:space="preserve">) </w:t>
      </w:r>
      <w:r>
        <w:rPr>
          <w:rStyle w:val="OperatorTok"/>
        </w:rPr>
        <w:t xml:space="preserve">+</w:t>
      </w:r>
      <w:r>
        <w:rPr>
          <w:rStyle w:val="StringTok"/>
        </w:rPr>
        <w:t xml:space="preserve"> </w:t>
      </w:r>
      <w:r>
        <w:rPr>
          <w:rStyle w:val="KeywordTok"/>
        </w:rPr>
        <w:t xml:space="preserve">cumsum</w:t>
      </w:r>
      <w:r>
        <w:rPr>
          <w:rStyle w:val="NormalTok"/>
        </w:rPr>
        <w:t xml:space="preserve">(r)</w:t>
      </w:r>
      <w:r>
        <w:br w:type="textWrapping"/>
      </w:r>
      <w:r>
        <w:rPr>
          <w:rStyle w:val="NormalTok"/>
        </w:rPr>
        <w:t xml:space="preserve">    minlogP =</w:t>
      </w:r>
      <w:r>
        <w:rPr>
          <w:rStyle w:val="StringTok"/>
        </w:rPr>
        <w:t xml:space="preserve"> </w:t>
      </w:r>
      <w:r>
        <w:rPr>
          <w:rStyle w:val="KeywordTok"/>
        </w:rPr>
        <w:t xml:space="preserve">min</w:t>
      </w:r>
      <w:r>
        <w:rPr>
          <w:rStyle w:val="NormalTok"/>
        </w:rPr>
        <w:t xml:space="preserve">(logPrice) </w:t>
      </w:r>
      <w:r>
        <w:br w:type="textWrapping"/>
      </w:r>
      <w:r>
        <w:rPr>
          <w:rStyle w:val="NormalTok"/>
        </w:rPr>
        <w:t xml:space="preserve">   below[i] =</w:t>
      </w:r>
      <w:r>
        <w:rPr>
          <w:rStyle w:val="StringTok"/>
        </w:rPr>
        <w:t xml:space="preserve"> </w:t>
      </w:r>
      <w:r>
        <w:rPr>
          <w:rStyle w:val="KeywordTok"/>
        </w:rPr>
        <w:t xml:space="preserve">as.numeric</w:t>
      </w:r>
      <w:r>
        <w:rPr>
          <w:rStyle w:val="NormalTok"/>
        </w:rPr>
        <w:t xml:space="preserve">(minlogP </w:t>
      </w:r>
      <w:r>
        <w:rPr>
          <w:rStyle w:val="OperatorTok"/>
        </w:rPr>
        <w:t xml:space="preserve">&lt;</w:t>
      </w:r>
      <w:r>
        <w:rPr>
          <w:rStyle w:val="StringTok"/>
        </w:rPr>
        <w:t xml:space="preserve"> </w:t>
      </w:r>
      <w:r>
        <w:rPr>
          <w:rStyle w:val="KeywordTok"/>
        </w:rPr>
        <w:t xml:space="preserve">log</w:t>
      </w:r>
      <w:r>
        <w:rPr>
          <w:rStyle w:val="NormalTok"/>
        </w:rPr>
        <w:t xml:space="preserve">(</w:t>
      </w:r>
      <w:r>
        <w:rPr>
          <w:rStyle w:val="FloatTok"/>
        </w:rPr>
        <w:t xml:space="preserve">84.5</w:t>
      </w:r>
      <w:r>
        <w:rPr>
          <w:rStyle w:val="NormalTok"/>
        </w:rPr>
        <w:t xml:space="preserve">))</w:t>
      </w:r>
      <w:r>
        <w:br w:type="textWrapping"/>
      </w:r>
      <w:r>
        <w:rPr>
          <w:rStyle w:val="NormalTok"/>
        </w:rPr>
        <w:t xml:space="preserve">}</w:t>
      </w:r>
      <w:r>
        <w:br w:type="textWrapping"/>
      </w:r>
      <w:r>
        <w:rPr>
          <w:rStyle w:val="KeywordTok"/>
        </w:rPr>
        <w:t xml:space="preserve">mean</w:t>
      </w:r>
      <w:r>
        <w:rPr>
          <w:rStyle w:val="NormalTok"/>
        </w:rPr>
        <w:t xml:space="preserve">(below)</w:t>
      </w:r>
    </w:p>
    <w:p>
      <w:pPr>
        <w:pStyle w:val="SourceCode"/>
      </w:pPr>
      <w:r>
        <w:rPr>
          <w:rStyle w:val="VerbatimChar"/>
        </w:rPr>
        <w:t xml:space="preserve">## [1] 0.00354</w:t>
      </w:r>
    </w:p>
    <w:p>
      <w:pPr>
        <w:pStyle w:val="SourceCode"/>
      </w:pPr>
      <w:r>
        <w:rPr>
          <w:rStyle w:val="NormalTok"/>
        </w:rPr>
        <w:t xml:space="preserve">profit &lt;-</w:t>
      </w:r>
      <w:r>
        <w:rPr>
          <w:rStyle w:val="StringTok"/>
        </w:rPr>
        <w:t xml:space="preserve"> </w:t>
      </w:r>
      <w:r>
        <w:rPr>
          <w:rStyle w:val="KeywordTok"/>
        </w:rPr>
        <w:t xml:space="preserve">mean</w:t>
      </w:r>
      <w:r>
        <w:rPr>
          <w:rStyle w:val="NormalTok"/>
        </w:rPr>
        <w:t xml:space="preserve">(below)</w:t>
      </w:r>
      <w:r>
        <w:rPr>
          <w:rStyle w:val="OperatorTok"/>
        </w:rPr>
        <w:t xml:space="preserve">*</w:t>
      </w:r>
      <w:r>
        <w:rPr>
          <w:rStyle w:val="DecValTok"/>
        </w:rPr>
        <w:t xml:space="preserve">125</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mean</w:t>
      </w:r>
      <w:r>
        <w:rPr>
          <w:rStyle w:val="NormalTok"/>
        </w:rPr>
        <w:t xml:space="preserve">(below))</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KeywordTok"/>
        </w:rPr>
        <w:t xml:space="preserve">print</w:t>
      </w:r>
      <w:r>
        <w:rPr>
          <w:rStyle w:val="NormalTok"/>
        </w:rPr>
        <w:t xml:space="preserve">(profit)</w:t>
      </w:r>
    </w:p>
    <w:p>
      <w:pPr>
        <w:pStyle w:val="SourceCode"/>
      </w:pPr>
      <w:r>
        <w:rPr>
          <w:rStyle w:val="VerbatimChar"/>
        </w:rPr>
        <w:t xml:space="preserve">## [1] -0.55396</w:t>
      </w:r>
    </w:p>
    <w:p>
      <w:pPr>
        <w:pStyle w:val="Heading2"/>
      </w:pPr>
      <w:bookmarkStart w:id="45" w:name="exercises-questions-1a"/>
      <w:bookmarkEnd w:id="45"/>
      <w:r>
        <w:rPr>
          <w:b/>
        </w:rPr>
        <w:t xml:space="preserve">Exercises Questions 1(a):</w:t>
      </w:r>
    </w:p>
    <w:p>
      <w:pPr>
        <w:pStyle w:val="FirstParagraph"/>
      </w:pPr>
      <w:r>
        <w:t xml:space="preserve">The probability that after one trading day your investment is</w:t>
      </w:r>
      <w:r>
        <w:t xml:space="preserve"> </w:t>
      </w:r>
      <w:r>
        <w:t xml:space="preserve">worth less than $990 is 23.066%</w:t>
      </w:r>
    </w:p>
    <w:p>
      <w:pPr>
        <w:pStyle w:val="BodyText"/>
      </w:pPr>
      <m:oMathPara>
        <m:oMathParaPr>
          <m:jc m:val="center"/>
        </m:oMathParaPr>
        <m:oMath>
          <m:r>
            <m:t>l</m:t>
          </m:r>
          <m:r>
            <m:t>o</m:t>
          </m:r>
          <m:r>
            <m:t>g</m:t>
          </m:r>
          <m:sSub>
            <m:e>
              <m:r>
                <m:t>P</m:t>
              </m:r>
            </m:e>
            <m:sub>
              <m:r>
                <m:t>t</m:t>
              </m:r>
            </m:sub>
          </m:sSub>
          <m:r>
            <m:t>=</m:t>
          </m:r>
          <m:r>
            <m:t>l</m:t>
          </m:r>
          <m:r>
            <m:t>o</m:t>
          </m:r>
          <m:r>
            <m:t>g</m:t>
          </m:r>
          <m:sSub>
            <m:e>
              <m:r>
                <m:t>P</m:t>
              </m:r>
            </m:e>
            <m:sub>
              <m:r>
                <m:t>0</m:t>
              </m:r>
            </m:sub>
          </m:sSub>
          <m:r>
            <m:t>+</m:t>
          </m:r>
          <m:r>
            <m:t>r</m:t>
          </m:r>
        </m:oMath>
      </m:oMathPara>
    </w:p>
    <w:p>
      <w:pPr>
        <w:pStyle w:val="FirstParagraph"/>
      </w:pPr>
      <w:r>
        <w:t xml:space="preserve">r~Normal(0.001,0.000225)</w:t>
      </w:r>
    </w:p>
    <w:p>
      <w:pPr>
        <w:pStyle w:val="BodyText"/>
      </w:pPr>
      <m:oMathPara>
        <m:oMathParaPr>
          <m:jc m:val="center"/>
        </m:oMathParaPr>
        <m:oMath>
          <m:r>
            <m:t>r</m:t>
          </m:r>
          <m:r>
            <m:t>=</m:t>
          </m:r>
          <m:r>
            <m:t>l</m:t>
          </m:r>
          <m:r>
            <m:t>o</m:t>
          </m:r>
          <m:r>
            <m:t>g</m:t>
          </m:r>
          <m:sSub>
            <m:e>
              <m:r>
                <m:t>P</m:t>
              </m:r>
            </m:e>
            <m:sub>
              <m:r>
                <m:t>t</m:t>
              </m:r>
            </m:sub>
          </m:sSub>
          <m:r>
            <m:t>−</m:t>
          </m:r>
          <m:r>
            <m:t>l</m:t>
          </m:r>
          <m:r>
            <m:t>o</m:t>
          </m:r>
          <m:r>
            <m:t>g</m:t>
          </m:r>
          <m:sSub>
            <m:e>
              <m:r>
                <m:t>P</m:t>
              </m:r>
            </m:e>
            <m:sub>
              <m:r>
                <m:t>0</m:t>
              </m:r>
            </m:sub>
          </m:sSub>
        </m:oMath>
      </m:oMathPara>
    </w:p>
    <w:p>
      <w:pPr>
        <w:pStyle w:val="SourceCode"/>
      </w:pPr>
      <w:r>
        <w:rPr>
          <w:rStyle w:val="KeywordTok"/>
        </w:rPr>
        <w:t xml:space="preserve">pnorm</w:t>
      </w:r>
      <w:r>
        <w:rPr>
          <w:rStyle w:val="NormalTok"/>
        </w:rPr>
        <w:t xml:space="preserve">((</w:t>
      </w:r>
      <w:r>
        <w:rPr>
          <w:rStyle w:val="KeywordTok"/>
        </w:rPr>
        <w:t xml:space="preserve">log</w:t>
      </w:r>
      <w:r>
        <w:rPr>
          <w:rStyle w:val="NormalTok"/>
        </w:rPr>
        <w:t xml:space="preserve">(</w:t>
      </w:r>
      <w:r>
        <w:rPr>
          <w:rStyle w:val="DecValTok"/>
        </w:rPr>
        <w:t xml:space="preserve">990</w:t>
      </w:r>
      <w:r>
        <w:rPr>
          <w:rStyle w:val="NormalTok"/>
        </w:rPr>
        <w:t xml:space="preserve">)</w:t>
      </w:r>
      <w:r>
        <w:rPr>
          <w:rStyle w:val="OperatorTok"/>
        </w:rPr>
        <w:t xml:space="preserve">-</w:t>
      </w:r>
      <w:r>
        <w:rPr>
          <w:rStyle w:val="KeywordTok"/>
        </w:rPr>
        <w:t xml:space="preserve">log</w:t>
      </w:r>
      <w:r>
        <w:rPr>
          <w:rStyle w:val="NormalTok"/>
        </w:rPr>
        <w:t xml:space="preserve">(</w:t>
      </w:r>
      <w:r>
        <w:rPr>
          <w:rStyle w:val="DecValTok"/>
        </w:rPr>
        <w:t xml:space="preserve">1000</w:t>
      </w:r>
      <w:r>
        <w:rPr>
          <w:rStyle w:val="NormalTok"/>
        </w:rPr>
        <w:t xml:space="preserve">)),</w:t>
      </w:r>
      <w:r>
        <w:rPr>
          <w:rStyle w:val="FloatTok"/>
        </w:rPr>
        <w:t xml:space="preserve">0.001</w:t>
      </w:r>
      <w:r>
        <w:rPr>
          <w:rStyle w:val="NormalTok"/>
        </w:rPr>
        <w:t xml:space="preserve">,</w:t>
      </w:r>
      <w:r>
        <w:rPr>
          <w:rStyle w:val="FloatTok"/>
        </w:rPr>
        <w:t xml:space="preserve">0.015</w:t>
      </w:r>
      <w:r>
        <w:rPr>
          <w:rStyle w:val="NormalTok"/>
        </w:rPr>
        <w:t xml:space="preserve">)</w:t>
      </w:r>
    </w:p>
    <w:p>
      <w:pPr>
        <w:pStyle w:val="SourceCode"/>
      </w:pPr>
      <w:r>
        <w:rPr>
          <w:rStyle w:val="VerbatimChar"/>
        </w:rPr>
        <w:t xml:space="preserve">## [1] 0.2306557</w:t>
      </w:r>
    </w:p>
    <w:p>
      <w:pPr>
        <w:pStyle w:val="FirstParagraph"/>
      </w:pPr>
      <w:r>
        <w:t xml:space="preserve">Following is using simulation to generate result:</w:t>
      </w:r>
    </w:p>
    <w:p>
      <w:pPr>
        <w:pStyle w:val="SourceCode"/>
      </w:pPr>
      <w:r>
        <w:rPr>
          <w:rStyle w:val="NormalTok"/>
        </w:rPr>
        <w:t xml:space="preserve">n &lt;-</w:t>
      </w:r>
      <w:r>
        <w:rPr>
          <w:rStyle w:val="StringTok"/>
        </w:rPr>
        <w:t xml:space="preserve"> </w:t>
      </w:r>
      <w:r>
        <w:rPr>
          <w:rStyle w:val="FloatTok"/>
        </w:rPr>
        <w:t xml:space="preserve">1e5</w:t>
      </w:r>
      <w:r>
        <w:br w:type="textWrapping"/>
      </w:r>
      <w:r>
        <w:rPr>
          <w:rStyle w:val="NormalTok"/>
        </w:rPr>
        <w:t xml:space="preserve">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below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w:t>
      </w:r>
      <w:r>
        <w:br w:type="textWrapping"/>
      </w:r>
      <w:r>
        <w:rPr>
          <w:rStyle w:val="NormalTok"/>
        </w:rPr>
        <w:t xml:space="preserve">   r[i]=</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rPr>
          <w:rStyle w:val="DataTypeTok"/>
        </w:rPr>
        <w:t xml:space="preserve">mean =</w:t>
      </w:r>
      <w:r>
        <w:rPr>
          <w:rStyle w:val="NormalTok"/>
        </w:rPr>
        <w:t xml:space="preserve"> </w:t>
      </w:r>
      <w:r>
        <w:rPr>
          <w:rStyle w:val="FloatTok"/>
        </w:rPr>
        <w:t xml:space="preserve">0.001</w:t>
      </w:r>
      <w:r>
        <w:rPr>
          <w:rStyle w:val="NormalTok"/>
        </w:rPr>
        <w:t xml:space="preserve">,</w:t>
      </w:r>
      <w:r>
        <w:rPr>
          <w:rStyle w:val="DataTypeTok"/>
        </w:rPr>
        <w:t xml:space="preserve">sd =</w:t>
      </w:r>
      <w:r>
        <w:rPr>
          <w:rStyle w:val="NormalTok"/>
        </w:rPr>
        <w:t xml:space="preserve"> </w:t>
      </w:r>
      <w:r>
        <w:rPr>
          <w:rStyle w:val="FloatTok"/>
        </w:rPr>
        <w:t xml:space="preserve">0.015</w:t>
      </w:r>
      <w:r>
        <w:rPr>
          <w:rStyle w:val="NormalTok"/>
        </w:rPr>
        <w:t xml:space="preserve">)</w:t>
      </w:r>
      <w:r>
        <w:br w:type="textWrapping"/>
      </w:r>
      <w:r>
        <w:rPr>
          <w:rStyle w:val="NormalTok"/>
        </w:rPr>
        <w:t xml:space="preserve">   logPrice[i] =</w:t>
      </w:r>
      <w:r>
        <w:rPr>
          <w:rStyle w:val="StringTok"/>
        </w:rPr>
        <w:t xml:space="preserve"> </w:t>
      </w:r>
      <w:r>
        <w:rPr>
          <w:rStyle w:val="KeywordTok"/>
        </w:rPr>
        <w:t xml:space="preserve">log</w:t>
      </w:r>
      <w:r>
        <w:rPr>
          <w:rStyle w:val="NormalTok"/>
        </w:rPr>
        <w:t xml:space="preserve">(</w:t>
      </w:r>
      <w:r>
        <w:rPr>
          <w:rStyle w:val="DecValTok"/>
        </w:rPr>
        <w:t xml:space="preserve">1000</w:t>
      </w:r>
      <w:r>
        <w:rPr>
          <w:rStyle w:val="NormalTok"/>
        </w:rPr>
        <w:t xml:space="preserve">) </w:t>
      </w:r>
      <w:r>
        <w:rPr>
          <w:rStyle w:val="OperatorTok"/>
        </w:rPr>
        <w:t xml:space="preserve">+</w:t>
      </w:r>
      <w:r>
        <w:rPr>
          <w:rStyle w:val="StringTok"/>
        </w:rPr>
        <w:t xml:space="preserve"> </w:t>
      </w:r>
      <w:r>
        <w:rPr>
          <w:rStyle w:val="NormalTok"/>
        </w:rPr>
        <w:t xml:space="preserve">r[i]</w:t>
      </w:r>
      <w:r>
        <w:br w:type="textWrapping"/>
      </w:r>
      <w:r>
        <w:rPr>
          <w:rStyle w:val="NormalTok"/>
        </w:rPr>
        <w:t xml:space="preserve">   below[i] =</w:t>
      </w:r>
      <w:r>
        <w:rPr>
          <w:rStyle w:val="StringTok"/>
        </w:rPr>
        <w:t xml:space="preserve"> </w:t>
      </w:r>
      <w:r>
        <w:rPr>
          <w:rStyle w:val="KeywordTok"/>
        </w:rPr>
        <w:t xml:space="preserve">as.numeric</w:t>
      </w:r>
      <w:r>
        <w:rPr>
          <w:rStyle w:val="NormalTok"/>
        </w:rPr>
        <w:t xml:space="preserve">(logPrice[i] </w:t>
      </w:r>
      <w:r>
        <w:rPr>
          <w:rStyle w:val="OperatorTok"/>
        </w:rPr>
        <w:t xml:space="preserve">&lt;</w:t>
      </w:r>
      <w:r>
        <w:rPr>
          <w:rStyle w:val="StringTok"/>
        </w:rPr>
        <w:t xml:space="preserve"> </w:t>
      </w:r>
      <w:r>
        <w:rPr>
          <w:rStyle w:val="KeywordTok"/>
        </w:rPr>
        <w:t xml:space="preserve">log</w:t>
      </w:r>
      <w:r>
        <w:rPr>
          <w:rStyle w:val="NormalTok"/>
        </w:rPr>
        <w:t xml:space="preserve">(</w:t>
      </w:r>
      <w:r>
        <w:rPr>
          <w:rStyle w:val="DecValTok"/>
        </w:rPr>
        <w:t xml:space="preserve">990</w:t>
      </w:r>
      <w:r>
        <w:rPr>
          <w:rStyle w:val="NormalTok"/>
        </w:rPr>
        <w:t xml:space="preserve">))</w:t>
      </w:r>
      <w:r>
        <w:br w:type="textWrapping"/>
      </w:r>
      <w:r>
        <w:rPr>
          <w:rStyle w:val="NormalTok"/>
        </w:rPr>
        <w:t xml:space="preserve">}</w:t>
      </w:r>
      <w:r>
        <w:br w:type="textWrapping"/>
      </w:r>
      <w:r>
        <w:rPr>
          <w:rStyle w:val="NormalTok"/>
        </w:rPr>
        <w:t xml:space="preserve">prob&lt;-</w:t>
      </w:r>
      <w:r>
        <w:rPr>
          <w:rStyle w:val="StringTok"/>
        </w:rPr>
        <w:t xml:space="preserve"> </w:t>
      </w:r>
      <w:r>
        <w:rPr>
          <w:rStyle w:val="KeywordTok"/>
        </w:rPr>
        <w:t xml:space="preserve">sum</w:t>
      </w:r>
      <w:r>
        <w:rPr>
          <w:rStyle w:val="NormalTok"/>
        </w:rPr>
        <w:t xml:space="preserve">(below)</w:t>
      </w:r>
      <w:r>
        <w:rPr>
          <w:rStyle w:val="OperatorTok"/>
        </w:rPr>
        <w:t xml:space="preserve">/</w:t>
      </w:r>
      <w:r>
        <w:rPr>
          <w:rStyle w:val="NormalTok"/>
        </w:rPr>
        <w:t xml:space="preserve">n</w:t>
      </w:r>
      <w:r>
        <w:br w:type="textWrapping"/>
      </w:r>
      <w:r>
        <w:rPr>
          <w:rStyle w:val="KeywordTok"/>
        </w:rPr>
        <w:t xml:space="preserve">print</w:t>
      </w:r>
      <w:r>
        <w:rPr>
          <w:rStyle w:val="NormalTok"/>
        </w:rPr>
        <w:t xml:space="preserve">(prob)</w:t>
      </w:r>
    </w:p>
    <w:p>
      <w:pPr>
        <w:pStyle w:val="SourceCode"/>
      </w:pPr>
      <w:r>
        <w:rPr>
          <w:rStyle w:val="VerbatimChar"/>
        </w:rPr>
        <w:t xml:space="preserve">## [1] 0.23097</w:t>
      </w:r>
    </w:p>
    <w:p>
      <w:pPr>
        <w:pStyle w:val="Heading2"/>
      </w:pPr>
      <w:bookmarkStart w:id="46" w:name="exercises-questions-1b"/>
      <w:bookmarkEnd w:id="46"/>
      <w:r>
        <w:rPr>
          <w:b/>
        </w:rPr>
        <w:t xml:space="preserve">Exercises Questions 1(b):</w:t>
      </w:r>
    </w:p>
    <w:p>
      <w:pPr>
        <w:pStyle w:val="FirstParagraph"/>
      </w:pPr>
      <w:r>
        <w:t xml:space="preserve">After 5 days is the sum of five i.i.d daily log return, which follow the normall distribution N(0.005,0.001125)</w:t>
      </w:r>
      <w:r>
        <w:t xml:space="preserve"> </w:t>
      </w:r>
      <w:r>
        <w:t xml:space="preserve">The probability that after five trading days your investment is worth less than $990 is 32.682%</w:t>
      </w:r>
    </w:p>
    <w:p>
      <w:pPr>
        <w:pStyle w:val="SourceCode"/>
      </w:pPr>
      <w:r>
        <w:rPr>
          <w:rStyle w:val="KeywordTok"/>
        </w:rPr>
        <w:t xml:space="preserve">pnorm</w:t>
      </w:r>
      <w:r>
        <w:rPr>
          <w:rStyle w:val="NormalTok"/>
        </w:rPr>
        <w:t xml:space="preserve">((</w:t>
      </w:r>
      <w:r>
        <w:rPr>
          <w:rStyle w:val="KeywordTok"/>
        </w:rPr>
        <w:t xml:space="preserve">log</w:t>
      </w:r>
      <w:r>
        <w:rPr>
          <w:rStyle w:val="NormalTok"/>
        </w:rPr>
        <w:t xml:space="preserve">(</w:t>
      </w:r>
      <w:r>
        <w:rPr>
          <w:rStyle w:val="DecValTok"/>
        </w:rPr>
        <w:t xml:space="preserve">990</w:t>
      </w:r>
      <w:r>
        <w:rPr>
          <w:rStyle w:val="NormalTok"/>
        </w:rPr>
        <w:t xml:space="preserve">)</w:t>
      </w:r>
      <w:r>
        <w:rPr>
          <w:rStyle w:val="OperatorTok"/>
        </w:rPr>
        <w:t xml:space="preserve">-</w:t>
      </w:r>
      <w:r>
        <w:rPr>
          <w:rStyle w:val="KeywordTok"/>
        </w:rPr>
        <w:t xml:space="preserve">log</w:t>
      </w:r>
      <w:r>
        <w:rPr>
          <w:rStyle w:val="NormalTok"/>
        </w:rPr>
        <w:t xml:space="preserve">(</w:t>
      </w:r>
      <w:r>
        <w:rPr>
          <w:rStyle w:val="DecValTok"/>
        </w:rPr>
        <w:t xml:space="preserve">1000</w:t>
      </w:r>
      <w:r>
        <w:rPr>
          <w:rStyle w:val="NormalTok"/>
        </w:rPr>
        <w:t xml:space="preserve">)),</w:t>
      </w:r>
      <w:r>
        <w:rPr>
          <w:rStyle w:val="FloatTok"/>
        </w:rPr>
        <w:t xml:space="preserve">0.005</w:t>
      </w:r>
      <w:r>
        <w:rPr>
          <w:rStyle w:val="NormalTok"/>
        </w:rPr>
        <w:t xml:space="preserve">,</w:t>
      </w:r>
      <w:r>
        <w:rPr>
          <w:rStyle w:val="KeywordTok"/>
        </w:rPr>
        <w:t xml:space="preserve">sqrt</w:t>
      </w:r>
      <w:r>
        <w:rPr>
          <w:rStyle w:val="NormalTok"/>
        </w:rPr>
        <w:t xml:space="preserve">(</w:t>
      </w:r>
      <w:r>
        <w:rPr>
          <w:rStyle w:val="FloatTok"/>
        </w:rPr>
        <w:t xml:space="preserve">0.001125</w:t>
      </w:r>
      <w:r>
        <w:rPr>
          <w:rStyle w:val="NormalTok"/>
        </w:rPr>
        <w:t xml:space="preserve">))</w:t>
      </w:r>
    </w:p>
    <w:p>
      <w:pPr>
        <w:pStyle w:val="SourceCode"/>
      </w:pPr>
      <w:r>
        <w:rPr>
          <w:rStyle w:val="VerbatimChar"/>
        </w:rPr>
        <w:t xml:space="preserve">## [1] 0.3268189</w:t>
      </w:r>
    </w:p>
    <w:p>
      <w:pPr>
        <w:pStyle w:val="Heading2"/>
      </w:pPr>
      <w:bookmarkStart w:id="47" w:name="exercises-questions-4"/>
      <w:bookmarkEnd w:id="47"/>
      <w:r>
        <w:rPr>
          <w:b/>
        </w:rPr>
        <w:t xml:space="preserve">Exercises Questions 4:</w:t>
      </w:r>
    </w:p>
    <w:p>
      <w:pPr>
        <w:pStyle w:val="FirstParagraph"/>
      </w:pPr>
      <m:oMathPara>
        <m:oMathParaPr>
          <m:jc m:val="center"/>
        </m:oMathParaPr>
        <m:oMath>
          <m:sSub>
            <m:e>
              <m:r>
                <m:t>r</m:t>
              </m:r>
            </m:e>
            <m:sub>
              <m:r>
                <m:t>t</m:t>
              </m:r>
            </m:sub>
          </m:sSub>
          <m:r>
            <m:t>(</m:t>
          </m:r>
          <m:r>
            <m:t>k</m:t>
          </m:r>
          <m:r>
            <m:t>)</m:t>
          </m:r>
          <m:r>
            <m:t>=</m:t>
          </m:r>
          <m:r>
            <m:t>l</m:t>
          </m:r>
          <m:r>
            <m:t>o</m:t>
          </m:r>
          <m:r>
            <m:t>g</m:t>
          </m:r>
          <m:r>
            <m:t>[</m:t>
          </m:r>
          <m:r>
            <m:t>1</m:t>
          </m:r>
          <m:r>
            <m:t>+</m:t>
          </m:r>
          <m:sSub>
            <m:e>
              <m:r>
                <m:t>R</m:t>
              </m:r>
            </m:e>
            <m:sub>
              <m:r>
                <m:t>t</m:t>
              </m:r>
            </m:sub>
          </m:sSub>
          <m:r>
            <m:t>(</m:t>
          </m:r>
          <m:r>
            <m:t>k</m:t>
          </m:r>
          <m:r>
            <m:t>)</m:t>
          </m:r>
          <m:r>
            <m:t>]</m:t>
          </m:r>
          <m:r>
            <m:t>=</m:t>
          </m:r>
          <m:sSub>
            <m:e>
              <m:r>
                <m:t>r</m:t>
              </m:r>
            </m:e>
            <m:sub>
              <m:r>
                <m:t>t</m:t>
              </m:r>
            </m:sub>
          </m:sSub>
          <m:r>
            <m:t>+</m:t>
          </m:r>
          <m:r>
            <m:t>.</m:t>
          </m:r>
          <m:r>
            <m:t>.</m:t>
          </m:r>
          <m:r>
            <m:t>.</m:t>
          </m:r>
          <m:r>
            <m:t>+</m:t>
          </m:r>
          <m:sSub>
            <m:e>
              <m:r>
                <m:t>r</m:t>
              </m:r>
            </m:e>
            <m:sub>
              <m:r>
                <m:t>t</m:t>
              </m:r>
              <m:r>
                <m:t>−</m:t>
              </m:r>
              <m:r>
                <m:t>k</m:t>
              </m:r>
              <m:r>
                <m:t>+</m:t>
              </m:r>
              <m:r>
                <m:t>1</m:t>
              </m:r>
            </m:sub>
          </m:sSub>
        </m:oMath>
      </m:oMathPara>
    </w:p>
    <w:p>
      <w:pPr>
        <w:pStyle w:val="FirstParagraph"/>
      </w:pPr>
      <w:r>
        <w:t xml:space="preserve">P1 =95,P2 =103, and P3 = 98</w:t>
      </w:r>
    </w:p>
    <w:p>
      <w:pPr>
        <w:pStyle w:val="BodyText"/>
      </w:pPr>
      <m:oMathPara>
        <m:oMathParaPr>
          <m:jc m:val="center"/>
        </m:oMathParaPr>
        <m:oMath>
          <m:sSub>
            <m:e>
              <m:r>
                <m:t>r</m:t>
              </m:r>
            </m:e>
            <m:sub>
              <m:r>
                <m:t>3</m:t>
              </m:r>
            </m:sub>
          </m:sSub>
          <m:r>
            <m:t>(</m:t>
          </m:r>
          <m:r>
            <m:t>2</m:t>
          </m:r>
          <m:r>
            <m:t>)</m:t>
          </m:r>
          <m:r>
            <m:t>=</m:t>
          </m:r>
          <m:sSub>
            <m:e>
              <m:r>
                <m:t>r</m:t>
              </m:r>
            </m:e>
            <m:sub>
              <m:r>
                <m:t>3</m:t>
              </m:r>
            </m:sub>
          </m:sSub>
          <m:r>
            <m:t>+</m:t>
          </m:r>
          <m:sSub>
            <m:e>
              <m:r>
                <m:t>r</m:t>
              </m:r>
            </m:e>
            <m:sub>
              <m:r>
                <m:t>2</m:t>
              </m:r>
            </m:sub>
          </m:sSub>
          <m:r>
            <m:t>=</m:t>
          </m:r>
          <m:r>
            <m:t>l</m:t>
          </m:r>
          <m:r>
            <m:t>o</m:t>
          </m:r>
          <m:r>
            <m:t>g</m:t>
          </m:r>
          <m:r>
            <m:t>(</m:t>
          </m:r>
          <m:sSub>
            <m:e>
              <m:r>
                <m:t>P</m:t>
              </m:r>
            </m:e>
            <m:sub>
              <m:r>
                <m:t>3</m:t>
              </m:r>
            </m:sub>
          </m:sSub>
          <m:r>
            <m:t>/</m:t>
          </m:r>
          <m:sSub>
            <m:e>
              <m:r>
                <m:t>P</m:t>
              </m:r>
            </m:e>
            <m:sub>
              <m:r>
                <m:t>2</m:t>
              </m:r>
            </m:sub>
          </m:sSub>
          <m:r>
            <m:t>)</m:t>
          </m:r>
          <m:r>
            <m:t>+</m:t>
          </m:r>
          <m:r>
            <m:t>l</m:t>
          </m:r>
          <m:r>
            <m:t>o</m:t>
          </m:r>
          <m:r>
            <m:t>g</m:t>
          </m:r>
          <m:r>
            <m:t>(</m:t>
          </m:r>
          <m:sSub>
            <m:e>
              <m:r>
                <m:t>P</m:t>
              </m:r>
            </m:e>
            <m:sub>
              <m:r>
                <m:t>2</m:t>
              </m:r>
            </m:sub>
          </m:sSub>
          <m:r>
            <m:t>/</m:t>
          </m:r>
          <m:sSub>
            <m:e>
              <m:r>
                <m:t>P</m:t>
              </m:r>
            </m:e>
            <m:sub>
              <m:r>
                <m:t>1</m:t>
              </m:r>
            </m:sub>
          </m:sSub>
          <m:r>
            <m:t>)</m:t>
          </m:r>
          <m:r>
            <m:t>=</m:t>
          </m:r>
          <m:r>
            <m:t>0.03109101</m:t>
          </m:r>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74db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XiangyunLiao_631_HW01</dc:title>
  <dc:creator/>
  <dcterms:created xsi:type="dcterms:W3CDTF">2020-01-20T02:47:48Z</dcterms:created>
  <dcterms:modified xsi:type="dcterms:W3CDTF">2020-01-20T02:47:48Z</dcterms:modified>
</cp:coreProperties>
</file>