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7D4C" w14:textId="7FAD8152" w:rsidR="00BE7006" w:rsidRPr="00164FE4" w:rsidRDefault="00BE7006">
      <w:pPr>
        <w:rPr>
          <w:b/>
          <w:bCs/>
          <w:sz w:val="28"/>
          <w:szCs w:val="28"/>
        </w:rPr>
      </w:pPr>
      <w:bookmarkStart w:id="0" w:name="_Hlk120652491"/>
      <w:bookmarkEnd w:id="0"/>
      <w:r w:rsidRPr="00164FE4">
        <w:rPr>
          <w:b/>
          <w:bCs/>
          <w:sz w:val="28"/>
          <w:szCs w:val="28"/>
        </w:rPr>
        <w:t>ECSE 543 A3</w:t>
      </w:r>
    </w:p>
    <w:p w14:paraId="3E472951" w14:textId="1BEE0AE9" w:rsidR="00BE7006" w:rsidRPr="00164FE4" w:rsidRDefault="00BE7006">
      <w:pPr>
        <w:rPr>
          <w:b/>
          <w:bCs/>
          <w:sz w:val="24"/>
          <w:szCs w:val="24"/>
        </w:rPr>
      </w:pPr>
      <w:r w:rsidRPr="00164FE4">
        <w:rPr>
          <w:b/>
          <w:bCs/>
          <w:sz w:val="24"/>
          <w:szCs w:val="24"/>
        </w:rPr>
        <w:t xml:space="preserve">Q1 </w:t>
      </w:r>
    </w:p>
    <w:p w14:paraId="16255EFE" w14:textId="7B5DC7BE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t>a)</w:t>
      </w:r>
    </w:p>
    <w:p w14:paraId="55288447" w14:textId="58B4C3A6" w:rsidR="00D8697E" w:rsidRDefault="00D8697E">
      <w:r>
        <w:t xml:space="preserve">The implementation of Lagrange </w:t>
      </w:r>
      <w:r w:rsidR="00DA3530">
        <w:t xml:space="preserve">polynomial interpolation </w:t>
      </w:r>
      <w:r w:rsidR="008B4009">
        <w:t xml:space="preserve">is attached in the Appendix. </w:t>
      </w:r>
      <w:r w:rsidR="007B74BC">
        <w:t>Figure 1 shows the interpolation with the first six points</w:t>
      </w:r>
      <w:r w:rsidR="003720B3">
        <w:t>, and</w:t>
      </w:r>
      <w:r w:rsidR="007B74BC">
        <w:t xml:space="preserve"> </w:t>
      </w:r>
      <w:r w:rsidR="003720B3">
        <w:t xml:space="preserve">the result is not plausible. </w:t>
      </w:r>
      <w:r w:rsidR="00B864F2">
        <w:t xml:space="preserve">The points after the first six ones </w:t>
      </w:r>
      <w:r w:rsidR="00CE687B">
        <w:t xml:space="preserve">do not lie closely to the curve. </w:t>
      </w:r>
    </w:p>
    <w:p w14:paraId="5C01CC1B" w14:textId="77777777" w:rsidR="00A54E4B" w:rsidRDefault="000B4C74" w:rsidP="00A54E4B">
      <w:pPr>
        <w:keepNext/>
      </w:pPr>
      <w:r>
        <w:rPr>
          <w:noProof/>
        </w:rPr>
        <w:drawing>
          <wp:inline distT="0" distB="0" distL="0" distR="0" wp14:anchorId="368CE682" wp14:editId="23F2D5B3">
            <wp:extent cx="4038600" cy="2706119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06" cy="27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9A39" w14:textId="0CC22455" w:rsidR="00AD4A0E" w:rsidRDefault="00A54E4B" w:rsidP="00A54E4B">
      <w:pPr>
        <w:pStyle w:val="Caption"/>
        <w:ind w:left="2160" w:firstLine="720"/>
      </w:pPr>
      <w:r>
        <w:t xml:space="preserve">Figure </w:t>
      </w:r>
      <w:fldSimple w:instr=" SEQ Figure \* ARABIC ">
        <w:r w:rsidR="00A737B4">
          <w:rPr>
            <w:noProof/>
          </w:rPr>
          <w:t>1</w:t>
        </w:r>
      </w:fldSimple>
      <w:r>
        <w:t xml:space="preserve"> - Q1 a)</w:t>
      </w:r>
    </w:p>
    <w:p w14:paraId="57C4BD08" w14:textId="6BC8B728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t>b)</w:t>
      </w:r>
    </w:p>
    <w:p w14:paraId="42DC5CE3" w14:textId="05770A4D" w:rsidR="00792E86" w:rsidRDefault="00792E86">
      <w:r>
        <w:t xml:space="preserve">Figure </w:t>
      </w:r>
      <w:r>
        <w:t>2</w:t>
      </w:r>
      <w:r>
        <w:t xml:space="preserve"> shows the interpolation with the </w:t>
      </w:r>
      <w:r>
        <w:t>selected</w:t>
      </w:r>
      <w:r>
        <w:t xml:space="preserve"> six points, and the result is </w:t>
      </w:r>
      <w:r>
        <w:t xml:space="preserve">still </w:t>
      </w:r>
      <w:r>
        <w:t>not plausible.</w:t>
      </w:r>
      <w:r w:rsidR="00A54E4B" w:rsidRPr="00A54E4B">
        <w:rPr>
          <w:noProof/>
        </w:rPr>
        <w:t xml:space="preserve"> </w:t>
      </w:r>
      <w:r w:rsidR="00A54E4B">
        <w:rPr>
          <w:noProof/>
        </w:rPr>
        <w:drawing>
          <wp:inline distT="0" distB="0" distL="0" distR="0" wp14:anchorId="71BB5349" wp14:editId="3A771540">
            <wp:extent cx="4381500" cy="2817443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717" cy="282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F6FF" w14:textId="2AD3FA5B" w:rsidR="005B626B" w:rsidRDefault="00A54E4B" w:rsidP="00A54E4B">
      <w:pPr>
        <w:pStyle w:val="Caption"/>
        <w:ind w:left="2160" w:firstLine="720"/>
      </w:pPr>
      <w:r>
        <w:t xml:space="preserve">Figure </w:t>
      </w:r>
      <w:fldSimple w:instr=" SEQ Figure \* ARABIC ">
        <w:r w:rsidR="00A737B4">
          <w:rPr>
            <w:noProof/>
          </w:rPr>
          <w:t>2</w:t>
        </w:r>
      </w:fldSimple>
      <w:r>
        <w:t xml:space="preserve"> - Q1 b)</w:t>
      </w:r>
    </w:p>
    <w:p w14:paraId="758814CE" w14:textId="77777777" w:rsidR="005B626B" w:rsidRDefault="005B626B"/>
    <w:p w14:paraId="0E2764D5" w14:textId="29106890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t>c)</w:t>
      </w:r>
    </w:p>
    <w:p w14:paraId="0DFEBC6F" w14:textId="74204A5E" w:rsidR="00B54838" w:rsidRDefault="00B04F1D">
      <w:r>
        <w:t xml:space="preserve">The implementation of cubic Hermite polynomial </w:t>
      </w:r>
      <w:r w:rsidR="00EB6E9F">
        <w:t xml:space="preserve">interpolation is attached in the Appendix. To make the curve </w:t>
      </w:r>
      <w:r w:rsidR="001B4A2C">
        <w:t>smoother</w:t>
      </w:r>
      <w:r w:rsidR="00B52C5C">
        <w:t xml:space="preserve"> between subdomains, </w:t>
      </w:r>
      <w:r w:rsidR="00EC5CD7">
        <w:t xml:space="preserve">the slopes at the </w:t>
      </w:r>
      <w:r w:rsidR="005D7D4D">
        <w:t xml:space="preserve">subdomain connection points are forced to be continuous, </w:t>
      </w:r>
      <w:r w:rsidR="00B60BA7">
        <w:t xml:space="preserve">which is shown in Figure 3. The result of the interpolation is shown in Figure 4, which </w:t>
      </w:r>
      <w:r w:rsidR="00417A8E">
        <w:t xml:space="preserve">lies closely to all the given data points, thus </w:t>
      </w:r>
      <w:r w:rsidR="00702006">
        <w:t xml:space="preserve">it is </w:t>
      </w:r>
      <w:r w:rsidR="00417A8E">
        <w:t xml:space="preserve">a plausible </w:t>
      </w:r>
      <w:r w:rsidR="00702006">
        <w:t xml:space="preserve">interpolation. </w:t>
      </w:r>
      <w:r w:rsidR="00B60BA7">
        <w:t xml:space="preserve"> </w:t>
      </w:r>
    </w:p>
    <w:p w14:paraId="6618C163" w14:textId="77777777" w:rsidR="00A54E4B" w:rsidRDefault="00C03046" w:rsidP="00A54E4B">
      <w:pPr>
        <w:keepNext/>
      </w:pPr>
      <w:r w:rsidRPr="00C03046">
        <w:drawing>
          <wp:inline distT="0" distB="0" distL="0" distR="0" wp14:anchorId="1B325893" wp14:editId="13F7C24B">
            <wp:extent cx="6400800" cy="713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9C4" w14:textId="294CC4A3" w:rsidR="00C03046" w:rsidRDefault="00A54E4B" w:rsidP="00A54E4B">
      <w:pPr>
        <w:pStyle w:val="Caption"/>
        <w:ind w:left="2880" w:firstLine="720"/>
      </w:pPr>
      <w:r>
        <w:t xml:space="preserve">Figure </w:t>
      </w:r>
      <w:fldSimple w:instr=" SEQ Figure \* ARABIC ">
        <w:r w:rsidR="00A737B4">
          <w:rPr>
            <w:noProof/>
          </w:rPr>
          <w:t>3</w:t>
        </w:r>
      </w:fldSimple>
      <w:r>
        <w:t xml:space="preserve"> - Smooth Slope</w:t>
      </w:r>
    </w:p>
    <w:p w14:paraId="6958B726" w14:textId="77777777" w:rsidR="00A54E4B" w:rsidRDefault="000B2E3F" w:rsidP="00A54E4B">
      <w:pPr>
        <w:keepNext/>
      </w:pPr>
      <w:r>
        <w:rPr>
          <w:noProof/>
        </w:rPr>
        <w:drawing>
          <wp:inline distT="0" distB="0" distL="0" distR="0" wp14:anchorId="66511FB2" wp14:editId="474ED774">
            <wp:extent cx="4362450" cy="2923119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41" cy="29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CB3A" w14:textId="5BCD376C" w:rsidR="005B626B" w:rsidRDefault="00A54E4B" w:rsidP="00A54E4B">
      <w:pPr>
        <w:pStyle w:val="Caption"/>
        <w:ind w:left="2880" w:firstLine="720"/>
      </w:pPr>
      <w:r>
        <w:t xml:space="preserve">Figure </w:t>
      </w:r>
      <w:fldSimple w:instr=" SEQ Figure \* ARABIC ">
        <w:r w:rsidR="00A737B4">
          <w:rPr>
            <w:noProof/>
          </w:rPr>
          <w:t>4</w:t>
        </w:r>
      </w:fldSimple>
      <w:r>
        <w:t xml:space="preserve"> - Q1 c)</w:t>
      </w:r>
    </w:p>
    <w:p w14:paraId="21EEB2A9" w14:textId="77777777" w:rsidR="00BA14F0" w:rsidRDefault="00BA14F0"/>
    <w:p w14:paraId="4AC714E3" w14:textId="77777777" w:rsidR="00BA14F0" w:rsidRDefault="00BA14F0"/>
    <w:p w14:paraId="0D6D8D45" w14:textId="77777777" w:rsidR="00BA14F0" w:rsidRDefault="00BA14F0"/>
    <w:p w14:paraId="7B9D8E3C" w14:textId="77777777" w:rsidR="00BA14F0" w:rsidRDefault="00BA14F0"/>
    <w:p w14:paraId="093FCAA1" w14:textId="77777777" w:rsidR="00BA14F0" w:rsidRDefault="00BA14F0"/>
    <w:p w14:paraId="7FB77AED" w14:textId="77777777" w:rsidR="00BA14F0" w:rsidRDefault="00BA14F0"/>
    <w:p w14:paraId="70012A45" w14:textId="77777777" w:rsidR="00BA14F0" w:rsidRDefault="00BA14F0"/>
    <w:p w14:paraId="0BF1E332" w14:textId="77777777" w:rsidR="00BA14F0" w:rsidRDefault="00BA14F0"/>
    <w:p w14:paraId="0CBE9D3C" w14:textId="0804A6D6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lastRenderedPageBreak/>
        <w:t>d)</w:t>
      </w:r>
    </w:p>
    <w:p w14:paraId="069682D5" w14:textId="7B893861" w:rsidR="00ED1ABF" w:rsidRDefault="00502140">
      <w:r>
        <w:rPr>
          <w:noProof/>
        </w:rPr>
        <w:drawing>
          <wp:inline distT="0" distB="0" distL="0" distR="0" wp14:anchorId="447FE8CF" wp14:editId="2C44ECFD">
            <wp:extent cx="6400800" cy="7795260"/>
            <wp:effectExtent l="0" t="0" r="0" b="254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B143" w14:textId="59164C35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lastRenderedPageBreak/>
        <w:t>e)</w:t>
      </w:r>
    </w:p>
    <w:p w14:paraId="060185F9" w14:textId="33BC0A72" w:rsidR="001A0998" w:rsidRDefault="00882FB7">
      <w:r>
        <w:t>Newton-Raphson</w:t>
      </w:r>
      <w:r w:rsidR="00035A26">
        <w:t xml:space="preserve"> method is implemented and is attached in the Appendix. Since</w:t>
      </w:r>
      <w:r w:rsidR="00E8497A">
        <w:t xml:space="preserve"> only</w:t>
      </w:r>
      <w:r w:rsidR="000A4EE2">
        <w:t xml:space="preserve"> B is given, but the </w:t>
      </w:r>
      <w:r w:rsidR="00C75878">
        <w:t>actual required values are flux</w:t>
      </w:r>
      <w:r w:rsidR="00DD050C">
        <w:t>, where flux = B*A, A = 1c</w:t>
      </w:r>
      <w:r w:rsidR="001A0998">
        <w:t>m</w:t>
      </w:r>
      <w:r w:rsidR="00E8497A">
        <w:rPr>
          <w:vertAlign w:val="superscript"/>
        </w:rPr>
        <w:t>2</w:t>
      </w:r>
      <w:r w:rsidR="00E8497A">
        <w:t>;</w:t>
      </w:r>
      <w:r w:rsidR="001A0998">
        <w:t xml:space="preserve"> thus</w:t>
      </w:r>
      <w:r w:rsidR="00E8497A">
        <w:t>,</w:t>
      </w:r>
      <w:r w:rsidR="001A0998">
        <w:t xml:space="preserve"> the B vector is multiplied by </w:t>
      </w:r>
      <w:r w:rsidR="00E8497A">
        <w:t xml:space="preserve">1e-4, to convert it to flux, which is shown in Figure 5. </w:t>
      </w:r>
    </w:p>
    <w:p w14:paraId="4C9D618F" w14:textId="148CCEB9" w:rsidR="00E8497A" w:rsidRDefault="00E8497A">
      <w:r>
        <w:t xml:space="preserve">The </w:t>
      </w:r>
      <w:r w:rsidR="009F150F">
        <w:t xml:space="preserve">flux </w:t>
      </w:r>
      <w:r>
        <w:t xml:space="preserve">result </w:t>
      </w:r>
      <w:r w:rsidR="00321120">
        <w:t xml:space="preserve">(1.6127e-4 Wb) </w:t>
      </w:r>
      <w:r w:rsidR="002001B7">
        <w:t xml:space="preserve">and </w:t>
      </w:r>
      <w:r w:rsidR="009F150F">
        <w:t xml:space="preserve">the number of </w:t>
      </w:r>
      <w:r w:rsidR="000944AA">
        <w:t>iterations</w:t>
      </w:r>
      <w:r w:rsidR="009F150F">
        <w:t xml:space="preserve"> is shown in Figure 6. </w:t>
      </w:r>
    </w:p>
    <w:p w14:paraId="039DD42A" w14:textId="77777777" w:rsidR="00DC55B1" w:rsidRDefault="00D83D94" w:rsidP="00DC55B1">
      <w:pPr>
        <w:keepNext/>
      </w:pPr>
      <w:r w:rsidRPr="00D83D94">
        <w:drawing>
          <wp:inline distT="0" distB="0" distL="0" distR="0" wp14:anchorId="674E3D6A" wp14:editId="5F769859">
            <wp:extent cx="6400800" cy="1058545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60E3" w14:textId="10CEBA72" w:rsidR="00D83D94" w:rsidRPr="001A0998" w:rsidRDefault="00DC55B1" w:rsidP="0076285F">
      <w:pPr>
        <w:pStyle w:val="Caption"/>
        <w:ind w:left="3600" w:firstLine="720"/>
        <w:rPr>
          <w:vertAlign w:val="superscript"/>
        </w:rPr>
      </w:pPr>
      <w:r>
        <w:t xml:space="preserve">Figure </w:t>
      </w:r>
      <w:fldSimple w:instr=" SEQ Figure \* ARABIC ">
        <w:r w:rsidR="00A737B4">
          <w:rPr>
            <w:noProof/>
          </w:rPr>
          <w:t>5</w:t>
        </w:r>
      </w:fldSimple>
      <w:r>
        <w:t xml:space="preserve"> - Update Flux</w:t>
      </w:r>
    </w:p>
    <w:p w14:paraId="0CD0B35E" w14:textId="77777777" w:rsidR="00DC55B1" w:rsidRDefault="006D7A39" w:rsidP="00DC55B1">
      <w:pPr>
        <w:keepNext/>
      </w:pPr>
      <w:r w:rsidRPr="006D7A39">
        <w:drawing>
          <wp:inline distT="0" distB="0" distL="0" distR="0" wp14:anchorId="09E95F2C" wp14:editId="61FB91DB">
            <wp:extent cx="6400800" cy="9798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FA5" w14:textId="50DE7E7A" w:rsidR="00CC07F9" w:rsidRDefault="00DC55B1" w:rsidP="0076285F">
      <w:pPr>
        <w:pStyle w:val="Caption"/>
        <w:ind w:left="2880" w:firstLine="720"/>
      </w:pPr>
      <w:r>
        <w:t xml:space="preserve">Figure </w:t>
      </w:r>
      <w:fldSimple w:instr=" SEQ Figure \* ARABIC ">
        <w:r w:rsidR="00A737B4">
          <w:rPr>
            <w:noProof/>
          </w:rPr>
          <w:t>6</w:t>
        </w:r>
      </w:fldSimple>
      <w:r>
        <w:t xml:space="preserve"> - Newton Raphson Results</w:t>
      </w:r>
    </w:p>
    <w:p w14:paraId="47768118" w14:textId="4D40B56E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t>f)</w:t>
      </w:r>
    </w:p>
    <w:p w14:paraId="116803B7" w14:textId="4F230699" w:rsidR="002F4589" w:rsidRDefault="002F4589">
      <w:r>
        <w:t>The Successive Substitution is implemented</w:t>
      </w:r>
      <w:r w:rsidR="000944AA">
        <w:t xml:space="preserve">, as shown in Figure 7. </w:t>
      </w:r>
      <w:r w:rsidR="005644E0">
        <w:t xml:space="preserve">This method initially did not converge. </w:t>
      </w:r>
      <w:r w:rsidR="00A80C2A">
        <w:t>After reducing the step size of value updating, as shown in Figure 7, this method finally converges</w:t>
      </w:r>
      <w:r w:rsidR="00811A53">
        <w:t>. The result is shown in Figure 8</w:t>
      </w:r>
      <w:r w:rsidR="00E5513C">
        <w:t xml:space="preserve">, which is close to the result of the Newton-Raphson method. </w:t>
      </w:r>
    </w:p>
    <w:p w14:paraId="72971710" w14:textId="77777777" w:rsidR="00DC55B1" w:rsidRDefault="00F04726" w:rsidP="00DC55B1">
      <w:pPr>
        <w:keepNext/>
      </w:pPr>
      <w:r w:rsidRPr="00F04726">
        <w:drawing>
          <wp:inline distT="0" distB="0" distL="0" distR="0" wp14:anchorId="7D59356A" wp14:editId="69329D18">
            <wp:extent cx="6400800" cy="132334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AB9" w14:textId="22D9C3DE" w:rsidR="00F04726" w:rsidRDefault="00DC55B1" w:rsidP="0076285F">
      <w:pPr>
        <w:pStyle w:val="Caption"/>
        <w:ind w:left="2160" w:firstLine="720"/>
      </w:pPr>
      <w:r>
        <w:t xml:space="preserve">Figure </w:t>
      </w:r>
      <w:fldSimple w:instr=" SEQ Figure \* ARABIC ">
        <w:r w:rsidR="00A737B4">
          <w:rPr>
            <w:noProof/>
          </w:rPr>
          <w:t>7</w:t>
        </w:r>
      </w:fldSimple>
      <w:r>
        <w:t xml:space="preserve"> - Successive Substitution with Smaller Step</w:t>
      </w:r>
    </w:p>
    <w:p w14:paraId="4D092373" w14:textId="77777777" w:rsidR="00DC55B1" w:rsidRDefault="004044B0" w:rsidP="00DC55B1">
      <w:pPr>
        <w:keepNext/>
      </w:pPr>
      <w:r w:rsidRPr="004044B0">
        <w:drawing>
          <wp:inline distT="0" distB="0" distL="0" distR="0" wp14:anchorId="7600BB4F" wp14:editId="1A586FD8">
            <wp:extent cx="6400800" cy="616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5E1D" w14:textId="3F4A96BF" w:rsidR="004044B0" w:rsidRDefault="00DC55B1" w:rsidP="0076285F">
      <w:pPr>
        <w:pStyle w:val="Caption"/>
        <w:ind w:left="2880" w:firstLine="720"/>
      </w:pPr>
      <w:r>
        <w:t xml:space="preserve">Figure </w:t>
      </w:r>
      <w:fldSimple w:instr=" SEQ Figure \* ARABIC ">
        <w:r w:rsidR="00A737B4">
          <w:rPr>
            <w:noProof/>
          </w:rPr>
          <w:t>8</w:t>
        </w:r>
      </w:fldSimple>
      <w:r>
        <w:t xml:space="preserve"> - Successive Substitution Result</w:t>
      </w:r>
    </w:p>
    <w:p w14:paraId="2ADD8BA5" w14:textId="77777777" w:rsidR="00F04726" w:rsidRDefault="00F04726"/>
    <w:p w14:paraId="3D0C5690" w14:textId="77777777" w:rsidR="00E5513C" w:rsidRDefault="00E5513C"/>
    <w:p w14:paraId="467D0E55" w14:textId="3C191F96" w:rsidR="00BE7006" w:rsidRPr="00164FE4" w:rsidRDefault="00BE7006">
      <w:pPr>
        <w:rPr>
          <w:b/>
          <w:bCs/>
          <w:sz w:val="24"/>
          <w:szCs w:val="24"/>
        </w:rPr>
      </w:pPr>
      <w:r w:rsidRPr="00164FE4">
        <w:rPr>
          <w:b/>
          <w:bCs/>
          <w:sz w:val="24"/>
          <w:szCs w:val="24"/>
        </w:rPr>
        <w:lastRenderedPageBreak/>
        <w:t>Q2</w:t>
      </w:r>
    </w:p>
    <w:p w14:paraId="0BC1565E" w14:textId="342C36C5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t>a)</w:t>
      </w:r>
      <w:r w:rsidR="00DC55B1" w:rsidRPr="00164FE4">
        <w:rPr>
          <w:b/>
          <w:bCs/>
          <w:noProof/>
        </w:rPr>
        <w:t xml:space="preserve"> </w:t>
      </w:r>
    </w:p>
    <w:p w14:paraId="3DFCB963" w14:textId="3FA671CD" w:rsidR="00502140" w:rsidRDefault="00DC55B1">
      <w:r>
        <w:rPr>
          <w:noProof/>
        </w:rPr>
        <w:drawing>
          <wp:inline distT="0" distB="0" distL="0" distR="0" wp14:anchorId="6F68A5E7" wp14:editId="1CB1865B">
            <wp:extent cx="5698549" cy="7404100"/>
            <wp:effectExtent l="0" t="0" r="0" b="635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12346" r="3004" b="2238"/>
                    <a:stretch/>
                  </pic:blipFill>
                  <pic:spPr bwMode="auto">
                    <a:xfrm>
                      <a:off x="0" y="0"/>
                      <a:ext cx="5705924" cy="741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A432" w14:textId="49A3F239" w:rsidR="00BE7006" w:rsidRPr="00164FE4" w:rsidRDefault="00BE7006">
      <w:pPr>
        <w:rPr>
          <w:b/>
          <w:bCs/>
        </w:rPr>
      </w:pPr>
      <w:r w:rsidRPr="00164FE4">
        <w:rPr>
          <w:b/>
          <w:bCs/>
        </w:rPr>
        <w:lastRenderedPageBreak/>
        <w:t>b)</w:t>
      </w:r>
    </w:p>
    <w:p w14:paraId="52E214FC" w14:textId="57413F14" w:rsidR="00787935" w:rsidRDefault="00787935">
      <w:r>
        <w:t>The Newton-Raphson method for Q2 is implemented and is attached in the Appendix.</w:t>
      </w:r>
      <w:r w:rsidR="00D9535B">
        <w:t xml:space="preserve"> </w:t>
      </w:r>
      <w:r w:rsidR="00686691">
        <w:t xml:space="preserve">The </w:t>
      </w:r>
      <w:r w:rsidR="002155D5">
        <w:t>final node voltages</w:t>
      </w:r>
      <w:r w:rsidR="007166D2">
        <w:t xml:space="preserve"> and the values of </w:t>
      </w:r>
      <w:r w:rsidR="007166D2" w:rsidRPr="00EB773D">
        <w:rPr>
          <w:b/>
          <w:bCs/>
        </w:rPr>
        <w:t>f</w:t>
      </w:r>
      <w:r w:rsidR="007166D2">
        <w:t xml:space="preserve"> and </w:t>
      </w:r>
      <w:r w:rsidR="00D260C8">
        <w:t xml:space="preserve">node voltages at each iteration is shown in Figure 9. To </w:t>
      </w:r>
      <w:r w:rsidR="00EB773D">
        <w:t>show</w:t>
      </w:r>
      <w:r w:rsidR="00D260C8">
        <w:t xml:space="preserve"> the rate of convergence, </w:t>
      </w:r>
      <w:proofErr w:type="spellStart"/>
      <w:r w:rsidR="00D260C8">
        <w:t>delta_x</w:t>
      </w:r>
      <w:proofErr w:type="spellEnd"/>
      <w:r w:rsidR="00D260C8">
        <w:t xml:space="preserve"> is also recorded</w:t>
      </w:r>
      <w:r w:rsidR="00784036">
        <w:t xml:space="preserve"> and plotted, as shown in Figure 10. </w:t>
      </w:r>
      <w:r w:rsidR="00EB773D">
        <w:t>A</w:t>
      </w:r>
      <w:r w:rsidR="00B845A3">
        <w:t>lthough</w:t>
      </w:r>
      <w:r w:rsidR="00EB773D">
        <w:t xml:space="preserve"> there is not </w:t>
      </w:r>
      <w:r w:rsidR="00DC3ABD">
        <w:t>a clear trend of convergence being quadratic (t</w:t>
      </w:r>
      <w:r w:rsidR="00B845A3">
        <w:t>ook only 5 iterations to converge</w:t>
      </w:r>
      <w:r w:rsidR="00DC3ABD">
        <w:t>)</w:t>
      </w:r>
      <w:r w:rsidR="00B845A3">
        <w:t>, the rate of convergence</w:t>
      </w:r>
      <w:r w:rsidR="005B29E0">
        <w:t xml:space="preserve"> can be concluded to be fast (only 5 iterations). </w:t>
      </w:r>
      <w:r w:rsidR="00B845A3">
        <w:t xml:space="preserve"> </w:t>
      </w:r>
    </w:p>
    <w:p w14:paraId="14576E0F" w14:textId="77777777" w:rsidR="00164FE4" w:rsidRDefault="008F5ED7" w:rsidP="00164FE4">
      <w:pPr>
        <w:keepNext/>
      </w:pPr>
      <w:r w:rsidRPr="008F5ED7">
        <w:drawing>
          <wp:inline distT="0" distB="0" distL="0" distR="0" wp14:anchorId="59A3B7A3" wp14:editId="6EC59914">
            <wp:extent cx="6400800" cy="237998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3987" w14:textId="09B7F269" w:rsidR="00642EC6" w:rsidRDefault="00164FE4" w:rsidP="0076285F">
      <w:pPr>
        <w:pStyle w:val="Caption"/>
        <w:ind w:left="2160" w:firstLine="720"/>
      </w:pPr>
      <w:r>
        <w:t xml:space="preserve">Figure </w:t>
      </w:r>
      <w:fldSimple w:instr=" SEQ Figure \* ARABIC ">
        <w:r w:rsidR="00A737B4">
          <w:rPr>
            <w:noProof/>
          </w:rPr>
          <w:t>9</w:t>
        </w:r>
      </w:fldSimple>
      <w:r>
        <w:t xml:space="preserve"> - Newton Raphson Results for Q2</w:t>
      </w:r>
    </w:p>
    <w:p w14:paraId="2B17F8E6" w14:textId="77777777" w:rsidR="00164FE4" w:rsidRDefault="00533421" w:rsidP="00164FE4">
      <w:pPr>
        <w:keepNext/>
      </w:pPr>
      <w:r>
        <w:rPr>
          <w:noProof/>
        </w:rPr>
        <w:drawing>
          <wp:inline distT="0" distB="0" distL="0" distR="0" wp14:anchorId="6A20DBB1" wp14:editId="05CDBA11">
            <wp:extent cx="4984750" cy="33401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A752" w14:textId="4DB3BCE2" w:rsidR="00484A3C" w:rsidRDefault="00164FE4" w:rsidP="0076285F">
      <w:pPr>
        <w:pStyle w:val="Caption"/>
        <w:ind w:left="2160" w:firstLine="720"/>
      </w:pPr>
      <w:r>
        <w:t xml:space="preserve">Figure </w:t>
      </w:r>
      <w:fldSimple w:instr=" SEQ Figure \* ARABIC ">
        <w:r w:rsidR="00A737B4">
          <w:rPr>
            <w:noProof/>
          </w:rPr>
          <w:t>10</w:t>
        </w:r>
      </w:fldSimple>
      <w:r>
        <w:t xml:space="preserve"> - Rate of Convergence</w:t>
      </w:r>
    </w:p>
    <w:p w14:paraId="6D53F09F" w14:textId="77777777" w:rsidR="00484A3C" w:rsidRDefault="00484A3C"/>
    <w:p w14:paraId="193D9BC8" w14:textId="0AB8C1FC" w:rsidR="00484A3C" w:rsidRDefault="00484A3C">
      <w:pPr>
        <w:rPr>
          <w:b/>
          <w:bCs/>
          <w:sz w:val="24"/>
          <w:szCs w:val="24"/>
        </w:rPr>
      </w:pPr>
      <w:r w:rsidRPr="0076285F">
        <w:rPr>
          <w:b/>
          <w:bCs/>
          <w:sz w:val="24"/>
          <w:szCs w:val="24"/>
        </w:rPr>
        <w:lastRenderedPageBreak/>
        <w:t>Appendix</w:t>
      </w:r>
    </w:p>
    <w:p w14:paraId="04AECFEA" w14:textId="7FE3A5AD" w:rsidR="0076285F" w:rsidRPr="0076285F" w:rsidRDefault="0076285F">
      <w:pPr>
        <w:rPr>
          <w:b/>
          <w:bCs/>
        </w:rPr>
      </w:pPr>
      <w:r w:rsidRPr="0076285F">
        <w:rPr>
          <w:b/>
          <w:bCs/>
        </w:rPr>
        <w:t xml:space="preserve">Lagrange </w:t>
      </w:r>
      <w:r w:rsidR="00391121">
        <w:rPr>
          <w:b/>
          <w:bCs/>
        </w:rPr>
        <w:t>P</w:t>
      </w:r>
      <w:r w:rsidRPr="0076285F">
        <w:rPr>
          <w:b/>
          <w:bCs/>
        </w:rPr>
        <w:t xml:space="preserve">olynomial </w:t>
      </w:r>
      <w:r w:rsidR="00391121">
        <w:rPr>
          <w:b/>
          <w:bCs/>
        </w:rPr>
        <w:t>I</w:t>
      </w:r>
      <w:r w:rsidRPr="0076285F">
        <w:rPr>
          <w:b/>
          <w:bCs/>
        </w:rPr>
        <w:t>nterpolation</w:t>
      </w:r>
    </w:p>
    <w:p w14:paraId="4A48FF79" w14:textId="5EF13334" w:rsidR="00484A3C" w:rsidRDefault="00E60FDA">
      <w:r w:rsidRPr="00E60FDA">
        <w:drawing>
          <wp:inline distT="0" distB="0" distL="0" distR="0" wp14:anchorId="6646364B" wp14:editId="5EACDE78">
            <wp:extent cx="6400800" cy="337439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18F" w14:textId="77777777" w:rsidR="009E3FDF" w:rsidRDefault="009E3FDF"/>
    <w:p w14:paraId="3B26B068" w14:textId="77777777" w:rsidR="0076285F" w:rsidRDefault="0076285F"/>
    <w:p w14:paraId="7D8B30B5" w14:textId="77777777" w:rsidR="0076285F" w:rsidRDefault="0076285F"/>
    <w:p w14:paraId="114E44CF" w14:textId="77777777" w:rsidR="0076285F" w:rsidRDefault="0076285F"/>
    <w:p w14:paraId="1036EF16" w14:textId="77777777" w:rsidR="0076285F" w:rsidRDefault="0076285F"/>
    <w:p w14:paraId="6AC1C9BD" w14:textId="77777777" w:rsidR="0076285F" w:rsidRDefault="0076285F"/>
    <w:p w14:paraId="75DD0B79" w14:textId="77777777" w:rsidR="0076285F" w:rsidRDefault="0076285F"/>
    <w:p w14:paraId="01C25A2F" w14:textId="77777777" w:rsidR="0076285F" w:rsidRDefault="0076285F"/>
    <w:p w14:paraId="6497F6DE" w14:textId="77777777" w:rsidR="0076285F" w:rsidRDefault="0076285F"/>
    <w:p w14:paraId="0CB23183" w14:textId="77777777" w:rsidR="0076285F" w:rsidRDefault="0076285F"/>
    <w:p w14:paraId="582E3016" w14:textId="77777777" w:rsidR="0076285F" w:rsidRDefault="0076285F"/>
    <w:p w14:paraId="7E5AFA18" w14:textId="77777777" w:rsidR="0076285F" w:rsidRDefault="0076285F"/>
    <w:p w14:paraId="4D7FA934" w14:textId="77777777" w:rsidR="0076285F" w:rsidRDefault="0076285F"/>
    <w:p w14:paraId="33B34015" w14:textId="77777777" w:rsidR="0076285F" w:rsidRDefault="0076285F"/>
    <w:p w14:paraId="7B13CF4D" w14:textId="76608990" w:rsidR="0076285F" w:rsidRPr="00391121" w:rsidRDefault="00391121">
      <w:pPr>
        <w:rPr>
          <w:b/>
          <w:bCs/>
        </w:rPr>
      </w:pPr>
      <w:r w:rsidRPr="00391121">
        <w:rPr>
          <w:b/>
          <w:bCs/>
        </w:rPr>
        <w:lastRenderedPageBreak/>
        <w:t>Cubic Hermite Interpolation</w:t>
      </w:r>
    </w:p>
    <w:p w14:paraId="5B9DF40D" w14:textId="15FECE8B" w:rsidR="009E3FDF" w:rsidRDefault="009E3FDF">
      <w:r w:rsidRPr="009E3FDF">
        <w:drawing>
          <wp:inline distT="0" distB="0" distL="0" distR="0" wp14:anchorId="6B465D72" wp14:editId="5816BC70">
            <wp:extent cx="6400800" cy="43014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C768" w14:textId="77777777" w:rsidR="0076285F" w:rsidRDefault="0076285F"/>
    <w:p w14:paraId="1A14D0F9" w14:textId="77777777" w:rsidR="0076285F" w:rsidRDefault="0076285F"/>
    <w:p w14:paraId="3DAECB28" w14:textId="77777777" w:rsidR="000C7844" w:rsidRDefault="000C7844"/>
    <w:p w14:paraId="2DDD7524" w14:textId="77777777" w:rsidR="000C7844" w:rsidRDefault="000C7844"/>
    <w:p w14:paraId="6F7AD7C1" w14:textId="77777777" w:rsidR="000C7844" w:rsidRDefault="000C7844"/>
    <w:p w14:paraId="4F7EAEBB" w14:textId="77777777" w:rsidR="000C7844" w:rsidRDefault="000C7844"/>
    <w:p w14:paraId="4C214914" w14:textId="77777777" w:rsidR="000C7844" w:rsidRDefault="000C7844"/>
    <w:p w14:paraId="1846F80C" w14:textId="77777777" w:rsidR="000C7844" w:rsidRDefault="000C7844"/>
    <w:p w14:paraId="138059E4" w14:textId="77777777" w:rsidR="000C7844" w:rsidRDefault="000C7844"/>
    <w:p w14:paraId="69E139BF" w14:textId="77777777" w:rsidR="000C7844" w:rsidRDefault="000C7844"/>
    <w:p w14:paraId="12D3240E" w14:textId="77777777" w:rsidR="000C7844" w:rsidRDefault="000C7844"/>
    <w:p w14:paraId="26009EAE" w14:textId="77777777" w:rsidR="000C7844" w:rsidRDefault="000C7844"/>
    <w:p w14:paraId="25058297" w14:textId="1ADD5444" w:rsidR="000C7844" w:rsidRPr="0048221F" w:rsidRDefault="004628AB">
      <w:pPr>
        <w:rPr>
          <w:b/>
          <w:bCs/>
        </w:rPr>
      </w:pPr>
      <w:r w:rsidRPr="0048221F">
        <w:rPr>
          <w:b/>
          <w:bCs/>
        </w:rPr>
        <w:lastRenderedPageBreak/>
        <w:t>Newton Raphson</w:t>
      </w:r>
      <w:r w:rsidR="0048221F">
        <w:rPr>
          <w:b/>
          <w:bCs/>
        </w:rPr>
        <w:t xml:space="preserve"> (with Piecewise Interpolation)</w:t>
      </w:r>
    </w:p>
    <w:p w14:paraId="5A826D33" w14:textId="4C05405C" w:rsidR="000C7844" w:rsidRDefault="000C7844">
      <w:r w:rsidRPr="000C7844">
        <w:drawing>
          <wp:inline distT="0" distB="0" distL="0" distR="0" wp14:anchorId="0082D494" wp14:editId="7512B549">
            <wp:extent cx="6400800" cy="56394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7A9D" w14:textId="77777777" w:rsidR="000C7844" w:rsidRDefault="000C7844"/>
    <w:p w14:paraId="5BABAFC3" w14:textId="77777777" w:rsidR="000C7844" w:rsidRDefault="000C7844"/>
    <w:p w14:paraId="048225B9" w14:textId="77777777" w:rsidR="000C7844" w:rsidRDefault="000C7844"/>
    <w:p w14:paraId="30D79158" w14:textId="77777777" w:rsidR="000C7844" w:rsidRDefault="000C7844"/>
    <w:p w14:paraId="002DCA66" w14:textId="77777777" w:rsidR="000C7844" w:rsidRDefault="000C7844"/>
    <w:p w14:paraId="456FE612" w14:textId="77777777" w:rsidR="000C7844" w:rsidRDefault="000C7844"/>
    <w:p w14:paraId="77C0291A" w14:textId="77777777" w:rsidR="000C7844" w:rsidRDefault="000C7844"/>
    <w:p w14:paraId="6A023B5D" w14:textId="77777777" w:rsidR="000C7844" w:rsidRDefault="000C7844"/>
    <w:p w14:paraId="4166BEC2" w14:textId="394BEACF" w:rsidR="000C7844" w:rsidRPr="00301308" w:rsidRDefault="00301308">
      <w:pPr>
        <w:rPr>
          <w:b/>
          <w:bCs/>
        </w:rPr>
      </w:pPr>
      <w:r w:rsidRPr="00301308">
        <w:rPr>
          <w:b/>
          <w:bCs/>
        </w:rPr>
        <w:lastRenderedPageBreak/>
        <w:t>Successive Substitution</w:t>
      </w:r>
    </w:p>
    <w:p w14:paraId="4C3FCC3B" w14:textId="3C75A2FF" w:rsidR="000C7844" w:rsidRDefault="00661E36">
      <w:r w:rsidRPr="00661E36">
        <w:drawing>
          <wp:inline distT="0" distB="0" distL="0" distR="0" wp14:anchorId="07FAD1E7" wp14:editId="16B0E146">
            <wp:extent cx="6400800" cy="28530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3ADD" w14:textId="77777777" w:rsidR="00CB3C12" w:rsidRDefault="00CB3C12"/>
    <w:p w14:paraId="2213C3E6" w14:textId="77777777" w:rsidR="00CB3C12" w:rsidRDefault="00CB3C12"/>
    <w:p w14:paraId="5349C4D7" w14:textId="77777777" w:rsidR="00CB3C12" w:rsidRDefault="00CB3C12"/>
    <w:p w14:paraId="453BBDFA" w14:textId="77777777" w:rsidR="00CB3C12" w:rsidRDefault="00CB3C12"/>
    <w:p w14:paraId="6F3908FE" w14:textId="77777777" w:rsidR="00CB3C12" w:rsidRDefault="00CB3C12"/>
    <w:p w14:paraId="76A17EBD" w14:textId="77777777" w:rsidR="00CB3C12" w:rsidRDefault="00CB3C12"/>
    <w:p w14:paraId="7A73FBF2" w14:textId="77777777" w:rsidR="00CB3C12" w:rsidRDefault="00CB3C12"/>
    <w:p w14:paraId="54C78A95" w14:textId="77777777" w:rsidR="00CB3C12" w:rsidRDefault="00CB3C12"/>
    <w:p w14:paraId="05EFDD62" w14:textId="77777777" w:rsidR="00CB3C12" w:rsidRDefault="00CB3C12"/>
    <w:p w14:paraId="27ED2488" w14:textId="77777777" w:rsidR="00CB3C12" w:rsidRDefault="00CB3C12"/>
    <w:p w14:paraId="2DB8952C" w14:textId="77777777" w:rsidR="00CB3C12" w:rsidRDefault="00CB3C12"/>
    <w:p w14:paraId="2904F071" w14:textId="77777777" w:rsidR="00CB3C12" w:rsidRDefault="00CB3C12"/>
    <w:p w14:paraId="470F5F0C" w14:textId="77777777" w:rsidR="00CB3C12" w:rsidRDefault="00CB3C12"/>
    <w:p w14:paraId="23252558" w14:textId="77777777" w:rsidR="00CB3C12" w:rsidRDefault="00CB3C12"/>
    <w:p w14:paraId="6F7DD3DC" w14:textId="77777777" w:rsidR="00CB3C12" w:rsidRDefault="00CB3C12"/>
    <w:p w14:paraId="29D5B869" w14:textId="77777777" w:rsidR="00CB3C12" w:rsidRDefault="00CB3C12"/>
    <w:p w14:paraId="19197399" w14:textId="77777777" w:rsidR="00CB3C12" w:rsidRDefault="00CB3C12"/>
    <w:p w14:paraId="0CF9B6ED" w14:textId="60B862EF" w:rsidR="00CB3C12" w:rsidRPr="00BD117E" w:rsidRDefault="008D3D97">
      <w:pPr>
        <w:rPr>
          <w:b/>
          <w:bCs/>
        </w:rPr>
      </w:pPr>
      <w:r w:rsidRPr="0048221F">
        <w:rPr>
          <w:b/>
          <w:bCs/>
        </w:rPr>
        <w:lastRenderedPageBreak/>
        <w:t>Newton Raphson</w:t>
      </w:r>
      <w:r>
        <w:rPr>
          <w:b/>
          <w:bCs/>
        </w:rPr>
        <w:t xml:space="preserve"> </w:t>
      </w:r>
      <w:r>
        <w:rPr>
          <w:b/>
          <w:bCs/>
        </w:rPr>
        <w:t xml:space="preserve">for Q2 </w:t>
      </w:r>
      <w:r>
        <w:rPr>
          <w:b/>
          <w:bCs/>
        </w:rPr>
        <w:t xml:space="preserve">(with </w:t>
      </w:r>
      <w:r w:rsidR="00BD117E">
        <w:rPr>
          <w:b/>
          <w:bCs/>
        </w:rPr>
        <w:t>Jacobian</w:t>
      </w:r>
      <w:r>
        <w:rPr>
          <w:b/>
          <w:bCs/>
        </w:rPr>
        <w:t>)</w:t>
      </w:r>
    </w:p>
    <w:p w14:paraId="3CC1AE74" w14:textId="0E536255" w:rsidR="00CB3C12" w:rsidRDefault="00C74840">
      <w:r w:rsidRPr="00C74840">
        <w:drawing>
          <wp:inline distT="0" distB="0" distL="0" distR="0" wp14:anchorId="2FF004F6" wp14:editId="7B1ACD6B">
            <wp:extent cx="6400800" cy="52844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A099" w14:textId="77777777" w:rsidR="00ED5587" w:rsidRDefault="00ED5587"/>
    <w:p w14:paraId="547B25D8" w14:textId="77777777" w:rsidR="00ED5587" w:rsidRDefault="00ED5587"/>
    <w:p w14:paraId="0B7DC5E0" w14:textId="77777777" w:rsidR="00ED5587" w:rsidRDefault="00ED5587"/>
    <w:p w14:paraId="32E06DE8" w14:textId="77777777" w:rsidR="00ED5587" w:rsidRDefault="00ED5587"/>
    <w:p w14:paraId="7E8C9F74" w14:textId="77777777" w:rsidR="00ED5587" w:rsidRDefault="00ED5587"/>
    <w:p w14:paraId="45563FE8" w14:textId="77777777" w:rsidR="00ED5587" w:rsidRDefault="00ED5587"/>
    <w:p w14:paraId="2BCA0B66" w14:textId="77777777" w:rsidR="00ED5587" w:rsidRDefault="00ED5587"/>
    <w:p w14:paraId="619FA696" w14:textId="77777777" w:rsidR="00ED5587" w:rsidRDefault="00ED5587"/>
    <w:p w14:paraId="169B8DFF" w14:textId="77777777" w:rsidR="00ED5587" w:rsidRDefault="00ED5587"/>
    <w:p w14:paraId="31C90852" w14:textId="5BA2A516" w:rsidR="00ED5587" w:rsidRPr="00ED5587" w:rsidRDefault="00ED5587">
      <w:pPr>
        <w:rPr>
          <w:b/>
          <w:bCs/>
        </w:rPr>
      </w:pPr>
      <w:r w:rsidRPr="00ED5587">
        <w:rPr>
          <w:b/>
          <w:bCs/>
        </w:rPr>
        <w:lastRenderedPageBreak/>
        <w:t>Testing</w:t>
      </w:r>
    </w:p>
    <w:p w14:paraId="56A93425" w14:textId="25466523" w:rsidR="00ED5587" w:rsidRDefault="00ED5587">
      <w:r w:rsidRPr="00ED5587">
        <w:drawing>
          <wp:inline distT="0" distB="0" distL="0" distR="0" wp14:anchorId="18A2AE0F" wp14:editId="047E3D49">
            <wp:extent cx="6400800" cy="701484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587" w:rsidSect="00BE700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006"/>
    <w:rsid w:val="00035A26"/>
    <w:rsid w:val="000944AA"/>
    <w:rsid w:val="000A4EE2"/>
    <w:rsid w:val="000B2E3F"/>
    <w:rsid w:val="000B4C74"/>
    <w:rsid w:val="000C7844"/>
    <w:rsid w:val="00164FE4"/>
    <w:rsid w:val="001A0998"/>
    <w:rsid w:val="001B4A2C"/>
    <w:rsid w:val="002001B7"/>
    <w:rsid w:val="002155D5"/>
    <w:rsid w:val="002F4589"/>
    <w:rsid w:val="00301308"/>
    <w:rsid w:val="00321120"/>
    <w:rsid w:val="003720B3"/>
    <w:rsid w:val="00391121"/>
    <w:rsid w:val="004044B0"/>
    <w:rsid w:val="00417A8E"/>
    <w:rsid w:val="0045693F"/>
    <w:rsid w:val="004628AB"/>
    <w:rsid w:val="0048221F"/>
    <w:rsid w:val="00484A3C"/>
    <w:rsid w:val="00502140"/>
    <w:rsid w:val="00533421"/>
    <w:rsid w:val="005644E0"/>
    <w:rsid w:val="005B29E0"/>
    <w:rsid w:val="005B626B"/>
    <w:rsid w:val="005D7D4D"/>
    <w:rsid w:val="00642EC6"/>
    <w:rsid w:val="00661E36"/>
    <w:rsid w:val="00686691"/>
    <w:rsid w:val="006D7A39"/>
    <w:rsid w:val="00702006"/>
    <w:rsid w:val="007166D2"/>
    <w:rsid w:val="0076285F"/>
    <w:rsid w:val="00784036"/>
    <w:rsid w:val="00787935"/>
    <w:rsid w:val="00792E86"/>
    <w:rsid w:val="007B74BC"/>
    <w:rsid w:val="00811A53"/>
    <w:rsid w:val="00843EC9"/>
    <w:rsid w:val="00882FB7"/>
    <w:rsid w:val="008B4009"/>
    <w:rsid w:val="008D3D97"/>
    <w:rsid w:val="008F5ED7"/>
    <w:rsid w:val="009B33B4"/>
    <w:rsid w:val="009B6B2E"/>
    <w:rsid w:val="009E3FDF"/>
    <w:rsid w:val="009F150F"/>
    <w:rsid w:val="00A54E4B"/>
    <w:rsid w:val="00A737B4"/>
    <w:rsid w:val="00A80C2A"/>
    <w:rsid w:val="00AD4A0E"/>
    <w:rsid w:val="00B04F1D"/>
    <w:rsid w:val="00B52C5C"/>
    <w:rsid w:val="00B54838"/>
    <w:rsid w:val="00B60BA7"/>
    <w:rsid w:val="00B845A3"/>
    <w:rsid w:val="00B864F2"/>
    <w:rsid w:val="00BA14F0"/>
    <w:rsid w:val="00BD117E"/>
    <w:rsid w:val="00BE7006"/>
    <w:rsid w:val="00C03046"/>
    <w:rsid w:val="00C032B6"/>
    <w:rsid w:val="00C74840"/>
    <w:rsid w:val="00C75878"/>
    <w:rsid w:val="00CB3C12"/>
    <w:rsid w:val="00CC07F9"/>
    <w:rsid w:val="00CE687B"/>
    <w:rsid w:val="00D260C8"/>
    <w:rsid w:val="00D83D94"/>
    <w:rsid w:val="00D8697E"/>
    <w:rsid w:val="00D9535B"/>
    <w:rsid w:val="00DA3530"/>
    <w:rsid w:val="00DC3ABD"/>
    <w:rsid w:val="00DC55B1"/>
    <w:rsid w:val="00DD050C"/>
    <w:rsid w:val="00E5513C"/>
    <w:rsid w:val="00E60FDA"/>
    <w:rsid w:val="00E8497A"/>
    <w:rsid w:val="00EB6E9F"/>
    <w:rsid w:val="00EB773D"/>
    <w:rsid w:val="00EC5CD7"/>
    <w:rsid w:val="00ED1ABF"/>
    <w:rsid w:val="00ED5587"/>
    <w:rsid w:val="00EF3DCC"/>
    <w:rsid w:val="00F04726"/>
    <w:rsid w:val="00F502FE"/>
    <w:rsid w:val="00F7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9774"/>
  <w15:chartTrackingRefBased/>
  <w15:docId w15:val="{13598450-B46C-4466-B774-5E1CC22D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54E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Wang</dc:creator>
  <cp:keywords/>
  <dc:description/>
  <cp:lastModifiedBy>Alfred Wang</cp:lastModifiedBy>
  <cp:revision>90</cp:revision>
  <cp:lastPrinted>2022-11-30T03:19:00Z</cp:lastPrinted>
  <dcterms:created xsi:type="dcterms:W3CDTF">2022-11-30T01:54:00Z</dcterms:created>
  <dcterms:modified xsi:type="dcterms:W3CDTF">2022-11-30T03:19:00Z</dcterms:modified>
</cp:coreProperties>
</file>