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13BA5" w14:textId="77777777" w:rsidR="002E0E82" w:rsidRDefault="00655040">
      <w:pPr>
        <w:pStyle w:val="ac"/>
        <w:rPr>
          <w:rFonts w:hint="eastAsia"/>
        </w:rPr>
      </w:pPr>
      <w:r>
        <w:t>U</w:t>
      </w:r>
      <w:r>
        <w:rPr>
          <w:rFonts w:hint="eastAsia"/>
        </w:rPr>
        <w:t>nity</w:t>
      </w:r>
      <w:r>
        <w:t xml:space="preserve"> </w:t>
      </w:r>
    </w:p>
    <w:p w14:paraId="6289F4FE" w14:textId="77777777" w:rsidR="002E0E82" w:rsidRDefault="00655040">
      <w:pPr>
        <w:pStyle w:val="a8"/>
      </w:pPr>
      <w:r>
        <w:rPr>
          <w:rFonts w:hint="eastAsia"/>
        </w:rPr>
        <w:t>Unity</w:t>
      </w:r>
      <w:bookmarkStart w:id="0" w:name="_GoBack"/>
      <w:bookmarkEnd w:id="0"/>
      <w:r>
        <w:rPr>
          <w:rFonts w:hint="eastAsia"/>
        </w:rPr>
        <w:t>通用框架搭建</w:t>
      </w:r>
    </w:p>
    <w:p w14:paraId="61889C1F" w14:textId="77777777" w:rsidR="002E0E82" w:rsidRDefault="00655040" w:rsidP="00634BCA">
      <w:pPr>
        <w:pStyle w:val="1"/>
      </w:pPr>
      <w:r>
        <w:rPr>
          <w:rFonts w:hint="eastAsia"/>
        </w:rPr>
        <w:t>UI</w:t>
      </w:r>
      <w:r>
        <w:rPr>
          <w:rFonts w:hint="eastAsia"/>
        </w:rPr>
        <w:t>模块</w:t>
      </w:r>
    </w:p>
    <w:sdt>
      <w:sdtPr>
        <w:id w:val="2091661203"/>
        <w:placeholder>
          <w:docPart w:val="2AB940E52DF9894AAFAD2F3ADD40417A"/>
        </w:placeholder>
        <w:temporary/>
        <w:showingPlcHdr/>
        <w15:appearance w15:val="hidden"/>
      </w:sdtPr>
      <w:sdtEndPr/>
      <w:sdtContent>
        <w:p w14:paraId="50DA4806" w14:textId="77777777" w:rsidR="002E0E82" w:rsidRDefault="00655040" w:rsidP="00634BCA">
          <w:pPr>
            <w:pStyle w:val="3"/>
          </w:pPr>
          <w:r w:rsidRPr="00634BCA">
            <w:rPr>
              <w:rFonts w:ascii="Microsoft YaHei" w:eastAsia="Microsoft YaHei" w:hAnsi="Microsoft YaHei" w:cs="Microsoft YaHei" w:hint="eastAsia"/>
              <w:noProof/>
            </w:rPr>
            <w:t>这份资讯应该要清楚</w:t>
          </w:r>
        </w:p>
      </w:sdtContent>
    </w:sdt>
    <w:p w14:paraId="6109E432" w14:textId="77777777" w:rsidR="002E0E82" w:rsidRDefault="00655040" w:rsidP="00634BCA">
      <w:pPr>
        <w:pStyle w:val="1"/>
      </w:pPr>
      <w:r>
        <w:rPr>
          <w:rFonts w:hint="eastAsia"/>
        </w:rPr>
        <w:t>资源加载（对象池）</w:t>
      </w:r>
    </w:p>
    <w:p w14:paraId="53844015" w14:textId="77777777" w:rsidR="0046634B" w:rsidRDefault="0059301D">
      <w:sdt>
        <w:sdtPr>
          <w:id w:val="470033890"/>
          <w:placeholder>
            <w:docPart w:val="795A3AA8BEECD349A6E302D1FFFEC029"/>
          </w:placeholder>
          <w:temporary/>
          <w:showingPlcHdr/>
          <w15:appearance w15:val="hidden"/>
        </w:sdtPr>
        <w:sdtEndPr/>
        <w:sdtContent>
          <w:r w:rsidR="00634BCA" w:rsidRPr="00634BCA">
            <w:rPr>
              <w:rFonts w:ascii="Microsoft YaHei" w:eastAsia="Microsoft YaHei" w:hAnsi="Microsoft YaHei" w:cs="Microsoft YaHei" w:hint="eastAsia"/>
              <w:noProof/>
            </w:rPr>
            <w:t>当读者打开折页册时</w:t>
          </w:r>
          <w:r w:rsidR="00634BCA" w:rsidRPr="00634BCA">
            <w:rPr>
              <w:rFonts w:ascii="Malgun Gothic" w:hAnsi="Malgun Gothic" w:cs="Malgun Gothic"/>
              <w:noProof/>
            </w:rPr>
            <w:t>，</w:t>
          </w:r>
          <w:r w:rsidR="00634BCA" w:rsidRPr="00634BCA">
            <w:rPr>
              <w:rFonts w:ascii="Microsoft YaHei" w:eastAsia="Microsoft YaHei" w:hAnsi="Microsoft YaHei" w:cs="Microsoft YaHei" w:hint="eastAsia"/>
              <w:noProof/>
            </w:rPr>
            <w:t>这将是他们最先看到的文字</w:t>
          </w:r>
          <w:r w:rsidR="00634BCA" w:rsidRPr="00634BCA">
            <w:rPr>
              <w:rFonts w:ascii="Malgun Gothic" w:hAnsi="Malgun Gothic" w:cs="Malgun Gothic"/>
              <w:noProof/>
            </w:rPr>
            <w:t>，</w:t>
          </w:r>
          <w:r w:rsidR="00634BCA" w:rsidRPr="00634BCA">
            <w:rPr>
              <w:rFonts w:ascii="Microsoft YaHei" w:eastAsia="Microsoft YaHei" w:hAnsi="Microsoft YaHei" w:cs="Microsoft YaHei" w:hint="eastAsia"/>
              <w:noProof/>
            </w:rPr>
            <w:t>此处是简短扼要地摘要您所提供之产品或服务的好位置</w:t>
          </w:r>
          <w:r w:rsidR="00634BCA" w:rsidRPr="00634BCA">
            <w:rPr>
              <w:rFonts w:ascii="Malgun Gothic" w:hAnsi="Malgun Gothic" w:cs="Malgun Gothic"/>
              <w:noProof/>
            </w:rPr>
            <w:t>。</w:t>
          </w:r>
        </w:sdtContent>
      </w:sdt>
    </w:p>
    <w:sectPr w:rsidR="0046634B" w:rsidSect="00731239">
      <w:footerReference w:type="default" r:id="rId7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2981AF" w14:textId="77777777" w:rsidR="0059301D" w:rsidRDefault="0059301D">
      <w:pPr>
        <w:spacing w:after="0" w:line="240" w:lineRule="auto"/>
      </w:pPr>
      <w:r>
        <w:separator/>
      </w:r>
    </w:p>
    <w:p w14:paraId="6B6115CD" w14:textId="77777777" w:rsidR="0059301D" w:rsidRDefault="0059301D"/>
  </w:endnote>
  <w:endnote w:type="continuationSeparator" w:id="0">
    <w:p w14:paraId="1ACBB95C" w14:textId="77777777" w:rsidR="0059301D" w:rsidRDefault="0059301D">
      <w:pPr>
        <w:spacing w:after="0" w:line="240" w:lineRule="auto"/>
      </w:pPr>
      <w:r>
        <w:continuationSeparator/>
      </w:r>
    </w:p>
    <w:p w14:paraId="1492C682" w14:textId="77777777" w:rsidR="0059301D" w:rsidRDefault="005930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9FD1A4" w14:textId="77777777" w:rsidR="002E0E82" w:rsidRDefault="0046634B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B5A2F9" w14:textId="77777777" w:rsidR="0059301D" w:rsidRDefault="0059301D">
      <w:pPr>
        <w:spacing w:after="0" w:line="240" w:lineRule="auto"/>
      </w:pPr>
      <w:r>
        <w:separator/>
      </w:r>
    </w:p>
    <w:p w14:paraId="1A3A14DC" w14:textId="77777777" w:rsidR="0059301D" w:rsidRDefault="0059301D"/>
  </w:footnote>
  <w:footnote w:type="continuationSeparator" w:id="0">
    <w:p w14:paraId="260B7262" w14:textId="77777777" w:rsidR="0059301D" w:rsidRDefault="0059301D">
      <w:pPr>
        <w:spacing w:after="0" w:line="240" w:lineRule="auto"/>
      </w:pPr>
      <w:r>
        <w:continuationSeparator/>
      </w:r>
    </w:p>
    <w:p w14:paraId="202FEDE6" w14:textId="77777777" w:rsidR="0059301D" w:rsidRDefault="0059301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040"/>
    <w:rsid w:val="002E0E82"/>
    <w:rsid w:val="0046634B"/>
    <w:rsid w:val="0059301D"/>
    <w:rsid w:val="00634BCA"/>
    <w:rsid w:val="00655040"/>
    <w:rsid w:val="0073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D33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57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34BCA"/>
    <w:rPr>
      <w:lang w:eastAsia="zh-CN"/>
    </w:rPr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标题 3字符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页眉字符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脚字符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标题字符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日期字符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明显引用字符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引用字符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af7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副标题字符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8">
    <w:name w:val="Placeholder Text"/>
    <w:basedOn w:val="a0"/>
    <w:uiPriority w:val="99"/>
    <w:semiHidden/>
    <w:rsid w:val="00634B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zh_CN.lproj/Create%20an%20Outlin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AB940E52DF9894AAFAD2F3ADD4041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D7CB7EC-8634-CB4E-BEA0-81FC2E8FFF97}"/>
      </w:docPartPr>
      <w:docPartBody>
        <w:p w:rsidR="00000000" w:rsidRDefault="00D57895">
          <w:pPr>
            <w:pStyle w:val="2AB940E52DF9894AAFAD2F3ADD40417A"/>
          </w:pPr>
          <w:r w:rsidRPr="00634BCA">
            <w:rPr>
              <w:rFonts w:ascii="Microsoft YaHei" w:eastAsia="Microsoft YaHei" w:hAnsi="Microsoft YaHei" w:cs="Microsoft YaHei" w:hint="eastAsia"/>
              <w:noProof/>
            </w:rPr>
            <w:t>这份资讯应该要清楚</w:t>
          </w:r>
        </w:p>
      </w:docPartBody>
    </w:docPart>
    <w:docPart>
      <w:docPartPr>
        <w:name w:val="795A3AA8BEECD349A6E302D1FFFEC0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C1174BD-2D08-DD4B-A58C-D04EC60C5D7B}"/>
      </w:docPartPr>
      <w:docPartBody>
        <w:p w:rsidR="00000000" w:rsidRDefault="00D57895">
          <w:pPr>
            <w:pStyle w:val="795A3AA8BEECD349A6E302D1FFFEC029"/>
          </w:pPr>
          <w:r w:rsidRPr="00634BCA">
            <w:rPr>
              <w:rFonts w:ascii="Microsoft YaHei" w:eastAsia="Microsoft YaHei" w:hAnsi="Microsoft YaHei" w:cs="Microsoft YaHei" w:hint="eastAsia"/>
              <w:noProof/>
            </w:rPr>
            <w:t>当读者打开折页册时</w:t>
          </w:r>
          <w:r w:rsidRPr="00634BCA">
            <w:rPr>
              <w:rFonts w:ascii="Malgun Gothic" w:hAnsi="Malgun Gothic" w:cs="Malgun Gothic"/>
              <w:noProof/>
            </w:rPr>
            <w:t>，</w:t>
          </w:r>
          <w:r w:rsidRPr="00634BCA">
            <w:rPr>
              <w:rFonts w:ascii="Microsoft YaHei" w:eastAsia="Microsoft YaHei" w:hAnsi="Microsoft YaHei" w:cs="Microsoft YaHei" w:hint="eastAsia"/>
              <w:noProof/>
            </w:rPr>
            <w:t>这将是他们最先看到的文字</w:t>
          </w:r>
          <w:r w:rsidRPr="00634BCA">
            <w:rPr>
              <w:rFonts w:ascii="Malgun Gothic" w:hAnsi="Malgun Gothic" w:cs="Malgun Gothic"/>
              <w:noProof/>
            </w:rPr>
            <w:t>，</w:t>
          </w:r>
          <w:r w:rsidRPr="00634BCA">
            <w:rPr>
              <w:rFonts w:ascii="Microsoft YaHei" w:eastAsia="Microsoft YaHei" w:hAnsi="Microsoft YaHei" w:cs="Microsoft YaHei" w:hint="eastAsia"/>
              <w:noProof/>
            </w:rPr>
            <w:t>此处是简短扼要地摘要您所提供之产品或服务的好位置</w:t>
          </w:r>
          <w:r w:rsidRPr="00634BCA">
            <w:rPr>
              <w:rFonts w:ascii="Malgun Gothic" w:hAnsi="Malgun Gothic" w:cs="Malgun Gothic"/>
              <w:noProof/>
            </w:rPr>
            <w:t>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895"/>
    <w:rsid w:val="00D5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DF4E624869E6246BD76FCE4A7D38FEA">
    <w:name w:val="1DF4E624869E6246BD76FCE4A7D38FEA"/>
    <w:pPr>
      <w:widowControl w:val="0"/>
      <w:jc w:val="both"/>
    </w:pPr>
  </w:style>
  <w:style w:type="paragraph" w:customStyle="1" w:styleId="CFCA8BD2D4CB3C45B543B25E49BB2F39">
    <w:name w:val="CFCA8BD2D4CB3C45B543B25E49BB2F39"/>
    <w:pPr>
      <w:widowControl w:val="0"/>
      <w:jc w:val="both"/>
    </w:pPr>
  </w:style>
  <w:style w:type="paragraph" w:customStyle="1" w:styleId="47470919DD35944AA68A6E52E83E1091">
    <w:name w:val="47470919DD35944AA68A6E52E83E1091"/>
    <w:pPr>
      <w:widowControl w:val="0"/>
      <w:jc w:val="both"/>
    </w:pPr>
  </w:style>
  <w:style w:type="paragraph" w:customStyle="1" w:styleId="3E82557B7A677F4B91E33E948587A881">
    <w:name w:val="3E82557B7A677F4B91E33E948587A881"/>
    <w:pPr>
      <w:widowControl w:val="0"/>
      <w:jc w:val="both"/>
    </w:pPr>
  </w:style>
  <w:style w:type="paragraph" w:customStyle="1" w:styleId="D5F5235215AE014F9B91BF9E9978FF05">
    <w:name w:val="D5F5235215AE014F9B91BF9E9978FF05"/>
    <w:pPr>
      <w:widowControl w:val="0"/>
      <w:jc w:val="both"/>
    </w:pPr>
  </w:style>
  <w:style w:type="paragraph" w:customStyle="1" w:styleId="2AB940E52DF9894AAFAD2F3ADD40417A">
    <w:name w:val="2AB940E52DF9894AAFAD2F3ADD40417A"/>
    <w:pPr>
      <w:widowControl w:val="0"/>
      <w:jc w:val="both"/>
    </w:pPr>
  </w:style>
  <w:style w:type="paragraph" w:customStyle="1" w:styleId="B7C518E7A3CC5A4CB31DF5B2B15E0B49">
    <w:name w:val="B7C518E7A3CC5A4CB31DF5B2B15E0B49"/>
    <w:pPr>
      <w:widowControl w:val="0"/>
      <w:jc w:val="both"/>
    </w:pPr>
  </w:style>
  <w:style w:type="paragraph" w:customStyle="1" w:styleId="795A3AA8BEECD349A6E302D1FFFEC029">
    <w:name w:val="795A3AA8BEECD349A6E302D1FFFEC02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2</TotalTime>
  <Pages>1</Pages>
  <Words>14</Words>
  <Characters>83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2017-09-16T15:47:00Z</dcterms:created>
  <dcterms:modified xsi:type="dcterms:W3CDTF">2017-09-16T15:49:00Z</dcterms:modified>
</cp:coreProperties>
</file>