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rm(list = ls())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read.csv("Yelp_train.csv", stringsAsFactors = FALSE)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 = dim(Data)[1] # The number of rows of the data.frame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Assign each observation a ID No.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Data$id = integer(n)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(i in seq_len(n))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Data$id[i] = i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This function detects whether a character is using standard ASCII value.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Returns true on ASCII, false on non-ASCII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isASCII = function(txt)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return( all(charToRaw(txt) &lt;= as.raw(127)) 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This function counts the number of non-ASCII characters in a String of characters.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Returns the count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ASCIICount = function(chars)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count = 0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 in seq_len(length(chars)))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(!isASCII(chars[i]))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count = count + 1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return(count)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Detect whether there are non-English comments in the file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Record observation number of each non-English comment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num.lines = numeric(0)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(i in 1:length(Data$text))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line = Data$text[i];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chars = strsplit(line, "")[[1]]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(ASCIICount(chars) &gt; 7)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num.lines = append(num.lines, i)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Display all non-English comments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num.lines = num.lines[-c(1, 2, 4)]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Data$text[num.lines]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Data$id[num.lines]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Remove all non-English comments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Data[-num.lines, ]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phrases = list()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words = list()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Generate a list of phrases and words for all comments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(i in seq_len(n))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phrases[[i]] = unlist(strsplit(Data$text[i], ",|\\.|\\?|!|\""))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words[[i]] = unlist(strsplit(Data$text[i], " +"))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This function is used to create a new predictor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First it counts the number of occurances the word is in the text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Then it updates on the specific cell in the data.frame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Finally it prints out how many observations contain at least one occurance of this word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option 1: look into words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option 2: look into phrases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new.var.count = function(Data, word, option = 1)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 = length(Data$text)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Data[[word]] = integer(n)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(option == 1)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# option 1: words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(i in seq_len(n))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Data[[word]][i] = length(grep(word, words[[i]], ignore.case = TRUE))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else if (option == 2)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# option 2: phrases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(i in seq_len(n))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Data[[word]][i] = length(grep(word, phrases[[i]], ignore.case = TRUE))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print(sum(Data[[word]] != 0))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return(Data)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Adding new predictors...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"appealing") # 141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"\\&lt;appeti") # 2275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"(\\&lt;delicious)|(delectable)|(tasty)|(yum)|(\\&lt;tasteful)") # 9695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"choice") # 1819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"excellent") # 2981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"(superior)|(superb)") # 341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"(top( |-)notch)|(first( |-)rate)", option = 2) # 353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"high( |-)quality", option = 2) # 290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"(mouth( |-)watering)|(scrumptious)|(luscious)", option = 2) # 161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"(\\&lt;enjoy)|(\\&lt;palatable)|(\\&lt;delight)|(\\&lt;pleasing)|(\\&lt;satisf)|(\\&lt;pleasant)") # 5726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"nausea") # 17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"\\&lt;flav(o|ou)r[^l]") # 3602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"(distasteful)|(repulsive)|(sickening)|(unappetizing)|(unsavory)") # 67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"(rancid)|(stale)|(rotten)") # 209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"bad") # 3364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"not bad", option = 2) # 361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Data$bad = Data$bad - Data$`not bad` #3057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"(holy)|(wow)|(god)") # 1127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"(nice)|(happy)|(easy)") # 8994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"(wonderful)|(beautiful)|(best)") # 8306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"lovely") # 540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"better") # 4305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"(like)|(love\\&gt;)|(great)") # 22117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"(look.* forward)|(worth)", option = 2) # 3224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"(many)|(plenty of)", option = 2) # 3661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"well") # 6009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"fine") # 1559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"cheap") # 1352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"(friendly)|(welcome)|(attentive)|(passion)") # 6547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"(unique)|(creative)") # 1303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"(fresh)|(authentic)|(healthy)") # 5786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"disappoint") # 3098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"return") # 1679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"not good", option = 2) # 323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"good") # 16592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Data$good = Data$good - Data$`not good` # 16450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"(noisy)|(dirty)|(nothing)") # 2954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"(quiet)|(comfortable)") # 1111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"(never)|(forever)") # 4557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"(but)|(however)") # 21441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"(terrible)|(trouble)|(weird)") # 1445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"reserv") # 996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"crowded") # 755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"(wait)|(even)|(slow)") # 12699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"have to", option = 2) # 2169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"(worse)|(awful)") # 783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"expensive") # 1059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"serious") # 936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"awesome") # 2421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"average") # 1135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"(clean)|(tidy)|(fast)") # 5177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"(center)|(convenient)") # 568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"close") # 1896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"pretty") # 4944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"(definitely)|(truly)|(especially)") # 6174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"(though)|(while)") # 8875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"wrong") # 1215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"small") # 3702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"(avoid)|(skip)") # 859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"insane") # 117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"back") # 8800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"come") # 5610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"!") # 15663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"\\?") # 4647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"(outstanding)|(extraordinary)") # 755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"interesting") # 891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"recommend") # 3816 needs interaction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"slip") # 79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"limit") # 691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new.var.count(Data, "so( |-)so", option = 2) # 500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write.csv(Data, "Data.csv", row.names = FALSE)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read.csv("Data.csv", stringsAsFactors = FALSE)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 = dim(Data)[1] # The number of rows of the data.frame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 ID is the 43th column in the dataset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The code below generates a spread sheet with 101 predictors (X1 - X101)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and the word corresponding to the names of predictors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iters = c(5:7, 13:42, 44:dim(Data)[2])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 = integer(1)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predictor.table = data.frame(predictor = character(101), idno = 1:101, stringsAsFactors = FALSE)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(i in iters)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k = k + 1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predictor.table$predictor[k] = names(Data)[i]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names(Data)[i] = paste("X", k, sep = "")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write.csv(predictor.table, "predictor_table.csv", row.names = FALSE)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