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F2A70" w14:textId="77777777" w:rsidR="006A1A41" w:rsidRPr="00511332" w:rsidRDefault="006A1A41" w:rsidP="006A1A41">
      <w:pPr>
        <w:jc w:val="center"/>
        <w:rPr>
          <w:b/>
          <w:sz w:val="48"/>
          <w:szCs w:val="48"/>
        </w:rPr>
      </w:pPr>
      <w:r w:rsidRPr="00511332">
        <w:rPr>
          <w:b/>
          <w:sz w:val="48"/>
          <w:szCs w:val="48"/>
        </w:rPr>
        <w:t xml:space="preserve">Smart Checklist Group Meeting </w:t>
      </w:r>
    </w:p>
    <w:p w14:paraId="176BBADF" w14:textId="77777777" w:rsidR="006A1A41" w:rsidRPr="00511332" w:rsidRDefault="006A1A41" w:rsidP="006A1A41">
      <w:pPr>
        <w:jc w:val="center"/>
        <w:rPr>
          <w:b/>
          <w:sz w:val="36"/>
          <w:szCs w:val="36"/>
        </w:rPr>
      </w:pPr>
      <w:r w:rsidRPr="00511332">
        <w:rPr>
          <w:b/>
          <w:sz w:val="36"/>
          <w:szCs w:val="36"/>
        </w:rPr>
        <w:t>Wednesday November 13, 2013</w:t>
      </w:r>
    </w:p>
    <w:p w14:paraId="1AECA89F" w14:textId="77777777" w:rsidR="006A1A41" w:rsidRPr="00511332" w:rsidRDefault="006A1A41" w:rsidP="006A1A41">
      <w:pPr>
        <w:jc w:val="center"/>
        <w:rPr>
          <w:b/>
          <w:sz w:val="36"/>
          <w:szCs w:val="36"/>
        </w:rPr>
      </w:pPr>
    </w:p>
    <w:p w14:paraId="040DAAAA" w14:textId="77777777" w:rsidR="006A1A41" w:rsidRPr="00511332" w:rsidRDefault="006A1A41" w:rsidP="006A1A41">
      <w:pPr>
        <w:jc w:val="center"/>
        <w:rPr>
          <w:b/>
          <w:sz w:val="36"/>
          <w:szCs w:val="36"/>
        </w:rPr>
      </w:pPr>
    </w:p>
    <w:p w14:paraId="1B58F980" w14:textId="77777777" w:rsidR="006A1A41" w:rsidRPr="00511332" w:rsidRDefault="006A1A41" w:rsidP="006A1A41">
      <w:pPr>
        <w:pStyle w:val="ListParagraph"/>
        <w:numPr>
          <w:ilvl w:val="0"/>
          <w:numId w:val="6"/>
        </w:num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Status report about </w:t>
      </w:r>
      <w:r w:rsidRPr="00511332">
        <w:rPr>
          <w:sz w:val="36"/>
          <w:szCs w:val="36"/>
        </w:rPr>
        <w:t>Smart Checklist framework</w:t>
      </w:r>
      <w:r>
        <w:rPr>
          <w:sz w:val="36"/>
          <w:szCs w:val="36"/>
        </w:rPr>
        <w:t xml:space="preserve"> development effort</w:t>
      </w:r>
    </w:p>
    <w:p w14:paraId="3F6870C0" w14:textId="77777777" w:rsidR="006A1A41" w:rsidRPr="00511332" w:rsidRDefault="006A1A41" w:rsidP="006A1A41">
      <w:pPr>
        <w:pStyle w:val="ListParagraph"/>
        <w:ind w:left="1800"/>
        <w:rPr>
          <w:sz w:val="36"/>
          <w:szCs w:val="36"/>
        </w:rPr>
      </w:pPr>
    </w:p>
    <w:p w14:paraId="24BA5A02" w14:textId="77777777" w:rsidR="006A1A41" w:rsidRPr="00511332" w:rsidRDefault="006A1A41" w:rsidP="006A1A41">
      <w:pPr>
        <w:pStyle w:val="ListParagraph"/>
        <w:numPr>
          <w:ilvl w:val="0"/>
          <w:numId w:val="6"/>
        </w:numPr>
        <w:ind w:left="1800"/>
        <w:rPr>
          <w:sz w:val="36"/>
          <w:szCs w:val="36"/>
        </w:rPr>
      </w:pPr>
      <w:r w:rsidRPr="00511332">
        <w:rPr>
          <w:sz w:val="36"/>
          <w:szCs w:val="36"/>
        </w:rPr>
        <w:t>Demonstration</w:t>
      </w:r>
      <w:r>
        <w:rPr>
          <w:sz w:val="36"/>
          <w:szCs w:val="36"/>
        </w:rPr>
        <w:t xml:space="preserve"> of the framework on a portion of the infusion therapy process model</w:t>
      </w:r>
    </w:p>
    <w:p w14:paraId="1C1BB38E" w14:textId="77777777" w:rsidR="006A1A41" w:rsidRPr="00511332" w:rsidRDefault="006A1A41" w:rsidP="006A1A41">
      <w:pPr>
        <w:pStyle w:val="ListParagraph"/>
        <w:ind w:left="1800"/>
        <w:rPr>
          <w:sz w:val="36"/>
          <w:szCs w:val="36"/>
        </w:rPr>
      </w:pPr>
    </w:p>
    <w:p w14:paraId="6DC4043B" w14:textId="77777777" w:rsidR="006A1A41" w:rsidRPr="00511332" w:rsidRDefault="006A1A41" w:rsidP="006A1A41">
      <w:pPr>
        <w:pStyle w:val="ListParagraph"/>
        <w:numPr>
          <w:ilvl w:val="0"/>
          <w:numId w:val="6"/>
        </w:numPr>
        <w:ind w:left="1800"/>
        <w:rPr>
          <w:sz w:val="36"/>
          <w:szCs w:val="36"/>
        </w:rPr>
      </w:pPr>
      <w:r>
        <w:rPr>
          <w:sz w:val="36"/>
          <w:szCs w:val="36"/>
        </w:rPr>
        <w:t>Possible n</w:t>
      </w:r>
      <w:r w:rsidRPr="00511332">
        <w:rPr>
          <w:sz w:val="36"/>
          <w:szCs w:val="36"/>
        </w:rPr>
        <w:t>ext goals</w:t>
      </w:r>
    </w:p>
    <w:p w14:paraId="13E34DBD" w14:textId="77777777" w:rsidR="006A1A41" w:rsidRPr="00511332" w:rsidRDefault="006A1A41" w:rsidP="006A1A41">
      <w:pPr>
        <w:pStyle w:val="ListParagraph"/>
        <w:numPr>
          <w:ilvl w:val="1"/>
          <w:numId w:val="7"/>
        </w:numPr>
        <w:ind w:left="2520"/>
        <w:rPr>
          <w:sz w:val="36"/>
          <w:szCs w:val="36"/>
        </w:rPr>
      </w:pPr>
      <w:r w:rsidRPr="00511332">
        <w:rPr>
          <w:sz w:val="36"/>
          <w:szCs w:val="36"/>
        </w:rPr>
        <w:t>Process modeling</w:t>
      </w:r>
    </w:p>
    <w:p w14:paraId="5957FB2C" w14:textId="77777777" w:rsidR="006A1A41" w:rsidRDefault="006A1A41" w:rsidP="006A1A41">
      <w:pPr>
        <w:pStyle w:val="ListParagraph"/>
        <w:numPr>
          <w:ilvl w:val="1"/>
          <w:numId w:val="7"/>
        </w:numPr>
        <w:ind w:left="2520"/>
        <w:rPr>
          <w:sz w:val="36"/>
          <w:szCs w:val="36"/>
        </w:rPr>
      </w:pPr>
      <w:r>
        <w:rPr>
          <w:sz w:val="36"/>
          <w:szCs w:val="36"/>
        </w:rPr>
        <w:t>Framework d</w:t>
      </w:r>
      <w:r w:rsidRPr="00511332">
        <w:rPr>
          <w:sz w:val="36"/>
          <w:szCs w:val="36"/>
        </w:rPr>
        <w:t>evelopment</w:t>
      </w:r>
    </w:p>
    <w:p w14:paraId="3ED4D081" w14:textId="1F4BA2B3" w:rsidR="00444004" w:rsidRPr="006A1A41" w:rsidRDefault="006A1A41" w:rsidP="006A1A41">
      <w:pPr>
        <w:pStyle w:val="ListParagraph"/>
        <w:numPr>
          <w:ilvl w:val="1"/>
          <w:numId w:val="7"/>
        </w:numPr>
        <w:ind w:left="2520"/>
        <w:rPr>
          <w:sz w:val="36"/>
          <w:szCs w:val="36"/>
        </w:rPr>
      </w:pPr>
      <w:r w:rsidRPr="006A1A41">
        <w:rPr>
          <w:sz w:val="36"/>
          <w:szCs w:val="36"/>
        </w:rPr>
        <w:t>Possible research directions</w:t>
      </w:r>
    </w:p>
    <w:p w14:paraId="054FAFDF" w14:textId="33AD6D18" w:rsidR="006A1A41" w:rsidRDefault="006A1A41">
      <w:r>
        <w:br w:type="page"/>
      </w:r>
    </w:p>
    <w:p w14:paraId="1F3EF0D0" w14:textId="77777777" w:rsidR="00444004" w:rsidRDefault="00444004" w:rsidP="00444004"/>
    <w:p w14:paraId="5D1AAAAB" w14:textId="072914ED" w:rsidR="0016345F" w:rsidRDefault="00444004" w:rsidP="00444004">
      <w:pPr>
        <w:pStyle w:val="ListParagraph"/>
        <w:numPr>
          <w:ilvl w:val="0"/>
          <w:numId w:val="1"/>
        </w:numPr>
      </w:pPr>
      <w:r>
        <w:t>Short status report</w:t>
      </w:r>
      <w:r w:rsidR="00AD2A74">
        <w:t xml:space="preserve"> (</w:t>
      </w:r>
      <w:r w:rsidR="005D2CC1">
        <w:t xml:space="preserve">5 min, </w:t>
      </w:r>
      <w:r w:rsidR="00237A64">
        <w:t>from 2:10-2:15</w:t>
      </w:r>
      <w:r w:rsidR="00AD2A74">
        <w:t>)</w:t>
      </w:r>
    </w:p>
    <w:p w14:paraId="68912513" w14:textId="23483EDE" w:rsidR="00AD2A74" w:rsidRDefault="00AD2A74" w:rsidP="00292E9C">
      <w:pPr>
        <w:pStyle w:val="ListParagraph"/>
        <w:numPr>
          <w:ilvl w:val="1"/>
          <w:numId w:val="1"/>
        </w:numPr>
      </w:pPr>
      <w:r>
        <w:t>Show Smart Checklist architecture</w:t>
      </w:r>
    </w:p>
    <w:p w14:paraId="4F0E8CF8" w14:textId="01A55253" w:rsidR="00444004" w:rsidRDefault="00444004" w:rsidP="00292E9C">
      <w:pPr>
        <w:pStyle w:val="ListParagraph"/>
        <w:numPr>
          <w:ilvl w:val="1"/>
          <w:numId w:val="1"/>
        </w:numPr>
      </w:pPr>
      <w:r>
        <w:t xml:space="preserve">Quickly report the </w:t>
      </w:r>
      <w:r w:rsidR="006B436B">
        <w:t>status</w:t>
      </w:r>
      <w:r>
        <w:t xml:space="preserve"> of the</w:t>
      </w:r>
      <w:r w:rsidR="006B436B">
        <w:t xml:space="preserve"> Infusion Therapy process modeling effort </w:t>
      </w:r>
      <w:r>
        <w:t>– several iterations with DocBox folks resulting in Little-JIL and BPMN models.</w:t>
      </w:r>
    </w:p>
    <w:p w14:paraId="25A092E2" w14:textId="0F3E2A16" w:rsidR="00AD2A74" w:rsidRDefault="005E3D90" w:rsidP="00AD2A74">
      <w:pPr>
        <w:pStyle w:val="ListParagraph"/>
        <w:numPr>
          <w:ilvl w:val="1"/>
          <w:numId w:val="1"/>
        </w:numPr>
      </w:pPr>
      <w:r>
        <w:t>Developed first prototype of the Smart Checklist application</w:t>
      </w:r>
      <w:r w:rsidR="003D664C">
        <w:t xml:space="preserve"> (show highlighted components on architecture)</w:t>
      </w:r>
      <w:r>
        <w:t>.</w:t>
      </w:r>
    </w:p>
    <w:p w14:paraId="7C42D896" w14:textId="64C8858B" w:rsidR="00444004" w:rsidRDefault="00444004" w:rsidP="00444004">
      <w:pPr>
        <w:pStyle w:val="ListParagraph"/>
        <w:numPr>
          <w:ilvl w:val="0"/>
          <w:numId w:val="1"/>
        </w:numPr>
      </w:pPr>
      <w:r>
        <w:t>Demo</w:t>
      </w:r>
      <w:r w:rsidR="00237A64">
        <w:t xml:space="preserve"> (1:45 hr, from 2:15-4:00)</w:t>
      </w:r>
    </w:p>
    <w:p w14:paraId="45C9E333" w14:textId="3E051FDF" w:rsidR="003D664C" w:rsidRDefault="003D664C" w:rsidP="00444004">
      <w:pPr>
        <w:pStyle w:val="ListParagraph"/>
        <w:numPr>
          <w:ilvl w:val="1"/>
          <w:numId w:val="1"/>
        </w:numPr>
      </w:pPr>
      <w:r>
        <w:t xml:space="preserve">Show highest-level </w:t>
      </w:r>
      <w:r w:rsidR="004A55DF">
        <w:t xml:space="preserve">Little-JIL </w:t>
      </w:r>
      <w:r>
        <w:t>diagram of the Infusion Therapy process</w:t>
      </w:r>
    </w:p>
    <w:p w14:paraId="2B7BF22C" w14:textId="1D7F492B" w:rsidR="00444004" w:rsidRDefault="007462AB" w:rsidP="003D664C">
      <w:pPr>
        <w:pStyle w:val="ListParagraph"/>
        <w:numPr>
          <w:ilvl w:val="2"/>
          <w:numId w:val="1"/>
        </w:numPr>
      </w:pPr>
      <w:r>
        <w:t>Focused on Set U</w:t>
      </w:r>
      <w:r w:rsidR="00444004">
        <w:t>p Infusion Pump subprocess</w:t>
      </w:r>
    </w:p>
    <w:p w14:paraId="01B3866B" w14:textId="0E0AA344" w:rsidR="006A3E39" w:rsidRDefault="005C38F7" w:rsidP="00444004">
      <w:pPr>
        <w:pStyle w:val="ListParagraph"/>
        <w:numPr>
          <w:ilvl w:val="1"/>
          <w:numId w:val="1"/>
        </w:numPr>
      </w:pPr>
      <w:r>
        <w:t xml:space="preserve">Show </w:t>
      </w:r>
      <w:r w:rsidR="004A55DF">
        <w:t>Little-JIL diagram for Set Up Infusion Pump (</w:t>
      </w:r>
      <w:r w:rsidR="006A3E39">
        <w:t>less elaborated</w:t>
      </w:r>
      <w:r w:rsidR="004A55DF">
        <w:t>)</w:t>
      </w:r>
      <w:r w:rsidR="006A3E39">
        <w:t xml:space="preserve"> process</w:t>
      </w:r>
    </w:p>
    <w:p w14:paraId="6C4EA324" w14:textId="11E34127" w:rsidR="005C38F7" w:rsidRDefault="006A3E39" w:rsidP="00444004">
      <w:pPr>
        <w:pStyle w:val="ListParagraph"/>
        <w:numPr>
          <w:ilvl w:val="1"/>
          <w:numId w:val="1"/>
        </w:numPr>
      </w:pPr>
      <w:r>
        <w:t>Op</w:t>
      </w:r>
      <w:r w:rsidR="00013E5A">
        <w:t>en Smart Checklist application</w:t>
      </w:r>
    </w:p>
    <w:p w14:paraId="1AD6ADE9" w14:textId="113B49BE" w:rsidR="002937D4" w:rsidRDefault="005B7F1C" w:rsidP="00D262F9">
      <w:pPr>
        <w:pStyle w:val="ListParagraph"/>
        <w:numPr>
          <w:ilvl w:val="2"/>
          <w:numId w:val="1"/>
        </w:numPr>
      </w:pPr>
      <w:r>
        <w:t>Smart C</w:t>
      </w:r>
      <w:r w:rsidR="00CF598C">
        <w:t>hecklist c</w:t>
      </w:r>
      <w:r w:rsidR="0037598A">
        <w:t>urrent</w:t>
      </w:r>
      <w:r w:rsidR="00CF598C">
        <w:t>ly supports</w:t>
      </w:r>
      <w:r w:rsidR="0053683B">
        <w:t>:</w:t>
      </w:r>
    </w:p>
    <w:p w14:paraId="2919A279" w14:textId="30F3281B" w:rsidR="002937D4" w:rsidRDefault="002937D4" w:rsidP="00D262F9">
      <w:pPr>
        <w:pStyle w:val="ListParagraph"/>
        <w:numPr>
          <w:ilvl w:val="3"/>
          <w:numId w:val="1"/>
        </w:numPr>
      </w:pPr>
      <w:r>
        <w:t>Single human performer, single process</w:t>
      </w:r>
      <w:r w:rsidR="0053683B">
        <w:t xml:space="preserve"> </w:t>
      </w:r>
    </w:p>
    <w:p w14:paraId="7C35BD43" w14:textId="345EFE99" w:rsidR="0053683B" w:rsidRDefault="0053683B" w:rsidP="00D262F9">
      <w:pPr>
        <w:pStyle w:val="ListParagraph"/>
        <w:numPr>
          <w:ilvl w:val="3"/>
          <w:numId w:val="1"/>
        </w:numPr>
      </w:pPr>
      <w:r>
        <w:t>Past and current</w:t>
      </w:r>
      <w:r w:rsidR="00D33C94">
        <w:t>/immediate</w:t>
      </w:r>
      <w:r w:rsidR="0000719F">
        <w:t>ly</w:t>
      </w:r>
      <w:r w:rsidR="00D33C94">
        <w:t xml:space="preserve"> next</w:t>
      </w:r>
      <w:r>
        <w:t xml:space="preserve"> (no </w:t>
      </w:r>
      <w:r w:rsidR="00D33C94">
        <w:t xml:space="preserve">“farther” </w:t>
      </w:r>
      <w:r>
        <w:t>future yet)</w:t>
      </w:r>
    </w:p>
    <w:p w14:paraId="56471FBA" w14:textId="7C22CEF4" w:rsidR="00013E5A" w:rsidRDefault="00013E5A" w:rsidP="00D262F9">
      <w:pPr>
        <w:pStyle w:val="ListParagraph"/>
        <w:numPr>
          <w:ilvl w:val="2"/>
          <w:numId w:val="1"/>
        </w:numPr>
      </w:pPr>
      <w:r>
        <w:t>Open legend, mention training is assumed</w:t>
      </w:r>
    </w:p>
    <w:p w14:paraId="012BD60C" w14:textId="2FCFE595" w:rsidR="003029EF" w:rsidRDefault="006A3E39" w:rsidP="00444004">
      <w:pPr>
        <w:pStyle w:val="ListParagraph"/>
        <w:numPr>
          <w:ilvl w:val="1"/>
          <w:numId w:val="1"/>
        </w:numPr>
      </w:pPr>
      <w:r>
        <w:t xml:space="preserve">Go through scenarios from </w:t>
      </w:r>
      <w:r w:rsidR="003029EF">
        <w:t>Set</w:t>
      </w:r>
      <w:r w:rsidR="007462AB">
        <w:t xml:space="preserve"> U</w:t>
      </w:r>
      <w:r w:rsidR="003029EF">
        <w:t xml:space="preserve">p Infusion Pump </w:t>
      </w:r>
      <w:r w:rsidR="005B7F1C">
        <w:t>sub</w:t>
      </w:r>
      <w:r w:rsidR="003029EF">
        <w:t>process, less elaborated:</w:t>
      </w:r>
    </w:p>
    <w:p w14:paraId="51868773" w14:textId="3D9B4750" w:rsidR="00444004" w:rsidRDefault="003029EF" w:rsidP="003029EF">
      <w:pPr>
        <w:pStyle w:val="ListParagraph"/>
        <w:numPr>
          <w:ilvl w:val="2"/>
          <w:numId w:val="1"/>
        </w:numPr>
      </w:pPr>
      <w:r>
        <w:t>Scenario 1: N</w:t>
      </w:r>
      <w:r w:rsidR="00877F5A">
        <w:t>ominal case</w:t>
      </w:r>
      <w:r w:rsidR="00444004">
        <w:t xml:space="preserve"> </w:t>
      </w:r>
      <w:r w:rsidR="00877F5A">
        <w:t xml:space="preserve">(no </w:t>
      </w:r>
      <w:r>
        <w:t>patient hazards</w:t>
      </w:r>
      <w:r w:rsidR="00B431FD">
        <w:t xml:space="preserve"> and no exceptions</w:t>
      </w:r>
      <w:r>
        <w:t>)</w:t>
      </w:r>
      <w:r w:rsidR="00444004">
        <w:t xml:space="preserve"> stopping to explain new features as they appear</w:t>
      </w:r>
    </w:p>
    <w:p w14:paraId="0A0B5029" w14:textId="7D38FBAC" w:rsidR="003029EF" w:rsidRDefault="003029EF" w:rsidP="003029EF">
      <w:pPr>
        <w:pStyle w:val="ListParagraph"/>
        <w:numPr>
          <w:ilvl w:val="2"/>
          <w:numId w:val="1"/>
        </w:numPr>
      </w:pPr>
      <w:r>
        <w:t>Scenario 2: W</w:t>
      </w:r>
      <w:r w:rsidR="00877F5A">
        <w:t xml:space="preserve">ith patient hazards </w:t>
      </w:r>
      <w:r>
        <w:t>and no exception</w:t>
      </w:r>
      <w:r w:rsidR="00B431FD">
        <w:t>s</w:t>
      </w:r>
    </w:p>
    <w:p w14:paraId="31071A8C" w14:textId="18846EB8" w:rsidR="00B86002" w:rsidRDefault="003029EF" w:rsidP="003029EF">
      <w:pPr>
        <w:pStyle w:val="ListParagraph"/>
        <w:numPr>
          <w:ilvl w:val="2"/>
          <w:numId w:val="1"/>
        </w:numPr>
      </w:pPr>
      <w:r>
        <w:t>Scenario 3: W</w:t>
      </w:r>
      <w:r w:rsidR="00877F5A">
        <w:t xml:space="preserve">ith </w:t>
      </w:r>
      <w:r w:rsidR="00716112">
        <w:t xml:space="preserve">patient hazards and </w:t>
      </w:r>
      <w:r w:rsidR="00877F5A">
        <w:t>exception</w:t>
      </w:r>
      <w:r>
        <w:t xml:space="preserve"> (patient failed assessment test)</w:t>
      </w:r>
    </w:p>
    <w:p w14:paraId="67A69898" w14:textId="7BB80FBE" w:rsidR="00B431FD" w:rsidRDefault="006A3E39" w:rsidP="00B431FD">
      <w:pPr>
        <w:pStyle w:val="ListParagraph"/>
        <w:numPr>
          <w:ilvl w:val="1"/>
          <w:numId w:val="1"/>
        </w:numPr>
      </w:pPr>
      <w:r>
        <w:t xml:space="preserve">Go through scenarios from </w:t>
      </w:r>
      <w:r w:rsidR="00B431FD">
        <w:t>Setup Infusion Pump process, “perform pump safety check” elaborated:</w:t>
      </w:r>
    </w:p>
    <w:p w14:paraId="090BA308" w14:textId="4A1D8CAA" w:rsidR="00B431FD" w:rsidRDefault="006A3E39" w:rsidP="00B431FD">
      <w:pPr>
        <w:pStyle w:val="ListParagraph"/>
        <w:numPr>
          <w:ilvl w:val="2"/>
          <w:numId w:val="1"/>
        </w:numPr>
      </w:pPr>
      <w:r>
        <w:t>Scenario 1</w:t>
      </w:r>
      <w:r w:rsidR="00B431FD">
        <w:t>: No patient hazards, IV line is leaky exception (LAST!!!)</w:t>
      </w:r>
    </w:p>
    <w:p w14:paraId="7892498B" w14:textId="205B5CCB" w:rsidR="00B86002" w:rsidRDefault="00B86002" w:rsidP="00877F5A">
      <w:pPr>
        <w:pStyle w:val="ListParagraph"/>
        <w:numPr>
          <w:ilvl w:val="1"/>
          <w:numId w:val="1"/>
        </w:numPr>
      </w:pPr>
      <w:r>
        <w:t xml:space="preserve">Have ready blood transfusion </w:t>
      </w:r>
      <w:r w:rsidR="0056439A">
        <w:t>and parallel step examples</w:t>
      </w:r>
      <w:r>
        <w:t>, in case they want to see</w:t>
      </w:r>
    </w:p>
    <w:p w14:paraId="1F1C4DCA" w14:textId="4CBC121A" w:rsidR="00671887" w:rsidRDefault="00B86002" w:rsidP="006A1A41">
      <w:pPr>
        <w:pStyle w:val="ListParagraph"/>
        <w:numPr>
          <w:ilvl w:val="1"/>
          <w:numId w:val="1"/>
        </w:numPr>
      </w:pPr>
      <w:r>
        <w:t>Discussi</w:t>
      </w:r>
      <w:r w:rsidR="00237A64">
        <w:t>on of Smart Checklist—</w:t>
      </w:r>
      <w:r>
        <w:t>interleaved with the Demo</w:t>
      </w:r>
      <w:r w:rsidR="007758D1">
        <w:t xml:space="preserve"> and after</w:t>
      </w:r>
      <w:r w:rsidR="00237A64">
        <w:t xml:space="preserve"> (</w:t>
      </w:r>
      <w:r w:rsidR="005D2CC1">
        <w:t xml:space="preserve">1 hr, </w:t>
      </w:r>
      <w:r w:rsidR="00237A64">
        <w:t>from 4:00-5:00</w:t>
      </w:r>
      <w:r w:rsidR="005C4F8D">
        <w:t xml:space="preserve">, combined with </w:t>
      </w:r>
      <w:r w:rsidR="00E863EA">
        <w:t xml:space="preserve">the </w:t>
      </w:r>
      <w:r w:rsidR="005C4F8D">
        <w:t>next agenda item</w:t>
      </w:r>
      <w:r w:rsidR="00237A64">
        <w:t xml:space="preserve">) </w:t>
      </w:r>
    </w:p>
    <w:p w14:paraId="0C41FF09" w14:textId="29733B89" w:rsidR="00B86002" w:rsidRDefault="00671887" w:rsidP="00671887">
      <w:r>
        <w:br w:type="page"/>
      </w:r>
    </w:p>
    <w:p w14:paraId="1BE0EE44" w14:textId="25F7DEA7" w:rsidR="00B86002" w:rsidRDefault="00E114B5" w:rsidP="00B86002">
      <w:pPr>
        <w:pStyle w:val="ListParagraph"/>
        <w:numPr>
          <w:ilvl w:val="0"/>
          <w:numId w:val="1"/>
        </w:numPr>
      </w:pPr>
      <w:r>
        <w:t>Possible Next G</w:t>
      </w:r>
      <w:r w:rsidR="00A22BF1">
        <w:t>oals</w:t>
      </w:r>
      <w:r w:rsidR="00237A64">
        <w:t xml:space="preserve"> (</w:t>
      </w:r>
      <w:r w:rsidR="005D2CC1">
        <w:t xml:space="preserve">1 hr, </w:t>
      </w:r>
      <w:r w:rsidR="00237A64">
        <w:t>from 4:00-5:00)</w:t>
      </w:r>
    </w:p>
    <w:p w14:paraId="2B75A30E" w14:textId="77777777" w:rsidR="00696D88" w:rsidRDefault="00696D88" w:rsidP="00696D88">
      <w:pPr>
        <w:pStyle w:val="ListParagraph"/>
        <w:numPr>
          <w:ilvl w:val="1"/>
          <w:numId w:val="5"/>
        </w:numPr>
      </w:pPr>
      <w:r>
        <w:t>Process modeling</w:t>
      </w:r>
    </w:p>
    <w:p w14:paraId="5AFD164B" w14:textId="77777777" w:rsidR="00696D88" w:rsidRDefault="00696D88" w:rsidP="00696D88">
      <w:pPr>
        <w:pStyle w:val="ListParagraph"/>
        <w:numPr>
          <w:ilvl w:val="2"/>
          <w:numId w:val="5"/>
        </w:numPr>
      </w:pPr>
      <w:r>
        <w:t>Do several more iterations to polish process definition, followed by validation of models by domain experts</w:t>
      </w:r>
    </w:p>
    <w:p w14:paraId="3A4D1CA7" w14:textId="77777777" w:rsidR="00696D88" w:rsidRDefault="00696D88" w:rsidP="00696D88">
      <w:pPr>
        <w:pStyle w:val="ListParagraph"/>
        <w:numPr>
          <w:ilvl w:val="2"/>
          <w:numId w:val="5"/>
        </w:numPr>
      </w:pPr>
      <w:r>
        <w:t>Make a larger part of the Infusion Therapy process executable and hooking it up to the Smart Checklist.</w:t>
      </w:r>
    </w:p>
    <w:p w14:paraId="301D201B" w14:textId="77777777" w:rsidR="00696D88" w:rsidRDefault="00696D88" w:rsidP="00696D88">
      <w:pPr>
        <w:pStyle w:val="ListParagraph"/>
        <w:numPr>
          <w:ilvl w:val="2"/>
          <w:numId w:val="5"/>
        </w:numPr>
      </w:pPr>
      <w:bookmarkStart w:id="0" w:name="_GoBack"/>
      <w:bookmarkEnd w:id="0"/>
      <w:r>
        <w:t>Set up meeting/Skype call with DocBox folks to review newest Little-JIL model</w:t>
      </w:r>
    </w:p>
    <w:p w14:paraId="68E6AD5C" w14:textId="68657982" w:rsidR="00237A64" w:rsidRDefault="00696D88" w:rsidP="00696D88">
      <w:pPr>
        <w:pStyle w:val="ListParagraph"/>
        <w:numPr>
          <w:ilvl w:val="1"/>
          <w:numId w:val="5"/>
        </w:numPr>
      </w:pPr>
      <w:r>
        <w:t>Framework</w:t>
      </w:r>
      <w:r w:rsidR="00237A64">
        <w:t xml:space="preserve"> development:</w:t>
      </w:r>
    </w:p>
    <w:p w14:paraId="74958BD8" w14:textId="77777777" w:rsidR="00237A64" w:rsidRDefault="00237A64" w:rsidP="00237A64">
      <w:pPr>
        <w:pStyle w:val="ListParagraph"/>
        <w:numPr>
          <w:ilvl w:val="2"/>
          <w:numId w:val="5"/>
        </w:numPr>
      </w:pPr>
      <w:r>
        <w:t>Changes/additions MDPnP/DocBox/MGH folks would like us to make to the GUI</w:t>
      </w:r>
    </w:p>
    <w:p w14:paraId="2822CD1D" w14:textId="77777777" w:rsidR="00237A64" w:rsidRDefault="00237A64" w:rsidP="00237A64">
      <w:pPr>
        <w:pStyle w:val="ListParagraph"/>
        <w:numPr>
          <w:ilvl w:val="2"/>
          <w:numId w:val="5"/>
        </w:numPr>
      </w:pPr>
      <w:r>
        <w:t>Changes we can propose to the GUI:</w:t>
      </w:r>
    </w:p>
    <w:p w14:paraId="5A239DE3" w14:textId="77777777" w:rsidR="00237A64" w:rsidRDefault="00237A64" w:rsidP="00237A64">
      <w:pPr>
        <w:pStyle w:val="ListParagraph"/>
        <w:numPr>
          <w:ilvl w:val="3"/>
          <w:numId w:val="5"/>
        </w:numPr>
      </w:pPr>
      <w:r>
        <w:t>Context</w:t>
      </w:r>
    </w:p>
    <w:p w14:paraId="236CEAD4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Non-leaf activities show more context</w:t>
      </w:r>
    </w:p>
    <w:p w14:paraId="247986EE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More support for visualization of artifacts/resources, exception handling</w:t>
      </w:r>
    </w:p>
    <w:p w14:paraId="653A2FFA" w14:textId="77777777" w:rsidR="00237A64" w:rsidRDefault="00237A64" w:rsidP="00237A64">
      <w:pPr>
        <w:pStyle w:val="ListParagraph"/>
        <w:numPr>
          <w:ilvl w:val="3"/>
          <w:numId w:val="5"/>
        </w:numPr>
      </w:pPr>
      <w:r>
        <w:t>Providing more support for preferences/options for customizing the GUI</w:t>
      </w:r>
    </w:p>
    <w:p w14:paraId="044F69A8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Color</w:t>
      </w:r>
    </w:p>
    <w:p w14:paraId="759511B8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Amount of hierarchy shown</w:t>
      </w:r>
    </w:p>
    <w:p w14:paraId="72D5A8D1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T</w:t>
      </w:r>
      <w:r w:rsidRPr="00BA0208">
        <w:t>imestamps (show/hide)</w:t>
      </w:r>
    </w:p>
    <w:p w14:paraId="09BA4633" w14:textId="77777777" w:rsidR="00237A64" w:rsidRDefault="00237A64" w:rsidP="00237A64">
      <w:pPr>
        <w:pStyle w:val="ListParagraph"/>
        <w:numPr>
          <w:ilvl w:val="4"/>
          <w:numId w:val="5"/>
        </w:numPr>
      </w:pPr>
      <w:r>
        <w:t>Leaves shrink/collapse after being finished</w:t>
      </w:r>
    </w:p>
    <w:p w14:paraId="32ACC2CF" w14:textId="54430DCF" w:rsidR="00584447" w:rsidRDefault="00584447" w:rsidP="00584447">
      <w:pPr>
        <w:pStyle w:val="ListParagraph"/>
        <w:numPr>
          <w:ilvl w:val="2"/>
          <w:numId w:val="5"/>
        </w:numPr>
      </w:pPr>
    </w:p>
    <w:p w14:paraId="3266C095" w14:textId="583C130A" w:rsidR="002B4765" w:rsidRDefault="006A1A41" w:rsidP="00584447">
      <w:pPr>
        <w:pStyle w:val="ListParagraph"/>
        <w:numPr>
          <w:ilvl w:val="1"/>
          <w:numId w:val="5"/>
        </w:numPr>
      </w:pPr>
      <w:r>
        <w:t>Possible research</w:t>
      </w:r>
      <w:r w:rsidR="0066760B">
        <w:t xml:space="preserve"> directions</w:t>
      </w:r>
      <w:r w:rsidR="00795637">
        <w:t>:</w:t>
      </w:r>
    </w:p>
    <w:p w14:paraId="54E15501" w14:textId="6386F0B6" w:rsidR="006A1A41" w:rsidRDefault="006A1A41" w:rsidP="00584447">
      <w:pPr>
        <w:pStyle w:val="ListParagraph"/>
        <w:numPr>
          <w:ilvl w:val="2"/>
          <w:numId w:val="5"/>
        </w:numPr>
      </w:pPr>
      <w:r>
        <w:t>Explore:</w:t>
      </w:r>
    </w:p>
    <w:p w14:paraId="20E2CAD9" w14:textId="77777777" w:rsidR="006A1A41" w:rsidRDefault="006A1A41" w:rsidP="006A1A41">
      <w:pPr>
        <w:pStyle w:val="ListParagraph"/>
        <w:numPr>
          <w:ilvl w:val="3"/>
          <w:numId w:val="5"/>
        </w:numPr>
      </w:pPr>
      <w:r>
        <w:t>Support</w:t>
      </w:r>
      <w:r>
        <w:t>ing</w:t>
      </w:r>
      <w:r>
        <w:t xml:space="preserve"> multi-agents, multi-processes – Show communications and waiting time</w:t>
      </w:r>
      <w:r>
        <w:t xml:space="preserve"> </w:t>
      </w:r>
    </w:p>
    <w:p w14:paraId="09B4E7AD" w14:textId="6C9A9379" w:rsidR="002B4765" w:rsidRDefault="006A1A41" w:rsidP="006A1A41">
      <w:pPr>
        <w:pStyle w:val="ListParagraph"/>
        <w:numPr>
          <w:ilvl w:val="3"/>
          <w:numId w:val="5"/>
        </w:numPr>
      </w:pPr>
      <w:r>
        <w:t>Recognizing</w:t>
      </w:r>
      <w:r w:rsidR="002B4765">
        <w:t xml:space="preserve"> when an automated agent completes an activity and hence the human performer completes that activity</w:t>
      </w:r>
    </w:p>
    <w:p w14:paraId="2669AB35" w14:textId="39CF0853" w:rsidR="002B4765" w:rsidRDefault="002B4765" w:rsidP="006A1A41">
      <w:pPr>
        <w:pStyle w:val="ListParagraph"/>
        <w:numPr>
          <w:ilvl w:val="3"/>
          <w:numId w:val="5"/>
        </w:numPr>
      </w:pPr>
      <w:r>
        <w:t>Supporting undo of the last activity performed</w:t>
      </w:r>
    </w:p>
    <w:p w14:paraId="6D369399" w14:textId="376E3CE4" w:rsidR="00126A3B" w:rsidRDefault="002B4765" w:rsidP="006A1A41">
      <w:pPr>
        <w:pStyle w:val="ListParagraph"/>
        <w:numPr>
          <w:ilvl w:val="3"/>
          <w:numId w:val="5"/>
        </w:numPr>
      </w:pPr>
      <w:r>
        <w:t>Prospection – designing and implementing prospection service, so that future process state can be added to the Smart Checklist.</w:t>
      </w:r>
    </w:p>
    <w:p w14:paraId="25FAD9B2" w14:textId="68FFC900" w:rsidR="008822B3" w:rsidRDefault="00AA3792" w:rsidP="006A1A41">
      <w:pPr>
        <w:pStyle w:val="ListParagraph"/>
        <w:numPr>
          <w:ilvl w:val="2"/>
          <w:numId w:val="5"/>
        </w:numPr>
      </w:pPr>
      <w:r>
        <w:t>Develop an e</w:t>
      </w:r>
      <w:r w:rsidR="008822B3">
        <w:t>valuation plan</w:t>
      </w:r>
    </w:p>
    <w:sectPr w:rsidR="008822B3" w:rsidSect="00444004">
      <w:pgSz w:w="12240" w:h="15840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2FC0"/>
    <w:multiLevelType w:val="hybridMultilevel"/>
    <w:tmpl w:val="43F2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5054"/>
    <w:multiLevelType w:val="hybridMultilevel"/>
    <w:tmpl w:val="CD5A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51D05"/>
    <w:multiLevelType w:val="hybridMultilevel"/>
    <w:tmpl w:val="D48A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F130C"/>
    <w:multiLevelType w:val="hybridMultilevel"/>
    <w:tmpl w:val="D32C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14F29"/>
    <w:multiLevelType w:val="hybridMultilevel"/>
    <w:tmpl w:val="5EB49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6704C"/>
    <w:multiLevelType w:val="hybridMultilevel"/>
    <w:tmpl w:val="3230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62FF3"/>
    <w:multiLevelType w:val="hybridMultilevel"/>
    <w:tmpl w:val="8E3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04"/>
    <w:rsid w:val="0000719F"/>
    <w:rsid w:val="00013E5A"/>
    <w:rsid w:val="00041873"/>
    <w:rsid w:val="000B67B8"/>
    <w:rsid w:val="000E7207"/>
    <w:rsid w:val="00126A3B"/>
    <w:rsid w:val="0016345F"/>
    <w:rsid w:val="00175B40"/>
    <w:rsid w:val="001946B8"/>
    <w:rsid w:val="001B5A53"/>
    <w:rsid w:val="00237A64"/>
    <w:rsid w:val="00292E9C"/>
    <w:rsid w:val="002937D4"/>
    <w:rsid w:val="002B4765"/>
    <w:rsid w:val="003029EF"/>
    <w:rsid w:val="0037598A"/>
    <w:rsid w:val="003D090E"/>
    <w:rsid w:val="003D664C"/>
    <w:rsid w:val="003E5CCB"/>
    <w:rsid w:val="003F376C"/>
    <w:rsid w:val="00444004"/>
    <w:rsid w:val="00487B0D"/>
    <w:rsid w:val="004A07B2"/>
    <w:rsid w:val="004A55DF"/>
    <w:rsid w:val="004F441C"/>
    <w:rsid w:val="0053683B"/>
    <w:rsid w:val="0056439A"/>
    <w:rsid w:val="00584447"/>
    <w:rsid w:val="005B7F1C"/>
    <w:rsid w:val="005C38F7"/>
    <w:rsid w:val="005C4F8D"/>
    <w:rsid w:val="005D2CC1"/>
    <w:rsid w:val="005E3D90"/>
    <w:rsid w:val="00600221"/>
    <w:rsid w:val="0066760B"/>
    <w:rsid w:val="00671887"/>
    <w:rsid w:val="00696D88"/>
    <w:rsid w:val="006A1A41"/>
    <w:rsid w:val="006A3E39"/>
    <w:rsid w:val="006B23CE"/>
    <w:rsid w:val="006B436B"/>
    <w:rsid w:val="006E467C"/>
    <w:rsid w:val="006F355E"/>
    <w:rsid w:val="00704874"/>
    <w:rsid w:val="00716112"/>
    <w:rsid w:val="007462AB"/>
    <w:rsid w:val="007546AC"/>
    <w:rsid w:val="007758D1"/>
    <w:rsid w:val="00795637"/>
    <w:rsid w:val="007B35A9"/>
    <w:rsid w:val="007D1681"/>
    <w:rsid w:val="00844C7C"/>
    <w:rsid w:val="00877F5A"/>
    <w:rsid w:val="008822B3"/>
    <w:rsid w:val="00A22BF1"/>
    <w:rsid w:val="00AA3792"/>
    <w:rsid w:val="00AD2A74"/>
    <w:rsid w:val="00B278ED"/>
    <w:rsid w:val="00B43041"/>
    <w:rsid w:val="00B431FD"/>
    <w:rsid w:val="00B86002"/>
    <w:rsid w:val="00BA0208"/>
    <w:rsid w:val="00BB13B2"/>
    <w:rsid w:val="00BD57C8"/>
    <w:rsid w:val="00C651F4"/>
    <w:rsid w:val="00CF598C"/>
    <w:rsid w:val="00D262F9"/>
    <w:rsid w:val="00D33C94"/>
    <w:rsid w:val="00D72662"/>
    <w:rsid w:val="00D96628"/>
    <w:rsid w:val="00DF46A5"/>
    <w:rsid w:val="00E114B5"/>
    <w:rsid w:val="00E53285"/>
    <w:rsid w:val="00E863EA"/>
    <w:rsid w:val="00EB7373"/>
    <w:rsid w:val="00F1540C"/>
    <w:rsid w:val="00F21AFF"/>
    <w:rsid w:val="00F35D86"/>
    <w:rsid w:val="00FC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55A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4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4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40C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4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40C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0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4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4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40C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4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40C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0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Heather Conboy</cp:lastModifiedBy>
  <cp:revision>73</cp:revision>
  <cp:lastPrinted>2013-11-12T19:29:00Z</cp:lastPrinted>
  <dcterms:created xsi:type="dcterms:W3CDTF">2013-10-24T15:40:00Z</dcterms:created>
  <dcterms:modified xsi:type="dcterms:W3CDTF">2013-11-13T15:08:00Z</dcterms:modified>
</cp:coreProperties>
</file>