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C0D7" w14:textId="717BA6F0" w:rsidR="000C19F7" w:rsidRDefault="000C19F7">
      <w:r>
        <w:rPr>
          <w:rFonts w:hint="eastAsia"/>
        </w:rPr>
        <w:t>CS</w:t>
      </w:r>
      <w:r>
        <w:t>5330 – PROJECT 1 REPORT</w:t>
      </w:r>
    </w:p>
    <w:p w14:paraId="7AB4E738" w14:textId="77777777" w:rsidR="000C19F7" w:rsidRDefault="000C19F7"/>
    <w:p w14:paraId="5ADB477E" w14:textId="77777777" w:rsidR="000C19F7" w:rsidRDefault="000C19F7"/>
    <w:p w14:paraId="3D62665E" w14:textId="77777777" w:rsidR="000C19F7" w:rsidRDefault="000C19F7" w:rsidP="000C19F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Look up how each color channel is weighted in the conversion and explain it in your report.</w:t>
      </w:r>
    </w:p>
    <w:p w14:paraId="02FDF048" w14:textId="77777777" w:rsidR="000C19F7" w:rsidRDefault="000C19F7" w:rsidP="000C19F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Style w:val="Strong"/>
          <w:rFonts w:ascii="Lato" w:hAnsi="Lato"/>
          <w:color w:val="2D3B45"/>
        </w:rPr>
        <w:t>Required Image 1:</w:t>
      </w:r>
      <w:r>
        <w:rPr>
          <w:rFonts w:ascii="Lato" w:hAnsi="Lato"/>
          <w:color w:val="2D3B45"/>
        </w:rPr>
        <w:t xml:space="preserve"> show the original and </w:t>
      </w:r>
      <w:proofErr w:type="spellStart"/>
      <w:r>
        <w:rPr>
          <w:rFonts w:ascii="Lato" w:hAnsi="Lato"/>
          <w:color w:val="2D3B45"/>
        </w:rPr>
        <w:t>cvtColor</w:t>
      </w:r>
      <w:proofErr w:type="spellEnd"/>
      <w:r>
        <w:rPr>
          <w:rFonts w:ascii="Lato" w:hAnsi="Lato"/>
          <w:color w:val="2D3B45"/>
        </w:rPr>
        <w:t xml:space="preserve"> version of the greyscale image in your report.</w:t>
      </w:r>
    </w:p>
    <w:p w14:paraId="5F0E5AAE" w14:textId="6D717D22" w:rsidR="000C19F7" w:rsidRDefault="000C19F7"/>
    <w:p w14:paraId="5E1E37EF" w14:textId="77777777" w:rsidR="000C19F7" w:rsidRDefault="000C19F7"/>
    <w:sectPr w:rsidR="000C1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F7"/>
    <w:rsid w:val="000C19F7"/>
    <w:rsid w:val="0044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593D3"/>
  <w15:chartTrackingRefBased/>
  <w15:docId w15:val="{44015FEC-CC6A-A44C-844D-E4342E77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9F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1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Xianhe Zhang</dc:creator>
  <cp:keywords/>
  <dc:description/>
  <cp:lastModifiedBy>Xianhe Zhang</cp:lastModifiedBy>
  <cp:revision>1</cp:revision>
  <dcterms:created xsi:type="dcterms:W3CDTF">2023-09-20T02:49:00Z</dcterms:created>
  <dcterms:modified xsi:type="dcterms:W3CDTF">2023-09-21T23:45:00Z</dcterms:modified>
</cp:coreProperties>
</file>