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在pom文件中添加pgp依赖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>&lt;!-- https://mvnrepository.com/artifact/org.bouncycastle/bcpg-jdk15on --&gt;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&lt;groupId&gt;org.bouncycastle&lt;/groupId&gt;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&lt;artifactId&gt;bcpg-jdk15on&lt;/artifactId&gt;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&lt;version&gt;1.50&lt;/version&gt;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&lt;!-- https://mvnrepository.com/artifact/org.bouncycastle/bcprov-jdk15on --&gt;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&lt;groupId&gt;org.bouncycastle&lt;/groupId&gt;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&lt;artifactId&gt;bcprov-jdk15on&lt;/artifactId&gt;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&lt;version&gt;1.50&lt;/version&gt;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&lt;/dependency&gt;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创建工具类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object>
                <v:shape id="_x0000_i1025" o:spt="75" type="#_x0000_t75" style="height:37.8pt;width:133.05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在main方法中修改密钥等文件路径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>public static void main(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String[] s)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throws Exception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Security.addProvider(new BouncyCastleProvider());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boolean encryp = false ;  //加密：true   解密：false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if (encryp)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String outPath = "E:/pgp/outFilePath/adi.txt.asc";//加密后输出的文件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String inputPath = "E:/pgp/adi.txt";//加密前的文件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String publicKeys = "E:/pgp/publicKeyPath/publickey_for_test4096pgp.key";  //公钥地址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encryptFile(outPath, inputPath, publicKeys, true, true);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}else{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String password = "11111111";  //私钥的Key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String inputPath = "E:/pgp/outFilePath/adi.txt.asc";  //加密后的文件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String privateKeys = "E:/pgp/privateKeyPath/secretkey_for_test4096pgp.key";//私钥地址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String outPath = "E:/pgp/outFilePath/adi.ok.txt";//解密后的文件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    decryptFile(inputPath, privateKeys, password.toCharArray(), outPath);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事例测试文件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object>
                <v:shape id="_x0000_i1026" o:spt="75" type="#_x0000_t75" style="height:37.8pt;width:31.45pt;" o:ole="t" filled="f" o:preferrelative="t" stroked="f" coordsize="21600,21600"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6">
                  <o:LockedField>false</o:LockedField>
                </o:OLEObject>
              </w:objec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事例密钥文件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object>
                <v:shape id="_x0000_i1027" o:spt="75" type="#_x0000_t75" style="height:37.8pt;width:154.5pt;" o:ole="t" filled="f" o:preferrelative="t" stroked="f" coordsize="21600,21600"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ackage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object>
                <v:shape id="_x0000_i1028" o:spt="75" type="#_x0000_t75" style="height:37.8pt;width:153.1pt;" o:ole="t" filled="f" o:preferrelative="t" stroked="f" coordsize="21600,21600"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Package" ShapeID="_x0000_i1028" DrawAspect="Content" ObjectID="_1468075728" r:id="rId10">
                  <o:LockedField>false</o:LockedField>
                </o:OLEObject>
              </w:objec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密钥明文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color="FFFFFF" w:fill="D9D9D9"/>
                <w:vertAlign w:val="baseline"/>
                <w:lang w:val="en-US" w:eastAsia="zh-CN"/>
              </w:rPr>
              <w:t>11111111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C83983"/>
    <w:multiLevelType w:val="singleLevel"/>
    <w:tmpl w:val="E8C839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FE7666"/>
    <w:rsid w:val="5B6B03C2"/>
    <w:rsid w:val="6A3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2019-11-12T02:44:26Z</dcterms:created>
  <dc:creator>DELL</dc:creator>
  <cp:lastModifiedBy>DELL</cp:lastModifiedBy>
  <dcterms:modified xsi:type="dcterms:W3CDTF">2019-11-12T02:54:52Z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