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DB" w:rsidRDefault="003312DB" w:rsidP="003312DB">
      <w:pPr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EA2AD6" w:rsidP="003312DB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只有红茶可以吗-</w:t>
      </w:r>
      <w:r w:rsidR="00FD1CE0">
        <w:rPr>
          <w:rFonts w:ascii="宋体" w:hAnsi="宋体" w:hint="eastAsia"/>
          <w:sz w:val="48"/>
          <w:szCs w:val="48"/>
        </w:rPr>
        <w:t>学生</w:t>
      </w:r>
      <w:r>
        <w:rPr>
          <w:rFonts w:ascii="宋体" w:hAnsi="宋体" w:hint="eastAsia"/>
          <w:sz w:val="48"/>
          <w:szCs w:val="48"/>
        </w:rPr>
        <w:t>宿舍管理</w:t>
      </w:r>
      <w:r w:rsidR="003312DB">
        <w:rPr>
          <w:rFonts w:ascii="宋体" w:hAnsi="宋体" w:hint="eastAsia"/>
          <w:sz w:val="48"/>
          <w:szCs w:val="48"/>
        </w:rPr>
        <w:t>系统</w:t>
      </w: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770EA9" w:rsidRDefault="00770EA9" w:rsidP="003312DB">
      <w:pPr>
        <w:jc w:val="center"/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</w:p>
    <w:p w:rsidR="003312DB" w:rsidRDefault="003312DB" w:rsidP="003312DB"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44"/>
          <w:szCs w:val="44"/>
        </w:rPr>
        <w:t>配置管理说明</w:t>
      </w: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p w:rsidR="003312DB" w:rsidRDefault="003312DB" w:rsidP="003312DB">
      <w:pPr>
        <w:jc w:val="center"/>
        <w:rPr>
          <w:rFonts w:ascii="宋体" w:hAnsi="宋体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883"/>
        <w:gridCol w:w="5491"/>
      </w:tblGrid>
      <w:tr w:rsidR="003312DB" w:rsidTr="000B1D2D">
        <w:trPr>
          <w:jc w:val="center"/>
        </w:trPr>
        <w:tc>
          <w:tcPr>
            <w:tcW w:w="1883" w:type="dxa"/>
            <w:vAlign w:val="center"/>
          </w:tcPr>
          <w:p w:rsidR="003312DB" w:rsidRDefault="003312DB" w:rsidP="000B1D2D">
            <w:pPr>
              <w:pStyle w:val="a3"/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    级：</w:t>
            </w:r>
          </w:p>
        </w:tc>
        <w:tc>
          <w:tcPr>
            <w:tcW w:w="5491" w:type="dxa"/>
          </w:tcPr>
          <w:p w:rsidR="003312DB" w:rsidRDefault="00E1439D" w:rsidP="000B1D2D">
            <w:pPr>
              <w:pStyle w:val="a3"/>
              <w:widowControl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计科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1602</w:t>
            </w:r>
          </w:p>
        </w:tc>
      </w:tr>
      <w:tr w:rsidR="003312DB" w:rsidTr="000B1D2D">
        <w:trPr>
          <w:jc w:val="center"/>
        </w:trPr>
        <w:tc>
          <w:tcPr>
            <w:tcW w:w="1883" w:type="dxa"/>
            <w:vAlign w:val="center"/>
          </w:tcPr>
          <w:p w:rsidR="003312DB" w:rsidRDefault="003312DB" w:rsidP="000B1D2D">
            <w:pPr>
              <w:pStyle w:val="a3"/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小组成员：</w:t>
            </w:r>
          </w:p>
        </w:tc>
        <w:tc>
          <w:tcPr>
            <w:tcW w:w="5491" w:type="dxa"/>
          </w:tcPr>
          <w:p w:rsidR="003312DB" w:rsidRDefault="00E1439D" w:rsidP="000B1D2D">
            <w:pPr>
              <w:pStyle w:val="a3"/>
              <w:widowControl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姜彦盛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李云坤 李懿楼</w:t>
            </w:r>
          </w:p>
        </w:tc>
      </w:tr>
      <w:tr w:rsidR="003312DB" w:rsidTr="000B1D2D">
        <w:trPr>
          <w:jc w:val="center"/>
        </w:trPr>
        <w:tc>
          <w:tcPr>
            <w:tcW w:w="1883" w:type="dxa"/>
            <w:vAlign w:val="center"/>
          </w:tcPr>
          <w:p w:rsidR="003312DB" w:rsidRDefault="003312DB" w:rsidP="000B1D2D">
            <w:pPr>
              <w:pStyle w:val="a3"/>
              <w:widowControl w:val="0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bCs/>
                <w:sz w:val="24"/>
                <w:szCs w:val="24"/>
              </w:rPr>
              <w:t>文档版本</w:t>
            </w: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5491" w:type="dxa"/>
          </w:tcPr>
          <w:p w:rsidR="003312DB" w:rsidRDefault="00E1439D" w:rsidP="000B1D2D">
            <w:pPr>
              <w:pStyle w:val="a3"/>
              <w:widowControl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1.0</w:t>
            </w:r>
          </w:p>
        </w:tc>
      </w:tr>
      <w:tr w:rsidR="003312DB" w:rsidTr="000B1D2D">
        <w:trPr>
          <w:jc w:val="center"/>
        </w:trPr>
        <w:tc>
          <w:tcPr>
            <w:tcW w:w="1883" w:type="dxa"/>
            <w:vAlign w:val="center"/>
          </w:tcPr>
          <w:p w:rsidR="003312DB" w:rsidRDefault="003312DB" w:rsidP="000B1D2D">
            <w:pPr>
              <w:pStyle w:val="a3"/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bCs/>
                <w:sz w:val="24"/>
                <w:szCs w:val="24"/>
              </w:rPr>
              <w:t>编写时间</w:t>
            </w: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：</w:t>
            </w:r>
          </w:p>
        </w:tc>
        <w:tc>
          <w:tcPr>
            <w:tcW w:w="5491" w:type="dxa"/>
          </w:tcPr>
          <w:p w:rsidR="003312DB" w:rsidRDefault="00E1439D" w:rsidP="00036446">
            <w:pPr>
              <w:pStyle w:val="a3"/>
              <w:widowControl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2019/11/1</w:t>
            </w:r>
            <w:r w:rsidR="00036446"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</w:tr>
    </w:tbl>
    <w:p w:rsidR="003312DB" w:rsidRDefault="003312DB" w:rsidP="003312DB">
      <w:pPr>
        <w:rPr>
          <w:rFonts w:ascii="宋体" w:hAnsi="宋体"/>
        </w:rPr>
      </w:pPr>
    </w:p>
    <w:p w:rsidR="000C1589" w:rsidRDefault="000C158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398696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:rsidR="003312DB" w:rsidRDefault="003312DB" w:rsidP="003312DB">
          <w:pPr>
            <w:pStyle w:val="TOC"/>
          </w:pPr>
          <w:r>
            <w:rPr>
              <w:lang w:val="zh-CN"/>
            </w:rPr>
            <w:t>目录</w:t>
          </w:r>
        </w:p>
        <w:p w:rsidR="008B4523" w:rsidRDefault="00FA39D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A39D7">
            <w:fldChar w:fldCharType="begin"/>
          </w:r>
          <w:r w:rsidR="003312DB">
            <w:instrText xml:space="preserve"> TOC \o "1-3" \h \z \u </w:instrText>
          </w:r>
          <w:r w:rsidRPr="00FA39D7">
            <w:fldChar w:fldCharType="separate"/>
          </w:r>
          <w:hyperlink w:anchor="_Toc24997617" w:history="1">
            <w:r w:rsidR="008B4523" w:rsidRPr="00BA0277">
              <w:rPr>
                <w:rStyle w:val="a4"/>
                <w:rFonts w:hint="eastAsia"/>
                <w:noProof/>
                <w:shd w:val="clear" w:color="auto" w:fill="FFFFFF"/>
              </w:rPr>
              <w:t>一、新建项目配置管理库</w:t>
            </w:r>
            <w:r w:rsidR="008B45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523">
              <w:rPr>
                <w:noProof/>
                <w:webHidden/>
              </w:rPr>
              <w:instrText xml:space="preserve"> PAGEREF _Toc24997617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523" w:rsidRDefault="00FA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997618" w:history="1">
            <w:r w:rsidR="008B4523" w:rsidRPr="00BA0277">
              <w:rPr>
                <w:rStyle w:val="a4"/>
                <w:rFonts w:hint="eastAsia"/>
                <w:noProof/>
              </w:rPr>
              <w:t>二、创建分支</w:t>
            </w:r>
            <w:r w:rsidR="008B45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523">
              <w:rPr>
                <w:noProof/>
                <w:webHidden/>
              </w:rPr>
              <w:instrText xml:space="preserve"> PAGEREF _Toc24997618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5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523" w:rsidRDefault="00FA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997619" w:history="1">
            <w:r w:rsidR="008B4523" w:rsidRPr="00BA0277">
              <w:rPr>
                <w:rStyle w:val="a4"/>
                <w:rFonts w:hint="eastAsia"/>
                <w:noProof/>
              </w:rPr>
              <w:t>三、项目配置管理</w:t>
            </w:r>
            <w:r w:rsidR="008B45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523">
              <w:rPr>
                <w:noProof/>
                <w:webHidden/>
              </w:rPr>
              <w:instrText xml:space="preserve"> PAGEREF _Toc24997619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5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523" w:rsidRDefault="00FA39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997620" w:history="1">
            <w:r w:rsidR="008B4523" w:rsidRPr="00BA0277">
              <w:rPr>
                <w:rStyle w:val="a4"/>
                <w:rFonts w:hint="eastAsia"/>
                <w:noProof/>
              </w:rPr>
              <w:t>四、成员工作管理</w:t>
            </w:r>
            <w:r w:rsidR="008B45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4523">
              <w:rPr>
                <w:noProof/>
                <w:webHidden/>
              </w:rPr>
              <w:instrText xml:space="preserve"> PAGEREF _Toc24997620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45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2DB" w:rsidRDefault="00FA39D7" w:rsidP="003312D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2DB" w:rsidRDefault="003312DB">
      <w:pPr>
        <w:widowControl/>
        <w:jc w:val="left"/>
      </w:pPr>
      <w:r>
        <w:br w:type="page"/>
      </w:r>
    </w:p>
    <w:tbl>
      <w:tblPr>
        <w:tblStyle w:val="a6"/>
        <w:tblpPr w:leftFromText="180" w:rightFromText="180" w:horzAnchor="margin" w:tblpY="1215"/>
        <w:tblW w:w="0" w:type="auto"/>
        <w:tblLook w:val="04A0"/>
      </w:tblPr>
      <w:tblGrid>
        <w:gridCol w:w="1838"/>
        <w:gridCol w:w="851"/>
        <w:gridCol w:w="4394"/>
        <w:gridCol w:w="992"/>
      </w:tblGrid>
      <w:tr w:rsidR="003312DB" w:rsidTr="000B1D2D">
        <w:tc>
          <w:tcPr>
            <w:tcW w:w="1838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lastRenderedPageBreak/>
              <w:t>评分项</w:t>
            </w:r>
          </w:p>
        </w:tc>
        <w:tc>
          <w:tcPr>
            <w:tcW w:w="851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分值</w:t>
            </w:r>
          </w:p>
        </w:tc>
        <w:tc>
          <w:tcPr>
            <w:tcW w:w="4394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说明</w:t>
            </w:r>
          </w:p>
        </w:tc>
        <w:tc>
          <w:tcPr>
            <w:tcW w:w="992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得分</w:t>
            </w:r>
          </w:p>
        </w:tc>
      </w:tr>
      <w:tr w:rsidR="003312DB" w:rsidTr="000B1D2D">
        <w:tc>
          <w:tcPr>
            <w:tcW w:w="1838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0"/>
              </w:rPr>
              <w:t>配置管理仓库</w:t>
            </w:r>
          </w:p>
        </w:tc>
        <w:tc>
          <w:tcPr>
            <w:tcW w:w="851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>1</w:t>
            </w:r>
          </w:p>
        </w:tc>
        <w:tc>
          <w:tcPr>
            <w:tcW w:w="4394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0"/>
              </w:rPr>
              <w:t>创建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配置管理仓库</w:t>
            </w:r>
            <w:r>
              <w:rPr>
                <w:rFonts w:ascii="Arial" w:hAnsi="Arial" w:cs="Arial" w:hint="eastAsia"/>
                <w:color w:val="000000"/>
                <w:sz w:val="21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0"/>
              </w:rPr>
              <w:t>分</w:t>
            </w:r>
          </w:p>
        </w:tc>
        <w:tc>
          <w:tcPr>
            <w:tcW w:w="992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</w:p>
        </w:tc>
      </w:tr>
      <w:tr w:rsidR="003312DB" w:rsidTr="000B1D2D">
        <w:tc>
          <w:tcPr>
            <w:tcW w:w="1838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项目配置管理</w:t>
            </w:r>
          </w:p>
        </w:tc>
        <w:tc>
          <w:tcPr>
            <w:tcW w:w="851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3</w:t>
            </w:r>
          </w:p>
        </w:tc>
        <w:tc>
          <w:tcPr>
            <w:tcW w:w="4394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及时对项目资料进行配置管理</w:t>
            </w: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>1</w:t>
            </w: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>分</w:t>
            </w:r>
          </w:p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有主分支用以存储文件（基线）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1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分</w:t>
            </w:r>
          </w:p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有子分支</w:t>
            </w: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>，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并进行了相关代码合并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1</w:t>
            </w: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>分</w:t>
            </w:r>
          </w:p>
        </w:tc>
        <w:tc>
          <w:tcPr>
            <w:tcW w:w="992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</w:p>
        </w:tc>
      </w:tr>
      <w:tr w:rsidR="003312DB" w:rsidTr="000B1D2D">
        <w:tc>
          <w:tcPr>
            <w:tcW w:w="1838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成员管理</w:t>
            </w:r>
          </w:p>
        </w:tc>
        <w:tc>
          <w:tcPr>
            <w:tcW w:w="851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>1</w:t>
            </w:r>
          </w:p>
        </w:tc>
        <w:tc>
          <w:tcPr>
            <w:tcW w:w="4394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每个</w:t>
            </w:r>
            <w:r>
              <w:rPr>
                <w:rFonts w:ascii="Arial" w:hAnsi="Arial" w:cs="Arial" w:hint="eastAsia"/>
                <w:color w:val="000000"/>
                <w:sz w:val="21"/>
                <w:szCs w:val="20"/>
              </w:rPr>
              <w:t>成员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是否及时参与了项目配置管理</w:t>
            </w:r>
            <w:r w:rsidRPr="009B7538">
              <w:rPr>
                <w:rFonts w:ascii="Arial" w:hAnsi="Arial" w:cs="Arial" w:hint="eastAsia"/>
                <w:color w:val="000000"/>
                <w:sz w:val="21"/>
                <w:szCs w:val="20"/>
              </w:rPr>
              <w:t xml:space="preserve"> 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1</w:t>
            </w: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分</w:t>
            </w:r>
          </w:p>
        </w:tc>
        <w:tc>
          <w:tcPr>
            <w:tcW w:w="992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</w:p>
        </w:tc>
      </w:tr>
      <w:tr w:rsidR="003312DB" w:rsidTr="000B1D2D">
        <w:tc>
          <w:tcPr>
            <w:tcW w:w="1838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 w:rsidRPr="009B7538">
              <w:rPr>
                <w:rFonts w:ascii="Arial" w:hAnsi="Arial" w:cs="Arial"/>
                <w:color w:val="000000"/>
                <w:sz w:val="21"/>
                <w:szCs w:val="20"/>
              </w:rPr>
              <w:t>总分</w:t>
            </w:r>
          </w:p>
        </w:tc>
        <w:tc>
          <w:tcPr>
            <w:tcW w:w="851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0"/>
              </w:rPr>
              <w:t>5</w:t>
            </w:r>
          </w:p>
        </w:tc>
        <w:tc>
          <w:tcPr>
            <w:tcW w:w="4394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</w:p>
        </w:tc>
        <w:tc>
          <w:tcPr>
            <w:tcW w:w="992" w:type="dxa"/>
          </w:tcPr>
          <w:p w:rsidR="003312DB" w:rsidRPr="009B7538" w:rsidRDefault="003312DB" w:rsidP="000B1D2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0"/>
              </w:rPr>
            </w:pPr>
          </w:p>
        </w:tc>
      </w:tr>
    </w:tbl>
    <w:p w:rsidR="003312DB" w:rsidRPr="009B7538" w:rsidRDefault="003312DB" w:rsidP="003312DB">
      <w:pPr>
        <w:pStyle w:val="a5"/>
        <w:spacing w:before="0" w:beforeAutospacing="0" w:after="0" w:afterAutospacing="0"/>
        <w:jc w:val="center"/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项目</w:t>
      </w:r>
      <w:r w:rsidRPr="009B7538">
        <w:rPr>
          <w:b/>
          <w:bCs/>
          <w:sz w:val="32"/>
          <w:szCs w:val="44"/>
        </w:rPr>
        <w:t>配置管理评分标准与</w:t>
      </w:r>
      <w:r>
        <w:rPr>
          <w:rFonts w:hint="eastAsia"/>
          <w:b/>
          <w:bCs/>
          <w:sz w:val="32"/>
          <w:szCs w:val="44"/>
        </w:rPr>
        <w:t>成绩评价</w:t>
      </w:r>
    </w:p>
    <w:p w:rsidR="003312DB" w:rsidRDefault="003312DB" w:rsidP="003312DB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3312DB" w:rsidRPr="009B7538" w:rsidRDefault="003312DB" w:rsidP="003312DB"/>
    <w:p w:rsidR="003312DB" w:rsidRDefault="003312DB">
      <w:pPr>
        <w:widowControl/>
        <w:jc w:val="left"/>
      </w:pPr>
      <w:r>
        <w:br w:type="page"/>
      </w:r>
    </w:p>
    <w:p w:rsidR="00A719F2" w:rsidRDefault="003312DB" w:rsidP="003312DB">
      <w:pPr>
        <w:pStyle w:val="1"/>
        <w:rPr>
          <w:shd w:val="clear" w:color="auto" w:fill="FFFFFF"/>
        </w:rPr>
      </w:pPr>
      <w:bookmarkStart w:id="1" w:name="_Toc24997617"/>
      <w:r>
        <w:rPr>
          <w:rFonts w:hint="eastAsia"/>
          <w:shd w:val="clear" w:color="auto" w:fill="FFFFFF"/>
        </w:rPr>
        <w:lastRenderedPageBreak/>
        <w:t>一、新建</w:t>
      </w:r>
      <w:r w:rsidR="00DB3ADD">
        <w:rPr>
          <w:rFonts w:hint="eastAsia"/>
          <w:shd w:val="clear" w:color="auto" w:fill="FFFFFF"/>
        </w:rPr>
        <w:t>项目配置管理</w:t>
      </w:r>
      <w:r>
        <w:rPr>
          <w:rFonts w:hint="eastAsia"/>
          <w:shd w:val="clear" w:color="auto" w:fill="FFFFFF"/>
        </w:rPr>
        <w:t>库</w:t>
      </w:r>
      <w:bookmarkEnd w:id="1"/>
    </w:p>
    <w:p w:rsidR="003312DB" w:rsidRDefault="00A719F2" w:rsidP="003312DB">
      <w:pPr>
        <w:pStyle w:val="1"/>
        <w:rPr>
          <w:shd w:val="clear" w:color="auto" w:fill="FFFFFF"/>
        </w:rPr>
      </w:pPr>
      <w:r w:rsidRPr="00917E88">
        <w:rPr>
          <w:noProof/>
        </w:rPr>
        <w:drawing>
          <wp:inline distT="0" distB="0" distL="0" distR="0">
            <wp:extent cx="5274310" cy="4130040"/>
            <wp:effectExtent l="19050" t="0" r="2540" b="0"/>
            <wp:docPr id="4" name="图片 0" descr="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F2" w:rsidRPr="00A719F2" w:rsidRDefault="00A719F2" w:rsidP="00A719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新建项目配置管理库——主页面</w:t>
      </w:r>
    </w:p>
    <w:p w:rsidR="003312DB" w:rsidRDefault="00A719F2">
      <w:r>
        <w:rPr>
          <w:noProof/>
        </w:rPr>
        <w:drawing>
          <wp:inline distT="0" distB="0" distL="0" distR="0">
            <wp:extent cx="5274310" cy="2977515"/>
            <wp:effectExtent l="19050" t="0" r="2540" b="0"/>
            <wp:docPr id="3" name="图片 2" descr="githu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F2" w:rsidRPr="00A719F2" w:rsidRDefault="00A719F2" w:rsidP="00A719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1.2 </w:t>
      </w:r>
      <w:r>
        <w:rPr>
          <w:rFonts w:hint="eastAsia"/>
        </w:rPr>
        <w:t>新建项目配置管理库——</w:t>
      </w:r>
      <w:r w:rsidR="00550D1A">
        <w:rPr>
          <w:rFonts w:hint="eastAsia"/>
        </w:rPr>
        <w:t>小组成员组成</w:t>
      </w:r>
    </w:p>
    <w:p w:rsidR="00A719F2" w:rsidRDefault="00A719F2"/>
    <w:p w:rsidR="00147004" w:rsidRDefault="00A719F2" w:rsidP="00A719F2">
      <w:r>
        <w:rPr>
          <w:rFonts w:hint="eastAsia"/>
        </w:rPr>
        <w:lastRenderedPageBreak/>
        <w:t>如图</w:t>
      </w:r>
      <w:r>
        <w:rPr>
          <w:rFonts w:hint="eastAsia"/>
        </w:rPr>
        <w:t>1.2</w:t>
      </w:r>
      <w:r>
        <w:rPr>
          <w:rFonts w:hint="eastAsia"/>
        </w:rPr>
        <w:t>，这是我们小组的项目参与人员。</w:t>
      </w:r>
    </w:p>
    <w:p w:rsidR="00A719F2" w:rsidRDefault="00A719F2" w:rsidP="00A719F2">
      <w:r>
        <w:rPr>
          <w:rFonts w:hint="eastAsia"/>
        </w:rPr>
        <w:t>格式</w:t>
      </w:r>
      <w:r w:rsidR="00147004">
        <w:rPr>
          <w:rFonts w:hint="eastAsia"/>
        </w:rPr>
        <w:t>如下</w:t>
      </w:r>
      <w:r>
        <w:rPr>
          <w:rFonts w:hint="eastAsia"/>
        </w:rPr>
        <w:t>：姓名（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9D4E28">
        <w:rPr>
          <w:rFonts w:hint="eastAsia"/>
        </w:rPr>
        <w:t>。</w:t>
      </w:r>
    </w:p>
    <w:p w:rsidR="00147004" w:rsidRDefault="00147004" w:rsidP="00A719F2">
      <w:r>
        <w:rPr>
          <w:rFonts w:hint="eastAsia"/>
        </w:rPr>
        <w:t>姜彦盛（</w:t>
      </w:r>
      <w:proofErr w:type="spellStart"/>
      <w:r>
        <w:rPr>
          <w:rFonts w:hint="eastAsia"/>
        </w:rPr>
        <w:t>xianqiujys</w:t>
      </w:r>
      <w:proofErr w:type="spellEnd"/>
      <w:r>
        <w:rPr>
          <w:rFonts w:hint="eastAsia"/>
        </w:rPr>
        <w:t>）</w:t>
      </w:r>
      <w:r w:rsidR="00A569C1">
        <w:rPr>
          <w:rFonts w:hint="eastAsia"/>
        </w:rPr>
        <w:t>,</w:t>
      </w:r>
      <w:r>
        <w:rPr>
          <w:rFonts w:hint="eastAsia"/>
        </w:rPr>
        <w:t>李懿楼（</w:t>
      </w:r>
      <w:r>
        <w:rPr>
          <w:rFonts w:hint="eastAsia"/>
        </w:rPr>
        <w:t>Mnh2Cat</w:t>
      </w:r>
      <w:r>
        <w:rPr>
          <w:rFonts w:hint="eastAsia"/>
        </w:rPr>
        <w:t>）</w:t>
      </w:r>
      <w:r w:rsidR="00A569C1">
        <w:rPr>
          <w:rFonts w:hint="eastAsia"/>
        </w:rPr>
        <w:t>,</w:t>
      </w:r>
      <w:r>
        <w:rPr>
          <w:rFonts w:hint="eastAsia"/>
        </w:rPr>
        <w:t>李云坤（</w:t>
      </w:r>
      <w:r>
        <w:rPr>
          <w:rFonts w:hint="eastAsia"/>
        </w:rPr>
        <w:t>ABCD-L</w:t>
      </w:r>
      <w:r>
        <w:rPr>
          <w:rFonts w:hint="eastAsia"/>
        </w:rPr>
        <w:t>）</w:t>
      </w:r>
    </w:p>
    <w:p w:rsidR="003312DB" w:rsidRDefault="003312DB" w:rsidP="0006441A">
      <w:pPr>
        <w:pStyle w:val="1"/>
      </w:pPr>
      <w:bookmarkStart w:id="2" w:name="_Toc24997618"/>
      <w:r>
        <w:rPr>
          <w:rFonts w:hint="eastAsia"/>
        </w:rPr>
        <w:t>二、创建分支</w:t>
      </w:r>
      <w:bookmarkEnd w:id="2"/>
    </w:p>
    <w:p w:rsidR="003312DB" w:rsidRDefault="00FE2CF3" w:rsidP="003312DB">
      <w:r>
        <w:rPr>
          <w:rFonts w:hint="eastAsia"/>
          <w:noProof/>
        </w:rPr>
        <w:drawing>
          <wp:inline distT="0" distB="0" distL="0" distR="0">
            <wp:extent cx="5274310" cy="2809240"/>
            <wp:effectExtent l="19050" t="0" r="2540" b="0"/>
            <wp:docPr id="5" name="图片 4" descr="githu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E" w:rsidRDefault="00101D1E" w:rsidP="00101D1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2B7BE0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创建分支——分支名称展示（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01D1E" w:rsidRDefault="00101D1E" w:rsidP="003312DB">
      <w:r>
        <w:rPr>
          <w:rFonts w:hint="eastAsia"/>
          <w:noProof/>
        </w:rPr>
        <w:drawing>
          <wp:inline distT="0" distB="0" distL="0" distR="0">
            <wp:extent cx="5274310" cy="2390140"/>
            <wp:effectExtent l="19050" t="0" r="2540" b="0"/>
            <wp:docPr id="6" name="图片 5" descr="githu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A" w:rsidRPr="00A719F2" w:rsidRDefault="00550D1A" w:rsidP="00550D1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101D1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创建分支——</w:t>
      </w:r>
      <w:r w:rsidR="00303CA7">
        <w:rPr>
          <w:rFonts w:hint="eastAsia"/>
        </w:rPr>
        <w:t>分支名称展示</w:t>
      </w:r>
      <w:r w:rsidR="00101D1E">
        <w:rPr>
          <w:rFonts w:hint="eastAsia"/>
        </w:rPr>
        <w:t>（</w:t>
      </w:r>
      <w:r w:rsidR="00101D1E">
        <w:rPr>
          <w:rFonts w:hint="eastAsia"/>
        </w:rPr>
        <w:t>2</w:t>
      </w:r>
      <w:r w:rsidR="00101D1E">
        <w:rPr>
          <w:rFonts w:hint="eastAsia"/>
        </w:rPr>
        <w:t>）</w:t>
      </w:r>
    </w:p>
    <w:p w:rsidR="00550D1A" w:rsidRDefault="00B265C6" w:rsidP="003312DB">
      <w:r>
        <w:t>如图</w:t>
      </w:r>
      <w:r>
        <w:rPr>
          <w:rFonts w:hint="eastAsia"/>
        </w:rPr>
        <w:t>2.</w:t>
      </w:r>
      <w:r w:rsidR="00101D1E">
        <w:rPr>
          <w:rFonts w:hint="eastAsia"/>
        </w:rPr>
        <w:t>2</w:t>
      </w:r>
      <w:r>
        <w:rPr>
          <w:rFonts w:hint="eastAsia"/>
        </w:rPr>
        <w:t>所示，</w:t>
      </w:r>
      <w:r w:rsidR="00A5498D">
        <w:rPr>
          <w:rFonts w:hint="eastAsia"/>
        </w:rPr>
        <w:t>我们小组的分支共有</w:t>
      </w:r>
      <w:r w:rsidR="00A5498D">
        <w:rPr>
          <w:rFonts w:hint="eastAsia"/>
        </w:rPr>
        <w:t>4</w:t>
      </w:r>
      <w:r w:rsidR="00A5498D">
        <w:rPr>
          <w:rFonts w:hint="eastAsia"/>
        </w:rPr>
        <w:t>条：主分支</w:t>
      </w:r>
      <w:r w:rsidR="00A5498D">
        <w:rPr>
          <w:rFonts w:hint="eastAsia"/>
        </w:rPr>
        <w:t>master</w:t>
      </w:r>
      <w:r w:rsidR="00A5498D">
        <w:rPr>
          <w:rFonts w:hint="eastAsia"/>
        </w:rPr>
        <w:t>和三条以我们</w:t>
      </w:r>
      <w:r w:rsidR="00F10AFA">
        <w:rPr>
          <w:rFonts w:hint="eastAsia"/>
        </w:rPr>
        <w:t>各种</w:t>
      </w:r>
      <w:r w:rsidR="00A5498D">
        <w:rPr>
          <w:rFonts w:hint="eastAsia"/>
        </w:rPr>
        <w:t>名字的辅分支</w:t>
      </w:r>
      <w:r w:rsidR="00F10AFA">
        <w:rPr>
          <w:rFonts w:hint="eastAsia"/>
        </w:rPr>
        <w:t>。</w:t>
      </w:r>
    </w:p>
    <w:p w:rsidR="00424AFC" w:rsidRPr="00424AFC" w:rsidRDefault="003312DB" w:rsidP="00424AFC">
      <w:pPr>
        <w:pStyle w:val="1"/>
      </w:pPr>
      <w:bookmarkStart w:id="3" w:name="_Toc24997619"/>
      <w:r>
        <w:rPr>
          <w:rFonts w:hint="eastAsia"/>
        </w:rPr>
        <w:lastRenderedPageBreak/>
        <w:t>三、项目配置管理</w:t>
      </w:r>
      <w:bookmarkEnd w:id="3"/>
    </w:p>
    <w:p w:rsidR="00D150C2" w:rsidRDefault="00CB4C8D" w:rsidP="003312DB">
      <w:r>
        <w:rPr>
          <w:rFonts w:hint="eastAsia"/>
          <w:noProof/>
        </w:rPr>
        <w:drawing>
          <wp:inline distT="0" distB="0" distL="0" distR="0">
            <wp:extent cx="5274310" cy="3980815"/>
            <wp:effectExtent l="19050" t="0" r="2540" b="0"/>
            <wp:docPr id="2" name="图片 1" descr="githu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C2" w:rsidRDefault="00D150C2" w:rsidP="00D150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项目配置管理——</w:t>
      </w:r>
      <w:r w:rsidR="00CB4C8D">
        <w:rPr>
          <w:rFonts w:hint="eastAsia"/>
        </w:rPr>
        <w:t>master</w:t>
      </w:r>
      <w:r w:rsidR="00CB4C8D">
        <w:rPr>
          <w:rFonts w:hint="eastAsia"/>
        </w:rPr>
        <w:t>文件列表</w:t>
      </w:r>
    </w:p>
    <w:p w:rsidR="003312DB" w:rsidRDefault="00FC13F0" w:rsidP="003312DB">
      <w:r>
        <w:rPr>
          <w:noProof/>
        </w:rPr>
        <w:drawing>
          <wp:inline distT="0" distB="0" distL="0" distR="0">
            <wp:extent cx="5274310" cy="2550160"/>
            <wp:effectExtent l="19050" t="0" r="2540" b="0"/>
            <wp:docPr id="8" name="图片 7" descr="githu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0" w:rsidRDefault="00FC13F0" w:rsidP="00FC13F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项目配置管理——对修改的文件进行配置管理</w:t>
      </w:r>
    </w:p>
    <w:p w:rsidR="00FC13F0" w:rsidRPr="003312DB" w:rsidRDefault="00FC13F0" w:rsidP="003312DB"/>
    <w:p w:rsidR="003312DB" w:rsidRDefault="003312DB" w:rsidP="003312DB">
      <w:pPr>
        <w:pStyle w:val="1"/>
      </w:pPr>
      <w:bookmarkStart w:id="4" w:name="_Toc24997620"/>
      <w:r>
        <w:rPr>
          <w:rFonts w:hint="eastAsia"/>
        </w:rPr>
        <w:lastRenderedPageBreak/>
        <w:t>四、成员</w:t>
      </w:r>
      <w:r w:rsidR="009324C0">
        <w:rPr>
          <w:rFonts w:hint="eastAsia"/>
        </w:rPr>
        <w:t>工作</w:t>
      </w:r>
      <w:r>
        <w:rPr>
          <w:rFonts w:hint="eastAsia"/>
        </w:rPr>
        <w:t>管理</w:t>
      </w:r>
      <w:bookmarkEnd w:id="4"/>
    </w:p>
    <w:p w:rsidR="003312DB" w:rsidRPr="003312DB" w:rsidRDefault="00845FF9" w:rsidP="003312DB">
      <w:r>
        <w:t>在分支中新建一个</w:t>
      </w:r>
      <w:r>
        <w:rPr>
          <w:rFonts w:hint="eastAsia"/>
        </w:rPr>
        <w:t>“分工说明</w:t>
      </w:r>
      <w:r>
        <w:rPr>
          <w:rFonts w:hint="eastAsia"/>
        </w:rPr>
        <w:t>.txt</w:t>
      </w:r>
      <w:r>
        <w:rPr>
          <w:rFonts w:hint="eastAsia"/>
        </w:rPr>
        <w:t>”文件，这个文件一开始只有我们的姓名和</w:t>
      </w:r>
      <w:r>
        <w:rPr>
          <w:rFonts w:hint="eastAsia"/>
        </w:rPr>
        <w:t>1.0</w:t>
      </w:r>
      <w:r>
        <w:rPr>
          <w:rFonts w:hint="eastAsia"/>
        </w:rPr>
        <w:t>版本的贡献。每次</w:t>
      </w:r>
      <w:r w:rsidR="001301CC">
        <w:rPr>
          <w:rFonts w:hint="eastAsia"/>
        </w:rPr>
        <w:t>从</w:t>
      </w:r>
      <w:r w:rsidR="001301CC">
        <w:rPr>
          <w:rFonts w:hint="eastAsia"/>
        </w:rPr>
        <w:t>master</w:t>
      </w:r>
      <w:r w:rsidR="001301CC">
        <w:rPr>
          <w:rFonts w:hint="eastAsia"/>
        </w:rPr>
        <w:t>分支</w:t>
      </w:r>
      <w:r w:rsidR="001301CC">
        <w:rPr>
          <w:rFonts w:hint="eastAsia"/>
        </w:rPr>
        <w:t>pull</w:t>
      </w:r>
      <w:r w:rsidR="001301CC">
        <w:rPr>
          <w:rFonts w:hint="eastAsia"/>
        </w:rPr>
        <w:t>主分支内容到自己的分支，然后</w:t>
      </w:r>
      <w:r>
        <w:rPr>
          <w:rFonts w:hint="eastAsia"/>
        </w:rPr>
        <w:t>在自己的分支中修改“分工说明</w:t>
      </w:r>
      <w:r>
        <w:rPr>
          <w:rFonts w:hint="eastAsia"/>
        </w:rPr>
        <w:t>.txt</w:t>
      </w:r>
      <w:r>
        <w:rPr>
          <w:rFonts w:hint="eastAsia"/>
        </w:rPr>
        <w:t>”文件，再</w:t>
      </w:r>
      <w:r>
        <w:rPr>
          <w:rFonts w:hint="eastAsia"/>
        </w:rPr>
        <w:t>merge</w:t>
      </w:r>
      <w:r>
        <w:rPr>
          <w:rFonts w:hint="eastAsia"/>
        </w:rPr>
        <w:t>到主</w:t>
      </w:r>
      <w:r>
        <w:rPr>
          <w:rFonts w:hint="eastAsia"/>
        </w:rPr>
        <w:t>master</w:t>
      </w:r>
      <w:r>
        <w:rPr>
          <w:rFonts w:hint="eastAsia"/>
        </w:rPr>
        <w:t>中，即可完成配置开发内容的更新。</w:t>
      </w:r>
      <w:r>
        <w:t>源码</w:t>
      </w:r>
      <w:r>
        <w:rPr>
          <w:rFonts w:hint="eastAsia"/>
        </w:rPr>
        <w:t>、</w:t>
      </w:r>
      <w:r>
        <w:t>数据库文件和文档则是通过直接上传的方式上传到</w:t>
      </w:r>
      <w:r>
        <w:t>master</w:t>
      </w:r>
      <w:r>
        <w:t>上</w:t>
      </w:r>
      <w:r>
        <w:rPr>
          <w:rFonts w:hint="eastAsia"/>
        </w:rPr>
        <w:t>。</w:t>
      </w:r>
    </w:p>
    <w:p w:rsidR="003312DB" w:rsidRDefault="00BB5B94">
      <w:r>
        <w:rPr>
          <w:noProof/>
        </w:rPr>
        <w:drawing>
          <wp:inline distT="0" distB="0" distL="0" distR="0">
            <wp:extent cx="5273431" cy="3931920"/>
            <wp:effectExtent l="19050" t="0" r="3419" b="0"/>
            <wp:docPr id="10" name="图片 9" descr="githu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94" w:rsidRDefault="00BB5B94" w:rsidP="00BB5B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>
        <w:rPr>
          <w:rFonts w:hint="eastAsia"/>
        </w:rPr>
        <w:t>成员工作管理——对项目文档进行</w:t>
      </w:r>
      <w:r w:rsidR="00234FFA">
        <w:rPr>
          <w:rFonts w:hint="eastAsia"/>
        </w:rPr>
        <w:t>合并</w:t>
      </w:r>
      <w:r>
        <w:rPr>
          <w:rFonts w:hint="eastAsia"/>
        </w:rPr>
        <w:t>和更新</w:t>
      </w:r>
    </w:p>
    <w:p w:rsidR="00BB5B94" w:rsidRDefault="00BB5B94"/>
    <w:p w:rsidR="00BB5B94" w:rsidRDefault="00BB5B94">
      <w:r>
        <w:rPr>
          <w:noProof/>
        </w:rPr>
        <w:lastRenderedPageBreak/>
        <w:drawing>
          <wp:inline distT="0" distB="0" distL="0" distR="0">
            <wp:extent cx="5274310" cy="4693920"/>
            <wp:effectExtent l="19050" t="0" r="2540" b="0"/>
            <wp:docPr id="11" name="图片 10" descr="github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94" w:rsidRDefault="00BB5B94" w:rsidP="00BB5B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 </w:t>
      </w:r>
      <w:r>
        <w:rPr>
          <w:rFonts w:hint="eastAsia"/>
        </w:rPr>
        <w:t>成员工作管理——</w:t>
      </w:r>
      <w:r w:rsidR="00780F87">
        <w:rPr>
          <w:rFonts w:hint="eastAsia"/>
        </w:rPr>
        <w:t>成员</w:t>
      </w:r>
      <w:r>
        <w:rPr>
          <w:rFonts w:hint="eastAsia"/>
        </w:rPr>
        <w:t>更改情况</w:t>
      </w:r>
    </w:p>
    <w:p w:rsidR="00BB5B94" w:rsidRPr="003312DB" w:rsidRDefault="00BB5B94"/>
    <w:sectPr w:rsidR="00BB5B94" w:rsidRPr="003312DB" w:rsidSect="003333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C09" w:rsidRDefault="00860C09" w:rsidP="00A719F2">
      <w:r>
        <w:separator/>
      </w:r>
    </w:p>
  </w:endnote>
  <w:endnote w:type="continuationSeparator" w:id="0">
    <w:p w:rsidR="00860C09" w:rsidRDefault="00860C09" w:rsidP="00A71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C09" w:rsidRDefault="00860C09" w:rsidP="00A719F2">
      <w:r>
        <w:separator/>
      </w:r>
    </w:p>
  </w:footnote>
  <w:footnote w:type="continuationSeparator" w:id="0">
    <w:p w:rsidR="00860C09" w:rsidRDefault="00860C09" w:rsidP="00A71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2DB"/>
    <w:rsid w:val="00036446"/>
    <w:rsid w:val="0006441A"/>
    <w:rsid w:val="000A7B77"/>
    <w:rsid w:val="000C1589"/>
    <w:rsid w:val="00101D1E"/>
    <w:rsid w:val="00112BBC"/>
    <w:rsid w:val="001301CC"/>
    <w:rsid w:val="00147004"/>
    <w:rsid w:val="001D6BA4"/>
    <w:rsid w:val="00234FFA"/>
    <w:rsid w:val="002602DC"/>
    <w:rsid w:val="002712DC"/>
    <w:rsid w:val="00291151"/>
    <w:rsid w:val="002B7BE0"/>
    <w:rsid w:val="00303CA7"/>
    <w:rsid w:val="003312DB"/>
    <w:rsid w:val="003333E4"/>
    <w:rsid w:val="00424AFC"/>
    <w:rsid w:val="00491ED7"/>
    <w:rsid w:val="00495FF5"/>
    <w:rsid w:val="004B59EB"/>
    <w:rsid w:val="00550D1A"/>
    <w:rsid w:val="00644337"/>
    <w:rsid w:val="00770024"/>
    <w:rsid w:val="00770EA9"/>
    <w:rsid w:val="00780F87"/>
    <w:rsid w:val="007C69C1"/>
    <w:rsid w:val="00845FF9"/>
    <w:rsid w:val="00860C09"/>
    <w:rsid w:val="008761F2"/>
    <w:rsid w:val="008B4523"/>
    <w:rsid w:val="00917E88"/>
    <w:rsid w:val="009324C0"/>
    <w:rsid w:val="009D4E28"/>
    <w:rsid w:val="00A5498D"/>
    <w:rsid w:val="00A569C1"/>
    <w:rsid w:val="00A719F2"/>
    <w:rsid w:val="00B265C6"/>
    <w:rsid w:val="00BB5B94"/>
    <w:rsid w:val="00CB4C8D"/>
    <w:rsid w:val="00D150C2"/>
    <w:rsid w:val="00DB3ADD"/>
    <w:rsid w:val="00E1439D"/>
    <w:rsid w:val="00EA2AD6"/>
    <w:rsid w:val="00F10AFA"/>
    <w:rsid w:val="00F427C6"/>
    <w:rsid w:val="00FA39D7"/>
    <w:rsid w:val="00FC13F0"/>
    <w:rsid w:val="00FD1CE0"/>
    <w:rsid w:val="00FE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2D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331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无间隔 Char"/>
    <w:link w:val="a3"/>
    <w:uiPriority w:val="1"/>
    <w:rsid w:val="003312DB"/>
    <w:rPr>
      <w:rFonts w:ascii="Calibri" w:hAnsi="Calibri"/>
      <w:sz w:val="22"/>
    </w:rPr>
  </w:style>
  <w:style w:type="paragraph" w:styleId="a3">
    <w:name w:val="No Spacing"/>
    <w:link w:val="Char"/>
    <w:uiPriority w:val="1"/>
    <w:qFormat/>
    <w:rsid w:val="003312DB"/>
    <w:rPr>
      <w:rFonts w:ascii="Calibri" w:hAnsi="Calibri"/>
      <w:sz w:val="22"/>
    </w:rPr>
  </w:style>
  <w:style w:type="character" w:customStyle="1" w:styleId="1Char">
    <w:name w:val="标题 1 Char"/>
    <w:basedOn w:val="a0"/>
    <w:link w:val="1"/>
    <w:uiPriority w:val="9"/>
    <w:rsid w:val="003312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12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12DB"/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3312D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312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331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EA2AD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A2AD6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A71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719F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A71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719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7F1641-8FAB-42A5-8930-A3898501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zhu</dc:creator>
  <cp:keywords/>
  <dc:description/>
  <cp:lastModifiedBy>Administrator</cp:lastModifiedBy>
  <cp:revision>75</cp:revision>
  <dcterms:created xsi:type="dcterms:W3CDTF">2018-10-12T07:56:00Z</dcterms:created>
  <dcterms:modified xsi:type="dcterms:W3CDTF">2019-11-18T11:35:00Z</dcterms:modified>
</cp:coreProperties>
</file>