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7177" w14:textId="57CC8ACD" w:rsidR="00DD066C" w:rsidRPr="001543E0" w:rsidRDefault="00DD066C" w:rsidP="00DD066C">
      <w:pPr>
        <w:rPr>
          <w:rStyle w:val="a7"/>
          <w:rFonts w:ascii="Arial" w:hAnsi="Arial" w:cs="Arial"/>
          <w:color w:val="000000"/>
          <w:spacing w:val="3"/>
        </w:rPr>
      </w:pPr>
      <w:r w:rsidRPr="001543E0">
        <w:rPr>
          <w:rStyle w:val="a7"/>
          <w:rFonts w:ascii="Arial" w:hAnsi="Arial" w:cs="Arial"/>
          <w:color w:val="000000"/>
          <w:spacing w:val="3"/>
        </w:rPr>
        <w:t xml:space="preserve">Memo </w:t>
      </w:r>
    </w:p>
    <w:p w14:paraId="40CBB103" w14:textId="61528732" w:rsidR="00DD066C" w:rsidRPr="001543E0" w:rsidRDefault="00DD066C" w:rsidP="00DD066C">
      <w:pPr>
        <w:rPr>
          <w:rStyle w:val="a7"/>
          <w:rFonts w:ascii="Arial" w:hAnsi="Arial" w:cs="Arial"/>
          <w:b w:val="0"/>
          <w:bCs w:val="0"/>
          <w:color w:val="000000"/>
          <w:spacing w:val="3"/>
        </w:rPr>
      </w:pPr>
      <w:r w:rsidRPr="001543E0">
        <w:rPr>
          <w:rStyle w:val="a7"/>
          <w:rFonts w:ascii="Arial" w:hAnsi="Arial" w:cs="Arial"/>
          <w:color w:val="000000"/>
          <w:spacing w:val="3"/>
        </w:rPr>
        <w:t>To</w:t>
      </w:r>
      <w:r w:rsidRPr="001543E0">
        <w:rPr>
          <w:rStyle w:val="a7"/>
          <w:rFonts w:ascii="Arial" w:hAnsi="Arial" w:cs="Arial"/>
          <w:b w:val="0"/>
          <w:bCs w:val="0"/>
          <w:color w:val="000000"/>
          <w:spacing w:val="3"/>
        </w:rPr>
        <w:t xml:space="preserve">: Martin Foronda, Owner of FAME Inc. </w:t>
      </w:r>
    </w:p>
    <w:p w14:paraId="13AFDA8F" w14:textId="7EB2A074" w:rsidR="00DD066C" w:rsidRPr="001543E0" w:rsidRDefault="00DD066C" w:rsidP="00DD066C">
      <w:pPr>
        <w:rPr>
          <w:rStyle w:val="a7"/>
          <w:rFonts w:ascii="Arial" w:hAnsi="Arial" w:cs="Arial"/>
          <w:b w:val="0"/>
          <w:bCs w:val="0"/>
          <w:color w:val="000000"/>
          <w:spacing w:val="3"/>
        </w:rPr>
      </w:pPr>
      <w:r w:rsidRPr="001543E0">
        <w:rPr>
          <w:rStyle w:val="a7"/>
          <w:rFonts w:ascii="Arial" w:hAnsi="Arial" w:cs="Arial"/>
          <w:color w:val="000000"/>
          <w:spacing w:val="3"/>
        </w:rPr>
        <w:t>From</w:t>
      </w:r>
      <w:r w:rsidRPr="001543E0">
        <w:rPr>
          <w:rStyle w:val="a7"/>
          <w:rFonts w:ascii="Arial" w:hAnsi="Arial" w:cs="Arial"/>
          <w:b w:val="0"/>
          <w:bCs w:val="0"/>
          <w:color w:val="000000"/>
          <w:spacing w:val="3"/>
        </w:rPr>
        <w:t xml:space="preserve">: Jie Cheng, Database Application Designer </w:t>
      </w:r>
    </w:p>
    <w:p w14:paraId="79C5E7BA" w14:textId="44FE9B0C" w:rsidR="00DD066C" w:rsidRPr="001543E0" w:rsidRDefault="00DD066C" w:rsidP="00DD066C">
      <w:pPr>
        <w:rPr>
          <w:rStyle w:val="a7"/>
          <w:rFonts w:ascii="Arial" w:hAnsi="Arial" w:cs="Arial"/>
          <w:b w:val="0"/>
          <w:bCs w:val="0"/>
          <w:color w:val="000000"/>
          <w:spacing w:val="3"/>
        </w:rPr>
      </w:pPr>
      <w:r w:rsidRPr="001543E0">
        <w:rPr>
          <w:rStyle w:val="a7"/>
          <w:rFonts w:ascii="Arial" w:hAnsi="Arial" w:cs="Arial"/>
          <w:color w:val="000000"/>
          <w:spacing w:val="3"/>
        </w:rPr>
        <w:t>Date</w:t>
      </w:r>
      <w:r w:rsidRPr="001543E0">
        <w:rPr>
          <w:rStyle w:val="a7"/>
          <w:rFonts w:ascii="Arial" w:hAnsi="Arial" w:cs="Arial"/>
          <w:b w:val="0"/>
          <w:bCs w:val="0"/>
          <w:color w:val="000000"/>
          <w:spacing w:val="3"/>
        </w:rPr>
        <w:t>:</w:t>
      </w:r>
      <w:r w:rsidR="003D1901">
        <w:rPr>
          <w:rStyle w:val="a7"/>
          <w:rFonts w:ascii="Arial" w:hAnsi="Arial" w:cs="Arial"/>
          <w:b w:val="0"/>
          <w:bCs w:val="0"/>
          <w:color w:val="000000"/>
          <w:spacing w:val="3"/>
        </w:rPr>
        <w:t xml:space="preserve"> </w:t>
      </w:r>
      <w:r w:rsidRPr="001543E0">
        <w:rPr>
          <w:rStyle w:val="a7"/>
          <w:rFonts w:ascii="Arial" w:hAnsi="Arial" w:cs="Arial"/>
          <w:b w:val="0"/>
          <w:bCs w:val="0"/>
          <w:color w:val="000000"/>
          <w:spacing w:val="3"/>
        </w:rPr>
        <w:t>Sept 21, 2023</w:t>
      </w:r>
    </w:p>
    <w:p w14:paraId="363388ED" w14:textId="77777777" w:rsidR="00DD066C" w:rsidRPr="001543E0" w:rsidRDefault="00DD066C" w:rsidP="00DD066C">
      <w:pPr>
        <w:rPr>
          <w:rStyle w:val="a7"/>
          <w:rFonts w:ascii="Arial" w:hAnsi="Arial" w:cs="Arial"/>
          <w:b w:val="0"/>
          <w:bCs w:val="0"/>
          <w:color w:val="000000"/>
          <w:spacing w:val="3"/>
        </w:rPr>
      </w:pPr>
      <w:r w:rsidRPr="001543E0">
        <w:rPr>
          <w:rStyle w:val="a7"/>
          <w:rFonts w:ascii="Arial" w:hAnsi="Arial" w:cs="Arial"/>
          <w:color w:val="000000"/>
          <w:spacing w:val="3"/>
        </w:rPr>
        <w:t>Subject</w:t>
      </w:r>
      <w:r w:rsidRPr="001543E0">
        <w:rPr>
          <w:rStyle w:val="a7"/>
          <w:rFonts w:ascii="Arial" w:hAnsi="Arial" w:cs="Arial"/>
          <w:b w:val="0"/>
          <w:bCs w:val="0"/>
          <w:color w:val="000000"/>
          <w:spacing w:val="3"/>
        </w:rPr>
        <w:t xml:space="preserve">: Initial Analysis and Proposed Approach for Database Application </w:t>
      </w:r>
    </w:p>
    <w:p w14:paraId="39F5CACD" w14:textId="77777777" w:rsidR="00DD066C" w:rsidRPr="001543E0" w:rsidRDefault="00DD066C" w:rsidP="00DD066C">
      <w:pPr>
        <w:rPr>
          <w:rStyle w:val="md-plain"/>
          <w:rFonts w:ascii="Arial" w:hAnsi="Arial" w:cs="Arial"/>
          <w:color w:val="B8BFC6"/>
          <w:shd w:val="clear" w:color="auto" w:fill="363B40"/>
        </w:rPr>
      </w:pPr>
    </w:p>
    <w:p w14:paraId="2DD02A4D" w14:textId="1C3D5BB1" w:rsidR="00DD066C" w:rsidRPr="001543E0" w:rsidRDefault="00DD066C" w:rsidP="00DD066C">
      <w:pPr>
        <w:rPr>
          <w:rFonts w:ascii="Arial" w:hAnsi="Arial" w:cs="Arial"/>
        </w:rPr>
      </w:pPr>
      <w:r w:rsidRPr="001543E0">
        <w:rPr>
          <w:rStyle w:val="a7"/>
          <w:rFonts w:ascii="Arial" w:hAnsi="Arial" w:cs="Arial"/>
          <w:b w:val="0"/>
          <w:bCs w:val="0"/>
          <w:color w:val="000000"/>
          <w:spacing w:val="3"/>
        </w:rPr>
        <w:t>Dear Mr. Foronda, I appreciate the opportunity to work with FAME Inc. on developing a database application that will help streamline your operations. After reviewing the current situation and your requirements, I would like to provide an initial analysis and outline our approach to addressing your needs.</w:t>
      </w:r>
    </w:p>
    <w:p w14:paraId="28332C5B" w14:textId="77777777" w:rsidR="00DD066C" w:rsidRPr="001543E0" w:rsidRDefault="00DD066C" w:rsidP="00DD066C">
      <w:pPr>
        <w:rPr>
          <w:rStyle w:val="a7"/>
          <w:rFonts w:ascii="Arial" w:hAnsi="Arial" w:cs="Arial"/>
          <w:b w:val="0"/>
          <w:bCs w:val="0"/>
          <w:color w:val="000000"/>
          <w:spacing w:val="3"/>
        </w:rPr>
      </w:pPr>
    </w:p>
    <w:p w14:paraId="5D11EDDA" w14:textId="44BBBB66" w:rsidR="00A925B8" w:rsidRDefault="00DD066C" w:rsidP="00DD066C">
      <w:pPr>
        <w:rPr>
          <w:rStyle w:val="a7"/>
          <w:rFonts w:ascii="Arial" w:hAnsi="Arial" w:cs="Arial"/>
          <w:b w:val="0"/>
          <w:bCs w:val="0"/>
          <w:color w:val="000000"/>
          <w:spacing w:val="3"/>
        </w:rPr>
      </w:pPr>
      <w:r w:rsidRPr="00A925B8">
        <w:rPr>
          <w:rStyle w:val="a7"/>
          <w:rFonts w:ascii="Arial" w:hAnsi="Arial" w:cs="Arial"/>
          <w:color w:val="000000"/>
          <w:spacing w:val="3"/>
        </w:rPr>
        <w:t>a. Approach</w:t>
      </w:r>
    </w:p>
    <w:p w14:paraId="30C3E135" w14:textId="55D4BADF" w:rsidR="00DD066C" w:rsidRPr="001543E0"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 xml:space="preserve">Our approach to addressing FAME's current challenges will follow the Systems Development Life Cycle (SDLC) methodology. This structured approach involves stages of planning, analysis, design, implementation, and maintenance, ensuring that the final system aligns with your organization's objectives. </w:t>
      </w:r>
    </w:p>
    <w:p w14:paraId="65A36A6B" w14:textId="77777777" w:rsidR="00DD066C" w:rsidRPr="001543E0" w:rsidRDefault="00DD066C" w:rsidP="00DD066C">
      <w:pPr>
        <w:rPr>
          <w:rStyle w:val="a7"/>
          <w:rFonts w:ascii="Arial" w:hAnsi="Arial" w:cs="Arial"/>
          <w:b w:val="0"/>
          <w:bCs w:val="0"/>
          <w:color w:val="000000"/>
          <w:spacing w:val="3"/>
        </w:rPr>
      </w:pPr>
    </w:p>
    <w:p w14:paraId="5FB80FC5" w14:textId="77777777" w:rsidR="00A925B8" w:rsidRDefault="00DD066C" w:rsidP="00DD066C">
      <w:pPr>
        <w:rPr>
          <w:rStyle w:val="a7"/>
          <w:rFonts w:ascii="Arial" w:hAnsi="Arial" w:cs="Arial"/>
          <w:color w:val="000000"/>
          <w:spacing w:val="3"/>
        </w:rPr>
      </w:pPr>
      <w:r w:rsidRPr="00A925B8">
        <w:rPr>
          <w:rStyle w:val="a7"/>
          <w:rFonts w:ascii="Arial" w:hAnsi="Arial" w:cs="Arial"/>
          <w:color w:val="000000"/>
          <w:spacing w:val="3"/>
        </w:rPr>
        <w:t>b. New System Objectives and Functions</w:t>
      </w:r>
    </w:p>
    <w:p w14:paraId="316F9D77" w14:textId="400156AB" w:rsidR="00590218"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 xml:space="preserve">The new system will accomplish the following key functions: </w:t>
      </w:r>
    </w:p>
    <w:p w14:paraId="5CFABC97" w14:textId="30290E98" w:rsidR="00A925B8" w:rsidRPr="00B64031" w:rsidRDefault="00DD066C" w:rsidP="00B64031">
      <w:pPr>
        <w:pStyle w:val="a8"/>
        <w:numPr>
          <w:ilvl w:val="0"/>
          <w:numId w:val="5"/>
        </w:numPr>
        <w:ind w:firstLineChars="0"/>
        <w:rPr>
          <w:rStyle w:val="a7"/>
          <w:rFonts w:ascii="Arial" w:hAnsi="Arial" w:cs="Arial"/>
          <w:b w:val="0"/>
          <w:bCs w:val="0"/>
          <w:color w:val="000000"/>
          <w:spacing w:val="3"/>
        </w:rPr>
      </w:pPr>
      <w:r w:rsidRPr="00B64031">
        <w:rPr>
          <w:rStyle w:val="a7"/>
          <w:rFonts w:ascii="Arial" w:hAnsi="Arial" w:cs="Arial"/>
          <w:color w:val="000000"/>
          <w:spacing w:val="3"/>
        </w:rPr>
        <w:t>Artist and Contract Management</w:t>
      </w:r>
      <w:r w:rsidRPr="00B64031">
        <w:rPr>
          <w:rStyle w:val="a7"/>
          <w:rFonts w:ascii="Arial" w:hAnsi="Arial" w:cs="Arial"/>
          <w:b w:val="0"/>
          <w:bCs w:val="0"/>
          <w:color w:val="000000"/>
          <w:spacing w:val="3"/>
        </w:rPr>
        <w:t>: Capture and manage information about artists, their contracts, and royalties.</w:t>
      </w:r>
      <w:r w:rsidR="00A925B8" w:rsidRPr="00B64031">
        <w:rPr>
          <w:rStyle w:val="a7"/>
          <w:rFonts w:ascii="Arial" w:hAnsi="Arial" w:cs="Arial"/>
          <w:b w:val="0"/>
          <w:bCs w:val="0"/>
          <w:color w:val="000000"/>
          <w:spacing w:val="3"/>
        </w:rPr>
        <w:t xml:space="preserve"> </w:t>
      </w:r>
    </w:p>
    <w:p w14:paraId="213459C6" w14:textId="174BB7D0" w:rsidR="00A925B8" w:rsidRPr="00B64031" w:rsidRDefault="00DD066C" w:rsidP="00B64031">
      <w:pPr>
        <w:pStyle w:val="a8"/>
        <w:numPr>
          <w:ilvl w:val="0"/>
          <w:numId w:val="5"/>
        </w:numPr>
        <w:ind w:firstLineChars="0"/>
        <w:rPr>
          <w:rStyle w:val="a7"/>
          <w:rFonts w:ascii="Arial" w:hAnsi="Arial" w:cs="Arial"/>
          <w:b w:val="0"/>
          <w:bCs w:val="0"/>
          <w:color w:val="000000"/>
          <w:spacing w:val="3"/>
        </w:rPr>
      </w:pPr>
      <w:r w:rsidRPr="00B64031">
        <w:rPr>
          <w:rStyle w:val="a7"/>
          <w:rFonts w:ascii="Arial" w:hAnsi="Arial" w:cs="Arial"/>
          <w:color w:val="000000"/>
          <w:spacing w:val="3"/>
        </w:rPr>
        <w:t>Artist Scheduling</w:t>
      </w:r>
      <w:r w:rsidRPr="00B64031">
        <w:rPr>
          <w:rStyle w:val="a7"/>
          <w:rFonts w:ascii="Arial" w:hAnsi="Arial" w:cs="Arial"/>
          <w:b w:val="0"/>
          <w:bCs w:val="0"/>
          <w:color w:val="000000"/>
          <w:spacing w:val="3"/>
        </w:rPr>
        <w:t>: Maintain artists' calendars, track their availability, and respond promptly to customer requests.</w:t>
      </w:r>
      <w:r w:rsidR="00A925B8" w:rsidRPr="00B64031">
        <w:rPr>
          <w:rStyle w:val="a7"/>
          <w:rFonts w:ascii="Arial" w:hAnsi="Arial" w:cs="Arial"/>
          <w:b w:val="0"/>
          <w:bCs w:val="0"/>
          <w:color w:val="000000"/>
          <w:spacing w:val="3"/>
        </w:rPr>
        <w:t xml:space="preserve"> </w:t>
      </w:r>
    </w:p>
    <w:p w14:paraId="6255AC5B" w14:textId="1761163F" w:rsidR="00A925B8" w:rsidRPr="00B64031" w:rsidRDefault="00DD066C" w:rsidP="00B64031">
      <w:pPr>
        <w:pStyle w:val="a8"/>
        <w:numPr>
          <w:ilvl w:val="0"/>
          <w:numId w:val="5"/>
        </w:numPr>
        <w:ind w:firstLineChars="0"/>
        <w:rPr>
          <w:rStyle w:val="a7"/>
          <w:rFonts w:ascii="Arial" w:hAnsi="Arial" w:cs="Arial"/>
          <w:b w:val="0"/>
          <w:bCs w:val="0"/>
          <w:color w:val="000000"/>
          <w:spacing w:val="3"/>
        </w:rPr>
      </w:pPr>
      <w:r w:rsidRPr="00B64031">
        <w:rPr>
          <w:rStyle w:val="a7"/>
          <w:rFonts w:ascii="Arial" w:hAnsi="Arial" w:cs="Arial"/>
          <w:color w:val="000000"/>
          <w:spacing w:val="3"/>
        </w:rPr>
        <w:t>Revenue Tracking</w:t>
      </w:r>
      <w:r w:rsidRPr="00B64031">
        <w:rPr>
          <w:rStyle w:val="a7"/>
          <w:rFonts w:ascii="Arial" w:hAnsi="Arial" w:cs="Arial"/>
          <w:b w:val="0"/>
          <w:bCs w:val="0"/>
          <w:color w:val="000000"/>
          <w:spacing w:val="3"/>
        </w:rPr>
        <w:t xml:space="preserve">: Keep real-time records of fees earned, royalties, and expenses for each artist and manager. </w:t>
      </w:r>
    </w:p>
    <w:p w14:paraId="28A8FE8F" w14:textId="5800A23D" w:rsidR="00590218" w:rsidRPr="00B64031" w:rsidRDefault="00DD066C" w:rsidP="00B64031">
      <w:pPr>
        <w:pStyle w:val="a8"/>
        <w:numPr>
          <w:ilvl w:val="0"/>
          <w:numId w:val="5"/>
        </w:numPr>
        <w:ind w:firstLineChars="0"/>
        <w:rPr>
          <w:rStyle w:val="a7"/>
          <w:rFonts w:ascii="Arial" w:hAnsi="Arial" w:cs="Arial"/>
          <w:b w:val="0"/>
          <w:bCs w:val="0"/>
          <w:color w:val="000000"/>
          <w:spacing w:val="3"/>
        </w:rPr>
      </w:pPr>
      <w:r w:rsidRPr="00B64031">
        <w:rPr>
          <w:rStyle w:val="a7"/>
          <w:rFonts w:ascii="Arial" w:hAnsi="Arial" w:cs="Arial"/>
          <w:color w:val="000000"/>
          <w:spacing w:val="3"/>
        </w:rPr>
        <w:t>Financial Settlement</w:t>
      </w:r>
      <w:r w:rsidRPr="00B64031">
        <w:rPr>
          <w:rStyle w:val="a7"/>
          <w:rFonts w:ascii="Arial" w:hAnsi="Arial" w:cs="Arial"/>
          <w:b w:val="0"/>
          <w:bCs w:val="0"/>
          <w:color w:val="000000"/>
          <w:spacing w:val="3"/>
        </w:rPr>
        <w:t xml:space="preserve">: Automate the monthly settlement process with artists, ensuring accurate and transparent accounting. </w:t>
      </w:r>
    </w:p>
    <w:p w14:paraId="4FF86D51" w14:textId="5DE07F77" w:rsidR="00B64031" w:rsidRPr="00B64031" w:rsidRDefault="00DD066C" w:rsidP="00B64031">
      <w:pPr>
        <w:pStyle w:val="a8"/>
        <w:numPr>
          <w:ilvl w:val="0"/>
          <w:numId w:val="5"/>
        </w:numPr>
        <w:ind w:firstLineChars="0"/>
        <w:rPr>
          <w:rStyle w:val="a7"/>
          <w:rFonts w:ascii="Arial" w:hAnsi="Arial" w:cs="Arial"/>
          <w:b w:val="0"/>
          <w:bCs w:val="0"/>
          <w:color w:val="000000"/>
          <w:spacing w:val="3"/>
        </w:rPr>
      </w:pPr>
      <w:r w:rsidRPr="00B64031">
        <w:rPr>
          <w:rStyle w:val="a7"/>
          <w:rFonts w:ascii="Arial" w:hAnsi="Arial" w:cs="Arial"/>
          <w:color w:val="000000"/>
          <w:spacing w:val="3"/>
        </w:rPr>
        <w:t>Organizational Goals Supported</w:t>
      </w:r>
      <w:r w:rsidRPr="00B64031">
        <w:rPr>
          <w:rStyle w:val="a7"/>
          <w:rFonts w:ascii="Arial" w:hAnsi="Arial" w:cs="Arial"/>
          <w:b w:val="0"/>
          <w:bCs w:val="0"/>
          <w:color w:val="000000"/>
          <w:spacing w:val="3"/>
        </w:rPr>
        <w:t>: The new system will support FAME's organizational goals, including:</w:t>
      </w:r>
    </w:p>
    <w:p w14:paraId="364D5146" w14:textId="7D96376A" w:rsidR="00A925B8" w:rsidRPr="00B64031" w:rsidRDefault="00DD066C" w:rsidP="00B64031">
      <w:pPr>
        <w:pStyle w:val="a8"/>
        <w:numPr>
          <w:ilvl w:val="0"/>
          <w:numId w:val="9"/>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Efficiency: Streamlining artist and contract management processes to reduce manual errors and workload. </w:t>
      </w:r>
    </w:p>
    <w:p w14:paraId="0C31C874" w14:textId="3D811223" w:rsidR="00A925B8" w:rsidRPr="00B64031" w:rsidRDefault="00DD066C" w:rsidP="00B64031">
      <w:pPr>
        <w:pStyle w:val="a8"/>
        <w:numPr>
          <w:ilvl w:val="0"/>
          <w:numId w:val="9"/>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Transparency: Providing real-time insights into artist performance and revenue generation. </w:t>
      </w:r>
    </w:p>
    <w:p w14:paraId="79A31469" w14:textId="06FD1F2E" w:rsidR="00A925B8" w:rsidRPr="00B64031" w:rsidRDefault="00DD066C" w:rsidP="00B64031">
      <w:pPr>
        <w:pStyle w:val="a8"/>
        <w:numPr>
          <w:ilvl w:val="0"/>
          <w:numId w:val="9"/>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Profitability: Maximizing royalties and minimizing administrative costs. </w:t>
      </w:r>
    </w:p>
    <w:p w14:paraId="4936859A" w14:textId="6A956A39" w:rsidR="00DD066C" w:rsidRPr="00B64031" w:rsidRDefault="00DD066C" w:rsidP="00B64031">
      <w:pPr>
        <w:pStyle w:val="a8"/>
        <w:numPr>
          <w:ilvl w:val="0"/>
          <w:numId w:val="9"/>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Growth: Facilitating the identification and management of promising young artists.</w:t>
      </w:r>
    </w:p>
    <w:p w14:paraId="4BB05304" w14:textId="77777777" w:rsidR="00DD066C" w:rsidRPr="00B64031" w:rsidRDefault="00DD066C" w:rsidP="00DD066C">
      <w:pPr>
        <w:rPr>
          <w:rStyle w:val="a7"/>
          <w:rFonts w:ascii="Arial" w:hAnsi="Arial" w:cs="Arial"/>
          <w:b w:val="0"/>
          <w:bCs w:val="0"/>
          <w:color w:val="000000"/>
          <w:spacing w:val="3"/>
        </w:rPr>
      </w:pPr>
    </w:p>
    <w:p w14:paraId="3484C7E1" w14:textId="1EF8BFE0" w:rsidR="00590218" w:rsidRDefault="00DD066C" w:rsidP="00DD066C">
      <w:pPr>
        <w:rPr>
          <w:rStyle w:val="a7"/>
          <w:rFonts w:ascii="Arial" w:hAnsi="Arial" w:cs="Arial"/>
          <w:b w:val="0"/>
          <w:bCs w:val="0"/>
          <w:color w:val="000000"/>
          <w:spacing w:val="3"/>
        </w:rPr>
      </w:pPr>
      <w:r w:rsidRPr="00590218">
        <w:rPr>
          <w:rStyle w:val="a7"/>
          <w:rFonts w:ascii="Arial" w:hAnsi="Arial" w:cs="Arial"/>
          <w:color w:val="000000"/>
          <w:spacing w:val="3"/>
        </w:rPr>
        <w:t>c. Benefits and Resources</w:t>
      </w:r>
    </w:p>
    <w:p w14:paraId="502BAA74" w14:textId="77777777" w:rsidR="00590218" w:rsidRDefault="00DD066C" w:rsidP="00DD066C">
      <w:pPr>
        <w:rPr>
          <w:rStyle w:val="a7"/>
          <w:rFonts w:ascii="Arial" w:hAnsi="Arial" w:cs="Arial"/>
          <w:b w:val="0"/>
          <w:bCs w:val="0"/>
          <w:color w:val="000000"/>
          <w:spacing w:val="3"/>
        </w:rPr>
      </w:pPr>
      <w:r w:rsidRPr="00590218">
        <w:rPr>
          <w:rStyle w:val="a7"/>
          <w:rFonts w:ascii="Arial" w:hAnsi="Arial" w:cs="Arial"/>
          <w:color w:val="000000"/>
          <w:spacing w:val="3"/>
        </w:rPr>
        <w:t>Benefits of the new system include</w:t>
      </w:r>
      <w:r w:rsidRPr="001543E0">
        <w:rPr>
          <w:rStyle w:val="a7"/>
          <w:rFonts w:ascii="Arial" w:hAnsi="Arial" w:cs="Arial"/>
          <w:b w:val="0"/>
          <w:bCs w:val="0"/>
          <w:color w:val="000000"/>
          <w:spacing w:val="3"/>
        </w:rPr>
        <w:t xml:space="preserve">: </w:t>
      </w:r>
    </w:p>
    <w:p w14:paraId="0D0A3A4C" w14:textId="2366BA0E" w:rsidR="00590218" w:rsidRPr="00B64031" w:rsidRDefault="00DD066C" w:rsidP="00B64031">
      <w:pPr>
        <w:pStyle w:val="a8"/>
        <w:numPr>
          <w:ilvl w:val="0"/>
          <w:numId w:val="10"/>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Real-time Insights: The system will allow managers to track artist performance and identify opportunities for growth, resulting in better decision-making. </w:t>
      </w:r>
    </w:p>
    <w:p w14:paraId="18476952" w14:textId="37BF5E10" w:rsidR="00590218" w:rsidRPr="00B64031" w:rsidRDefault="00DD066C" w:rsidP="00B64031">
      <w:pPr>
        <w:pStyle w:val="a8"/>
        <w:numPr>
          <w:ilvl w:val="0"/>
          <w:numId w:val="10"/>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Error Reduction: Automation will minimize errors in financial settlements and reduce the time spent on reconciliation. </w:t>
      </w:r>
    </w:p>
    <w:p w14:paraId="023D97FC" w14:textId="4C132D94" w:rsidR="00590218" w:rsidRPr="00B64031" w:rsidRDefault="00DD066C" w:rsidP="00B64031">
      <w:pPr>
        <w:pStyle w:val="a8"/>
        <w:numPr>
          <w:ilvl w:val="0"/>
          <w:numId w:val="10"/>
        </w:numPr>
        <w:ind w:firstLineChars="0"/>
        <w:rPr>
          <w:rStyle w:val="a7"/>
          <w:rFonts w:ascii="Arial" w:hAnsi="Arial" w:cs="Arial"/>
          <w:b w:val="0"/>
          <w:bCs w:val="0"/>
          <w:color w:val="000000"/>
          <w:spacing w:val="3"/>
        </w:rPr>
      </w:pPr>
      <w:r w:rsidRPr="00B64031">
        <w:rPr>
          <w:rStyle w:val="a7"/>
          <w:rFonts w:ascii="Arial" w:hAnsi="Arial" w:cs="Arial"/>
          <w:b w:val="0"/>
          <w:bCs w:val="0"/>
          <w:color w:val="000000"/>
          <w:spacing w:val="3"/>
        </w:rPr>
        <w:t xml:space="preserve">Cost Savings: By streamlining processes and reducing manual work, the system </w:t>
      </w:r>
      <w:r w:rsidRPr="00B64031">
        <w:rPr>
          <w:rStyle w:val="a7"/>
          <w:rFonts w:ascii="Arial" w:hAnsi="Arial" w:cs="Arial"/>
          <w:b w:val="0"/>
          <w:bCs w:val="0"/>
          <w:color w:val="000000"/>
          <w:spacing w:val="3"/>
        </w:rPr>
        <w:lastRenderedPageBreak/>
        <w:t xml:space="preserve">will lead to cost savings in the long run. </w:t>
      </w:r>
    </w:p>
    <w:p w14:paraId="6F2118C0" w14:textId="77777777" w:rsidR="00254141" w:rsidRDefault="00254141" w:rsidP="00DD066C">
      <w:pPr>
        <w:rPr>
          <w:rStyle w:val="a7"/>
          <w:rFonts w:ascii="Arial" w:hAnsi="Arial" w:cs="Arial"/>
          <w:color w:val="000000"/>
          <w:spacing w:val="3"/>
        </w:rPr>
      </w:pPr>
    </w:p>
    <w:p w14:paraId="5FFD09AB" w14:textId="295CFB4A" w:rsidR="00590218" w:rsidRDefault="00DD066C" w:rsidP="00DD066C">
      <w:pPr>
        <w:rPr>
          <w:rStyle w:val="a7"/>
          <w:rFonts w:ascii="Arial" w:hAnsi="Arial" w:cs="Arial"/>
          <w:b w:val="0"/>
          <w:bCs w:val="0"/>
          <w:color w:val="000000"/>
          <w:spacing w:val="3"/>
        </w:rPr>
      </w:pPr>
      <w:r w:rsidRPr="00590218">
        <w:rPr>
          <w:rStyle w:val="a7"/>
          <w:rFonts w:ascii="Arial" w:hAnsi="Arial" w:cs="Arial"/>
          <w:color w:val="000000"/>
          <w:spacing w:val="3"/>
        </w:rPr>
        <w:t xml:space="preserve">Resource </w:t>
      </w:r>
      <w:r w:rsidR="00590218">
        <w:rPr>
          <w:rStyle w:val="a7"/>
          <w:rFonts w:ascii="Arial" w:hAnsi="Arial" w:cs="Arial"/>
          <w:color w:val="000000"/>
          <w:spacing w:val="3"/>
        </w:rPr>
        <w:t>r</w:t>
      </w:r>
      <w:r w:rsidRPr="00590218">
        <w:rPr>
          <w:rStyle w:val="a7"/>
          <w:rFonts w:ascii="Arial" w:hAnsi="Arial" w:cs="Arial"/>
          <w:color w:val="000000"/>
          <w:spacing w:val="3"/>
        </w:rPr>
        <w:t>equirements</w:t>
      </w:r>
      <w:r w:rsidRPr="001543E0">
        <w:rPr>
          <w:rStyle w:val="a7"/>
          <w:rFonts w:ascii="Arial" w:hAnsi="Arial" w:cs="Arial"/>
          <w:b w:val="0"/>
          <w:bCs w:val="0"/>
          <w:color w:val="000000"/>
          <w:spacing w:val="3"/>
        </w:rPr>
        <w:t xml:space="preserve">: </w:t>
      </w:r>
    </w:p>
    <w:p w14:paraId="27084ECC" w14:textId="63BF79E8" w:rsidR="00590218" w:rsidRPr="00254141" w:rsidRDefault="00DD066C" w:rsidP="00254141">
      <w:pPr>
        <w:pStyle w:val="a8"/>
        <w:numPr>
          <w:ilvl w:val="0"/>
          <w:numId w:val="11"/>
        </w:numPr>
        <w:ind w:firstLineChars="0"/>
        <w:rPr>
          <w:rStyle w:val="a7"/>
          <w:rFonts w:ascii="Arial" w:hAnsi="Arial" w:cs="Arial"/>
          <w:b w:val="0"/>
          <w:bCs w:val="0"/>
          <w:color w:val="000000"/>
          <w:spacing w:val="3"/>
        </w:rPr>
      </w:pPr>
      <w:r w:rsidRPr="00254141">
        <w:rPr>
          <w:rStyle w:val="a7"/>
          <w:rFonts w:ascii="Arial" w:hAnsi="Arial" w:cs="Arial"/>
          <w:b w:val="0"/>
          <w:bCs w:val="0"/>
          <w:color w:val="000000"/>
          <w:spacing w:val="3"/>
        </w:rPr>
        <w:t xml:space="preserve">Personnel: A team of developers, database administrators, and project managers. </w:t>
      </w:r>
    </w:p>
    <w:p w14:paraId="155293EF" w14:textId="6D2CA1F7" w:rsidR="00590218" w:rsidRPr="00254141" w:rsidRDefault="00DD066C" w:rsidP="00254141">
      <w:pPr>
        <w:pStyle w:val="a8"/>
        <w:numPr>
          <w:ilvl w:val="0"/>
          <w:numId w:val="11"/>
        </w:numPr>
        <w:ind w:firstLineChars="0"/>
        <w:rPr>
          <w:rStyle w:val="a7"/>
          <w:rFonts w:ascii="Arial" w:hAnsi="Arial" w:cs="Arial"/>
          <w:b w:val="0"/>
          <w:bCs w:val="0"/>
          <w:color w:val="000000"/>
          <w:spacing w:val="3"/>
        </w:rPr>
      </w:pPr>
      <w:r w:rsidRPr="00254141">
        <w:rPr>
          <w:rStyle w:val="a7"/>
          <w:rFonts w:ascii="Arial" w:hAnsi="Arial" w:cs="Arial"/>
          <w:b w:val="0"/>
          <w:bCs w:val="0"/>
          <w:color w:val="000000"/>
          <w:spacing w:val="3"/>
        </w:rPr>
        <w:t>Technology: Hardware and software for database management and application development.</w:t>
      </w:r>
    </w:p>
    <w:p w14:paraId="2ACD5044" w14:textId="0363EADC" w:rsidR="00590218" w:rsidRPr="00254141" w:rsidRDefault="00DD066C" w:rsidP="00254141">
      <w:pPr>
        <w:pStyle w:val="a8"/>
        <w:numPr>
          <w:ilvl w:val="0"/>
          <w:numId w:val="11"/>
        </w:numPr>
        <w:ind w:firstLineChars="0"/>
        <w:rPr>
          <w:rStyle w:val="a7"/>
          <w:rFonts w:ascii="Arial" w:hAnsi="Arial" w:cs="Arial"/>
          <w:b w:val="0"/>
          <w:bCs w:val="0"/>
          <w:color w:val="000000"/>
          <w:spacing w:val="3"/>
        </w:rPr>
      </w:pPr>
      <w:r w:rsidRPr="00254141">
        <w:rPr>
          <w:rStyle w:val="a7"/>
          <w:rFonts w:ascii="Arial" w:hAnsi="Arial" w:cs="Arial"/>
          <w:b w:val="0"/>
          <w:bCs w:val="0"/>
          <w:color w:val="000000"/>
          <w:spacing w:val="3"/>
        </w:rPr>
        <w:t>Training: Training for FAME staff to ensure smooth adoption of the new system.</w:t>
      </w:r>
    </w:p>
    <w:p w14:paraId="466D93C6" w14:textId="14424AF0" w:rsidR="00DD066C" w:rsidRPr="00254141" w:rsidRDefault="00DD066C" w:rsidP="00254141">
      <w:pPr>
        <w:pStyle w:val="a8"/>
        <w:numPr>
          <w:ilvl w:val="0"/>
          <w:numId w:val="11"/>
        </w:numPr>
        <w:ind w:firstLineChars="0"/>
        <w:rPr>
          <w:rStyle w:val="a7"/>
          <w:rFonts w:ascii="Arial" w:hAnsi="Arial" w:cs="Arial"/>
          <w:b w:val="0"/>
          <w:bCs w:val="0"/>
          <w:color w:val="000000"/>
          <w:spacing w:val="3"/>
        </w:rPr>
      </w:pPr>
      <w:r w:rsidRPr="00254141">
        <w:rPr>
          <w:rStyle w:val="a7"/>
          <w:rFonts w:ascii="Arial" w:hAnsi="Arial" w:cs="Arial"/>
          <w:b w:val="0"/>
          <w:bCs w:val="0"/>
          <w:color w:val="000000"/>
          <w:spacing w:val="3"/>
        </w:rPr>
        <w:t>Time: A timeline for the project will be established to meet specific milestones.</w:t>
      </w:r>
    </w:p>
    <w:p w14:paraId="74CAEC2B" w14:textId="77777777" w:rsidR="00DD066C" w:rsidRPr="001543E0" w:rsidRDefault="00DD066C" w:rsidP="00DD066C">
      <w:pPr>
        <w:rPr>
          <w:rStyle w:val="a7"/>
          <w:rFonts w:ascii="Arial" w:hAnsi="Arial" w:cs="Arial"/>
          <w:b w:val="0"/>
          <w:bCs w:val="0"/>
          <w:color w:val="000000"/>
          <w:spacing w:val="3"/>
        </w:rPr>
      </w:pPr>
    </w:p>
    <w:p w14:paraId="2E58DDFD" w14:textId="77777777" w:rsidR="00106E70" w:rsidRDefault="00DD066C" w:rsidP="00DD066C">
      <w:pPr>
        <w:rPr>
          <w:rStyle w:val="a7"/>
          <w:rFonts w:ascii="Arial" w:hAnsi="Arial" w:cs="Arial"/>
          <w:b w:val="0"/>
          <w:bCs w:val="0"/>
          <w:color w:val="000000"/>
          <w:spacing w:val="3"/>
        </w:rPr>
      </w:pPr>
      <w:r w:rsidRPr="00106E70">
        <w:rPr>
          <w:rStyle w:val="a7"/>
          <w:rFonts w:ascii="Arial" w:hAnsi="Arial" w:cs="Arial"/>
          <w:color w:val="000000"/>
          <w:spacing w:val="3"/>
        </w:rPr>
        <w:t>d. Timeline/Roadmap</w:t>
      </w:r>
    </w:p>
    <w:p w14:paraId="66EB39E3" w14:textId="6918A117" w:rsidR="00106E70"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The project will follow the following roadmap:</w:t>
      </w:r>
    </w:p>
    <w:p w14:paraId="06E0B183" w14:textId="2C46B5AA" w:rsidR="00106E70" w:rsidRPr="00106E70" w:rsidRDefault="00DD066C" w:rsidP="00106E70">
      <w:pPr>
        <w:pStyle w:val="a8"/>
        <w:numPr>
          <w:ilvl w:val="0"/>
          <w:numId w:val="3"/>
        </w:numPr>
        <w:ind w:firstLineChars="0"/>
        <w:rPr>
          <w:rStyle w:val="a7"/>
          <w:rFonts w:ascii="Arial" w:hAnsi="Arial" w:cs="Arial"/>
          <w:b w:val="0"/>
          <w:bCs w:val="0"/>
          <w:color w:val="000000"/>
          <w:spacing w:val="3"/>
        </w:rPr>
      </w:pPr>
      <w:r w:rsidRPr="00106E70">
        <w:rPr>
          <w:rStyle w:val="a7"/>
          <w:rFonts w:ascii="Arial" w:hAnsi="Arial" w:cs="Arial"/>
          <w:b w:val="0"/>
          <w:bCs w:val="0"/>
          <w:color w:val="000000"/>
          <w:spacing w:val="3"/>
        </w:rPr>
        <w:t>Phase 1: Requirements Gathering and Analysis (4-6 weeks): In this phase, we will work closely with your team to gather detailed requirements, assess existing processes, and analyze data needs.</w:t>
      </w:r>
    </w:p>
    <w:p w14:paraId="22555C8A" w14:textId="77777777" w:rsidR="00106E70" w:rsidRPr="00106E70" w:rsidRDefault="00DD066C" w:rsidP="00106E70">
      <w:pPr>
        <w:pStyle w:val="a8"/>
        <w:numPr>
          <w:ilvl w:val="0"/>
          <w:numId w:val="3"/>
        </w:numPr>
        <w:ind w:firstLineChars="0"/>
        <w:rPr>
          <w:rStyle w:val="a7"/>
          <w:rFonts w:ascii="Arial" w:hAnsi="Arial" w:cs="Arial"/>
          <w:b w:val="0"/>
          <w:bCs w:val="0"/>
          <w:color w:val="000000"/>
          <w:spacing w:val="3"/>
        </w:rPr>
      </w:pPr>
      <w:r w:rsidRPr="00106E70">
        <w:rPr>
          <w:rStyle w:val="a7"/>
          <w:rFonts w:ascii="Arial" w:hAnsi="Arial" w:cs="Arial"/>
          <w:b w:val="0"/>
          <w:bCs w:val="0"/>
          <w:color w:val="000000"/>
          <w:spacing w:val="3"/>
        </w:rPr>
        <w:t>Phase 2: Design and Development (10-12 weeks): We will design the database structure, develop the application, and conduct testing to ensure it meets your needs.</w:t>
      </w:r>
    </w:p>
    <w:p w14:paraId="10A53790" w14:textId="1EEC5AE6" w:rsidR="00106E70" w:rsidRPr="00106E70" w:rsidRDefault="00DD066C" w:rsidP="00106E70">
      <w:pPr>
        <w:pStyle w:val="a8"/>
        <w:numPr>
          <w:ilvl w:val="0"/>
          <w:numId w:val="2"/>
        </w:numPr>
        <w:ind w:firstLineChars="0"/>
        <w:rPr>
          <w:rStyle w:val="a7"/>
          <w:rFonts w:ascii="Arial" w:hAnsi="Arial" w:cs="Arial"/>
          <w:b w:val="0"/>
          <w:bCs w:val="0"/>
          <w:color w:val="000000"/>
          <w:spacing w:val="3"/>
        </w:rPr>
      </w:pPr>
      <w:r w:rsidRPr="00106E70">
        <w:rPr>
          <w:rStyle w:val="a7"/>
          <w:rFonts w:ascii="Arial" w:hAnsi="Arial" w:cs="Arial"/>
          <w:b w:val="0"/>
          <w:bCs w:val="0"/>
          <w:color w:val="000000"/>
          <w:spacing w:val="3"/>
        </w:rPr>
        <w:t>Phase 3: Implementation (4-6 weeks): We will roll out the system gradually, ensuring a smooth transition from the old system.</w:t>
      </w:r>
    </w:p>
    <w:p w14:paraId="07CA9999" w14:textId="5747454F" w:rsidR="00106E70" w:rsidRPr="00106E70" w:rsidRDefault="00DD066C" w:rsidP="00106E70">
      <w:pPr>
        <w:pStyle w:val="a8"/>
        <w:numPr>
          <w:ilvl w:val="0"/>
          <w:numId w:val="2"/>
        </w:numPr>
        <w:ind w:firstLineChars="0"/>
        <w:rPr>
          <w:rStyle w:val="a7"/>
          <w:rFonts w:ascii="Arial" w:hAnsi="Arial" w:cs="Arial"/>
          <w:b w:val="0"/>
          <w:bCs w:val="0"/>
          <w:color w:val="000000"/>
          <w:spacing w:val="3"/>
        </w:rPr>
      </w:pPr>
      <w:r w:rsidRPr="00106E70">
        <w:rPr>
          <w:rStyle w:val="a7"/>
          <w:rFonts w:ascii="Arial" w:hAnsi="Arial" w:cs="Arial"/>
          <w:b w:val="0"/>
          <w:bCs w:val="0"/>
          <w:color w:val="000000"/>
          <w:spacing w:val="3"/>
        </w:rPr>
        <w:t>Phase 4: Training and Adoption (2-4 weeks): Training sessions will be conducted to familiarize your staff with the new system.</w:t>
      </w:r>
    </w:p>
    <w:p w14:paraId="27D31446" w14:textId="2089A72A" w:rsidR="00DD066C" w:rsidRPr="00106E70" w:rsidRDefault="00DD066C" w:rsidP="00106E70">
      <w:pPr>
        <w:pStyle w:val="a8"/>
        <w:numPr>
          <w:ilvl w:val="0"/>
          <w:numId w:val="2"/>
        </w:numPr>
        <w:ind w:firstLineChars="0"/>
        <w:rPr>
          <w:rStyle w:val="a7"/>
          <w:rFonts w:ascii="Arial" w:hAnsi="Arial" w:cs="Arial"/>
          <w:b w:val="0"/>
          <w:bCs w:val="0"/>
          <w:color w:val="000000"/>
          <w:spacing w:val="3"/>
        </w:rPr>
      </w:pPr>
      <w:r w:rsidRPr="00106E70">
        <w:rPr>
          <w:rStyle w:val="a7"/>
          <w:rFonts w:ascii="Arial" w:hAnsi="Arial" w:cs="Arial"/>
          <w:b w:val="0"/>
          <w:bCs w:val="0"/>
          <w:color w:val="000000"/>
          <w:spacing w:val="3"/>
        </w:rPr>
        <w:t xml:space="preserve">Phase 5: Maintenance and Support (Ongoing): We will provide continuous support and updates as needed. </w:t>
      </w:r>
    </w:p>
    <w:p w14:paraId="67BD9592" w14:textId="77777777" w:rsidR="00DD066C" w:rsidRPr="001543E0" w:rsidRDefault="00DD066C" w:rsidP="00DD066C">
      <w:pPr>
        <w:rPr>
          <w:rStyle w:val="a7"/>
          <w:rFonts w:ascii="Arial" w:hAnsi="Arial" w:cs="Arial"/>
          <w:b w:val="0"/>
          <w:bCs w:val="0"/>
          <w:color w:val="000000"/>
          <w:spacing w:val="3"/>
        </w:rPr>
      </w:pPr>
    </w:p>
    <w:p w14:paraId="3972E332" w14:textId="77777777" w:rsidR="00106E70" w:rsidRDefault="00DD066C" w:rsidP="00DD066C">
      <w:pPr>
        <w:rPr>
          <w:rStyle w:val="a7"/>
          <w:rFonts w:ascii="Arial" w:hAnsi="Arial" w:cs="Arial"/>
          <w:color w:val="000000"/>
          <w:spacing w:val="3"/>
        </w:rPr>
      </w:pPr>
      <w:r w:rsidRPr="00106E70">
        <w:rPr>
          <w:rStyle w:val="a7"/>
          <w:rFonts w:ascii="Arial" w:hAnsi="Arial" w:cs="Arial"/>
          <w:color w:val="000000"/>
          <w:spacing w:val="3"/>
        </w:rPr>
        <w:t>e. Questions for Clarification</w:t>
      </w:r>
    </w:p>
    <w:p w14:paraId="42D2F256" w14:textId="77777777" w:rsidR="007B0FF7"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 xml:space="preserve">Before we proceed, I would appreciate your input on the following: </w:t>
      </w:r>
    </w:p>
    <w:p w14:paraId="54208A33" w14:textId="77777777" w:rsidR="007B0FF7" w:rsidRPr="003F36D3" w:rsidRDefault="00DD066C" w:rsidP="003F36D3">
      <w:pPr>
        <w:pStyle w:val="a8"/>
        <w:numPr>
          <w:ilvl w:val="0"/>
          <w:numId w:val="12"/>
        </w:numPr>
        <w:ind w:firstLineChars="0"/>
        <w:rPr>
          <w:rStyle w:val="a7"/>
          <w:rFonts w:ascii="Arial" w:hAnsi="Arial" w:cs="Arial"/>
          <w:b w:val="0"/>
          <w:bCs w:val="0"/>
          <w:color w:val="000000"/>
          <w:spacing w:val="3"/>
        </w:rPr>
      </w:pPr>
      <w:r w:rsidRPr="003F36D3">
        <w:rPr>
          <w:rStyle w:val="a7"/>
          <w:rFonts w:ascii="Arial" w:hAnsi="Arial" w:cs="Arial"/>
          <w:b w:val="0"/>
          <w:bCs w:val="0"/>
          <w:color w:val="000000"/>
          <w:spacing w:val="3"/>
        </w:rPr>
        <w:t>Are there any specific features or functionalities that you consider a top priority for the new system?</w:t>
      </w:r>
    </w:p>
    <w:p w14:paraId="3C63B162" w14:textId="77777777" w:rsidR="007B0FF7" w:rsidRPr="003F36D3" w:rsidRDefault="00DD066C" w:rsidP="003F36D3">
      <w:pPr>
        <w:pStyle w:val="a8"/>
        <w:numPr>
          <w:ilvl w:val="0"/>
          <w:numId w:val="12"/>
        </w:numPr>
        <w:ind w:firstLineChars="0"/>
        <w:rPr>
          <w:rStyle w:val="a7"/>
          <w:rFonts w:ascii="Arial" w:hAnsi="Arial" w:cs="Arial"/>
          <w:b w:val="0"/>
          <w:bCs w:val="0"/>
          <w:color w:val="000000"/>
          <w:spacing w:val="3"/>
        </w:rPr>
      </w:pPr>
      <w:r w:rsidRPr="003F36D3">
        <w:rPr>
          <w:rStyle w:val="a7"/>
          <w:rFonts w:ascii="Arial" w:hAnsi="Arial" w:cs="Arial"/>
          <w:b w:val="0"/>
          <w:bCs w:val="0"/>
          <w:color w:val="000000"/>
          <w:spacing w:val="3"/>
        </w:rPr>
        <w:t>How would you like the system to handle the security and access control for sensitive artist information?</w:t>
      </w:r>
    </w:p>
    <w:p w14:paraId="173E3817" w14:textId="115CE024" w:rsidR="007B0FF7" w:rsidRPr="003F36D3" w:rsidRDefault="00DD066C" w:rsidP="003F36D3">
      <w:pPr>
        <w:pStyle w:val="a8"/>
        <w:numPr>
          <w:ilvl w:val="0"/>
          <w:numId w:val="12"/>
        </w:numPr>
        <w:ind w:firstLineChars="0"/>
        <w:rPr>
          <w:rStyle w:val="a7"/>
          <w:rFonts w:ascii="Arial" w:hAnsi="Arial" w:cs="Arial"/>
          <w:b w:val="0"/>
          <w:bCs w:val="0"/>
          <w:color w:val="000000"/>
          <w:spacing w:val="3"/>
        </w:rPr>
      </w:pPr>
      <w:r w:rsidRPr="003F36D3">
        <w:rPr>
          <w:rStyle w:val="a7"/>
          <w:rFonts w:ascii="Arial" w:hAnsi="Arial" w:cs="Arial"/>
          <w:b w:val="0"/>
          <w:bCs w:val="0"/>
          <w:color w:val="000000"/>
          <w:spacing w:val="3"/>
        </w:rPr>
        <w:t xml:space="preserve">Do you have any specific technology preferences or constraints that we should be aware of? </w:t>
      </w:r>
    </w:p>
    <w:p w14:paraId="0E397694" w14:textId="77777777" w:rsidR="0036311B" w:rsidRDefault="0036311B" w:rsidP="00DD066C">
      <w:pPr>
        <w:rPr>
          <w:rStyle w:val="a7"/>
          <w:rFonts w:ascii="Arial" w:hAnsi="Arial" w:cs="Arial"/>
          <w:b w:val="0"/>
          <w:bCs w:val="0"/>
          <w:color w:val="000000"/>
          <w:spacing w:val="3"/>
        </w:rPr>
      </w:pPr>
    </w:p>
    <w:p w14:paraId="4C108DAE" w14:textId="4902DF33" w:rsidR="007B0FF7"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 xml:space="preserve">Your insights will help us ensure that the final system aligns perfectly with your vision and requirements. Thank you for entrusting us with this project, and we look forward to working closely with you and your team to create a state-of-the-art database application that will support FAME's continued success. </w:t>
      </w:r>
    </w:p>
    <w:p w14:paraId="65589CCC" w14:textId="77777777" w:rsidR="007B0FF7" w:rsidRDefault="007B0FF7" w:rsidP="00DD066C">
      <w:pPr>
        <w:rPr>
          <w:rStyle w:val="a7"/>
          <w:rFonts w:ascii="Arial" w:hAnsi="Arial" w:cs="Arial"/>
          <w:b w:val="0"/>
          <w:bCs w:val="0"/>
          <w:color w:val="000000"/>
          <w:spacing w:val="3"/>
        </w:rPr>
      </w:pPr>
    </w:p>
    <w:p w14:paraId="1366760E" w14:textId="77777777" w:rsidR="007B0FF7" w:rsidRDefault="00DD066C" w:rsidP="00DD066C">
      <w:pPr>
        <w:rPr>
          <w:rStyle w:val="a7"/>
          <w:rFonts w:ascii="Arial" w:hAnsi="Arial" w:cs="Arial"/>
          <w:b w:val="0"/>
          <w:bCs w:val="0"/>
          <w:color w:val="000000"/>
          <w:spacing w:val="3"/>
        </w:rPr>
      </w:pPr>
      <w:r w:rsidRPr="001543E0">
        <w:rPr>
          <w:rStyle w:val="a7"/>
          <w:rFonts w:ascii="Arial" w:hAnsi="Arial" w:cs="Arial"/>
          <w:b w:val="0"/>
          <w:bCs w:val="0"/>
          <w:color w:val="000000"/>
          <w:spacing w:val="3"/>
        </w:rPr>
        <w:t xml:space="preserve">Sincerely, </w:t>
      </w:r>
    </w:p>
    <w:p w14:paraId="09EC0EC1" w14:textId="0FB98131" w:rsidR="00DD066C" w:rsidRPr="001543E0" w:rsidRDefault="007B0FF7" w:rsidP="00DD066C">
      <w:pPr>
        <w:rPr>
          <w:rStyle w:val="a7"/>
          <w:rFonts w:ascii="Arial" w:hAnsi="Arial" w:cs="Arial"/>
          <w:b w:val="0"/>
          <w:bCs w:val="0"/>
          <w:color w:val="000000"/>
          <w:spacing w:val="3"/>
        </w:rPr>
      </w:pPr>
      <w:r>
        <w:rPr>
          <w:rStyle w:val="a7"/>
          <w:rFonts w:ascii="Arial" w:hAnsi="Arial" w:cs="Arial"/>
          <w:b w:val="0"/>
          <w:bCs w:val="0"/>
          <w:color w:val="000000"/>
          <w:spacing w:val="3"/>
        </w:rPr>
        <w:t xml:space="preserve">Jie Cheng, </w:t>
      </w:r>
      <w:r w:rsidR="00DD066C" w:rsidRPr="001543E0">
        <w:rPr>
          <w:rStyle w:val="a7"/>
          <w:rFonts w:ascii="Arial" w:hAnsi="Arial" w:cs="Arial"/>
          <w:b w:val="0"/>
          <w:bCs w:val="0"/>
          <w:color w:val="000000"/>
          <w:spacing w:val="3"/>
        </w:rPr>
        <w:t>Database Application Designer</w:t>
      </w:r>
    </w:p>
    <w:p w14:paraId="0650F24E" w14:textId="6F438D94" w:rsidR="00DD066C" w:rsidRDefault="00DD066C" w:rsidP="00DD066C">
      <w:pPr>
        <w:rPr>
          <w:rStyle w:val="a7"/>
          <w:rFonts w:ascii="Arial" w:hAnsi="Arial" w:cs="Arial"/>
          <w:b w:val="0"/>
          <w:bCs w:val="0"/>
          <w:color w:val="000000"/>
          <w:spacing w:val="3"/>
        </w:rPr>
      </w:pPr>
    </w:p>
    <w:p w14:paraId="0414A8BE" w14:textId="77777777" w:rsidR="007D396E" w:rsidRDefault="007D396E" w:rsidP="00DD066C">
      <w:pPr>
        <w:rPr>
          <w:rStyle w:val="a7"/>
          <w:rFonts w:ascii="Arial" w:hAnsi="Arial" w:cs="Arial"/>
          <w:b w:val="0"/>
          <w:bCs w:val="0"/>
          <w:color w:val="000000"/>
          <w:spacing w:val="3"/>
        </w:rPr>
      </w:pPr>
    </w:p>
    <w:p w14:paraId="5F534166" w14:textId="77777777" w:rsidR="007D396E" w:rsidRDefault="007D396E" w:rsidP="00DD066C">
      <w:pPr>
        <w:rPr>
          <w:rStyle w:val="a7"/>
          <w:rFonts w:ascii="Arial" w:hAnsi="Arial" w:cs="Arial"/>
          <w:b w:val="0"/>
          <w:bCs w:val="0"/>
          <w:color w:val="000000"/>
          <w:spacing w:val="3"/>
        </w:rPr>
      </w:pPr>
    </w:p>
    <w:p w14:paraId="71557446" w14:textId="77777777" w:rsidR="007D396E" w:rsidRDefault="007D396E" w:rsidP="00DD066C">
      <w:pPr>
        <w:rPr>
          <w:rStyle w:val="a7"/>
          <w:rFonts w:ascii="Arial" w:hAnsi="Arial" w:cs="Arial"/>
          <w:b w:val="0"/>
          <w:bCs w:val="0"/>
          <w:color w:val="000000"/>
          <w:spacing w:val="3"/>
        </w:rPr>
      </w:pPr>
    </w:p>
    <w:p w14:paraId="0A657EBA" w14:textId="7DB58F9E" w:rsidR="007D396E" w:rsidRPr="001543E0" w:rsidRDefault="00894194" w:rsidP="00DD066C">
      <w:pPr>
        <w:rPr>
          <w:rStyle w:val="a7"/>
          <w:rFonts w:ascii="Arial" w:hAnsi="Arial" w:cs="Arial"/>
          <w:b w:val="0"/>
          <w:bCs w:val="0"/>
          <w:color w:val="000000"/>
          <w:spacing w:val="3"/>
        </w:rPr>
      </w:pPr>
      <w:r>
        <w:rPr>
          <w:rFonts w:ascii="Arial" w:hAnsi="Arial" w:cs="Arial" w:hint="eastAsia"/>
          <w:noProof/>
          <w:color w:val="000000"/>
          <w:spacing w:val="3"/>
        </w:rPr>
        <w:lastRenderedPageBreak/>
        <mc:AlternateContent>
          <mc:Choice Requires="wpc">
            <w:drawing>
              <wp:inline distT="0" distB="0" distL="0" distR="0" wp14:anchorId="39539523" wp14:editId="165F7EA4">
                <wp:extent cx="4556125" cy="3803650"/>
                <wp:effectExtent l="0" t="0" r="0" b="6350"/>
                <wp:docPr id="610759753"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697301687" name="矩形 1697301687"/>
                        <wps:cNvSpPr/>
                        <wps:spPr>
                          <a:xfrm>
                            <a:off x="1263173" y="4"/>
                            <a:ext cx="135527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E7F4D" w14:textId="785E394A" w:rsidR="007634F1" w:rsidRDefault="007634F1" w:rsidP="007634F1">
                              <w:pPr>
                                <w:jc w:val="center"/>
                              </w:pPr>
                              <w:r>
                                <w:t>OPERA HOUSES, CONCERT HALLS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472494" name="直接箭头连接符 1378472494"/>
                        <wps:cNvCnPr>
                          <a:stCxn id="1697301687" idx="2"/>
                        </wps:cNvCnPr>
                        <wps:spPr>
                          <a:xfrm>
                            <a:off x="1940808" y="609579"/>
                            <a:ext cx="8164" cy="761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35631" name="矩形 1942135631"/>
                        <wps:cNvSpPr/>
                        <wps:spPr>
                          <a:xfrm>
                            <a:off x="1361529" y="1399208"/>
                            <a:ext cx="112649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BDB706" w14:textId="08803F8A" w:rsidR="007634F1" w:rsidRDefault="007634F1" w:rsidP="007634F1">
                              <w:pPr>
                                <w:jc w:val="center"/>
                              </w:pPr>
                              <w:r>
                                <w:rPr>
                                  <w:rFonts w:hint="eastAsia"/>
                                </w:rPr>
                                <w:t>O</w:t>
                              </w:r>
                              <w:r>
                                <w:t>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1715688" name="矩形 721715688"/>
                        <wps:cNvSpPr/>
                        <wps:spPr>
                          <a:xfrm>
                            <a:off x="1366972" y="3158226"/>
                            <a:ext cx="112649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2F0BB4" w14:textId="2A39C831" w:rsidR="007634F1" w:rsidRDefault="007634F1" w:rsidP="007634F1">
                              <w:pPr>
                                <w:jc w:val="center"/>
                              </w:pPr>
                              <w:r>
                                <w:rPr>
                                  <w:rFonts w:hint="eastAsia"/>
                                </w:rPr>
                                <w:t>P</w:t>
                              </w:r>
                              <w:r>
                                <w:t>ERFORMANCE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3547955" name="直接箭头连接符 473547955"/>
                        <wps:cNvCnPr>
                          <a:stCxn id="1942135631" idx="2"/>
                        </wps:cNvCnPr>
                        <wps:spPr>
                          <a:xfrm>
                            <a:off x="1924774" y="2008722"/>
                            <a:ext cx="16034" cy="11590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2613043" name="文本框 1252613043"/>
                        <wps:cNvSpPr txBox="1"/>
                        <wps:spPr>
                          <a:xfrm>
                            <a:off x="2025172" y="598497"/>
                            <a:ext cx="582386" cy="299581"/>
                          </a:xfrm>
                          <a:prstGeom prst="rect">
                            <a:avLst/>
                          </a:prstGeom>
                          <a:noFill/>
                          <a:ln w="6350">
                            <a:noFill/>
                          </a:ln>
                        </wps:spPr>
                        <wps:txbx>
                          <w:txbxContent>
                            <w:p w14:paraId="1D4BBB76" w14:textId="2F518FEA" w:rsidR="00894194" w:rsidRPr="00894194" w:rsidRDefault="00894194" w:rsidP="00894194">
                              <w:pPr>
                                <w:pBdr>
                                  <w:bottom w:val="single" w:sz="4" w:space="1" w:color="auto"/>
                                </w:pBdr>
                                <w:rPr>
                                  <w:rFonts w:ascii="Arial" w:hAnsi="Arial" w:cs="Arial"/>
                                  <w:sz w:val="18"/>
                                  <w:szCs w:val="18"/>
                                </w:rPr>
                              </w:pPr>
                              <w:r>
                                <w:rPr>
                                  <w:rFonts w:ascii="Arial" w:hAnsi="Arial" w:cs="Arial"/>
                                  <w:sz w:val="18"/>
                                  <w:szCs w:val="18"/>
                                </w:rPr>
                                <w:t>P</w:t>
                              </w:r>
                              <w:r w:rsidRPr="00894194">
                                <w:rPr>
                                  <w:rFonts w:ascii="Arial" w:hAnsi="Arial" w:cs="Arial"/>
                                  <w:sz w:val="18"/>
                                  <w:szCs w:val="18"/>
                                </w:rPr>
                                <w:t>laces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8347711" name="文本框 1"/>
                        <wps:cNvSpPr txBox="1"/>
                        <wps:spPr>
                          <a:xfrm>
                            <a:off x="2003786" y="1100032"/>
                            <a:ext cx="870472" cy="299085"/>
                          </a:xfrm>
                          <a:prstGeom prst="rect">
                            <a:avLst/>
                          </a:prstGeom>
                          <a:noFill/>
                          <a:ln w="6350">
                            <a:noFill/>
                          </a:ln>
                        </wps:spPr>
                        <wps:txbx>
                          <w:txbxContent>
                            <w:p w14:paraId="28567E30" w14:textId="355F0AD0" w:rsidR="00894194" w:rsidRDefault="00894194" w:rsidP="00894194">
                              <w:pPr>
                                <w:rPr>
                                  <w:rFonts w:ascii="Arial" w:eastAsia="等线" w:hAnsi="Arial" w:cs="Times New Roman"/>
                                  <w:sz w:val="18"/>
                                  <w:szCs w:val="18"/>
                                </w:rPr>
                              </w:pPr>
                              <w:r>
                                <w:rPr>
                                  <w:rFonts w:ascii="Arial" w:eastAsia="等线" w:hAnsi="Arial" w:cs="Times New Roman"/>
                                  <w:sz w:val="18"/>
                                  <w:szCs w:val="18"/>
                                </w:rPr>
                                <w:t>Is Placed 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4987799" name="文本框 1"/>
                        <wps:cNvSpPr txBox="1"/>
                        <wps:spPr>
                          <a:xfrm>
                            <a:off x="2079986" y="2052351"/>
                            <a:ext cx="869950" cy="298450"/>
                          </a:xfrm>
                          <a:prstGeom prst="rect">
                            <a:avLst/>
                          </a:prstGeom>
                          <a:noFill/>
                          <a:ln w="6350">
                            <a:noFill/>
                          </a:ln>
                        </wps:spPr>
                        <wps:txbx>
                          <w:txbxContent>
                            <w:p w14:paraId="27D03A85" w14:textId="3315B513" w:rsidR="00894194" w:rsidRDefault="00894194" w:rsidP="00894194">
                              <w:pPr>
                                <w:rPr>
                                  <w:rFonts w:ascii="Arial" w:eastAsia="等线" w:hAnsi="Arial" w:cs="Times New Roman"/>
                                  <w:sz w:val="18"/>
                                  <w:szCs w:val="18"/>
                                </w:rPr>
                              </w:pPr>
                              <w:r>
                                <w:rPr>
                                  <w:rFonts w:ascii="Arial" w:eastAsia="等线" w:hAnsi="Arial" w:cs="Times New Roman"/>
                                  <w:sz w:val="18"/>
                                  <w:szCs w:val="18"/>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1759147" name="文本框 1"/>
                        <wps:cNvSpPr txBox="1"/>
                        <wps:spPr>
                          <a:xfrm>
                            <a:off x="2069099" y="2825117"/>
                            <a:ext cx="1044643" cy="297815"/>
                          </a:xfrm>
                          <a:prstGeom prst="rect">
                            <a:avLst/>
                          </a:prstGeom>
                          <a:noFill/>
                          <a:ln w="6350">
                            <a:noFill/>
                          </a:ln>
                        </wps:spPr>
                        <wps:txbx>
                          <w:txbxContent>
                            <w:p w14:paraId="16D2510E" w14:textId="752B2799" w:rsidR="00894194" w:rsidRDefault="00894194" w:rsidP="00894194">
                              <w:pPr>
                                <w:rPr>
                                  <w:rFonts w:ascii="Arial" w:eastAsia="等线" w:hAnsi="Arial" w:cs="Times New Roman"/>
                                  <w:sz w:val="18"/>
                                  <w:szCs w:val="18"/>
                                </w:rPr>
                              </w:pPr>
                              <w:r>
                                <w:rPr>
                                  <w:rFonts w:ascii="Arial" w:eastAsia="等线" w:hAnsi="Arial" w:cs="Times New Roman"/>
                                  <w:sz w:val="18"/>
                                  <w:szCs w:val="18"/>
                                </w:rPr>
                                <w:t>Is Contained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539523" id="画布 1" o:spid="_x0000_s1026" editas="canvas" style="width:358.75pt;height:299.5pt;mso-position-horizontal-relative:char;mso-position-vertical-relative:line" coordsize="45561,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561;height:38036;visibility:visible;mso-wrap-style:square" filled="t">
                  <v:fill o:detectmouseclick="t"/>
                  <v:path o:connecttype="none"/>
                </v:shape>
                <v:rect id="矩形 1697301687" o:spid="_x0000_s1028" style="position:absolute;left:12631;width:1355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" fillcolor="white [3201]" strokecolor="black [3213]" strokeweight="1pt">
                  <v:textbox>
                    <w:txbxContent>
                      <w:p w14:paraId="5A9E7F4D" w14:textId="785E394A" w:rsidR="007634F1" w:rsidRDefault="007634F1" w:rsidP="007634F1">
                        <w:pPr>
                          <w:jc w:val="center"/>
                        </w:pPr>
                        <w:r>
                          <w:t>OPERA HOUSES, CONCERT HALLS</w:t>
                        </w:r>
                      </w:p>
                    </w:txbxContent>
                  </v:textbox>
                </v:rect>
                <v:shapetype id="_x0000_t32" coordsize="21600,21600" o:spt="32" o:oned="t" path="m,l21600,21600e" filled="f">
                  <v:path arrowok="t" fillok="f" o:connecttype="none"/>
                  <o:lock v:ext="edit" shapetype="t"/>
                </v:shapetype>
                <v:shape id="直接箭头连接符 1378472494" o:spid="_x0000_s1029" type="#_x0000_t32" style="position:absolute;left:19408;top:6095;width:81;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" strokecolor="#4472c4 [3204]" strokeweight=".5pt">
                  <v:stroke endarrow="block" joinstyle="miter"/>
                </v:shape>
                <v:rect id="矩形 1942135631" o:spid="_x0000_s1030" style="position:absolute;left:13615;top:13992;width:1126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" fillcolor="white [3201]" strokecolor="black [3213]" strokeweight="1pt">
                  <v:textbox>
                    <w:txbxContent>
                      <w:p w14:paraId="1CBDB706" w14:textId="08803F8A" w:rsidR="007634F1" w:rsidRDefault="007634F1" w:rsidP="007634F1">
                        <w:pPr>
                          <w:jc w:val="center"/>
                        </w:pPr>
                        <w:r>
                          <w:rPr>
                            <w:rFonts w:hint="eastAsia"/>
                          </w:rPr>
                          <w:t>O</w:t>
                        </w:r>
                        <w:r>
                          <w:t>RDER</w:t>
                        </w:r>
                      </w:p>
                    </w:txbxContent>
                  </v:textbox>
                </v:rect>
                <v:rect id="矩形 721715688" o:spid="_x0000_s1031" style="position:absolute;left:13669;top:31582;width:1126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" fillcolor="white [3201]" strokecolor="black [3213]" strokeweight="1pt">
                  <v:textbox>
                    <w:txbxContent>
                      <w:p w14:paraId="492F0BB4" w14:textId="2A39C831" w:rsidR="007634F1" w:rsidRDefault="007634F1" w:rsidP="007634F1">
                        <w:pPr>
                          <w:jc w:val="center"/>
                        </w:pPr>
                        <w:r>
                          <w:rPr>
                            <w:rFonts w:hint="eastAsia"/>
                          </w:rPr>
                          <w:t>P</w:t>
                        </w:r>
                        <w:r>
                          <w:t>ERFORMANCE</w:t>
                        </w:r>
                      </w:p>
                    </w:txbxContent>
                  </v:textbox>
                </v:rect>
                <v:shape id="直接箭头连接符 473547955" o:spid="_x0000_s1032" type="#_x0000_t32" style="position:absolute;left:19247;top:20087;width:161;height:11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" strokecolor="#4472c4 [3204]" strokeweight=".5pt">
                  <v:stroke startarrow="block" endarrow="block" joinstyle="miter"/>
                </v:shape>
                <v:shapetype id="_x0000_t202" coordsize="21600,21600" o:spt="202" path="m,l,21600r21600,l21600,xe">
                  <v:stroke joinstyle="miter"/>
                  <v:path gradientshapeok="t" o:connecttype="rect"/>
                </v:shapetype>
                <v:shape id="文本框 1252613043" o:spid="_x0000_s1033" type="#_x0000_t202" style="position:absolute;left:20251;top:5984;width:582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" filled="f" stroked="f" strokeweight=".5pt">
                  <v:textbox>
                    <w:txbxContent>
                      <w:p w14:paraId="1D4BBB76" w14:textId="2F518FEA" w:rsidR="00894194" w:rsidRPr="00894194" w:rsidRDefault="00894194" w:rsidP="00894194">
                        <w:pPr>
                          <w:pBdr>
                            <w:bottom w:val="single" w:sz="4" w:space="1" w:color="auto"/>
                          </w:pBdr>
                          <w:rPr>
                            <w:rFonts w:ascii="Arial" w:hAnsi="Arial" w:cs="Arial"/>
                            <w:sz w:val="18"/>
                            <w:szCs w:val="18"/>
                          </w:rPr>
                        </w:pPr>
                        <w:r>
                          <w:rPr>
                            <w:rFonts w:ascii="Arial" w:hAnsi="Arial" w:cs="Arial"/>
                            <w:sz w:val="18"/>
                            <w:szCs w:val="18"/>
                          </w:rPr>
                          <w:t>P</w:t>
                        </w:r>
                        <w:r w:rsidRPr="00894194">
                          <w:rPr>
                            <w:rFonts w:ascii="Arial" w:hAnsi="Arial" w:cs="Arial"/>
                            <w:sz w:val="18"/>
                            <w:szCs w:val="18"/>
                          </w:rPr>
                          <w:t>laces</w:t>
                        </w:r>
                      </w:p>
                    </w:txbxContent>
                  </v:textbox>
                </v:shape>
                <v:shape id="文本框 1" o:spid="_x0000_s1034" type="#_x0000_t202" style="position:absolute;left:20037;top:11000;width:8705;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" filled="f" stroked="f" strokeweight=".5pt">
                  <v:textbox>
                    <w:txbxContent>
                      <w:p w14:paraId="28567E30" w14:textId="355F0AD0" w:rsidR="00894194" w:rsidRDefault="00894194" w:rsidP="00894194">
                        <w:pPr>
                          <w:rPr>
                            <w:rFonts w:ascii="Arial" w:eastAsia="等线" w:hAnsi="Arial" w:cs="Times New Roman"/>
                            <w:sz w:val="18"/>
                            <w:szCs w:val="18"/>
                          </w:rPr>
                        </w:pPr>
                        <w:r>
                          <w:rPr>
                            <w:rFonts w:ascii="Arial" w:eastAsia="等线" w:hAnsi="Arial" w:cs="Times New Roman"/>
                            <w:sz w:val="18"/>
                            <w:szCs w:val="18"/>
                          </w:rPr>
                          <w:t>Is Placed By</w:t>
                        </w:r>
                      </w:p>
                    </w:txbxContent>
                  </v:textbox>
                </v:shape>
                <v:shape id="文本框 1" o:spid="_x0000_s1035" type="#_x0000_t202" style="position:absolute;left:20799;top:20523;width:870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" filled="f" stroked="f" strokeweight=".5pt">
                  <v:textbox>
                    <w:txbxContent>
                      <w:p w14:paraId="27D03A85" w14:textId="3315B513" w:rsidR="00894194" w:rsidRDefault="00894194" w:rsidP="00894194">
                        <w:pPr>
                          <w:rPr>
                            <w:rFonts w:ascii="Arial" w:eastAsia="等线" w:hAnsi="Arial" w:cs="Times New Roman"/>
                            <w:sz w:val="18"/>
                            <w:szCs w:val="18"/>
                          </w:rPr>
                        </w:pPr>
                        <w:r>
                          <w:rPr>
                            <w:rFonts w:ascii="Arial" w:eastAsia="等线" w:hAnsi="Arial" w:cs="Times New Roman"/>
                            <w:sz w:val="18"/>
                            <w:szCs w:val="18"/>
                          </w:rPr>
                          <w:t>Contains</w:t>
                        </w:r>
                      </w:p>
                    </w:txbxContent>
                  </v:textbox>
                </v:shape>
                <v:shape id="文本框 1" o:spid="_x0000_s1036" type="#_x0000_t202" style="position:absolute;left:20690;top:28251;width:1044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" filled="f" stroked="f" strokeweight=".5pt">
                  <v:textbox>
                    <w:txbxContent>
                      <w:p w14:paraId="16D2510E" w14:textId="752B2799" w:rsidR="00894194" w:rsidRDefault="00894194" w:rsidP="00894194">
                        <w:pPr>
                          <w:rPr>
                            <w:rFonts w:ascii="Arial" w:eastAsia="等线" w:hAnsi="Arial" w:cs="Times New Roman"/>
                            <w:sz w:val="18"/>
                            <w:szCs w:val="18"/>
                          </w:rPr>
                        </w:pPr>
                        <w:r>
                          <w:rPr>
                            <w:rFonts w:ascii="Arial" w:eastAsia="等线" w:hAnsi="Arial" w:cs="Times New Roman"/>
                            <w:sz w:val="18"/>
                            <w:szCs w:val="18"/>
                          </w:rPr>
                          <w:t>Is Contained In</w:t>
                        </w:r>
                      </w:p>
                    </w:txbxContent>
                  </v:textbox>
                </v:shape>
                <w10:anchorlock/>
              </v:group>
            </w:pict>
          </mc:Fallback>
        </mc:AlternateContent>
      </w:r>
    </w:p>
    <w:sectPr w:rsidR="007D396E" w:rsidRPr="00154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F715" w14:textId="77777777" w:rsidR="00E73E83" w:rsidRDefault="00E73E83" w:rsidP="00DD066C">
      <w:r>
        <w:separator/>
      </w:r>
    </w:p>
  </w:endnote>
  <w:endnote w:type="continuationSeparator" w:id="0">
    <w:p w14:paraId="69721180" w14:textId="77777777" w:rsidR="00E73E83" w:rsidRDefault="00E73E83" w:rsidP="00DD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85BC" w14:textId="77777777" w:rsidR="00E73E83" w:rsidRDefault="00E73E83" w:rsidP="00DD066C">
      <w:r>
        <w:separator/>
      </w:r>
    </w:p>
  </w:footnote>
  <w:footnote w:type="continuationSeparator" w:id="0">
    <w:p w14:paraId="263CCB85" w14:textId="77777777" w:rsidR="00E73E83" w:rsidRDefault="00E73E83" w:rsidP="00DD0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F5"/>
    <w:multiLevelType w:val="hybridMultilevel"/>
    <w:tmpl w:val="D820D7D0"/>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8B3853"/>
    <w:multiLevelType w:val="hybridMultilevel"/>
    <w:tmpl w:val="5504E2B0"/>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D363529"/>
    <w:multiLevelType w:val="hybridMultilevel"/>
    <w:tmpl w:val="5F6E58FA"/>
    <w:lvl w:ilvl="0" w:tplc="EF48632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0F5CEC"/>
    <w:multiLevelType w:val="hybridMultilevel"/>
    <w:tmpl w:val="1FAA37E0"/>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BD930AB"/>
    <w:multiLevelType w:val="hybridMultilevel"/>
    <w:tmpl w:val="B33EFBCE"/>
    <w:lvl w:ilvl="0" w:tplc="0BE47FB4">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0E34C3"/>
    <w:multiLevelType w:val="hybridMultilevel"/>
    <w:tmpl w:val="E946E77C"/>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94A2981"/>
    <w:multiLevelType w:val="hybridMultilevel"/>
    <w:tmpl w:val="999C9652"/>
    <w:lvl w:ilvl="0" w:tplc="ACE8D3EC">
      <w:start w:val="1"/>
      <w:numFmt w:val="lowerLetter"/>
      <w:lvlText w:val="%1."/>
      <w:lvlJc w:val="left"/>
      <w:pPr>
        <w:ind w:left="360" w:hanging="360"/>
      </w:pPr>
      <w:rPr>
        <w:rFonts w:hint="default"/>
        <w:b/>
        <w:color w:val="DEDED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0666EB0"/>
    <w:multiLevelType w:val="hybridMultilevel"/>
    <w:tmpl w:val="546AF9B4"/>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F668AB"/>
    <w:multiLevelType w:val="hybridMultilevel"/>
    <w:tmpl w:val="ABA67EBC"/>
    <w:lvl w:ilvl="0" w:tplc="CC78ACC2">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7C54B9A"/>
    <w:multiLevelType w:val="hybridMultilevel"/>
    <w:tmpl w:val="4566CE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A9C3DD2"/>
    <w:multiLevelType w:val="hybridMultilevel"/>
    <w:tmpl w:val="8BB4145C"/>
    <w:lvl w:ilvl="0" w:tplc="0BE47FB4">
      <w:start w:val="5"/>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F393D6C"/>
    <w:multiLevelType w:val="hybridMultilevel"/>
    <w:tmpl w:val="50F2EDA6"/>
    <w:lvl w:ilvl="0" w:tplc="CC78ACC2">
      <w:numFmt w:val="bullet"/>
      <w:lvlText w:val="•"/>
      <w:lvlJc w:val="left"/>
      <w:pPr>
        <w:ind w:left="800" w:hanging="440"/>
      </w:pPr>
      <w:rPr>
        <w:rFonts w:hint="default"/>
        <w:lang w:val="en-US" w:eastAsia="en-US" w:bidi="ar-S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69708907">
    <w:abstractNumId w:val="6"/>
  </w:num>
  <w:num w:numId="2" w16cid:durableId="828327963">
    <w:abstractNumId w:val="0"/>
  </w:num>
  <w:num w:numId="3" w16cid:durableId="1806849985">
    <w:abstractNumId w:val="5"/>
  </w:num>
  <w:num w:numId="4" w16cid:durableId="816384059">
    <w:abstractNumId w:val="9"/>
  </w:num>
  <w:num w:numId="5" w16cid:durableId="1228801840">
    <w:abstractNumId w:val="2"/>
  </w:num>
  <w:num w:numId="6" w16cid:durableId="1545294608">
    <w:abstractNumId w:val="7"/>
  </w:num>
  <w:num w:numId="7" w16cid:durableId="1516266609">
    <w:abstractNumId w:val="10"/>
  </w:num>
  <w:num w:numId="8" w16cid:durableId="522329808">
    <w:abstractNumId w:val="4"/>
  </w:num>
  <w:num w:numId="9" w16cid:durableId="1849364987">
    <w:abstractNumId w:val="11"/>
  </w:num>
  <w:num w:numId="10" w16cid:durableId="1874491747">
    <w:abstractNumId w:val="3"/>
  </w:num>
  <w:num w:numId="11" w16cid:durableId="1454061243">
    <w:abstractNumId w:val="8"/>
  </w:num>
  <w:num w:numId="12" w16cid:durableId="69003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F9"/>
    <w:rsid w:val="00106E70"/>
    <w:rsid w:val="001543E0"/>
    <w:rsid w:val="0021381D"/>
    <w:rsid w:val="002424DE"/>
    <w:rsid w:val="00254141"/>
    <w:rsid w:val="00275297"/>
    <w:rsid w:val="0036311B"/>
    <w:rsid w:val="003D1901"/>
    <w:rsid w:val="003F36D3"/>
    <w:rsid w:val="00590218"/>
    <w:rsid w:val="00655716"/>
    <w:rsid w:val="007634F1"/>
    <w:rsid w:val="007B0FF7"/>
    <w:rsid w:val="007D396E"/>
    <w:rsid w:val="00894194"/>
    <w:rsid w:val="009E7902"/>
    <w:rsid w:val="00A925B8"/>
    <w:rsid w:val="00B64031"/>
    <w:rsid w:val="00DD066C"/>
    <w:rsid w:val="00E73E83"/>
    <w:rsid w:val="00E83807"/>
    <w:rsid w:val="00F30AF9"/>
    <w:rsid w:val="00F6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CD9AB"/>
  <w15:chartTrackingRefBased/>
  <w15:docId w15:val="{EB2E5818-D820-4F9F-B497-9FF00757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66C"/>
    <w:pPr>
      <w:tabs>
        <w:tab w:val="center" w:pos="4153"/>
        <w:tab w:val="right" w:pos="8306"/>
      </w:tabs>
      <w:snapToGrid w:val="0"/>
      <w:jc w:val="center"/>
    </w:pPr>
    <w:rPr>
      <w:sz w:val="18"/>
      <w:szCs w:val="18"/>
    </w:rPr>
  </w:style>
  <w:style w:type="character" w:customStyle="1" w:styleId="a4">
    <w:name w:val="页眉 字符"/>
    <w:basedOn w:val="a0"/>
    <w:link w:val="a3"/>
    <w:uiPriority w:val="99"/>
    <w:rsid w:val="00DD066C"/>
    <w:rPr>
      <w:sz w:val="18"/>
      <w:szCs w:val="18"/>
    </w:rPr>
  </w:style>
  <w:style w:type="paragraph" w:styleId="a5">
    <w:name w:val="footer"/>
    <w:basedOn w:val="a"/>
    <w:link w:val="a6"/>
    <w:uiPriority w:val="99"/>
    <w:unhideWhenUsed/>
    <w:rsid w:val="00DD066C"/>
    <w:pPr>
      <w:tabs>
        <w:tab w:val="center" w:pos="4153"/>
        <w:tab w:val="right" w:pos="8306"/>
      </w:tabs>
      <w:snapToGrid w:val="0"/>
      <w:jc w:val="left"/>
    </w:pPr>
    <w:rPr>
      <w:sz w:val="18"/>
      <w:szCs w:val="18"/>
    </w:rPr>
  </w:style>
  <w:style w:type="character" w:customStyle="1" w:styleId="a6">
    <w:name w:val="页脚 字符"/>
    <w:basedOn w:val="a0"/>
    <w:link w:val="a5"/>
    <w:uiPriority w:val="99"/>
    <w:rsid w:val="00DD066C"/>
    <w:rPr>
      <w:sz w:val="18"/>
      <w:szCs w:val="18"/>
    </w:rPr>
  </w:style>
  <w:style w:type="character" w:customStyle="1" w:styleId="md-plain">
    <w:name w:val="md-plain"/>
    <w:basedOn w:val="a0"/>
    <w:rsid w:val="00DD066C"/>
  </w:style>
  <w:style w:type="character" w:styleId="a7">
    <w:name w:val="Strong"/>
    <w:basedOn w:val="a0"/>
    <w:uiPriority w:val="22"/>
    <w:qFormat/>
    <w:rsid w:val="00DD066C"/>
    <w:rPr>
      <w:b/>
      <w:bCs/>
    </w:rPr>
  </w:style>
  <w:style w:type="paragraph" w:styleId="a8">
    <w:name w:val="List Paragraph"/>
    <w:basedOn w:val="a"/>
    <w:uiPriority w:val="34"/>
    <w:qFormat/>
    <w:rsid w:val="00DD06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2225-ABFF-41B5-B2FE-70F81359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jiecheng</dc:creator>
  <cp:keywords/>
  <dc:description/>
  <cp:lastModifiedBy>jiecheng</cp:lastModifiedBy>
  <cp:revision>18</cp:revision>
  <dcterms:created xsi:type="dcterms:W3CDTF">2023-09-21T22:19:00Z</dcterms:created>
  <dcterms:modified xsi:type="dcterms:W3CDTF">2023-09-22T00:14:00Z</dcterms:modified>
</cp:coreProperties>
</file>