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334C" w14:textId="77777777" w:rsidR="00213A0C" w:rsidRDefault="00000000">
      <w:pPr>
        <w:pStyle w:val="a5"/>
        <w:spacing w:line="400" w:lineRule="auto"/>
      </w:pPr>
      <w:r>
        <w:t>NYU</w:t>
      </w:r>
      <w:r>
        <w:rPr>
          <w:spacing w:val="-7"/>
        </w:rPr>
        <w:t xml:space="preserve"> </w:t>
      </w:r>
      <w:r>
        <w:t>Tandon</w:t>
      </w:r>
      <w:r>
        <w:rPr>
          <w:spacing w:val="-7"/>
        </w:rPr>
        <w:t xml:space="preserve"> </w:t>
      </w:r>
      <w:r>
        <w:t>School</w:t>
      </w:r>
      <w:r>
        <w:rPr>
          <w:spacing w:val="-7"/>
        </w:rPr>
        <w:t xml:space="preserve"> </w:t>
      </w:r>
      <w:r>
        <w:t>of</w:t>
      </w:r>
      <w:r>
        <w:rPr>
          <w:spacing w:val="-6"/>
        </w:rPr>
        <w:t xml:space="preserve"> </w:t>
      </w:r>
      <w:r>
        <w:t>Engineering</w:t>
      </w:r>
      <w:r>
        <w:rPr>
          <w:spacing w:val="-141"/>
        </w:rPr>
        <w:t xml:space="preserve"> </w:t>
      </w:r>
      <w:r>
        <w:t>Fall</w:t>
      </w:r>
      <w:r>
        <w:rPr>
          <w:spacing w:val="-3"/>
        </w:rPr>
        <w:t xml:space="preserve"> </w:t>
      </w:r>
      <w:r>
        <w:t>2023,</w:t>
      </w:r>
      <w:r>
        <w:rPr>
          <w:spacing w:val="-2"/>
        </w:rPr>
        <w:t xml:space="preserve"> </w:t>
      </w:r>
      <w:r>
        <w:t>ECE</w:t>
      </w:r>
      <w:r>
        <w:rPr>
          <w:spacing w:val="-3"/>
        </w:rPr>
        <w:t xml:space="preserve"> </w:t>
      </w:r>
      <w:r>
        <w:t>6913</w:t>
      </w:r>
    </w:p>
    <w:p w14:paraId="0FB0C700" w14:textId="77777777" w:rsidR="00213A0C" w:rsidRDefault="00000000">
      <w:pPr>
        <w:spacing w:line="415" w:lineRule="auto"/>
        <w:ind w:left="140" w:right="3287" w:firstLine="3168"/>
        <w:rPr>
          <w:i/>
        </w:rPr>
      </w:pPr>
      <w:r>
        <w:pict w14:anchorId="0CB63AD0">
          <v:rect id="_x0000_s1028" style="position:absolute;left:0;text-align:left;margin-left:70.6pt;margin-top:15.65pt;width:470.95pt;height:.7pt;z-index:-15964160;mso-position-horizontal-relative:page" fillcolor="black" stroked="f">
            <w10:wrap anchorx="page"/>
          </v:rect>
        </w:pict>
      </w:r>
      <w:r>
        <w:rPr>
          <w:rFonts w:ascii="Courier New"/>
          <w:b/>
          <w:sz w:val="24"/>
        </w:rPr>
        <w:t>Homework Assignment 5</w:t>
      </w:r>
      <w:r>
        <w:rPr>
          <w:rFonts w:ascii="Courier New"/>
          <w:b/>
          <w:spacing w:val="-142"/>
          <w:sz w:val="24"/>
        </w:rPr>
        <w:t xml:space="preserve"> </w:t>
      </w:r>
      <w:r>
        <w:rPr>
          <w:i/>
        </w:rPr>
        <w:t xml:space="preserve">Instructor: Azeez </w:t>
      </w:r>
      <w:proofErr w:type="spellStart"/>
      <w:r>
        <w:rPr>
          <w:i/>
        </w:rPr>
        <w:t>Bhavnagarwala</w:t>
      </w:r>
      <w:proofErr w:type="spellEnd"/>
      <w:r>
        <w:rPr>
          <w:i/>
        </w:rPr>
        <w:t xml:space="preserve">, </w:t>
      </w:r>
      <w:r>
        <w:rPr>
          <w:rFonts w:ascii="Courier New"/>
        </w:rPr>
        <w:t xml:space="preserve">email: </w:t>
      </w:r>
      <w:hyperlink r:id="rId5">
        <w:r>
          <w:rPr>
            <w:rFonts w:ascii="Courier New"/>
            <w:color w:val="0462C1"/>
            <w:u w:val="single" w:color="0462C1"/>
          </w:rPr>
          <w:t>ajb20@nyu.edu</w:t>
        </w:r>
      </w:hyperlink>
      <w:r>
        <w:rPr>
          <w:rFonts w:ascii="Courier New"/>
          <w:color w:val="0462C1"/>
          <w:spacing w:val="1"/>
        </w:rPr>
        <w:t xml:space="preserve"> </w:t>
      </w:r>
      <w:r>
        <w:rPr>
          <w:i/>
          <w:u w:val="single"/>
        </w:rPr>
        <w:t>Course</w:t>
      </w:r>
      <w:r>
        <w:rPr>
          <w:i/>
          <w:spacing w:val="-1"/>
          <w:u w:val="single"/>
        </w:rPr>
        <w:t xml:space="preserve"> </w:t>
      </w:r>
      <w:r>
        <w:rPr>
          <w:i/>
          <w:u w:val="single"/>
        </w:rPr>
        <w:t>Assistant</w:t>
      </w:r>
      <w:r>
        <w:rPr>
          <w:i/>
          <w:spacing w:val="1"/>
          <w:u w:val="single"/>
        </w:rPr>
        <w:t xml:space="preserve"> </w:t>
      </w:r>
      <w:r>
        <w:rPr>
          <w:i/>
          <w:u w:val="single"/>
        </w:rPr>
        <w:t>Office Hour Schedule</w:t>
      </w:r>
    </w:p>
    <w:p w14:paraId="0BCEFD0E" w14:textId="77777777" w:rsidR="00213A0C" w:rsidRDefault="00000000">
      <w:pPr>
        <w:spacing w:before="10"/>
        <w:ind w:left="140"/>
      </w:pPr>
      <w:r>
        <w:t>On</w:t>
      </w:r>
      <w:r>
        <w:rPr>
          <w:spacing w:val="-1"/>
        </w:rPr>
        <w:t xml:space="preserve"> </w:t>
      </w:r>
      <w:r>
        <w:t>Zoom:</w:t>
      </w:r>
      <w:r>
        <w:rPr>
          <w:spacing w:val="54"/>
        </w:rPr>
        <w:t xml:space="preserve"> </w:t>
      </w:r>
      <w:r>
        <w:t>9:30AM</w:t>
      </w:r>
      <w:r>
        <w:rPr>
          <w:spacing w:val="-1"/>
        </w:rPr>
        <w:t xml:space="preserve"> </w:t>
      </w:r>
      <w:r>
        <w:t>–</w:t>
      </w:r>
      <w:r>
        <w:rPr>
          <w:spacing w:val="-4"/>
        </w:rPr>
        <w:t xml:space="preserve"> </w:t>
      </w:r>
      <w:r>
        <w:t>11AM</w:t>
      </w:r>
      <w:r>
        <w:rPr>
          <w:spacing w:val="-1"/>
        </w:rPr>
        <w:t xml:space="preserve"> </w:t>
      </w:r>
      <w:r>
        <w:t>Monday,</w:t>
      </w:r>
      <w:r>
        <w:rPr>
          <w:spacing w:val="-1"/>
        </w:rPr>
        <w:t xml:space="preserve"> </w:t>
      </w:r>
      <w:r>
        <w:t>Tuesday, Wednesday</w:t>
      </w:r>
      <w:r>
        <w:rPr>
          <w:spacing w:val="-3"/>
        </w:rPr>
        <w:t xml:space="preserve"> </w:t>
      </w:r>
      <w:r>
        <w:t xml:space="preserve">&amp; </w:t>
      </w:r>
      <w:proofErr w:type="gramStart"/>
      <w:r>
        <w:t>Thursday(</w:t>
      </w:r>
      <w:proofErr w:type="gramEnd"/>
      <w:r>
        <w:t>Focus</w:t>
      </w:r>
      <w:r>
        <w:rPr>
          <w:spacing w:val="-3"/>
        </w:rPr>
        <w:t xml:space="preserve"> </w:t>
      </w:r>
      <w:r>
        <w:t>on</w:t>
      </w:r>
      <w:r>
        <w:rPr>
          <w:spacing w:val="-1"/>
        </w:rPr>
        <w:t xml:space="preserve"> </w:t>
      </w:r>
      <w:r>
        <w:t>Project A)</w:t>
      </w:r>
    </w:p>
    <w:p w14:paraId="1ECEC274" w14:textId="77777777" w:rsidR="00213A0C" w:rsidRDefault="00000000">
      <w:pPr>
        <w:pStyle w:val="a6"/>
        <w:numPr>
          <w:ilvl w:val="0"/>
          <w:numId w:val="2"/>
        </w:numPr>
        <w:tabs>
          <w:tab w:val="left" w:pos="362"/>
        </w:tabs>
        <w:spacing w:before="179"/>
        <w:ind w:hanging="222"/>
      </w:pPr>
      <w:r>
        <w:t>Arushi</w:t>
      </w:r>
      <w:r>
        <w:rPr>
          <w:spacing w:val="-1"/>
        </w:rPr>
        <w:t xml:space="preserve"> </w:t>
      </w:r>
      <w:r>
        <w:t>Arora,</w:t>
      </w:r>
      <w:r>
        <w:rPr>
          <w:color w:val="0462C1"/>
          <w:spacing w:val="-2"/>
        </w:rPr>
        <w:t xml:space="preserve"> </w:t>
      </w:r>
      <w:hyperlink r:id="rId6">
        <w:r>
          <w:rPr>
            <w:color w:val="0462C1"/>
            <w:u w:val="single" w:color="0462C1"/>
          </w:rPr>
          <w:t>aa10350@nyu.edu</w:t>
        </w:r>
      </w:hyperlink>
    </w:p>
    <w:p w14:paraId="7D0690BD" w14:textId="77777777" w:rsidR="00213A0C" w:rsidRDefault="00000000">
      <w:pPr>
        <w:pStyle w:val="a6"/>
        <w:numPr>
          <w:ilvl w:val="0"/>
          <w:numId w:val="2"/>
        </w:numPr>
        <w:tabs>
          <w:tab w:val="left" w:pos="362"/>
        </w:tabs>
        <w:spacing w:before="181"/>
        <w:ind w:hanging="222"/>
      </w:pPr>
      <w:r>
        <w:t>Prashanth</w:t>
      </w:r>
      <w:r>
        <w:rPr>
          <w:spacing w:val="-2"/>
        </w:rPr>
        <w:t xml:space="preserve"> </w:t>
      </w:r>
      <w:proofErr w:type="spellStart"/>
      <w:r>
        <w:t>Rebala</w:t>
      </w:r>
      <w:proofErr w:type="spellEnd"/>
      <w:r>
        <w:t>,</w:t>
      </w:r>
      <w:r>
        <w:rPr>
          <w:color w:val="0462C1"/>
          <w:spacing w:val="-3"/>
        </w:rPr>
        <w:t xml:space="preserve"> </w:t>
      </w:r>
      <w:hyperlink r:id="rId7">
        <w:r>
          <w:rPr>
            <w:color w:val="0462C1"/>
            <w:u w:val="single" w:color="0462C1"/>
          </w:rPr>
          <w:t>pr2359@nyu.edu</w:t>
        </w:r>
      </w:hyperlink>
    </w:p>
    <w:p w14:paraId="7FEB9020" w14:textId="77777777" w:rsidR="00213A0C" w:rsidRDefault="00000000">
      <w:pPr>
        <w:pStyle w:val="a6"/>
        <w:numPr>
          <w:ilvl w:val="0"/>
          <w:numId w:val="2"/>
        </w:numPr>
        <w:tabs>
          <w:tab w:val="left" w:pos="362"/>
        </w:tabs>
        <w:spacing w:before="180"/>
        <w:ind w:hanging="222"/>
      </w:pPr>
      <w:r>
        <w:t>Moin</w:t>
      </w:r>
      <w:r>
        <w:rPr>
          <w:spacing w:val="-1"/>
        </w:rPr>
        <w:t xml:space="preserve"> </w:t>
      </w:r>
      <w:r>
        <w:t>Khan,</w:t>
      </w:r>
      <w:r>
        <w:rPr>
          <w:color w:val="0462C1"/>
          <w:spacing w:val="-3"/>
        </w:rPr>
        <w:t xml:space="preserve"> </w:t>
      </w:r>
      <w:hyperlink r:id="rId8">
        <w:r>
          <w:rPr>
            <w:color w:val="0462C1"/>
            <w:u w:val="single" w:color="0462C1"/>
          </w:rPr>
          <w:t>mk8793@nyu.edu</w:t>
        </w:r>
      </w:hyperlink>
    </w:p>
    <w:p w14:paraId="0B052A5E" w14:textId="77777777" w:rsidR="00213A0C" w:rsidRDefault="00000000">
      <w:pPr>
        <w:pStyle w:val="a6"/>
        <w:numPr>
          <w:ilvl w:val="0"/>
          <w:numId w:val="2"/>
        </w:numPr>
        <w:tabs>
          <w:tab w:val="left" w:pos="362"/>
        </w:tabs>
        <w:spacing w:before="181"/>
        <w:ind w:hanging="222"/>
      </w:pPr>
      <w:r>
        <w:t>Raj</w:t>
      </w:r>
      <w:r>
        <w:rPr>
          <w:spacing w:val="-1"/>
        </w:rPr>
        <w:t xml:space="preserve"> </w:t>
      </w:r>
      <w:proofErr w:type="spellStart"/>
      <w:r>
        <w:t>Ghodasara</w:t>
      </w:r>
      <w:proofErr w:type="spellEnd"/>
      <w:r>
        <w:t>,</w:t>
      </w:r>
      <w:r>
        <w:rPr>
          <w:color w:val="0462C1"/>
          <w:spacing w:val="-1"/>
        </w:rPr>
        <w:t xml:space="preserve"> </w:t>
      </w:r>
      <w:hyperlink r:id="rId9">
        <w:r>
          <w:rPr>
            <w:color w:val="0462C1"/>
            <w:u w:val="single" w:color="0462C1"/>
          </w:rPr>
          <w:t>g4357@nyu.edu</w:t>
        </w:r>
      </w:hyperlink>
    </w:p>
    <w:p w14:paraId="60370CAC" w14:textId="77777777" w:rsidR="00213A0C" w:rsidRDefault="00213A0C">
      <w:pPr>
        <w:pStyle w:val="a3"/>
        <w:ind w:left="0"/>
        <w:rPr>
          <w:sz w:val="20"/>
        </w:rPr>
      </w:pPr>
    </w:p>
    <w:p w14:paraId="3AEE08FD" w14:textId="77777777" w:rsidR="00213A0C" w:rsidRDefault="00213A0C">
      <w:pPr>
        <w:pStyle w:val="a3"/>
        <w:spacing w:before="5"/>
        <w:ind w:left="0"/>
      </w:pPr>
    </w:p>
    <w:p w14:paraId="58DB97F8" w14:textId="77777777" w:rsidR="00213A0C" w:rsidRDefault="00000000">
      <w:pPr>
        <w:spacing w:before="98" w:line="256" w:lineRule="auto"/>
        <w:ind w:left="140"/>
      </w:pPr>
      <w:r>
        <w:rPr>
          <w:b/>
          <w:u w:val="thick"/>
        </w:rPr>
        <w:t>Homework Assignment 3</w:t>
      </w:r>
      <w:r>
        <w:rPr>
          <w:b/>
          <w:spacing w:val="1"/>
        </w:rPr>
        <w:t xml:space="preserve"> </w:t>
      </w:r>
      <w:r>
        <w:t>[released Monday November 6</w:t>
      </w:r>
      <w:r>
        <w:rPr>
          <w:vertAlign w:val="superscript"/>
        </w:rPr>
        <w:t>th</w:t>
      </w:r>
      <w:proofErr w:type="gramStart"/>
      <w:r>
        <w:t xml:space="preserve"> 2022</w:t>
      </w:r>
      <w:proofErr w:type="gramEnd"/>
      <w:r>
        <w:t>] [due Wednesday November 15</w:t>
      </w:r>
      <w:r>
        <w:rPr>
          <w:vertAlign w:val="superscript"/>
        </w:rPr>
        <w:t>th</w:t>
      </w:r>
      <w:r>
        <w:t xml:space="preserve"> by</w:t>
      </w:r>
      <w:r>
        <w:rPr>
          <w:spacing w:val="-52"/>
        </w:rPr>
        <w:t xml:space="preserve"> </w:t>
      </w:r>
      <w:r>
        <w:t>11:59PM]</w:t>
      </w:r>
    </w:p>
    <w:p w14:paraId="7B61D890" w14:textId="77777777" w:rsidR="00213A0C" w:rsidRDefault="00000000">
      <w:pPr>
        <w:pStyle w:val="a3"/>
        <w:spacing w:before="162"/>
        <w:ind w:right="135"/>
        <w:jc w:val="both"/>
      </w:pPr>
      <w:r>
        <w:t xml:space="preserve">You </w:t>
      </w:r>
      <w:r>
        <w:rPr>
          <w:i/>
        </w:rPr>
        <w:t xml:space="preserve">are allowed </w:t>
      </w:r>
      <w:r>
        <w:t xml:space="preserve">to discuss HW assignments with anyone. You are </w:t>
      </w:r>
      <w:r>
        <w:rPr>
          <w:i/>
        </w:rPr>
        <w:t xml:space="preserve">not allowed </w:t>
      </w:r>
      <w:r>
        <w:t>to share your</w:t>
      </w:r>
      <w:r>
        <w:rPr>
          <w:spacing w:val="1"/>
        </w:rPr>
        <w:t xml:space="preserve"> </w:t>
      </w:r>
      <w:r>
        <w:t>solutions with other colleagues in the class. Please feel free to reach out to the Course Assistants</w:t>
      </w:r>
      <w:r>
        <w:rPr>
          <w:spacing w:val="1"/>
        </w:rPr>
        <w:t xml:space="preserve"> </w:t>
      </w:r>
      <w:r>
        <w:t>or</w:t>
      </w:r>
      <w:r>
        <w:rPr>
          <w:spacing w:val="-1"/>
        </w:rPr>
        <w:t xml:space="preserve"> </w:t>
      </w:r>
      <w:r>
        <w:t>the Instructor</w:t>
      </w:r>
      <w:r>
        <w:rPr>
          <w:spacing w:val="-1"/>
        </w:rPr>
        <w:t xml:space="preserve"> </w:t>
      </w:r>
      <w:r>
        <w:t>during office</w:t>
      </w:r>
      <w:r>
        <w:rPr>
          <w:spacing w:val="-1"/>
        </w:rPr>
        <w:t xml:space="preserve"> </w:t>
      </w:r>
      <w:r>
        <w:t>hours</w:t>
      </w:r>
      <w:r>
        <w:rPr>
          <w:spacing w:val="-1"/>
        </w:rPr>
        <w:t xml:space="preserve"> </w:t>
      </w:r>
      <w:r>
        <w:t>or by appointment</w:t>
      </w:r>
      <w:r>
        <w:rPr>
          <w:spacing w:val="-1"/>
        </w:rPr>
        <w:t xml:space="preserve"> </w:t>
      </w:r>
      <w:r>
        <w:t>if you need</w:t>
      </w:r>
      <w:r>
        <w:rPr>
          <w:spacing w:val="-1"/>
        </w:rPr>
        <w:t xml:space="preserve"> </w:t>
      </w:r>
      <w:r>
        <w:t>any help</w:t>
      </w:r>
      <w:r>
        <w:rPr>
          <w:spacing w:val="-1"/>
        </w:rPr>
        <w:t xml:space="preserve"> </w:t>
      </w:r>
      <w:r>
        <w:t>with the HW.</w:t>
      </w:r>
    </w:p>
    <w:p w14:paraId="73BDF37C" w14:textId="77777777" w:rsidR="00213A0C" w:rsidRDefault="00000000">
      <w:pPr>
        <w:pStyle w:val="a3"/>
        <w:jc w:val="both"/>
      </w:pPr>
      <w:r>
        <w:t>Please</w:t>
      </w:r>
      <w:r>
        <w:rPr>
          <w:spacing w:val="24"/>
        </w:rPr>
        <w:t xml:space="preserve"> </w:t>
      </w:r>
      <w:r>
        <w:t>enter</w:t>
      </w:r>
      <w:r>
        <w:rPr>
          <w:spacing w:val="25"/>
        </w:rPr>
        <w:t xml:space="preserve"> </w:t>
      </w:r>
      <w:r>
        <w:t>your</w:t>
      </w:r>
      <w:r>
        <w:rPr>
          <w:spacing w:val="27"/>
        </w:rPr>
        <w:t xml:space="preserve"> </w:t>
      </w:r>
      <w:r>
        <w:t>responses</w:t>
      </w:r>
      <w:r>
        <w:rPr>
          <w:spacing w:val="25"/>
        </w:rPr>
        <w:t xml:space="preserve"> </w:t>
      </w:r>
      <w:r>
        <w:t>in</w:t>
      </w:r>
      <w:r>
        <w:rPr>
          <w:spacing w:val="26"/>
        </w:rPr>
        <w:t xml:space="preserve"> </w:t>
      </w:r>
      <w:r>
        <w:t>this</w:t>
      </w:r>
      <w:r>
        <w:rPr>
          <w:spacing w:val="26"/>
        </w:rPr>
        <w:t xml:space="preserve"> </w:t>
      </w:r>
      <w:r>
        <w:t>Word</w:t>
      </w:r>
      <w:r>
        <w:rPr>
          <w:spacing w:val="26"/>
        </w:rPr>
        <w:t xml:space="preserve"> </w:t>
      </w:r>
      <w:r>
        <w:t>document</w:t>
      </w:r>
      <w:r>
        <w:rPr>
          <w:spacing w:val="26"/>
        </w:rPr>
        <w:t xml:space="preserve"> </w:t>
      </w:r>
      <w:r>
        <w:t>after</w:t>
      </w:r>
      <w:r>
        <w:rPr>
          <w:spacing w:val="25"/>
        </w:rPr>
        <w:t xml:space="preserve"> </w:t>
      </w:r>
      <w:r>
        <w:t>you</w:t>
      </w:r>
      <w:r>
        <w:rPr>
          <w:spacing w:val="26"/>
        </w:rPr>
        <w:t xml:space="preserve"> </w:t>
      </w:r>
      <w:r>
        <w:t>download</w:t>
      </w:r>
      <w:r>
        <w:rPr>
          <w:spacing w:val="25"/>
        </w:rPr>
        <w:t xml:space="preserve"> </w:t>
      </w:r>
      <w:r>
        <w:t>it</w:t>
      </w:r>
      <w:r>
        <w:rPr>
          <w:spacing w:val="26"/>
        </w:rPr>
        <w:t xml:space="preserve"> </w:t>
      </w:r>
      <w:r>
        <w:t>from</w:t>
      </w:r>
      <w:r>
        <w:rPr>
          <w:spacing w:val="26"/>
        </w:rPr>
        <w:t xml:space="preserve"> </w:t>
      </w:r>
      <w:r>
        <w:t>NYU</w:t>
      </w:r>
      <w:r>
        <w:rPr>
          <w:spacing w:val="24"/>
        </w:rPr>
        <w:t xml:space="preserve"> </w:t>
      </w:r>
      <w:r>
        <w:t>Classes.</w:t>
      </w:r>
    </w:p>
    <w:p w14:paraId="5932E0E5" w14:textId="77777777" w:rsidR="00213A0C" w:rsidRDefault="00000000">
      <w:pPr>
        <w:spacing w:before="1"/>
        <w:ind w:left="140"/>
        <w:jc w:val="both"/>
        <w:rPr>
          <w:i/>
          <w:sz w:val="24"/>
        </w:rPr>
      </w:pPr>
      <w:r>
        <w:rPr>
          <w:i/>
          <w:sz w:val="24"/>
        </w:rPr>
        <w:t>Please</w:t>
      </w:r>
      <w:r>
        <w:rPr>
          <w:i/>
          <w:spacing w:val="-2"/>
          <w:sz w:val="24"/>
        </w:rPr>
        <w:t xml:space="preserve"> </w:t>
      </w:r>
      <w:r>
        <w:rPr>
          <w:i/>
          <w:sz w:val="24"/>
        </w:rPr>
        <w:t>use</w:t>
      </w:r>
      <w:r>
        <w:rPr>
          <w:i/>
          <w:spacing w:val="-1"/>
          <w:sz w:val="24"/>
        </w:rPr>
        <w:t xml:space="preserve"> </w:t>
      </w:r>
      <w:r>
        <w:rPr>
          <w:i/>
          <w:sz w:val="24"/>
        </w:rPr>
        <w:t>the</w:t>
      </w:r>
      <w:r>
        <w:rPr>
          <w:i/>
          <w:spacing w:val="-1"/>
          <w:sz w:val="24"/>
        </w:rPr>
        <w:t xml:space="preserve"> </w:t>
      </w:r>
      <w:r>
        <w:rPr>
          <w:i/>
          <w:sz w:val="24"/>
        </w:rPr>
        <w:t>Brightspace</w:t>
      </w:r>
      <w:r>
        <w:rPr>
          <w:i/>
          <w:spacing w:val="-1"/>
          <w:sz w:val="24"/>
        </w:rPr>
        <w:t xml:space="preserve"> </w:t>
      </w:r>
      <w:r>
        <w:rPr>
          <w:i/>
          <w:sz w:val="24"/>
        </w:rPr>
        <w:t>portal to</w:t>
      </w:r>
      <w:r>
        <w:rPr>
          <w:i/>
          <w:spacing w:val="-1"/>
          <w:sz w:val="24"/>
        </w:rPr>
        <w:t xml:space="preserve"> </w:t>
      </w:r>
      <w:r>
        <w:rPr>
          <w:i/>
          <w:sz w:val="24"/>
        </w:rPr>
        <w:t>upload your</w:t>
      </w:r>
      <w:r>
        <w:rPr>
          <w:i/>
          <w:spacing w:val="-1"/>
          <w:sz w:val="24"/>
        </w:rPr>
        <w:t xml:space="preserve"> </w:t>
      </w:r>
      <w:r>
        <w:rPr>
          <w:i/>
          <w:sz w:val="24"/>
        </w:rPr>
        <w:t>completed HW.</w:t>
      </w:r>
    </w:p>
    <w:p w14:paraId="0FEA8CFB" w14:textId="77777777" w:rsidR="00213A0C" w:rsidRDefault="00000000">
      <w:pPr>
        <w:pStyle w:val="a3"/>
        <w:spacing w:before="2"/>
        <w:ind w:left="0"/>
        <w:rPr>
          <w:i/>
        </w:rPr>
      </w:pPr>
      <w:r>
        <w:pict w14:anchorId="45FAEABF">
          <v:rect id="_x0000_s1027" style="position:absolute;margin-left:70.6pt;margin-top:15.9pt;width:470.95pt;height:.7pt;z-index:-15728640;mso-wrap-distance-left:0;mso-wrap-distance-right:0;mso-position-horizontal-relative:page" fillcolor="black" stroked="f">
            <w10:wrap type="topAndBottom" anchorx="page"/>
          </v:rect>
        </w:pict>
      </w:r>
    </w:p>
    <w:p w14:paraId="342F4037" w14:textId="77777777" w:rsidR="00213A0C" w:rsidRDefault="00000000">
      <w:pPr>
        <w:pStyle w:val="a6"/>
        <w:numPr>
          <w:ilvl w:val="0"/>
          <w:numId w:val="1"/>
        </w:numPr>
        <w:tabs>
          <w:tab w:val="left" w:pos="400"/>
        </w:tabs>
        <w:spacing w:before="131" w:line="259" w:lineRule="auto"/>
        <w:ind w:right="137" w:firstLine="0"/>
        <w:rPr>
          <w:sz w:val="24"/>
        </w:rPr>
      </w:pPr>
      <w:r>
        <w:rPr>
          <w:sz w:val="24"/>
        </w:rPr>
        <w:t xml:space="preserve">Consider a version of the pipeline from </w:t>
      </w:r>
      <w:r>
        <w:rPr>
          <w:i/>
          <w:sz w:val="24"/>
        </w:rPr>
        <w:t xml:space="preserve">Section 4.5 in RISC-V text </w:t>
      </w:r>
      <w:r>
        <w:rPr>
          <w:sz w:val="24"/>
        </w:rPr>
        <w:t>that does not handle data</w:t>
      </w:r>
      <w:r>
        <w:rPr>
          <w:spacing w:val="1"/>
          <w:sz w:val="24"/>
        </w:rPr>
        <w:t xml:space="preserve"> </w:t>
      </w:r>
      <w:r>
        <w:rPr>
          <w:sz w:val="24"/>
        </w:rPr>
        <w:t>hazards</w:t>
      </w:r>
      <w:r>
        <w:rPr>
          <w:spacing w:val="1"/>
          <w:sz w:val="24"/>
        </w:rPr>
        <w:t xml:space="preserve"> </w:t>
      </w:r>
      <w:r>
        <w:rPr>
          <w:sz w:val="24"/>
        </w:rPr>
        <w:t>(i.e.,</w:t>
      </w:r>
      <w:r>
        <w:rPr>
          <w:spacing w:val="1"/>
          <w:sz w:val="24"/>
        </w:rPr>
        <w:t xml:space="preserve"> </w:t>
      </w:r>
      <w:r>
        <w:rPr>
          <w:sz w:val="24"/>
        </w:rPr>
        <w:t>the</w:t>
      </w:r>
      <w:r>
        <w:rPr>
          <w:spacing w:val="1"/>
          <w:sz w:val="24"/>
        </w:rPr>
        <w:t xml:space="preserve"> </w:t>
      </w:r>
      <w:r>
        <w:rPr>
          <w:sz w:val="24"/>
        </w:rPr>
        <w:t>programmer</w:t>
      </w:r>
      <w:r>
        <w:rPr>
          <w:spacing w:val="1"/>
          <w:sz w:val="24"/>
        </w:rPr>
        <w:t xml:space="preserve"> </w:t>
      </w:r>
      <w:r>
        <w:rPr>
          <w:sz w:val="24"/>
        </w:rPr>
        <w:t>is</w:t>
      </w:r>
      <w:r>
        <w:rPr>
          <w:spacing w:val="1"/>
          <w:sz w:val="24"/>
        </w:rPr>
        <w:t xml:space="preserve"> </w:t>
      </w:r>
      <w:r>
        <w:rPr>
          <w:sz w:val="24"/>
        </w:rPr>
        <w:t>responsible</w:t>
      </w:r>
      <w:r>
        <w:rPr>
          <w:spacing w:val="1"/>
          <w:sz w:val="24"/>
        </w:rPr>
        <w:t xml:space="preserve"> </w:t>
      </w:r>
      <w:r>
        <w:rPr>
          <w:sz w:val="24"/>
        </w:rPr>
        <w:t>for</w:t>
      </w:r>
      <w:r>
        <w:rPr>
          <w:spacing w:val="1"/>
          <w:sz w:val="24"/>
        </w:rPr>
        <w:t xml:space="preserve"> </w:t>
      </w:r>
      <w:r>
        <w:rPr>
          <w:sz w:val="24"/>
        </w:rPr>
        <w:t>addressing</w:t>
      </w:r>
      <w:r>
        <w:rPr>
          <w:spacing w:val="1"/>
          <w:sz w:val="24"/>
        </w:rPr>
        <w:t xml:space="preserve"> </w:t>
      </w:r>
      <w:r>
        <w:rPr>
          <w:sz w:val="24"/>
        </w:rPr>
        <w:t>data</w:t>
      </w:r>
      <w:r>
        <w:rPr>
          <w:spacing w:val="1"/>
          <w:sz w:val="24"/>
        </w:rPr>
        <w:t xml:space="preserve"> </w:t>
      </w:r>
      <w:r>
        <w:rPr>
          <w:sz w:val="24"/>
        </w:rPr>
        <w:t>hazards</w:t>
      </w:r>
      <w:r>
        <w:rPr>
          <w:spacing w:val="1"/>
          <w:sz w:val="24"/>
        </w:rPr>
        <w:t xml:space="preserve"> </w:t>
      </w:r>
      <w:r>
        <w:rPr>
          <w:sz w:val="24"/>
        </w:rPr>
        <w:t>by</w:t>
      </w:r>
      <w:r>
        <w:rPr>
          <w:spacing w:val="1"/>
          <w:sz w:val="24"/>
        </w:rPr>
        <w:t xml:space="preserve"> </w:t>
      </w:r>
      <w:r>
        <w:rPr>
          <w:sz w:val="24"/>
        </w:rPr>
        <w:t>inserting</w:t>
      </w:r>
      <w:r>
        <w:rPr>
          <w:spacing w:val="1"/>
          <w:sz w:val="24"/>
        </w:rPr>
        <w:t xml:space="preserve"> </w:t>
      </w:r>
      <w:r>
        <w:rPr>
          <w:rFonts w:ascii="Courier New"/>
          <w:sz w:val="24"/>
        </w:rPr>
        <w:t>NOP</w:t>
      </w:r>
      <w:r>
        <w:rPr>
          <w:rFonts w:ascii="Courier New"/>
          <w:spacing w:val="-142"/>
          <w:sz w:val="24"/>
        </w:rPr>
        <w:t xml:space="preserve"> </w:t>
      </w:r>
      <w:r>
        <w:rPr>
          <w:sz w:val="24"/>
        </w:rPr>
        <w:t xml:space="preserve">instructions where necessary). Suppose that (after optimization) a typical </w:t>
      </w:r>
      <w:r>
        <w:rPr>
          <w:rFonts w:ascii="Courier New"/>
          <w:sz w:val="24"/>
        </w:rPr>
        <w:t>n</w:t>
      </w:r>
      <w:r>
        <w:rPr>
          <w:sz w:val="24"/>
        </w:rPr>
        <w:t>- instruction program</w:t>
      </w:r>
      <w:r>
        <w:rPr>
          <w:spacing w:val="1"/>
          <w:sz w:val="24"/>
        </w:rPr>
        <w:t xml:space="preserve"> </w:t>
      </w:r>
      <w:r>
        <w:rPr>
          <w:spacing w:val="-1"/>
          <w:sz w:val="24"/>
        </w:rPr>
        <w:t>requires</w:t>
      </w:r>
      <w:r>
        <w:rPr>
          <w:sz w:val="24"/>
        </w:rPr>
        <w:t xml:space="preserve"> </w:t>
      </w:r>
      <w:r>
        <w:rPr>
          <w:spacing w:val="-1"/>
          <w:sz w:val="24"/>
        </w:rPr>
        <w:t>an</w:t>
      </w:r>
      <w:r>
        <w:rPr>
          <w:spacing w:val="2"/>
          <w:sz w:val="24"/>
        </w:rPr>
        <w:t xml:space="preserve"> </w:t>
      </w:r>
      <w:r>
        <w:rPr>
          <w:spacing w:val="-1"/>
          <w:sz w:val="24"/>
        </w:rPr>
        <w:t>additional</w:t>
      </w:r>
      <w:r>
        <w:rPr>
          <w:sz w:val="24"/>
        </w:rPr>
        <w:t xml:space="preserve"> </w:t>
      </w:r>
      <w:r>
        <w:rPr>
          <w:b/>
          <w:color w:val="FF0000"/>
          <w:sz w:val="24"/>
        </w:rPr>
        <w:t>0.</w:t>
      </w:r>
      <w:r>
        <w:rPr>
          <w:rFonts w:ascii="Courier New"/>
          <w:sz w:val="24"/>
        </w:rPr>
        <w:t>4*n</w:t>
      </w:r>
      <w:r>
        <w:rPr>
          <w:rFonts w:ascii="Courier New"/>
          <w:spacing w:val="-1"/>
          <w:sz w:val="24"/>
        </w:rPr>
        <w:t xml:space="preserve"> </w:t>
      </w:r>
      <w:r>
        <w:rPr>
          <w:rFonts w:ascii="Courier New"/>
          <w:sz w:val="24"/>
        </w:rPr>
        <w:t>NOP</w:t>
      </w:r>
      <w:r>
        <w:rPr>
          <w:rFonts w:ascii="Courier New"/>
          <w:spacing w:val="-85"/>
          <w:sz w:val="24"/>
        </w:rPr>
        <w:t xml:space="preserve"> </w:t>
      </w:r>
      <w:r>
        <w:rPr>
          <w:sz w:val="24"/>
        </w:rPr>
        <w:t>instructions to correctly handle data</w:t>
      </w:r>
      <w:r>
        <w:rPr>
          <w:spacing w:val="1"/>
          <w:sz w:val="24"/>
        </w:rPr>
        <w:t xml:space="preserve"> </w:t>
      </w:r>
      <w:r>
        <w:rPr>
          <w:sz w:val="24"/>
        </w:rPr>
        <w:t>hazards.</w:t>
      </w:r>
    </w:p>
    <w:p w14:paraId="13BF5F51" w14:textId="77777777" w:rsidR="00213A0C" w:rsidRDefault="00000000">
      <w:pPr>
        <w:pStyle w:val="a6"/>
        <w:numPr>
          <w:ilvl w:val="1"/>
          <w:numId w:val="1"/>
        </w:numPr>
        <w:tabs>
          <w:tab w:val="left" w:pos="515"/>
        </w:tabs>
        <w:spacing w:before="158" w:line="259" w:lineRule="auto"/>
        <w:ind w:left="140" w:right="136" w:firstLine="0"/>
        <w:rPr>
          <w:sz w:val="24"/>
        </w:rPr>
      </w:pPr>
      <w:r>
        <w:rPr>
          <w:sz w:val="24"/>
        </w:rPr>
        <w:t>Suppose that the cycle time of this pipeline without forwarding is 250 ps. Suppose also that</w:t>
      </w:r>
      <w:r>
        <w:rPr>
          <w:spacing w:val="1"/>
          <w:sz w:val="24"/>
        </w:rPr>
        <w:t xml:space="preserve"> </w:t>
      </w:r>
      <w:r>
        <w:rPr>
          <w:spacing w:val="-1"/>
          <w:sz w:val="24"/>
        </w:rPr>
        <w:t xml:space="preserve">adding forwarding </w:t>
      </w:r>
      <w:r>
        <w:rPr>
          <w:sz w:val="24"/>
        </w:rPr>
        <w:t xml:space="preserve">hardware will reduce the number of </w:t>
      </w:r>
      <w:r>
        <w:rPr>
          <w:rFonts w:ascii="Courier New"/>
          <w:sz w:val="24"/>
        </w:rPr>
        <w:t xml:space="preserve">NOPs </w:t>
      </w:r>
      <w:r>
        <w:rPr>
          <w:sz w:val="24"/>
        </w:rPr>
        <w:t xml:space="preserve">from </w:t>
      </w:r>
      <w:r>
        <w:rPr>
          <w:rFonts w:ascii="Courier New"/>
          <w:sz w:val="24"/>
        </w:rPr>
        <w:t>.4*n to .05*n</w:t>
      </w:r>
      <w:r>
        <w:rPr>
          <w:sz w:val="24"/>
        </w:rPr>
        <w:t>, but</w:t>
      </w:r>
      <w:r>
        <w:rPr>
          <w:spacing w:val="1"/>
          <w:sz w:val="24"/>
        </w:rPr>
        <w:t xml:space="preserve"> </w:t>
      </w:r>
      <w:r>
        <w:rPr>
          <w:sz w:val="24"/>
        </w:rPr>
        <w:t>increase the cycle time to 300 ps. What is the speedup of this new pipeline compared to the one</w:t>
      </w:r>
      <w:r>
        <w:rPr>
          <w:spacing w:val="1"/>
          <w:sz w:val="24"/>
        </w:rPr>
        <w:t xml:space="preserve"> </w:t>
      </w:r>
      <w:r>
        <w:rPr>
          <w:sz w:val="24"/>
        </w:rPr>
        <w:t>without forwarding?</w:t>
      </w:r>
    </w:p>
    <w:p w14:paraId="722DCB5B" w14:textId="0FC99F40" w:rsidR="00F02999" w:rsidRPr="00F02999" w:rsidRDefault="00F02999" w:rsidP="00F02999">
      <w:pPr>
        <w:pStyle w:val="a6"/>
        <w:tabs>
          <w:tab w:val="left" w:pos="515"/>
        </w:tabs>
        <w:spacing w:before="158" w:line="259" w:lineRule="auto"/>
        <w:ind w:right="136"/>
        <w:jc w:val="left"/>
        <w:rPr>
          <w:sz w:val="24"/>
          <w:szCs w:val="24"/>
          <w:shd w:val="clear" w:color="auto" w:fill="FFFFFF"/>
        </w:rPr>
      </w:pPr>
      <w:r w:rsidRPr="00F02999">
        <w:rPr>
          <w:sz w:val="24"/>
          <w:szCs w:val="24"/>
          <w:shd w:val="clear" w:color="auto" w:fill="FFFFFF"/>
        </w:rPr>
        <w:t xml:space="preserve">T1 = 1.4n </w:t>
      </w:r>
      <w:r w:rsidR="009A2F7E" w:rsidRPr="00F02999">
        <w:rPr>
          <w:sz w:val="24"/>
        </w:rPr>
        <w:t>×</w:t>
      </w:r>
      <w:r w:rsidRPr="00F02999">
        <w:rPr>
          <w:sz w:val="24"/>
          <w:szCs w:val="24"/>
          <w:shd w:val="clear" w:color="auto" w:fill="FFFFFF"/>
        </w:rPr>
        <w:t xml:space="preserve"> 250ps</w:t>
      </w:r>
    </w:p>
    <w:p w14:paraId="3281D4E6" w14:textId="4EF22FEF" w:rsidR="00F02999" w:rsidRPr="00F02999" w:rsidRDefault="00F02999" w:rsidP="00F02999">
      <w:pPr>
        <w:pStyle w:val="a6"/>
        <w:tabs>
          <w:tab w:val="left" w:pos="515"/>
        </w:tabs>
        <w:spacing w:before="158" w:line="259" w:lineRule="auto"/>
        <w:ind w:right="136"/>
        <w:jc w:val="left"/>
        <w:rPr>
          <w:sz w:val="24"/>
          <w:szCs w:val="24"/>
          <w:shd w:val="clear" w:color="auto" w:fill="FFFFFF"/>
        </w:rPr>
      </w:pPr>
      <w:r w:rsidRPr="00F02999">
        <w:rPr>
          <w:sz w:val="24"/>
          <w:szCs w:val="24"/>
          <w:shd w:val="clear" w:color="auto" w:fill="FFFFFF"/>
        </w:rPr>
        <w:t xml:space="preserve">T2 = 1.05n </w:t>
      </w:r>
      <w:r w:rsidR="009A2F7E" w:rsidRPr="00F02999">
        <w:rPr>
          <w:sz w:val="24"/>
        </w:rPr>
        <w:t>×</w:t>
      </w:r>
      <w:r w:rsidRPr="00F02999">
        <w:rPr>
          <w:sz w:val="24"/>
          <w:szCs w:val="24"/>
          <w:shd w:val="clear" w:color="auto" w:fill="FFFFFF"/>
        </w:rPr>
        <w:t xml:space="preserve"> 300 </w:t>
      </w:r>
      <w:proofErr w:type="spellStart"/>
      <w:r w:rsidRPr="00F02999">
        <w:rPr>
          <w:sz w:val="24"/>
          <w:szCs w:val="24"/>
          <w:shd w:val="clear" w:color="auto" w:fill="FFFFFF"/>
        </w:rPr>
        <w:t>ps</w:t>
      </w:r>
      <w:proofErr w:type="spellEnd"/>
    </w:p>
    <w:p w14:paraId="7027F1A9" w14:textId="58B960FC" w:rsidR="00F02999" w:rsidRPr="00F02999" w:rsidRDefault="00F02999" w:rsidP="00F02999">
      <w:pPr>
        <w:pStyle w:val="a6"/>
        <w:tabs>
          <w:tab w:val="left" w:pos="515"/>
        </w:tabs>
        <w:spacing w:before="158" w:line="259" w:lineRule="auto"/>
        <w:ind w:right="136"/>
        <w:jc w:val="left"/>
        <w:rPr>
          <w:sz w:val="24"/>
          <w:szCs w:val="24"/>
        </w:rPr>
      </w:pPr>
      <w:r w:rsidRPr="00F02999">
        <w:rPr>
          <w:sz w:val="24"/>
          <w:szCs w:val="24"/>
          <w:shd w:val="clear" w:color="auto" w:fill="FFFFFF"/>
        </w:rPr>
        <w:t xml:space="preserve">speedup = T1/T2 = [1.4 </w:t>
      </w:r>
      <w:r w:rsidR="009A2F7E" w:rsidRPr="00F02999">
        <w:rPr>
          <w:sz w:val="24"/>
        </w:rPr>
        <w:t>×</w:t>
      </w:r>
      <w:r w:rsidRPr="00F02999">
        <w:rPr>
          <w:sz w:val="24"/>
          <w:szCs w:val="24"/>
          <w:shd w:val="clear" w:color="auto" w:fill="FFFFFF"/>
        </w:rPr>
        <w:t xml:space="preserve"> 250] /</w:t>
      </w:r>
      <w:r w:rsidR="009A2F7E">
        <w:rPr>
          <w:sz w:val="24"/>
          <w:szCs w:val="24"/>
          <w:shd w:val="clear" w:color="auto" w:fill="FFFFFF"/>
        </w:rPr>
        <w:t xml:space="preserve"> </w:t>
      </w:r>
      <w:r w:rsidRPr="00F02999">
        <w:rPr>
          <w:sz w:val="24"/>
          <w:szCs w:val="24"/>
          <w:shd w:val="clear" w:color="auto" w:fill="FFFFFF"/>
        </w:rPr>
        <w:t xml:space="preserve">[1.05 </w:t>
      </w:r>
      <w:r w:rsidR="009A2F7E" w:rsidRPr="00F02999">
        <w:rPr>
          <w:sz w:val="24"/>
        </w:rPr>
        <w:t>×</w:t>
      </w:r>
      <w:r w:rsidRPr="00F02999">
        <w:rPr>
          <w:sz w:val="24"/>
          <w:szCs w:val="24"/>
          <w:shd w:val="clear" w:color="auto" w:fill="FFFFFF"/>
        </w:rPr>
        <w:t xml:space="preserve"> 300] = 1.11</w:t>
      </w:r>
    </w:p>
    <w:p w14:paraId="49CA4106" w14:textId="77777777" w:rsidR="00F02999" w:rsidRDefault="00F02999" w:rsidP="00F02999">
      <w:pPr>
        <w:pStyle w:val="a6"/>
        <w:tabs>
          <w:tab w:val="left" w:pos="515"/>
        </w:tabs>
        <w:spacing w:before="158" w:line="259" w:lineRule="auto"/>
        <w:ind w:right="136"/>
        <w:rPr>
          <w:sz w:val="24"/>
        </w:rPr>
      </w:pPr>
    </w:p>
    <w:p w14:paraId="2FB85808" w14:textId="77777777" w:rsidR="00213A0C" w:rsidRDefault="00000000">
      <w:pPr>
        <w:pStyle w:val="a6"/>
        <w:numPr>
          <w:ilvl w:val="1"/>
          <w:numId w:val="1"/>
        </w:numPr>
        <w:tabs>
          <w:tab w:val="left" w:pos="494"/>
        </w:tabs>
        <w:spacing w:before="161" w:line="259" w:lineRule="auto"/>
        <w:ind w:left="140" w:right="138" w:firstLine="0"/>
        <w:rPr>
          <w:sz w:val="24"/>
        </w:rPr>
      </w:pPr>
      <w:r>
        <w:rPr>
          <w:spacing w:val="-1"/>
          <w:sz w:val="24"/>
        </w:rPr>
        <w:t>Different</w:t>
      </w:r>
      <w:r>
        <w:rPr>
          <w:spacing w:val="-7"/>
          <w:sz w:val="24"/>
        </w:rPr>
        <w:t xml:space="preserve"> </w:t>
      </w:r>
      <w:r>
        <w:rPr>
          <w:spacing w:val="-1"/>
          <w:sz w:val="24"/>
        </w:rPr>
        <w:t>programs</w:t>
      </w:r>
      <w:r>
        <w:rPr>
          <w:spacing w:val="-7"/>
          <w:sz w:val="24"/>
        </w:rPr>
        <w:t xml:space="preserve"> </w:t>
      </w:r>
      <w:r>
        <w:rPr>
          <w:spacing w:val="-1"/>
          <w:sz w:val="24"/>
        </w:rPr>
        <w:t>will</w:t>
      </w:r>
      <w:r>
        <w:rPr>
          <w:spacing w:val="-7"/>
          <w:sz w:val="24"/>
        </w:rPr>
        <w:t xml:space="preserve"> </w:t>
      </w:r>
      <w:r>
        <w:rPr>
          <w:sz w:val="24"/>
        </w:rPr>
        <w:t>require</w:t>
      </w:r>
      <w:r>
        <w:rPr>
          <w:spacing w:val="-9"/>
          <w:sz w:val="24"/>
        </w:rPr>
        <w:t xml:space="preserve"> </w:t>
      </w:r>
      <w:r>
        <w:rPr>
          <w:sz w:val="24"/>
        </w:rPr>
        <w:t>different</w:t>
      </w:r>
      <w:r>
        <w:rPr>
          <w:spacing w:val="-2"/>
          <w:sz w:val="24"/>
        </w:rPr>
        <w:t xml:space="preserve"> </w:t>
      </w:r>
      <w:r>
        <w:rPr>
          <w:sz w:val="24"/>
        </w:rPr>
        <w:t>amounts</w:t>
      </w:r>
      <w:r>
        <w:rPr>
          <w:spacing w:val="-7"/>
          <w:sz w:val="24"/>
        </w:rPr>
        <w:t xml:space="preserve"> </w:t>
      </w:r>
      <w:r>
        <w:rPr>
          <w:sz w:val="24"/>
        </w:rPr>
        <w:t>of</w:t>
      </w:r>
      <w:r>
        <w:rPr>
          <w:spacing w:val="-8"/>
          <w:sz w:val="24"/>
        </w:rPr>
        <w:t xml:space="preserve"> </w:t>
      </w:r>
      <w:r>
        <w:rPr>
          <w:rFonts w:ascii="Courier New"/>
          <w:sz w:val="24"/>
        </w:rPr>
        <w:t>NOPs</w:t>
      </w:r>
      <w:r>
        <w:rPr>
          <w:sz w:val="24"/>
        </w:rPr>
        <w:t>.</w:t>
      </w:r>
      <w:r>
        <w:rPr>
          <w:spacing w:val="-8"/>
          <w:sz w:val="24"/>
        </w:rPr>
        <w:t xml:space="preserve"> </w:t>
      </w:r>
      <w:r>
        <w:rPr>
          <w:sz w:val="24"/>
        </w:rPr>
        <w:t>How</w:t>
      </w:r>
      <w:r>
        <w:rPr>
          <w:spacing w:val="-9"/>
          <w:sz w:val="24"/>
        </w:rPr>
        <w:t xml:space="preserve"> </w:t>
      </w:r>
      <w:r>
        <w:rPr>
          <w:sz w:val="24"/>
        </w:rPr>
        <w:t>many</w:t>
      </w:r>
      <w:r>
        <w:rPr>
          <w:spacing w:val="-5"/>
          <w:sz w:val="24"/>
        </w:rPr>
        <w:t xml:space="preserve"> </w:t>
      </w:r>
      <w:r>
        <w:rPr>
          <w:rFonts w:ascii="Courier New"/>
          <w:sz w:val="24"/>
        </w:rPr>
        <w:t>NOPs</w:t>
      </w:r>
      <w:r>
        <w:rPr>
          <w:rFonts w:ascii="Courier New"/>
          <w:spacing w:val="-91"/>
          <w:sz w:val="24"/>
        </w:rPr>
        <w:t xml:space="preserve"> </w:t>
      </w:r>
      <w:r>
        <w:rPr>
          <w:sz w:val="24"/>
        </w:rPr>
        <w:t>(as</w:t>
      </w:r>
      <w:r>
        <w:rPr>
          <w:spacing w:val="-7"/>
          <w:sz w:val="24"/>
        </w:rPr>
        <w:t xml:space="preserve"> </w:t>
      </w:r>
      <w:r>
        <w:rPr>
          <w:sz w:val="24"/>
        </w:rPr>
        <w:t>a</w:t>
      </w:r>
      <w:r>
        <w:rPr>
          <w:spacing w:val="-6"/>
          <w:sz w:val="24"/>
        </w:rPr>
        <w:t xml:space="preserve"> </w:t>
      </w:r>
      <w:r>
        <w:rPr>
          <w:sz w:val="24"/>
        </w:rPr>
        <w:t>percentage</w:t>
      </w:r>
      <w:r>
        <w:rPr>
          <w:spacing w:val="-57"/>
          <w:sz w:val="24"/>
        </w:rPr>
        <w:t xml:space="preserve"> </w:t>
      </w:r>
      <w:r>
        <w:rPr>
          <w:sz w:val="24"/>
        </w:rPr>
        <w:t>of code instructions) can remain in the typical program before that program runs slower on the</w:t>
      </w:r>
      <w:r>
        <w:rPr>
          <w:spacing w:val="1"/>
          <w:sz w:val="24"/>
        </w:rPr>
        <w:t xml:space="preserve"> </w:t>
      </w:r>
      <w:r>
        <w:rPr>
          <w:sz w:val="24"/>
        </w:rPr>
        <w:t>pipeline</w:t>
      </w:r>
      <w:r>
        <w:rPr>
          <w:spacing w:val="-1"/>
          <w:sz w:val="24"/>
        </w:rPr>
        <w:t xml:space="preserve"> </w:t>
      </w:r>
      <w:r>
        <w:rPr>
          <w:sz w:val="24"/>
        </w:rPr>
        <w:t>with forwarding?</w:t>
      </w:r>
    </w:p>
    <w:p w14:paraId="7DBF461E" w14:textId="44C914F9" w:rsidR="00F02999" w:rsidRPr="00F02999" w:rsidRDefault="00F02999" w:rsidP="00F02999">
      <w:pPr>
        <w:pStyle w:val="a6"/>
        <w:tabs>
          <w:tab w:val="left" w:pos="494"/>
        </w:tabs>
        <w:spacing w:before="158" w:line="259" w:lineRule="auto"/>
        <w:ind w:right="136"/>
        <w:rPr>
          <w:sz w:val="24"/>
        </w:rPr>
      </w:pPr>
      <w:r w:rsidRPr="00F02999">
        <w:rPr>
          <w:sz w:val="24"/>
        </w:rPr>
        <w:t>T0 = 1.4n × 250ps</w:t>
      </w:r>
    </w:p>
    <w:p w14:paraId="1EB1ED24" w14:textId="69E558B3" w:rsidR="00F02999" w:rsidRPr="00F02999" w:rsidRDefault="00F02999" w:rsidP="00F02999">
      <w:pPr>
        <w:pStyle w:val="a6"/>
        <w:tabs>
          <w:tab w:val="left" w:pos="494"/>
        </w:tabs>
        <w:spacing w:before="158" w:line="259" w:lineRule="auto"/>
        <w:ind w:right="136"/>
        <w:rPr>
          <w:sz w:val="24"/>
        </w:rPr>
      </w:pPr>
      <w:r w:rsidRPr="00F02999">
        <w:rPr>
          <w:sz w:val="24"/>
        </w:rPr>
        <w:t xml:space="preserve">TF = (1 + </w:t>
      </w:r>
      <w:r w:rsidR="009A2F7E">
        <w:rPr>
          <w:rFonts w:asciiTheme="minorEastAsia" w:eastAsiaTheme="minorEastAsia" w:hAnsiTheme="minorEastAsia" w:hint="eastAsia"/>
          <w:sz w:val="24"/>
          <w:lang w:eastAsia="zh-CN"/>
        </w:rPr>
        <w:t>N</w:t>
      </w:r>
      <w:r w:rsidR="009A2F7E">
        <w:rPr>
          <w:rFonts w:asciiTheme="minorEastAsia" w:eastAsiaTheme="minorEastAsia" w:hAnsiTheme="minorEastAsia"/>
          <w:sz w:val="24"/>
          <w:lang w:eastAsia="zh-CN"/>
        </w:rPr>
        <w:t>OP</w:t>
      </w:r>
      <w:r w:rsidRPr="00F02999">
        <w:rPr>
          <w:sz w:val="24"/>
        </w:rPr>
        <w:t>) × n × 300ps</w:t>
      </w:r>
      <w:r w:rsidRPr="00F02999">
        <w:rPr>
          <w:sz w:val="24"/>
        </w:rPr>
        <w:tab/>
      </w:r>
    </w:p>
    <w:p w14:paraId="6B0CA17B" w14:textId="7E4CCD06" w:rsidR="00F02999" w:rsidRPr="00F02999" w:rsidRDefault="00F02999" w:rsidP="00F02999">
      <w:pPr>
        <w:pStyle w:val="a6"/>
        <w:tabs>
          <w:tab w:val="left" w:pos="494"/>
        </w:tabs>
        <w:spacing w:before="158" w:line="259" w:lineRule="auto"/>
        <w:ind w:right="136"/>
        <w:rPr>
          <w:sz w:val="24"/>
        </w:rPr>
      </w:pPr>
      <w:r w:rsidRPr="00F02999">
        <w:rPr>
          <w:sz w:val="24"/>
        </w:rPr>
        <w:lastRenderedPageBreak/>
        <w:t>1.4n × 250</w:t>
      </w:r>
      <w:r w:rsidR="009A2F7E" w:rsidRPr="00F02999">
        <w:rPr>
          <w:sz w:val="24"/>
        </w:rPr>
        <w:t>ps ≥</w:t>
      </w:r>
      <w:r w:rsidRPr="00F02999">
        <w:rPr>
          <w:sz w:val="24"/>
        </w:rPr>
        <w:t xml:space="preserve"> (1 + </w:t>
      </w:r>
      <w:r w:rsidR="009A2F7E">
        <w:rPr>
          <w:rFonts w:asciiTheme="minorEastAsia" w:eastAsiaTheme="minorEastAsia" w:hAnsiTheme="minorEastAsia" w:hint="eastAsia"/>
          <w:sz w:val="24"/>
          <w:lang w:eastAsia="zh-CN"/>
        </w:rPr>
        <w:t>N</w:t>
      </w:r>
      <w:r w:rsidR="009A2F7E">
        <w:rPr>
          <w:rFonts w:asciiTheme="minorEastAsia" w:eastAsiaTheme="minorEastAsia" w:hAnsiTheme="minorEastAsia"/>
          <w:sz w:val="24"/>
          <w:lang w:eastAsia="zh-CN"/>
        </w:rPr>
        <w:t>OP</w:t>
      </w:r>
      <w:r w:rsidRPr="00F02999">
        <w:rPr>
          <w:sz w:val="24"/>
        </w:rPr>
        <w:t>) × n × 300ps</w:t>
      </w:r>
    </w:p>
    <w:p w14:paraId="2A6CE96C" w14:textId="68B677DD" w:rsidR="00F02999" w:rsidRDefault="009A2F7E" w:rsidP="00F02999">
      <w:pPr>
        <w:pStyle w:val="a6"/>
        <w:tabs>
          <w:tab w:val="left" w:pos="494"/>
        </w:tabs>
        <w:spacing w:before="158" w:line="259" w:lineRule="auto"/>
        <w:ind w:right="136"/>
        <w:rPr>
          <w:sz w:val="24"/>
        </w:rPr>
      </w:pPr>
      <w:r>
        <w:rPr>
          <w:rFonts w:asciiTheme="minorEastAsia" w:eastAsiaTheme="minorEastAsia" w:hAnsiTheme="minorEastAsia" w:hint="eastAsia"/>
          <w:sz w:val="24"/>
          <w:lang w:eastAsia="zh-CN"/>
        </w:rPr>
        <w:t>N</w:t>
      </w:r>
      <w:r>
        <w:rPr>
          <w:rFonts w:asciiTheme="minorEastAsia" w:eastAsiaTheme="minorEastAsia" w:hAnsiTheme="minorEastAsia"/>
          <w:sz w:val="24"/>
          <w:lang w:eastAsia="zh-CN"/>
        </w:rPr>
        <w:t>OP</w:t>
      </w:r>
      <w:r w:rsidR="00F02999" w:rsidRPr="00F02999">
        <w:rPr>
          <w:sz w:val="24"/>
        </w:rPr>
        <w:t xml:space="preserve"> ≤ 0.167</w:t>
      </w:r>
    </w:p>
    <w:p w14:paraId="3286EE32" w14:textId="77777777" w:rsidR="00F02999" w:rsidRDefault="00F02999" w:rsidP="00F02999">
      <w:pPr>
        <w:pStyle w:val="a6"/>
        <w:tabs>
          <w:tab w:val="left" w:pos="494"/>
        </w:tabs>
        <w:spacing w:before="161" w:line="259" w:lineRule="auto"/>
        <w:ind w:right="138"/>
        <w:rPr>
          <w:sz w:val="24"/>
        </w:rPr>
      </w:pPr>
    </w:p>
    <w:p w14:paraId="4E15E7D3" w14:textId="77777777" w:rsidR="00213A0C" w:rsidRDefault="00000000">
      <w:pPr>
        <w:pStyle w:val="a6"/>
        <w:numPr>
          <w:ilvl w:val="1"/>
          <w:numId w:val="1"/>
        </w:numPr>
        <w:tabs>
          <w:tab w:val="left" w:pos="499"/>
        </w:tabs>
        <w:spacing w:before="159" w:line="259" w:lineRule="auto"/>
        <w:ind w:left="140" w:right="137" w:firstLine="0"/>
        <w:rPr>
          <w:sz w:val="24"/>
        </w:rPr>
      </w:pPr>
      <w:r>
        <w:rPr>
          <w:spacing w:val="-1"/>
          <w:sz w:val="24"/>
        </w:rPr>
        <w:t>Repeat</w:t>
      </w:r>
      <w:r>
        <w:rPr>
          <w:spacing w:val="-2"/>
          <w:sz w:val="24"/>
        </w:rPr>
        <w:t xml:space="preserve"> </w:t>
      </w:r>
      <w:r>
        <w:rPr>
          <w:spacing w:val="-1"/>
          <w:sz w:val="24"/>
        </w:rPr>
        <w:t>1.2;</w:t>
      </w:r>
      <w:r>
        <w:rPr>
          <w:spacing w:val="-2"/>
          <w:sz w:val="24"/>
        </w:rPr>
        <w:t xml:space="preserve"> </w:t>
      </w:r>
      <w:r>
        <w:rPr>
          <w:spacing w:val="-1"/>
          <w:sz w:val="24"/>
        </w:rPr>
        <w:t>however,</w:t>
      </w:r>
      <w:r>
        <w:rPr>
          <w:spacing w:val="-4"/>
          <w:sz w:val="24"/>
        </w:rPr>
        <w:t xml:space="preserve"> </w:t>
      </w:r>
      <w:r>
        <w:rPr>
          <w:spacing w:val="-1"/>
          <w:sz w:val="24"/>
        </w:rPr>
        <w:t>this</w:t>
      </w:r>
      <w:r>
        <w:rPr>
          <w:spacing w:val="-3"/>
          <w:sz w:val="24"/>
        </w:rPr>
        <w:t xml:space="preserve"> </w:t>
      </w:r>
      <w:r>
        <w:rPr>
          <w:spacing w:val="-1"/>
          <w:sz w:val="24"/>
        </w:rPr>
        <w:t>time</w:t>
      </w:r>
      <w:r>
        <w:rPr>
          <w:spacing w:val="-3"/>
          <w:sz w:val="24"/>
        </w:rPr>
        <w:t xml:space="preserve"> </w:t>
      </w:r>
      <w:r>
        <w:rPr>
          <w:spacing w:val="-1"/>
          <w:sz w:val="24"/>
        </w:rPr>
        <w:t>let</w:t>
      </w:r>
      <w:r>
        <w:rPr>
          <w:spacing w:val="-3"/>
          <w:sz w:val="24"/>
        </w:rPr>
        <w:t xml:space="preserve"> </w:t>
      </w:r>
      <w:r>
        <w:rPr>
          <w:sz w:val="24"/>
        </w:rPr>
        <w:t>x</w:t>
      </w:r>
      <w:r>
        <w:rPr>
          <w:spacing w:val="-5"/>
          <w:sz w:val="24"/>
        </w:rPr>
        <w:t xml:space="preserve"> </w:t>
      </w:r>
      <w:r>
        <w:rPr>
          <w:sz w:val="24"/>
        </w:rPr>
        <w:t>represent</w:t>
      </w:r>
      <w:r>
        <w:rPr>
          <w:spacing w:val="-1"/>
          <w:sz w:val="24"/>
        </w:rPr>
        <w:t xml:space="preserve"> </w:t>
      </w:r>
      <w:r>
        <w:rPr>
          <w:sz w:val="24"/>
        </w:rPr>
        <w:t>the</w:t>
      </w:r>
      <w:r>
        <w:rPr>
          <w:spacing w:val="-2"/>
          <w:sz w:val="24"/>
        </w:rPr>
        <w:t xml:space="preserve"> </w:t>
      </w:r>
      <w:r>
        <w:rPr>
          <w:sz w:val="24"/>
        </w:rPr>
        <w:t>number</w:t>
      </w:r>
      <w:r>
        <w:rPr>
          <w:spacing w:val="-4"/>
          <w:sz w:val="24"/>
        </w:rPr>
        <w:t xml:space="preserve"> </w:t>
      </w:r>
      <w:r>
        <w:rPr>
          <w:sz w:val="24"/>
        </w:rPr>
        <w:t>of</w:t>
      </w:r>
      <w:r>
        <w:rPr>
          <w:spacing w:val="-3"/>
          <w:sz w:val="24"/>
        </w:rPr>
        <w:t xml:space="preserve"> </w:t>
      </w:r>
      <w:r>
        <w:rPr>
          <w:rFonts w:ascii="Courier New"/>
          <w:sz w:val="24"/>
        </w:rPr>
        <w:t>NOP</w:t>
      </w:r>
      <w:r>
        <w:rPr>
          <w:rFonts w:ascii="Courier New"/>
          <w:spacing w:val="-87"/>
          <w:sz w:val="24"/>
        </w:rPr>
        <w:t xml:space="preserve"> </w:t>
      </w:r>
      <w:r>
        <w:rPr>
          <w:sz w:val="24"/>
        </w:rPr>
        <w:t>instructions</w:t>
      </w:r>
      <w:r>
        <w:rPr>
          <w:spacing w:val="-3"/>
          <w:sz w:val="24"/>
        </w:rPr>
        <w:t xml:space="preserve"> </w:t>
      </w:r>
      <w:r>
        <w:rPr>
          <w:sz w:val="24"/>
        </w:rPr>
        <w:t>relative</w:t>
      </w:r>
      <w:r>
        <w:rPr>
          <w:spacing w:val="-3"/>
          <w:sz w:val="24"/>
        </w:rPr>
        <w:t xml:space="preserve"> </w:t>
      </w:r>
      <w:r>
        <w:rPr>
          <w:sz w:val="24"/>
        </w:rPr>
        <w:t>to</w:t>
      </w:r>
      <w:r>
        <w:rPr>
          <w:spacing w:val="-1"/>
          <w:sz w:val="24"/>
        </w:rPr>
        <w:t xml:space="preserve"> </w:t>
      </w:r>
      <w:r>
        <w:rPr>
          <w:rFonts w:ascii="Courier New"/>
          <w:sz w:val="24"/>
        </w:rPr>
        <w:t>n</w:t>
      </w:r>
      <w:r>
        <w:rPr>
          <w:sz w:val="24"/>
        </w:rPr>
        <w:t>.</w:t>
      </w:r>
      <w:r>
        <w:rPr>
          <w:spacing w:val="-3"/>
          <w:sz w:val="24"/>
        </w:rPr>
        <w:t xml:space="preserve"> </w:t>
      </w:r>
      <w:r>
        <w:rPr>
          <w:sz w:val="24"/>
        </w:rPr>
        <w:t>(In</w:t>
      </w:r>
      <w:r>
        <w:rPr>
          <w:spacing w:val="-57"/>
          <w:sz w:val="24"/>
        </w:rPr>
        <w:t xml:space="preserve"> </w:t>
      </w:r>
      <w:r>
        <w:rPr>
          <w:sz w:val="24"/>
        </w:rPr>
        <w:t>1.2,</w:t>
      </w:r>
      <w:r>
        <w:rPr>
          <w:spacing w:val="-1"/>
          <w:sz w:val="24"/>
        </w:rPr>
        <w:t xml:space="preserve"> </w:t>
      </w:r>
      <w:r>
        <w:rPr>
          <w:sz w:val="24"/>
        </w:rPr>
        <w:t>x was equal to 0.4) Your</w:t>
      </w:r>
      <w:r>
        <w:rPr>
          <w:spacing w:val="-2"/>
          <w:sz w:val="24"/>
        </w:rPr>
        <w:t xml:space="preserve"> </w:t>
      </w:r>
      <w:r>
        <w:rPr>
          <w:sz w:val="24"/>
        </w:rPr>
        <w:t>answer will be with</w:t>
      </w:r>
      <w:r>
        <w:rPr>
          <w:spacing w:val="2"/>
          <w:sz w:val="24"/>
        </w:rPr>
        <w:t xml:space="preserve"> </w:t>
      </w:r>
      <w:r>
        <w:rPr>
          <w:sz w:val="24"/>
        </w:rPr>
        <w:t>respect</w:t>
      </w:r>
      <w:r>
        <w:rPr>
          <w:spacing w:val="-1"/>
          <w:sz w:val="24"/>
        </w:rPr>
        <w:t xml:space="preserve"> </w:t>
      </w:r>
      <w:r>
        <w:rPr>
          <w:sz w:val="24"/>
        </w:rPr>
        <w:t>to x.</w:t>
      </w:r>
    </w:p>
    <w:p w14:paraId="7D53786B" w14:textId="3D9AFF9C" w:rsidR="00F02999" w:rsidRPr="009A2F7E" w:rsidRDefault="009A2F7E" w:rsidP="009A2F7E">
      <w:pPr>
        <w:pStyle w:val="a6"/>
        <w:tabs>
          <w:tab w:val="left" w:pos="499"/>
        </w:tabs>
        <w:spacing w:before="158" w:line="259" w:lineRule="auto"/>
        <w:ind w:right="136"/>
        <w:rPr>
          <w:sz w:val="24"/>
        </w:rPr>
      </w:pPr>
      <w:r w:rsidRPr="009A2F7E">
        <w:rPr>
          <w:sz w:val="24"/>
        </w:rPr>
        <w:t>(1+</w:t>
      </w:r>
      <w:r w:rsidRPr="009A2F7E">
        <w:rPr>
          <w:sz w:val="24"/>
        </w:rPr>
        <w:t>x) n</w:t>
      </w:r>
      <w:r w:rsidRPr="009A2F7E">
        <w:rPr>
          <w:sz w:val="24"/>
        </w:rPr>
        <w:t xml:space="preserve"> × 250</w:t>
      </w:r>
      <w:r w:rsidRPr="009A2F7E">
        <w:rPr>
          <w:sz w:val="24"/>
        </w:rPr>
        <w:t>ps ≥</w:t>
      </w:r>
      <w:r w:rsidRPr="009A2F7E">
        <w:rPr>
          <w:sz w:val="24"/>
        </w:rPr>
        <w:t xml:space="preserve"> (1 + </w:t>
      </w:r>
      <w:r>
        <w:rPr>
          <w:rFonts w:asciiTheme="minorEastAsia" w:eastAsiaTheme="minorEastAsia" w:hAnsiTheme="minorEastAsia" w:hint="eastAsia"/>
          <w:sz w:val="24"/>
          <w:lang w:eastAsia="zh-CN"/>
        </w:rPr>
        <w:t>N</w:t>
      </w:r>
      <w:r>
        <w:rPr>
          <w:rFonts w:asciiTheme="minorEastAsia" w:eastAsiaTheme="minorEastAsia" w:hAnsiTheme="minorEastAsia"/>
          <w:sz w:val="24"/>
          <w:lang w:eastAsia="zh-CN"/>
        </w:rPr>
        <w:t>OP</w:t>
      </w:r>
      <w:r w:rsidRPr="009A2F7E">
        <w:rPr>
          <w:sz w:val="24"/>
        </w:rPr>
        <w:t>) × n × 300ps</w:t>
      </w:r>
    </w:p>
    <w:p w14:paraId="6263D8EB" w14:textId="35CAA6CC" w:rsidR="009A2F7E" w:rsidRDefault="009A2F7E" w:rsidP="009A2F7E">
      <w:pPr>
        <w:pStyle w:val="a6"/>
        <w:tabs>
          <w:tab w:val="left" w:pos="499"/>
        </w:tabs>
        <w:spacing w:before="158" w:line="259" w:lineRule="auto"/>
        <w:ind w:right="136"/>
        <w:rPr>
          <w:sz w:val="24"/>
        </w:rPr>
      </w:pPr>
      <w:r>
        <w:rPr>
          <w:rFonts w:asciiTheme="minorEastAsia" w:eastAsiaTheme="minorEastAsia" w:hAnsiTheme="minorEastAsia" w:hint="eastAsia"/>
          <w:sz w:val="24"/>
          <w:lang w:eastAsia="zh-CN"/>
        </w:rPr>
        <w:t>N</w:t>
      </w:r>
      <w:r>
        <w:rPr>
          <w:rFonts w:asciiTheme="minorEastAsia" w:eastAsiaTheme="minorEastAsia" w:hAnsiTheme="minorEastAsia"/>
          <w:sz w:val="24"/>
          <w:lang w:eastAsia="zh-CN"/>
        </w:rPr>
        <w:t>OP</w:t>
      </w:r>
      <w:r w:rsidRPr="009A2F7E">
        <w:rPr>
          <w:sz w:val="24"/>
        </w:rPr>
        <w:t xml:space="preserve"> &lt; (250x – 50)/300</w:t>
      </w:r>
    </w:p>
    <w:p w14:paraId="1F387C20" w14:textId="77777777" w:rsidR="00C57AA4" w:rsidRDefault="00C57AA4" w:rsidP="00F02999">
      <w:pPr>
        <w:pStyle w:val="a6"/>
        <w:tabs>
          <w:tab w:val="left" w:pos="499"/>
        </w:tabs>
        <w:spacing w:before="159" w:line="259" w:lineRule="auto"/>
        <w:ind w:right="137"/>
        <w:rPr>
          <w:sz w:val="24"/>
        </w:rPr>
      </w:pPr>
    </w:p>
    <w:p w14:paraId="396B56FB" w14:textId="77777777" w:rsidR="00213A0C" w:rsidRDefault="00000000">
      <w:pPr>
        <w:pStyle w:val="a6"/>
        <w:numPr>
          <w:ilvl w:val="1"/>
          <w:numId w:val="1"/>
        </w:numPr>
        <w:tabs>
          <w:tab w:val="left" w:pos="496"/>
        </w:tabs>
        <w:spacing w:before="159" w:line="259" w:lineRule="auto"/>
        <w:ind w:left="140" w:right="136" w:firstLine="0"/>
        <w:rPr>
          <w:sz w:val="24"/>
        </w:rPr>
      </w:pPr>
      <w:r>
        <w:rPr>
          <w:spacing w:val="-1"/>
          <w:sz w:val="24"/>
        </w:rPr>
        <w:t>Can</w:t>
      </w:r>
      <w:r>
        <w:rPr>
          <w:spacing w:val="-5"/>
          <w:sz w:val="24"/>
        </w:rPr>
        <w:t xml:space="preserve"> </w:t>
      </w:r>
      <w:r>
        <w:rPr>
          <w:spacing w:val="-1"/>
          <w:sz w:val="24"/>
        </w:rPr>
        <w:t>a</w:t>
      </w:r>
      <w:r>
        <w:rPr>
          <w:spacing w:val="-6"/>
          <w:sz w:val="24"/>
        </w:rPr>
        <w:t xml:space="preserve"> </w:t>
      </w:r>
      <w:r>
        <w:rPr>
          <w:spacing w:val="-1"/>
          <w:sz w:val="24"/>
        </w:rPr>
        <w:t>program</w:t>
      </w:r>
      <w:r>
        <w:rPr>
          <w:spacing w:val="-5"/>
          <w:sz w:val="24"/>
        </w:rPr>
        <w:t xml:space="preserve"> </w:t>
      </w:r>
      <w:r>
        <w:rPr>
          <w:spacing w:val="-1"/>
          <w:sz w:val="24"/>
        </w:rPr>
        <w:t>with</w:t>
      </w:r>
      <w:r>
        <w:rPr>
          <w:spacing w:val="-5"/>
          <w:sz w:val="24"/>
        </w:rPr>
        <w:t xml:space="preserve"> </w:t>
      </w:r>
      <w:r>
        <w:rPr>
          <w:spacing w:val="-1"/>
          <w:sz w:val="24"/>
        </w:rPr>
        <w:t>only</w:t>
      </w:r>
      <w:r>
        <w:rPr>
          <w:spacing w:val="-3"/>
          <w:sz w:val="24"/>
        </w:rPr>
        <w:t xml:space="preserve"> </w:t>
      </w:r>
      <w:r>
        <w:rPr>
          <w:rFonts w:ascii="Courier New"/>
          <w:sz w:val="24"/>
        </w:rPr>
        <w:t>.075*n</w:t>
      </w:r>
      <w:r>
        <w:rPr>
          <w:rFonts w:ascii="Courier New"/>
          <w:spacing w:val="-13"/>
          <w:sz w:val="24"/>
        </w:rPr>
        <w:t xml:space="preserve"> </w:t>
      </w:r>
      <w:r>
        <w:rPr>
          <w:rFonts w:ascii="Courier New"/>
          <w:sz w:val="24"/>
        </w:rPr>
        <w:t>NOPs</w:t>
      </w:r>
      <w:r>
        <w:rPr>
          <w:rFonts w:ascii="Courier New"/>
          <w:spacing w:val="-88"/>
          <w:sz w:val="24"/>
        </w:rPr>
        <w:t xml:space="preserve"> </w:t>
      </w:r>
      <w:r>
        <w:rPr>
          <w:sz w:val="24"/>
        </w:rPr>
        <w:t>possibly</w:t>
      </w:r>
      <w:r>
        <w:rPr>
          <w:spacing w:val="-4"/>
          <w:sz w:val="24"/>
        </w:rPr>
        <w:t xml:space="preserve"> </w:t>
      </w:r>
      <w:r>
        <w:rPr>
          <w:sz w:val="24"/>
        </w:rPr>
        <w:t>run</w:t>
      </w:r>
      <w:r>
        <w:rPr>
          <w:spacing w:val="-6"/>
          <w:sz w:val="24"/>
        </w:rPr>
        <w:t xml:space="preserve"> </w:t>
      </w:r>
      <w:r>
        <w:rPr>
          <w:sz w:val="24"/>
        </w:rPr>
        <w:t>faster</w:t>
      </w:r>
      <w:r>
        <w:rPr>
          <w:spacing w:val="-6"/>
          <w:sz w:val="24"/>
        </w:rPr>
        <w:t xml:space="preserve"> </w:t>
      </w:r>
      <w:r>
        <w:rPr>
          <w:sz w:val="24"/>
        </w:rPr>
        <w:t>on</w:t>
      </w:r>
      <w:r>
        <w:rPr>
          <w:spacing w:val="-4"/>
          <w:sz w:val="24"/>
        </w:rPr>
        <w:t xml:space="preserve"> </w:t>
      </w:r>
      <w:r>
        <w:rPr>
          <w:sz w:val="24"/>
        </w:rPr>
        <w:t>the</w:t>
      </w:r>
      <w:r>
        <w:rPr>
          <w:spacing w:val="-6"/>
          <w:sz w:val="24"/>
        </w:rPr>
        <w:t xml:space="preserve"> </w:t>
      </w:r>
      <w:r>
        <w:rPr>
          <w:sz w:val="24"/>
        </w:rPr>
        <w:t>pipeline</w:t>
      </w:r>
      <w:r>
        <w:rPr>
          <w:spacing w:val="-6"/>
          <w:sz w:val="24"/>
        </w:rPr>
        <w:t xml:space="preserve"> </w:t>
      </w:r>
      <w:r>
        <w:rPr>
          <w:sz w:val="24"/>
        </w:rPr>
        <w:t>with</w:t>
      </w:r>
      <w:r>
        <w:rPr>
          <w:spacing w:val="-5"/>
          <w:sz w:val="24"/>
        </w:rPr>
        <w:t xml:space="preserve"> </w:t>
      </w:r>
      <w:r>
        <w:rPr>
          <w:sz w:val="24"/>
        </w:rPr>
        <w:t>forwarding?</w:t>
      </w:r>
      <w:r>
        <w:rPr>
          <w:spacing w:val="-57"/>
          <w:sz w:val="24"/>
        </w:rPr>
        <w:t xml:space="preserve"> </w:t>
      </w:r>
      <w:r>
        <w:rPr>
          <w:sz w:val="24"/>
        </w:rPr>
        <w:t>Explain why</w:t>
      </w:r>
      <w:r>
        <w:rPr>
          <w:spacing w:val="-1"/>
          <w:sz w:val="24"/>
        </w:rPr>
        <w:t xml:space="preserve"> </w:t>
      </w:r>
      <w:r>
        <w:rPr>
          <w:sz w:val="24"/>
        </w:rPr>
        <w:t>or</w:t>
      </w:r>
      <w:r>
        <w:rPr>
          <w:spacing w:val="-1"/>
          <w:sz w:val="24"/>
        </w:rPr>
        <w:t xml:space="preserve"> </w:t>
      </w:r>
      <w:r>
        <w:rPr>
          <w:sz w:val="24"/>
        </w:rPr>
        <w:t>why not.</w:t>
      </w:r>
    </w:p>
    <w:p w14:paraId="0BE4F747" w14:textId="1F2D1CD7" w:rsidR="00EA15D3" w:rsidRDefault="00EA15D3" w:rsidP="00EA15D3">
      <w:pPr>
        <w:pStyle w:val="a6"/>
        <w:tabs>
          <w:tab w:val="left" w:pos="496"/>
        </w:tabs>
        <w:spacing w:before="158" w:line="259" w:lineRule="auto"/>
        <w:ind w:right="136"/>
        <w:rPr>
          <w:sz w:val="24"/>
        </w:rPr>
      </w:pPr>
      <w:r w:rsidRPr="00EA15D3">
        <w:rPr>
          <w:sz w:val="24"/>
        </w:rPr>
        <w:t xml:space="preserve">No. </w:t>
      </w:r>
      <w:r w:rsidRPr="00EA15D3">
        <w:rPr>
          <w:sz w:val="24"/>
        </w:rPr>
        <w:t>In the optimal scenario, where forwarding incurs no NOPs, the execution time will be 300n, exceeding 250 times 1.075n. Utilizing forwarding is more prone to enhance the performance of programs characterized by minimal data hazards, especially when the associated cycle time overheads with forwarding hardware are kept to a minimum.</w:t>
      </w:r>
    </w:p>
    <w:p w14:paraId="65F4A00A" w14:textId="77777777" w:rsidR="00213A0C" w:rsidRDefault="00213A0C">
      <w:pPr>
        <w:spacing w:line="259" w:lineRule="auto"/>
        <w:jc w:val="both"/>
        <w:rPr>
          <w:sz w:val="24"/>
        </w:rPr>
        <w:sectPr w:rsidR="00213A0C">
          <w:type w:val="continuous"/>
          <w:pgSz w:w="12240" w:h="15840"/>
          <w:pgMar w:top="1360" w:right="1300" w:bottom="280" w:left="1300" w:header="720" w:footer="720" w:gutter="0"/>
          <w:cols w:space="720"/>
        </w:sectPr>
      </w:pPr>
    </w:p>
    <w:p w14:paraId="74AC9D0F" w14:textId="77777777" w:rsidR="00213A0C" w:rsidRDefault="00000000">
      <w:pPr>
        <w:pStyle w:val="a6"/>
        <w:numPr>
          <w:ilvl w:val="1"/>
          <w:numId w:val="1"/>
        </w:numPr>
        <w:tabs>
          <w:tab w:val="left" w:pos="520"/>
        </w:tabs>
        <w:spacing w:line="256" w:lineRule="auto"/>
        <w:ind w:left="140" w:right="140" w:firstLine="0"/>
        <w:rPr>
          <w:sz w:val="24"/>
        </w:rPr>
      </w:pPr>
      <w:r>
        <w:rPr>
          <w:spacing w:val="-1"/>
          <w:sz w:val="24"/>
        </w:rPr>
        <w:lastRenderedPageBreak/>
        <w:t xml:space="preserve">At minimum, how </w:t>
      </w:r>
      <w:r>
        <w:rPr>
          <w:sz w:val="24"/>
        </w:rPr>
        <w:t xml:space="preserve">many </w:t>
      </w:r>
      <w:r>
        <w:rPr>
          <w:rFonts w:ascii="Courier New"/>
          <w:sz w:val="24"/>
        </w:rPr>
        <w:t xml:space="preserve">NOPs </w:t>
      </w:r>
      <w:r>
        <w:rPr>
          <w:sz w:val="24"/>
        </w:rPr>
        <w:t>(as a percentage of code instructions) must a program have</w:t>
      </w:r>
      <w:r>
        <w:rPr>
          <w:spacing w:val="1"/>
          <w:sz w:val="24"/>
        </w:rPr>
        <w:t xml:space="preserve"> </w:t>
      </w:r>
      <w:r>
        <w:rPr>
          <w:sz w:val="24"/>
        </w:rPr>
        <w:t>before</w:t>
      </w:r>
      <w:r>
        <w:rPr>
          <w:spacing w:val="-2"/>
          <w:sz w:val="24"/>
        </w:rPr>
        <w:t xml:space="preserve"> </w:t>
      </w:r>
      <w:r>
        <w:rPr>
          <w:sz w:val="24"/>
        </w:rPr>
        <w:t>it can possibly run faster</w:t>
      </w:r>
      <w:r>
        <w:rPr>
          <w:spacing w:val="-1"/>
          <w:sz w:val="24"/>
        </w:rPr>
        <w:t xml:space="preserve"> </w:t>
      </w:r>
      <w:r>
        <w:rPr>
          <w:sz w:val="24"/>
        </w:rPr>
        <w:t>on the pipeline with forwarding?</w:t>
      </w:r>
    </w:p>
    <w:p w14:paraId="132DD67B" w14:textId="312DF0E9" w:rsidR="00EA15D3" w:rsidRDefault="00EA15D3" w:rsidP="00EA15D3">
      <w:pPr>
        <w:pStyle w:val="a6"/>
        <w:tabs>
          <w:tab w:val="left" w:pos="520"/>
        </w:tabs>
        <w:spacing w:before="158" w:line="259" w:lineRule="auto"/>
        <w:ind w:right="136"/>
        <w:rPr>
          <w:sz w:val="24"/>
        </w:rPr>
      </w:pPr>
      <w:r>
        <w:br/>
      </w:r>
      <w:r w:rsidRPr="00EA15D3">
        <w:rPr>
          <w:sz w:val="24"/>
        </w:rPr>
        <w:t>The greater the count of NOPs per instruction, denoted as x in the absence of forwarding, the more favorable it becomes for forwarding to operate and reduce the number of NOPs per instruction. As the count of NOPs per instruction without forwarding (x) decreases, the advantages of forwarding are confined to offsetting the cycle time overheads associated with the use of forwarding hardware. When the cycle time overheads balance out the benefits of forwarding (</w:t>
      </w:r>
      <w:r>
        <w:rPr>
          <w:sz w:val="24"/>
        </w:rPr>
        <w:t>NOP</w:t>
      </w:r>
      <w:r w:rsidRPr="00EA15D3">
        <w:rPr>
          <w:sz w:val="24"/>
        </w:rPr>
        <w:t xml:space="preserve"> </w:t>
      </w:r>
      <w:r w:rsidRPr="00EA15D3">
        <w:rPr>
          <w:sz w:val="24"/>
        </w:rPr>
        <w:t xml:space="preserve">= 0), no further enhancements in performance are achievable. Consequently, a smaller x, corresponding to the case of </w:t>
      </w:r>
      <w:r>
        <w:rPr>
          <w:sz w:val="24"/>
        </w:rPr>
        <w:t>NOP</w:t>
      </w:r>
      <w:r w:rsidRPr="00EA15D3">
        <w:rPr>
          <w:sz w:val="24"/>
        </w:rPr>
        <w:t>=0 in</w:t>
      </w:r>
      <w:r>
        <w:rPr>
          <w:sz w:val="24"/>
        </w:rPr>
        <w:t xml:space="preserve"> the equation</w:t>
      </w:r>
      <w:r w:rsidRPr="00EA15D3">
        <w:rPr>
          <w:sz w:val="24"/>
        </w:rPr>
        <w:t xml:space="preserve"> </w:t>
      </w:r>
      <w:r>
        <w:rPr>
          <w:rFonts w:asciiTheme="minorEastAsia" w:eastAsiaTheme="minorEastAsia" w:hAnsiTheme="minorEastAsia" w:hint="eastAsia"/>
          <w:sz w:val="24"/>
          <w:lang w:eastAsia="zh-CN"/>
        </w:rPr>
        <w:t>N</w:t>
      </w:r>
      <w:r>
        <w:rPr>
          <w:rFonts w:asciiTheme="minorEastAsia" w:eastAsiaTheme="minorEastAsia" w:hAnsiTheme="minorEastAsia"/>
          <w:sz w:val="24"/>
          <w:lang w:eastAsia="zh-CN"/>
        </w:rPr>
        <w:t>OP</w:t>
      </w:r>
      <w:r w:rsidRPr="009A2F7E">
        <w:rPr>
          <w:sz w:val="24"/>
        </w:rPr>
        <w:t xml:space="preserve"> &lt; (250x – 50)/300</w:t>
      </w:r>
      <w:r>
        <w:rPr>
          <w:rFonts w:eastAsiaTheme="minorEastAsia" w:hint="eastAsia"/>
          <w:sz w:val="24"/>
          <w:lang w:eastAsia="zh-CN"/>
        </w:rPr>
        <w:t xml:space="preserve"> </w:t>
      </w:r>
      <w:r w:rsidRPr="00EA15D3">
        <w:rPr>
          <w:sz w:val="24"/>
        </w:rPr>
        <w:t>mentioned earlier, does not facilitate performance improvements beyond a certain point.</w:t>
      </w:r>
    </w:p>
    <w:p w14:paraId="1D124B34" w14:textId="77777777" w:rsidR="00213A0C" w:rsidRDefault="00213A0C">
      <w:pPr>
        <w:pStyle w:val="a3"/>
        <w:ind w:left="0"/>
        <w:rPr>
          <w:sz w:val="26"/>
        </w:rPr>
      </w:pPr>
    </w:p>
    <w:p w14:paraId="61DBBC04" w14:textId="77777777" w:rsidR="00213A0C" w:rsidRDefault="00213A0C">
      <w:pPr>
        <w:pStyle w:val="a3"/>
        <w:ind w:left="0"/>
        <w:rPr>
          <w:sz w:val="26"/>
        </w:rPr>
      </w:pPr>
    </w:p>
    <w:p w14:paraId="45C8D326" w14:textId="77777777" w:rsidR="00213A0C" w:rsidRDefault="00213A0C">
      <w:pPr>
        <w:pStyle w:val="a3"/>
        <w:ind w:left="0"/>
        <w:rPr>
          <w:sz w:val="26"/>
        </w:rPr>
      </w:pPr>
    </w:p>
    <w:p w14:paraId="44592FA6" w14:textId="77777777" w:rsidR="00213A0C" w:rsidRDefault="00000000">
      <w:pPr>
        <w:pStyle w:val="a6"/>
        <w:numPr>
          <w:ilvl w:val="0"/>
          <w:numId w:val="1"/>
        </w:numPr>
        <w:tabs>
          <w:tab w:val="left" w:pos="381"/>
        </w:tabs>
        <w:spacing w:before="185"/>
        <w:ind w:left="380" w:hanging="241"/>
        <w:rPr>
          <w:sz w:val="24"/>
        </w:rPr>
      </w:pPr>
      <w:r>
        <w:rPr>
          <w:sz w:val="24"/>
        </w:rPr>
        <w:t>Consider</w:t>
      </w:r>
      <w:r>
        <w:rPr>
          <w:spacing w:val="-1"/>
          <w:sz w:val="24"/>
        </w:rPr>
        <w:t xml:space="preserve"> </w:t>
      </w:r>
      <w:r>
        <w:rPr>
          <w:sz w:val="24"/>
        </w:rPr>
        <w:t>the</w:t>
      </w:r>
      <w:r>
        <w:rPr>
          <w:spacing w:val="-3"/>
          <w:sz w:val="24"/>
        </w:rPr>
        <w:t xml:space="preserve"> </w:t>
      </w:r>
      <w:r>
        <w:rPr>
          <w:sz w:val="24"/>
        </w:rPr>
        <w:t>fragment</w:t>
      </w:r>
      <w:r>
        <w:rPr>
          <w:spacing w:val="1"/>
          <w:sz w:val="24"/>
        </w:rPr>
        <w:t xml:space="preserve"> </w:t>
      </w:r>
      <w:r>
        <w:rPr>
          <w:sz w:val="24"/>
        </w:rPr>
        <w:t>of</w:t>
      </w:r>
      <w:r>
        <w:rPr>
          <w:spacing w:val="-1"/>
          <w:sz w:val="24"/>
        </w:rPr>
        <w:t xml:space="preserve"> </w:t>
      </w:r>
      <w:r>
        <w:rPr>
          <w:sz w:val="24"/>
        </w:rPr>
        <w:t>RISC-V assembly below:</w:t>
      </w:r>
    </w:p>
    <w:p w14:paraId="2C85BACA" w14:textId="77777777" w:rsidR="00213A0C" w:rsidRDefault="00000000">
      <w:pPr>
        <w:pStyle w:val="a3"/>
        <w:spacing w:before="182" w:line="400" w:lineRule="auto"/>
        <w:ind w:right="7049"/>
        <w:rPr>
          <w:rFonts w:ascii="Courier New"/>
        </w:rPr>
      </w:pPr>
      <w:proofErr w:type="spellStart"/>
      <w:r>
        <w:rPr>
          <w:rFonts w:ascii="Courier New"/>
        </w:rPr>
        <w:t>sd</w:t>
      </w:r>
      <w:proofErr w:type="spellEnd"/>
      <w:r>
        <w:rPr>
          <w:rFonts w:ascii="Courier New"/>
          <w:spacing w:val="1"/>
        </w:rPr>
        <w:t xml:space="preserve"> </w:t>
      </w:r>
      <w:r>
        <w:rPr>
          <w:rFonts w:ascii="Courier New"/>
        </w:rPr>
        <w:t>x29,</w:t>
      </w:r>
      <w:r>
        <w:rPr>
          <w:rFonts w:ascii="Courier New"/>
          <w:spacing w:val="1"/>
        </w:rPr>
        <w:t xml:space="preserve"> </w:t>
      </w:r>
      <w:r>
        <w:rPr>
          <w:rFonts w:ascii="Courier New"/>
        </w:rPr>
        <w:t>12(x16)</w:t>
      </w:r>
      <w:r>
        <w:rPr>
          <w:rFonts w:ascii="Courier New"/>
          <w:spacing w:val="1"/>
        </w:rPr>
        <w:t xml:space="preserve"> </w:t>
      </w:r>
      <w:proofErr w:type="spellStart"/>
      <w:r>
        <w:rPr>
          <w:rFonts w:ascii="Courier New"/>
        </w:rPr>
        <w:t>ld</w:t>
      </w:r>
      <w:proofErr w:type="spellEnd"/>
      <w:r>
        <w:rPr>
          <w:rFonts w:ascii="Courier New"/>
          <w:spacing w:val="1"/>
        </w:rPr>
        <w:t xml:space="preserve"> </w:t>
      </w:r>
      <w:r>
        <w:rPr>
          <w:rFonts w:ascii="Courier New"/>
        </w:rPr>
        <w:t>x29,</w:t>
      </w:r>
      <w:r>
        <w:rPr>
          <w:rFonts w:ascii="Courier New"/>
          <w:spacing w:val="1"/>
        </w:rPr>
        <w:t xml:space="preserve"> </w:t>
      </w:r>
      <w:r>
        <w:rPr>
          <w:rFonts w:ascii="Courier New"/>
        </w:rPr>
        <w:t>8(x16)</w:t>
      </w:r>
      <w:r>
        <w:rPr>
          <w:rFonts w:ascii="Courier New"/>
          <w:spacing w:val="1"/>
        </w:rPr>
        <w:t xml:space="preserve"> </w:t>
      </w:r>
      <w:r>
        <w:rPr>
          <w:rFonts w:ascii="Courier New"/>
        </w:rPr>
        <w:t>sub x17, x15, x14</w:t>
      </w:r>
      <w:r>
        <w:rPr>
          <w:rFonts w:ascii="Courier New"/>
          <w:spacing w:val="-143"/>
        </w:rPr>
        <w:t xml:space="preserve"> </w:t>
      </w:r>
      <w:proofErr w:type="spellStart"/>
      <w:r>
        <w:rPr>
          <w:rFonts w:ascii="Courier New"/>
        </w:rPr>
        <w:t>beqz</w:t>
      </w:r>
      <w:proofErr w:type="spellEnd"/>
      <w:r>
        <w:rPr>
          <w:rFonts w:ascii="Courier New"/>
        </w:rPr>
        <w:t xml:space="preserve"> x17, label</w:t>
      </w:r>
      <w:r>
        <w:rPr>
          <w:rFonts w:ascii="Courier New"/>
          <w:spacing w:val="1"/>
        </w:rPr>
        <w:t xml:space="preserve"> </w:t>
      </w:r>
      <w:r>
        <w:rPr>
          <w:rFonts w:ascii="Courier New"/>
        </w:rPr>
        <w:t>add x15, x11, x14</w:t>
      </w:r>
      <w:r>
        <w:rPr>
          <w:rFonts w:ascii="Courier New"/>
          <w:spacing w:val="-143"/>
        </w:rPr>
        <w:t xml:space="preserve"> </w:t>
      </w:r>
      <w:r>
        <w:rPr>
          <w:rFonts w:ascii="Courier New"/>
        </w:rPr>
        <w:t>sub</w:t>
      </w:r>
      <w:r>
        <w:rPr>
          <w:rFonts w:ascii="Courier New"/>
          <w:spacing w:val="-5"/>
        </w:rPr>
        <w:t xml:space="preserve"> </w:t>
      </w:r>
      <w:r>
        <w:rPr>
          <w:rFonts w:ascii="Courier New"/>
        </w:rPr>
        <w:t>x15,</w:t>
      </w:r>
      <w:r>
        <w:rPr>
          <w:rFonts w:ascii="Courier New"/>
          <w:spacing w:val="-5"/>
        </w:rPr>
        <w:t xml:space="preserve"> </w:t>
      </w:r>
      <w:r>
        <w:rPr>
          <w:rFonts w:ascii="Courier New"/>
        </w:rPr>
        <w:t>x30,</w:t>
      </w:r>
      <w:r>
        <w:rPr>
          <w:rFonts w:ascii="Courier New"/>
          <w:spacing w:val="-4"/>
        </w:rPr>
        <w:t xml:space="preserve"> </w:t>
      </w:r>
      <w:proofErr w:type="gramStart"/>
      <w:r>
        <w:rPr>
          <w:rFonts w:ascii="Courier New"/>
        </w:rPr>
        <w:t>x14</w:t>
      </w:r>
      <w:proofErr w:type="gramEnd"/>
    </w:p>
    <w:p w14:paraId="215B95CD" w14:textId="77777777" w:rsidR="00213A0C" w:rsidRDefault="00000000">
      <w:pPr>
        <w:pStyle w:val="a3"/>
        <w:spacing w:line="259" w:lineRule="auto"/>
        <w:ind w:right="136"/>
        <w:jc w:val="both"/>
      </w:pPr>
      <w:r>
        <w:t>Suppose we modify the pipeline so that it has only one memory (</w:t>
      </w:r>
      <w:r>
        <w:rPr>
          <w:i/>
        </w:rPr>
        <w:t>that handles both instructions</w:t>
      </w:r>
      <w:r>
        <w:rPr>
          <w:i/>
          <w:spacing w:val="1"/>
        </w:rPr>
        <w:t xml:space="preserve"> </w:t>
      </w:r>
      <w:r>
        <w:rPr>
          <w:i/>
        </w:rPr>
        <w:t>and data</w:t>
      </w:r>
      <w:r>
        <w:t>). In this case, there will be a structural hazard every time a program needs to fetch an</w:t>
      </w:r>
      <w:r>
        <w:rPr>
          <w:spacing w:val="1"/>
        </w:rPr>
        <w:t xml:space="preserve"> </w:t>
      </w:r>
      <w:r>
        <w:t>instruction</w:t>
      </w:r>
      <w:r>
        <w:rPr>
          <w:spacing w:val="-1"/>
        </w:rPr>
        <w:t xml:space="preserve"> </w:t>
      </w:r>
      <w:r>
        <w:t>during the</w:t>
      </w:r>
      <w:r>
        <w:rPr>
          <w:spacing w:val="-1"/>
        </w:rPr>
        <w:t xml:space="preserve"> </w:t>
      </w:r>
      <w:r>
        <w:t>same</w:t>
      </w:r>
      <w:r>
        <w:rPr>
          <w:spacing w:val="-1"/>
        </w:rPr>
        <w:t xml:space="preserve"> </w:t>
      </w:r>
      <w:r>
        <w:t>cycle in which</w:t>
      </w:r>
      <w:r>
        <w:rPr>
          <w:spacing w:val="1"/>
        </w:rPr>
        <w:t xml:space="preserve"> </w:t>
      </w:r>
      <w:r>
        <w:t>another instruction</w:t>
      </w:r>
      <w:r>
        <w:rPr>
          <w:spacing w:val="2"/>
        </w:rPr>
        <w:t xml:space="preserve"> </w:t>
      </w:r>
      <w:r>
        <w:t>accesses</w:t>
      </w:r>
      <w:r>
        <w:rPr>
          <w:spacing w:val="-1"/>
        </w:rPr>
        <w:t xml:space="preserve"> </w:t>
      </w:r>
      <w:r>
        <w:t>data.</w:t>
      </w:r>
    </w:p>
    <w:p w14:paraId="518E98B6" w14:textId="77777777" w:rsidR="00213A0C" w:rsidRDefault="00000000">
      <w:pPr>
        <w:pStyle w:val="a6"/>
        <w:numPr>
          <w:ilvl w:val="1"/>
          <w:numId w:val="1"/>
        </w:numPr>
        <w:tabs>
          <w:tab w:val="left" w:pos="501"/>
        </w:tabs>
        <w:spacing w:before="155"/>
        <w:ind w:hanging="361"/>
        <w:rPr>
          <w:sz w:val="24"/>
        </w:rPr>
      </w:pPr>
      <w:r>
        <w:rPr>
          <w:sz w:val="24"/>
        </w:rPr>
        <w:t>Draw a</w:t>
      </w:r>
      <w:r>
        <w:rPr>
          <w:spacing w:val="-1"/>
          <w:sz w:val="24"/>
        </w:rPr>
        <w:t xml:space="preserve"> </w:t>
      </w:r>
      <w:r>
        <w:rPr>
          <w:sz w:val="24"/>
        </w:rPr>
        <w:t>pipeline</w:t>
      </w:r>
      <w:r>
        <w:rPr>
          <w:spacing w:val="-1"/>
          <w:sz w:val="24"/>
        </w:rPr>
        <w:t xml:space="preserve"> </w:t>
      </w:r>
      <w:r>
        <w:rPr>
          <w:sz w:val="24"/>
        </w:rPr>
        <w:t>diagram to show</w:t>
      </w:r>
      <w:r>
        <w:rPr>
          <w:spacing w:val="-1"/>
          <w:sz w:val="24"/>
        </w:rPr>
        <w:t xml:space="preserve"> </w:t>
      </w:r>
      <w:proofErr w:type="gramStart"/>
      <w:r>
        <w:rPr>
          <w:sz w:val="24"/>
        </w:rPr>
        <w:t>were</w:t>
      </w:r>
      <w:proofErr w:type="gramEnd"/>
      <w:r>
        <w:rPr>
          <w:spacing w:val="-2"/>
          <w:sz w:val="24"/>
        </w:rPr>
        <w:t xml:space="preserve"> </w:t>
      </w:r>
      <w:r>
        <w:rPr>
          <w:sz w:val="24"/>
        </w:rPr>
        <w:t>the</w:t>
      </w:r>
      <w:r>
        <w:rPr>
          <w:spacing w:val="-1"/>
          <w:sz w:val="24"/>
        </w:rPr>
        <w:t xml:space="preserve"> </w:t>
      </w:r>
      <w:r>
        <w:rPr>
          <w:sz w:val="24"/>
        </w:rPr>
        <w:t>code above</w:t>
      </w:r>
      <w:r>
        <w:rPr>
          <w:spacing w:val="-1"/>
          <w:sz w:val="24"/>
        </w:rPr>
        <w:t xml:space="preserve"> </w:t>
      </w:r>
      <w:r>
        <w:rPr>
          <w:sz w:val="24"/>
        </w:rPr>
        <w:t>will stall.</w:t>
      </w:r>
    </w:p>
    <w:p w14:paraId="4B82DC51" w14:textId="3868B717" w:rsidR="00D50B78" w:rsidRDefault="00D50B78" w:rsidP="00D50B78">
      <w:pPr>
        <w:tabs>
          <w:tab w:val="left" w:pos="501"/>
        </w:tabs>
        <w:spacing w:before="155"/>
        <w:ind w:left="139"/>
        <w:rPr>
          <w:rFonts w:eastAsiaTheme="minorEastAsia"/>
          <w:sz w:val="24"/>
          <w:lang w:eastAsia="zh-CN"/>
        </w:rPr>
      </w:pPr>
      <w:r>
        <w:rPr>
          <w:rFonts w:eastAsiaTheme="minorEastAsia" w:hint="eastAsia"/>
          <w:sz w:val="24"/>
          <w:lang w:eastAsia="zh-CN"/>
        </w:rPr>
        <w:t>I</w:t>
      </w:r>
      <w:r>
        <w:rPr>
          <w:rFonts w:eastAsiaTheme="minorEastAsia"/>
          <w:sz w:val="24"/>
          <w:lang w:eastAsia="zh-CN"/>
        </w:rPr>
        <w:t>F ID EX ME WB</w:t>
      </w:r>
    </w:p>
    <w:p w14:paraId="7EE24C17" w14:textId="206ADED3" w:rsidR="00D50B78" w:rsidRDefault="00D50B78" w:rsidP="00D50B78">
      <w:pPr>
        <w:spacing w:before="155"/>
        <w:ind w:left="139"/>
        <w:rPr>
          <w:rFonts w:eastAsiaTheme="minorEastAsia"/>
          <w:sz w:val="24"/>
          <w:lang w:eastAsia="zh-CN"/>
        </w:rPr>
      </w:pPr>
      <w:r>
        <w:rPr>
          <w:rFonts w:eastAsiaTheme="minorEastAsia"/>
          <w:sz w:val="24"/>
          <w:lang w:eastAsia="zh-CN"/>
        </w:rPr>
        <w:t xml:space="preserve">     IF ID EX ME WB</w:t>
      </w:r>
    </w:p>
    <w:p w14:paraId="64DA01BC" w14:textId="67B1CDB7" w:rsidR="00D50B78" w:rsidRPr="00D50B78" w:rsidRDefault="00D50B78" w:rsidP="00D50B78">
      <w:pPr>
        <w:spacing w:before="155"/>
        <w:ind w:left="139"/>
        <w:rPr>
          <w:rFonts w:eastAsiaTheme="minorEastAsia" w:hint="eastAsia"/>
          <w:sz w:val="24"/>
          <w:lang w:eastAsia="zh-CN"/>
        </w:rPr>
      </w:pPr>
      <w:r>
        <w:rPr>
          <w:rFonts w:eastAsiaTheme="minorEastAsia"/>
          <w:sz w:val="24"/>
          <w:lang w:eastAsia="zh-CN"/>
        </w:rPr>
        <w:t xml:space="preserve">   </w:t>
      </w:r>
      <w:r>
        <w:rPr>
          <w:rFonts w:eastAsiaTheme="minorEastAsia"/>
          <w:sz w:val="24"/>
          <w:lang w:eastAsia="zh-CN"/>
        </w:rPr>
        <w:t xml:space="preserve">    </w:t>
      </w:r>
      <w:r>
        <w:rPr>
          <w:rFonts w:eastAsiaTheme="minorEastAsia"/>
          <w:sz w:val="24"/>
          <w:lang w:eastAsia="zh-CN"/>
        </w:rPr>
        <w:t xml:space="preserve">  </w:t>
      </w:r>
      <w:r>
        <w:rPr>
          <w:rFonts w:eastAsiaTheme="minorEastAsia"/>
          <w:sz w:val="24"/>
          <w:lang w:eastAsia="zh-CN"/>
        </w:rPr>
        <w:t xml:space="preserve"> </w:t>
      </w:r>
      <w:r>
        <w:rPr>
          <w:rFonts w:eastAsiaTheme="minorEastAsia"/>
          <w:sz w:val="24"/>
          <w:lang w:eastAsia="zh-CN"/>
        </w:rPr>
        <w:t>IF ID EX ME WB</w:t>
      </w:r>
    </w:p>
    <w:p w14:paraId="394BA5A5" w14:textId="77777777" w:rsidR="00D50B78" w:rsidRDefault="00D50B78" w:rsidP="00D50B78">
      <w:pPr>
        <w:spacing w:before="155"/>
        <w:ind w:left="139"/>
        <w:rPr>
          <w:rFonts w:eastAsiaTheme="minorEastAsia"/>
          <w:sz w:val="24"/>
          <w:lang w:eastAsia="zh-CN"/>
        </w:rPr>
      </w:pPr>
      <w:r>
        <w:rPr>
          <w:rFonts w:eastAsiaTheme="minorEastAsia"/>
          <w:sz w:val="24"/>
          <w:lang w:eastAsia="zh-CN"/>
        </w:rPr>
        <w:t xml:space="preserve">   </w:t>
      </w:r>
      <w:r>
        <w:rPr>
          <w:rFonts w:eastAsiaTheme="minorEastAsia"/>
          <w:sz w:val="24"/>
          <w:lang w:eastAsia="zh-CN"/>
        </w:rPr>
        <w:t xml:space="preserve">        </w:t>
      </w:r>
      <w:r>
        <w:rPr>
          <w:rFonts w:eastAsiaTheme="minorEastAsia"/>
          <w:sz w:val="24"/>
          <w:lang w:eastAsia="zh-CN"/>
        </w:rPr>
        <w:t xml:space="preserve">  </w:t>
      </w:r>
      <w:r>
        <w:rPr>
          <w:rFonts w:eastAsiaTheme="minorEastAsia"/>
          <w:sz w:val="24"/>
          <w:lang w:eastAsia="zh-CN"/>
        </w:rPr>
        <w:t xml:space="preserve">  ** ** </w:t>
      </w:r>
      <w:r>
        <w:rPr>
          <w:rFonts w:eastAsiaTheme="minorEastAsia"/>
          <w:sz w:val="24"/>
          <w:lang w:eastAsia="zh-CN"/>
        </w:rPr>
        <w:t>IF ID EX ME WB</w:t>
      </w:r>
    </w:p>
    <w:p w14:paraId="1C50F810" w14:textId="069C67ED" w:rsidR="00D50B78" w:rsidRPr="00D50B78" w:rsidRDefault="00D50B78" w:rsidP="00D50B78">
      <w:pPr>
        <w:spacing w:before="155"/>
        <w:ind w:left="139" w:firstLineChars="800" w:firstLine="1920"/>
        <w:rPr>
          <w:rFonts w:eastAsiaTheme="minorEastAsia" w:hint="eastAsia"/>
          <w:sz w:val="24"/>
          <w:lang w:eastAsia="zh-CN"/>
        </w:rPr>
      </w:pPr>
      <w:r>
        <w:rPr>
          <w:rFonts w:eastAsiaTheme="minorEastAsia"/>
          <w:sz w:val="24"/>
          <w:lang w:eastAsia="zh-CN"/>
        </w:rPr>
        <w:t>IF ID EX ME WB</w:t>
      </w:r>
    </w:p>
    <w:p w14:paraId="5E36B881" w14:textId="77777777" w:rsidR="00D50B78" w:rsidRPr="00D50B78" w:rsidRDefault="00D50B78" w:rsidP="00D50B78">
      <w:pPr>
        <w:spacing w:before="155"/>
        <w:ind w:left="139" w:firstLineChars="900" w:firstLine="2160"/>
        <w:rPr>
          <w:rFonts w:eastAsiaTheme="minorEastAsia" w:hint="eastAsia"/>
          <w:sz w:val="24"/>
          <w:lang w:eastAsia="zh-CN"/>
        </w:rPr>
      </w:pPr>
      <w:r>
        <w:rPr>
          <w:rFonts w:eastAsiaTheme="minorEastAsia"/>
          <w:sz w:val="24"/>
          <w:lang w:eastAsia="zh-CN"/>
        </w:rPr>
        <w:t>IF ID EX ME WB</w:t>
      </w:r>
    </w:p>
    <w:p w14:paraId="23BB55DF" w14:textId="77777777" w:rsidR="00D50B78" w:rsidRPr="00D50B78" w:rsidRDefault="00D50B78" w:rsidP="00D50B78">
      <w:pPr>
        <w:spacing w:before="155"/>
        <w:ind w:left="139"/>
        <w:rPr>
          <w:rFonts w:eastAsiaTheme="minorEastAsia" w:hint="eastAsia"/>
          <w:sz w:val="24"/>
          <w:lang w:eastAsia="zh-CN"/>
        </w:rPr>
      </w:pPr>
    </w:p>
    <w:p w14:paraId="668563A5" w14:textId="77777777" w:rsidR="00213A0C" w:rsidRDefault="00000000">
      <w:pPr>
        <w:pStyle w:val="a6"/>
        <w:numPr>
          <w:ilvl w:val="1"/>
          <w:numId w:val="1"/>
        </w:numPr>
        <w:tabs>
          <w:tab w:val="left" w:pos="525"/>
        </w:tabs>
        <w:spacing w:before="182" w:line="256" w:lineRule="auto"/>
        <w:ind w:left="140" w:right="138" w:firstLine="0"/>
        <w:rPr>
          <w:sz w:val="24"/>
        </w:rPr>
      </w:pPr>
      <w:r>
        <w:rPr>
          <w:spacing w:val="-1"/>
          <w:sz w:val="24"/>
        </w:rPr>
        <w:t xml:space="preserve">In general, is it </w:t>
      </w:r>
      <w:r>
        <w:rPr>
          <w:sz w:val="24"/>
        </w:rPr>
        <w:t>possible to reduce the number of stalls/</w:t>
      </w:r>
      <w:r>
        <w:rPr>
          <w:rFonts w:ascii="Courier New"/>
          <w:sz w:val="24"/>
        </w:rPr>
        <w:t xml:space="preserve">NOPs </w:t>
      </w:r>
      <w:r>
        <w:rPr>
          <w:sz w:val="24"/>
        </w:rPr>
        <w:t>resulting from this structural</w:t>
      </w:r>
      <w:r>
        <w:rPr>
          <w:spacing w:val="1"/>
          <w:sz w:val="24"/>
        </w:rPr>
        <w:t xml:space="preserve"> </w:t>
      </w:r>
      <w:r>
        <w:rPr>
          <w:sz w:val="24"/>
        </w:rPr>
        <w:t>hazard</w:t>
      </w:r>
      <w:r>
        <w:rPr>
          <w:spacing w:val="-1"/>
          <w:sz w:val="24"/>
        </w:rPr>
        <w:t xml:space="preserve"> </w:t>
      </w:r>
      <w:r>
        <w:rPr>
          <w:sz w:val="24"/>
        </w:rPr>
        <w:t>by</w:t>
      </w:r>
      <w:r>
        <w:rPr>
          <w:spacing w:val="1"/>
          <w:sz w:val="24"/>
        </w:rPr>
        <w:t xml:space="preserve"> </w:t>
      </w:r>
      <w:r>
        <w:rPr>
          <w:sz w:val="24"/>
        </w:rPr>
        <w:t>reordering code?</w:t>
      </w:r>
    </w:p>
    <w:p w14:paraId="553B3677" w14:textId="0AFD6697" w:rsidR="00EA15D3" w:rsidRDefault="00EA15D3" w:rsidP="00EA15D3">
      <w:pPr>
        <w:pStyle w:val="a3"/>
        <w:spacing w:line="259" w:lineRule="auto"/>
        <w:ind w:right="136"/>
        <w:jc w:val="both"/>
      </w:pPr>
      <w:r w:rsidRPr="00EA15D3">
        <w:t>The contention for memory access persists whenever a load or store instruction is in play, creating a conflict between the initial stage of the RISC pipeline, which occurs three cycles earlier, and the fourth stage of the pipeline for the load or store instruction.</w:t>
      </w:r>
      <w:r>
        <w:rPr>
          <w:rFonts w:eastAsiaTheme="minorEastAsia" w:hint="eastAsia"/>
          <w:lang w:eastAsia="zh-CN"/>
        </w:rPr>
        <w:t xml:space="preserve"> </w:t>
      </w:r>
      <w:r w:rsidRPr="00EA15D3">
        <w:t xml:space="preserve">Reducing NOPs resulting from structural hazards caused by load or store instructions cannot be achieved by </w:t>
      </w:r>
      <w:r w:rsidRPr="00EA15D3">
        <w:lastRenderedPageBreak/>
        <w:t>rearranging the code three cycles later than the load or store instruction. This limitation arises because every such instruction, occurring three cycles after a load or store instruction, necessitates memory access during the instruction fetch stage.</w:t>
      </w:r>
    </w:p>
    <w:p w14:paraId="264C8F81" w14:textId="77777777" w:rsidR="00213A0C" w:rsidRDefault="00000000">
      <w:pPr>
        <w:pStyle w:val="a6"/>
        <w:numPr>
          <w:ilvl w:val="1"/>
          <w:numId w:val="1"/>
        </w:numPr>
        <w:tabs>
          <w:tab w:val="left" w:pos="518"/>
        </w:tabs>
        <w:spacing w:before="165" w:line="259" w:lineRule="auto"/>
        <w:ind w:left="140" w:right="140" w:firstLine="0"/>
        <w:rPr>
          <w:sz w:val="24"/>
        </w:rPr>
      </w:pPr>
      <w:r>
        <w:rPr>
          <w:sz w:val="24"/>
        </w:rPr>
        <w:t>Must this structural hazard be handled in hardware? We have seen that data hazards can be</w:t>
      </w:r>
      <w:r>
        <w:rPr>
          <w:spacing w:val="1"/>
          <w:sz w:val="24"/>
        </w:rPr>
        <w:t xml:space="preserve"> </w:t>
      </w:r>
      <w:r>
        <w:rPr>
          <w:spacing w:val="-1"/>
          <w:sz w:val="24"/>
        </w:rPr>
        <w:t xml:space="preserve">eliminated by adding </w:t>
      </w:r>
      <w:r>
        <w:rPr>
          <w:rFonts w:ascii="Courier New"/>
          <w:spacing w:val="-1"/>
          <w:sz w:val="24"/>
        </w:rPr>
        <w:t xml:space="preserve">NOPs </w:t>
      </w:r>
      <w:r>
        <w:rPr>
          <w:spacing w:val="-1"/>
          <w:sz w:val="24"/>
        </w:rPr>
        <w:t xml:space="preserve">to </w:t>
      </w:r>
      <w:r>
        <w:rPr>
          <w:sz w:val="24"/>
        </w:rPr>
        <w:t>the code. Can you do the same with this structural hazard? If so,</w:t>
      </w:r>
      <w:r>
        <w:rPr>
          <w:spacing w:val="1"/>
          <w:sz w:val="24"/>
        </w:rPr>
        <w:t xml:space="preserve"> </w:t>
      </w:r>
      <w:r>
        <w:rPr>
          <w:sz w:val="24"/>
        </w:rPr>
        <w:t>explain</w:t>
      </w:r>
      <w:r>
        <w:rPr>
          <w:spacing w:val="-1"/>
          <w:sz w:val="24"/>
        </w:rPr>
        <w:t xml:space="preserve"> </w:t>
      </w:r>
      <w:r>
        <w:rPr>
          <w:sz w:val="24"/>
        </w:rPr>
        <w:t>how.</w:t>
      </w:r>
      <w:r>
        <w:rPr>
          <w:spacing w:val="1"/>
          <w:sz w:val="24"/>
        </w:rPr>
        <w:t xml:space="preserve"> </w:t>
      </w:r>
      <w:r>
        <w:rPr>
          <w:sz w:val="24"/>
        </w:rPr>
        <w:t>If not, explain why not.</w:t>
      </w:r>
    </w:p>
    <w:p w14:paraId="5ACAE2B5" w14:textId="30316443" w:rsidR="00EA15D3" w:rsidRDefault="00EA15D3" w:rsidP="00EA15D3">
      <w:pPr>
        <w:pStyle w:val="a3"/>
        <w:spacing w:line="259" w:lineRule="auto"/>
        <w:ind w:right="136"/>
        <w:jc w:val="both"/>
      </w:pPr>
      <w:r w:rsidRPr="00EA15D3">
        <w:t>Certainly, the removal of this structural hazard is possible by inserting a NOP three instructions downstream for each load/store instruction. However, this approach comes with a significant performance penalty, as load/store instructions usually constitute 30%-40% of the instructions in a program. Adding a NOP for each load/store instruction can result in a substantial increase in execution time, ranging from 30%-40%. An alternative and more efficient solution to address this structural hazard in hardware, without incurring the substantial overhead of introducing NOPs, is to incorporate separate memory arrays for data and instructions.</w:t>
      </w:r>
    </w:p>
    <w:p w14:paraId="0CBB19F3" w14:textId="77777777" w:rsidR="00393D68" w:rsidRDefault="00393D68" w:rsidP="00EA15D3">
      <w:pPr>
        <w:pStyle w:val="a3"/>
        <w:spacing w:line="259" w:lineRule="auto"/>
        <w:ind w:right="136"/>
        <w:jc w:val="both"/>
      </w:pPr>
    </w:p>
    <w:p w14:paraId="622A042E" w14:textId="77777777" w:rsidR="00213A0C" w:rsidRDefault="00000000">
      <w:pPr>
        <w:pStyle w:val="a6"/>
        <w:numPr>
          <w:ilvl w:val="1"/>
          <w:numId w:val="1"/>
        </w:numPr>
        <w:tabs>
          <w:tab w:val="left" w:pos="491"/>
        </w:tabs>
        <w:spacing w:before="159" w:line="259" w:lineRule="auto"/>
        <w:ind w:left="140" w:right="136" w:firstLine="0"/>
        <w:rPr>
          <w:sz w:val="24"/>
        </w:rPr>
      </w:pPr>
      <w:r>
        <w:rPr>
          <w:sz w:val="24"/>
        </w:rPr>
        <w:t>Approximately</w:t>
      </w:r>
      <w:r>
        <w:rPr>
          <w:spacing w:val="-12"/>
          <w:sz w:val="24"/>
        </w:rPr>
        <w:t xml:space="preserve"> </w:t>
      </w:r>
      <w:r>
        <w:rPr>
          <w:sz w:val="24"/>
        </w:rPr>
        <w:t>how</w:t>
      </w:r>
      <w:r>
        <w:rPr>
          <w:spacing w:val="-12"/>
          <w:sz w:val="24"/>
        </w:rPr>
        <w:t xml:space="preserve"> </w:t>
      </w:r>
      <w:r>
        <w:rPr>
          <w:sz w:val="24"/>
        </w:rPr>
        <w:t>many</w:t>
      </w:r>
      <w:r>
        <w:rPr>
          <w:spacing w:val="-12"/>
          <w:sz w:val="24"/>
        </w:rPr>
        <w:t xml:space="preserve"> </w:t>
      </w:r>
      <w:r>
        <w:rPr>
          <w:sz w:val="24"/>
        </w:rPr>
        <w:t>stalls</w:t>
      </w:r>
      <w:r>
        <w:rPr>
          <w:spacing w:val="-11"/>
          <w:sz w:val="24"/>
        </w:rPr>
        <w:t xml:space="preserve"> </w:t>
      </w:r>
      <w:r>
        <w:rPr>
          <w:sz w:val="24"/>
        </w:rPr>
        <w:t>would</w:t>
      </w:r>
      <w:r>
        <w:rPr>
          <w:spacing w:val="-11"/>
          <w:sz w:val="24"/>
        </w:rPr>
        <w:t xml:space="preserve"> </w:t>
      </w:r>
      <w:r>
        <w:rPr>
          <w:sz w:val="24"/>
        </w:rPr>
        <w:t>you</w:t>
      </w:r>
      <w:r>
        <w:rPr>
          <w:spacing w:val="-12"/>
          <w:sz w:val="24"/>
        </w:rPr>
        <w:t xml:space="preserve"> </w:t>
      </w:r>
      <w:r>
        <w:rPr>
          <w:sz w:val="24"/>
        </w:rPr>
        <w:t>expect</w:t>
      </w:r>
      <w:r>
        <w:rPr>
          <w:spacing w:val="-11"/>
          <w:sz w:val="24"/>
        </w:rPr>
        <w:t xml:space="preserve"> </w:t>
      </w:r>
      <w:r>
        <w:rPr>
          <w:sz w:val="24"/>
        </w:rPr>
        <w:t>this</w:t>
      </w:r>
      <w:r>
        <w:rPr>
          <w:spacing w:val="-12"/>
          <w:sz w:val="24"/>
        </w:rPr>
        <w:t xml:space="preserve"> </w:t>
      </w:r>
      <w:r>
        <w:rPr>
          <w:sz w:val="24"/>
        </w:rPr>
        <w:t>structural</w:t>
      </w:r>
      <w:r>
        <w:rPr>
          <w:spacing w:val="-11"/>
          <w:sz w:val="24"/>
        </w:rPr>
        <w:t xml:space="preserve"> </w:t>
      </w:r>
      <w:r>
        <w:rPr>
          <w:sz w:val="24"/>
        </w:rPr>
        <w:t>hazard</w:t>
      </w:r>
      <w:r>
        <w:rPr>
          <w:spacing w:val="-10"/>
          <w:sz w:val="24"/>
        </w:rPr>
        <w:t xml:space="preserve"> </w:t>
      </w:r>
      <w:r>
        <w:rPr>
          <w:sz w:val="24"/>
        </w:rPr>
        <w:t>to</w:t>
      </w:r>
      <w:r>
        <w:rPr>
          <w:spacing w:val="-11"/>
          <w:sz w:val="24"/>
        </w:rPr>
        <w:t xml:space="preserve"> </w:t>
      </w:r>
      <w:r>
        <w:rPr>
          <w:sz w:val="24"/>
        </w:rPr>
        <w:t>generate</w:t>
      </w:r>
      <w:r>
        <w:rPr>
          <w:spacing w:val="-13"/>
          <w:sz w:val="24"/>
        </w:rPr>
        <w:t xml:space="preserve"> </w:t>
      </w:r>
      <w:r>
        <w:rPr>
          <w:sz w:val="24"/>
        </w:rPr>
        <w:t>in</w:t>
      </w:r>
      <w:r>
        <w:rPr>
          <w:spacing w:val="-11"/>
          <w:sz w:val="24"/>
        </w:rPr>
        <w:t xml:space="preserve"> </w:t>
      </w:r>
      <w:r>
        <w:rPr>
          <w:sz w:val="24"/>
        </w:rPr>
        <w:t>a</w:t>
      </w:r>
      <w:r>
        <w:rPr>
          <w:spacing w:val="-12"/>
          <w:sz w:val="24"/>
        </w:rPr>
        <w:t xml:space="preserve"> </w:t>
      </w:r>
      <w:r>
        <w:rPr>
          <w:sz w:val="24"/>
        </w:rPr>
        <w:t>typical</w:t>
      </w:r>
      <w:r>
        <w:rPr>
          <w:spacing w:val="-58"/>
          <w:sz w:val="24"/>
        </w:rPr>
        <w:t xml:space="preserve"> </w:t>
      </w:r>
      <w:r>
        <w:rPr>
          <w:sz w:val="24"/>
        </w:rPr>
        <w:t>program?</w:t>
      </w:r>
      <w:r>
        <w:rPr>
          <w:spacing w:val="-2"/>
          <w:sz w:val="24"/>
        </w:rPr>
        <w:t xml:space="preserve"> </w:t>
      </w:r>
      <w:r>
        <w:rPr>
          <w:sz w:val="24"/>
        </w:rPr>
        <w:t>(</w:t>
      </w:r>
      <w:r>
        <w:rPr>
          <w:i/>
          <w:sz w:val="24"/>
        </w:rPr>
        <w:t>Use</w:t>
      </w:r>
      <w:r>
        <w:rPr>
          <w:i/>
          <w:spacing w:val="-2"/>
          <w:sz w:val="24"/>
        </w:rPr>
        <w:t xml:space="preserve"> </w:t>
      </w:r>
      <w:r>
        <w:rPr>
          <w:i/>
          <w:sz w:val="24"/>
        </w:rPr>
        <w:t>the instruction mix shown below</w:t>
      </w:r>
      <w:r>
        <w:rPr>
          <w:sz w:val="24"/>
        </w:rPr>
        <w:t>)</w:t>
      </w:r>
    </w:p>
    <w:p w14:paraId="43EC0675" w14:textId="01AAFEBD" w:rsidR="00393D68" w:rsidRPr="00393D68" w:rsidRDefault="00000000" w:rsidP="00393D68">
      <w:pPr>
        <w:pStyle w:val="a3"/>
        <w:spacing w:before="7"/>
        <w:ind w:left="0"/>
        <w:rPr>
          <w:sz w:val="12"/>
        </w:rPr>
      </w:pPr>
      <w:r>
        <w:rPr>
          <w:noProof/>
        </w:rPr>
        <w:drawing>
          <wp:anchor distT="0" distB="0" distL="0" distR="0" simplePos="0" relativeHeight="2" behindDoc="0" locked="0" layoutInCell="1" allowOverlap="1" wp14:anchorId="460C692B" wp14:editId="652B70E8">
            <wp:simplePos x="0" y="0"/>
            <wp:positionH relativeFrom="page">
              <wp:posOffset>942145</wp:posOffset>
            </wp:positionH>
            <wp:positionV relativeFrom="paragraph">
              <wp:posOffset>117356</wp:posOffset>
            </wp:positionV>
            <wp:extent cx="4413566" cy="108175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413566" cy="1081754"/>
                    </a:xfrm>
                    <a:prstGeom prst="rect">
                      <a:avLst/>
                    </a:prstGeom>
                  </pic:spPr>
                </pic:pic>
              </a:graphicData>
            </a:graphic>
          </wp:anchor>
        </w:drawing>
      </w:r>
    </w:p>
    <w:p w14:paraId="74B7EE47" w14:textId="3046DC5D" w:rsidR="00393D68" w:rsidRPr="00393D68" w:rsidRDefault="00393D68" w:rsidP="00393D68">
      <w:pPr>
        <w:pStyle w:val="a3"/>
        <w:spacing w:line="259" w:lineRule="auto"/>
        <w:ind w:right="136"/>
        <w:sectPr w:rsidR="00393D68" w:rsidRPr="00393D68">
          <w:pgSz w:w="12240" w:h="15840"/>
          <w:pgMar w:top="1360" w:right="1300" w:bottom="280" w:left="1300" w:header="720" w:footer="720" w:gutter="0"/>
          <w:cols w:space="720"/>
        </w:sectPr>
      </w:pPr>
      <w:r>
        <w:br/>
      </w:r>
      <w:r w:rsidRPr="00393D68">
        <w:t xml:space="preserve">In the program depicted in the table above, </w:t>
      </w:r>
      <w:proofErr w:type="gramStart"/>
      <w:r w:rsidRPr="00393D68">
        <w:t>all of</w:t>
      </w:r>
      <w:proofErr w:type="gramEnd"/>
      <w:r w:rsidRPr="00393D68">
        <w:t xml:space="preserve"> the load/store instructions contribute to 36% of the instructions experiencing stalls.</w:t>
      </w:r>
    </w:p>
    <w:p w14:paraId="4F3D143A" w14:textId="77777777" w:rsidR="00213A0C" w:rsidRDefault="00000000">
      <w:pPr>
        <w:pStyle w:val="a6"/>
        <w:numPr>
          <w:ilvl w:val="0"/>
          <w:numId w:val="1"/>
        </w:numPr>
        <w:tabs>
          <w:tab w:val="left" w:pos="398"/>
        </w:tabs>
        <w:spacing w:line="259" w:lineRule="auto"/>
        <w:ind w:right="138" w:firstLine="0"/>
        <w:rPr>
          <w:sz w:val="24"/>
        </w:rPr>
      </w:pPr>
      <w:r>
        <w:rPr>
          <w:sz w:val="24"/>
        </w:rPr>
        <w:lastRenderedPageBreak/>
        <w:t>If we change load/store instructions to use a register (without an offset) as the address, these</w:t>
      </w:r>
      <w:r>
        <w:rPr>
          <w:spacing w:val="1"/>
          <w:sz w:val="24"/>
        </w:rPr>
        <w:t xml:space="preserve"> </w:t>
      </w:r>
      <w:r>
        <w:rPr>
          <w:spacing w:val="-1"/>
          <w:sz w:val="24"/>
        </w:rPr>
        <w:t>instructions</w:t>
      </w:r>
      <w:r>
        <w:rPr>
          <w:spacing w:val="-3"/>
          <w:sz w:val="24"/>
        </w:rPr>
        <w:t xml:space="preserve"> </w:t>
      </w:r>
      <w:r>
        <w:rPr>
          <w:sz w:val="24"/>
        </w:rPr>
        <w:t>no</w:t>
      </w:r>
      <w:r>
        <w:rPr>
          <w:spacing w:val="-3"/>
          <w:sz w:val="24"/>
        </w:rPr>
        <w:t xml:space="preserve"> </w:t>
      </w:r>
      <w:r>
        <w:rPr>
          <w:sz w:val="24"/>
        </w:rPr>
        <w:t>longer</w:t>
      </w:r>
      <w:r>
        <w:rPr>
          <w:spacing w:val="-4"/>
          <w:sz w:val="24"/>
        </w:rPr>
        <w:t xml:space="preserve"> </w:t>
      </w:r>
      <w:r>
        <w:rPr>
          <w:sz w:val="24"/>
        </w:rPr>
        <w:t>need</w:t>
      </w:r>
      <w:r>
        <w:rPr>
          <w:spacing w:val="-3"/>
          <w:sz w:val="24"/>
        </w:rPr>
        <w:t xml:space="preserve"> </w:t>
      </w:r>
      <w:r>
        <w:rPr>
          <w:sz w:val="24"/>
        </w:rPr>
        <w:t>to</w:t>
      </w:r>
      <w:r>
        <w:rPr>
          <w:spacing w:val="-2"/>
          <w:sz w:val="24"/>
        </w:rPr>
        <w:t xml:space="preserve"> </w:t>
      </w:r>
      <w:r>
        <w:rPr>
          <w:sz w:val="24"/>
        </w:rPr>
        <w:t>use</w:t>
      </w:r>
      <w:r>
        <w:rPr>
          <w:spacing w:val="-1"/>
          <w:sz w:val="24"/>
        </w:rPr>
        <w:t xml:space="preserve"> </w:t>
      </w:r>
      <w:r>
        <w:rPr>
          <w:sz w:val="24"/>
        </w:rPr>
        <w:t>the</w:t>
      </w:r>
      <w:r>
        <w:rPr>
          <w:spacing w:val="-2"/>
          <w:sz w:val="24"/>
        </w:rPr>
        <w:t xml:space="preserve"> </w:t>
      </w:r>
      <w:r>
        <w:rPr>
          <w:rFonts w:ascii="Courier New"/>
          <w:sz w:val="24"/>
        </w:rPr>
        <w:t>ALU</w:t>
      </w:r>
      <w:r>
        <w:rPr>
          <w:sz w:val="24"/>
        </w:rPr>
        <w:t>.</w:t>
      </w:r>
      <w:r>
        <w:rPr>
          <w:spacing w:val="-1"/>
          <w:sz w:val="24"/>
        </w:rPr>
        <w:t xml:space="preserve"> </w:t>
      </w:r>
      <w:r>
        <w:rPr>
          <w:sz w:val="24"/>
        </w:rPr>
        <w:t>(See</w:t>
      </w:r>
      <w:r>
        <w:rPr>
          <w:spacing w:val="-1"/>
          <w:sz w:val="24"/>
        </w:rPr>
        <w:t xml:space="preserve"> </w:t>
      </w:r>
      <w:r>
        <w:rPr>
          <w:sz w:val="24"/>
        </w:rPr>
        <w:t>Problem</w:t>
      </w:r>
      <w:r>
        <w:rPr>
          <w:spacing w:val="-2"/>
          <w:sz w:val="24"/>
        </w:rPr>
        <w:t xml:space="preserve"> </w:t>
      </w:r>
      <w:r>
        <w:rPr>
          <w:sz w:val="24"/>
        </w:rPr>
        <w:t>4</w:t>
      </w:r>
      <w:r>
        <w:rPr>
          <w:spacing w:val="-3"/>
          <w:sz w:val="24"/>
        </w:rPr>
        <w:t xml:space="preserve"> </w:t>
      </w:r>
      <w:r>
        <w:rPr>
          <w:sz w:val="24"/>
        </w:rPr>
        <w:t>in</w:t>
      </w:r>
      <w:r>
        <w:rPr>
          <w:spacing w:val="-2"/>
          <w:sz w:val="24"/>
        </w:rPr>
        <w:t xml:space="preserve"> </w:t>
      </w:r>
      <w:r>
        <w:rPr>
          <w:sz w:val="24"/>
        </w:rPr>
        <w:t>HW</w:t>
      </w:r>
      <w:r>
        <w:rPr>
          <w:spacing w:val="-3"/>
          <w:sz w:val="24"/>
        </w:rPr>
        <w:t xml:space="preserve"> </w:t>
      </w:r>
      <w:r>
        <w:rPr>
          <w:sz w:val="24"/>
        </w:rPr>
        <w:t>4)</w:t>
      </w:r>
      <w:r>
        <w:rPr>
          <w:spacing w:val="-1"/>
          <w:sz w:val="24"/>
        </w:rPr>
        <w:t xml:space="preserve"> </w:t>
      </w:r>
      <w:r>
        <w:rPr>
          <w:sz w:val="24"/>
        </w:rPr>
        <w:t>As a</w:t>
      </w:r>
      <w:r>
        <w:rPr>
          <w:spacing w:val="-4"/>
          <w:sz w:val="24"/>
        </w:rPr>
        <w:t xml:space="preserve"> </w:t>
      </w:r>
      <w:r>
        <w:rPr>
          <w:sz w:val="24"/>
        </w:rPr>
        <w:t>result,</w:t>
      </w:r>
      <w:r>
        <w:rPr>
          <w:spacing w:val="-3"/>
          <w:sz w:val="24"/>
        </w:rPr>
        <w:t xml:space="preserve"> </w:t>
      </w:r>
      <w:r>
        <w:rPr>
          <w:sz w:val="24"/>
        </w:rPr>
        <w:t>the</w:t>
      </w:r>
      <w:r>
        <w:rPr>
          <w:spacing w:val="-2"/>
          <w:sz w:val="24"/>
        </w:rPr>
        <w:t xml:space="preserve"> </w:t>
      </w:r>
      <w:r>
        <w:rPr>
          <w:rFonts w:ascii="Courier New"/>
          <w:sz w:val="24"/>
        </w:rPr>
        <w:t>MEM</w:t>
      </w:r>
      <w:r>
        <w:rPr>
          <w:rFonts w:ascii="Courier New"/>
          <w:spacing w:val="-85"/>
          <w:sz w:val="24"/>
        </w:rPr>
        <w:t xml:space="preserve"> </w:t>
      </w:r>
      <w:r>
        <w:rPr>
          <w:sz w:val="24"/>
        </w:rPr>
        <w:t>and</w:t>
      </w:r>
      <w:r>
        <w:rPr>
          <w:spacing w:val="-3"/>
          <w:sz w:val="24"/>
        </w:rPr>
        <w:t xml:space="preserve"> </w:t>
      </w:r>
      <w:r>
        <w:rPr>
          <w:rFonts w:ascii="Courier New"/>
          <w:sz w:val="24"/>
        </w:rPr>
        <w:t>EX</w:t>
      </w:r>
      <w:r>
        <w:rPr>
          <w:rFonts w:ascii="Courier New"/>
          <w:spacing w:val="-142"/>
          <w:sz w:val="24"/>
        </w:rPr>
        <w:t xml:space="preserve"> </w:t>
      </w:r>
      <w:r>
        <w:rPr>
          <w:sz w:val="24"/>
        </w:rPr>
        <w:t>stages</w:t>
      </w:r>
      <w:r>
        <w:rPr>
          <w:spacing w:val="-1"/>
          <w:sz w:val="24"/>
        </w:rPr>
        <w:t xml:space="preserve"> </w:t>
      </w:r>
      <w:r>
        <w:rPr>
          <w:sz w:val="24"/>
        </w:rPr>
        <w:t>can be</w:t>
      </w:r>
      <w:r>
        <w:rPr>
          <w:spacing w:val="-1"/>
          <w:sz w:val="24"/>
        </w:rPr>
        <w:t xml:space="preserve"> </w:t>
      </w:r>
      <w:proofErr w:type="gramStart"/>
      <w:r>
        <w:rPr>
          <w:sz w:val="24"/>
        </w:rPr>
        <w:t>overlapped</w:t>
      </w:r>
      <w:proofErr w:type="gramEnd"/>
      <w:r>
        <w:rPr>
          <w:spacing w:val="2"/>
          <w:sz w:val="24"/>
        </w:rPr>
        <w:t xml:space="preserve"> </w:t>
      </w:r>
      <w:r>
        <w:rPr>
          <w:sz w:val="24"/>
        </w:rPr>
        <w:t>and the pipeline</w:t>
      </w:r>
      <w:r>
        <w:rPr>
          <w:spacing w:val="-1"/>
          <w:sz w:val="24"/>
        </w:rPr>
        <w:t xml:space="preserve"> </w:t>
      </w:r>
      <w:r>
        <w:rPr>
          <w:sz w:val="24"/>
        </w:rPr>
        <w:t>has</w:t>
      </w:r>
      <w:r>
        <w:rPr>
          <w:spacing w:val="-1"/>
          <w:sz w:val="24"/>
        </w:rPr>
        <w:t xml:space="preserve"> </w:t>
      </w:r>
      <w:r>
        <w:rPr>
          <w:sz w:val="24"/>
        </w:rPr>
        <w:t>only</w:t>
      </w:r>
      <w:r>
        <w:rPr>
          <w:spacing w:val="2"/>
          <w:sz w:val="24"/>
        </w:rPr>
        <w:t xml:space="preserve"> </w:t>
      </w:r>
      <w:r>
        <w:rPr>
          <w:sz w:val="24"/>
        </w:rPr>
        <w:t>four</w:t>
      </w:r>
      <w:r>
        <w:rPr>
          <w:spacing w:val="-2"/>
          <w:sz w:val="24"/>
        </w:rPr>
        <w:t xml:space="preserve"> </w:t>
      </w:r>
      <w:r>
        <w:rPr>
          <w:sz w:val="24"/>
        </w:rPr>
        <w:t>stages.</w:t>
      </w:r>
    </w:p>
    <w:p w14:paraId="753DD2CD" w14:textId="77777777" w:rsidR="00213A0C" w:rsidRDefault="00000000">
      <w:pPr>
        <w:pStyle w:val="a6"/>
        <w:numPr>
          <w:ilvl w:val="1"/>
          <w:numId w:val="1"/>
        </w:numPr>
        <w:tabs>
          <w:tab w:val="left" w:pos="511"/>
        </w:tabs>
        <w:spacing w:before="159"/>
        <w:ind w:left="510" w:hanging="371"/>
        <w:rPr>
          <w:sz w:val="24"/>
        </w:rPr>
      </w:pPr>
      <w:r>
        <w:rPr>
          <w:sz w:val="24"/>
        </w:rPr>
        <w:t>How</w:t>
      </w:r>
      <w:r>
        <w:rPr>
          <w:spacing w:val="-2"/>
          <w:sz w:val="24"/>
        </w:rPr>
        <w:t xml:space="preserve"> </w:t>
      </w:r>
      <w:r>
        <w:rPr>
          <w:sz w:val="24"/>
        </w:rPr>
        <w:t>will</w:t>
      </w:r>
      <w:r>
        <w:rPr>
          <w:spacing w:val="-1"/>
          <w:sz w:val="24"/>
        </w:rPr>
        <w:t xml:space="preserve"> </w:t>
      </w:r>
      <w:r>
        <w:rPr>
          <w:sz w:val="24"/>
        </w:rPr>
        <w:t>the reduction</w:t>
      </w:r>
      <w:r>
        <w:rPr>
          <w:spacing w:val="-1"/>
          <w:sz w:val="24"/>
        </w:rPr>
        <w:t xml:space="preserve"> </w:t>
      </w:r>
      <w:r>
        <w:rPr>
          <w:sz w:val="24"/>
        </w:rPr>
        <w:t>in</w:t>
      </w:r>
      <w:r>
        <w:rPr>
          <w:spacing w:val="-1"/>
          <w:sz w:val="24"/>
        </w:rPr>
        <w:t xml:space="preserve"> </w:t>
      </w:r>
      <w:r>
        <w:rPr>
          <w:sz w:val="24"/>
        </w:rPr>
        <w:t>pipeline</w:t>
      </w:r>
      <w:r>
        <w:rPr>
          <w:spacing w:val="-1"/>
          <w:sz w:val="24"/>
        </w:rPr>
        <w:t xml:space="preserve"> </w:t>
      </w:r>
      <w:r>
        <w:rPr>
          <w:sz w:val="24"/>
        </w:rPr>
        <w:t>depth</w:t>
      </w:r>
      <w:r>
        <w:rPr>
          <w:spacing w:val="-1"/>
          <w:sz w:val="24"/>
        </w:rPr>
        <w:t xml:space="preserve"> </w:t>
      </w:r>
      <w:r>
        <w:rPr>
          <w:sz w:val="24"/>
        </w:rPr>
        <w:t>affect</w:t>
      </w:r>
      <w:r>
        <w:rPr>
          <w:spacing w:val="-1"/>
          <w:sz w:val="24"/>
        </w:rPr>
        <w:t xml:space="preserve"> </w:t>
      </w:r>
      <w:r>
        <w:rPr>
          <w:sz w:val="24"/>
        </w:rPr>
        <w:t>the</w:t>
      </w:r>
      <w:r>
        <w:rPr>
          <w:spacing w:val="-1"/>
          <w:sz w:val="24"/>
        </w:rPr>
        <w:t xml:space="preserve"> </w:t>
      </w:r>
      <w:r>
        <w:rPr>
          <w:sz w:val="24"/>
        </w:rPr>
        <w:t>cycle</w:t>
      </w:r>
      <w:r>
        <w:rPr>
          <w:spacing w:val="-1"/>
          <w:sz w:val="24"/>
        </w:rPr>
        <w:t xml:space="preserve"> </w:t>
      </w:r>
      <w:r>
        <w:rPr>
          <w:sz w:val="24"/>
        </w:rPr>
        <w:t>time?</w:t>
      </w:r>
    </w:p>
    <w:p w14:paraId="1DA7B7C6" w14:textId="2ED2D79B" w:rsidR="00393D68" w:rsidRDefault="00393D68" w:rsidP="00393D68">
      <w:pPr>
        <w:pStyle w:val="a3"/>
        <w:spacing w:line="259" w:lineRule="auto"/>
        <w:ind w:right="136"/>
      </w:pPr>
      <w:r w:rsidRPr="00393D68">
        <w:t>The cycle time is determined by the latency of the slowest among the five RISC pipeline stages, and it is not influenced by the quantity of stages. Reducing the number of pipeline stages or altering the pipeline depth of the processor will not impact the cycle time.</w:t>
      </w:r>
    </w:p>
    <w:p w14:paraId="5FCD0B97" w14:textId="77777777" w:rsidR="00213A0C" w:rsidRDefault="00000000">
      <w:pPr>
        <w:pStyle w:val="a6"/>
        <w:numPr>
          <w:ilvl w:val="1"/>
          <w:numId w:val="1"/>
        </w:numPr>
        <w:tabs>
          <w:tab w:val="left" w:pos="501"/>
        </w:tabs>
        <w:spacing w:before="182"/>
        <w:ind w:hanging="361"/>
        <w:rPr>
          <w:sz w:val="24"/>
        </w:rPr>
      </w:pPr>
      <w:r>
        <w:rPr>
          <w:sz w:val="24"/>
        </w:rPr>
        <w:t>How</w:t>
      </w:r>
      <w:r>
        <w:rPr>
          <w:spacing w:val="-2"/>
          <w:sz w:val="24"/>
        </w:rPr>
        <w:t xml:space="preserve"> </w:t>
      </w:r>
      <w:r>
        <w:rPr>
          <w:sz w:val="24"/>
        </w:rPr>
        <w:t>might this</w:t>
      </w:r>
      <w:r>
        <w:rPr>
          <w:spacing w:val="-1"/>
          <w:sz w:val="24"/>
        </w:rPr>
        <w:t xml:space="preserve"> </w:t>
      </w:r>
      <w:r>
        <w:rPr>
          <w:sz w:val="24"/>
        </w:rPr>
        <w:t>change improve</w:t>
      </w:r>
      <w:r>
        <w:rPr>
          <w:spacing w:val="-3"/>
          <w:sz w:val="24"/>
        </w:rPr>
        <w:t xml:space="preserve"> </w:t>
      </w:r>
      <w:r>
        <w:rPr>
          <w:sz w:val="24"/>
        </w:rPr>
        <w:t>the performance</w:t>
      </w:r>
      <w:r>
        <w:rPr>
          <w:spacing w:val="-2"/>
          <w:sz w:val="24"/>
        </w:rPr>
        <w:t xml:space="preserve"> </w:t>
      </w:r>
      <w:r>
        <w:rPr>
          <w:sz w:val="24"/>
        </w:rPr>
        <w:t>of the</w:t>
      </w:r>
      <w:r>
        <w:rPr>
          <w:spacing w:val="-3"/>
          <w:sz w:val="24"/>
        </w:rPr>
        <w:t xml:space="preserve"> </w:t>
      </w:r>
      <w:r>
        <w:rPr>
          <w:sz w:val="24"/>
        </w:rPr>
        <w:t>pipeline?</w:t>
      </w:r>
    </w:p>
    <w:p w14:paraId="4A98627A" w14:textId="506B0337" w:rsidR="00393D68" w:rsidRDefault="00393D68" w:rsidP="00393D68">
      <w:pPr>
        <w:pStyle w:val="a3"/>
        <w:spacing w:line="259" w:lineRule="auto"/>
        <w:ind w:right="136"/>
      </w:pPr>
      <w:r w:rsidRPr="00393D68">
        <w:t xml:space="preserve">Overlapping the MEM with the </w:t>
      </w:r>
      <w:proofErr w:type="gramStart"/>
      <w:r w:rsidRPr="00393D68">
        <w:t>EX pipeline</w:t>
      </w:r>
      <w:proofErr w:type="gramEnd"/>
      <w:r w:rsidRPr="00393D68">
        <w:t xml:space="preserve"> stages, facilitated by a reduction in the number of pipeline stages, results in a one-cycle improvement in the overall latency of an instruction. However, the presence of load-use data hazards, which typically requires the insertion of a NOP cycle between a load instruction and an instruction utilizing the data read from memory, can potentially eliminate the necessity for this NOP cycle. This is because the MEM stage executes in Clock Cycle 3 of the load instruction, enabling pipeline registers to forward data read from the MEM stage to the ALU input multiplexer. Consequently, there is a potential reduction in the Execution Time penalty in NOPs per instruction for load-use data hazards.</w:t>
      </w:r>
    </w:p>
    <w:p w14:paraId="58428947" w14:textId="77777777" w:rsidR="00213A0C" w:rsidRDefault="00000000">
      <w:pPr>
        <w:pStyle w:val="a6"/>
        <w:numPr>
          <w:ilvl w:val="1"/>
          <w:numId w:val="1"/>
        </w:numPr>
        <w:tabs>
          <w:tab w:val="left" w:pos="501"/>
        </w:tabs>
        <w:spacing w:before="183"/>
        <w:ind w:hanging="361"/>
        <w:rPr>
          <w:sz w:val="24"/>
        </w:rPr>
      </w:pPr>
      <w:r>
        <w:rPr>
          <w:sz w:val="24"/>
        </w:rPr>
        <w:t>How</w:t>
      </w:r>
      <w:r>
        <w:rPr>
          <w:spacing w:val="-2"/>
          <w:sz w:val="24"/>
        </w:rPr>
        <w:t xml:space="preserve"> </w:t>
      </w:r>
      <w:r>
        <w:rPr>
          <w:sz w:val="24"/>
        </w:rPr>
        <w:t>might this</w:t>
      </w:r>
      <w:r>
        <w:rPr>
          <w:spacing w:val="-1"/>
          <w:sz w:val="24"/>
        </w:rPr>
        <w:t xml:space="preserve"> </w:t>
      </w:r>
      <w:r>
        <w:rPr>
          <w:sz w:val="24"/>
        </w:rPr>
        <w:t>change</w:t>
      </w:r>
      <w:r>
        <w:rPr>
          <w:spacing w:val="-1"/>
          <w:sz w:val="24"/>
        </w:rPr>
        <w:t xml:space="preserve"> </w:t>
      </w:r>
      <w:r>
        <w:rPr>
          <w:sz w:val="24"/>
        </w:rPr>
        <w:t>degrade</w:t>
      </w:r>
      <w:r>
        <w:rPr>
          <w:spacing w:val="-1"/>
          <w:sz w:val="24"/>
        </w:rPr>
        <w:t xml:space="preserve"> </w:t>
      </w:r>
      <w:r>
        <w:rPr>
          <w:sz w:val="24"/>
        </w:rPr>
        <w:t>the</w:t>
      </w:r>
      <w:r>
        <w:rPr>
          <w:spacing w:val="-1"/>
          <w:sz w:val="24"/>
        </w:rPr>
        <w:t xml:space="preserve"> </w:t>
      </w:r>
      <w:r>
        <w:rPr>
          <w:sz w:val="24"/>
        </w:rPr>
        <w:t>performance</w:t>
      </w:r>
      <w:r>
        <w:rPr>
          <w:spacing w:val="-1"/>
          <w:sz w:val="24"/>
        </w:rPr>
        <w:t xml:space="preserve"> </w:t>
      </w:r>
      <w:r>
        <w:rPr>
          <w:sz w:val="24"/>
        </w:rPr>
        <w:t>of the</w:t>
      </w:r>
      <w:r>
        <w:rPr>
          <w:spacing w:val="-3"/>
          <w:sz w:val="24"/>
        </w:rPr>
        <w:t xml:space="preserve"> </w:t>
      </w:r>
      <w:r>
        <w:rPr>
          <w:sz w:val="24"/>
        </w:rPr>
        <w:t>pipeline?</w:t>
      </w:r>
    </w:p>
    <w:p w14:paraId="2BC4883D" w14:textId="3A70E763" w:rsidR="00393D68" w:rsidRDefault="00393D68" w:rsidP="00393D68">
      <w:pPr>
        <w:pStyle w:val="a3"/>
        <w:spacing w:line="259" w:lineRule="auto"/>
        <w:ind w:right="136"/>
      </w:pPr>
      <w:r w:rsidRPr="00393D68">
        <w:t>Eliminating the offset from load/store instructions may necessitate the use or pairing of "</w:t>
      </w:r>
      <w:proofErr w:type="spellStart"/>
      <w:r w:rsidRPr="00393D68">
        <w:t>addi</w:t>
      </w:r>
      <w:proofErr w:type="spellEnd"/>
      <w:r w:rsidRPr="00393D68">
        <w:t>" instructions with load/store instructions, thereby leading to an increase in the total number of instructions in the program.</w:t>
      </w:r>
    </w:p>
    <w:p w14:paraId="0B995871" w14:textId="77777777" w:rsidR="00213A0C" w:rsidRDefault="00213A0C">
      <w:pPr>
        <w:pStyle w:val="a3"/>
        <w:ind w:left="0"/>
        <w:rPr>
          <w:sz w:val="26"/>
        </w:rPr>
      </w:pPr>
    </w:p>
    <w:p w14:paraId="14E28CE4" w14:textId="77777777" w:rsidR="00213A0C" w:rsidRDefault="00213A0C">
      <w:pPr>
        <w:pStyle w:val="a3"/>
        <w:ind w:left="0"/>
        <w:rPr>
          <w:sz w:val="26"/>
        </w:rPr>
      </w:pPr>
    </w:p>
    <w:p w14:paraId="5243D640" w14:textId="77777777" w:rsidR="00213A0C" w:rsidRDefault="00213A0C">
      <w:pPr>
        <w:pStyle w:val="a3"/>
        <w:ind w:left="0"/>
        <w:rPr>
          <w:sz w:val="26"/>
        </w:rPr>
      </w:pPr>
    </w:p>
    <w:p w14:paraId="0F7F43C6" w14:textId="77777777" w:rsidR="00213A0C" w:rsidRDefault="00213A0C">
      <w:pPr>
        <w:pStyle w:val="a3"/>
        <w:ind w:left="0"/>
        <w:rPr>
          <w:sz w:val="26"/>
        </w:rPr>
      </w:pPr>
    </w:p>
    <w:p w14:paraId="2057B356" w14:textId="77777777" w:rsidR="00213A0C" w:rsidRDefault="00213A0C">
      <w:pPr>
        <w:pStyle w:val="a3"/>
        <w:ind w:left="0"/>
        <w:rPr>
          <w:sz w:val="26"/>
        </w:rPr>
      </w:pPr>
    </w:p>
    <w:p w14:paraId="5F87AAC1" w14:textId="77777777" w:rsidR="00213A0C" w:rsidRDefault="00213A0C">
      <w:pPr>
        <w:pStyle w:val="a3"/>
        <w:ind w:left="0"/>
        <w:rPr>
          <w:sz w:val="26"/>
        </w:rPr>
      </w:pPr>
    </w:p>
    <w:p w14:paraId="72AE9703" w14:textId="77777777" w:rsidR="00213A0C" w:rsidRDefault="00213A0C">
      <w:pPr>
        <w:pStyle w:val="a3"/>
        <w:ind w:left="0"/>
        <w:rPr>
          <w:sz w:val="26"/>
        </w:rPr>
      </w:pPr>
    </w:p>
    <w:p w14:paraId="2EE43352" w14:textId="77777777" w:rsidR="00213A0C" w:rsidRDefault="00213A0C">
      <w:pPr>
        <w:pStyle w:val="a3"/>
        <w:spacing w:before="5"/>
        <w:ind w:left="0"/>
        <w:rPr>
          <w:sz w:val="29"/>
        </w:rPr>
      </w:pPr>
    </w:p>
    <w:p w14:paraId="0391938E" w14:textId="77777777" w:rsidR="00213A0C" w:rsidRDefault="00000000">
      <w:pPr>
        <w:pStyle w:val="a6"/>
        <w:numPr>
          <w:ilvl w:val="0"/>
          <w:numId w:val="1"/>
        </w:numPr>
        <w:tabs>
          <w:tab w:val="left" w:pos="369"/>
        </w:tabs>
        <w:spacing w:before="0" w:line="259" w:lineRule="auto"/>
        <w:ind w:right="139" w:firstLine="0"/>
        <w:rPr>
          <w:sz w:val="24"/>
        </w:rPr>
      </w:pPr>
      <w:r>
        <w:rPr>
          <w:sz w:val="24"/>
        </w:rPr>
        <w:t>Which</w:t>
      </w:r>
      <w:r>
        <w:rPr>
          <w:spacing w:val="-14"/>
          <w:sz w:val="24"/>
        </w:rPr>
        <w:t xml:space="preserve"> </w:t>
      </w:r>
      <w:r>
        <w:rPr>
          <w:sz w:val="24"/>
        </w:rPr>
        <w:t>of</w:t>
      </w:r>
      <w:r>
        <w:rPr>
          <w:spacing w:val="-12"/>
          <w:sz w:val="24"/>
        </w:rPr>
        <w:t xml:space="preserve"> </w:t>
      </w:r>
      <w:r>
        <w:rPr>
          <w:sz w:val="24"/>
        </w:rPr>
        <w:t>the</w:t>
      </w:r>
      <w:r>
        <w:rPr>
          <w:spacing w:val="-13"/>
          <w:sz w:val="24"/>
        </w:rPr>
        <w:t xml:space="preserve"> </w:t>
      </w:r>
      <w:r>
        <w:rPr>
          <w:sz w:val="24"/>
        </w:rPr>
        <w:t>two</w:t>
      </w:r>
      <w:r>
        <w:rPr>
          <w:spacing w:val="-13"/>
          <w:sz w:val="24"/>
        </w:rPr>
        <w:t xml:space="preserve"> </w:t>
      </w:r>
      <w:r>
        <w:rPr>
          <w:sz w:val="24"/>
        </w:rPr>
        <w:t>pipeline</w:t>
      </w:r>
      <w:r>
        <w:rPr>
          <w:spacing w:val="-13"/>
          <w:sz w:val="24"/>
        </w:rPr>
        <w:t xml:space="preserve"> </w:t>
      </w:r>
      <w:r>
        <w:rPr>
          <w:sz w:val="24"/>
        </w:rPr>
        <w:t>diagrams</w:t>
      </w:r>
      <w:r>
        <w:rPr>
          <w:spacing w:val="-13"/>
          <w:sz w:val="24"/>
        </w:rPr>
        <w:t xml:space="preserve"> </w:t>
      </w:r>
      <w:r>
        <w:rPr>
          <w:sz w:val="24"/>
        </w:rPr>
        <w:t>below</w:t>
      </w:r>
      <w:r>
        <w:rPr>
          <w:spacing w:val="-12"/>
          <w:sz w:val="24"/>
        </w:rPr>
        <w:t xml:space="preserve"> </w:t>
      </w:r>
      <w:r>
        <w:rPr>
          <w:sz w:val="24"/>
        </w:rPr>
        <w:t>better</w:t>
      </w:r>
      <w:r>
        <w:rPr>
          <w:spacing w:val="-12"/>
          <w:sz w:val="24"/>
        </w:rPr>
        <w:t xml:space="preserve"> </w:t>
      </w:r>
      <w:r>
        <w:rPr>
          <w:sz w:val="24"/>
        </w:rPr>
        <w:t>describes</w:t>
      </w:r>
      <w:r>
        <w:rPr>
          <w:spacing w:val="-11"/>
          <w:sz w:val="24"/>
        </w:rPr>
        <w:t xml:space="preserve"> </w:t>
      </w:r>
      <w:r>
        <w:rPr>
          <w:sz w:val="24"/>
        </w:rPr>
        <w:t>the</w:t>
      </w:r>
      <w:r>
        <w:rPr>
          <w:spacing w:val="-10"/>
          <w:sz w:val="24"/>
        </w:rPr>
        <w:t xml:space="preserve"> </w:t>
      </w:r>
      <w:r>
        <w:rPr>
          <w:sz w:val="24"/>
        </w:rPr>
        <w:t>operation</w:t>
      </w:r>
      <w:r>
        <w:rPr>
          <w:spacing w:val="-13"/>
          <w:sz w:val="24"/>
        </w:rPr>
        <w:t xml:space="preserve"> </w:t>
      </w:r>
      <w:r>
        <w:rPr>
          <w:sz w:val="24"/>
        </w:rPr>
        <w:t>of</w:t>
      </w:r>
      <w:r>
        <w:rPr>
          <w:spacing w:val="-13"/>
          <w:sz w:val="24"/>
        </w:rPr>
        <w:t xml:space="preserve"> </w:t>
      </w:r>
      <w:r>
        <w:rPr>
          <w:sz w:val="24"/>
        </w:rPr>
        <w:t>the</w:t>
      </w:r>
      <w:r>
        <w:rPr>
          <w:spacing w:val="-14"/>
          <w:sz w:val="24"/>
        </w:rPr>
        <w:t xml:space="preserve"> </w:t>
      </w:r>
      <w:r>
        <w:rPr>
          <w:sz w:val="24"/>
        </w:rPr>
        <w:t>pipeline’s</w:t>
      </w:r>
      <w:r>
        <w:rPr>
          <w:spacing w:val="-10"/>
          <w:sz w:val="24"/>
        </w:rPr>
        <w:t xml:space="preserve"> </w:t>
      </w:r>
      <w:r>
        <w:rPr>
          <w:sz w:val="24"/>
        </w:rPr>
        <w:t>hazard</w:t>
      </w:r>
      <w:r>
        <w:rPr>
          <w:spacing w:val="-58"/>
          <w:sz w:val="24"/>
        </w:rPr>
        <w:t xml:space="preserve"> </w:t>
      </w:r>
      <w:r>
        <w:rPr>
          <w:sz w:val="24"/>
        </w:rPr>
        <w:t>detection</w:t>
      </w:r>
      <w:r>
        <w:rPr>
          <w:spacing w:val="-1"/>
          <w:sz w:val="24"/>
        </w:rPr>
        <w:t xml:space="preserve"> </w:t>
      </w:r>
      <w:r>
        <w:rPr>
          <w:sz w:val="24"/>
        </w:rPr>
        <w:t>unit?</w:t>
      </w:r>
      <w:r>
        <w:rPr>
          <w:spacing w:val="-1"/>
          <w:sz w:val="24"/>
        </w:rPr>
        <w:t xml:space="preserve"> </w:t>
      </w:r>
      <w:r>
        <w:rPr>
          <w:sz w:val="24"/>
        </w:rPr>
        <w:t>Why?</w:t>
      </w:r>
    </w:p>
    <w:p w14:paraId="02D65BFF" w14:textId="77777777" w:rsidR="00213A0C" w:rsidRDefault="00000000">
      <w:pPr>
        <w:spacing w:before="160"/>
        <w:ind w:left="140"/>
        <w:rPr>
          <w:i/>
          <w:sz w:val="24"/>
        </w:rPr>
      </w:pPr>
      <w:r>
        <w:rPr>
          <w:i/>
          <w:sz w:val="24"/>
          <w:u w:val="single"/>
        </w:rPr>
        <w:t>Choice</w:t>
      </w:r>
      <w:r>
        <w:rPr>
          <w:i/>
          <w:spacing w:val="-2"/>
          <w:sz w:val="24"/>
          <w:u w:val="single"/>
        </w:rPr>
        <w:t xml:space="preserve"> </w:t>
      </w:r>
      <w:r>
        <w:rPr>
          <w:i/>
          <w:sz w:val="24"/>
          <w:u w:val="single"/>
        </w:rPr>
        <w:t>1:</w:t>
      </w:r>
    </w:p>
    <w:p w14:paraId="7493FBF5" w14:textId="77777777" w:rsidR="00213A0C" w:rsidRDefault="00000000">
      <w:pPr>
        <w:pStyle w:val="a3"/>
        <w:spacing w:before="180" w:line="400" w:lineRule="auto"/>
        <w:ind w:left="284" w:right="4458"/>
        <w:rPr>
          <w:rFonts w:ascii="Courier New"/>
        </w:rPr>
      </w:pPr>
      <w:proofErr w:type="spellStart"/>
      <w:r>
        <w:rPr>
          <w:rFonts w:ascii="Courier New"/>
        </w:rPr>
        <w:t>ld</w:t>
      </w:r>
      <w:proofErr w:type="spellEnd"/>
      <w:r>
        <w:rPr>
          <w:rFonts w:ascii="Courier New"/>
          <w:spacing w:val="20"/>
        </w:rPr>
        <w:t xml:space="preserve"> </w:t>
      </w:r>
      <w:r>
        <w:rPr>
          <w:rFonts w:ascii="Courier New"/>
        </w:rPr>
        <w:t>x11,</w:t>
      </w:r>
      <w:r>
        <w:rPr>
          <w:rFonts w:ascii="Courier New"/>
          <w:spacing w:val="21"/>
        </w:rPr>
        <w:t xml:space="preserve"> </w:t>
      </w:r>
      <w:r>
        <w:rPr>
          <w:rFonts w:ascii="Courier New"/>
        </w:rPr>
        <w:t>0(x12):</w:t>
      </w:r>
      <w:r>
        <w:rPr>
          <w:rFonts w:ascii="Courier New"/>
          <w:spacing w:val="21"/>
        </w:rPr>
        <w:t xml:space="preserve"> </w:t>
      </w:r>
      <w:r>
        <w:rPr>
          <w:rFonts w:ascii="Courier New"/>
        </w:rPr>
        <w:t>IF</w:t>
      </w:r>
      <w:r>
        <w:rPr>
          <w:rFonts w:ascii="Courier New"/>
          <w:spacing w:val="20"/>
        </w:rPr>
        <w:t xml:space="preserve"> </w:t>
      </w:r>
      <w:r>
        <w:rPr>
          <w:rFonts w:ascii="Courier New"/>
        </w:rPr>
        <w:t>ID</w:t>
      </w:r>
      <w:r>
        <w:rPr>
          <w:rFonts w:ascii="Courier New"/>
          <w:spacing w:val="21"/>
        </w:rPr>
        <w:t xml:space="preserve"> </w:t>
      </w:r>
      <w:r>
        <w:rPr>
          <w:rFonts w:ascii="Courier New"/>
        </w:rPr>
        <w:t>EX</w:t>
      </w:r>
      <w:r>
        <w:rPr>
          <w:rFonts w:ascii="Courier New"/>
          <w:spacing w:val="21"/>
        </w:rPr>
        <w:t xml:space="preserve"> </w:t>
      </w:r>
      <w:r>
        <w:rPr>
          <w:rFonts w:ascii="Courier New"/>
        </w:rPr>
        <w:t>ME</w:t>
      </w:r>
      <w:r>
        <w:rPr>
          <w:rFonts w:ascii="Courier New"/>
          <w:spacing w:val="21"/>
        </w:rPr>
        <w:t xml:space="preserve"> </w:t>
      </w:r>
      <w:r>
        <w:rPr>
          <w:rFonts w:ascii="Courier New"/>
        </w:rPr>
        <w:t>WB</w:t>
      </w:r>
      <w:r>
        <w:rPr>
          <w:rFonts w:ascii="Courier New"/>
          <w:spacing w:val="1"/>
        </w:rPr>
        <w:t xml:space="preserve"> </w:t>
      </w:r>
      <w:r>
        <w:rPr>
          <w:rFonts w:ascii="Courier New"/>
        </w:rPr>
        <w:t>add</w:t>
      </w:r>
      <w:r>
        <w:rPr>
          <w:rFonts w:ascii="Courier New"/>
          <w:spacing w:val="-4"/>
        </w:rPr>
        <w:t xml:space="preserve"> </w:t>
      </w:r>
      <w:r>
        <w:rPr>
          <w:rFonts w:ascii="Courier New"/>
        </w:rPr>
        <w:t>x13,</w:t>
      </w:r>
      <w:r>
        <w:rPr>
          <w:rFonts w:ascii="Courier New"/>
          <w:spacing w:val="-4"/>
        </w:rPr>
        <w:t xml:space="preserve"> </w:t>
      </w:r>
      <w:r>
        <w:rPr>
          <w:rFonts w:ascii="Courier New"/>
        </w:rPr>
        <w:t>x11,</w:t>
      </w:r>
      <w:r>
        <w:rPr>
          <w:rFonts w:ascii="Courier New"/>
          <w:spacing w:val="-4"/>
        </w:rPr>
        <w:t xml:space="preserve"> </w:t>
      </w:r>
      <w:r>
        <w:rPr>
          <w:rFonts w:ascii="Courier New"/>
        </w:rPr>
        <w:t>x14:</w:t>
      </w:r>
      <w:r>
        <w:rPr>
          <w:rFonts w:ascii="Courier New"/>
          <w:spacing w:val="-4"/>
        </w:rPr>
        <w:t xml:space="preserve"> </w:t>
      </w:r>
      <w:r>
        <w:rPr>
          <w:rFonts w:ascii="Courier New"/>
        </w:rPr>
        <w:t>IF</w:t>
      </w:r>
      <w:r>
        <w:rPr>
          <w:rFonts w:ascii="Courier New"/>
          <w:spacing w:val="-3"/>
        </w:rPr>
        <w:t xml:space="preserve"> </w:t>
      </w:r>
      <w:r>
        <w:rPr>
          <w:rFonts w:ascii="Courier New"/>
        </w:rPr>
        <w:t>ID</w:t>
      </w:r>
      <w:r>
        <w:rPr>
          <w:rFonts w:ascii="Courier New"/>
          <w:spacing w:val="-4"/>
        </w:rPr>
        <w:t xml:space="preserve"> </w:t>
      </w:r>
      <w:r>
        <w:rPr>
          <w:rFonts w:ascii="Courier New"/>
        </w:rPr>
        <w:t>EX..ME</w:t>
      </w:r>
      <w:r>
        <w:rPr>
          <w:rFonts w:ascii="Courier New"/>
          <w:spacing w:val="-4"/>
        </w:rPr>
        <w:t xml:space="preserve"> </w:t>
      </w:r>
      <w:r>
        <w:rPr>
          <w:rFonts w:ascii="Courier New"/>
        </w:rPr>
        <w:t>WB</w:t>
      </w:r>
      <w:r>
        <w:rPr>
          <w:rFonts w:ascii="Courier New"/>
          <w:spacing w:val="-141"/>
        </w:rPr>
        <w:t xml:space="preserve"> </w:t>
      </w:r>
      <w:r>
        <w:rPr>
          <w:rFonts w:ascii="Courier New"/>
        </w:rPr>
        <w:t>or</w:t>
      </w:r>
      <w:r>
        <w:rPr>
          <w:rFonts w:ascii="Courier New"/>
          <w:spacing w:val="-4"/>
        </w:rPr>
        <w:t xml:space="preserve"> </w:t>
      </w:r>
      <w:r>
        <w:rPr>
          <w:rFonts w:ascii="Courier New"/>
        </w:rPr>
        <w:t>x15,</w:t>
      </w:r>
      <w:r>
        <w:rPr>
          <w:rFonts w:ascii="Courier New"/>
          <w:spacing w:val="-3"/>
        </w:rPr>
        <w:t xml:space="preserve"> </w:t>
      </w:r>
      <w:r>
        <w:rPr>
          <w:rFonts w:ascii="Courier New"/>
        </w:rPr>
        <w:t>x16,</w:t>
      </w:r>
      <w:r>
        <w:rPr>
          <w:rFonts w:ascii="Courier New"/>
          <w:spacing w:val="-3"/>
        </w:rPr>
        <w:t xml:space="preserve"> </w:t>
      </w:r>
      <w:r>
        <w:rPr>
          <w:rFonts w:ascii="Courier New"/>
        </w:rPr>
        <w:t>x17:</w:t>
      </w:r>
      <w:r>
        <w:rPr>
          <w:rFonts w:ascii="Courier New"/>
          <w:spacing w:val="-4"/>
        </w:rPr>
        <w:t xml:space="preserve"> </w:t>
      </w:r>
      <w:r>
        <w:rPr>
          <w:rFonts w:ascii="Courier New"/>
        </w:rPr>
        <w:t>IF</w:t>
      </w:r>
      <w:r>
        <w:rPr>
          <w:rFonts w:ascii="Courier New"/>
          <w:spacing w:val="-3"/>
        </w:rPr>
        <w:t xml:space="preserve"> </w:t>
      </w:r>
      <w:r>
        <w:rPr>
          <w:rFonts w:ascii="Courier New"/>
        </w:rPr>
        <w:t>ID..EX</w:t>
      </w:r>
      <w:r>
        <w:rPr>
          <w:rFonts w:ascii="Courier New"/>
          <w:spacing w:val="-3"/>
        </w:rPr>
        <w:t xml:space="preserve"> </w:t>
      </w:r>
      <w:r>
        <w:rPr>
          <w:rFonts w:ascii="Courier New"/>
        </w:rPr>
        <w:t>ME</w:t>
      </w:r>
      <w:r>
        <w:rPr>
          <w:rFonts w:ascii="Courier New"/>
          <w:spacing w:val="-4"/>
        </w:rPr>
        <w:t xml:space="preserve"> </w:t>
      </w:r>
      <w:r>
        <w:rPr>
          <w:rFonts w:ascii="Courier New"/>
        </w:rPr>
        <w:t>WB</w:t>
      </w:r>
    </w:p>
    <w:p w14:paraId="6C35DA4B" w14:textId="77777777" w:rsidR="00213A0C" w:rsidRDefault="00000000">
      <w:pPr>
        <w:spacing w:line="275" w:lineRule="exact"/>
        <w:ind w:left="140"/>
        <w:rPr>
          <w:i/>
          <w:sz w:val="24"/>
        </w:rPr>
      </w:pPr>
      <w:r>
        <w:rPr>
          <w:i/>
          <w:sz w:val="24"/>
          <w:u w:val="single"/>
        </w:rPr>
        <w:t>Choice</w:t>
      </w:r>
      <w:r>
        <w:rPr>
          <w:i/>
          <w:spacing w:val="-2"/>
          <w:sz w:val="24"/>
          <w:u w:val="single"/>
        </w:rPr>
        <w:t xml:space="preserve"> </w:t>
      </w:r>
      <w:r>
        <w:rPr>
          <w:i/>
          <w:sz w:val="24"/>
          <w:u w:val="single"/>
        </w:rPr>
        <w:t>2:</w:t>
      </w:r>
    </w:p>
    <w:p w14:paraId="69045C90" w14:textId="77777777" w:rsidR="00213A0C" w:rsidRDefault="00000000">
      <w:pPr>
        <w:pStyle w:val="a3"/>
        <w:spacing w:before="183" w:line="400" w:lineRule="auto"/>
        <w:ind w:left="284" w:right="4458"/>
        <w:rPr>
          <w:rFonts w:ascii="Courier New"/>
        </w:rPr>
      </w:pPr>
      <w:proofErr w:type="spellStart"/>
      <w:r>
        <w:rPr>
          <w:rFonts w:ascii="Courier New"/>
        </w:rPr>
        <w:t>ld</w:t>
      </w:r>
      <w:proofErr w:type="spellEnd"/>
      <w:r>
        <w:rPr>
          <w:rFonts w:ascii="Courier New"/>
          <w:spacing w:val="20"/>
        </w:rPr>
        <w:t xml:space="preserve"> </w:t>
      </w:r>
      <w:r>
        <w:rPr>
          <w:rFonts w:ascii="Courier New"/>
        </w:rPr>
        <w:t>x11,</w:t>
      </w:r>
      <w:r>
        <w:rPr>
          <w:rFonts w:ascii="Courier New"/>
          <w:spacing w:val="21"/>
        </w:rPr>
        <w:t xml:space="preserve"> </w:t>
      </w:r>
      <w:r>
        <w:rPr>
          <w:rFonts w:ascii="Courier New"/>
        </w:rPr>
        <w:t>0(x12):</w:t>
      </w:r>
      <w:r>
        <w:rPr>
          <w:rFonts w:ascii="Courier New"/>
          <w:spacing w:val="21"/>
        </w:rPr>
        <w:t xml:space="preserve"> </w:t>
      </w:r>
      <w:r>
        <w:rPr>
          <w:rFonts w:ascii="Courier New"/>
        </w:rPr>
        <w:t>IF</w:t>
      </w:r>
      <w:r>
        <w:rPr>
          <w:rFonts w:ascii="Courier New"/>
          <w:spacing w:val="20"/>
        </w:rPr>
        <w:t xml:space="preserve"> </w:t>
      </w:r>
      <w:r>
        <w:rPr>
          <w:rFonts w:ascii="Courier New"/>
        </w:rPr>
        <w:t>ID</w:t>
      </w:r>
      <w:r>
        <w:rPr>
          <w:rFonts w:ascii="Courier New"/>
          <w:spacing w:val="21"/>
        </w:rPr>
        <w:t xml:space="preserve"> </w:t>
      </w:r>
      <w:r>
        <w:rPr>
          <w:rFonts w:ascii="Courier New"/>
        </w:rPr>
        <w:t>EX</w:t>
      </w:r>
      <w:r>
        <w:rPr>
          <w:rFonts w:ascii="Courier New"/>
          <w:spacing w:val="21"/>
        </w:rPr>
        <w:t xml:space="preserve"> </w:t>
      </w:r>
      <w:r>
        <w:rPr>
          <w:rFonts w:ascii="Courier New"/>
        </w:rPr>
        <w:t>ME</w:t>
      </w:r>
      <w:r>
        <w:rPr>
          <w:rFonts w:ascii="Courier New"/>
          <w:spacing w:val="21"/>
        </w:rPr>
        <w:t xml:space="preserve"> </w:t>
      </w:r>
      <w:r>
        <w:rPr>
          <w:rFonts w:ascii="Courier New"/>
        </w:rPr>
        <w:t>WB</w:t>
      </w:r>
      <w:r>
        <w:rPr>
          <w:rFonts w:ascii="Courier New"/>
          <w:spacing w:val="1"/>
        </w:rPr>
        <w:t xml:space="preserve"> </w:t>
      </w:r>
      <w:r>
        <w:rPr>
          <w:rFonts w:ascii="Courier New"/>
        </w:rPr>
        <w:t>add</w:t>
      </w:r>
      <w:r>
        <w:rPr>
          <w:rFonts w:ascii="Courier New"/>
          <w:spacing w:val="-4"/>
        </w:rPr>
        <w:t xml:space="preserve"> </w:t>
      </w:r>
      <w:r>
        <w:rPr>
          <w:rFonts w:ascii="Courier New"/>
        </w:rPr>
        <w:t>x13,</w:t>
      </w:r>
      <w:r>
        <w:rPr>
          <w:rFonts w:ascii="Courier New"/>
          <w:spacing w:val="-4"/>
        </w:rPr>
        <w:t xml:space="preserve"> </w:t>
      </w:r>
      <w:r>
        <w:rPr>
          <w:rFonts w:ascii="Courier New"/>
        </w:rPr>
        <w:t>x11,</w:t>
      </w:r>
      <w:r>
        <w:rPr>
          <w:rFonts w:ascii="Courier New"/>
          <w:spacing w:val="-4"/>
        </w:rPr>
        <w:t xml:space="preserve"> </w:t>
      </w:r>
      <w:r>
        <w:rPr>
          <w:rFonts w:ascii="Courier New"/>
        </w:rPr>
        <w:t>x14:</w:t>
      </w:r>
      <w:r>
        <w:rPr>
          <w:rFonts w:ascii="Courier New"/>
          <w:spacing w:val="-4"/>
        </w:rPr>
        <w:t xml:space="preserve"> </w:t>
      </w:r>
      <w:r>
        <w:rPr>
          <w:rFonts w:ascii="Courier New"/>
        </w:rPr>
        <w:t>IF</w:t>
      </w:r>
      <w:r>
        <w:rPr>
          <w:rFonts w:ascii="Courier New"/>
          <w:spacing w:val="-3"/>
        </w:rPr>
        <w:t xml:space="preserve"> </w:t>
      </w:r>
      <w:r>
        <w:rPr>
          <w:rFonts w:ascii="Courier New"/>
        </w:rPr>
        <w:t>ID..EX</w:t>
      </w:r>
      <w:r>
        <w:rPr>
          <w:rFonts w:ascii="Courier New"/>
          <w:spacing w:val="-4"/>
        </w:rPr>
        <w:t xml:space="preserve"> </w:t>
      </w:r>
      <w:r>
        <w:rPr>
          <w:rFonts w:ascii="Courier New"/>
        </w:rPr>
        <w:t>ME</w:t>
      </w:r>
      <w:r>
        <w:rPr>
          <w:rFonts w:ascii="Courier New"/>
          <w:spacing w:val="-4"/>
        </w:rPr>
        <w:t xml:space="preserve"> </w:t>
      </w:r>
      <w:r>
        <w:rPr>
          <w:rFonts w:ascii="Courier New"/>
        </w:rPr>
        <w:t>WB</w:t>
      </w:r>
      <w:r>
        <w:rPr>
          <w:rFonts w:ascii="Courier New"/>
          <w:spacing w:val="-141"/>
        </w:rPr>
        <w:t xml:space="preserve"> </w:t>
      </w:r>
      <w:r>
        <w:rPr>
          <w:rFonts w:ascii="Courier New"/>
        </w:rPr>
        <w:t>or</w:t>
      </w:r>
      <w:r>
        <w:rPr>
          <w:rFonts w:ascii="Courier New"/>
          <w:spacing w:val="-4"/>
        </w:rPr>
        <w:t xml:space="preserve"> </w:t>
      </w:r>
      <w:r>
        <w:rPr>
          <w:rFonts w:ascii="Courier New"/>
        </w:rPr>
        <w:t>x15,</w:t>
      </w:r>
      <w:r>
        <w:rPr>
          <w:rFonts w:ascii="Courier New"/>
          <w:spacing w:val="-3"/>
        </w:rPr>
        <w:t xml:space="preserve"> </w:t>
      </w:r>
      <w:r>
        <w:rPr>
          <w:rFonts w:ascii="Courier New"/>
        </w:rPr>
        <w:t>x16,</w:t>
      </w:r>
      <w:r>
        <w:rPr>
          <w:rFonts w:ascii="Courier New"/>
          <w:spacing w:val="-3"/>
        </w:rPr>
        <w:t xml:space="preserve"> </w:t>
      </w:r>
      <w:r>
        <w:rPr>
          <w:rFonts w:ascii="Courier New"/>
        </w:rPr>
        <w:t>x17:</w:t>
      </w:r>
      <w:r>
        <w:rPr>
          <w:rFonts w:ascii="Courier New"/>
          <w:spacing w:val="-4"/>
        </w:rPr>
        <w:t xml:space="preserve"> </w:t>
      </w:r>
      <w:proofErr w:type="gramStart"/>
      <w:r>
        <w:rPr>
          <w:rFonts w:ascii="Courier New"/>
        </w:rPr>
        <w:t>IF..</w:t>
      </w:r>
      <w:proofErr w:type="gramEnd"/>
      <w:r>
        <w:rPr>
          <w:rFonts w:ascii="Courier New"/>
        </w:rPr>
        <w:t>ID</w:t>
      </w:r>
      <w:r>
        <w:rPr>
          <w:rFonts w:ascii="Courier New"/>
          <w:spacing w:val="-3"/>
        </w:rPr>
        <w:t xml:space="preserve"> </w:t>
      </w:r>
      <w:r>
        <w:rPr>
          <w:rFonts w:ascii="Courier New"/>
        </w:rPr>
        <w:t>EX</w:t>
      </w:r>
      <w:r>
        <w:rPr>
          <w:rFonts w:ascii="Courier New"/>
          <w:spacing w:val="-3"/>
        </w:rPr>
        <w:t xml:space="preserve"> </w:t>
      </w:r>
      <w:r>
        <w:rPr>
          <w:rFonts w:ascii="Courier New"/>
        </w:rPr>
        <w:t>ME</w:t>
      </w:r>
      <w:r>
        <w:rPr>
          <w:rFonts w:ascii="Courier New"/>
          <w:spacing w:val="-4"/>
        </w:rPr>
        <w:t xml:space="preserve"> </w:t>
      </w:r>
      <w:r>
        <w:rPr>
          <w:rFonts w:ascii="Courier New"/>
        </w:rPr>
        <w:t>WB</w:t>
      </w:r>
    </w:p>
    <w:p w14:paraId="6760011D" w14:textId="77777777" w:rsidR="00213A0C" w:rsidRDefault="00213A0C">
      <w:pPr>
        <w:spacing w:line="400" w:lineRule="auto"/>
        <w:rPr>
          <w:rFonts w:ascii="Courier New"/>
        </w:rPr>
        <w:sectPr w:rsidR="00213A0C">
          <w:pgSz w:w="12240" w:h="15840"/>
          <w:pgMar w:top="1360" w:right="1300" w:bottom="280" w:left="1300" w:header="720" w:footer="720" w:gutter="0"/>
          <w:cols w:space="720"/>
        </w:sectPr>
      </w:pPr>
    </w:p>
    <w:p w14:paraId="5EF5DE63" w14:textId="7A0A434C" w:rsidR="00393D68" w:rsidRDefault="00393D68" w:rsidP="00393D68">
      <w:pPr>
        <w:pStyle w:val="a3"/>
        <w:spacing w:line="259" w:lineRule="auto"/>
        <w:ind w:right="136"/>
      </w:pPr>
      <w:r>
        <w:lastRenderedPageBreak/>
        <w:br/>
      </w:r>
      <w:r w:rsidRPr="00393D68">
        <w:t xml:space="preserve">In the initial sequence, the data in register x11 becomes accessible only at the conclusion of CC4 but is employed at the beginning of CC4 in the execute stage of the add instruction, resulting in a 'load-use-data-hazard.' Inserting a stall in CC5 is untimely. In the subsequent sequence, the content of register x11, available at the end of CC4, is utilized at the commencement of CC5 (as opposed to CC4 as described earlier) due to the delay in the </w:t>
      </w:r>
      <w:proofErr w:type="gramStart"/>
      <w:r w:rsidRPr="00393D68">
        <w:t>EX stage</w:t>
      </w:r>
      <w:proofErr w:type="gramEnd"/>
      <w:r w:rsidRPr="00393D68">
        <w:t xml:space="preserve"> caused by the insertion of a stall in CC4.</w:t>
      </w:r>
    </w:p>
    <w:p w14:paraId="1C28AC4D" w14:textId="77777777" w:rsidR="00393D68" w:rsidRDefault="00393D68" w:rsidP="00393D68">
      <w:pPr>
        <w:pStyle w:val="a6"/>
        <w:tabs>
          <w:tab w:val="left" w:pos="381"/>
        </w:tabs>
        <w:ind w:left="380"/>
        <w:rPr>
          <w:sz w:val="24"/>
        </w:rPr>
      </w:pPr>
    </w:p>
    <w:p w14:paraId="69179897" w14:textId="75FF51E6" w:rsidR="00213A0C" w:rsidRDefault="00000000">
      <w:pPr>
        <w:pStyle w:val="a6"/>
        <w:numPr>
          <w:ilvl w:val="0"/>
          <w:numId w:val="1"/>
        </w:numPr>
        <w:tabs>
          <w:tab w:val="left" w:pos="381"/>
        </w:tabs>
        <w:ind w:left="380" w:hanging="241"/>
        <w:rPr>
          <w:sz w:val="24"/>
        </w:rPr>
      </w:pPr>
      <w:r>
        <w:rPr>
          <w:sz w:val="24"/>
        </w:rPr>
        <w:t>Consider</w:t>
      </w:r>
      <w:r>
        <w:rPr>
          <w:spacing w:val="-1"/>
          <w:sz w:val="24"/>
        </w:rPr>
        <w:t xml:space="preserve"> </w:t>
      </w:r>
      <w:r>
        <w:rPr>
          <w:sz w:val="24"/>
        </w:rPr>
        <w:t>the</w:t>
      </w:r>
      <w:r>
        <w:rPr>
          <w:spacing w:val="-2"/>
          <w:sz w:val="24"/>
        </w:rPr>
        <w:t xml:space="preserve"> </w:t>
      </w:r>
      <w:r>
        <w:rPr>
          <w:sz w:val="24"/>
        </w:rPr>
        <w:t>following loop.</w:t>
      </w:r>
    </w:p>
    <w:p w14:paraId="4945B7A4" w14:textId="77777777" w:rsidR="00213A0C" w:rsidRDefault="00000000">
      <w:pPr>
        <w:pStyle w:val="a3"/>
        <w:tabs>
          <w:tab w:val="left" w:pos="1724"/>
        </w:tabs>
        <w:spacing w:before="183"/>
        <w:rPr>
          <w:rFonts w:ascii="Courier New"/>
        </w:rPr>
      </w:pPr>
      <w:r>
        <w:rPr>
          <w:rFonts w:ascii="Courier New"/>
        </w:rPr>
        <w:t>LOOP:</w:t>
      </w:r>
      <w:r>
        <w:rPr>
          <w:rFonts w:ascii="Courier New"/>
          <w:spacing w:val="-4"/>
        </w:rPr>
        <w:t xml:space="preserve"> </w:t>
      </w:r>
      <w:proofErr w:type="spellStart"/>
      <w:r>
        <w:rPr>
          <w:rFonts w:ascii="Courier New"/>
        </w:rPr>
        <w:t>ld</w:t>
      </w:r>
      <w:proofErr w:type="spellEnd"/>
      <w:r>
        <w:rPr>
          <w:rFonts w:ascii="Courier New"/>
        </w:rPr>
        <w:tab/>
        <w:t>x10,</w:t>
      </w:r>
      <w:r>
        <w:rPr>
          <w:rFonts w:ascii="Courier New"/>
          <w:spacing w:val="-7"/>
        </w:rPr>
        <w:t xml:space="preserve"> </w:t>
      </w:r>
      <w:r>
        <w:rPr>
          <w:rFonts w:ascii="Courier New"/>
        </w:rPr>
        <w:t>0(x13)</w:t>
      </w:r>
    </w:p>
    <w:p w14:paraId="12A2DFCE" w14:textId="77777777" w:rsidR="00213A0C" w:rsidRDefault="00000000">
      <w:pPr>
        <w:pStyle w:val="a3"/>
        <w:tabs>
          <w:tab w:val="left" w:pos="1724"/>
        </w:tabs>
        <w:spacing w:before="182" w:line="400" w:lineRule="auto"/>
        <w:ind w:left="1004" w:right="6041"/>
        <w:rPr>
          <w:rFonts w:ascii="Courier New"/>
        </w:rPr>
      </w:pPr>
      <w:proofErr w:type="spellStart"/>
      <w:r>
        <w:rPr>
          <w:rFonts w:ascii="Courier New"/>
        </w:rPr>
        <w:t>ld</w:t>
      </w:r>
      <w:proofErr w:type="spellEnd"/>
      <w:r>
        <w:rPr>
          <w:rFonts w:ascii="Courier New"/>
        </w:rPr>
        <w:tab/>
        <w:t>x11, 8(x13)</w:t>
      </w:r>
      <w:r>
        <w:rPr>
          <w:rFonts w:ascii="Courier New"/>
          <w:spacing w:val="1"/>
        </w:rPr>
        <w:t xml:space="preserve"> </w:t>
      </w:r>
      <w:r>
        <w:rPr>
          <w:rFonts w:ascii="Courier New"/>
        </w:rPr>
        <w:t>add</w:t>
      </w:r>
      <w:r>
        <w:rPr>
          <w:rFonts w:ascii="Courier New"/>
          <w:spacing w:val="1"/>
        </w:rPr>
        <w:t xml:space="preserve"> </w:t>
      </w:r>
      <w:r>
        <w:rPr>
          <w:rFonts w:ascii="Courier New"/>
        </w:rPr>
        <w:t>x12, x10, x11</w:t>
      </w:r>
      <w:r>
        <w:rPr>
          <w:rFonts w:ascii="Courier New"/>
          <w:spacing w:val="-143"/>
        </w:rPr>
        <w:t xml:space="preserve"> </w:t>
      </w:r>
      <w:proofErr w:type="spellStart"/>
      <w:r>
        <w:rPr>
          <w:rFonts w:ascii="Courier New"/>
        </w:rPr>
        <w:t>subi</w:t>
      </w:r>
      <w:proofErr w:type="spellEnd"/>
      <w:r>
        <w:rPr>
          <w:rFonts w:ascii="Courier New"/>
        </w:rPr>
        <w:t xml:space="preserve"> x13, x13, 16</w:t>
      </w:r>
      <w:r>
        <w:rPr>
          <w:rFonts w:ascii="Courier New"/>
          <w:spacing w:val="1"/>
        </w:rPr>
        <w:t xml:space="preserve"> </w:t>
      </w:r>
      <w:proofErr w:type="spellStart"/>
      <w:r>
        <w:rPr>
          <w:rFonts w:ascii="Courier New"/>
        </w:rPr>
        <w:t>bnez</w:t>
      </w:r>
      <w:proofErr w:type="spellEnd"/>
      <w:r>
        <w:rPr>
          <w:rFonts w:ascii="Courier New"/>
          <w:spacing w:val="-3"/>
        </w:rPr>
        <w:t xml:space="preserve"> </w:t>
      </w:r>
      <w:r>
        <w:rPr>
          <w:rFonts w:ascii="Courier New"/>
        </w:rPr>
        <w:t>x12,</w:t>
      </w:r>
      <w:r>
        <w:rPr>
          <w:rFonts w:ascii="Courier New"/>
          <w:spacing w:val="-3"/>
        </w:rPr>
        <w:t xml:space="preserve"> </w:t>
      </w:r>
      <w:proofErr w:type="gramStart"/>
      <w:r>
        <w:rPr>
          <w:rFonts w:ascii="Courier New"/>
        </w:rPr>
        <w:t>LOOP</w:t>
      </w:r>
      <w:proofErr w:type="gramEnd"/>
    </w:p>
    <w:p w14:paraId="0D70916B" w14:textId="77777777" w:rsidR="00213A0C" w:rsidRDefault="00000000">
      <w:pPr>
        <w:pStyle w:val="a3"/>
        <w:spacing w:line="259" w:lineRule="auto"/>
        <w:ind w:right="133"/>
        <w:jc w:val="both"/>
      </w:pPr>
      <w:r>
        <w:t>Assume that perfect branch prediction is used (no stalls due to control hazards), that there are no</w:t>
      </w:r>
      <w:r>
        <w:rPr>
          <w:spacing w:val="1"/>
        </w:rPr>
        <w:t xml:space="preserve"> </w:t>
      </w:r>
      <w:r>
        <w:t xml:space="preserve">delay slots, that the pipeline has full forwarding support, and that branches are resolved in the </w:t>
      </w:r>
      <w:r>
        <w:rPr>
          <w:rFonts w:ascii="Courier New"/>
        </w:rPr>
        <w:t>EX</w:t>
      </w:r>
      <w:r>
        <w:rPr>
          <w:rFonts w:ascii="Courier New"/>
          <w:spacing w:val="-142"/>
        </w:rPr>
        <w:t xml:space="preserve"> </w:t>
      </w:r>
      <w:r>
        <w:t>(as</w:t>
      </w:r>
      <w:r>
        <w:rPr>
          <w:spacing w:val="-1"/>
        </w:rPr>
        <w:t xml:space="preserve"> </w:t>
      </w:r>
      <w:r>
        <w:t>opposed to the</w:t>
      </w:r>
      <w:r>
        <w:rPr>
          <w:spacing w:val="-1"/>
        </w:rPr>
        <w:t xml:space="preserve"> </w:t>
      </w:r>
      <w:r>
        <w:rPr>
          <w:rFonts w:ascii="Courier New"/>
        </w:rPr>
        <w:t>ID</w:t>
      </w:r>
      <w:r>
        <w:t>) stage.</w:t>
      </w:r>
    </w:p>
    <w:p w14:paraId="32877676" w14:textId="77777777" w:rsidR="00213A0C" w:rsidRDefault="00000000">
      <w:pPr>
        <w:pStyle w:val="a6"/>
        <w:numPr>
          <w:ilvl w:val="1"/>
          <w:numId w:val="1"/>
        </w:numPr>
        <w:tabs>
          <w:tab w:val="left" w:pos="501"/>
        </w:tabs>
        <w:spacing w:before="156"/>
        <w:ind w:hanging="361"/>
        <w:rPr>
          <w:sz w:val="24"/>
        </w:rPr>
      </w:pPr>
      <w:r>
        <w:rPr>
          <w:sz w:val="24"/>
        </w:rPr>
        <w:t>Show</w:t>
      </w:r>
      <w:r>
        <w:rPr>
          <w:spacing w:val="-1"/>
          <w:sz w:val="24"/>
        </w:rPr>
        <w:t xml:space="preserve"> </w:t>
      </w:r>
      <w:r>
        <w:rPr>
          <w:sz w:val="24"/>
        </w:rPr>
        <w:t>a</w:t>
      </w:r>
      <w:r>
        <w:rPr>
          <w:spacing w:val="-2"/>
          <w:sz w:val="24"/>
        </w:rPr>
        <w:t xml:space="preserve"> </w:t>
      </w:r>
      <w:r>
        <w:rPr>
          <w:sz w:val="24"/>
        </w:rPr>
        <w:t>pipeline</w:t>
      </w:r>
      <w:r>
        <w:rPr>
          <w:spacing w:val="-1"/>
          <w:sz w:val="24"/>
        </w:rPr>
        <w:t xml:space="preserve"> </w:t>
      </w:r>
      <w:r>
        <w:rPr>
          <w:sz w:val="24"/>
        </w:rPr>
        <w:t>execution diagram</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first</w:t>
      </w:r>
      <w:r>
        <w:rPr>
          <w:spacing w:val="2"/>
          <w:sz w:val="24"/>
        </w:rPr>
        <w:t xml:space="preserve"> </w:t>
      </w:r>
      <w:r>
        <w:rPr>
          <w:sz w:val="24"/>
        </w:rPr>
        <w:t>two</w:t>
      </w:r>
      <w:r>
        <w:rPr>
          <w:spacing w:val="-1"/>
          <w:sz w:val="24"/>
        </w:rPr>
        <w:t xml:space="preserve"> </w:t>
      </w:r>
      <w:r>
        <w:rPr>
          <w:sz w:val="24"/>
        </w:rPr>
        <w:t>iterations of</w:t>
      </w:r>
      <w:r>
        <w:rPr>
          <w:spacing w:val="-1"/>
          <w:sz w:val="24"/>
        </w:rPr>
        <w:t xml:space="preserve"> </w:t>
      </w:r>
      <w:r>
        <w:rPr>
          <w:sz w:val="24"/>
        </w:rPr>
        <w:t>this loop.</w:t>
      </w:r>
    </w:p>
    <w:p w14:paraId="11D85660" w14:textId="77777777" w:rsidR="00213A0C" w:rsidRDefault="00000000">
      <w:pPr>
        <w:spacing w:before="182"/>
        <w:ind w:left="140"/>
        <w:rPr>
          <w:rFonts w:ascii="Courier New"/>
        </w:rPr>
      </w:pPr>
      <w:r>
        <w:rPr>
          <w:rFonts w:ascii="Courier New"/>
        </w:rPr>
        <w:t>Please</w:t>
      </w:r>
      <w:r>
        <w:rPr>
          <w:rFonts w:ascii="Courier New"/>
          <w:spacing w:val="-3"/>
        </w:rPr>
        <w:t xml:space="preserve"> </w:t>
      </w:r>
      <w:r>
        <w:rPr>
          <w:rFonts w:ascii="Courier New"/>
        </w:rPr>
        <w:t>see</w:t>
      </w:r>
      <w:r>
        <w:rPr>
          <w:rFonts w:ascii="Courier New"/>
          <w:spacing w:val="-2"/>
        </w:rPr>
        <w:t xml:space="preserve"> </w:t>
      </w:r>
      <w:r>
        <w:rPr>
          <w:rFonts w:ascii="Courier New"/>
        </w:rPr>
        <w:t>below</w:t>
      </w:r>
      <w:r>
        <w:rPr>
          <w:rFonts w:ascii="Courier New"/>
          <w:spacing w:val="-3"/>
        </w:rPr>
        <w:t xml:space="preserve"> </w:t>
      </w:r>
      <w:r>
        <w:rPr>
          <w:rFonts w:ascii="Courier New"/>
        </w:rPr>
        <w:t>in</w:t>
      </w:r>
      <w:r>
        <w:rPr>
          <w:rFonts w:ascii="Courier New"/>
          <w:spacing w:val="-2"/>
        </w:rPr>
        <w:t xml:space="preserve"> </w:t>
      </w:r>
      <w:r>
        <w:rPr>
          <w:rFonts w:ascii="Courier New"/>
        </w:rPr>
        <w:t>response</w:t>
      </w:r>
      <w:r>
        <w:rPr>
          <w:rFonts w:ascii="Courier New"/>
          <w:spacing w:val="-2"/>
        </w:rPr>
        <w:t xml:space="preserve"> </w:t>
      </w:r>
      <w:r>
        <w:rPr>
          <w:rFonts w:ascii="Courier New"/>
        </w:rPr>
        <w:t>to</w:t>
      </w:r>
      <w:r>
        <w:rPr>
          <w:rFonts w:ascii="Courier New"/>
          <w:spacing w:val="-3"/>
        </w:rPr>
        <w:t xml:space="preserve"> </w:t>
      </w:r>
      <w:r>
        <w:rPr>
          <w:rFonts w:ascii="Courier New"/>
        </w:rPr>
        <w:t>5.2</w:t>
      </w:r>
    </w:p>
    <w:p w14:paraId="33765B9F" w14:textId="77777777" w:rsidR="00213A0C" w:rsidRDefault="00000000">
      <w:pPr>
        <w:pStyle w:val="a6"/>
        <w:numPr>
          <w:ilvl w:val="1"/>
          <w:numId w:val="1"/>
        </w:numPr>
        <w:tabs>
          <w:tab w:val="left" w:pos="503"/>
        </w:tabs>
        <w:spacing w:before="181" w:line="259" w:lineRule="auto"/>
        <w:ind w:left="140" w:right="138" w:firstLine="0"/>
        <w:rPr>
          <w:sz w:val="24"/>
        </w:rPr>
      </w:pPr>
      <w:r>
        <w:rPr>
          <w:sz w:val="24"/>
        </w:rPr>
        <w:t>Mark pipeline stages that do not perform useful work. How often while the pipeline is full do</w:t>
      </w:r>
      <w:r>
        <w:rPr>
          <w:spacing w:val="-57"/>
          <w:sz w:val="24"/>
        </w:rPr>
        <w:t xml:space="preserve"> </w:t>
      </w:r>
      <w:r>
        <w:rPr>
          <w:sz w:val="24"/>
        </w:rPr>
        <w:t>we have a cycle in which all five pipeline stages are doing useful work? (Begin with the cycle</w:t>
      </w:r>
      <w:r>
        <w:rPr>
          <w:spacing w:val="1"/>
          <w:sz w:val="24"/>
        </w:rPr>
        <w:t xml:space="preserve"> </w:t>
      </w:r>
      <w:r>
        <w:rPr>
          <w:spacing w:val="-1"/>
          <w:sz w:val="24"/>
        </w:rPr>
        <w:t>during</w:t>
      </w:r>
      <w:r>
        <w:rPr>
          <w:spacing w:val="-3"/>
          <w:sz w:val="24"/>
        </w:rPr>
        <w:t xml:space="preserve"> </w:t>
      </w:r>
      <w:r>
        <w:rPr>
          <w:spacing w:val="-1"/>
          <w:sz w:val="24"/>
        </w:rPr>
        <w:t>which</w:t>
      </w:r>
      <w:r>
        <w:rPr>
          <w:spacing w:val="-3"/>
          <w:sz w:val="24"/>
        </w:rPr>
        <w:t xml:space="preserve"> </w:t>
      </w:r>
      <w:r>
        <w:rPr>
          <w:sz w:val="24"/>
        </w:rPr>
        <w:t>the</w:t>
      </w:r>
      <w:r>
        <w:rPr>
          <w:spacing w:val="-4"/>
          <w:sz w:val="24"/>
        </w:rPr>
        <w:t xml:space="preserve"> </w:t>
      </w:r>
      <w:proofErr w:type="spellStart"/>
      <w:r>
        <w:rPr>
          <w:rFonts w:ascii="Courier New"/>
          <w:sz w:val="24"/>
        </w:rPr>
        <w:t>subi</w:t>
      </w:r>
      <w:proofErr w:type="spellEnd"/>
      <w:r>
        <w:rPr>
          <w:rFonts w:ascii="Courier New"/>
          <w:spacing w:val="-85"/>
          <w:sz w:val="24"/>
        </w:rPr>
        <w:t xml:space="preserve"> </w:t>
      </w:r>
      <w:r>
        <w:rPr>
          <w:sz w:val="24"/>
        </w:rPr>
        <w:t>is</w:t>
      </w:r>
      <w:r>
        <w:rPr>
          <w:spacing w:val="-2"/>
          <w:sz w:val="24"/>
        </w:rPr>
        <w:t xml:space="preserve"> </w:t>
      </w:r>
      <w:r>
        <w:rPr>
          <w:sz w:val="24"/>
        </w:rPr>
        <w:t>in</w:t>
      </w:r>
      <w:r>
        <w:rPr>
          <w:spacing w:val="-1"/>
          <w:sz w:val="24"/>
        </w:rPr>
        <w:t xml:space="preserve"> </w:t>
      </w:r>
      <w:r>
        <w:rPr>
          <w:sz w:val="24"/>
        </w:rPr>
        <w:t>the</w:t>
      </w:r>
      <w:r>
        <w:rPr>
          <w:spacing w:val="-3"/>
          <w:sz w:val="24"/>
        </w:rPr>
        <w:t xml:space="preserve"> </w:t>
      </w:r>
      <w:r>
        <w:rPr>
          <w:rFonts w:ascii="Courier New"/>
          <w:sz w:val="24"/>
        </w:rPr>
        <w:t>IF</w:t>
      </w:r>
      <w:r>
        <w:rPr>
          <w:rFonts w:ascii="Courier New"/>
          <w:spacing w:val="-85"/>
          <w:sz w:val="24"/>
        </w:rPr>
        <w:t xml:space="preserve"> </w:t>
      </w:r>
      <w:r>
        <w:rPr>
          <w:sz w:val="24"/>
        </w:rPr>
        <w:t>stage.</w:t>
      </w:r>
      <w:r>
        <w:rPr>
          <w:spacing w:val="-1"/>
          <w:sz w:val="24"/>
        </w:rPr>
        <w:t xml:space="preserve"> </w:t>
      </w:r>
      <w:r>
        <w:rPr>
          <w:sz w:val="24"/>
        </w:rPr>
        <w:t>End</w:t>
      </w:r>
      <w:r>
        <w:rPr>
          <w:spacing w:val="-3"/>
          <w:sz w:val="24"/>
        </w:rPr>
        <w:t xml:space="preserve"> </w:t>
      </w:r>
      <w:r>
        <w:rPr>
          <w:sz w:val="24"/>
        </w:rPr>
        <w:t>with</w:t>
      </w:r>
      <w:r>
        <w:rPr>
          <w:spacing w:val="-1"/>
          <w:sz w:val="24"/>
        </w:rPr>
        <w:t xml:space="preserve"> </w:t>
      </w:r>
      <w:r>
        <w:rPr>
          <w:sz w:val="24"/>
        </w:rPr>
        <w:t>the</w:t>
      </w:r>
      <w:r>
        <w:rPr>
          <w:spacing w:val="-3"/>
          <w:sz w:val="24"/>
        </w:rPr>
        <w:t xml:space="preserve"> </w:t>
      </w:r>
      <w:r>
        <w:rPr>
          <w:sz w:val="24"/>
        </w:rPr>
        <w:t>cycle</w:t>
      </w:r>
      <w:r>
        <w:rPr>
          <w:spacing w:val="-3"/>
          <w:sz w:val="24"/>
        </w:rPr>
        <w:t xml:space="preserve"> </w:t>
      </w:r>
      <w:r>
        <w:rPr>
          <w:sz w:val="24"/>
        </w:rPr>
        <w:t>during</w:t>
      </w:r>
      <w:r>
        <w:rPr>
          <w:spacing w:val="-3"/>
          <w:sz w:val="24"/>
        </w:rPr>
        <w:t xml:space="preserve"> </w:t>
      </w:r>
      <w:r>
        <w:rPr>
          <w:sz w:val="24"/>
        </w:rPr>
        <w:t>which</w:t>
      </w:r>
      <w:r>
        <w:rPr>
          <w:spacing w:val="-1"/>
          <w:sz w:val="24"/>
        </w:rPr>
        <w:t xml:space="preserve"> </w:t>
      </w:r>
      <w:r>
        <w:rPr>
          <w:sz w:val="24"/>
        </w:rPr>
        <w:t>the</w:t>
      </w:r>
      <w:r>
        <w:rPr>
          <w:spacing w:val="-1"/>
          <w:sz w:val="24"/>
        </w:rPr>
        <w:t xml:space="preserve"> </w:t>
      </w:r>
      <w:proofErr w:type="spellStart"/>
      <w:r>
        <w:rPr>
          <w:rFonts w:ascii="Courier New"/>
          <w:sz w:val="24"/>
        </w:rPr>
        <w:t>bnez</w:t>
      </w:r>
      <w:proofErr w:type="spellEnd"/>
      <w:r>
        <w:rPr>
          <w:rFonts w:ascii="Courier New"/>
          <w:spacing w:val="-84"/>
          <w:sz w:val="24"/>
        </w:rPr>
        <w:t xml:space="preserve"> </w:t>
      </w:r>
      <w:r>
        <w:rPr>
          <w:sz w:val="24"/>
        </w:rPr>
        <w:t>is</w:t>
      </w:r>
      <w:r>
        <w:rPr>
          <w:spacing w:val="-2"/>
          <w:sz w:val="24"/>
        </w:rPr>
        <w:t xml:space="preserve"> </w:t>
      </w:r>
      <w:r>
        <w:rPr>
          <w:sz w:val="24"/>
        </w:rPr>
        <w:t>in</w:t>
      </w:r>
      <w:r>
        <w:rPr>
          <w:spacing w:val="-2"/>
          <w:sz w:val="24"/>
        </w:rPr>
        <w:t xml:space="preserve"> </w:t>
      </w:r>
      <w:r>
        <w:rPr>
          <w:sz w:val="24"/>
        </w:rPr>
        <w:t>the</w:t>
      </w:r>
      <w:r>
        <w:rPr>
          <w:spacing w:val="-1"/>
          <w:sz w:val="24"/>
        </w:rPr>
        <w:t xml:space="preserve"> </w:t>
      </w:r>
      <w:r>
        <w:rPr>
          <w:rFonts w:ascii="Courier New"/>
          <w:sz w:val="24"/>
        </w:rPr>
        <w:t>IF</w:t>
      </w:r>
      <w:r>
        <w:rPr>
          <w:rFonts w:ascii="Courier New"/>
          <w:spacing w:val="-141"/>
          <w:sz w:val="24"/>
        </w:rPr>
        <w:t xml:space="preserve"> </w:t>
      </w:r>
      <w:r>
        <w:rPr>
          <w:sz w:val="24"/>
        </w:rPr>
        <w:t>stage.)</w:t>
      </w:r>
    </w:p>
    <w:p w14:paraId="538B1052" w14:textId="77777777" w:rsidR="00393D68" w:rsidRDefault="00393D68" w:rsidP="00393D68">
      <w:pPr>
        <w:pStyle w:val="a3"/>
        <w:spacing w:line="259" w:lineRule="auto"/>
        <w:ind w:right="136"/>
      </w:pPr>
      <w:r w:rsidRPr="00393D68">
        <w:t xml:space="preserve">[1] Due to the utilization of flawless branch prediction, there are no cycle losses attributable to branch hazards; in other words, the branch is consistently predicted and taken accurately. </w:t>
      </w:r>
    </w:p>
    <w:p w14:paraId="6041C720" w14:textId="77777777" w:rsidR="00393D68" w:rsidRDefault="00393D68" w:rsidP="00393D68">
      <w:pPr>
        <w:pStyle w:val="a3"/>
        <w:spacing w:line="259" w:lineRule="auto"/>
        <w:ind w:right="136"/>
      </w:pPr>
      <w:r w:rsidRPr="00393D68">
        <w:t xml:space="preserve">[2] We presume complete forwarding support, mitigating the impact of data hazards that can be resolved with forwarding and preventing pipeline stalls. </w:t>
      </w:r>
    </w:p>
    <w:p w14:paraId="2EF9EFD9" w14:textId="77777777" w:rsidR="00393D68" w:rsidRDefault="00393D68" w:rsidP="00393D68">
      <w:pPr>
        <w:pStyle w:val="a3"/>
        <w:spacing w:line="259" w:lineRule="auto"/>
        <w:ind w:right="136"/>
      </w:pPr>
      <w:r w:rsidRPr="00393D68">
        <w:t xml:space="preserve">[3] Load-use hazards are highlighted in red boxes below and are resolved by introducing stalls in the pipeline. </w:t>
      </w:r>
    </w:p>
    <w:p w14:paraId="6CAA8328" w14:textId="77777777" w:rsidR="00393D68" w:rsidRDefault="00393D68" w:rsidP="00393D68">
      <w:pPr>
        <w:pStyle w:val="a3"/>
        <w:spacing w:line="259" w:lineRule="auto"/>
        <w:ind w:right="136"/>
      </w:pPr>
      <w:r w:rsidRPr="00393D68">
        <w:t xml:space="preserve">[4a] Stages within the pipeline that remain unused by any instruction are marked in blue. </w:t>
      </w:r>
    </w:p>
    <w:p w14:paraId="4046DFBE" w14:textId="4573204A" w:rsidR="00393D68" w:rsidRDefault="00393D68" w:rsidP="00393D68">
      <w:pPr>
        <w:pStyle w:val="a3"/>
        <w:spacing w:line="259" w:lineRule="auto"/>
        <w:ind w:right="136"/>
      </w:pPr>
      <w:r w:rsidRPr="00393D68">
        <w:t>[4b] Any clock cycle lacking the utilization of all pipeline stages is denoted with 'N.'</w:t>
      </w:r>
    </w:p>
    <w:p w14:paraId="5EA5A5D2" w14:textId="77777777" w:rsidR="00213A0C" w:rsidRDefault="00213A0C">
      <w:pPr>
        <w:spacing w:line="259" w:lineRule="auto"/>
        <w:jc w:val="both"/>
        <w:rPr>
          <w:sz w:val="24"/>
        </w:rPr>
        <w:sectPr w:rsidR="00213A0C">
          <w:pgSz w:w="12240" w:h="15840"/>
          <w:pgMar w:top="1360" w:right="1300" w:bottom="280" w:left="1300" w:header="720" w:footer="720" w:gutter="0"/>
          <w:cols w:space="720"/>
        </w:sectPr>
      </w:pPr>
    </w:p>
    <w:p w14:paraId="13D758EF" w14:textId="77777777" w:rsidR="00213A0C" w:rsidRDefault="00000000">
      <w:pPr>
        <w:pStyle w:val="a6"/>
        <w:numPr>
          <w:ilvl w:val="0"/>
          <w:numId w:val="1"/>
        </w:numPr>
        <w:tabs>
          <w:tab w:val="left" w:pos="381"/>
        </w:tabs>
        <w:spacing w:line="259" w:lineRule="auto"/>
        <w:ind w:right="137" w:firstLine="0"/>
        <w:rPr>
          <w:sz w:val="24"/>
        </w:rPr>
      </w:pPr>
      <w:r>
        <w:rPr>
          <w:sz w:val="24"/>
        </w:rPr>
        <w:lastRenderedPageBreak/>
        <w:t>This exercise is intended to help you understand the cost/complexity/performance trade-offs of</w:t>
      </w:r>
      <w:r>
        <w:rPr>
          <w:spacing w:val="-57"/>
          <w:sz w:val="24"/>
        </w:rPr>
        <w:t xml:space="preserve"> </w:t>
      </w:r>
      <w:r>
        <w:rPr>
          <w:sz w:val="24"/>
        </w:rPr>
        <w:t xml:space="preserve">forwarding in a pipelined processor. Problems in this exercise refer to pipelined </w:t>
      </w:r>
      <w:proofErr w:type="spellStart"/>
      <w:r>
        <w:rPr>
          <w:sz w:val="24"/>
        </w:rPr>
        <w:t>datapaths</w:t>
      </w:r>
      <w:proofErr w:type="spellEnd"/>
      <w:r>
        <w:rPr>
          <w:sz w:val="24"/>
        </w:rPr>
        <w:t xml:space="preserve"> from</w:t>
      </w:r>
      <w:r>
        <w:rPr>
          <w:spacing w:val="1"/>
          <w:sz w:val="24"/>
        </w:rPr>
        <w:t xml:space="preserve"> </w:t>
      </w:r>
      <w:r>
        <w:rPr>
          <w:i/>
          <w:sz w:val="24"/>
        </w:rPr>
        <w:t>Figure</w:t>
      </w:r>
      <w:r>
        <w:rPr>
          <w:i/>
          <w:spacing w:val="-14"/>
          <w:sz w:val="24"/>
        </w:rPr>
        <w:t xml:space="preserve"> </w:t>
      </w:r>
      <w:r>
        <w:rPr>
          <w:i/>
          <w:sz w:val="24"/>
        </w:rPr>
        <w:t>4.53</w:t>
      </w:r>
      <w:r>
        <w:rPr>
          <w:i/>
          <w:spacing w:val="-13"/>
          <w:sz w:val="24"/>
        </w:rPr>
        <w:t xml:space="preserve"> </w:t>
      </w:r>
      <w:r>
        <w:rPr>
          <w:i/>
          <w:sz w:val="24"/>
        </w:rPr>
        <w:t>in</w:t>
      </w:r>
      <w:r>
        <w:rPr>
          <w:i/>
          <w:spacing w:val="-12"/>
          <w:sz w:val="24"/>
        </w:rPr>
        <w:t xml:space="preserve"> </w:t>
      </w:r>
      <w:r>
        <w:rPr>
          <w:i/>
          <w:sz w:val="24"/>
        </w:rPr>
        <w:t>RISC-V</w:t>
      </w:r>
      <w:r>
        <w:rPr>
          <w:i/>
          <w:spacing w:val="-14"/>
          <w:sz w:val="24"/>
        </w:rPr>
        <w:t xml:space="preserve"> </w:t>
      </w:r>
      <w:r>
        <w:rPr>
          <w:i/>
          <w:sz w:val="24"/>
        </w:rPr>
        <w:t>text</w:t>
      </w:r>
      <w:r>
        <w:rPr>
          <w:i/>
          <w:spacing w:val="-12"/>
          <w:sz w:val="24"/>
        </w:rPr>
        <w:t xml:space="preserve"> </w:t>
      </w:r>
      <w:r>
        <w:rPr>
          <w:i/>
          <w:sz w:val="24"/>
        </w:rPr>
        <w:t>(reproduced</w:t>
      </w:r>
      <w:r>
        <w:rPr>
          <w:i/>
          <w:spacing w:val="-12"/>
          <w:sz w:val="24"/>
        </w:rPr>
        <w:t xml:space="preserve"> </w:t>
      </w:r>
      <w:r>
        <w:rPr>
          <w:i/>
          <w:sz w:val="24"/>
        </w:rPr>
        <w:t>below)</w:t>
      </w:r>
      <w:r>
        <w:rPr>
          <w:sz w:val="24"/>
        </w:rPr>
        <w:t>.</w:t>
      </w:r>
      <w:r>
        <w:rPr>
          <w:spacing w:val="-13"/>
          <w:sz w:val="24"/>
        </w:rPr>
        <w:t xml:space="preserve"> </w:t>
      </w:r>
      <w:r>
        <w:rPr>
          <w:sz w:val="24"/>
        </w:rPr>
        <w:t>These</w:t>
      </w:r>
      <w:r>
        <w:rPr>
          <w:spacing w:val="-14"/>
          <w:sz w:val="24"/>
        </w:rPr>
        <w:t xml:space="preserve"> </w:t>
      </w:r>
      <w:r>
        <w:rPr>
          <w:sz w:val="24"/>
        </w:rPr>
        <w:t>problems</w:t>
      </w:r>
      <w:r>
        <w:rPr>
          <w:spacing w:val="-12"/>
          <w:sz w:val="24"/>
        </w:rPr>
        <w:t xml:space="preserve"> </w:t>
      </w:r>
      <w:r>
        <w:rPr>
          <w:sz w:val="24"/>
        </w:rPr>
        <w:t>assume</w:t>
      </w:r>
      <w:r>
        <w:rPr>
          <w:spacing w:val="-14"/>
          <w:sz w:val="24"/>
        </w:rPr>
        <w:t xml:space="preserve"> </w:t>
      </w:r>
      <w:r>
        <w:rPr>
          <w:sz w:val="24"/>
        </w:rPr>
        <w:t>that,</w:t>
      </w:r>
      <w:r>
        <w:rPr>
          <w:spacing w:val="-13"/>
          <w:sz w:val="24"/>
        </w:rPr>
        <w:t xml:space="preserve"> </w:t>
      </w:r>
      <w:r>
        <w:rPr>
          <w:sz w:val="24"/>
        </w:rPr>
        <w:t>of</w:t>
      </w:r>
      <w:r>
        <w:rPr>
          <w:spacing w:val="-13"/>
          <w:sz w:val="24"/>
        </w:rPr>
        <w:t xml:space="preserve"> </w:t>
      </w:r>
      <w:r>
        <w:rPr>
          <w:sz w:val="24"/>
        </w:rPr>
        <w:t>all</w:t>
      </w:r>
      <w:r>
        <w:rPr>
          <w:spacing w:val="-11"/>
          <w:sz w:val="24"/>
        </w:rPr>
        <w:t xml:space="preserve"> </w:t>
      </w:r>
      <w:r>
        <w:rPr>
          <w:sz w:val="24"/>
        </w:rPr>
        <w:t>the</w:t>
      </w:r>
      <w:r>
        <w:rPr>
          <w:spacing w:val="-14"/>
          <w:sz w:val="24"/>
        </w:rPr>
        <w:t xml:space="preserve"> </w:t>
      </w:r>
      <w:r>
        <w:rPr>
          <w:sz w:val="24"/>
        </w:rPr>
        <w:t>instructions</w:t>
      </w:r>
      <w:r>
        <w:rPr>
          <w:spacing w:val="-57"/>
          <w:sz w:val="24"/>
        </w:rPr>
        <w:t xml:space="preserve"> </w:t>
      </w:r>
      <w:r>
        <w:rPr>
          <w:sz w:val="24"/>
        </w:rPr>
        <w:t>executed in a processor, the following fraction of these instructions has a particular type of RAW</w:t>
      </w:r>
      <w:r>
        <w:rPr>
          <w:spacing w:val="-57"/>
          <w:sz w:val="24"/>
        </w:rPr>
        <w:t xml:space="preserve"> </w:t>
      </w:r>
      <w:r>
        <w:rPr>
          <w:sz w:val="24"/>
        </w:rPr>
        <w:t>data</w:t>
      </w:r>
      <w:r>
        <w:rPr>
          <w:spacing w:val="-1"/>
          <w:sz w:val="24"/>
        </w:rPr>
        <w:t xml:space="preserve"> </w:t>
      </w:r>
      <w:r>
        <w:rPr>
          <w:sz w:val="24"/>
        </w:rPr>
        <w:t>dependence.</w:t>
      </w:r>
    </w:p>
    <w:p w14:paraId="477B9507" w14:textId="77777777" w:rsidR="00213A0C" w:rsidRDefault="00000000">
      <w:pPr>
        <w:pStyle w:val="a3"/>
        <w:spacing w:before="10"/>
        <w:ind w:left="0"/>
        <w:rPr>
          <w:sz w:val="18"/>
        </w:rPr>
      </w:pPr>
      <w:r>
        <w:rPr>
          <w:noProof/>
        </w:rPr>
        <w:drawing>
          <wp:anchor distT="0" distB="0" distL="0" distR="0" simplePos="0" relativeHeight="3" behindDoc="0" locked="0" layoutInCell="1" allowOverlap="1" wp14:anchorId="4E976FC3" wp14:editId="22A772DE">
            <wp:simplePos x="0" y="0"/>
            <wp:positionH relativeFrom="page">
              <wp:posOffset>981496</wp:posOffset>
            </wp:positionH>
            <wp:positionV relativeFrom="paragraph">
              <wp:posOffset>163068</wp:posOffset>
            </wp:positionV>
            <wp:extent cx="5877270" cy="177022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877270" cy="1770221"/>
                    </a:xfrm>
                    <a:prstGeom prst="rect">
                      <a:avLst/>
                    </a:prstGeom>
                  </pic:spPr>
                </pic:pic>
              </a:graphicData>
            </a:graphic>
          </wp:anchor>
        </w:drawing>
      </w:r>
    </w:p>
    <w:p w14:paraId="6B10FCF7" w14:textId="77777777" w:rsidR="00213A0C" w:rsidRDefault="00000000">
      <w:pPr>
        <w:pStyle w:val="a3"/>
        <w:spacing w:before="148" w:line="259" w:lineRule="auto"/>
        <w:ind w:right="133"/>
        <w:jc w:val="both"/>
      </w:pPr>
      <w:r>
        <w:rPr>
          <w:spacing w:val="-1"/>
        </w:rPr>
        <w:t xml:space="preserve">The type of </w:t>
      </w:r>
      <w:r>
        <w:rPr>
          <w:rFonts w:ascii="Courier New" w:hAnsi="Courier New"/>
          <w:spacing w:val="-1"/>
        </w:rPr>
        <w:t xml:space="preserve">RAW </w:t>
      </w:r>
      <w:r>
        <w:rPr>
          <w:spacing w:val="-1"/>
        </w:rPr>
        <w:t xml:space="preserve">data </w:t>
      </w:r>
      <w:r>
        <w:t>dependence is identified by the stage that produces the result (</w:t>
      </w:r>
      <w:r>
        <w:rPr>
          <w:rFonts w:ascii="Courier New" w:hAnsi="Courier New"/>
        </w:rPr>
        <w:t xml:space="preserve">EX </w:t>
      </w:r>
      <w:r>
        <w:t xml:space="preserve">or </w:t>
      </w:r>
      <w:r>
        <w:rPr>
          <w:rFonts w:ascii="Courier New" w:hAnsi="Courier New"/>
        </w:rPr>
        <w:t>MEM</w:t>
      </w:r>
      <w:r>
        <w:t>)</w:t>
      </w:r>
      <w:r>
        <w:rPr>
          <w:spacing w:val="-57"/>
        </w:rPr>
        <w:t xml:space="preserve"> </w:t>
      </w:r>
      <w:r>
        <w:t>and</w:t>
      </w:r>
      <w:r>
        <w:rPr>
          <w:spacing w:val="-7"/>
        </w:rPr>
        <w:t xml:space="preserve"> </w:t>
      </w:r>
      <w:r>
        <w:t>the</w:t>
      </w:r>
      <w:r>
        <w:rPr>
          <w:spacing w:val="-7"/>
        </w:rPr>
        <w:t xml:space="preserve"> </w:t>
      </w:r>
      <w:r>
        <w:t>next</w:t>
      </w:r>
      <w:r>
        <w:rPr>
          <w:spacing w:val="-6"/>
        </w:rPr>
        <w:t xml:space="preserve"> </w:t>
      </w:r>
      <w:r>
        <w:t>instruction</w:t>
      </w:r>
      <w:r>
        <w:rPr>
          <w:spacing w:val="-7"/>
        </w:rPr>
        <w:t xml:space="preserve"> </w:t>
      </w:r>
      <w:r>
        <w:t>that</w:t>
      </w:r>
      <w:r>
        <w:rPr>
          <w:spacing w:val="-5"/>
        </w:rPr>
        <w:t xml:space="preserve"> </w:t>
      </w:r>
      <w:r>
        <w:t>consumes</w:t>
      </w:r>
      <w:r>
        <w:rPr>
          <w:spacing w:val="-6"/>
        </w:rPr>
        <w:t xml:space="preserve"> </w:t>
      </w:r>
      <w:r>
        <w:t>the</w:t>
      </w:r>
      <w:r>
        <w:rPr>
          <w:spacing w:val="-8"/>
        </w:rPr>
        <w:t xml:space="preserve"> </w:t>
      </w:r>
      <w:r>
        <w:t>result</w:t>
      </w:r>
      <w:r>
        <w:rPr>
          <w:spacing w:val="-5"/>
        </w:rPr>
        <w:t xml:space="preserve"> </w:t>
      </w:r>
      <w:r>
        <w:t>(1</w:t>
      </w:r>
      <w:r>
        <w:rPr>
          <w:vertAlign w:val="superscript"/>
        </w:rPr>
        <w:t>st</w:t>
      </w:r>
      <w:r>
        <w:rPr>
          <w:spacing w:val="48"/>
        </w:rPr>
        <w:t xml:space="preserve"> </w:t>
      </w:r>
      <w:r>
        <w:t>instruction</w:t>
      </w:r>
      <w:r>
        <w:rPr>
          <w:spacing w:val="-6"/>
        </w:rPr>
        <w:t xml:space="preserve"> </w:t>
      </w:r>
      <w:r>
        <w:t>that</w:t>
      </w:r>
      <w:r>
        <w:rPr>
          <w:spacing w:val="-6"/>
        </w:rPr>
        <w:t xml:space="preserve"> </w:t>
      </w:r>
      <w:r>
        <w:t>follows</w:t>
      </w:r>
      <w:r>
        <w:rPr>
          <w:spacing w:val="-7"/>
        </w:rPr>
        <w:t xml:space="preserve"> </w:t>
      </w:r>
      <w:r>
        <w:t>the</w:t>
      </w:r>
      <w:r>
        <w:rPr>
          <w:spacing w:val="-8"/>
        </w:rPr>
        <w:t xml:space="preserve"> </w:t>
      </w:r>
      <w:r>
        <w:t>one</w:t>
      </w:r>
      <w:r>
        <w:rPr>
          <w:spacing w:val="-7"/>
        </w:rPr>
        <w:t xml:space="preserve"> </w:t>
      </w:r>
      <w:r>
        <w:t>that</w:t>
      </w:r>
      <w:r>
        <w:rPr>
          <w:spacing w:val="-5"/>
        </w:rPr>
        <w:t xml:space="preserve"> </w:t>
      </w:r>
      <w:r>
        <w:t>produces</w:t>
      </w:r>
      <w:r>
        <w:rPr>
          <w:spacing w:val="-58"/>
        </w:rPr>
        <w:t xml:space="preserve"> </w:t>
      </w:r>
      <w:r>
        <w:t>the result, 2nd instruction that follows, or both). We assume that the register write is done in the</w:t>
      </w:r>
      <w:r>
        <w:rPr>
          <w:spacing w:val="1"/>
        </w:rPr>
        <w:t xml:space="preserve"> </w:t>
      </w:r>
      <w:r>
        <w:t>first half of the clock cycle and that register reads are done in the second half of the cycle, so “</w:t>
      </w:r>
      <w:r>
        <w:rPr>
          <w:rFonts w:ascii="Courier New" w:hAnsi="Courier New"/>
        </w:rPr>
        <w:t>EX</w:t>
      </w:r>
      <w:r>
        <w:rPr>
          <w:rFonts w:ascii="Courier New" w:hAnsi="Courier New"/>
          <w:spacing w:val="-142"/>
        </w:rPr>
        <w:t xml:space="preserve"> </w:t>
      </w:r>
      <w:r>
        <w:rPr>
          <w:spacing w:val="-1"/>
        </w:rPr>
        <w:t>to</w:t>
      </w:r>
      <w:r>
        <w:rPr>
          <w:spacing w:val="-2"/>
        </w:rPr>
        <w:t xml:space="preserve"> </w:t>
      </w:r>
      <w:r>
        <w:rPr>
          <w:spacing w:val="-1"/>
        </w:rPr>
        <w:t>3rd”</w:t>
      </w:r>
      <w:r>
        <w:rPr>
          <w:spacing w:val="-2"/>
        </w:rPr>
        <w:t xml:space="preserve"> </w:t>
      </w:r>
      <w:r>
        <w:rPr>
          <w:spacing w:val="-1"/>
        </w:rPr>
        <w:t>and</w:t>
      </w:r>
      <w:r>
        <w:t xml:space="preserve"> </w:t>
      </w:r>
      <w:r>
        <w:rPr>
          <w:spacing w:val="-1"/>
        </w:rPr>
        <w:t>“</w:t>
      </w:r>
      <w:r>
        <w:rPr>
          <w:rFonts w:ascii="Courier New" w:hAnsi="Courier New"/>
          <w:spacing w:val="-1"/>
        </w:rPr>
        <w:t>MEM</w:t>
      </w:r>
      <w:r>
        <w:rPr>
          <w:rFonts w:ascii="Courier New" w:hAnsi="Courier New"/>
          <w:spacing w:val="-87"/>
        </w:rPr>
        <w:t xml:space="preserve"> </w:t>
      </w:r>
      <w:r>
        <w:t>to</w:t>
      </w:r>
      <w:r>
        <w:rPr>
          <w:spacing w:val="-1"/>
        </w:rPr>
        <w:t xml:space="preserve"> </w:t>
      </w:r>
      <w:r>
        <w:t>3rd”</w:t>
      </w:r>
      <w:r>
        <w:rPr>
          <w:spacing w:val="-2"/>
        </w:rPr>
        <w:t xml:space="preserve"> </w:t>
      </w:r>
      <w:r>
        <w:t>dependences</w:t>
      </w:r>
      <w:r>
        <w:rPr>
          <w:spacing w:val="-1"/>
        </w:rPr>
        <w:t xml:space="preserve"> </w:t>
      </w:r>
      <w:r>
        <w:t>are</w:t>
      </w:r>
      <w:r>
        <w:rPr>
          <w:spacing w:val="-4"/>
        </w:rPr>
        <w:t xml:space="preserve"> </w:t>
      </w:r>
      <w:r>
        <w:t>not</w:t>
      </w:r>
      <w:r>
        <w:rPr>
          <w:spacing w:val="3"/>
        </w:rPr>
        <w:t xml:space="preserve"> </w:t>
      </w:r>
      <w:r>
        <w:t>counted</w:t>
      </w:r>
      <w:r>
        <w:rPr>
          <w:spacing w:val="-3"/>
        </w:rPr>
        <w:t xml:space="preserve"> </w:t>
      </w:r>
      <w:r>
        <w:t>because</w:t>
      </w:r>
      <w:r>
        <w:rPr>
          <w:spacing w:val="-1"/>
        </w:rPr>
        <w:t xml:space="preserve"> </w:t>
      </w:r>
      <w:r>
        <w:t>they cannot</w:t>
      </w:r>
      <w:r>
        <w:rPr>
          <w:spacing w:val="1"/>
        </w:rPr>
        <w:t xml:space="preserve"> </w:t>
      </w:r>
      <w:r>
        <w:t>result</w:t>
      </w:r>
      <w:r>
        <w:rPr>
          <w:spacing w:val="-2"/>
        </w:rPr>
        <w:t xml:space="preserve"> </w:t>
      </w:r>
      <w:r>
        <w:t>in</w:t>
      </w:r>
      <w:r>
        <w:rPr>
          <w:spacing w:val="-2"/>
        </w:rPr>
        <w:t xml:space="preserve"> </w:t>
      </w:r>
      <w:r>
        <w:t>data</w:t>
      </w:r>
      <w:r>
        <w:rPr>
          <w:spacing w:val="-3"/>
        </w:rPr>
        <w:t xml:space="preserve"> </w:t>
      </w:r>
      <w:r>
        <w:t>hazards.</w:t>
      </w:r>
      <w:r>
        <w:rPr>
          <w:spacing w:val="-57"/>
        </w:rPr>
        <w:t xml:space="preserve"> </w:t>
      </w:r>
      <w:r>
        <w:rPr>
          <w:spacing w:val="-1"/>
        </w:rPr>
        <w:t>We</w:t>
      </w:r>
      <w:r>
        <w:rPr>
          <w:spacing w:val="3"/>
        </w:rPr>
        <w:t xml:space="preserve"> </w:t>
      </w:r>
      <w:r>
        <w:rPr>
          <w:spacing w:val="-1"/>
        </w:rPr>
        <w:t>also</w:t>
      </w:r>
      <w:r>
        <w:rPr>
          <w:spacing w:val="5"/>
        </w:rPr>
        <w:t xml:space="preserve"> </w:t>
      </w:r>
      <w:r>
        <w:rPr>
          <w:spacing w:val="-1"/>
        </w:rPr>
        <w:t>assume</w:t>
      </w:r>
      <w:r>
        <w:rPr>
          <w:spacing w:val="4"/>
        </w:rPr>
        <w:t xml:space="preserve"> </w:t>
      </w:r>
      <w:r>
        <w:t>that</w:t>
      </w:r>
      <w:r>
        <w:rPr>
          <w:spacing w:val="4"/>
        </w:rPr>
        <w:t xml:space="preserve"> </w:t>
      </w:r>
      <w:r>
        <w:t>branches</w:t>
      </w:r>
      <w:r>
        <w:rPr>
          <w:spacing w:val="4"/>
        </w:rPr>
        <w:t xml:space="preserve"> </w:t>
      </w:r>
      <w:r>
        <w:t>are</w:t>
      </w:r>
      <w:r>
        <w:rPr>
          <w:spacing w:val="3"/>
        </w:rPr>
        <w:t xml:space="preserve"> </w:t>
      </w:r>
      <w:r>
        <w:t>resolved</w:t>
      </w:r>
      <w:r>
        <w:rPr>
          <w:spacing w:val="5"/>
        </w:rPr>
        <w:t xml:space="preserve"> </w:t>
      </w:r>
      <w:r>
        <w:t>in</w:t>
      </w:r>
      <w:r>
        <w:rPr>
          <w:spacing w:val="5"/>
        </w:rPr>
        <w:t xml:space="preserve"> </w:t>
      </w:r>
      <w:r>
        <w:t>the</w:t>
      </w:r>
      <w:r>
        <w:rPr>
          <w:spacing w:val="9"/>
        </w:rPr>
        <w:t xml:space="preserve"> </w:t>
      </w:r>
      <w:proofErr w:type="gramStart"/>
      <w:r>
        <w:rPr>
          <w:rFonts w:ascii="Courier New" w:hAnsi="Courier New"/>
        </w:rPr>
        <w:t>EX</w:t>
      </w:r>
      <w:r>
        <w:rPr>
          <w:rFonts w:ascii="Courier New" w:hAnsi="Courier New"/>
          <w:spacing w:val="-79"/>
        </w:rPr>
        <w:t xml:space="preserve"> </w:t>
      </w:r>
      <w:r>
        <w:t>stage</w:t>
      </w:r>
      <w:proofErr w:type="gramEnd"/>
      <w:r>
        <w:rPr>
          <w:spacing w:val="3"/>
        </w:rPr>
        <w:t xml:space="preserve"> </w:t>
      </w:r>
      <w:r>
        <w:t>(as</w:t>
      </w:r>
      <w:r>
        <w:rPr>
          <w:spacing w:val="4"/>
        </w:rPr>
        <w:t xml:space="preserve"> </w:t>
      </w:r>
      <w:r>
        <w:t>opposed</w:t>
      </w:r>
      <w:r>
        <w:rPr>
          <w:spacing w:val="4"/>
        </w:rPr>
        <w:t xml:space="preserve"> </w:t>
      </w:r>
      <w:r>
        <w:t>to</w:t>
      </w:r>
      <w:r>
        <w:rPr>
          <w:spacing w:val="7"/>
        </w:rPr>
        <w:t xml:space="preserve"> </w:t>
      </w:r>
      <w:r>
        <w:t>the</w:t>
      </w:r>
      <w:r>
        <w:rPr>
          <w:spacing w:val="4"/>
        </w:rPr>
        <w:t xml:space="preserve"> </w:t>
      </w:r>
      <w:r>
        <w:rPr>
          <w:rFonts w:ascii="Courier New" w:hAnsi="Courier New"/>
        </w:rPr>
        <w:t>ID</w:t>
      </w:r>
      <w:r>
        <w:rPr>
          <w:rFonts w:ascii="Courier New" w:hAnsi="Courier New"/>
          <w:spacing w:val="-79"/>
        </w:rPr>
        <w:t xml:space="preserve"> </w:t>
      </w:r>
      <w:r>
        <w:t>stage),</w:t>
      </w:r>
      <w:r>
        <w:rPr>
          <w:spacing w:val="3"/>
        </w:rPr>
        <w:t xml:space="preserve"> </w:t>
      </w:r>
      <w:r>
        <w:t>and</w:t>
      </w:r>
      <w:r>
        <w:rPr>
          <w:spacing w:val="4"/>
        </w:rPr>
        <w:t xml:space="preserve"> </w:t>
      </w:r>
      <w:r>
        <w:t>that</w:t>
      </w:r>
      <w:r>
        <w:rPr>
          <w:spacing w:val="-57"/>
        </w:rPr>
        <w:t xml:space="preserve"> </w:t>
      </w:r>
      <w:r>
        <w:t>the CPI</w:t>
      </w:r>
      <w:r>
        <w:rPr>
          <w:spacing w:val="-4"/>
        </w:rPr>
        <w:t xml:space="preserve"> </w:t>
      </w:r>
      <w:r>
        <w:t>of the</w:t>
      </w:r>
      <w:r>
        <w:rPr>
          <w:spacing w:val="-2"/>
        </w:rPr>
        <w:t xml:space="preserve"> </w:t>
      </w:r>
      <w:r>
        <w:t>processor is 1 if there</w:t>
      </w:r>
      <w:r>
        <w:rPr>
          <w:spacing w:val="-2"/>
        </w:rPr>
        <w:t xml:space="preserve"> </w:t>
      </w:r>
      <w:r>
        <w:t>are</w:t>
      </w:r>
      <w:r>
        <w:rPr>
          <w:spacing w:val="-2"/>
        </w:rPr>
        <w:t xml:space="preserve"> </w:t>
      </w:r>
      <w:r>
        <w:t>no</w:t>
      </w:r>
      <w:r>
        <w:rPr>
          <w:spacing w:val="1"/>
        </w:rPr>
        <w:t xml:space="preserve"> </w:t>
      </w:r>
      <w:r>
        <w:t>data</w:t>
      </w:r>
      <w:r>
        <w:rPr>
          <w:spacing w:val="-1"/>
        </w:rPr>
        <w:t xml:space="preserve"> </w:t>
      </w:r>
      <w:r>
        <w:t>hazards.</w:t>
      </w:r>
    </w:p>
    <w:p w14:paraId="05C57E41" w14:textId="77777777" w:rsidR="00213A0C" w:rsidRDefault="00000000">
      <w:pPr>
        <w:pStyle w:val="a3"/>
        <w:spacing w:before="1"/>
        <w:ind w:left="0"/>
        <w:rPr>
          <w:sz w:val="16"/>
        </w:rPr>
      </w:pPr>
      <w:r>
        <w:rPr>
          <w:noProof/>
        </w:rPr>
        <w:drawing>
          <wp:anchor distT="0" distB="0" distL="0" distR="0" simplePos="0" relativeHeight="4" behindDoc="0" locked="0" layoutInCell="1" allowOverlap="1" wp14:anchorId="0CEE7F20" wp14:editId="348FA540">
            <wp:simplePos x="0" y="0"/>
            <wp:positionH relativeFrom="page">
              <wp:posOffset>955999</wp:posOffset>
            </wp:positionH>
            <wp:positionV relativeFrom="paragraph">
              <wp:posOffset>142502</wp:posOffset>
            </wp:positionV>
            <wp:extent cx="5923937" cy="68103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923937" cy="681037"/>
                    </a:xfrm>
                    <a:prstGeom prst="rect">
                      <a:avLst/>
                    </a:prstGeom>
                  </pic:spPr>
                </pic:pic>
              </a:graphicData>
            </a:graphic>
          </wp:anchor>
        </w:drawing>
      </w:r>
    </w:p>
    <w:p w14:paraId="04893419" w14:textId="77777777" w:rsidR="00213A0C" w:rsidRDefault="00000000">
      <w:pPr>
        <w:pStyle w:val="a3"/>
        <w:spacing w:before="184" w:line="256" w:lineRule="auto"/>
        <w:ind w:right="139"/>
        <w:jc w:val="both"/>
      </w:pPr>
      <w:r>
        <w:rPr>
          <w:spacing w:val="-1"/>
        </w:rPr>
        <w:t>Assume</w:t>
      </w:r>
      <w:r>
        <w:rPr>
          <w:spacing w:val="-11"/>
        </w:rPr>
        <w:t xml:space="preserve"> </w:t>
      </w:r>
      <w:r>
        <w:t>the</w:t>
      </w:r>
      <w:r>
        <w:rPr>
          <w:spacing w:val="-11"/>
        </w:rPr>
        <w:t xml:space="preserve"> </w:t>
      </w:r>
      <w:r>
        <w:t>following</w:t>
      </w:r>
      <w:r>
        <w:rPr>
          <w:spacing w:val="-10"/>
        </w:rPr>
        <w:t xml:space="preserve"> </w:t>
      </w:r>
      <w:r>
        <w:t>latencies</w:t>
      </w:r>
      <w:r>
        <w:rPr>
          <w:spacing w:val="-10"/>
        </w:rPr>
        <w:t xml:space="preserve"> </w:t>
      </w:r>
      <w:r>
        <w:t>for</w:t>
      </w:r>
      <w:r>
        <w:rPr>
          <w:spacing w:val="-11"/>
        </w:rPr>
        <w:t xml:space="preserve"> </w:t>
      </w:r>
      <w:r>
        <w:t>individual</w:t>
      </w:r>
      <w:r>
        <w:rPr>
          <w:spacing w:val="-10"/>
        </w:rPr>
        <w:t xml:space="preserve"> </w:t>
      </w:r>
      <w:r>
        <w:t>pipeline</w:t>
      </w:r>
      <w:r>
        <w:rPr>
          <w:spacing w:val="-11"/>
        </w:rPr>
        <w:t xml:space="preserve"> </w:t>
      </w:r>
      <w:r>
        <w:t>stages.</w:t>
      </w:r>
      <w:r>
        <w:rPr>
          <w:spacing w:val="-7"/>
        </w:rPr>
        <w:t xml:space="preserve"> </w:t>
      </w:r>
      <w:r>
        <w:t>For</w:t>
      </w:r>
      <w:r>
        <w:rPr>
          <w:spacing w:val="-10"/>
        </w:rPr>
        <w:t xml:space="preserve"> </w:t>
      </w:r>
      <w:r>
        <w:t>the</w:t>
      </w:r>
      <w:r>
        <w:rPr>
          <w:spacing w:val="-5"/>
        </w:rPr>
        <w:t xml:space="preserve"> </w:t>
      </w:r>
      <w:proofErr w:type="gramStart"/>
      <w:r>
        <w:rPr>
          <w:rFonts w:ascii="Courier New"/>
        </w:rPr>
        <w:t>EX</w:t>
      </w:r>
      <w:r>
        <w:rPr>
          <w:rFonts w:ascii="Courier New"/>
          <w:spacing w:val="-94"/>
        </w:rPr>
        <w:t xml:space="preserve"> </w:t>
      </w:r>
      <w:r>
        <w:t>stage</w:t>
      </w:r>
      <w:proofErr w:type="gramEnd"/>
      <w:r>
        <w:t>,</w:t>
      </w:r>
      <w:r>
        <w:rPr>
          <w:spacing w:val="-10"/>
        </w:rPr>
        <w:t xml:space="preserve"> </w:t>
      </w:r>
      <w:r>
        <w:t>latencies</w:t>
      </w:r>
      <w:r>
        <w:rPr>
          <w:spacing w:val="-10"/>
        </w:rPr>
        <w:t xml:space="preserve"> </w:t>
      </w:r>
      <w:r>
        <w:t>are</w:t>
      </w:r>
      <w:r>
        <w:rPr>
          <w:spacing w:val="-11"/>
        </w:rPr>
        <w:t xml:space="preserve"> </w:t>
      </w:r>
      <w:r>
        <w:t>given</w:t>
      </w:r>
      <w:r>
        <w:rPr>
          <w:spacing w:val="-57"/>
        </w:rPr>
        <w:t xml:space="preserve"> </w:t>
      </w:r>
      <w:r>
        <w:t>separately</w:t>
      </w:r>
      <w:r>
        <w:rPr>
          <w:spacing w:val="1"/>
        </w:rPr>
        <w:t xml:space="preserve"> </w:t>
      </w:r>
      <w:r>
        <w:t>for</w:t>
      </w:r>
      <w:r>
        <w:rPr>
          <w:spacing w:val="1"/>
        </w:rPr>
        <w:t xml:space="preserve"> </w:t>
      </w:r>
      <w:r>
        <w:t>a</w:t>
      </w:r>
      <w:r>
        <w:rPr>
          <w:spacing w:val="1"/>
        </w:rPr>
        <w:t xml:space="preserve"> </w:t>
      </w:r>
      <w:r>
        <w:t>processor</w:t>
      </w:r>
      <w:r>
        <w:rPr>
          <w:spacing w:val="1"/>
        </w:rPr>
        <w:t xml:space="preserve"> </w:t>
      </w:r>
      <w:r>
        <w:t>without</w:t>
      </w:r>
      <w:r>
        <w:rPr>
          <w:spacing w:val="1"/>
        </w:rPr>
        <w:t xml:space="preserve"> </w:t>
      </w:r>
      <w:r>
        <w:t>forwarding</w:t>
      </w:r>
      <w:r>
        <w:rPr>
          <w:spacing w:val="1"/>
        </w:rPr>
        <w:t xml:space="preserve"> </w:t>
      </w:r>
      <w:r>
        <w:t>and</w:t>
      </w:r>
      <w:r>
        <w:rPr>
          <w:spacing w:val="1"/>
        </w:rPr>
        <w:t xml:space="preserve"> </w:t>
      </w:r>
      <w:r>
        <w:t>for</w:t>
      </w:r>
      <w:r>
        <w:rPr>
          <w:spacing w:val="1"/>
        </w:rPr>
        <w:t xml:space="preserve"> </w:t>
      </w:r>
      <w:r>
        <w:t>a</w:t>
      </w:r>
      <w:r>
        <w:rPr>
          <w:spacing w:val="1"/>
        </w:rPr>
        <w:t xml:space="preserve"> </w:t>
      </w:r>
      <w:r>
        <w:t>processor</w:t>
      </w:r>
      <w:r>
        <w:rPr>
          <w:spacing w:val="1"/>
        </w:rPr>
        <w:t xml:space="preserve"> </w:t>
      </w:r>
      <w:r>
        <w:t>with</w:t>
      </w:r>
      <w:r>
        <w:rPr>
          <w:spacing w:val="1"/>
        </w:rPr>
        <w:t xml:space="preserve"> </w:t>
      </w:r>
      <w:r>
        <w:t>different</w:t>
      </w:r>
      <w:r>
        <w:rPr>
          <w:spacing w:val="1"/>
        </w:rPr>
        <w:t xml:space="preserve"> </w:t>
      </w:r>
      <w:r>
        <w:t>kinds</w:t>
      </w:r>
      <w:r>
        <w:rPr>
          <w:spacing w:val="1"/>
        </w:rPr>
        <w:t xml:space="preserve"> </w:t>
      </w:r>
      <w:r>
        <w:t>of</w:t>
      </w:r>
      <w:r>
        <w:rPr>
          <w:spacing w:val="1"/>
        </w:rPr>
        <w:t xml:space="preserve"> </w:t>
      </w:r>
      <w:r>
        <w:t>forwarding.</w:t>
      </w:r>
    </w:p>
    <w:p w14:paraId="1EA04434" w14:textId="77777777" w:rsidR="00213A0C" w:rsidRDefault="00000000">
      <w:pPr>
        <w:pStyle w:val="a3"/>
        <w:spacing w:before="6"/>
        <w:ind w:left="0"/>
        <w:rPr>
          <w:sz w:val="17"/>
        </w:rPr>
      </w:pPr>
      <w:r>
        <w:rPr>
          <w:noProof/>
        </w:rPr>
        <w:drawing>
          <wp:anchor distT="0" distB="0" distL="0" distR="0" simplePos="0" relativeHeight="5" behindDoc="0" locked="0" layoutInCell="1" allowOverlap="1" wp14:anchorId="05C34BB0" wp14:editId="303B64B2">
            <wp:simplePos x="0" y="0"/>
            <wp:positionH relativeFrom="page">
              <wp:posOffset>945627</wp:posOffset>
            </wp:positionH>
            <wp:positionV relativeFrom="paragraph">
              <wp:posOffset>152954</wp:posOffset>
            </wp:positionV>
            <wp:extent cx="5925468" cy="50815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925468" cy="508158"/>
                    </a:xfrm>
                    <a:prstGeom prst="rect">
                      <a:avLst/>
                    </a:prstGeom>
                  </pic:spPr>
                </pic:pic>
              </a:graphicData>
            </a:graphic>
          </wp:anchor>
        </w:drawing>
      </w:r>
    </w:p>
    <w:p w14:paraId="05653D4F" w14:textId="77777777" w:rsidR="00213A0C" w:rsidRDefault="00000000">
      <w:pPr>
        <w:pStyle w:val="a6"/>
        <w:numPr>
          <w:ilvl w:val="1"/>
          <w:numId w:val="1"/>
        </w:numPr>
        <w:tabs>
          <w:tab w:val="left" w:pos="496"/>
        </w:tabs>
        <w:spacing w:before="209" w:line="259" w:lineRule="auto"/>
        <w:ind w:left="140" w:right="140" w:firstLine="0"/>
        <w:rPr>
          <w:sz w:val="24"/>
        </w:rPr>
      </w:pPr>
      <w:r>
        <w:rPr>
          <w:sz w:val="24"/>
        </w:rPr>
        <w:t>For</w:t>
      </w:r>
      <w:r>
        <w:rPr>
          <w:spacing w:val="-7"/>
          <w:sz w:val="24"/>
        </w:rPr>
        <w:t xml:space="preserve"> </w:t>
      </w:r>
      <w:r>
        <w:rPr>
          <w:sz w:val="24"/>
        </w:rPr>
        <w:t>each</w:t>
      </w:r>
      <w:r>
        <w:rPr>
          <w:spacing w:val="-6"/>
          <w:sz w:val="24"/>
        </w:rPr>
        <w:t xml:space="preserve"> </w:t>
      </w:r>
      <w:r>
        <w:rPr>
          <w:sz w:val="24"/>
        </w:rPr>
        <w:t>RAW</w:t>
      </w:r>
      <w:r>
        <w:rPr>
          <w:spacing w:val="-7"/>
          <w:sz w:val="24"/>
        </w:rPr>
        <w:t xml:space="preserve"> </w:t>
      </w:r>
      <w:r>
        <w:rPr>
          <w:sz w:val="24"/>
        </w:rPr>
        <w:t>dependency</w:t>
      </w:r>
      <w:r>
        <w:rPr>
          <w:spacing w:val="-5"/>
          <w:sz w:val="24"/>
        </w:rPr>
        <w:t xml:space="preserve"> </w:t>
      </w:r>
      <w:r>
        <w:rPr>
          <w:sz w:val="24"/>
        </w:rPr>
        <w:t>listed</w:t>
      </w:r>
      <w:r>
        <w:rPr>
          <w:spacing w:val="-7"/>
          <w:sz w:val="24"/>
        </w:rPr>
        <w:t xml:space="preserve"> </w:t>
      </w:r>
      <w:r>
        <w:rPr>
          <w:sz w:val="24"/>
        </w:rPr>
        <w:t>above,</w:t>
      </w:r>
      <w:r>
        <w:rPr>
          <w:spacing w:val="-6"/>
          <w:sz w:val="24"/>
        </w:rPr>
        <w:t xml:space="preserve"> </w:t>
      </w:r>
      <w:r>
        <w:rPr>
          <w:sz w:val="24"/>
        </w:rPr>
        <w:t>give</w:t>
      </w:r>
      <w:r>
        <w:rPr>
          <w:spacing w:val="-4"/>
          <w:sz w:val="24"/>
        </w:rPr>
        <w:t xml:space="preserve"> </w:t>
      </w:r>
      <w:r>
        <w:rPr>
          <w:sz w:val="24"/>
        </w:rPr>
        <w:t>a</w:t>
      </w:r>
      <w:r>
        <w:rPr>
          <w:spacing w:val="-5"/>
          <w:sz w:val="24"/>
        </w:rPr>
        <w:t xml:space="preserve"> </w:t>
      </w:r>
      <w:r>
        <w:rPr>
          <w:sz w:val="24"/>
        </w:rPr>
        <w:t>sequence</w:t>
      </w:r>
      <w:r>
        <w:rPr>
          <w:spacing w:val="-7"/>
          <w:sz w:val="24"/>
        </w:rPr>
        <w:t xml:space="preserve"> </w:t>
      </w:r>
      <w:r>
        <w:rPr>
          <w:sz w:val="24"/>
        </w:rPr>
        <w:t>of</w:t>
      </w:r>
      <w:r>
        <w:rPr>
          <w:spacing w:val="-5"/>
          <w:sz w:val="24"/>
        </w:rPr>
        <w:t xml:space="preserve"> </w:t>
      </w:r>
      <w:r>
        <w:rPr>
          <w:sz w:val="24"/>
        </w:rPr>
        <w:t>at</w:t>
      </w:r>
      <w:r>
        <w:rPr>
          <w:spacing w:val="-5"/>
          <w:sz w:val="24"/>
        </w:rPr>
        <w:t xml:space="preserve"> </w:t>
      </w:r>
      <w:r>
        <w:rPr>
          <w:sz w:val="24"/>
        </w:rPr>
        <w:t>least</w:t>
      </w:r>
      <w:r>
        <w:rPr>
          <w:spacing w:val="-6"/>
          <w:sz w:val="24"/>
        </w:rPr>
        <w:t xml:space="preserve"> </w:t>
      </w:r>
      <w:r>
        <w:rPr>
          <w:sz w:val="24"/>
        </w:rPr>
        <w:t>three</w:t>
      </w:r>
      <w:r>
        <w:rPr>
          <w:spacing w:val="-7"/>
          <w:sz w:val="24"/>
        </w:rPr>
        <w:t xml:space="preserve"> </w:t>
      </w:r>
      <w:r>
        <w:rPr>
          <w:sz w:val="24"/>
        </w:rPr>
        <w:t>assembly</w:t>
      </w:r>
      <w:r>
        <w:rPr>
          <w:spacing w:val="-5"/>
          <w:sz w:val="24"/>
        </w:rPr>
        <w:t xml:space="preserve"> </w:t>
      </w:r>
      <w:r>
        <w:rPr>
          <w:sz w:val="24"/>
        </w:rPr>
        <w:t>statements</w:t>
      </w:r>
      <w:r>
        <w:rPr>
          <w:spacing w:val="-58"/>
          <w:sz w:val="24"/>
        </w:rPr>
        <w:t xml:space="preserve"> </w:t>
      </w:r>
      <w:r>
        <w:rPr>
          <w:sz w:val="24"/>
        </w:rPr>
        <w:t>that</w:t>
      </w:r>
      <w:r>
        <w:rPr>
          <w:spacing w:val="-1"/>
          <w:sz w:val="24"/>
        </w:rPr>
        <w:t xml:space="preserve"> </w:t>
      </w:r>
      <w:r>
        <w:rPr>
          <w:sz w:val="24"/>
        </w:rPr>
        <w:t>exhibits that</w:t>
      </w:r>
      <w:r>
        <w:rPr>
          <w:spacing w:val="1"/>
          <w:sz w:val="24"/>
        </w:rPr>
        <w:t xml:space="preserve"> </w:t>
      </w:r>
      <w:r>
        <w:rPr>
          <w:sz w:val="24"/>
        </w:rPr>
        <w:t>dependency.</w:t>
      </w:r>
    </w:p>
    <w:p w14:paraId="33D164F0" w14:textId="031A0A82" w:rsidR="003F0BA8" w:rsidRPr="003F0BA8" w:rsidRDefault="003F0BA8" w:rsidP="003F0BA8">
      <w:pPr>
        <w:pStyle w:val="a6"/>
        <w:numPr>
          <w:ilvl w:val="0"/>
          <w:numId w:val="3"/>
        </w:numPr>
        <w:tabs>
          <w:tab w:val="left" w:pos="496"/>
        </w:tabs>
        <w:spacing w:before="209" w:line="259" w:lineRule="auto"/>
        <w:ind w:right="140"/>
        <w:rPr>
          <w:sz w:val="24"/>
          <w:szCs w:val="24"/>
          <w:shd w:val="clear" w:color="auto" w:fill="FFFFFF"/>
        </w:rPr>
      </w:pPr>
      <w:r w:rsidRPr="003F0BA8">
        <w:rPr>
          <w:sz w:val="24"/>
          <w:szCs w:val="24"/>
          <w:shd w:val="clear" w:color="auto" w:fill="FFFFFF"/>
        </w:rPr>
        <w:t xml:space="preserve">EX to 1st only:  </w:t>
      </w:r>
    </w:p>
    <w:p w14:paraId="5435B35A" w14:textId="77777777" w:rsidR="003F0BA8" w:rsidRP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sub x2, x7, x8 </w:t>
      </w:r>
    </w:p>
    <w:p w14:paraId="304DB9D6" w14:textId="77777777" w:rsidR="003F0BA8" w:rsidRP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x10,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33D6E4FE" w14:textId="2B2E7510" w:rsidR="00393D68" w:rsidRPr="003F0BA8" w:rsidRDefault="003F0BA8" w:rsidP="003F0BA8">
      <w:pPr>
        <w:pStyle w:val="a6"/>
        <w:tabs>
          <w:tab w:val="left" w:pos="496"/>
        </w:tabs>
        <w:spacing w:before="209" w:line="259" w:lineRule="auto"/>
        <w:ind w:left="500" w:right="140"/>
        <w:rPr>
          <w:sz w:val="24"/>
          <w:szCs w:val="24"/>
        </w:rPr>
      </w:pPr>
      <w:r w:rsidRPr="003F0BA8">
        <w:rPr>
          <w:sz w:val="24"/>
          <w:szCs w:val="24"/>
          <w:shd w:val="clear" w:color="auto" w:fill="FFFFFF"/>
        </w:rPr>
        <w:t xml:space="preserve">add x27, x28, </w:t>
      </w:r>
      <w:proofErr w:type="gramStart"/>
      <w:r w:rsidRPr="003F0BA8">
        <w:rPr>
          <w:sz w:val="24"/>
          <w:szCs w:val="24"/>
          <w:shd w:val="clear" w:color="auto" w:fill="FFFFFF"/>
        </w:rPr>
        <w:t>x29</w:t>
      </w:r>
      <w:proofErr w:type="gramEnd"/>
    </w:p>
    <w:p w14:paraId="75B1CD79" w14:textId="77777777" w:rsidR="003F0BA8" w:rsidRPr="003F0BA8" w:rsidRDefault="003F0BA8" w:rsidP="003F0BA8">
      <w:pPr>
        <w:pStyle w:val="a6"/>
        <w:numPr>
          <w:ilvl w:val="0"/>
          <w:numId w:val="3"/>
        </w:numPr>
        <w:tabs>
          <w:tab w:val="left" w:pos="496"/>
        </w:tabs>
        <w:spacing w:before="209" w:line="259" w:lineRule="auto"/>
        <w:ind w:right="140"/>
        <w:rPr>
          <w:sz w:val="24"/>
          <w:szCs w:val="24"/>
        </w:rPr>
      </w:pPr>
      <w:r w:rsidRPr="003F0BA8">
        <w:rPr>
          <w:sz w:val="24"/>
          <w:szCs w:val="24"/>
          <w:shd w:val="clear" w:color="auto" w:fill="FFFFFF"/>
        </w:rPr>
        <w:t xml:space="preserve"> MEM to 1st only: </w:t>
      </w:r>
    </w:p>
    <w:p w14:paraId="3022B687" w14:textId="77777777" w:rsidR="003F0BA8" w:rsidRDefault="003F0BA8" w:rsidP="003F0BA8">
      <w:pPr>
        <w:pStyle w:val="a6"/>
        <w:tabs>
          <w:tab w:val="left" w:pos="496"/>
        </w:tabs>
        <w:spacing w:before="209" w:line="259" w:lineRule="auto"/>
        <w:ind w:left="500" w:right="140"/>
        <w:rPr>
          <w:sz w:val="24"/>
          <w:szCs w:val="24"/>
          <w:shd w:val="clear" w:color="auto" w:fill="FFFFFF"/>
        </w:rPr>
      </w:pPr>
      <w:proofErr w:type="spellStart"/>
      <w:r w:rsidRPr="003F0BA8">
        <w:rPr>
          <w:sz w:val="24"/>
          <w:szCs w:val="24"/>
          <w:shd w:val="clear" w:color="auto" w:fill="FFFFFF"/>
        </w:rPr>
        <w:t>ld</w:t>
      </w:r>
      <w:proofErr w:type="spellEnd"/>
      <w:r w:rsidRPr="003F0BA8">
        <w:rPr>
          <w:sz w:val="24"/>
          <w:szCs w:val="24"/>
          <w:shd w:val="clear" w:color="auto" w:fill="FFFFFF"/>
        </w:rPr>
        <w:t xml:space="preserve"> x2, 0(x7)  </w:t>
      </w:r>
    </w:p>
    <w:p w14:paraId="137F48A6" w14:textId="77777777" w:rsid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lastRenderedPageBreak/>
        <w:t xml:space="preserve">add x8,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7C994EEC" w14:textId="3EC12A44" w:rsidR="003F0BA8" w:rsidRPr="003F0BA8" w:rsidRDefault="003F0BA8" w:rsidP="003F0BA8">
      <w:pPr>
        <w:pStyle w:val="a6"/>
        <w:tabs>
          <w:tab w:val="left" w:pos="496"/>
        </w:tabs>
        <w:spacing w:before="209" w:line="259" w:lineRule="auto"/>
        <w:ind w:left="500" w:right="140"/>
        <w:rPr>
          <w:sz w:val="24"/>
          <w:szCs w:val="24"/>
        </w:rPr>
      </w:pPr>
      <w:r w:rsidRPr="003F0BA8">
        <w:rPr>
          <w:sz w:val="24"/>
          <w:szCs w:val="24"/>
          <w:shd w:val="clear" w:color="auto" w:fill="FFFFFF"/>
        </w:rPr>
        <w:t xml:space="preserve">sub x15, x22, x23 </w:t>
      </w:r>
    </w:p>
    <w:p w14:paraId="0CB1C2B3" w14:textId="77777777" w:rsidR="003F0BA8" w:rsidRPr="003F0BA8" w:rsidRDefault="003F0BA8" w:rsidP="003F0BA8">
      <w:pPr>
        <w:pStyle w:val="a6"/>
        <w:numPr>
          <w:ilvl w:val="0"/>
          <w:numId w:val="3"/>
        </w:numPr>
        <w:tabs>
          <w:tab w:val="left" w:pos="496"/>
        </w:tabs>
        <w:spacing w:before="209" w:line="259" w:lineRule="auto"/>
        <w:ind w:right="140"/>
        <w:rPr>
          <w:sz w:val="24"/>
          <w:szCs w:val="24"/>
        </w:rPr>
      </w:pPr>
      <w:r w:rsidRPr="003F0BA8">
        <w:rPr>
          <w:sz w:val="24"/>
          <w:szCs w:val="24"/>
          <w:shd w:val="clear" w:color="auto" w:fill="FFFFFF"/>
        </w:rPr>
        <w:t xml:space="preserve">EX to 2nd only: </w:t>
      </w:r>
    </w:p>
    <w:p w14:paraId="4941F9FE" w14:textId="77777777" w:rsid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x2, x7, </w:t>
      </w:r>
      <w:proofErr w:type="gramStart"/>
      <w:r w:rsidRPr="003F0BA8">
        <w:rPr>
          <w:sz w:val="24"/>
          <w:szCs w:val="24"/>
          <w:shd w:val="clear" w:color="auto" w:fill="FFFFFF"/>
        </w:rPr>
        <w:t>x8</w:t>
      </w:r>
      <w:proofErr w:type="gramEnd"/>
      <w:r w:rsidRPr="003F0BA8">
        <w:rPr>
          <w:sz w:val="24"/>
          <w:szCs w:val="24"/>
          <w:shd w:val="clear" w:color="auto" w:fill="FFFFFF"/>
        </w:rPr>
        <w:t xml:space="preserve">  </w:t>
      </w:r>
    </w:p>
    <w:p w14:paraId="097269CB" w14:textId="77777777" w:rsid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sub x15, x22, x23 </w:t>
      </w:r>
    </w:p>
    <w:p w14:paraId="480D827D" w14:textId="03204E8F" w:rsidR="003F0BA8" w:rsidRPr="003F0BA8" w:rsidRDefault="003F0BA8" w:rsidP="003F0BA8">
      <w:pPr>
        <w:pStyle w:val="a6"/>
        <w:tabs>
          <w:tab w:val="left" w:pos="496"/>
        </w:tabs>
        <w:spacing w:before="209" w:line="259" w:lineRule="auto"/>
        <w:ind w:left="500" w:right="140"/>
        <w:rPr>
          <w:sz w:val="24"/>
          <w:szCs w:val="24"/>
        </w:rPr>
      </w:pPr>
      <w:r w:rsidRPr="003F0BA8">
        <w:rPr>
          <w:sz w:val="24"/>
          <w:szCs w:val="24"/>
          <w:shd w:val="clear" w:color="auto" w:fill="FFFFFF"/>
        </w:rPr>
        <w:t xml:space="preserve">add x22, x2, </w:t>
      </w:r>
      <w:proofErr w:type="gramStart"/>
      <w:r w:rsidRPr="003F0BA8">
        <w:rPr>
          <w:sz w:val="24"/>
          <w:szCs w:val="24"/>
          <w:shd w:val="clear" w:color="auto" w:fill="FFFFFF"/>
        </w:rPr>
        <w:t>x23</w:t>
      </w:r>
      <w:proofErr w:type="gramEnd"/>
    </w:p>
    <w:p w14:paraId="1823995A" w14:textId="77777777" w:rsidR="003F0BA8" w:rsidRPr="003F0BA8" w:rsidRDefault="003F0BA8" w:rsidP="003F0BA8">
      <w:pPr>
        <w:pStyle w:val="a6"/>
        <w:numPr>
          <w:ilvl w:val="0"/>
          <w:numId w:val="3"/>
        </w:numPr>
        <w:tabs>
          <w:tab w:val="left" w:pos="496"/>
        </w:tabs>
        <w:spacing w:before="209" w:line="259" w:lineRule="auto"/>
        <w:ind w:right="140"/>
        <w:rPr>
          <w:sz w:val="24"/>
          <w:szCs w:val="24"/>
        </w:rPr>
      </w:pPr>
      <w:r w:rsidRPr="003F0BA8">
        <w:rPr>
          <w:sz w:val="24"/>
          <w:szCs w:val="24"/>
          <w:shd w:val="clear" w:color="auto" w:fill="FFFFFF"/>
        </w:rPr>
        <w:t xml:space="preserve">MEM to 2nd only: </w:t>
      </w:r>
    </w:p>
    <w:p w14:paraId="3B43BBBC" w14:textId="77777777" w:rsidR="003F0BA8" w:rsidRDefault="003F0BA8" w:rsidP="003F0BA8">
      <w:pPr>
        <w:pStyle w:val="a6"/>
        <w:tabs>
          <w:tab w:val="left" w:pos="496"/>
        </w:tabs>
        <w:spacing w:before="209" w:line="259" w:lineRule="auto"/>
        <w:ind w:left="500" w:right="140"/>
        <w:rPr>
          <w:sz w:val="24"/>
          <w:szCs w:val="24"/>
          <w:shd w:val="clear" w:color="auto" w:fill="FFFFFF"/>
        </w:rPr>
      </w:pPr>
      <w:proofErr w:type="spellStart"/>
      <w:r w:rsidRPr="003F0BA8">
        <w:rPr>
          <w:sz w:val="24"/>
          <w:szCs w:val="24"/>
          <w:shd w:val="clear" w:color="auto" w:fill="FFFFFF"/>
        </w:rPr>
        <w:t>ld</w:t>
      </w:r>
      <w:proofErr w:type="spellEnd"/>
      <w:r w:rsidRPr="003F0BA8">
        <w:rPr>
          <w:sz w:val="24"/>
          <w:szCs w:val="24"/>
          <w:shd w:val="clear" w:color="auto" w:fill="FFFFFF"/>
        </w:rPr>
        <w:t xml:space="preserve"> x2, 0(x7)  </w:t>
      </w:r>
    </w:p>
    <w:p w14:paraId="1FC09E61" w14:textId="77777777" w:rsid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x5, x6, </w:t>
      </w:r>
      <w:proofErr w:type="gramStart"/>
      <w:r w:rsidRPr="003F0BA8">
        <w:rPr>
          <w:sz w:val="24"/>
          <w:szCs w:val="24"/>
          <w:shd w:val="clear" w:color="auto" w:fill="FFFFFF"/>
        </w:rPr>
        <w:t>x7</w:t>
      </w:r>
      <w:proofErr w:type="gramEnd"/>
      <w:r w:rsidRPr="003F0BA8">
        <w:rPr>
          <w:sz w:val="24"/>
          <w:szCs w:val="24"/>
          <w:shd w:val="clear" w:color="auto" w:fill="FFFFFF"/>
        </w:rPr>
        <w:t xml:space="preserve">  </w:t>
      </w:r>
    </w:p>
    <w:p w14:paraId="6CBB50A5" w14:textId="30860027" w:rsidR="003F0BA8" w:rsidRPr="003F0BA8" w:rsidRDefault="003F0BA8" w:rsidP="003F0BA8">
      <w:pPr>
        <w:pStyle w:val="a6"/>
        <w:tabs>
          <w:tab w:val="left" w:pos="496"/>
        </w:tabs>
        <w:spacing w:before="209" w:line="259" w:lineRule="auto"/>
        <w:ind w:left="500" w:right="140"/>
        <w:rPr>
          <w:sz w:val="24"/>
          <w:szCs w:val="24"/>
        </w:rPr>
      </w:pPr>
      <w:r w:rsidRPr="003F0BA8">
        <w:rPr>
          <w:sz w:val="24"/>
          <w:szCs w:val="24"/>
          <w:shd w:val="clear" w:color="auto" w:fill="FFFFFF"/>
        </w:rPr>
        <w:t xml:space="preserve">add x8,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04F96B18" w14:textId="77777777" w:rsidR="003F0BA8" w:rsidRPr="003F0BA8" w:rsidRDefault="003F0BA8" w:rsidP="003F0BA8">
      <w:pPr>
        <w:pStyle w:val="a6"/>
        <w:numPr>
          <w:ilvl w:val="0"/>
          <w:numId w:val="3"/>
        </w:numPr>
        <w:tabs>
          <w:tab w:val="left" w:pos="496"/>
        </w:tabs>
        <w:spacing w:before="209" w:line="259" w:lineRule="auto"/>
        <w:ind w:right="140"/>
        <w:rPr>
          <w:sz w:val="24"/>
          <w:szCs w:val="24"/>
        </w:rPr>
      </w:pPr>
      <w:r w:rsidRPr="003F0BA8">
        <w:rPr>
          <w:sz w:val="24"/>
          <w:szCs w:val="24"/>
          <w:shd w:val="clear" w:color="auto" w:fill="FFFFFF"/>
        </w:rPr>
        <w:t>EX to 1st and EX to 2</w:t>
      </w:r>
      <w:proofErr w:type="gramStart"/>
      <w:r w:rsidRPr="003F0BA8">
        <w:rPr>
          <w:sz w:val="24"/>
          <w:szCs w:val="24"/>
          <w:shd w:val="clear" w:color="auto" w:fill="FFFFFF"/>
        </w:rPr>
        <w:t>nd :</w:t>
      </w:r>
      <w:proofErr w:type="gramEnd"/>
      <w:r w:rsidRPr="003F0BA8">
        <w:rPr>
          <w:sz w:val="24"/>
          <w:szCs w:val="24"/>
          <w:shd w:val="clear" w:color="auto" w:fill="FFFFFF"/>
        </w:rPr>
        <w:t xml:space="preserve"> </w:t>
      </w:r>
    </w:p>
    <w:p w14:paraId="3CE805A7" w14:textId="77777777" w:rsid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sub x2, x7, x8  </w:t>
      </w:r>
    </w:p>
    <w:p w14:paraId="721641D7" w14:textId="77777777" w:rsidR="003F0BA8" w:rsidRDefault="003F0BA8" w:rsidP="003F0BA8">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x10,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01FD08D7" w14:textId="2C2DBF72" w:rsidR="00393D68" w:rsidRPr="003F0BA8" w:rsidRDefault="003F0BA8" w:rsidP="003F0BA8">
      <w:pPr>
        <w:pStyle w:val="a6"/>
        <w:tabs>
          <w:tab w:val="left" w:pos="496"/>
        </w:tabs>
        <w:spacing w:before="209" w:line="259" w:lineRule="auto"/>
        <w:ind w:left="500" w:right="140"/>
        <w:rPr>
          <w:sz w:val="24"/>
          <w:szCs w:val="24"/>
        </w:rPr>
      </w:pPr>
      <w:r w:rsidRPr="003F0BA8">
        <w:rPr>
          <w:sz w:val="24"/>
          <w:szCs w:val="24"/>
          <w:shd w:val="clear" w:color="auto" w:fill="FFFFFF"/>
        </w:rPr>
        <w:t xml:space="preserve">add x27, x2, </w:t>
      </w:r>
      <w:proofErr w:type="gramStart"/>
      <w:r w:rsidRPr="003F0BA8">
        <w:rPr>
          <w:sz w:val="24"/>
          <w:szCs w:val="24"/>
          <w:shd w:val="clear" w:color="auto" w:fill="FFFFFF"/>
        </w:rPr>
        <w:t>x29</w:t>
      </w:r>
      <w:proofErr w:type="gramEnd"/>
    </w:p>
    <w:p w14:paraId="6C823849" w14:textId="77777777" w:rsidR="003F0BA8" w:rsidRPr="003F0BA8" w:rsidRDefault="003F0BA8" w:rsidP="003F0BA8">
      <w:pPr>
        <w:tabs>
          <w:tab w:val="left" w:pos="496"/>
        </w:tabs>
        <w:spacing w:before="209" w:line="259" w:lineRule="auto"/>
        <w:ind w:right="140"/>
        <w:rPr>
          <w:sz w:val="24"/>
          <w:szCs w:val="24"/>
        </w:rPr>
      </w:pPr>
    </w:p>
    <w:p w14:paraId="17EDBEF1" w14:textId="77777777" w:rsidR="00213A0C" w:rsidRDefault="00000000">
      <w:pPr>
        <w:pStyle w:val="a6"/>
        <w:numPr>
          <w:ilvl w:val="1"/>
          <w:numId w:val="1"/>
        </w:numPr>
        <w:tabs>
          <w:tab w:val="left" w:pos="506"/>
        </w:tabs>
        <w:spacing w:before="160" w:line="259" w:lineRule="auto"/>
        <w:ind w:left="140" w:right="137" w:firstLine="0"/>
        <w:rPr>
          <w:sz w:val="24"/>
        </w:rPr>
      </w:pPr>
      <w:r>
        <w:rPr>
          <w:sz w:val="24"/>
        </w:rPr>
        <w:t>For each RAW dependency above, how many NOPs would need to be inserted to allow your</w:t>
      </w:r>
      <w:r>
        <w:rPr>
          <w:spacing w:val="1"/>
          <w:sz w:val="24"/>
        </w:rPr>
        <w:t xml:space="preserve"> </w:t>
      </w:r>
      <w:r>
        <w:rPr>
          <w:sz w:val="24"/>
        </w:rPr>
        <w:t xml:space="preserve">code from </w:t>
      </w:r>
      <w:r>
        <w:rPr>
          <w:b/>
          <w:i/>
          <w:sz w:val="24"/>
        </w:rPr>
        <w:t xml:space="preserve">6.1 </w:t>
      </w:r>
      <w:r>
        <w:rPr>
          <w:sz w:val="24"/>
        </w:rPr>
        <w:t>to run correctly on a pipeline with no forwarding or hazard detection? Show where</w:t>
      </w:r>
      <w:r>
        <w:rPr>
          <w:spacing w:val="-57"/>
          <w:sz w:val="24"/>
        </w:rPr>
        <w:t xml:space="preserve"> </w:t>
      </w:r>
      <w:r>
        <w:rPr>
          <w:sz w:val="24"/>
        </w:rPr>
        <w:t>the NOPs</w:t>
      </w:r>
      <w:r>
        <w:rPr>
          <w:spacing w:val="-1"/>
          <w:sz w:val="24"/>
        </w:rPr>
        <w:t xml:space="preserve"> </w:t>
      </w:r>
      <w:r>
        <w:rPr>
          <w:sz w:val="24"/>
        </w:rPr>
        <w:t>could be</w:t>
      </w:r>
      <w:r>
        <w:rPr>
          <w:spacing w:val="-1"/>
          <w:sz w:val="24"/>
        </w:rPr>
        <w:t xml:space="preserve"> </w:t>
      </w:r>
      <w:r>
        <w:rPr>
          <w:sz w:val="24"/>
        </w:rPr>
        <w:t>inserted.</w:t>
      </w:r>
    </w:p>
    <w:p w14:paraId="4239171C" w14:textId="709BCA5A" w:rsidR="00DB1E4A" w:rsidRPr="00DB1E4A" w:rsidRDefault="00DB1E4A" w:rsidP="00DB1E4A">
      <w:pPr>
        <w:pStyle w:val="a6"/>
        <w:numPr>
          <w:ilvl w:val="0"/>
          <w:numId w:val="4"/>
        </w:numPr>
        <w:tabs>
          <w:tab w:val="left" w:pos="496"/>
        </w:tabs>
        <w:spacing w:before="209" w:line="259" w:lineRule="auto"/>
        <w:ind w:right="140"/>
        <w:rPr>
          <w:sz w:val="24"/>
          <w:szCs w:val="24"/>
          <w:shd w:val="clear" w:color="auto" w:fill="FFFFFF"/>
        </w:rPr>
      </w:pPr>
      <w:r w:rsidRPr="00DB1E4A">
        <w:rPr>
          <w:sz w:val="24"/>
          <w:szCs w:val="24"/>
          <w:shd w:val="clear" w:color="auto" w:fill="FFFFFF"/>
        </w:rPr>
        <w:t xml:space="preserve">EX to 1st only:  </w:t>
      </w:r>
    </w:p>
    <w:p w14:paraId="233869DC"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sub x2, x7, x8 </w:t>
      </w:r>
    </w:p>
    <w:p w14:paraId="5E3E2389" w14:textId="07CB8A1C" w:rsidR="00DB1E4A" w:rsidRDefault="00DB1E4A" w:rsidP="00DB1E4A">
      <w:pPr>
        <w:pStyle w:val="a6"/>
        <w:tabs>
          <w:tab w:val="left" w:pos="496"/>
        </w:tabs>
        <w:spacing w:before="209" w:line="259" w:lineRule="auto"/>
        <w:ind w:left="500" w:right="140"/>
        <w:rPr>
          <w:rFonts w:eastAsiaTheme="minor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4D232F87" w14:textId="4B63D599" w:rsidR="00DB1E4A" w:rsidRPr="00DB1E4A" w:rsidRDefault="00DB1E4A" w:rsidP="00DB1E4A">
      <w:pPr>
        <w:pStyle w:val="a6"/>
        <w:tabs>
          <w:tab w:val="left" w:pos="496"/>
        </w:tabs>
        <w:spacing w:before="209" w:line="259" w:lineRule="auto"/>
        <w:ind w:left="500" w:right="140"/>
        <w:rPr>
          <w:rFonts w:eastAsiaTheme="minorEastAsia" w:hint="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4641EAD9" w14:textId="77777777" w:rsidR="00DB1E4A" w:rsidRPr="003F0BA8"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x10,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67E07507"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x27, x28, </w:t>
      </w:r>
      <w:proofErr w:type="gramStart"/>
      <w:r w:rsidRPr="003F0BA8">
        <w:rPr>
          <w:sz w:val="24"/>
          <w:szCs w:val="24"/>
          <w:shd w:val="clear" w:color="auto" w:fill="FFFFFF"/>
        </w:rPr>
        <w:t>x29</w:t>
      </w:r>
      <w:proofErr w:type="gramEnd"/>
    </w:p>
    <w:p w14:paraId="1F8E7E5E" w14:textId="4C63BC7E" w:rsidR="00DB1E4A" w:rsidRPr="00DB1E4A" w:rsidRDefault="00DB1E4A" w:rsidP="00DB1E4A">
      <w:pPr>
        <w:pStyle w:val="a6"/>
        <w:numPr>
          <w:ilvl w:val="0"/>
          <w:numId w:val="4"/>
        </w:numPr>
        <w:tabs>
          <w:tab w:val="left" w:pos="496"/>
        </w:tabs>
        <w:spacing w:before="209" w:line="259" w:lineRule="auto"/>
        <w:ind w:right="140"/>
        <w:rPr>
          <w:sz w:val="24"/>
          <w:szCs w:val="24"/>
        </w:rPr>
      </w:pPr>
      <w:r w:rsidRPr="00DB1E4A">
        <w:rPr>
          <w:sz w:val="24"/>
          <w:szCs w:val="24"/>
          <w:shd w:val="clear" w:color="auto" w:fill="FFFFFF"/>
        </w:rPr>
        <w:t xml:space="preserve">MEM to 1st only: </w:t>
      </w:r>
    </w:p>
    <w:p w14:paraId="3892952B" w14:textId="77777777" w:rsidR="00DB1E4A" w:rsidRDefault="00DB1E4A" w:rsidP="00DB1E4A">
      <w:pPr>
        <w:pStyle w:val="a6"/>
        <w:tabs>
          <w:tab w:val="left" w:pos="496"/>
        </w:tabs>
        <w:spacing w:before="209" w:line="259" w:lineRule="auto"/>
        <w:ind w:left="500" w:right="140"/>
        <w:rPr>
          <w:sz w:val="24"/>
          <w:szCs w:val="24"/>
          <w:shd w:val="clear" w:color="auto" w:fill="FFFFFF"/>
        </w:rPr>
      </w:pPr>
      <w:proofErr w:type="spellStart"/>
      <w:r w:rsidRPr="003F0BA8">
        <w:rPr>
          <w:sz w:val="24"/>
          <w:szCs w:val="24"/>
          <w:shd w:val="clear" w:color="auto" w:fill="FFFFFF"/>
        </w:rPr>
        <w:t>ld</w:t>
      </w:r>
      <w:proofErr w:type="spellEnd"/>
      <w:r w:rsidRPr="003F0BA8">
        <w:rPr>
          <w:sz w:val="24"/>
          <w:szCs w:val="24"/>
          <w:shd w:val="clear" w:color="auto" w:fill="FFFFFF"/>
        </w:rPr>
        <w:t xml:space="preserve"> x2, 0(x7)  </w:t>
      </w:r>
    </w:p>
    <w:p w14:paraId="25814F00" w14:textId="77777777" w:rsidR="00DB1E4A" w:rsidRPr="00DB1E4A" w:rsidRDefault="00DB1E4A" w:rsidP="00DB1E4A">
      <w:pPr>
        <w:pStyle w:val="a6"/>
        <w:tabs>
          <w:tab w:val="left" w:pos="496"/>
        </w:tabs>
        <w:spacing w:before="209" w:line="259" w:lineRule="auto"/>
        <w:ind w:left="500" w:right="140"/>
        <w:rPr>
          <w:rFonts w:eastAsiaTheme="minorEastAsia" w:hint="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3C47B1EB" w14:textId="1C77855A" w:rsidR="00DB1E4A" w:rsidRPr="00DB1E4A" w:rsidRDefault="00DB1E4A" w:rsidP="00DB1E4A">
      <w:pPr>
        <w:pStyle w:val="a6"/>
        <w:tabs>
          <w:tab w:val="left" w:pos="496"/>
        </w:tabs>
        <w:spacing w:before="209" w:line="259" w:lineRule="auto"/>
        <w:ind w:left="500" w:right="140"/>
        <w:rPr>
          <w:rFonts w:eastAsiaTheme="minor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6A717539"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x8,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1DAB0D69" w14:textId="77777777" w:rsidR="00DB1E4A" w:rsidRPr="003F0BA8" w:rsidRDefault="00DB1E4A" w:rsidP="00DB1E4A">
      <w:pPr>
        <w:pStyle w:val="a6"/>
        <w:tabs>
          <w:tab w:val="left" w:pos="496"/>
        </w:tabs>
        <w:spacing w:before="209" w:line="259" w:lineRule="auto"/>
        <w:ind w:left="500" w:right="140"/>
        <w:rPr>
          <w:sz w:val="24"/>
          <w:szCs w:val="24"/>
        </w:rPr>
      </w:pPr>
      <w:r w:rsidRPr="003F0BA8">
        <w:rPr>
          <w:sz w:val="24"/>
          <w:szCs w:val="24"/>
          <w:shd w:val="clear" w:color="auto" w:fill="FFFFFF"/>
        </w:rPr>
        <w:lastRenderedPageBreak/>
        <w:t xml:space="preserve">sub x15, x22, x23 </w:t>
      </w:r>
    </w:p>
    <w:p w14:paraId="462E38BB" w14:textId="7C72DA89" w:rsidR="00DB1E4A" w:rsidRPr="00DB1E4A" w:rsidRDefault="00DB1E4A" w:rsidP="00DB1E4A">
      <w:pPr>
        <w:pStyle w:val="a6"/>
        <w:numPr>
          <w:ilvl w:val="0"/>
          <w:numId w:val="4"/>
        </w:numPr>
        <w:tabs>
          <w:tab w:val="left" w:pos="496"/>
        </w:tabs>
        <w:spacing w:before="209" w:line="259" w:lineRule="auto"/>
        <w:ind w:right="140"/>
        <w:rPr>
          <w:sz w:val="24"/>
          <w:szCs w:val="24"/>
        </w:rPr>
      </w:pPr>
      <w:r w:rsidRPr="00DB1E4A">
        <w:rPr>
          <w:sz w:val="24"/>
          <w:szCs w:val="24"/>
          <w:shd w:val="clear" w:color="auto" w:fill="FFFFFF"/>
        </w:rPr>
        <w:t xml:space="preserve">EX to 2nd only: </w:t>
      </w:r>
    </w:p>
    <w:p w14:paraId="764331A0"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x2, x7, </w:t>
      </w:r>
      <w:proofErr w:type="gramStart"/>
      <w:r w:rsidRPr="003F0BA8">
        <w:rPr>
          <w:sz w:val="24"/>
          <w:szCs w:val="24"/>
          <w:shd w:val="clear" w:color="auto" w:fill="FFFFFF"/>
        </w:rPr>
        <w:t>x8</w:t>
      </w:r>
      <w:proofErr w:type="gramEnd"/>
      <w:r w:rsidRPr="003F0BA8">
        <w:rPr>
          <w:sz w:val="24"/>
          <w:szCs w:val="24"/>
          <w:shd w:val="clear" w:color="auto" w:fill="FFFFFF"/>
        </w:rPr>
        <w:t xml:space="preserve">  </w:t>
      </w:r>
    </w:p>
    <w:p w14:paraId="0AD3C336"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sub x15, x22, x23 </w:t>
      </w:r>
    </w:p>
    <w:p w14:paraId="2D5CB181" w14:textId="34BB4107" w:rsidR="00DB1E4A" w:rsidRPr="00DB1E4A" w:rsidRDefault="00DB1E4A" w:rsidP="00DB1E4A">
      <w:pPr>
        <w:pStyle w:val="a6"/>
        <w:tabs>
          <w:tab w:val="left" w:pos="496"/>
        </w:tabs>
        <w:spacing w:before="209" w:line="259" w:lineRule="auto"/>
        <w:ind w:left="500" w:right="140"/>
        <w:rPr>
          <w:rFonts w:eastAsiaTheme="minor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78F49A4C" w14:textId="77777777" w:rsidR="00DB1E4A" w:rsidRPr="003F0BA8" w:rsidRDefault="00DB1E4A" w:rsidP="00DB1E4A">
      <w:pPr>
        <w:pStyle w:val="a6"/>
        <w:tabs>
          <w:tab w:val="left" w:pos="496"/>
        </w:tabs>
        <w:spacing w:before="209" w:line="259" w:lineRule="auto"/>
        <w:ind w:left="500" w:right="140"/>
        <w:rPr>
          <w:sz w:val="24"/>
          <w:szCs w:val="24"/>
        </w:rPr>
      </w:pPr>
      <w:r w:rsidRPr="003F0BA8">
        <w:rPr>
          <w:sz w:val="24"/>
          <w:szCs w:val="24"/>
          <w:shd w:val="clear" w:color="auto" w:fill="FFFFFF"/>
        </w:rPr>
        <w:t xml:space="preserve">add x22, x2, </w:t>
      </w:r>
      <w:proofErr w:type="gramStart"/>
      <w:r w:rsidRPr="003F0BA8">
        <w:rPr>
          <w:sz w:val="24"/>
          <w:szCs w:val="24"/>
          <w:shd w:val="clear" w:color="auto" w:fill="FFFFFF"/>
        </w:rPr>
        <w:t>x23</w:t>
      </w:r>
      <w:proofErr w:type="gramEnd"/>
    </w:p>
    <w:p w14:paraId="5AD051D7" w14:textId="77777777" w:rsidR="00DB1E4A" w:rsidRPr="003F0BA8" w:rsidRDefault="00DB1E4A" w:rsidP="00DB1E4A">
      <w:pPr>
        <w:pStyle w:val="a6"/>
        <w:numPr>
          <w:ilvl w:val="0"/>
          <w:numId w:val="4"/>
        </w:numPr>
        <w:tabs>
          <w:tab w:val="left" w:pos="496"/>
        </w:tabs>
        <w:spacing w:before="209" w:line="259" w:lineRule="auto"/>
        <w:ind w:right="140"/>
        <w:rPr>
          <w:sz w:val="24"/>
          <w:szCs w:val="24"/>
        </w:rPr>
      </w:pPr>
      <w:r w:rsidRPr="003F0BA8">
        <w:rPr>
          <w:sz w:val="24"/>
          <w:szCs w:val="24"/>
          <w:shd w:val="clear" w:color="auto" w:fill="FFFFFF"/>
        </w:rPr>
        <w:t xml:space="preserve">MEM to 2nd only: </w:t>
      </w:r>
    </w:p>
    <w:p w14:paraId="04E0853E" w14:textId="77777777" w:rsidR="00DB1E4A" w:rsidRDefault="00DB1E4A" w:rsidP="00DB1E4A">
      <w:pPr>
        <w:pStyle w:val="a6"/>
        <w:tabs>
          <w:tab w:val="left" w:pos="496"/>
        </w:tabs>
        <w:spacing w:before="209" w:line="259" w:lineRule="auto"/>
        <w:ind w:left="500" w:right="140"/>
        <w:rPr>
          <w:sz w:val="24"/>
          <w:szCs w:val="24"/>
          <w:shd w:val="clear" w:color="auto" w:fill="FFFFFF"/>
        </w:rPr>
      </w:pPr>
      <w:proofErr w:type="spellStart"/>
      <w:r w:rsidRPr="003F0BA8">
        <w:rPr>
          <w:sz w:val="24"/>
          <w:szCs w:val="24"/>
          <w:shd w:val="clear" w:color="auto" w:fill="FFFFFF"/>
        </w:rPr>
        <w:t>ld</w:t>
      </w:r>
      <w:proofErr w:type="spellEnd"/>
      <w:r w:rsidRPr="003F0BA8">
        <w:rPr>
          <w:sz w:val="24"/>
          <w:szCs w:val="24"/>
          <w:shd w:val="clear" w:color="auto" w:fill="FFFFFF"/>
        </w:rPr>
        <w:t xml:space="preserve"> x2, 0(x7)  </w:t>
      </w:r>
    </w:p>
    <w:p w14:paraId="346450B9"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add x5, x6, </w:t>
      </w:r>
      <w:proofErr w:type="gramStart"/>
      <w:r w:rsidRPr="003F0BA8">
        <w:rPr>
          <w:sz w:val="24"/>
          <w:szCs w:val="24"/>
          <w:shd w:val="clear" w:color="auto" w:fill="FFFFFF"/>
        </w:rPr>
        <w:t>x7</w:t>
      </w:r>
      <w:proofErr w:type="gramEnd"/>
      <w:r w:rsidRPr="003F0BA8">
        <w:rPr>
          <w:sz w:val="24"/>
          <w:szCs w:val="24"/>
          <w:shd w:val="clear" w:color="auto" w:fill="FFFFFF"/>
        </w:rPr>
        <w:t xml:space="preserve">  </w:t>
      </w:r>
    </w:p>
    <w:p w14:paraId="740FD977" w14:textId="7B82FABA" w:rsidR="00DB1E4A" w:rsidRPr="00DB1E4A" w:rsidRDefault="00DB1E4A" w:rsidP="00DB1E4A">
      <w:pPr>
        <w:pStyle w:val="a6"/>
        <w:tabs>
          <w:tab w:val="left" w:pos="496"/>
        </w:tabs>
        <w:spacing w:before="209" w:line="259" w:lineRule="auto"/>
        <w:ind w:left="500" w:right="140"/>
        <w:rPr>
          <w:rFonts w:eastAsiaTheme="minor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0779A1B3" w14:textId="77777777" w:rsidR="00DB1E4A" w:rsidRPr="003F0BA8" w:rsidRDefault="00DB1E4A" w:rsidP="00DB1E4A">
      <w:pPr>
        <w:pStyle w:val="a6"/>
        <w:tabs>
          <w:tab w:val="left" w:pos="496"/>
        </w:tabs>
        <w:spacing w:before="209" w:line="259" w:lineRule="auto"/>
        <w:ind w:left="500" w:right="140"/>
        <w:rPr>
          <w:sz w:val="24"/>
          <w:szCs w:val="24"/>
        </w:rPr>
      </w:pPr>
      <w:r w:rsidRPr="003F0BA8">
        <w:rPr>
          <w:sz w:val="24"/>
          <w:szCs w:val="24"/>
          <w:shd w:val="clear" w:color="auto" w:fill="FFFFFF"/>
        </w:rPr>
        <w:t xml:space="preserve">add x8,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603D175C" w14:textId="77777777" w:rsidR="00DB1E4A" w:rsidRPr="003F0BA8" w:rsidRDefault="00DB1E4A" w:rsidP="00DB1E4A">
      <w:pPr>
        <w:pStyle w:val="a6"/>
        <w:numPr>
          <w:ilvl w:val="0"/>
          <w:numId w:val="4"/>
        </w:numPr>
        <w:tabs>
          <w:tab w:val="left" w:pos="496"/>
        </w:tabs>
        <w:spacing w:before="209" w:line="259" w:lineRule="auto"/>
        <w:ind w:right="140"/>
        <w:rPr>
          <w:sz w:val="24"/>
          <w:szCs w:val="24"/>
        </w:rPr>
      </w:pPr>
      <w:r w:rsidRPr="003F0BA8">
        <w:rPr>
          <w:sz w:val="24"/>
          <w:szCs w:val="24"/>
          <w:shd w:val="clear" w:color="auto" w:fill="FFFFFF"/>
        </w:rPr>
        <w:t>EX to 1st and EX to 2</w:t>
      </w:r>
      <w:proofErr w:type="gramStart"/>
      <w:r w:rsidRPr="003F0BA8">
        <w:rPr>
          <w:sz w:val="24"/>
          <w:szCs w:val="24"/>
          <w:shd w:val="clear" w:color="auto" w:fill="FFFFFF"/>
        </w:rPr>
        <w:t>nd :</w:t>
      </w:r>
      <w:proofErr w:type="gramEnd"/>
      <w:r w:rsidRPr="003F0BA8">
        <w:rPr>
          <w:sz w:val="24"/>
          <w:szCs w:val="24"/>
          <w:shd w:val="clear" w:color="auto" w:fill="FFFFFF"/>
        </w:rPr>
        <w:t xml:space="preserve"> </w:t>
      </w:r>
    </w:p>
    <w:p w14:paraId="22B5FB44" w14:textId="77777777" w:rsidR="00DB1E4A" w:rsidRDefault="00DB1E4A" w:rsidP="00DB1E4A">
      <w:pPr>
        <w:pStyle w:val="a6"/>
        <w:tabs>
          <w:tab w:val="left" w:pos="496"/>
        </w:tabs>
        <w:spacing w:before="209" w:line="259" w:lineRule="auto"/>
        <w:ind w:left="500" w:right="140"/>
        <w:rPr>
          <w:sz w:val="24"/>
          <w:szCs w:val="24"/>
          <w:shd w:val="clear" w:color="auto" w:fill="FFFFFF"/>
        </w:rPr>
      </w:pPr>
      <w:r w:rsidRPr="003F0BA8">
        <w:rPr>
          <w:sz w:val="24"/>
          <w:szCs w:val="24"/>
          <w:shd w:val="clear" w:color="auto" w:fill="FFFFFF"/>
        </w:rPr>
        <w:t xml:space="preserve">sub x2, x7, x8  </w:t>
      </w:r>
    </w:p>
    <w:p w14:paraId="3133F9FF" w14:textId="77777777" w:rsidR="00DB1E4A" w:rsidRPr="00DB1E4A" w:rsidRDefault="00DB1E4A" w:rsidP="00DB1E4A">
      <w:pPr>
        <w:pStyle w:val="a6"/>
        <w:tabs>
          <w:tab w:val="left" w:pos="496"/>
        </w:tabs>
        <w:spacing w:before="209" w:line="259" w:lineRule="auto"/>
        <w:ind w:left="500" w:right="140"/>
        <w:rPr>
          <w:rFonts w:eastAsiaTheme="minorEastAsia" w:hint="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6C69C83F" w14:textId="48E97F58" w:rsidR="00DB1E4A" w:rsidRPr="00DB1E4A" w:rsidRDefault="00DB1E4A" w:rsidP="00DB1E4A">
      <w:pPr>
        <w:pStyle w:val="a6"/>
        <w:tabs>
          <w:tab w:val="left" w:pos="496"/>
        </w:tabs>
        <w:spacing w:before="209" w:line="259" w:lineRule="auto"/>
        <w:ind w:left="500" w:right="140"/>
        <w:rPr>
          <w:rFonts w:eastAsiaTheme="minorEastAsia"/>
          <w:sz w:val="24"/>
          <w:szCs w:val="24"/>
          <w:shd w:val="clear" w:color="auto" w:fill="FFFFFF"/>
          <w:lang w:eastAsia="zh-CN"/>
        </w:rPr>
      </w:pPr>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
    <w:p w14:paraId="232425BA" w14:textId="21E9E44B" w:rsidR="00DB1E4A" w:rsidRPr="00DB1E4A" w:rsidRDefault="00DB1E4A" w:rsidP="00DB1E4A">
      <w:pPr>
        <w:pStyle w:val="a6"/>
        <w:tabs>
          <w:tab w:val="left" w:pos="496"/>
        </w:tabs>
        <w:spacing w:before="209" w:line="259" w:lineRule="auto"/>
        <w:ind w:left="500" w:right="140"/>
        <w:rPr>
          <w:rFonts w:hint="eastAsia"/>
          <w:sz w:val="24"/>
          <w:szCs w:val="24"/>
          <w:shd w:val="clear" w:color="auto" w:fill="FFFFFF"/>
        </w:rPr>
      </w:pPr>
      <w:r w:rsidRPr="003F0BA8">
        <w:rPr>
          <w:sz w:val="24"/>
          <w:szCs w:val="24"/>
          <w:shd w:val="clear" w:color="auto" w:fill="FFFFFF"/>
        </w:rPr>
        <w:t xml:space="preserve">add x10, x2, </w:t>
      </w:r>
      <w:proofErr w:type="gramStart"/>
      <w:r w:rsidRPr="003F0BA8">
        <w:rPr>
          <w:sz w:val="24"/>
          <w:szCs w:val="24"/>
          <w:shd w:val="clear" w:color="auto" w:fill="FFFFFF"/>
        </w:rPr>
        <w:t>x9</w:t>
      </w:r>
      <w:proofErr w:type="gramEnd"/>
      <w:r w:rsidRPr="003F0BA8">
        <w:rPr>
          <w:sz w:val="24"/>
          <w:szCs w:val="24"/>
          <w:shd w:val="clear" w:color="auto" w:fill="FFFFFF"/>
        </w:rPr>
        <w:t xml:space="preserve"> </w:t>
      </w:r>
    </w:p>
    <w:p w14:paraId="3B6D1ADA" w14:textId="77777777" w:rsidR="00DB1E4A" w:rsidRPr="003F0BA8" w:rsidRDefault="00DB1E4A" w:rsidP="00DB1E4A">
      <w:pPr>
        <w:pStyle w:val="a6"/>
        <w:tabs>
          <w:tab w:val="left" w:pos="496"/>
        </w:tabs>
        <w:spacing w:before="209" w:line="259" w:lineRule="auto"/>
        <w:ind w:left="500" w:right="140"/>
        <w:rPr>
          <w:sz w:val="24"/>
          <w:szCs w:val="24"/>
        </w:rPr>
      </w:pPr>
      <w:r w:rsidRPr="003F0BA8">
        <w:rPr>
          <w:sz w:val="24"/>
          <w:szCs w:val="24"/>
          <w:shd w:val="clear" w:color="auto" w:fill="FFFFFF"/>
        </w:rPr>
        <w:t xml:space="preserve">add x27, x2, </w:t>
      </w:r>
      <w:proofErr w:type="gramStart"/>
      <w:r w:rsidRPr="003F0BA8">
        <w:rPr>
          <w:sz w:val="24"/>
          <w:szCs w:val="24"/>
          <w:shd w:val="clear" w:color="auto" w:fill="FFFFFF"/>
        </w:rPr>
        <w:t>x29</w:t>
      </w:r>
      <w:proofErr w:type="gramEnd"/>
    </w:p>
    <w:p w14:paraId="74CB9C53" w14:textId="77777777" w:rsidR="00DB1E4A" w:rsidRDefault="00DB1E4A" w:rsidP="00DB1E4A">
      <w:pPr>
        <w:pStyle w:val="a6"/>
        <w:tabs>
          <w:tab w:val="left" w:pos="506"/>
        </w:tabs>
        <w:spacing w:before="160" w:line="259" w:lineRule="auto"/>
        <w:ind w:right="137"/>
        <w:rPr>
          <w:sz w:val="24"/>
        </w:rPr>
      </w:pPr>
    </w:p>
    <w:p w14:paraId="16C2E2B8" w14:textId="77777777" w:rsidR="00213A0C" w:rsidRDefault="00213A0C">
      <w:pPr>
        <w:spacing w:line="259" w:lineRule="auto"/>
        <w:jc w:val="both"/>
        <w:rPr>
          <w:sz w:val="24"/>
        </w:rPr>
        <w:sectPr w:rsidR="00213A0C">
          <w:pgSz w:w="12240" w:h="15840"/>
          <w:pgMar w:top="1360" w:right="1300" w:bottom="280" w:left="1300" w:header="720" w:footer="720" w:gutter="0"/>
          <w:cols w:space="720"/>
        </w:sectPr>
      </w:pPr>
    </w:p>
    <w:p w14:paraId="4D80650A" w14:textId="14F057A5" w:rsidR="00213A0C" w:rsidRDefault="00000000" w:rsidP="00DB1E4A">
      <w:pPr>
        <w:pStyle w:val="a6"/>
        <w:numPr>
          <w:ilvl w:val="1"/>
          <w:numId w:val="1"/>
        </w:numPr>
        <w:tabs>
          <w:tab w:val="left" w:pos="506"/>
        </w:tabs>
        <w:spacing w:line="259" w:lineRule="auto"/>
        <w:ind w:right="136"/>
        <w:rPr>
          <w:sz w:val="24"/>
        </w:rPr>
      </w:pPr>
      <w:r>
        <w:rPr>
          <w:sz w:val="24"/>
        </w:rPr>
        <w:lastRenderedPageBreak/>
        <w:t>Analyzing each instruction independently will over-count the number of NOPs needed to run</w:t>
      </w:r>
      <w:r>
        <w:rPr>
          <w:spacing w:val="-57"/>
          <w:sz w:val="24"/>
        </w:rPr>
        <w:t xml:space="preserve"> </w:t>
      </w:r>
      <w:r>
        <w:rPr>
          <w:sz w:val="24"/>
        </w:rPr>
        <w:t>a program on a pipeline with no forwarding or hazard detection. Write a sequence of three</w:t>
      </w:r>
      <w:r>
        <w:rPr>
          <w:spacing w:val="1"/>
          <w:sz w:val="24"/>
        </w:rPr>
        <w:t xml:space="preserve"> </w:t>
      </w:r>
      <w:r>
        <w:rPr>
          <w:sz w:val="24"/>
        </w:rPr>
        <w:t>assembly instructions so that, when you consider each instruction in the sequence independently,</w:t>
      </w:r>
      <w:r>
        <w:rPr>
          <w:spacing w:val="-57"/>
          <w:sz w:val="24"/>
        </w:rPr>
        <w:t xml:space="preserve"> </w:t>
      </w:r>
      <w:r>
        <w:rPr>
          <w:sz w:val="24"/>
        </w:rPr>
        <w:t xml:space="preserve">the sum of the stalls is larger than the number of stalls the sequence </w:t>
      </w:r>
      <w:proofErr w:type="gramStart"/>
      <w:r>
        <w:rPr>
          <w:sz w:val="24"/>
        </w:rPr>
        <w:t>actually needs</w:t>
      </w:r>
      <w:proofErr w:type="gramEnd"/>
      <w:r>
        <w:rPr>
          <w:sz w:val="24"/>
        </w:rPr>
        <w:t xml:space="preserve"> to avoid data</w:t>
      </w:r>
      <w:r>
        <w:rPr>
          <w:spacing w:val="1"/>
          <w:sz w:val="24"/>
        </w:rPr>
        <w:t xml:space="preserve"> </w:t>
      </w:r>
      <w:r>
        <w:rPr>
          <w:sz w:val="24"/>
        </w:rPr>
        <w:t>hazards.</w:t>
      </w:r>
    </w:p>
    <w:p w14:paraId="51B11350" w14:textId="77777777" w:rsidR="00213A0C" w:rsidRDefault="00000000" w:rsidP="00DB1E4A">
      <w:pPr>
        <w:pStyle w:val="a6"/>
        <w:numPr>
          <w:ilvl w:val="1"/>
          <w:numId w:val="1"/>
        </w:numPr>
        <w:tabs>
          <w:tab w:val="left" w:pos="491"/>
        </w:tabs>
        <w:spacing w:before="159" w:line="259" w:lineRule="auto"/>
        <w:ind w:left="140" w:right="137" w:firstLine="0"/>
        <w:rPr>
          <w:sz w:val="24"/>
        </w:rPr>
      </w:pPr>
      <w:r>
        <w:rPr>
          <w:sz w:val="24"/>
        </w:rPr>
        <w:t>Assuming</w:t>
      </w:r>
      <w:r>
        <w:rPr>
          <w:spacing w:val="-11"/>
          <w:sz w:val="24"/>
        </w:rPr>
        <w:t xml:space="preserve"> </w:t>
      </w:r>
      <w:r>
        <w:rPr>
          <w:sz w:val="24"/>
        </w:rPr>
        <w:t>no</w:t>
      </w:r>
      <w:r>
        <w:rPr>
          <w:spacing w:val="-10"/>
          <w:sz w:val="24"/>
        </w:rPr>
        <w:t xml:space="preserve"> </w:t>
      </w:r>
      <w:r>
        <w:rPr>
          <w:sz w:val="24"/>
        </w:rPr>
        <w:t>other</w:t>
      </w:r>
      <w:r>
        <w:rPr>
          <w:spacing w:val="-12"/>
          <w:sz w:val="24"/>
        </w:rPr>
        <w:t xml:space="preserve"> </w:t>
      </w:r>
      <w:r>
        <w:rPr>
          <w:sz w:val="24"/>
        </w:rPr>
        <w:t>hazards,</w:t>
      </w:r>
      <w:r>
        <w:rPr>
          <w:spacing w:val="-8"/>
          <w:sz w:val="24"/>
        </w:rPr>
        <w:t xml:space="preserve"> </w:t>
      </w:r>
      <w:r>
        <w:rPr>
          <w:sz w:val="24"/>
        </w:rPr>
        <w:t>what</w:t>
      </w:r>
      <w:r>
        <w:rPr>
          <w:spacing w:val="-10"/>
          <w:sz w:val="24"/>
        </w:rPr>
        <w:t xml:space="preserve"> </w:t>
      </w:r>
      <w:r>
        <w:rPr>
          <w:sz w:val="24"/>
        </w:rPr>
        <w:t>is</w:t>
      </w:r>
      <w:r>
        <w:rPr>
          <w:spacing w:val="-10"/>
          <w:sz w:val="24"/>
        </w:rPr>
        <w:t xml:space="preserve"> </w:t>
      </w:r>
      <w:r>
        <w:rPr>
          <w:sz w:val="24"/>
        </w:rPr>
        <w:t>the</w:t>
      </w:r>
      <w:r>
        <w:rPr>
          <w:spacing w:val="-11"/>
          <w:sz w:val="24"/>
        </w:rPr>
        <w:t xml:space="preserve"> </w:t>
      </w:r>
      <w:r>
        <w:rPr>
          <w:sz w:val="24"/>
        </w:rPr>
        <w:t>CPI</w:t>
      </w:r>
      <w:r>
        <w:rPr>
          <w:spacing w:val="-12"/>
          <w:sz w:val="24"/>
        </w:rPr>
        <w:t xml:space="preserve"> </w:t>
      </w:r>
      <w:r>
        <w:rPr>
          <w:sz w:val="24"/>
        </w:rPr>
        <w:t>for</w:t>
      </w:r>
      <w:r>
        <w:rPr>
          <w:spacing w:val="-7"/>
          <w:sz w:val="24"/>
        </w:rPr>
        <w:t xml:space="preserve"> </w:t>
      </w:r>
      <w:r>
        <w:rPr>
          <w:sz w:val="24"/>
        </w:rPr>
        <w:t>the</w:t>
      </w:r>
      <w:r>
        <w:rPr>
          <w:spacing w:val="-11"/>
          <w:sz w:val="24"/>
        </w:rPr>
        <w:t xml:space="preserve"> </w:t>
      </w:r>
      <w:r>
        <w:rPr>
          <w:sz w:val="24"/>
        </w:rPr>
        <w:t>program</w:t>
      </w:r>
      <w:r>
        <w:rPr>
          <w:spacing w:val="-8"/>
          <w:sz w:val="24"/>
        </w:rPr>
        <w:t xml:space="preserve"> </w:t>
      </w:r>
      <w:r>
        <w:rPr>
          <w:sz w:val="24"/>
        </w:rPr>
        <w:t>described</w:t>
      </w:r>
      <w:r>
        <w:rPr>
          <w:spacing w:val="-10"/>
          <w:sz w:val="24"/>
        </w:rPr>
        <w:t xml:space="preserve"> </w:t>
      </w:r>
      <w:r>
        <w:rPr>
          <w:sz w:val="24"/>
        </w:rPr>
        <w:t>by</w:t>
      </w:r>
      <w:r>
        <w:rPr>
          <w:spacing w:val="-9"/>
          <w:sz w:val="24"/>
        </w:rPr>
        <w:t xml:space="preserve"> </w:t>
      </w:r>
      <w:r>
        <w:rPr>
          <w:sz w:val="24"/>
        </w:rPr>
        <w:t>the</w:t>
      </w:r>
      <w:r>
        <w:rPr>
          <w:spacing w:val="-11"/>
          <w:sz w:val="24"/>
        </w:rPr>
        <w:t xml:space="preserve"> </w:t>
      </w:r>
      <w:r>
        <w:rPr>
          <w:sz w:val="24"/>
        </w:rPr>
        <w:t>table</w:t>
      </w:r>
      <w:r>
        <w:rPr>
          <w:spacing w:val="-9"/>
          <w:sz w:val="24"/>
        </w:rPr>
        <w:t xml:space="preserve"> </w:t>
      </w:r>
      <w:r>
        <w:rPr>
          <w:sz w:val="24"/>
        </w:rPr>
        <w:t>above</w:t>
      </w:r>
      <w:r>
        <w:rPr>
          <w:spacing w:val="-10"/>
          <w:sz w:val="24"/>
        </w:rPr>
        <w:t xml:space="preserve"> </w:t>
      </w:r>
      <w:r>
        <w:rPr>
          <w:sz w:val="24"/>
        </w:rPr>
        <w:t>when</w:t>
      </w:r>
      <w:r>
        <w:rPr>
          <w:spacing w:val="-57"/>
          <w:sz w:val="24"/>
        </w:rPr>
        <w:t xml:space="preserve"> </w:t>
      </w:r>
      <w:r>
        <w:rPr>
          <w:sz w:val="24"/>
        </w:rPr>
        <w:t>run on a pipeline with no forwarding? What percent of cycles are stalls? (For simplicity, assume</w:t>
      </w:r>
      <w:r>
        <w:rPr>
          <w:spacing w:val="1"/>
          <w:sz w:val="24"/>
        </w:rPr>
        <w:t xml:space="preserve"> </w:t>
      </w:r>
      <w:r>
        <w:rPr>
          <w:sz w:val="24"/>
        </w:rPr>
        <w:t>that</w:t>
      </w:r>
      <w:r>
        <w:rPr>
          <w:spacing w:val="-1"/>
          <w:sz w:val="24"/>
        </w:rPr>
        <w:t xml:space="preserve"> </w:t>
      </w:r>
      <w:r>
        <w:rPr>
          <w:sz w:val="24"/>
        </w:rPr>
        <w:t>all necessary cases are</w:t>
      </w:r>
      <w:r>
        <w:rPr>
          <w:spacing w:val="-3"/>
          <w:sz w:val="24"/>
        </w:rPr>
        <w:t xml:space="preserve"> </w:t>
      </w:r>
      <w:r>
        <w:rPr>
          <w:sz w:val="24"/>
        </w:rPr>
        <w:t>listed above</w:t>
      </w:r>
      <w:r>
        <w:rPr>
          <w:spacing w:val="3"/>
          <w:sz w:val="24"/>
        </w:rPr>
        <w:t xml:space="preserve"> </w:t>
      </w:r>
      <w:r>
        <w:rPr>
          <w:sz w:val="24"/>
        </w:rPr>
        <w:t>and can</w:t>
      </w:r>
      <w:r>
        <w:rPr>
          <w:spacing w:val="-1"/>
          <w:sz w:val="24"/>
        </w:rPr>
        <w:t xml:space="preserve"> </w:t>
      </w:r>
      <w:r>
        <w:rPr>
          <w:sz w:val="24"/>
        </w:rPr>
        <w:t>be</w:t>
      </w:r>
      <w:r>
        <w:rPr>
          <w:spacing w:val="-1"/>
          <w:sz w:val="24"/>
        </w:rPr>
        <w:t xml:space="preserve"> </w:t>
      </w:r>
      <w:r>
        <w:rPr>
          <w:sz w:val="24"/>
        </w:rPr>
        <w:t>treated independently.)</w:t>
      </w:r>
    </w:p>
    <w:p w14:paraId="113EC65F" w14:textId="77777777" w:rsidR="00213A0C" w:rsidRDefault="00000000">
      <w:pPr>
        <w:pStyle w:val="a3"/>
        <w:spacing w:before="2"/>
        <w:ind w:left="0"/>
        <w:rPr>
          <w:sz w:val="16"/>
        </w:rPr>
      </w:pPr>
      <w:r>
        <w:rPr>
          <w:noProof/>
        </w:rPr>
        <w:drawing>
          <wp:anchor distT="0" distB="0" distL="0" distR="0" simplePos="0" relativeHeight="251655168" behindDoc="0" locked="0" layoutInCell="1" allowOverlap="1" wp14:anchorId="7192DE9F" wp14:editId="2A73716D">
            <wp:simplePos x="0" y="0"/>
            <wp:positionH relativeFrom="page">
              <wp:posOffset>955999</wp:posOffset>
            </wp:positionH>
            <wp:positionV relativeFrom="paragraph">
              <wp:posOffset>143309</wp:posOffset>
            </wp:positionV>
            <wp:extent cx="5918945" cy="681037"/>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2" cstate="print"/>
                    <a:stretch>
                      <a:fillRect/>
                    </a:stretch>
                  </pic:blipFill>
                  <pic:spPr>
                    <a:xfrm>
                      <a:off x="0" y="0"/>
                      <a:ext cx="5918945" cy="681037"/>
                    </a:xfrm>
                    <a:prstGeom prst="rect">
                      <a:avLst/>
                    </a:prstGeom>
                  </pic:spPr>
                </pic:pic>
              </a:graphicData>
            </a:graphic>
          </wp:anchor>
        </w:drawing>
      </w:r>
    </w:p>
    <w:p w14:paraId="432F614E" w14:textId="07D9F0FA" w:rsidR="00DB1E4A" w:rsidRPr="00DB1E4A" w:rsidRDefault="00DB1E4A" w:rsidP="00DB1E4A">
      <w:pPr>
        <w:pStyle w:val="a6"/>
        <w:tabs>
          <w:tab w:val="left" w:pos="515"/>
        </w:tabs>
        <w:spacing w:before="181" w:line="261" w:lineRule="auto"/>
        <w:ind w:right="142"/>
        <w:rPr>
          <w:sz w:val="24"/>
          <w:szCs w:val="24"/>
        </w:rPr>
      </w:pPr>
      <w:r w:rsidRPr="00DB1E4A">
        <w:rPr>
          <w:sz w:val="24"/>
          <w:szCs w:val="24"/>
          <w:shd w:val="clear" w:color="auto" w:fill="FFFFFF"/>
        </w:rPr>
        <w:t>0.05*2 + 0.2*2 + 0.05*1 + 0.1*1 + 0.1*2 = 0.85 NOPs per instruction</w:t>
      </w:r>
    </w:p>
    <w:p w14:paraId="0BB4B379" w14:textId="65120403" w:rsidR="00DB1E4A" w:rsidRPr="00DB1E4A" w:rsidRDefault="00DB1E4A" w:rsidP="00DB1E4A">
      <w:pPr>
        <w:pStyle w:val="a6"/>
        <w:rPr>
          <w:sz w:val="24"/>
          <w:szCs w:val="24"/>
          <w:shd w:val="clear" w:color="auto" w:fill="FFFFFF"/>
        </w:rPr>
      </w:pPr>
      <w:r w:rsidRPr="00DB1E4A">
        <w:rPr>
          <w:sz w:val="24"/>
          <w:szCs w:val="24"/>
          <w:shd w:val="clear" w:color="auto" w:fill="FFFFFF"/>
        </w:rPr>
        <w:t xml:space="preserve">CPI </w:t>
      </w:r>
      <w:r w:rsidRPr="00DB1E4A">
        <w:rPr>
          <w:sz w:val="24"/>
          <w:szCs w:val="24"/>
          <w:shd w:val="clear" w:color="auto" w:fill="FFFFFF"/>
        </w:rPr>
        <w:t>=</w:t>
      </w:r>
      <w:r w:rsidRPr="00DB1E4A">
        <w:rPr>
          <w:sz w:val="24"/>
          <w:szCs w:val="24"/>
          <w:shd w:val="clear" w:color="auto" w:fill="FFFFFF"/>
        </w:rPr>
        <w:t xml:space="preserve"> 1.85</w:t>
      </w:r>
    </w:p>
    <w:p w14:paraId="3F07CD50" w14:textId="6C252501" w:rsidR="00DB1E4A" w:rsidRDefault="00DB1E4A" w:rsidP="00DB1E4A">
      <w:pPr>
        <w:pStyle w:val="a6"/>
        <w:rPr>
          <w:sz w:val="24"/>
          <w:szCs w:val="24"/>
          <w:shd w:val="clear" w:color="auto" w:fill="FFFFFF"/>
        </w:rPr>
      </w:pPr>
      <w:r w:rsidRPr="00DB1E4A">
        <w:rPr>
          <w:sz w:val="24"/>
          <w:szCs w:val="24"/>
          <w:shd w:val="clear" w:color="auto" w:fill="FFFFFF"/>
        </w:rPr>
        <w:t>0.85/1.85 cycles = 46%, are NOPs</w:t>
      </w:r>
    </w:p>
    <w:p w14:paraId="34ED1ECD" w14:textId="77777777" w:rsidR="00DB1E4A" w:rsidRPr="00DB1E4A" w:rsidRDefault="00DB1E4A" w:rsidP="00DB1E4A">
      <w:pPr>
        <w:pStyle w:val="a6"/>
        <w:rPr>
          <w:sz w:val="24"/>
          <w:szCs w:val="24"/>
        </w:rPr>
      </w:pPr>
    </w:p>
    <w:p w14:paraId="304CE9FA" w14:textId="35597021" w:rsidR="00213A0C" w:rsidRDefault="00000000" w:rsidP="00DB1E4A">
      <w:pPr>
        <w:pStyle w:val="a6"/>
        <w:numPr>
          <w:ilvl w:val="1"/>
          <w:numId w:val="1"/>
        </w:numPr>
        <w:tabs>
          <w:tab w:val="left" w:pos="515"/>
        </w:tabs>
        <w:spacing w:before="181" w:line="261" w:lineRule="auto"/>
        <w:ind w:left="140" w:right="142" w:firstLine="0"/>
        <w:rPr>
          <w:sz w:val="24"/>
        </w:rPr>
      </w:pPr>
      <w:r>
        <w:rPr>
          <w:sz w:val="24"/>
        </w:rPr>
        <w:t>What is the CPI if we use full forwarding (forward all results that can be forwarded)? What</w:t>
      </w:r>
      <w:r>
        <w:rPr>
          <w:spacing w:val="1"/>
          <w:sz w:val="24"/>
        </w:rPr>
        <w:t xml:space="preserve"> </w:t>
      </w:r>
      <w:r>
        <w:rPr>
          <w:sz w:val="24"/>
        </w:rPr>
        <w:t>percent</w:t>
      </w:r>
      <w:r>
        <w:rPr>
          <w:spacing w:val="-1"/>
          <w:sz w:val="24"/>
        </w:rPr>
        <w:t xml:space="preserve"> </w:t>
      </w:r>
      <w:r>
        <w:rPr>
          <w:sz w:val="24"/>
        </w:rPr>
        <w:t>of</w:t>
      </w:r>
      <w:r>
        <w:rPr>
          <w:spacing w:val="-1"/>
          <w:sz w:val="24"/>
        </w:rPr>
        <w:t xml:space="preserve"> </w:t>
      </w:r>
      <w:r>
        <w:rPr>
          <w:sz w:val="24"/>
        </w:rPr>
        <w:t>cycles are</w:t>
      </w:r>
      <w:r>
        <w:rPr>
          <w:spacing w:val="-1"/>
          <w:sz w:val="24"/>
        </w:rPr>
        <w:t xml:space="preserve"> </w:t>
      </w:r>
      <w:r>
        <w:rPr>
          <w:sz w:val="24"/>
        </w:rPr>
        <w:t>stalls?</w:t>
      </w:r>
    </w:p>
    <w:p w14:paraId="4ADB5AC9" w14:textId="5E36B8A8" w:rsidR="00DD03A5" w:rsidRDefault="00DD03A5" w:rsidP="00DD03A5">
      <w:pPr>
        <w:pStyle w:val="a6"/>
        <w:rPr>
          <w:sz w:val="24"/>
          <w:szCs w:val="24"/>
          <w:shd w:val="clear" w:color="auto" w:fill="FFFFFF"/>
        </w:rPr>
      </w:pPr>
      <w:r w:rsidRPr="00DD03A5">
        <w:rPr>
          <w:sz w:val="24"/>
          <w:szCs w:val="24"/>
          <w:shd w:val="clear" w:color="auto" w:fill="FFFFFF"/>
        </w:rPr>
        <w:t>The sole RAW dependency that forwarding cannot address is load-use-data hazards. In this scenario, 20% of instructions, transitioning from the MEM stage to the subsequent instruction, will introduce a single NOP, causing an increase in CPI from 1 to 1.2. Therefore, 0.2 out of the 1.2 cycles account for NOPs, equating to 17% of the total cycles.</w:t>
      </w:r>
    </w:p>
    <w:p w14:paraId="44ED1475" w14:textId="77777777" w:rsidR="00DD03A5" w:rsidRPr="00DD03A5" w:rsidRDefault="00DD03A5" w:rsidP="00DD03A5">
      <w:pPr>
        <w:pStyle w:val="a6"/>
        <w:rPr>
          <w:sz w:val="24"/>
          <w:szCs w:val="24"/>
          <w:shd w:val="clear" w:color="auto" w:fill="FFFFFF"/>
        </w:rPr>
      </w:pPr>
    </w:p>
    <w:p w14:paraId="11B8EFE5" w14:textId="77777777" w:rsidR="00213A0C" w:rsidRDefault="00000000" w:rsidP="00DB1E4A">
      <w:pPr>
        <w:pStyle w:val="a6"/>
        <w:numPr>
          <w:ilvl w:val="1"/>
          <w:numId w:val="1"/>
        </w:numPr>
        <w:tabs>
          <w:tab w:val="left" w:pos="511"/>
        </w:tabs>
        <w:spacing w:before="155" w:line="259" w:lineRule="auto"/>
        <w:ind w:left="140" w:right="139" w:firstLine="0"/>
        <w:rPr>
          <w:sz w:val="24"/>
        </w:rPr>
      </w:pPr>
      <w:r>
        <w:rPr>
          <w:sz w:val="24"/>
        </w:rPr>
        <w:t>Let us assume that we cannot afford to have three-input multiplexors that are needed for full</w:t>
      </w:r>
      <w:r>
        <w:rPr>
          <w:spacing w:val="1"/>
          <w:sz w:val="24"/>
        </w:rPr>
        <w:t xml:space="preserve"> </w:t>
      </w:r>
      <w:r>
        <w:rPr>
          <w:sz w:val="24"/>
        </w:rPr>
        <w:t xml:space="preserve">forwarding. We </w:t>
      </w:r>
      <w:proofErr w:type="gramStart"/>
      <w:r>
        <w:rPr>
          <w:sz w:val="24"/>
        </w:rPr>
        <w:t>have to</w:t>
      </w:r>
      <w:proofErr w:type="gramEnd"/>
      <w:r>
        <w:rPr>
          <w:sz w:val="24"/>
        </w:rPr>
        <w:t xml:space="preserve"> decide if it is better to forward only from the EX/MEM pipeline register</w:t>
      </w:r>
      <w:r>
        <w:rPr>
          <w:spacing w:val="1"/>
          <w:sz w:val="24"/>
        </w:rPr>
        <w:t xml:space="preserve"> </w:t>
      </w:r>
      <w:r>
        <w:rPr>
          <w:sz w:val="24"/>
        </w:rPr>
        <w:t>(next-cycle forwarding) or only from the MEM/WB pipeline register (two-cycle forwarding).</w:t>
      </w:r>
      <w:r>
        <w:rPr>
          <w:spacing w:val="1"/>
          <w:sz w:val="24"/>
        </w:rPr>
        <w:t xml:space="preserve"> </w:t>
      </w:r>
      <w:r>
        <w:rPr>
          <w:sz w:val="24"/>
        </w:rPr>
        <w:t>What</w:t>
      </w:r>
      <w:r>
        <w:rPr>
          <w:spacing w:val="-1"/>
          <w:sz w:val="24"/>
        </w:rPr>
        <w:t xml:space="preserve"> </w:t>
      </w:r>
      <w:r>
        <w:rPr>
          <w:sz w:val="24"/>
        </w:rPr>
        <w:t>is the CPI</w:t>
      </w:r>
      <w:r>
        <w:rPr>
          <w:spacing w:val="-4"/>
          <w:sz w:val="24"/>
        </w:rPr>
        <w:t xml:space="preserve"> </w:t>
      </w:r>
      <w:r>
        <w:rPr>
          <w:sz w:val="24"/>
        </w:rPr>
        <w:t>for each</w:t>
      </w:r>
      <w:r>
        <w:rPr>
          <w:spacing w:val="2"/>
          <w:sz w:val="24"/>
        </w:rPr>
        <w:t xml:space="preserve"> </w:t>
      </w:r>
      <w:r>
        <w:rPr>
          <w:sz w:val="24"/>
        </w:rPr>
        <w:t>option?</w:t>
      </w:r>
    </w:p>
    <w:p w14:paraId="2F11165C" w14:textId="19443C11" w:rsidR="007F219D" w:rsidRPr="007F219D" w:rsidRDefault="007F219D" w:rsidP="007F219D">
      <w:pPr>
        <w:pStyle w:val="a6"/>
        <w:rPr>
          <w:sz w:val="24"/>
          <w:szCs w:val="24"/>
          <w:shd w:val="clear" w:color="auto" w:fill="FFFFFF"/>
        </w:rPr>
      </w:pPr>
      <w:r w:rsidRPr="007F219D">
        <w:rPr>
          <w:sz w:val="24"/>
          <w:szCs w:val="24"/>
          <w:shd w:val="clear" w:color="auto" w:fill="FFFFFF"/>
        </w:rPr>
        <w:t xml:space="preserve">With MEM/WB register </w:t>
      </w:r>
      <w:r w:rsidRPr="007F219D">
        <w:rPr>
          <w:sz w:val="24"/>
          <w:szCs w:val="24"/>
          <w:shd w:val="clear" w:color="auto" w:fill="FFFFFF"/>
        </w:rPr>
        <w:t>unavailable, Average</w:t>
      </w:r>
      <w:r w:rsidRPr="007F219D">
        <w:rPr>
          <w:sz w:val="24"/>
          <w:szCs w:val="24"/>
          <w:shd w:val="clear" w:color="auto" w:fill="FFFFFF"/>
        </w:rPr>
        <w:t xml:space="preserve"> NOPs of 0.05*0 + 0.2*2 + 0.05*1 + 0.10*1 + 0.10*1   = 0.65 stalls/instruction So, CPI = 1.65</w:t>
      </w:r>
    </w:p>
    <w:p w14:paraId="1BE0ABF2" w14:textId="1AC11CDF" w:rsidR="007F219D" w:rsidRPr="007F219D" w:rsidRDefault="007F219D" w:rsidP="007F219D">
      <w:pPr>
        <w:pStyle w:val="a6"/>
        <w:rPr>
          <w:sz w:val="24"/>
          <w:szCs w:val="24"/>
          <w:shd w:val="clear" w:color="auto" w:fill="FFFFFF"/>
        </w:rPr>
      </w:pPr>
      <w:r w:rsidRPr="007F219D">
        <w:rPr>
          <w:sz w:val="24"/>
          <w:szCs w:val="24"/>
          <w:shd w:val="clear" w:color="auto" w:fill="FFFFFF"/>
        </w:rPr>
        <w:t xml:space="preserve">With EX/MEM register </w:t>
      </w:r>
      <w:r w:rsidRPr="007F219D">
        <w:rPr>
          <w:sz w:val="24"/>
          <w:szCs w:val="24"/>
          <w:shd w:val="clear" w:color="auto" w:fill="FFFFFF"/>
        </w:rPr>
        <w:t xml:space="preserve">unavailable, Average </w:t>
      </w:r>
      <w:r w:rsidRPr="007F219D">
        <w:rPr>
          <w:sz w:val="24"/>
          <w:szCs w:val="24"/>
          <w:shd w:val="clear" w:color="auto" w:fill="FFFFFF"/>
        </w:rPr>
        <w:t>NOPs of 0.05*1 + 0.2*1 + 0.1*</w:t>
      </w:r>
      <w:proofErr w:type="gramStart"/>
      <w:r w:rsidRPr="007F219D">
        <w:rPr>
          <w:sz w:val="24"/>
          <w:szCs w:val="24"/>
          <w:shd w:val="clear" w:color="auto" w:fill="FFFFFF"/>
        </w:rPr>
        <w:t>1  =</w:t>
      </w:r>
      <w:proofErr w:type="gramEnd"/>
      <w:r w:rsidRPr="007F219D">
        <w:rPr>
          <w:sz w:val="24"/>
          <w:szCs w:val="24"/>
          <w:shd w:val="clear" w:color="auto" w:fill="FFFFFF"/>
        </w:rPr>
        <w:t xml:space="preserve"> 0.35 stalls/instruction So, CPI = 1.35</w:t>
      </w:r>
    </w:p>
    <w:p w14:paraId="6408B43A" w14:textId="77777777" w:rsidR="007F219D" w:rsidRDefault="007F219D" w:rsidP="007F219D">
      <w:pPr>
        <w:pStyle w:val="a6"/>
        <w:tabs>
          <w:tab w:val="left" w:pos="511"/>
        </w:tabs>
        <w:spacing w:before="155" w:line="259" w:lineRule="auto"/>
        <w:ind w:right="139"/>
        <w:rPr>
          <w:sz w:val="24"/>
        </w:rPr>
      </w:pPr>
    </w:p>
    <w:p w14:paraId="7ED7D005" w14:textId="77777777" w:rsidR="00213A0C" w:rsidRDefault="00000000" w:rsidP="00DB1E4A">
      <w:pPr>
        <w:pStyle w:val="a6"/>
        <w:numPr>
          <w:ilvl w:val="1"/>
          <w:numId w:val="1"/>
        </w:numPr>
        <w:tabs>
          <w:tab w:val="left" w:pos="511"/>
        </w:tabs>
        <w:spacing w:before="159" w:line="259" w:lineRule="auto"/>
        <w:ind w:left="140" w:right="135" w:firstLine="0"/>
        <w:rPr>
          <w:sz w:val="24"/>
        </w:rPr>
      </w:pPr>
      <w:r>
        <w:rPr>
          <w:sz w:val="24"/>
        </w:rPr>
        <w:t>For the given hazard probabilities and pipeline stage latencies, what is the speedup achieved</w:t>
      </w:r>
      <w:r>
        <w:rPr>
          <w:spacing w:val="1"/>
          <w:sz w:val="24"/>
        </w:rPr>
        <w:t xml:space="preserve"> </w:t>
      </w:r>
      <w:r>
        <w:rPr>
          <w:sz w:val="24"/>
        </w:rPr>
        <w:t>by each type of forwarding (EX/MEM, MEM/WB, for full) as compared to a pipeline that has no</w:t>
      </w:r>
      <w:r>
        <w:rPr>
          <w:spacing w:val="-57"/>
          <w:sz w:val="24"/>
        </w:rPr>
        <w:t xml:space="preserve"> </w:t>
      </w:r>
      <w:r>
        <w:rPr>
          <w:sz w:val="24"/>
        </w:rPr>
        <w:t>forwarding?</w:t>
      </w:r>
    </w:p>
    <w:tbl>
      <w:tblPr>
        <w:tblStyle w:val="a7"/>
        <w:tblW w:w="0" w:type="auto"/>
        <w:tblInd w:w="140" w:type="dxa"/>
        <w:tblLook w:val="04A0" w:firstRow="1" w:lastRow="0" w:firstColumn="1" w:lastColumn="0" w:noHBand="0" w:noVBand="1"/>
      </w:tblPr>
      <w:tblGrid>
        <w:gridCol w:w="1934"/>
        <w:gridCol w:w="1948"/>
        <w:gridCol w:w="1941"/>
        <w:gridCol w:w="1944"/>
        <w:gridCol w:w="1949"/>
      </w:tblGrid>
      <w:tr w:rsidR="007F219D" w14:paraId="72646213" w14:textId="77777777" w:rsidTr="007F219D">
        <w:tc>
          <w:tcPr>
            <w:tcW w:w="1971" w:type="dxa"/>
          </w:tcPr>
          <w:p w14:paraId="7FB9B9CC" w14:textId="77777777" w:rsidR="007F219D" w:rsidRDefault="007F219D" w:rsidP="007F219D">
            <w:pPr>
              <w:pStyle w:val="a6"/>
              <w:tabs>
                <w:tab w:val="left" w:pos="511"/>
              </w:tabs>
              <w:spacing w:before="159" w:line="259" w:lineRule="auto"/>
              <w:ind w:left="0" w:right="135"/>
              <w:rPr>
                <w:sz w:val="24"/>
              </w:rPr>
            </w:pPr>
          </w:p>
        </w:tc>
        <w:tc>
          <w:tcPr>
            <w:tcW w:w="1971" w:type="dxa"/>
          </w:tcPr>
          <w:p w14:paraId="1319BC86" w14:textId="27027D53"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N</w:t>
            </w:r>
            <w:r>
              <w:rPr>
                <w:rFonts w:eastAsiaTheme="minorEastAsia"/>
                <w:sz w:val="24"/>
                <w:lang w:eastAsia="zh-CN"/>
              </w:rPr>
              <w:t>o Forwarding</w:t>
            </w:r>
          </w:p>
        </w:tc>
        <w:tc>
          <w:tcPr>
            <w:tcW w:w="1971" w:type="dxa"/>
          </w:tcPr>
          <w:p w14:paraId="5D622C6E" w14:textId="1BEA4A39"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E</w:t>
            </w:r>
            <w:r>
              <w:rPr>
                <w:rFonts w:eastAsiaTheme="minorEastAsia"/>
                <w:sz w:val="24"/>
                <w:lang w:eastAsia="zh-CN"/>
              </w:rPr>
              <w:t>X/MEM</w:t>
            </w:r>
          </w:p>
        </w:tc>
        <w:tc>
          <w:tcPr>
            <w:tcW w:w="1971" w:type="dxa"/>
          </w:tcPr>
          <w:p w14:paraId="1A4F6A4E" w14:textId="1AA2A93C"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M</w:t>
            </w:r>
            <w:r>
              <w:rPr>
                <w:rFonts w:eastAsiaTheme="minorEastAsia"/>
                <w:sz w:val="24"/>
                <w:lang w:eastAsia="zh-CN"/>
              </w:rPr>
              <w:t>EM/WB</w:t>
            </w:r>
          </w:p>
        </w:tc>
        <w:tc>
          <w:tcPr>
            <w:tcW w:w="1972" w:type="dxa"/>
          </w:tcPr>
          <w:p w14:paraId="73ADECDA" w14:textId="0B30E755"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F</w:t>
            </w:r>
            <w:r>
              <w:rPr>
                <w:rFonts w:eastAsiaTheme="minorEastAsia"/>
                <w:sz w:val="24"/>
                <w:lang w:eastAsia="zh-CN"/>
              </w:rPr>
              <w:t>ull Forwarding</w:t>
            </w:r>
          </w:p>
        </w:tc>
      </w:tr>
      <w:tr w:rsidR="007F219D" w14:paraId="4F818D9C" w14:textId="77777777" w:rsidTr="007F219D">
        <w:tc>
          <w:tcPr>
            <w:tcW w:w="1971" w:type="dxa"/>
          </w:tcPr>
          <w:p w14:paraId="10136EE9" w14:textId="70C1AE90"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C</w:t>
            </w:r>
            <w:r>
              <w:rPr>
                <w:rFonts w:eastAsiaTheme="minorEastAsia"/>
                <w:sz w:val="24"/>
                <w:lang w:eastAsia="zh-CN"/>
              </w:rPr>
              <w:t>PI</w:t>
            </w:r>
          </w:p>
        </w:tc>
        <w:tc>
          <w:tcPr>
            <w:tcW w:w="1971" w:type="dxa"/>
          </w:tcPr>
          <w:p w14:paraId="5492ABCC" w14:textId="6ADD7278"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.85</w:t>
            </w:r>
          </w:p>
        </w:tc>
        <w:tc>
          <w:tcPr>
            <w:tcW w:w="1971" w:type="dxa"/>
          </w:tcPr>
          <w:p w14:paraId="19D59212" w14:textId="5D68BE7E"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.65</w:t>
            </w:r>
          </w:p>
        </w:tc>
        <w:tc>
          <w:tcPr>
            <w:tcW w:w="1971" w:type="dxa"/>
          </w:tcPr>
          <w:p w14:paraId="315171AA" w14:textId="6866F3DE"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.35</w:t>
            </w:r>
          </w:p>
        </w:tc>
        <w:tc>
          <w:tcPr>
            <w:tcW w:w="1972" w:type="dxa"/>
          </w:tcPr>
          <w:p w14:paraId="1C825848" w14:textId="31AB4C99"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.2</w:t>
            </w:r>
          </w:p>
        </w:tc>
      </w:tr>
      <w:tr w:rsidR="007F219D" w14:paraId="2E25567E" w14:textId="77777777" w:rsidTr="007F219D">
        <w:tc>
          <w:tcPr>
            <w:tcW w:w="1971" w:type="dxa"/>
          </w:tcPr>
          <w:p w14:paraId="38227024" w14:textId="355A8A09"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P</w:t>
            </w:r>
            <w:r>
              <w:rPr>
                <w:rFonts w:eastAsiaTheme="minorEastAsia"/>
                <w:sz w:val="24"/>
                <w:lang w:eastAsia="zh-CN"/>
              </w:rPr>
              <w:t>eriod</w:t>
            </w:r>
          </w:p>
        </w:tc>
        <w:tc>
          <w:tcPr>
            <w:tcW w:w="1971" w:type="dxa"/>
          </w:tcPr>
          <w:p w14:paraId="1C34E015" w14:textId="066FF8D5"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20ps</w:t>
            </w:r>
          </w:p>
        </w:tc>
        <w:tc>
          <w:tcPr>
            <w:tcW w:w="1971" w:type="dxa"/>
          </w:tcPr>
          <w:p w14:paraId="338558A7" w14:textId="73FAD961"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20ps</w:t>
            </w:r>
          </w:p>
        </w:tc>
        <w:tc>
          <w:tcPr>
            <w:tcW w:w="1971" w:type="dxa"/>
          </w:tcPr>
          <w:p w14:paraId="1DA6BC09" w14:textId="5CB07A37"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20ps</w:t>
            </w:r>
          </w:p>
        </w:tc>
        <w:tc>
          <w:tcPr>
            <w:tcW w:w="1972" w:type="dxa"/>
          </w:tcPr>
          <w:p w14:paraId="2088760B" w14:textId="74DE2A3A"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30ps</w:t>
            </w:r>
          </w:p>
        </w:tc>
      </w:tr>
      <w:tr w:rsidR="007F219D" w14:paraId="33F38303" w14:textId="77777777" w:rsidTr="007F219D">
        <w:tc>
          <w:tcPr>
            <w:tcW w:w="1971" w:type="dxa"/>
          </w:tcPr>
          <w:p w14:paraId="6973F916" w14:textId="01F8DB43"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T</w:t>
            </w:r>
            <w:r>
              <w:rPr>
                <w:rFonts w:eastAsiaTheme="minorEastAsia"/>
                <w:sz w:val="24"/>
                <w:lang w:eastAsia="zh-CN"/>
              </w:rPr>
              <w:t>ime</w:t>
            </w:r>
          </w:p>
        </w:tc>
        <w:tc>
          <w:tcPr>
            <w:tcW w:w="1971" w:type="dxa"/>
          </w:tcPr>
          <w:p w14:paraId="2127AE9D" w14:textId="558321AD"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2</w:t>
            </w:r>
            <w:r>
              <w:rPr>
                <w:rFonts w:eastAsiaTheme="minorEastAsia"/>
                <w:sz w:val="24"/>
                <w:lang w:eastAsia="zh-CN"/>
              </w:rPr>
              <w:t>22ps</w:t>
            </w:r>
          </w:p>
        </w:tc>
        <w:tc>
          <w:tcPr>
            <w:tcW w:w="1971" w:type="dxa"/>
          </w:tcPr>
          <w:p w14:paraId="0A628CEA" w14:textId="6F4ED16E"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98ps</w:t>
            </w:r>
          </w:p>
        </w:tc>
        <w:tc>
          <w:tcPr>
            <w:tcW w:w="1971" w:type="dxa"/>
          </w:tcPr>
          <w:p w14:paraId="01C49240" w14:textId="24E38332"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62ps</w:t>
            </w:r>
          </w:p>
        </w:tc>
        <w:tc>
          <w:tcPr>
            <w:tcW w:w="1972" w:type="dxa"/>
          </w:tcPr>
          <w:p w14:paraId="6D2B5F4A" w14:textId="357BFADE"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56ps</w:t>
            </w:r>
          </w:p>
        </w:tc>
      </w:tr>
      <w:tr w:rsidR="007F219D" w14:paraId="7EEDC0D6" w14:textId="77777777" w:rsidTr="007F219D">
        <w:tc>
          <w:tcPr>
            <w:tcW w:w="1971" w:type="dxa"/>
          </w:tcPr>
          <w:p w14:paraId="1FF5CE80" w14:textId="0250D234"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lastRenderedPageBreak/>
              <w:t>S</w:t>
            </w:r>
            <w:r>
              <w:rPr>
                <w:rFonts w:eastAsiaTheme="minorEastAsia"/>
                <w:sz w:val="24"/>
                <w:lang w:eastAsia="zh-CN"/>
              </w:rPr>
              <w:t>peedup</w:t>
            </w:r>
          </w:p>
        </w:tc>
        <w:tc>
          <w:tcPr>
            <w:tcW w:w="1971" w:type="dxa"/>
          </w:tcPr>
          <w:p w14:paraId="33FFD81F" w14:textId="66F93FAA"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r</w:t>
            </w:r>
            <w:r>
              <w:rPr>
                <w:rFonts w:eastAsiaTheme="minorEastAsia"/>
                <w:sz w:val="24"/>
                <w:lang w:eastAsia="zh-CN"/>
              </w:rPr>
              <w:t>ef</w:t>
            </w:r>
          </w:p>
        </w:tc>
        <w:tc>
          <w:tcPr>
            <w:tcW w:w="1971" w:type="dxa"/>
          </w:tcPr>
          <w:p w14:paraId="7912EC02" w14:textId="0C7F0F50"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.12</w:t>
            </w:r>
          </w:p>
        </w:tc>
        <w:tc>
          <w:tcPr>
            <w:tcW w:w="1971" w:type="dxa"/>
          </w:tcPr>
          <w:p w14:paraId="65F50541" w14:textId="4B9D80A1"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.37</w:t>
            </w:r>
          </w:p>
        </w:tc>
        <w:tc>
          <w:tcPr>
            <w:tcW w:w="1972" w:type="dxa"/>
          </w:tcPr>
          <w:p w14:paraId="03D78AA0" w14:textId="00BE2B9D" w:rsidR="007F219D" w:rsidRPr="007F219D" w:rsidRDefault="007F219D" w:rsidP="007F219D">
            <w:pPr>
              <w:pStyle w:val="a6"/>
              <w:tabs>
                <w:tab w:val="left" w:pos="511"/>
              </w:tabs>
              <w:spacing w:before="159" w:line="259" w:lineRule="auto"/>
              <w:ind w:left="0" w:right="135"/>
              <w:rPr>
                <w:rFonts w:eastAsiaTheme="minorEastAsia" w:hint="eastAsia"/>
                <w:sz w:val="24"/>
                <w:lang w:eastAsia="zh-CN"/>
              </w:rPr>
            </w:pPr>
            <w:r>
              <w:rPr>
                <w:rFonts w:eastAsiaTheme="minorEastAsia" w:hint="eastAsia"/>
                <w:sz w:val="24"/>
                <w:lang w:eastAsia="zh-CN"/>
              </w:rPr>
              <w:t>1</w:t>
            </w:r>
            <w:r>
              <w:rPr>
                <w:rFonts w:eastAsiaTheme="minorEastAsia"/>
                <w:sz w:val="24"/>
                <w:lang w:eastAsia="zh-CN"/>
              </w:rPr>
              <w:t>.42</w:t>
            </w:r>
          </w:p>
        </w:tc>
      </w:tr>
    </w:tbl>
    <w:p w14:paraId="3E8A4B24" w14:textId="77777777" w:rsidR="007F219D" w:rsidRDefault="007F219D" w:rsidP="007F219D">
      <w:pPr>
        <w:pStyle w:val="a6"/>
        <w:tabs>
          <w:tab w:val="left" w:pos="511"/>
        </w:tabs>
        <w:spacing w:before="159" w:line="259" w:lineRule="auto"/>
        <w:ind w:right="135"/>
        <w:rPr>
          <w:sz w:val="24"/>
        </w:rPr>
      </w:pPr>
    </w:p>
    <w:p w14:paraId="50C17D7B" w14:textId="77777777" w:rsidR="007F219D" w:rsidRDefault="007F219D" w:rsidP="007F219D">
      <w:pPr>
        <w:pStyle w:val="a6"/>
        <w:tabs>
          <w:tab w:val="left" w:pos="511"/>
        </w:tabs>
        <w:spacing w:before="159" w:line="259" w:lineRule="auto"/>
        <w:ind w:right="135"/>
        <w:rPr>
          <w:sz w:val="24"/>
        </w:rPr>
      </w:pPr>
    </w:p>
    <w:p w14:paraId="385459FC" w14:textId="77777777" w:rsidR="00213A0C" w:rsidRDefault="00000000" w:rsidP="00DB1E4A">
      <w:pPr>
        <w:pStyle w:val="a6"/>
        <w:numPr>
          <w:ilvl w:val="1"/>
          <w:numId w:val="1"/>
        </w:numPr>
        <w:tabs>
          <w:tab w:val="left" w:pos="525"/>
        </w:tabs>
        <w:spacing w:before="160" w:line="259" w:lineRule="auto"/>
        <w:ind w:left="140" w:right="137" w:firstLine="0"/>
        <w:rPr>
          <w:sz w:val="24"/>
        </w:rPr>
      </w:pPr>
      <w:r>
        <w:rPr>
          <w:sz w:val="24"/>
        </w:rPr>
        <w:t>What would be the additional speedup (relative to the fastest processor from 6.7) be if we</w:t>
      </w:r>
      <w:r>
        <w:rPr>
          <w:spacing w:val="1"/>
          <w:sz w:val="24"/>
        </w:rPr>
        <w:t xml:space="preserve"> </w:t>
      </w:r>
      <w:r>
        <w:rPr>
          <w:spacing w:val="-1"/>
          <w:sz w:val="24"/>
        </w:rPr>
        <w:t>added</w:t>
      </w:r>
      <w:r>
        <w:rPr>
          <w:spacing w:val="-12"/>
          <w:sz w:val="24"/>
        </w:rPr>
        <w:t xml:space="preserve"> </w:t>
      </w:r>
      <w:r>
        <w:rPr>
          <w:spacing w:val="-1"/>
          <w:sz w:val="24"/>
        </w:rPr>
        <w:t>“</w:t>
      </w:r>
      <w:proofErr w:type="spellStart"/>
      <w:r>
        <w:rPr>
          <w:spacing w:val="-1"/>
          <w:sz w:val="24"/>
        </w:rPr>
        <w:t>timetravel</w:t>
      </w:r>
      <w:proofErr w:type="spellEnd"/>
      <w:r>
        <w:rPr>
          <w:spacing w:val="-1"/>
          <w:sz w:val="24"/>
        </w:rPr>
        <w:t>”</w:t>
      </w:r>
      <w:r>
        <w:rPr>
          <w:spacing w:val="-12"/>
          <w:sz w:val="24"/>
        </w:rPr>
        <w:t xml:space="preserve"> </w:t>
      </w:r>
      <w:r>
        <w:rPr>
          <w:sz w:val="24"/>
        </w:rPr>
        <w:t>forwarding</w:t>
      </w:r>
      <w:r>
        <w:rPr>
          <w:spacing w:val="-15"/>
          <w:sz w:val="24"/>
        </w:rPr>
        <w:t xml:space="preserve"> </w:t>
      </w:r>
      <w:r>
        <w:rPr>
          <w:sz w:val="24"/>
        </w:rPr>
        <w:t>that</w:t>
      </w:r>
      <w:r>
        <w:rPr>
          <w:spacing w:val="-14"/>
          <w:sz w:val="24"/>
        </w:rPr>
        <w:t xml:space="preserve"> </w:t>
      </w:r>
      <w:r>
        <w:rPr>
          <w:sz w:val="24"/>
        </w:rPr>
        <w:t>eliminates</w:t>
      </w:r>
      <w:r>
        <w:rPr>
          <w:spacing w:val="-15"/>
          <w:sz w:val="24"/>
        </w:rPr>
        <w:t xml:space="preserve"> </w:t>
      </w:r>
      <w:r>
        <w:rPr>
          <w:sz w:val="24"/>
        </w:rPr>
        <w:t>all</w:t>
      </w:r>
      <w:r>
        <w:rPr>
          <w:spacing w:val="-13"/>
          <w:sz w:val="24"/>
        </w:rPr>
        <w:t xml:space="preserve"> </w:t>
      </w:r>
      <w:r>
        <w:rPr>
          <w:sz w:val="24"/>
        </w:rPr>
        <w:t>data</w:t>
      </w:r>
      <w:r>
        <w:rPr>
          <w:spacing w:val="-15"/>
          <w:sz w:val="24"/>
        </w:rPr>
        <w:t xml:space="preserve"> </w:t>
      </w:r>
      <w:r>
        <w:rPr>
          <w:sz w:val="24"/>
        </w:rPr>
        <w:t>hazards?</w:t>
      </w:r>
      <w:r>
        <w:rPr>
          <w:spacing w:val="-15"/>
          <w:sz w:val="24"/>
        </w:rPr>
        <w:t xml:space="preserve"> </w:t>
      </w:r>
      <w:r>
        <w:rPr>
          <w:sz w:val="24"/>
        </w:rPr>
        <w:t>Assume</w:t>
      </w:r>
      <w:r>
        <w:rPr>
          <w:spacing w:val="-10"/>
          <w:sz w:val="24"/>
        </w:rPr>
        <w:t xml:space="preserve"> </w:t>
      </w:r>
      <w:r>
        <w:rPr>
          <w:sz w:val="24"/>
        </w:rPr>
        <w:t>that</w:t>
      </w:r>
      <w:r>
        <w:rPr>
          <w:spacing w:val="-11"/>
          <w:sz w:val="24"/>
        </w:rPr>
        <w:t xml:space="preserve"> </w:t>
      </w:r>
      <w:r>
        <w:rPr>
          <w:sz w:val="24"/>
        </w:rPr>
        <w:t>the</w:t>
      </w:r>
      <w:r>
        <w:rPr>
          <w:spacing w:val="-15"/>
          <w:sz w:val="24"/>
        </w:rPr>
        <w:t xml:space="preserve"> </w:t>
      </w:r>
      <w:r>
        <w:rPr>
          <w:sz w:val="24"/>
        </w:rPr>
        <w:t>yet-to-be-invented</w:t>
      </w:r>
      <w:r>
        <w:rPr>
          <w:spacing w:val="-58"/>
          <w:sz w:val="24"/>
        </w:rPr>
        <w:t xml:space="preserve"> </w:t>
      </w:r>
      <w:r>
        <w:rPr>
          <w:sz w:val="24"/>
        </w:rPr>
        <w:t>time-travel</w:t>
      </w:r>
      <w:r>
        <w:rPr>
          <w:spacing w:val="-1"/>
          <w:sz w:val="24"/>
        </w:rPr>
        <w:t xml:space="preserve"> </w:t>
      </w:r>
      <w:r>
        <w:rPr>
          <w:sz w:val="24"/>
        </w:rPr>
        <w:t>circuitry</w:t>
      </w:r>
      <w:r>
        <w:rPr>
          <w:spacing w:val="-1"/>
          <w:sz w:val="24"/>
        </w:rPr>
        <w:t xml:space="preserve"> </w:t>
      </w:r>
      <w:r>
        <w:rPr>
          <w:color w:val="FF0000"/>
          <w:sz w:val="24"/>
        </w:rPr>
        <w:t>adds</w:t>
      </w:r>
      <w:r>
        <w:rPr>
          <w:color w:val="FF0000"/>
          <w:spacing w:val="2"/>
          <w:sz w:val="24"/>
        </w:rPr>
        <w:t xml:space="preserve"> </w:t>
      </w:r>
      <w:r>
        <w:rPr>
          <w:color w:val="FF0000"/>
          <w:sz w:val="24"/>
        </w:rPr>
        <w:t xml:space="preserve">100 </w:t>
      </w:r>
      <w:proofErr w:type="spellStart"/>
      <w:r>
        <w:rPr>
          <w:color w:val="FF0000"/>
          <w:sz w:val="24"/>
        </w:rPr>
        <w:t>ps</w:t>
      </w:r>
      <w:proofErr w:type="spellEnd"/>
      <w:r>
        <w:rPr>
          <w:color w:val="FF0000"/>
          <w:spacing w:val="-1"/>
          <w:sz w:val="24"/>
        </w:rPr>
        <w:t xml:space="preserve"> </w:t>
      </w:r>
      <w:r>
        <w:rPr>
          <w:color w:val="FF0000"/>
          <w:sz w:val="24"/>
        </w:rPr>
        <w:t>to the latency of</w:t>
      </w:r>
      <w:r>
        <w:rPr>
          <w:color w:val="FF0000"/>
          <w:spacing w:val="-1"/>
          <w:sz w:val="24"/>
        </w:rPr>
        <w:t xml:space="preserve"> </w:t>
      </w:r>
      <w:r>
        <w:rPr>
          <w:color w:val="FF0000"/>
          <w:sz w:val="24"/>
        </w:rPr>
        <w:t>the</w:t>
      </w:r>
      <w:r>
        <w:rPr>
          <w:color w:val="FF0000"/>
          <w:spacing w:val="-1"/>
          <w:sz w:val="24"/>
        </w:rPr>
        <w:t xml:space="preserve"> </w:t>
      </w:r>
      <w:r>
        <w:rPr>
          <w:color w:val="FF0000"/>
          <w:sz w:val="24"/>
        </w:rPr>
        <w:t>full-forwarding EX</w:t>
      </w:r>
      <w:r>
        <w:rPr>
          <w:color w:val="FF0000"/>
          <w:spacing w:val="-1"/>
          <w:sz w:val="24"/>
        </w:rPr>
        <w:t xml:space="preserve"> </w:t>
      </w:r>
      <w:r>
        <w:rPr>
          <w:color w:val="FF0000"/>
          <w:sz w:val="24"/>
        </w:rPr>
        <w:t>stage</w:t>
      </w:r>
      <w:r>
        <w:rPr>
          <w:sz w:val="24"/>
        </w:rPr>
        <w:t>.</w:t>
      </w:r>
    </w:p>
    <w:p w14:paraId="6EB68E64" w14:textId="5492115A" w:rsidR="007F219D" w:rsidRPr="007F219D" w:rsidRDefault="007F219D" w:rsidP="007F219D">
      <w:pPr>
        <w:pStyle w:val="a6"/>
        <w:rPr>
          <w:sz w:val="24"/>
          <w:szCs w:val="24"/>
          <w:shd w:val="clear" w:color="auto" w:fill="FFFFFF"/>
        </w:rPr>
      </w:pPr>
      <w:r w:rsidRPr="007F219D">
        <w:rPr>
          <w:sz w:val="24"/>
          <w:szCs w:val="24"/>
          <w:shd w:val="clear" w:color="auto" w:fill="FFFFFF"/>
        </w:rPr>
        <w:t xml:space="preserve">CPI </w:t>
      </w:r>
      <w:r w:rsidRPr="007F219D">
        <w:rPr>
          <w:sz w:val="24"/>
          <w:szCs w:val="24"/>
          <w:shd w:val="clear" w:color="auto" w:fill="FFFFFF"/>
        </w:rPr>
        <w:t>with full</w:t>
      </w:r>
      <w:r w:rsidRPr="007F219D">
        <w:rPr>
          <w:sz w:val="24"/>
          <w:szCs w:val="24"/>
          <w:shd w:val="clear" w:color="auto" w:fill="FFFFFF"/>
        </w:rPr>
        <w:t xml:space="preserve"> forwarding is </w:t>
      </w:r>
      <w:r w:rsidRPr="007F219D">
        <w:rPr>
          <w:sz w:val="24"/>
          <w:szCs w:val="24"/>
          <w:shd w:val="clear" w:color="auto" w:fill="FFFFFF"/>
        </w:rPr>
        <w:t>1.2.</w:t>
      </w:r>
      <w:r w:rsidRPr="007F219D">
        <w:rPr>
          <w:sz w:val="24"/>
          <w:szCs w:val="24"/>
          <w:shd w:val="clear" w:color="auto" w:fill="FFFFFF"/>
        </w:rPr>
        <w:t xml:space="preserve"> </w:t>
      </w:r>
    </w:p>
    <w:p w14:paraId="5FB9A82A" w14:textId="77777777" w:rsidR="007F219D" w:rsidRPr="007F219D" w:rsidRDefault="007F219D" w:rsidP="007F219D">
      <w:pPr>
        <w:pStyle w:val="a6"/>
        <w:rPr>
          <w:sz w:val="24"/>
          <w:szCs w:val="24"/>
          <w:shd w:val="clear" w:color="auto" w:fill="FFFFFF"/>
        </w:rPr>
      </w:pPr>
      <w:r w:rsidRPr="007F219D">
        <w:rPr>
          <w:sz w:val="24"/>
          <w:szCs w:val="24"/>
          <w:shd w:val="clear" w:color="auto" w:fill="FFFFFF"/>
        </w:rPr>
        <w:t xml:space="preserve">CPI for “time travel” forwarding is 1.0 [Max with 0 Hazards] </w:t>
      </w:r>
    </w:p>
    <w:p w14:paraId="5CF08B7D" w14:textId="2BC80B74" w:rsidR="007F219D" w:rsidRPr="007F219D" w:rsidRDefault="007F219D" w:rsidP="007F219D">
      <w:pPr>
        <w:pStyle w:val="a6"/>
        <w:rPr>
          <w:sz w:val="24"/>
          <w:szCs w:val="24"/>
          <w:shd w:val="clear" w:color="auto" w:fill="FFFFFF"/>
        </w:rPr>
      </w:pPr>
      <w:r w:rsidRPr="007F219D">
        <w:rPr>
          <w:sz w:val="24"/>
          <w:szCs w:val="24"/>
          <w:shd w:val="clear" w:color="auto" w:fill="FFFFFF"/>
        </w:rPr>
        <w:t xml:space="preserve">Clock period for full forwarding is </w:t>
      </w:r>
      <w:r w:rsidRPr="007F219D">
        <w:rPr>
          <w:sz w:val="24"/>
          <w:szCs w:val="24"/>
          <w:shd w:val="clear" w:color="auto" w:fill="FFFFFF"/>
        </w:rPr>
        <w:t>130.</w:t>
      </w:r>
      <w:r w:rsidRPr="007F219D">
        <w:rPr>
          <w:sz w:val="24"/>
          <w:szCs w:val="24"/>
          <w:shd w:val="clear" w:color="auto" w:fill="FFFFFF"/>
        </w:rPr>
        <w:t xml:space="preserve"> </w:t>
      </w:r>
    </w:p>
    <w:p w14:paraId="7EBE87F6" w14:textId="4EEF4E5D" w:rsidR="007F219D" w:rsidRPr="007F219D" w:rsidRDefault="007F219D" w:rsidP="007F219D">
      <w:pPr>
        <w:pStyle w:val="a6"/>
        <w:rPr>
          <w:sz w:val="24"/>
          <w:szCs w:val="24"/>
          <w:shd w:val="clear" w:color="auto" w:fill="FFFFFF"/>
        </w:rPr>
      </w:pPr>
      <w:r w:rsidRPr="007F219D">
        <w:rPr>
          <w:sz w:val="24"/>
          <w:szCs w:val="24"/>
          <w:shd w:val="clear" w:color="auto" w:fill="FFFFFF"/>
        </w:rPr>
        <w:t>Clock period for zero hazards forwarding is 230 Speedup = Told</w:t>
      </w:r>
      <w:r w:rsidRPr="007F219D">
        <w:rPr>
          <w:sz w:val="24"/>
          <w:szCs w:val="24"/>
          <w:shd w:val="clear" w:color="auto" w:fill="FFFFFF"/>
        </w:rPr>
        <w:t xml:space="preserve"> </w:t>
      </w:r>
      <w:r w:rsidRPr="007F219D">
        <w:rPr>
          <w:sz w:val="24"/>
          <w:szCs w:val="24"/>
          <w:shd w:val="clear" w:color="auto" w:fill="FFFFFF"/>
        </w:rPr>
        <w:t>/</w:t>
      </w:r>
      <w:r w:rsidRPr="007F219D">
        <w:rPr>
          <w:sz w:val="24"/>
          <w:szCs w:val="24"/>
          <w:shd w:val="clear" w:color="auto" w:fill="FFFFFF"/>
        </w:rPr>
        <w:t xml:space="preserve"> </w:t>
      </w:r>
      <w:proofErr w:type="spellStart"/>
      <w:r w:rsidRPr="007F219D">
        <w:rPr>
          <w:sz w:val="24"/>
          <w:szCs w:val="24"/>
          <w:shd w:val="clear" w:color="auto" w:fill="FFFFFF"/>
        </w:rPr>
        <w:t>Tnew</w:t>
      </w:r>
      <w:proofErr w:type="spellEnd"/>
      <w:r w:rsidRPr="007F219D">
        <w:rPr>
          <w:sz w:val="24"/>
          <w:szCs w:val="24"/>
          <w:shd w:val="clear" w:color="auto" w:fill="FFFFFF"/>
        </w:rPr>
        <w:t xml:space="preserve"> = (1.2*130)/ (1*230) = 0.68 </w:t>
      </w:r>
    </w:p>
    <w:p w14:paraId="170CF04A" w14:textId="77777777" w:rsidR="00213A0C" w:rsidRDefault="00213A0C">
      <w:pPr>
        <w:spacing w:line="259" w:lineRule="auto"/>
        <w:jc w:val="both"/>
        <w:rPr>
          <w:sz w:val="24"/>
        </w:rPr>
        <w:sectPr w:rsidR="00213A0C">
          <w:pgSz w:w="12240" w:h="15840"/>
          <w:pgMar w:top="1360" w:right="1300" w:bottom="280" w:left="1300" w:header="720" w:footer="720" w:gutter="0"/>
          <w:cols w:space="720"/>
        </w:sectPr>
      </w:pPr>
    </w:p>
    <w:p w14:paraId="666B1541" w14:textId="77777777" w:rsidR="00213A0C" w:rsidRDefault="00000000" w:rsidP="00DB1E4A">
      <w:pPr>
        <w:pStyle w:val="a6"/>
        <w:numPr>
          <w:ilvl w:val="0"/>
          <w:numId w:val="1"/>
        </w:numPr>
        <w:tabs>
          <w:tab w:val="left" w:pos="391"/>
        </w:tabs>
        <w:spacing w:line="259" w:lineRule="auto"/>
        <w:ind w:right="140" w:firstLine="0"/>
        <w:rPr>
          <w:sz w:val="24"/>
        </w:rPr>
      </w:pPr>
      <w:r>
        <w:rPr>
          <w:sz w:val="24"/>
        </w:rPr>
        <w:lastRenderedPageBreak/>
        <w:t>Problems</w:t>
      </w:r>
      <w:r>
        <w:rPr>
          <w:spacing w:val="9"/>
          <w:sz w:val="24"/>
        </w:rPr>
        <w:t xml:space="preserve"> </w:t>
      </w:r>
      <w:r>
        <w:rPr>
          <w:sz w:val="24"/>
        </w:rPr>
        <w:t>in</w:t>
      </w:r>
      <w:r>
        <w:rPr>
          <w:spacing w:val="8"/>
          <w:sz w:val="24"/>
        </w:rPr>
        <w:t xml:space="preserve"> </w:t>
      </w:r>
      <w:r>
        <w:rPr>
          <w:sz w:val="24"/>
        </w:rPr>
        <w:t>this</w:t>
      </w:r>
      <w:r>
        <w:rPr>
          <w:spacing w:val="9"/>
          <w:sz w:val="24"/>
        </w:rPr>
        <w:t xml:space="preserve"> </w:t>
      </w:r>
      <w:r>
        <w:rPr>
          <w:sz w:val="24"/>
        </w:rPr>
        <w:t>exercise</w:t>
      </w:r>
      <w:r>
        <w:rPr>
          <w:spacing w:val="8"/>
          <w:sz w:val="24"/>
        </w:rPr>
        <w:t xml:space="preserve"> </w:t>
      </w:r>
      <w:r>
        <w:rPr>
          <w:sz w:val="24"/>
        </w:rPr>
        <w:t>refer</w:t>
      </w:r>
      <w:r>
        <w:rPr>
          <w:spacing w:val="8"/>
          <w:sz w:val="24"/>
        </w:rPr>
        <w:t xml:space="preserve"> </w:t>
      </w:r>
      <w:r>
        <w:rPr>
          <w:sz w:val="24"/>
        </w:rPr>
        <w:t>to</w:t>
      </w:r>
      <w:r>
        <w:rPr>
          <w:spacing w:val="8"/>
          <w:sz w:val="24"/>
        </w:rPr>
        <w:t xml:space="preserve"> </w:t>
      </w:r>
      <w:r>
        <w:rPr>
          <w:sz w:val="24"/>
        </w:rPr>
        <w:t>the</w:t>
      </w:r>
      <w:r>
        <w:rPr>
          <w:spacing w:val="11"/>
          <w:sz w:val="24"/>
        </w:rPr>
        <w:t xml:space="preserve"> </w:t>
      </w:r>
      <w:r>
        <w:rPr>
          <w:sz w:val="24"/>
        </w:rPr>
        <w:t>following</w:t>
      </w:r>
      <w:r>
        <w:rPr>
          <w:spacing w:val="10"/>
          <w:sz w:val="24"/>
        </w:rPr>
        <w:t xml:space="preserve"> </w:t>
      </w:r>
      <w:r>
        <w:rPr>
          <w:sz w:val="24"/>
        </w:rPr>
        <w:t>sequence</w:t>
      </w:r>
      <w:r>
        <w:rPr>
          <w:spacing w:val="8"/>
          <w:sz w:val="24"/>
        </w:rPr>
        <w:t xml:space="preserve"> </w:t>
      </w:r>
      <w:r>
        <w:rPr>
          <w:sz w:val="24"/>
        </w:rPr>
        <w:t>of</w:t>
      </w:r>
      <w:r>
        <w:rPr>
          <w:spacing w:val="12"/>
          <w:sz w:val="24"/>
        </w:rPr>
        <w:t xml:space="preserve"> </w:t>
      </w:r>
      <w:r>
        <w:rPr>
          <w:sz w:val="24"/>
        </w:rPr>
        <w:t>instructions,</w:t>
      </w:r>
      <w:r>
        <w:rPr>
          <w:spacing w:val="8"/>
          <w:sz w:val="24"/>
        </w:rPr>
        <w:t xml:space="preserve"> </w:t>
      </w:r>
      <w:r>
        <w:rPr>
          <w:sz w:val="24"/>
        </w:rPr>
        <w:t>and</w:t>
      </w:r>
      <w:r>
        <w:rPr>
          <w:spacing w:val="9"/>
          <w:sz w:val="24"/>
        </w:rPr>
        <w:t xml:space="preserve"> </w:t>
      </w:r>
      <w:r>
        <w:rPr>
          <w:sz w:val="24"/>
        </w:rPr>
        <w:t>assume</w:t>
      </w:r>
      <w:r>
        <w:rPr>
          <w:spacing w:val="7"/>
          <w:sz w:val="24"/>
        </w:rPr>
        <w:t xml:space="preserve"> </w:t>
      </w:r>
      <w:r>
        <w:rPr>
          <w:sz w:val="24"/>
        </w:rPr>
        <w:t>that</w:t>
      </w:r>
      <w:r>
        <w:rPr>
          <w:spacing w:val="9"/>
          <w:sz w:val="24"/>
        </w:rPr>
        <w:t xml:space="preserve"> </w:t>
      </w:r>
      <w:r>
        <w:rPr>
          <w:sz w:val="24"/>
        </w:rPr>
        <w:t>it</w:t>
      </w:r>
      <w:r>
        <w:rPr>
          <w:spacing w:val="9"/>
          <w:sz w:val="24"/>
        </w:rPr>
        <w:t xml:space="preserve"> </w:t>
      </w:r>
      <w:r>
        <w:rPr>
          <w:sz w:val="24"/>
        </w:rPr>
        <w:t>is</w:t>
      </w:r>
      <w:r>
        <w:rPr>
          <w:spacing w:val="-57"/>
          <w:sz w:val="24"/>
        </w:rPr>
        <w:t xml:space="preserve"> </w:t>
      </w:r>
      <w:r>
        <w:rPr>
          <w:sz w:val="24"/>
        </w:rPr>
        <w:t>executed</w:t>
      </w:r>
      <w:r>
        <w:rPr>
          <w:spacing w:val="-1"/>
          <w:sz w:val="24"/>
        </w:rPr>
        <w:t xml:space="preserve"> </w:t>
      </w:r>
      <w:r>
        <w:rPr>
          <w:sz w:val="24"/>
        </w:rPr>
        <w:t>on</w:t>
      </w:r>
      <w:r>
        <w:rPr>
          <w:spacing w:val="1"/>
          <w:sz w:val="24"/>
        </w:rPr>
        <w:t xml:space="preserve"> </w:t>
      </w:r>
      <w:r>
        <w:rPr>
          <w:sz w:val="24"/>
        </w:rPr>
        <w:t>a</w:t>
      </w:r>
      <w:r>
        <w:rPr>
          <w:spacing w:val="-1"/>
          <w:sz w:val="24"/>
        </w:rPr>
        <w:t xml:space="preserve"> </w:t>
      </w:r>
      <w:r>
        <w:rPr>
          <w:sz w:val="24"/>
        </w:rPr>
        <w:t>five-stage</w:t>
      </w:r>
      <w:r>
        <w:rPr>
          <w:spacing w:val="1"/>
          <w:sz w:val="24"/>
        </w:rPr>
        <w:t xml:space="preserve"> </w:t>
      </w:r>
      <w:r>
        <w:rPr>
          <w:sz w:val="24"/>
        </w:rPr>
        <w:t xml:space="preserve">pipelined </w:t>
      </w:r>
      <w:proofErr w:type="spellStart"/>
      <w:r>
        <w:rPr>
          <w:sz w:val="24"/>
        </w:rPr>
        <w:t>datapath</w:t>
      </w:r>
      <w:proofErr w:type="spellEnd"/>
      <w:r>
        <w:rPr>
          <w:sz w:val="24"/>
        </w:rPr>
        <w:t>:</w:t>
      </w:r>
    </w:p>
    <w:p w14:paraId="351B5EAB" w14:textId="77777777" w:rsidR="00213A0C" w:rsidRDefault="00000000">
      <w:pPr>
        <w:pStyle w:val="a3"/>
        <w:spacing w:before="160" w:line="400" w:lineRule="auto"/>
        <w:ind w:right="7031"/>
        <w:rPr>
          <w:rFonts w:ascii="Courier New"/>
        </w:rPr>
      </w:pPr>
      <w:r>
        <w:rPr>
          <w:rFonts w:ascii="Courier New"/>
        </w:rPr>
        <w:t>add x15, x12, x11</w:t>
      </w:r>
      <w:r>
        <w:rPr>
          <w:rFonts w:ascii="Courier New"/>
          <w:spacing w:val="-143"/>
        </w:rPr>
        <w:t xml:space="preserve"> </w:t>
      </w:r>
      <w:proofErr w:type="spellStart"/>
      <w:r>
        <w:rPr>
          <w:rFonts w:ascii="Courier New"/>
        </w:rPr>
        <w:t>ld</w:t>
      </w:r>
      <w:proofErr w:type="spellEnd"/>
      <w:r>
        <w:rPr>
          <w:rFonts w:ascii="Courier New"/>
          <w:spacing w:val="144"/>
        </w:rPr>
        <w:t xml:space="preserve"> </w:t>
      </w:r>
      <w:r>
        <w:rPr>
          <w:rFonts w:ascii="Courier New"/>
        </w:rPr>
        <w:t>x13,</w:t>
      </w:r>
      <w:r>
        <w:rPr>
          <w:rFonts w:ascii="Courier New"/>
          <w:spacing w:val="144"/>
        </w:rPr>
        <w:t xml:space="preserve"> </w:t>
      </w:r>
      <w:r>
        <w:rPr>
          <w:rFonts w:ascii="Courier New"/>
        </w:rPr>
        <w:t>4(x15)</w:t>
      </w:r>
      <w:r>
        <w:rPr>
          <w:rFonts w:ascii="Courier New"/>
          <w:spacing w:val="1"/>
        </w:rPr>
        <w:t xml:space="preserve"> </w:t>
      </w:r>
      <w:proofErr w:type="spellStart"/>
      <w:r>
        <w:rPr>
          <w:rFonts w:ascii="Courier New"/>
        </w:rPr>
        <w:t>ld</w:t>
      </w:r>
      <w:proofErr w:type="spellEnd"/>
      <w:r>
        <w:rPr>
          <w:rFonts w:ascii="Courier New"/>
          <w:spacing w:val="-3"/>
        </w:rPr>
        <w:t xml:space="preserve"> </w:t>
      </w:r>
      <w:r>
        <w:rPr>
          <w:rFonts w:ascii="Courier New"/>
        </w:rPr>
        <w:t>x12,</w:t>
      </w:r>
      <w:r>
        <w:rPr>
          <w:rFonts w:ascii="Courier New"/>
          <w:spacing w:val="-2"/>
        </w:rPr>
        <w:t xml:space="preserve"> </w:t>
      </w:r>
      <w:r>
        <w:rPr>
          <w:rFonts w:ascii="Courier New"/>
        </w:rPr>
        <w:t>0(x2)</w:t>
      </w:r>
    </w:p>
    <w:p w14:paraId="760B89DA" w14:textId="77777777" w:rsidR="00213A0C" w:rsidRDefault="00000000">
      <w:pPr>
        <w:pStyle w:val="a3"/>
        <w:spacing w:line="400" w:lineRule="auto"/>
        <w:ind w:right="7175"/>
        <w:rPr>
          <w:rFonts w:ascii="Courier New"/>
        </w:rPr>
      </w:pPr>
      <w:r>
        <w:pict w14:anchorId="29D31939">
          <v:rect id="_x0000_s1026" style="position:absolute;left:0;text-align:left;margin-left:70.6pt;margin-top:38.3pt;width:470.95pt;height:.7pt;z-index:-15960576;mso-position-horizontal-relative:page" fillcolor="black" stroked="f">
            <w10:wrap anchorx="page"/>
          </v:rect>
        </w:pict>
      </w:r>
      <w:r>
        <w:rPr>
          <w:rFonts w:ascii="Courier New"/>
        </w:rPr>
        <w:t>or x13, x15, x13</w:t>
      </w:r>
      <w:r>
        <w:rPr>
          <w:rFonts w:ascii="Courier New"/>
          <w:spacing w:val="-143"/>
        </w:rPr>
        <w:t xml:space="preserve"> </w:t>
      </w:r>
      <w:proofErr w:type="spellStart"/>
      <w:r>
        <w:rPr>
          <w:rFonts w:ascii="Courier New"/>
        </w:rPr>
        <w:t>sd</w:t>
      </w:r>
      <w:proofErr w:type="spellEnd"/>
      <w:r>
        <w:rPr>
          <w:rFonts w:ascii="Courier New"/>
          <w:spacing w:val="-4"/>
        </w:rPr>
        <w:t xml:space="preserve"> </w:t>
      </w:r>
      <w:r>
        <w:rPr>
          <w:rFonts w:ascii="Courier New"/>
        </w:rPr>
        <w:t>x13,</w:t>
      </w:r>
      <w:r>
        <w:rPr>
          <w:rFonts w:ascii="Courier New"/>
          <w:spacing w:val="-3"/>
        </w:rPr>
        <w:t xml:space="preserve"> </w:t>
      </w:r>
      <w:r>
        <w:rPr>
          <w:rFonts w:ascii="Courier New"/>
        </w:rPr>
        <w:t>0(x15)</w:t>
      </w:r>
    </w:p>
    <w:p w14:paraId="33B47831" w14:textId="77777777" w:rsidR="00213A0C" w:rsidRDefault="00213A0C">
      <w:pPr>
        <w:pStyle w:val="a3"/>
        <w:ind w:left="0"/>
        <w:rPr>
          <w:rFonts w:ascii="Courier New"/>
          <w:sz w:val="20"/>
        </w:rPr>
      </w:pPr>
    </w:p>
    <w:p w14:paraId="2D73BD5A" w14:textId="77777777" w:rsidR="00213A0C" w:rsidRDefault="00213A0C">
      <w:pPr>
        <w:pStyle w:val="a3"/>
        <w:spacing w:before="3"/>
        <w:ind w:left="0"/>
        <w:rPr>
          <w:rFonts w:ascii="Courier New"/>
          <w:sz w:val="23"/>
        </w:rPr>
      </w:pPr>
    </w:p>
    <w:p w14:paraId="4C33FF76" w14:textId="77777777" w:rsidR="00213A0C" w:rsidRDefault="00000000" w:rsidP="00DB1E4A">
      <w:pPr>
        <w:pStyle w:val="a6"/>
        <w:numPr>
          <w:ilvl w:val="1"/>
          <w:numId w:val="1"/>
        </w:numPr>
        <w:tabs>
          <w:tab w:val="left" w:pos="501"/>
        </w:tabs>
        <w:spacing w:before="0"/>
        <w:ind w:hanging="361"/>
        <w:rPr>
          <w:sz w:val="24"/>
        </w:rPr>
      </w:pPr>
      <w:r>
        <w:rPr>
          <w:spacing w:val="-1"/>
          <w:sz w:val="24"/>
        </w:rPr>
        <w:t>If there is</w:t>
      </w:r>
      <w:r>
        <w:rPr>
          <w:sz w:val="24"/>
        </w:rPr>
        <w:t xml:space="preserve"> </w:t>
      </w:r>
      <w:r>
        <w:rPr>
          <w:spacing w:val="-1"/>
          <w:sz w:val="24"/>
        </w:rPr>
        <w:t>no</w:t>
      </w:r>
      <w:r>
        <w:rPr>
          <w:spacing w:val="3"/>
          <w:sz w:val="24"/>
        </w:rPr>
        <w:t xml:space="preserve"> </w:t>
      </w:r>
      <w:r>
        <w:rPr>
          <w:spacing w:val="-1"/>
          <w:sz w:val="24"/>
        </w:rPr>
        <w:t>forwarding</w:t>
      </w:r>
      <w:r>
        <w:rPr>
          <w:sz w:val="24"/>
        </w:rPr>
        <w:t xml:space="preserve"> or hazard detection,</w:t>
      </w:r>
      <w:r>
        <w:rPr>
          <w:spacing w:val="3"/>
          <w:sz w:val="24"/>
        </w:rPr>
        <w:t xml:space="preserve"> </w:t>
      </w:r>
      <w:r>
        <w:rPr>
          <w:sz w:val="24"/>
        </w:rPr>
        <w:t xml:space="preserve">insert </w:t>
      </w:r>
      <w:r>
        <w:rPr>
          <w:rFonts w:ascii="Courier New"/>
          <w:sz w:val="24"/>
        </w:rPr>
        <w:t>NOPs</w:t>
      </w:r>
      <w:r>
        <w:rPr>
          <w:rFonts w:ascii="Courier New"/>
          <w:spacing w:val="-85"/>
          <w:sz w:val="24"/>
        </w:rPr>
        <w:t xml:space="preserve"> </w:t>
      </w:r>
      <w:r>
        <w:rPr>
          <w:sz w:val="24"/>
        </w:rPr>
        <w:t>to ensure</w:t>
      </w:r>
      <w:r>
        <w:rPr>
          <w:spacing w:val="2"/>
          <w:sz w:val="24"/>
        </w:rPr>
        <w:t xml:space="preserve"> </w:t>
      </w:r>
      <w:r>
        <w:rPr>
          <w:sz w:val="24"/>
        </w:rPr>
        <w:t>correct execution.</w:t>
      </w:r>
    </w:p>
    <w:p w14:paraId="1C83AA02" w14:textId="45AB6C06" w:rsidR="006656AC" w:rsidRDefault="006656AC" w:rsidP="006656AC">
      <w:pPr>
        <w:pStyle w:val="a6"/>
        <w:rPr>
          <w:sz w:val="24"/>
          <w:szCs w:val="24"/>
          <w:shd w:val="clear" w:color="auto" w:fill="FFFFFF"/>
        </w:rPr>
      </w:pPr>
      <w:r w:rsidRPr="006656AC">
        <w:rPr>
          <w:rFonts w:hint="eastAsia"/>
          <w:sz w:val="24"/>
          <w:szCs w:val="24"/>
          <w:shd w:val="clear" w:color="auto" w:fill="FFFFFF"/>
        </w:rPr>
        <w:t>a</w:t>
      </w:r>
      <w:r w:rsidRPr="006656AC">
        <w:rPr>
          <w:sz w:val="24"/>
          <w:szCs w:val="24"/>
          <w:shd w:val="clear" w:color="auto" w:fill="FFFFFF"/>
        </w:rPr>
        <w:t xml:space="preserve">dd x15, x12, </w:t>
      </w:r>
      <w:proofErr w:type="gramStart"/>
      <w:r w:rsidRPr="006656AC">
        <w:rPr>
          <w:sz w:val="24"/>
          <w:szCs w:val="24"/>
          <w:shd w:val="clear" w:color="auto" w:fill="FFFFFF"/>
        </w:rPr>
        <w:t>x11</w:t>
      </w:r>
      <w:proofErr w:type="gramEnd"/>
    </w:p>
    <w:p w14:paraId="1B84E775" w14:textId="62A5E8ED" w:rsidR="006656AC" w:rsidRDefault="006656AC" w:rsidP="006656AC">
      <w:pPr>
        <w:pStyle w:val="a6"/>
        <w:rPr>
          <w:rFonts w:eastAsiaTheme="minorEastAsia"/>
          <w:sz w:val="24"/>
          <w:szCs w:val="24"/>
          <w:shd w:val="clear" w:color="auto" w:fill="FFFFFF"/>
          <w:lang w:eastAsia="zh-CN"/>
        </w:rPr>
      </w:pPr>
      <w:proofErr w:type="spellStart"/>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roofErr w:type="spellEnd"/>
    </w:p>
    <w:p w14:paraId="323B5870" w14:textId="217D98B2" w:rsidR="006656AC" w:rsidRPr="006656AC" w:rsidRDefault="006656AC" w:rsidP="006656AC">
      <w:pPr>
        <w:pStyle w:val="a6"/>
        <w:rPr>
          <w:rFonts w:eastAsiaTheme="minorEastAsia" w:hint="eastAsia"/>
          <w:sz w:val="24"/>
          <w:szCs w:val="24"/>
          <w:shd w:val="clear" w:color="auto" w:fill="FFFFFF"/>
          <w:lang w:eastAsia="zh-CN"/>
        </w:rPr>
      </w:pPr>
      <w:proofErr w:type="spellStart"/>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roofErr w:type="spellEnd"/>
    </w:p>
    <w:p w14:paraId="6487C91F" w14:textId="79AB3619" w:rsidR="006656AC" w:rsidRDefault="006656AC" w:rsidP="006656AC">
      <w:pPr>
        <w:pStyle w:val="a6"/>
        <w:rPr>
          <w:rFonts w:eastAsiaTheme="minorEastAsia"/>
          <w:sz w:val="24"/>
          <w:szCs w:val="24"/>
          <w:shd w:val="clear" w:color="auto" w:fill="FFFFFF"/>
          <w:lang w:eastAsia="zh-CN"/>
        </w:rPr>
      </w:pPr>
      <w:proofErr w:type="spellStart"/>
      <w:r>
        <w:rPr>
          <w:rFonts w:eastAsiaTheme="minorEastAsia" w:hint="eastAsia"/>
          <w:sz w:val="24"/>
          <w:szCs w:val="24"/>
          <w:shd w:val="clear" w:color="auto" w:fill="FFFFFF"/>
          <w:lang w:eastAsia="zh-CN"/>
        </w:rPr>
        <w:t>l</w:t>
      </w:r>
      <w:r>
        <w:rPr>
          <w:rFonts w:eastAsiaTheme="minorEastAsia"/>
          <w:sz w:val="24"/>
          <w:szCs w:val="24"/>
          <w:shd w:val="clear" w:color="auto" w:fill="FFFFFF"/>
          <w:lang w:eastAsia="zh-CN"/>
        </w:rPr>
        <w:t>d</w:t>
      </w:r>
      <w:proofErr w:type="spellEnd"/>
      <w:r>
        <w:rPr>
          <w:rFonts w:eastAsiaTheme="minorEastAsia"/>
          <w:sz w:val="24"/>
          <w:szCs w:val="24"/>
          <w:shd w:val="clear" w:color="auto" w:fill="FFFFFF"/>
          <w:lang w:eastAsia="zh-CN"/>
        </w:rPr>
        <w:t xml:space="preserve"> x13, 4(x15)</w:t>
      </w:r>
    </w:p>
    <w:p w14:paraId="25510594" w14:textId="4C4D30D9" w:rsidR="006656AC" w:rsidRDefault="006656AC" w:rsidP="006656AC">
      <w:pPr>
        <w:pStyle w:val="a6"/>
        <w:rPr>
          <w:rFonts w:eastAsiaTheme="minorEastAsia"/>
          <w:sz w:val="24"/>
          <w:szCs w:val="24"/>
          <w:shd w:val="clear" w:color="auto" w:fill="FFFFFF"/>
          <w:lang w:eastAsia="zh-CN"/>
        </w:rPr>
      </w:pPr>
      <w:proofErr w:type="spellStart"/>
      <w:r>
        <w:rPr>
          <w:rFonts w:eastAsiaTheme="minorEastAsia" w:hint="eastAsia"/>
          <w:sz w:val="24"/>
          <w:szCs w:val="24"/>
          <w:shd w:val="clear" w:color="auto" w:fill="FFFFFF"/>
          <w:lang w:eastAsia="zh-CN"/>
        </w:rPr>
        <w:t>l</w:t>
      </w:r>
      <w:r>
        <w:rPr>
          <w:rFonts w:eastAsiaTheme="minorEastAsia"/>
          <w:sz w:val="24"/>
          <w:szCs w:val="24"/>
          <w:shd w:val="clear" w:color="auto" w:fill="FFFFFF"/>
          <w:lang w:eastAsia="zh-CN"/>
        </w:rPr>
        <w:t>d</w:t>
      </w:r>
      <w:proofErr w:type="spellEnd"/>
      <w:r>
        <w:rPr>
          <w:rFonts w:eastAsiaTheme="minorEastAsia"/>
          <w:sz w:val="24"/>
          <w:szCs w:val="24"/>
          <w:shd w:val="clear" w:color="auto" w:fill="FFFFFF"/>
          <w:lang w:eastAsia="zh-CN"/>
        </w:rPr>
        <w:t xml:space="preserve"> x12, 0(x2)</w:t>
      </w:r>
    </w:p>
    <w:p w14:paraId="6B83AF72" w14:textId="0D65B34E" w:rsidR="006656AC" w:rsidRDefault="006656AC" w:rsidP="006656AC">
      <w:pPr>
        <w:pStyle w:val="a6"/>
        <w:rPr>
          <w:rFonts w:eastAsiaTheme="minorEastAsia"/>
          <w:sz w:val="24"/>
          <w:szCs w:val="24"/>
          <w:shd w:val="clear" w:color="auto" w:fill="FFFFFF"/>
          <w:lang w:eastAsia="zh-CN"/>
        </w:rPr>
      </w:pPr>
      <w:proofErr w:type="spellStart"/>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roofErr w:type="spellEnd"/>
    </w:p>
    <w:p w14:paraId="382AC5B4" w14:textId="39091097" w:rsidR="006656AC" w:rsidRDefault="006656AC" w:rsidP="006656AC">
      <w:pPr>
        <w:pStyle w:val="a6"/>
        <w:rPr>
          <w:rFonts w:eastAsiaTheme="minorEastAsia"/>
          <w:sz w:val="24"/>
          <w:szCs w:val="24"/>
          <w:shd w:val="clear" w:color="auto" w:fill="FFFFFF"/>
          <w:lang w:eastAsia="zh-CN"/>
        </w:rPr>
      </w:pPr>
      <w:r>
        <w:rPr>
          <w:rFonts w:eastAsiaTheme="minorEastAsia" w:hint="eastAsia"/>
          <w:sz w:val="24"/>
          <w:szCs w:val="24"/>
          <w:shd w:val="clear" w:color="auto" w:fill="FFFFFF"/>
          <w:lang w:eastAsia="zh-CN"/>
        </w:rPr>
        <w:t>o</w:t>
      </w:r>
      <w:r>
        <w:rPr>
          <w:rFonts w:eastAsiaTheme="minorEastAsia"/>
          <w:sz w:val="24"/>
          <w:szCs w:val="24"/>
          <w:shd w:val="clear" w:color="auto" w:fill="FFFFFF"/>
          <w:lang w:eastAsia="zh-CN"/>
        </w:rPr>
        <w:t>r x13, x15, x13</w:t>
      </w:r>
    </w:p>
    <w:p w14:paraId="20710A3D" w14:textId="5F7C5476" w:rsidR="006656AC" w:rsidRDefault="006656AC" w:rsidP="006656AC">
      <w:pPr>
        <w:pStyle w:val="a6"/>
        <w:rPr>
          <w:rFonts w:eastAsiaTheme="minorEastAsia"/>
          <w:sz w:val="24"/>
          <w:szCs w:val="24"/>
          <w:shd w:val="clear" w:color="auto" w:fill="FFFFFF"/>
          <w:lang w:eastAsia="zh-CN"/>
        </w:rPr>
      </w:pPr>
      <w:proofErr w:type="spellStart"/>
      <w:r>
        <w:rPr>
          <w:rFonts w:eastAsiaTheme="minorEastAsia" w:hint="eastAsia"/>
          <w:sz w:val="24"/>
          <w:szCs w:val="24"/>
          <w:shd w:val="clear" w:color="auto" w:fill="FFFFFF"/>
          <w:lang w:eastAsia="zh-CN"/>
        </w:rPr>
        <w:t>n</w:t>
      </w:r>
      <w:r>
        <w:rPr>
          <w:rFonts w:eastAsiaTheme="minorEastAsia"/>
          <w:sz w:val="24"/>
          <w:szCs w:val="24"/>
          <w:shd w:val="clear" w:color="auto" w:fill="FFFFFF"/>
          <w:lang w:eastAsia="zh-CN"/>
        </w:rPr>
        <w:t>op</w:t>
      </w:r>
      <w:proofErr w:type="spellEnd"/>
    </w:p>
    <w:p w14:paraId="6FDFC195" w14:textId="08BE9F18" w:rsidR="006656AC" w:rsidRDefault="006656AC" w:rsidP="006656AC">
      <w:pPr>
        <w:pStyle w:val="a6"/>
        <w:rPr>
          <w:rFonts w:eastAsiaTheme="minorEastAsia"/>
          <w:sz w:val="24"/>
          <w:szCs w:val="24"/>
          <w:shd w:val="clear" w:color="auto" w:fill="FFFFFF"/>
          <w:lang w:eastAsia="zh-CN"/>
        </w:rPr>
      </w:pPr>
      <w:proofErr w:type="spellStart"/>
      <w:r>
        <w:rPr>
          <w:rFonts w:eastAsiaTheme="minorEastAsia"/>
          <w:sz w:val="24"/>
          <w:szCs w:val="24"/>
          <w:shd w:val="clear" w:color="auto" w:fill="FFFFFF"/>
          <w:lang w:eastAsia="zh-CN"/>
        </w:rPr>
        <w:t>nop</w:t>
      </w:r>
      <w:proofErr w:type="spellEnd"/>
    </w:p>
    <w:p w14:paraId="786DE916" w14:textId="76F8F435" w:rsidR="006656AC" w:rsidRDefault="006656AC" w:rsidP="006656AC">
      <w:pPr>
        <w:pStyle w:val="a6"/>
        <w:rPr>
          <w:rFonts w:eastAsiaTheme="minorEastAsia"/>
          <w:sz w:val="24"/>
          <w:szCs w:val="24"/>
          <w:shd w:val="clear" w:color="auto" w:fill="FFFFFF"/>
          <w:lang w:eastAsia="zh-CN"/>
        </w:rPr>
      </w:pPr>
      <w:proofErr w:type="spellStart"/>
      <w:r>
        <w:rPr>
          <w:rFonts w:eastAsiaTheme="minorEastAsia" w:hint="eastAsia"/>
          <w:sz w:val="24"/>
          <w:szCs w:val="24"/>
          <w:shd w:val="clear" w:color="auto" w:fill="FFFFFF"/>
          <w:lang w:eastAsia="zh-CN"/>
        </w:rPr>
        <w:t>s</w:t>
      </w:r>
      <w:r>
        <w:rPr>
          <w:rFonts w:eastAsiaTheme="minorEastAsia"/>
          <w:sz w:val="24"/>
          <w:szCs w:val="24"/>
          <w:shd w:val="clear" w:color="auto" w:fill="FFFFFF"/>
          <w:lang w:eastAsia="zh-CN"/>
        </w:rPr>
        <w:t>d</w:t>
      </w:r>
      <w:proofErr w:type="spellEnd"/>
      <w:r>
        <w:rPr>
          <w:rFonts w:eastAsiaTheme="minorEastAsia"/>
          <w:sz w:val="24"/>
          <w:szCs w:val="24"/>
          <w:shd w:val="clear" w:color="auto" w:fill="FFFFFF"/>
          <w:lang w:eastAsia="zh-CN"/>
        </w:rPr>
        <w:t xml:space="preserve"> x13, 0(x15)</w:t>
      </w:r>
    </w:p>
    <w:p w14:paraId="4F0FFBC4" w14:textId="77777777" w:rsidR="006656AC" w:rsidRPr="006656AC" w:rsidRDefault="006656AC" w:rsidP="006656AC">
      <w:pPr>
        <w:pStyle w:val="a6"/>
        <w:rPr>
          <w:rFonts w:eastAsiaTheme="minorEastAsia" w:hint="eastAsia"/>
          <w:sz w:val="24"/>
          <w:szCs w:val="24"/>
          <w:shd w:val="clear" w:color="auto" w:fill="FFFFFF"/>
          <w:lang w:eastAsia="zh-CN"/>
        </w:rPr>
      </w:pPr>
    </w:p>
    <w:p w14:paraId="01DC1C93" w14:textId="333A7F0C" w:rsidR="00213A0C" w:rsidRDefault="00000000" w:rsidP="00DB1E4A">
      <w:pPr>
        <w:pStyle w:val="a6"/>
        <w:numPr>
          <w:ilvl w:val="1"/>
          <w:numId w:val="1"/>
        </w:numPr>
        <w:tabs>
          <w:tab w:val="left" w:pos="523"/>
        </w:tabs>
        <w:spacing w:before="182" w:line="256" w:lineRule="auto"/>
        <w:ind w:left="140" w:right="139" w:firstLine="0"/>
        <w:rPr>
          <w:sz w:val="24"/>
        </w:rPr>
      </w:pPr>
      <w:r>
        <w:rPr>
          <w:spacing w:val="-1"/>
          <w:sz w:val="24"/>
        </w:rPr>
        <w:t>Now,</w:t>
      </w:r>
      <w:r>
        <w:rPr>
          <w:spacing w:val="21"/>
          <w:sz w:val="24"/>
        </w:rPr>
        <w:t xml:space="preserve"> </w:t>
      </w:r>
      <w:r>
        <w:rPr>
          <w:spacing w:val="-1"/>
          <w:sz w:val="24"/>
        </w:rPr>
        <w:t>change</w:t>
      </w:r>
      <w:r>
        <w:rPr>
          <w:spacing w:val="20"/>
          <w:sz w:val="24"/>
        </w:rPr>
        <w:t xml:space="preserve"> </w:t>
      </w:r>
      <w:r>
        <w:rPr>
          <w:spacing w:val="-1"/>
          <w:sz w:val="24"/>
        </w:rPr>
        <w:t>and/or</w:t>
      </w:r>
      <w:r>
        <w:rPr>
          <w:spacing w:val="22"/>
          <w:sz w:val="24"/>
        </w:rPr>
        <w:t xml:space="preserve"> </w:t>
      </w:r>
      <w:r>
        <w:rPr>
          <w:spacing w:val="-1"/>
          <w:sz w:val="24"/>
        </w:rPr>
        <w:t>rearrange</w:t>
      </w:r>
      <w:r>
        <w:rPr>
          <w:spacing w:val="20"/>
          <w:sz w:val="24"/>
        </w:rPr>
        <w:t xml:space="preserve"> </w:t>
      </w:r>
      <w:r>
        <w:rPr>
          <w:sz w:val="24"/>
        </w:rPr>
        <w:t>the</w:t>
      </w:r>
      <w:r>
        <w:rPr>
          <w:spacing w:val="21"/>
          <w:sz w:val="24"/>
        </w:rPr>
        <w:t xml:space="preserve"> </w:t>
      </w:r>
      <w:r>
        <w:rPr>
          <w:sz w:val="24"/>
        </w:rPr>
        <w:t>code</w:t>
      </w:r>
      <w:r>
        <w:rPr>
          <w:spacing w:val="20"/>
          <w:sz w:val="24"/>
        </w:rPr>
        <w:t xml:space="preserve"> </w:t>
      </w:r>
      <w:r>
        <w:rPr>
          <w:sz w:val="24"/>
        </w:rPr>
        <w:t>to</w:t>
      </w:r>
      <w:r>
        <w:rPr>
          <w:spacing w:val="24"/>
          <w:sz w:val="24"/>
        </w:rPr>
        <w:t xml:space="preserve"> </w:t>
      </w:r>
      <w:r>
        <w:rPr>
          <w:sz w:val="24"/>
        </w:rPr>
        <w:t>minimize</w:t>
      </w:r>
      <w:r>
        <w:rPr>
          <w:spacing w:val="20"/>
          <w:sz w:val="24"/>
        </w:rPr>
        <w:t xml:space="preserve"> </w:t>
      </w:r>
      <w:r>
        <w:rPr>
          <w:sz w:val="24"/>
        </w:rPr>
        <w:t>the</w:t>
      </w:r>
      <w:r>
        <w:rPr>
          <w:spacing w:val="20"/>
          <w:sz w:val="24"/>
        </w:rPr>
        <w:t xml:space="preserve"> </w:t>
      </w:r>
      <w:r>
        <w:rPr>
          <w:sz w:val="24"/>
        </w:rPr>
        <w:t>number</w:t>
      </w:r>
      <w:r>
        <w:rPr>
          <w:spacing w:val="21"/>
          <w:sz w:val="24"/>
        </w:rPr>
        <w:t xml:space="preserve"> </w:t>
      </w:r>
      <w:r>
        <w:rPr>
          <w:sz w:val="24"/>
        </w:rPr>
        <w:t>of</w:t>
      </w:r>
      <w:r>
        <w:rPr>
          <w:spacing w:val="22"/>
          <w:sz w:val="24"/>
        </w:rPr>
        <w:t xml:space="preserve"> </w:t>
      </w:r>
      <w:r>
        <w:rPr>
          <w:rFonts w:ascii="Courier New"/>
          <w:sz w:val="24"/>
        </w:rPr>
        <w:t>NOPs</w:t>
      </w:r>
      <w:r>
        <w:rPr>
          <w:rFonts w:ascii="Courier New"/>
          <w:spacing w:val="-62"/>
          <w:sz w:val="24"/>
        </w:rPr>
        <w:t xml:space="preserve"> </w:t>
      </w:r>
      <w:r>
        <w:rPr>
          <w:sz w:val="24"/>
        </w:rPr>
        <w:t>needed.</w:t>
      </w:r>
      <w:r>
        <w:rPr>
          <w:spacing w:val="21"/>
          <w:sz w:val="24"/>
        </w:rPr>
        <w:t xml:space="preserve"> </w:t>
      </w:r>
      <w:r>
        <w:rPr>
          <w:sz w:val="24"/>
        </w:rPr>
        <w:t>You</w:t>
      </w:r>
      <w:r>
        <w:rPr>
          <w:spacing w:val="20"/>
          <w:sz w:val="24"/>
        </w:rPr>
        <w:t xml:space="preserve"> </w:t>
      </w:r>
      <w:r>
        <w:rPr>
          <w:sz w:val="24"/>
        </w:rPr>
        <w:t>can</w:t>
      </w:r>
      <w:r>
        <w:rPr>
          <w:spacing w:val="-57"/>
          <w:sz w:val="24"/>
        </w:rPr>
        <w:t xml:space="preserve"> </w:t>
      </w:r>
      <w:r>
        <w:rPr>
          <w:spacing w:val="-1"/>
          <w:sz w:val="24"/>
        </w:rPr>
        <w:t xml:space="preserve">assume register </w:t>
      </w:r>
      <w:r>
        <w:rPr>
          <w:rFonts w:ascii="Courier New"/>
          <w:sz w:val="24"/>
        </w:rPr>
        <w:t>x17</w:t>
      </w:r>
      <w:r>
        <w:rPr>
          <w:rFonts w:ascii="Courier New"/>
          <w:spacing w:val="-82"/>
          <w:sz w:val="24"/>
        </w:rPr>
        <w:t xml:space="preserve"> </w:t>
      </w:r>
      <w:r>
        <w:rPr>
          <w:sz w:val="24"/>
        </w:rPr>
        <w:t>can</w:t>
      </w:r>
      <w:r>
        <w:rPr>
          <w:spacing w:val="2"/>
          <w:sz w:val="24"/>
        </w:rPr>
        <w:t xml:space="preserve"> </w:t>
      </w:r>
      <w:r>
        <w:rPr>
          <w:sz w:val="24"/>
        </w:rPr>
        <w:t>be</w:t>
      </w:r>
      <w:r>
        <w:rPr>
          <w:spacing w:val="-1"/>
          <w:sz w:val="24"/>
        </w:rPr>
        <w:t xml:space="preserve"> </w:t>
      </w:r>
      <w:r>
        <w:rPr>
          <w:sz w:val="24"/>
        </w:rPr>
        <w:t>used to hold temporary values in your modified</w:t>
      </w:r>
      <w:r>
        <w:rPr>
          <w:spacing w:val="2"/>
          <w:sz w:val="24"/>
        </w:rPr>
        <w:t xml:space="preserve"> </w:t>
      </w:r>
      <w:r>
        <w:rPr>
          <w:sz w:val="24"/>
        </w:rPr>
        <w:t>code.</w:t>
      </w:r>
      <w:r w:rsidR="006656AC">
        <w:rPr>
          <w:sz w:val="24"/>
        </w:rPr>
        <w:t>\</w:t>
      </w:r>
    </w:p>
    <w:p w14:paraId="432658F2" w14:textId="7A8C3183" w:rsidR="006656AC" w:rsidRDefault="006656AC" w:rsidP="006656AC">
      <w:pPr>
        <w:pStyle w:val="a6"/>
        <w:rPr>
          <w:rFonts w:eastAsiaTheme="minorEastAsia"/>
          <w:sz w:val="24"/>
          <w:szCs w:val="24"/>
          <w:shd w:val="clear" w:color="auto" w:fill="FFFFFF"/>
          <w:lang w:eastAsia="zh-CN"/>
        </w:rPr>
      </w:pPr>
      <w:r>
        <w:rPr>
          <w:rFonts w:eastAsiaTheme="minorEastAsia"/>
          <w:sz w:val="24"/>
          <w:szCs w:val="24"/>
          <w:shd w:val="clear" w:color="auto" w:fill="FFFFFF"/>
          <w:lang w:eastAsia="zh-CN"/>
        </w:rPr>
        <w:t>Im</w:t>
      </w:r>
      <w:r w:rsidRPr="006656AC">
        <w:rPr>
          <w:rFonts w:eastAsiaTheme="minorEastAsia"/>
          <w:sz w:val="24"/>
          <w:szCs w:val="24"/>
          <w:shd w:val="clear" w:color="auto" w:fill="FFFFFF"/>
          <w:lang w:eastAsia="zh-CN"/>
        </w:rPr>
        <w:t>possible to reduce the number of NOPs.</w:t>
      </w:r>
    </w:p>
    <w:p w14:paraId="14C0D85B" w14:textId="77777777" w:rsidR="006656AC" w:rsidRPr="006656AC" w:rsidRDefault="006656AC" w:rsidP="006656AC">
      <w:pPr>
        <w:pStyle w:val="a6"/>
        <w:rPr>
          <w:rFonts w:eastAsiaTheme="minorEastAsia"/>
          <w:sz w:val="24"/>
          <w:szCs w:val="24"/>
          <w:shd w:val="clear" w:color="auto" w:fill="FFFFFF"/>
          <w:lang w:eastAsia="zh-CN"/>
        </w:rPr>
      </w:pPr>
    </w:p>
    <w:p w14:paraId="7440EA8C" w14:textId="77777777" w:rsidR="00213A0C" w:rsidRDefault="00000000" w:rsidP="00DB1E4A">
      <w:pPr>
        <w:pStyle w:val="a6"/>
        <w:numPr>
          <w:ilvl w:val="1"/>
          <w:numId w:val="1"/>
        </w:numPr>
        <w:tabs>
          <w:tab w:val="left" w:pos="501"/>
        </w:tabs>
        <w:spacing w:before="166" w:line="259" w:lineRule="auto"/>
        <w:ind w:left="140" w:right="381" w:firstLine="0"/>
        <w:rPr>
          <w:sz w:val="24"/>
        </w:rPr>
      </w:pPr>
      <w:r>
        <w:rPr>
          <w:sz w:val="24"/>
        </w:rPr>
        <w:t>If</w:t>
      </w:r>
      <w:r>
        <w:rPr>
          <w:spacing w:val="-4"/>
          <w:sz w:val="24"/>
        </w:rPr>
        <w:t xml:space="preserve"> </w:t>
      </w:r>
      <w:r>
        <w:rPr>
          <w:sz w:val="24"/>
        </w:rPr>
        <w:t>the</w:t>
      </w:r>
      <w:r>
        <w:rPr>
          <w:spacing w:val="-1"/>
          <w:sz w:val="24"/>
        </w:rPr>
        <w:t xml:space="preserve"> </w:t>
      </w:r>
      <w:r>
        <w:rPr>
          <w:sz w:val="24"/>
        </w:rPr>
        <w:t>processor</w:t>
      </w:r>
      <w:r>
        <w:rPr>
          <w:spacing w:val="-1"/>
          <w:sz w:val="24"/>
        </w:rPr>
        <w:t xml:space="preserve"> </w:t>
      </w:r>
      <w:r>
        <w:rPr>
          <w:sz w:val="24"/>
        </w:rPr>
        <w:t>has forwarding,</w:t>
      </w:r>
      <w:r>
        <w:rPr>
          <w:spacing w:val="-1"/>
          <w:sz w:val="24"/>
        </w:rPr>
        <w:t xml:space="preserve"> </w:t>
      </w:r>
      <w:r>
        <w:rPr>
          <w:sz w:val="24"/>
        </w:rPr>
        <w:t>but</w:t>
      </w:r>
      <w:r>
        <w:rPr>
          <w:spacing w:val="-1"/>
          <w:sz w:val="24"/>
        </w:rPr>
        <w:t xml:space="preserve"> </w:t>
      </w:r>
      <w:r>
        <w:rPr>
          <w:sz w:val="24"/>
        </w:rPr>
        <w:t>we</w:t>
      </w:r>
      <w:r>
        <w:rPr>
          <w:spacing w:val="-1"/>
          <w:sz w:val="24"/>
        </w:rPr>
        <w:t xml:space="preserve"> </w:t>
      </w:r>
      <w:r>
        <w:rPr>
          <w:sz w:val="24"/>
        </w:rPr>
        <w:t>forgot</w:t>
      </w:r>
      <w:r>
        <w:rPr>
          <w:spacing w:val="2"/>
          <w:sz w:val="24"/>
        </w:rPr>
        <w:t xml:space="preserve"> </w:t>
      </w:r>
      <w:r>
        <w:rPr>
          <w:sz w:val="24"/>
        </w:rPr>
        <w:t>to</w:t>
      </w:r>
      <w:r>
        <w:rPr>
          <w:spacing w:val="-1"/>
          <w:sz w:val="24"/>
        </w:rPr>
        <w:t xml:space="preserve"> </w:t>
      </w:r>
      <w:r>
        <w:rPr>
          <w:sz w:val="24"/>
        </w:rPr>
        <w:t>implement</w:t>
      </w:r>
      <w:r>
        <w:rPr>
          <w:spacing w:val="-1"/>
          <w:sz w:val="24"/>
        </w:rPr>
        <w:t xml:space="preserve"> </w:t>
      </w:r>
      <w:r>
        <w:rPr>
          <w:sz w:val="24"/>
        </w:rPr>
        <w:t>the</w:t>
      </w:r>
      <w:r>
        <w:rPr>
          <w:spacing w:val="-2"/>
          <w:sz w:val="24"/>
        </w:rPr>
        <w:t xml:space="preserve"> </w:t>
      </w:r>
      <w:r>
        <w:rPr>
          <w:sz w:val="24"/>
        </w:rPr>
        <w:t>hazard detection</w:t>
      </w:r>
      <w:r>
        <w:rPr>
          <w:spacing w:val="-1"/>
          <w:sz w:val="24"/>
        </w:rPr>
        <w:t xml:space="preserve"> </w:t>
      </w:r>
      <w:r>
        <w:rPr>
          <w:sz w:val="24"/>
        </w:rPr>
        <w:t>unit,</w:t>
      </w:r>
      <w:r>
        <w:rPr>
          <w:spacing w:val="-1"/>
          <w:sz w:val="24"/>
        </w:rPr>
        <w:t xml:space="preserve"> </w:t>
      </w:r>
      <w:r>
        <w:rPr>
          <w:sz w:val="24"/>
        </w:rPr>
        <w:t>what</w:t>
      </w:r>
      <w:r>
        <w:rPr>
          <w:spacing w:val="-57"/>
          <w:sz w:val="24"/>
        </w:rPr>
        <w:t xml:space="preserve"> </w:t>
      </w:r>
      <w:r>
        <w:rPr>
          <w:sz w:val="24"/>
        </w:rPr>
        <w:t>happens</w:t>
      </w:r>
      <w:r>
        <w:rPr>
          <w:spacing w:val="-1"/>
          <w:sz w:val="24"/>
        </w:rPr>
        <w:t xml:space="preserve"> </w:t>
      </w:r>
      <w:r>
        <w:rPr>
          <w:sz w:val="24"/>
        </w:rPr>
        <w:t>when the</w:t>
      </w:r>
      <w:r>
        <w:rPr>
          <w:spacing w:val="-1"/>
          <w:sz w:val="24"/>
        </w:rPr>
        <w:t xml:space="preserve"> </w:t>
      </w:r>
      <w:r>
        <w:rPr>
          <w:sz w:val="24"/>
        </w:rPr>
        <w:t>original code</w:t>
      </w:r>
      <w:r>
        <w:rPr>
          <w:spacing w:val="-1"/>
          <w:sz w:val="24"/>
        </w:rPr>
        <w:t xml:space="preserve"> </w:t>
      </w:r>
      <w:r>
        <w:rPr>
          <w:sz w:val="24"/>
        </w:rPr>
        <w:t>executes?</w:t>
      </w:r>
    </w:p>
    <w:p w14:paraId="313B19B7" w14:textId="7706750F" w:rsidR="006656AC" w:rsidRPr="006656AC" w:rsidRDefault="006656AC" w:rsidP="006656AC">
      <w:pPr>
        <w:pStyle w:val="a6"/>
        <w:rPr>
          <w:rFonts w:eastAsiaTheme="minorEastAsia"/>
          <w:sz w:val="24"/>
          <w:szCs w:val="24"/>
          <w:shd w:val="clear" w:color="auto" w:fill="FFFFFF"/>
          <w:lang w:eastAsia="zh-CN"/>
        </w:rPr>
      </w:pPr>
      <w:r w:rsidRPr="006656AC">
        <w:rPr>
          <w:rFonts w:eastAsiaTheme="minorEastAsia"/>
          <w:sz w:val="24"/>
          <w:szCs w:val="24"/>
          <w:shd w:val="clear" w:color="auto" w:fill="FFFFFF"/>
          <w:lang w:eastAsia="zh-CN"/>
        </w:rPr>
        <w:t>The code executes correctly.</w:t>
      </w:r>
    </w:p>
    <w:p w14:paraId="62A3EE57" w14:textId="77777777" w:rsidR="006656AC" w:rsidRDefault="006656AC" w:rsidP="006656AC">
      <w:pPr>
        <w:pStyle w:val="a6"/>
        <w:tabs>
          <w:tab w:val="left" w:pos="501"/>
        </w:tabs>
        <w:spacing w:before="166" w:line="259" w:lineRule="auto"/>
        <w:ind w:right="381"/>
        <w:rPr>
          <w:sz w:val="24"/>
        </w:rPr>
      </w:pPr>
    </w:p>
    <w:p w14:paraId="7972F113" w14:textId="77777777" w:rsidR="00213A0C" w:rsidRDefault="00000000" w:rsidP="00DB1E4A">
      <w:pPr>
        <w:pStyle w:val="a6"/>
        <w:numPr>
          <w:ilvl w:val="1"/>
          <w:numId w:val="1"/>
        </w:numPr>
        <w:tabs>
          <w:tab w:val="left" w:pos="501"/>
        </w:tabs>
        <w:spacing w:before="157" w:line="259" w:lineRule="auto"/>
        <w:ind w:left="140" w:right="275" w:firstLine="0"/>
        <w:rPr>
          <w:sz w:val="24"/>
        </w:rPr>
      </w:pPr>
      <w:r>
        <w:rPr>
          <w:sz w:val="24"/>
        </w:rPr>
        <w:t>If there is forwarding, for the first seven cycles during the execution of this code, specify</w:t>
      </w:r>
      <w:r>
        <w:rPr>
          <w:spacing w:val="1"/>
          <w:sz w:val="24"/>
        </w:rPr>
        <w:t xml:space="preserve"> </w:t>
      </w:r>
      <w:r>
        <w:rPr>
          <w:sz w:val="24"/>
        </w:rPr>
        <w:t>which</w:t>
      </w:r>
      <w:r>
        <w:rPr>
          <w:spacing w:val="-2"/>
          <w:sz w:val="24"/>
        </w:rPr>
        <w:t xml:space="preserve"> </w:t>
      </w:r>
      <w:r>
        <w:rPr>
          <w:sz w:val="24"/>
        </w:rPr>
        <w:t>signals</w:t>
      </w:r>
      <w:r>
        <w:rPr>
          <w:spacing w:val="-1"/>
          <w:sz w:val="24"/>
        </w:rPr>
        <w:t xml:space="preserve"> </w:t>
      </w:r>
      <w:r>
        <w:rPr>
          <w:sz w:val="24"/>
        </w:rPr>
        <w:t>are asserted</w:t>
      </w:r>
      <w:r>
        <w:rPr>
          <w:spacing w:val="-1"/>
          <w:sz w:val="24"/>
        </w:rPr>
        <w:t xml:space="preserve"> </w:t>
      </w:r>
      <w:r>
        <w:rPr>
          <w:sz w:val="24"/>
        </w:rPr>
        <w:t>in</w:t>
      </w:r>
      <w:r>
        <w:rPr>
          <w:spacing w:val="-1"/>
          <w:sz w:val="24"/>
        </w:rPr>
        <w:t xml:space="preserve"> </w:t>
      </w:r>
      <w:r>
        <w:rPr>
          <w:sz w:val="24"/>
        </w:rPr>
        <w:t>each</w:t>
      </w:r>
      <w:r>
        <w:rPr>
          <w:spacing w:val="-1"/>
          <w:sz w:val="24"/>
        </w:rPr>
        <w:t xml:space="preserve"> </w:t>
      </w:r>
      <w:r>
        <w:rPr>
          <w:sz w:val="24"/>
        </w:rPr>
        <w:t>cycle</w:t>
      </w:r>
      <w:r>
        <w:rPr>
          <w:spacing w:val="-1"/>
          <w:sz w:val="24"/>
        </w:rPr>
        <w:t xml:space="preserve"> </w:t>
      </w:r>
      <w:r>
        <w:rPr>
          <w:sz w:val="24"/>
        </w:rPr>
        <w:t>by</w:t>
      </w:r>
      <w:r>
        <w:rPr>
          <w:spacing w:val="-1"/>
          <w:sz w:val="24"/>
        </w:rPr>
        <w:t xml:space="preserve"> </w:t>
      </w:r>
      <w:r>
        <w:rPr>
          <w:sz w:val="24"/>
        </w:rPr>
        <w:t>hazard detection</w:t>
      </w:r>
      <w:r>
        <w:rPr>
          <w:spacing w:val="-1"/>
          <w:sz w:val="24"/>
        </w:rPr>
        <w:t xml:space="preserve"> </w:t>
      </w:r>
      <w:r>
        <w:rPr>
          <w:sz w:val="24"/>
        </w:rPr>
        <w:t>and</w:t>
      </w:r>
      <w:r>
        <w:rPr>
          <w:spacing w:val="-1"/>
          <w:sz w:val="24"/>
        </w:rPr>
        <w:t xml:space="preserve"> </w:t>
      </w:r>
      <w:r>
        <w:rPr>
          <w:sz w:val="24"/>
        </w:rPr>
        <w:t>forwarding</w:t>
      </w:r>
      <w:r>
        <w:rPr>
          <w:spacing w:val="2"/>
          <w:sz w:val="24"/>
        </w:rPr>
        <w:t xml:space="preserve"> </w:t>
      </w:r>
      <w:r>
        <w:rPr>
          <w:sz w:val="24"/>
        </w:rPr>
        <w:t>units</w:t>
      </w:r>
      <w:r>
        <w:rPr>
          <w:spacing w:val="-1"/>
          <w:sz w:val="24"/>
        </w:rPr>
        <w:t xml:space="preserve"> </w:t>
      </w:r>
      <w:r>
        <w:rPr>
          <w:sz w:val="24"/>
        </w:rPr>
        <w:t>in</w:t>
      </w:r>
      <w:r>
        <w:rPr>
          <w:spacing w:val="-1"/>
          <w:sz w:val="24"/>
        </w:rPr>
        <w:t xml:space="preserve"> </w:t>
      </w:r>
      <w:r>
        <w:rPr>
          <w:sz w:val="24"/>
        </w:rPr>
        <w:t>Figure</w:t>
      </w:r>
      <w:r>
        <w:rPr>
          <w:spacing w:val="-4"/>
          <w:sz w:val="24"/>
        </w:rPr>
        <w:t xml:space="preserve"> </w:t>
      </w:r>
      <w:r>
        <w:rPr>
          <w:sz w:val="24"/>
        </w:rPr>
        <w:t>4.5</w:t>
      </w:r>
      <w:r>
        <w:rPr>
          <w:b/>
          <w:color w:val="FF0000"/>
          <w:sz w:val="24"/>
        </w:rPr>
        <w:t>3</w:t>
      </w:r>
      <w:r>
        <w:rPr>
          <w:b/>
          <w:color w:val="FF0000"/>
          <w:spacing w:val="-57"/>
          <w:sz w:val="24"/>
        </w:rPr>
        <w:t xml:space="preserve"> </w:t>
      </w:r>
      <w:r>
        <w:rPr>
          <w:sz w:val="24"/>
        </w:rPr>
        <w:t>of</w:t>
      </w:r>
      <w:r>
        <w:rPr>
          <w:spacing w:val="-1"/>
          <w:sz w:val="24"/>
        </w:rPr>
        <w:t xml:space="preserve"> </w:t>
      </w:r>
      <w:r>
        <w:rPr>
          <w:sz w:val="24"/>
        </w:rPr>
        <w:t>the</w:t>
      </w:r>
      <w:r>
        <w:rPr>
          <w:spacing w:val="-2"/>
          <w:sz w:val="24"/>
        </w:rPr>
        <w:t xml:space="preserve"> </w:t>
      </w:r>
      <w:r>
        <w:rPr>
          <w:sz w:val="24"/>
        </w:rPr>
        <w:t>RISC V text (reproduced below).</w:t>
      </w:r>
    </w:p>
    <w:p w14:paraId="49974C2E" w14:textId="77777777" w:rsidR="00213A0C" w:rsidRDefault="00000000">
      <w:pPr>
        <w:pStyle w:val="a3"/>
        <w:spacing w:before="3"/>
        <w:ind w:left="0"/>
        <w:rPr>
          <w:sz w:val="17"/>
        </w:rPr>
      </w:pPr>
      <w:r>
        <w:rPr>
          <w:noProof/>
        </w:rPr>
        <w:drawing>
          <wp:anchor distT="0" distB="0" distL="0" distR="0" simplePos="0" relativeHeight="251657216" behindDoc="0" locked="0" layoutInCell="1" allowOverlap="1" wp14:anchorId="227B6325" wp14:editId="72974832">
            <wp:simplePos x="0" y="0"/>
            <wp:positionH relativeFrom="page">
              <wp:posOffset>967777</wp:posOffset>
            </wp:positionH>
            <wp:positionV relativeFrom="paragraph">
              <wp:posOffset>151119</wp:posOffset>
            </wp:positionV>
            <wp:extent cx="4681849" cy="141017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1" cstate="print"/>
                    <a:stretch>
                      <a:fillRect/>
                    </a:stretch>
                  </pic:blipFill>
                  <pic:spPr>
                    <a:xfrm>
                      <a:off x="0" y="0"/>
                      <a:ext cx="4681849" cy="1410176"/>
                    </a:xfrm>
                    <a:prstGeom prst="rect">
                      <a:avLst/>
                    </a:prstGeom>
                  </pic:spPr>
                </pic:pic>
              </a:graphicData>
            </a:graphic>
          </wp:anchor>
        </w:drawing>
      </w:r>
    </w:p>
    <w:p w14:paraId="4C52584D" w14:textId="77777777" w:rsidR="00213A0C" w:rsidRDefault="00213A0C">
      <w:pPr>
        <w:pStyle w:val="a3"/>
        <w:ind w:left="0"/>
        <w:rPr>
          <w:sz w:val="20"/>
        </w:rPr>
      </w:pPr>
    </w:p>
    <w:p w14:paraId="0E1268C7" w14:textId="77777777" w:rsidR="00213A0C" w:rsidRDefault="00213A0C">
      <w:pPr>
        <w:pStyle w:val="a3"/>
        <w:ind w:left="0"/>
        <w:rPr>
          <w:sz w:val="20"/>
        </w:rPr>
      </w:pPr>
    </w:p>
    <w:p w14:paraId="734A55DC" w14:textId="77777777" w:rsidR="00213A0C" w:rsidRDefault="00213A0C">
      <w:pPr>
        <w:pStyle w:val="a3"/>
        <w:spacing w:before="10"/>
        <w:ind w:left="0"/>
        <w:rPr>
          <w:sz w:val="11"/>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6"/>
        <w:gridCol w:w="934"/>
        <w:gridCol w:w="937"/>
        <w:gridCol w:w="934"/>
        <w:gridCol w:w="936"/>
        <w:gridCol w:w="936"/>
        <w:gridCol w:w="933"/>
        <w:gridCol w:w="935"/>
        <w:gridCol w:w="933"/>
        <w:gridCol w:w="935"/>
      </w:tblGrid>
      <w:tr w:rsidR="00213A0C" w14:paraId="0E4C470B" w14:textId="77777777">
        <w:trPr>
          <w:trHeight w:val="508"/>
        </w:trPr>
        <w:tc>
          <w:tcPr>
            <w:tcW w:w="936" w:type="dxa"/>
          </w:tcPr>
          <w:p w14:paraId="05CCC246" w14:textId="77777777" w:rsidR="00213A0C" w:rsidRDefault="00000000">
            <w:pPr>
              <w:pStyle w:val="TableParagraph"/>
              <w:spacing w:line="250" w:lineRule="atLeast"/>
              <w:ind w:left="191" w:right="159" w:hanging="5"/>
              <w:jc w:val="left"/>
              <w:rPr>
                <w:rFonts w:ascii="Arial Black"/>
                <w:sz w:val="18"/>
              </w:rPr>
            </w:pPr>
            <w:r>
              <w:rPr>
                <w:rFonts w:ascii="Arial Black"/>
                <w:sz w:val="18"/>
              </w:rPr>
              <w:t>Clock</w:t>
            </w:r>
            <w:r>
              <w:rPr>
                <w:rFonts w:ascii="Arial Black"/>
                <w:spacing w:val="-59"/>
                <w:sz w:val="18"/>
              </w:rPr>
              <w:t xml:space="preserve"> </w:t>
            </w:r>
            <w:r>
              <w:rPr>
                <w:rFonts w:ascii="Arial Black"/>
                <w:sz w:val="18"/>
              </w:rPr>
              <w:t>Cycle</w:t>
            </w:r>
          </w:p>
        </w:tc>
        <w:tc>
          <w:tcPr>
            <w:tcW w:w="934" w:type="dxa"/>
          </w:tcPr>
          <w:p w14:paraId="1B45B9E5" w14:textId="77777777" w:rsidR="00213A0C" w:rsidRDefault="00000000">
            <w:pPr>
              <w:pStyle w:val="TableParagraph"/>
              <w:spacing w:before="101"/>
              <w:ind w:left="9"/>
              <w:rPr>
                <w:rFonts w:ascii="Arial Black"/>
              </w:rPr>
            </w:pPr>
            <w:r>
              <w:rPr>
                <w:rFonts w:ascii="Arial Black"/>
              </w:rPr>
              <w:t>1</w:t>
            </w:r>
          </w:p>
        </w:tc>
        <w:tc>
          <w:tcPr>
            <w:tcW w:w="937" w:type="dxa"/>
          </w:tcPr>
          <w:p w14:paraId="5CF93E16" w14:textId="77777777" w:rsidR="00213A0C" w:rsidRDefault="00000000">
            <w:pPr>
              <w:pStyle w:val="TableParagraph"/>
              <w:spacing w:before="101"/>
              <w:ind w:left="6"/>
              <w:rPr>
                <w:rFonts w:ascii="Arial Black"/>
              </w:rPr>
            </w:pPr>
            <w:r>
              <w:rPr>
                <w:rFonts w:ascii="Arial Black"/>
              </w:rPr>
              <w:t>2</w:t>
            </w:r>
          </w:p>
        </w:tc>
        <w:tc>
          <w:tcPr>
            <w:tcW w:w="934" w:type="dxa"/>
          </w:tcPr>
          <w:p w14:paraId="60CFBF29" w14:textId="77777777" w:rsidR="00213A0C" w:rsidRDefault="00000000">
            <w:pPr>
              <w:pStyle w:val="TableParagraph"/>
              <w:spacing w:before="101"/>
              <w:ind w:left="8"/>
              <w:rPr>
                <w:rFonts w:ascii="Arial Black"/>
              </w:rPr>
            </w:pPr>
            <w:r>
              <w:rPr>
                <w:rFonts w:ascii="Arial Black"/>
              </w:rPr>
              <w:t>3</w:t>
            </w:r>
          </w:p>
        </w:tc>
        <w:tc>
          <w:tcPr>
            <w:tcW w:w="936" w:type="dxa"/>
          </w:tcPr>
          <w:p w14:paraId="1CE57AB0" w14:textId="77777777" w:rsidR="00213A0C" w:rsidRDefault="00000000">
            <w:pPr>
              <w:pStyle w:val="TableParagraph"/>
              <w:spacing w:before="101"/>
              <w:ind w:left="5"/>
              <w:rPr>
                <w:rFonts w:ascii="Arial Black"/>
              </w:rPr>
            </w:pPr>
            <w:r>
              <w:rPr>
                <w:rFonts w:ascii="Arial Black"/>
              </w:rPr>
              <w:t>4</w:t>
            </w:r>
          </w:p>
        </w:tc>
        <w:tc>
          <w:tcPr>
            <w:tcW w:w="936" w:type="dxa"/>
          </w:tcPr>
          <w:p w14:paraId="2AA06FE8" w14:textId="77777777" w:rsidR="00213A0C" w:rsidRDefault="00000000">
            <w:pPr>
              <w:pStyle w:val="TableParagraph"/>
              <w:spacing w:before="101"/>
              <w:ind w:left="5"/>
              <w:rPr>
                <w:rFonts w:ascii="Arial Black"/>
              </w:rPr>
            </w:pPr>
            <w:r>
              <w:rPr>
                <w:rFonts w:ascii="Arial Black"/>
              </w:rPr>
              <w:t>5</w:t>
            </w:r>
          </w:p>
        </w:tc>
        <w:tc>
          <w:tcPr>
            <w:tcW w:w="933" w:type="dxa"/>
          </w:tcPr>
          <w:p w14:paraId="67F1D312" w14:textId="77777777" w:rsidR="00213A0C" w:rsidRDefault="00000000">
            <w:pPr>
              <w:pStyle w:val="TableParagraph"/>
              <w:spacing w:before="101"/>
              <w:ind w:left="9"/>
              <w:rPr>
                <w:rFonts w:ascii="Arial Black"/>
              </w:rPr>
            </w:pPr>
            <w:r>
              <w:rPr>
                <w:rFonts w:ascii="Arial Black"/>
              </w:rPr>
              <w:t>6</w:t>
            </w:r>
          </w:p>
        </w:tc>
        <w:tc>
          <w:tcPr>
            <w:tcW w:w="935" w:type="dxa"/>
          </w:tcPr>
          <w:p w14:paraId="433B57CB" w14:textId="77777777" w:rsidR="00213A0C" w:rsidRDefault="00000000">
            <w:pPr>
              <w:pStyle w:val="TableParagraph"/>
              <w:spacing w:before="101"/>
              <w:ind w:left="8"/>
              <w:rPr>
                <w:rFonts w:ascii="Arial Black"/>
              </w:rPr>
            </w:pPr>
            <w:r>
              <w:rPr>
                <w:rFonts w:ascii="Arial Black"/>
              </w:rPr>
              <w:t>7</w:t>
            </w:r>
          </w:p>
        </w:tc>
        <w:tc>
          <w:tcPr>
            <w:tcW w:w="933" w:type="dxa"/>
          </w:tcPr>
          <w:p w14:paraId="56A3E30F" w14:textId="77777777" w:rsidR="00213A0C" w:rsidRDefault="00000000">
            <w:pPr>
              <w:pStyle w:val="TableParagraph"/>
              <w:spacing w:before="101"/>
              <w:ind w:left="13"/>
              <w:rPr>
                <w:rFonts w:ascii="Arial Black"/>
              </w:rPr>
            </w:pPr>
            <w:r>
              <w:rPr>
                <w:rFonts w:ascii="Arial Black"/>
              </w:rPr>
              <w:t>8</w:t>
            </w:r>
          </w:p>
        </w:tc>
        <w:tc>
          <w:tcPr>
            <w:tcW w:w="935" w:type="dxa"/>
          </w:tcPr>
          <w:p w14:paraId="684A87E5" w14:textId="77777777" w:rsidR="00213A0C" w:rsidRDefault="00000000">
            <w:pPr>
              <w:pStyle w:val="TableParagraph"/>
              <w:spacing w:before="101"/>
              <w:ind w:right="380"/>
              <w:jc w:val="right"/>
              <w:rPr>
                <w:rFonts w:ascii="Arial Black"/>
              </w:rPr>
            </w:pPr>
            <w:r>
              <w:rPr>
                <w:rFonts w:ascii="Arial Black"/>
              </w:rPr>
              <w:t>9</w:t>
            </w:r>
          </w:p>
        </w:tc>
      </w:tr>
      <w:tr w:rsidR="00213A0C" w14:paraId="055215D7" w14:textId="77777777">
        <w:trPr>
          <w:trHeight w:val="249"/>
        </w:trPr>
        <w:tc>
          <w:tcPr>
            <w:tcW w:w="936" w:type="dxa"/>
          </w:tcPr>
          <w:p w14:paraId="1F4E2539" w14:textId="77777777" w:rsidR="00213A0C" w:rsidRDefault="00000000">
            <w:pPr>
              <w:pStyle w:val="TableParagraph"/>
              <w:spacing w:line="229" w:lineRule="exact"/>
              <w:ind w:right="259"/>
              <w:jc w:val="right"/>
              <w:rPr>
                <w:b/>
              </w:rPr>
            </w:pPr>
            <w:r>
              <w:rPr>
                <w:b/>
              </w:rPr>
              <w:t>add</w:t>
            </w:r>
          </w:p>
        </w:tc>
        <w:tc>
          <w:tcPr>
            <w:tcW w:w="934" w:type="dxa"/>
          </w:tcPr>
          <w:p w14:paraId="13F6C657" w14:textId="77777777" w:rsidR="00213A0C" w:rsidRDefault="00000000">
            <w:pPr>
              <w:pStyle w:val="TableParagraph"/>
              <w:spacing w:line="229" w:lineRule="exact"/>
              <w:ind w:left="314" w:right="303"/>
            </w:pPr>
            <w:r>
              <w:t>IF</w:t>
            </w:r>
          </w:p>
        </w:tc>
        <w:tc>
          <w:tcPr>
            <w:tcW w:w="937" w:type="dxa"/>
          </w:tcPr>
          <w:p w14:paraId="7D23A7C8" w14:textId="77777777" w:rsidR="00213A0C" w:rsidRDefault="00000000">
            <w:pPr>
              <w:pStyle w:val="TableParagraph"/>
              <w:spacing w:line="229" w:lineRule="exact"/>
              <w:ind w:left="314" w:right="307"/>
            </w:pPr>
            <w:r>
              <w:t>ID</w:t>
            </w:r>
          </w:p>
        </w:tc>
        <w:tc>
          <w:tcPr>
            <w:tcW w:w="934" w:type="dxa"/>
          </w:tcPr>
          <w:p w14:paraId="5BE89BFD" w14:textId="77777777" w:rsidR="00213A0C" w:rsidRDefault="00000000">
            <w:pPr>
              <w:pStyle w:val="TableParagraph"/>
              <w:spacing w:line="229" w:lineRule="exact"/>
              <w:ind w:left="313" w:right="304"/>
            </w:pPr>
            <w:r>
              <w:t>EX</w:t>
            </w:r>
          </w:p>
        </w:tc>
        <w:tc>
          <w:tcPr>
            <w:tcW w:w="936" w:type="dxa"/>
          </w:tcPr>
          <w:p w14:paraId="05B52E54" w14:textId="77777777" w:rsidR="00213A0C" w:rsidRDefault="00000000">
            <w:pPr>
              <w:pStyle w:val="TableParagraph"/>
              <w:spacing w:line="229" w:lineRule="exact"/>
              <w:ind w:left="246" w:right="242"/>
            </w:pPr>
            <w:r>
              <w:t>MEM</w:t>
            </w:r>
          </w:p>
        </w:tc>
        <w:tc>
          <w:tcPr>
            <w:tcW w:w="936" w:type="dxa"/>
          </w:tcPr>
          <w:p w14:paraId="12BEF1D5" w14:textId="77777777" w:rsidR="00213A0C" w:rsidRDefault="00000000">
            <w:pPr>
              <w:pStyle w:val="TableParagraph"/>
              <w:spacing w:line="229" w:lineRule="exact"/>
              <w:ind w:right="325"/>
              <w:jc w:val="right"/>
            </w:pPr>
            <w:r>
              <w:t>WB</w:t>
            </w:r>
          </w:p>
        </w:tc>
        <w:tc>
          <w:tcPr>
            <w:tcW w:w="933" w:type="dxa"/>
          </w:tcPr>
          <w:p w14:paraId="42503D63" w14:textId="77777777" w:rsidR="00213A0C" w:rsidRDefault="00213A0C">
            <w:pPr>
              <w:pStyle w:val="TableParagraph"/>
              <w:jc w:val="left"/>
              <w:rPr>
                <w:rFonts w:ascii="Times New Roman"/>
                <w:sz w:val="18"/>
              </w:rPr>
            </w:pPr>
          </w:p>
        </w:tc>
        <w:tc>
          <w:tcPr>
            <w:tcW w:w="935" w:type="dxa"/>
          </w:tcPr>
          <w:p w14:paraId="1B4FE3F9" w14:textId="77777777" w:rsidR="00213A0C" w:rsidRDefault="00213A0C">
            <w:pPr>
              <w:pStyle w:val="TableParagraph"/>
              <w:jc w:val="left"/>
              <w:rPr>
                <w:rFonts w:ascii="Times New Roman"/>
                <w:sz w:val="18"/>
              </w:rPr>
            </w:pPr>
          </w:p>
        </w:tc>
        <w:tc>
          <w:tcPr>
            <w:tcW w:w="933" w:type="dxa"/>
          </w:tcPr>
          <w:p w14:paraId="62E9753D" w14:textId="77777777" w:rsidR="00213A0C" w:rsidRDefault="00213A0C">
            <w:pPr>
              <w:pStyle w:val="TableParagraph"/>
              <w:jc w:val="left"/>
              <w:rPr>
                <w:rFonts w:ascii="Times New Roman"/>
                <w:sz w:val="18"/>
              </w:rPr>
            </w:pPr>
          </w:p>
        </w:tc>
        <w:tc>
          <w:tcPr>
            <w:tcW w:w="935" w:type="dxa"/>
          </w:tcPr>
          <w:p w14:paraId="31437E53" w14:textId="77777777" w:rsidR="00213A0C" w:rsidRDefault="00213A0C">
            <w:pPr>
              <w:pStyle w:val="TableParagraph"/>
              <w:jc w:val="left"/>
              <w:rPr>
                <w:rFonts w:ascii="Times New Roman"/>
                <w:sz w:val="18"/>
              </w:rPr>
            </w:pPr>
          </w:p>
        </w:tc>
      </w:tr>
      <w:tr w:rsidR="00213A0C" w14:paraId="5F463B2D" w14:textId="77777777">
        <w:trPr>
          <w:trHeight w:val="247"/>
        </w:trPr>
        <w:tc>
          <w:tcPr>
            <w:tcW w:w="936" w:type="dxa"/>
            <w:tcBorders>
              <w:bottom w:val="single" w:sz="6" w:space="0" w:color="000000"/>
            </w:tcBorders>
          </w:tcPr>
          <w:p w14:paraId="391C8ADC" w14:textId="77777777" w:rsidR="00213A0C" w:rsidRDefault="00000000">
            <w:pPr>
              <w:pStyle w:val="TableParagraph"/>
              <w:spacing w:line="227" w:lineRule="exact"/>
              <w:ind w:right="324"/>
              <w:jc w:val="right"/>
              <w:rPr>
                <w:b/>
              </w:rPr>
            </w:pPr>
            <w:proofErr w:type="spellStart"/>
            <w:r>
              <w:rPr>
                <w:b/>
              </w:rPr>
              <w:t>ld</w:t>
            </w:r>
            <w:proofErr w:type="spellEnd"/>
          </w:p>
        </w:tc>
        <w:tc>
          <w:tcPr>
            <w:tcW w:w="934" w:type="dxa"/>
            <w:tcBorders>
              <w:bottom w:val="single" w:sz="6" w:space="0" w:color="000000"/>
            </w:tcBorders>
          </w:tcPr>
          <w:p w14:paraId="1707E4C7" w14:textId="77777777" w:rsidR="00213A0C" w:rsidRDefault="00213A0C">
            <w:pPr>
              <w:pStyle w:val="TableParagraph"/>
              <w:jc w:val="left"/>
              <w:rPr>
                <w:rFonts w:ascii="Times New Roman"/>
                <w:sz w:val="18"/>
              </w:rPr>
            </w:pPr>
          </w:p>
        </w:tc>
        <w:tc>
          <w:tcPr>
            <w:tcW w:w="937" w:type="dxa"/>
            <w:tcBorders>
              <w:bottom w:val="single" w:sz="6" w:space="0" w:color="000000"/>
            </w:tcBorders>
          </w:tcPr>
          <w:p w14:paraId="24E06B61" w14:textId="77777777" w:rsidR="00213A0C" w:rsidRDefault="00000000">
            <w:pPr>
              <w:pStyle w:val="TableParagraph"/>
              <w:spacing w:line="227" w:lineRule="exact"/>
              <w:ind w:left="314" w:right="307"/>
            </w:pPr>
            <w:r>
              <w:t>IF</w:t>
            </w:r>
          </w:p>
        </w:tc>
        <w:tc>
          <w:tcPr>
            <w:tcW w:w="934" w:type="dxa"/>
            <w:tcBorders>
              <w:bottom w:val="single" w:sz="6" w:space="0" w:color="000000"/>
            </w:tcBorders>
          </w:tcPr>
          <w:p w14:paraId="50842DD9" w14:textId="77777777" w:rsidR="00213A0C" w:rsidRDefault="00000000">
            <w:pPr>
              <w:pStyle w:val="TableParagraph"/>
              <w:spacing w:line="227" w:lineRule="exact"/>
              <w:ind w:left="313" w:right="304"/>
            </w:pPr>
            <w:r>
              <w:t>ID</w:t>
            </w:r>
          </w:p>
        </w:tc>
        <w:tc>
          <w:tcPr>
            <w:tcW w:w="936" w:type="dxa"/>
            <w:tcBorders>
              <w:bottom w:val="single" w:sz="6" w:space="0" w:color="000000"/>
            </w:tcBorders>
          </w:tcPr>
          <w:p w14:paraId="79DFADDA" w14:textId="77777777" w:rsidR="00213A0C" w:rsidRDefault="00000000">
            <w:pPr>
              <w:pStyle w:val="TableParagraph"/>
              <w:spacing w:line="227" w:lineRule="exact"/>
              <w:ind w:left="246" w:right="239"/>
            </w:pPr>
            <w:r>
              <w:t>EX</w:t>
            </w:r>
          </w:p>
        </w:tc>
        <w:tc>
          <w:tcPr>
            <w:tcW w:w="936" w:type="dxa"/>
            <w:tcBorders>
              <w:bottom w:val="single" w:sz="6" w:space="0" w:color="000000"/>
            </w:tcBorders>
          </w:tcPr>
          <w:p w14:paraId="151D841A" w14:textId="77777777" w:rsidR="00213A0C" w:rsidRDefault="00000000">
            <w:pPr>
              <w:pStyle w:val="TableParagraph"/>
              <w:spacing w:line="227" w:lineRule="exact"/>
              <w:ind w:right="260"/>
              <w:jc w:val="right"/>
            </w:pPr>
            <w:r>
              <w:t>MEM</w:t>
            </w:r>
          </w:p>
        </w:tc>
        <w:tc>
          <w:tcPr>
            <w:tcW w:w="933" w:type="dxa"/>
            <w:tcBorders>
              <w:bottom w:val="single" w:sz="6" w:space="0" w:color="000000"/>
            </w:tcBorders>
          </w:tcPr>
          <w:p w14:paraId="28618F52" w14:textId="77777777" w:rsidR="00213A0C" w:rsidRDefault="00000000">
            <w:pPr>
              <w:pStyle w:val="TableParagraph"/>
              <w:spacing w:line="227" w:lineRule="exact"/>
              <w:ind w:left="334"/>
              <w:jc w:val="left"/>
            </w:pPr>
            <w:r>
              <w:t>WB</w:t>
            </w:r>
          </w:p>
        </w:tc>
        <w:tc>
          <w:tcPr>
            <w:tcW w:w="935" w:type="dxa"/>
            <w:tcBorders>
              <w:bottom w:val="single" w:sz="6" w:space="0" w:color="000000"/>
            </w:tcBorders>
          </w:tcPr>
          <w:p w14:paraId="41C40745" w14:textId="77777777" w:rsidR="00213A0C" w:rsidRDefault="00213A0C">
            <w:pPr>
              <w:pStyle w:val="TableParagraph"/>
              <w:jc w:val="left"/>
              <w:rPr>
                <w:rFonts w:ascii="Times New Roman"/>
                <w:sz w:val="18"/>
              </w:rPr>
            </w:pPr>
          </w:p>
        </w:tc>
        <w:tc>
          <w:tcPr>
            <w:tcW w:w="933" w:type="dxa"/>
            <w:tcBorders>
              <w:bottom w:val="single" w:sz="6" w:space="0" w:color="000000"/>
            </w:tcBorders>
          </w:tcPr>
          <w:p w14:paraId="1857AAAD" w14:textId="77777777" w:rsidR="00213A0C" w:rsidRDefault="00213A0C">
            <w:pPr>
              <w:pStyle w:val="TableParagraph"/>
              <w:jc w:val="left"/>
              <w:rPr>
                <w:rFonts w:ascii="Times New Roman"/>
                <w:sz w:val="18"/>
              </w:rPr>
            </w:pPr>
          </w:p>
        </w:tc>
        <w:tc>
          <w:tcPr>
            <w:tcW w:w="935" w:type="dxa"/>
            <w:tcBorders>
              <w:bottom w:val="single" w:sz="6" w:space="0" w:color="000000"/>
            </w:tcBorders>
          </w:tcPr>
          <w:p w14:paraId="763B62B2" w14:textId="77777777" w:rsidR="00213A0C" w:rsidRDefault="00213A0C">
            <w:pPr>
              <w:pStyle w:val="TableParagraph"/>
              <w:jc w:val="left"/>
              <w:rPr>
                <w:rFonts w:ascii="Times New Roman"/>
                <w:sz w:val="18"/>
              </w:rPr>
            </w:pPr>
          </w:p>
        </w:tc>
      </w:tr>
      <w:tr w:rsidR="00213A0C" w14:paraId="620276F2" w14:textId="77777777">
        <w:trPr>
          <w:trHeight w:val="246"/>
        </w:trPr>
        <w:tc>
          <w:tcPr>
            <w:tcW w:w="936" w:type="dxa"/>
            <w:tcBorders>
              <w:top w:val="single" w:sz="6" w:space="0" w:color="000000"/>
            </w:tcBorders>
          </w:tcPr>
          <w:p w14:paraId="24591892" w14:textId="77777777" w:rsidR="00213A0C" w:rsidRDefault="00000000">
            <w:pPr>
              <w:pStyle w:val="TableParagraph"/>
              <w:spacing w:line="227" w:lineRule="exact"/>
              <w:ind w:right="324"/>
              <w:jc w:val="right"/>
              <w:rPr>
                <w:b/>
              </w:rPr>
            </w:pPr>
            <w:proofErr w:type="spellStart"/>
            <w:r>
              <w:rPr>
                <w:b/>
              </w:rPr>
              <w:t>ld</w:t>
            </w:r>
            <w:proofErr w:type="spellEnd"/>
          </w:p>
        </w:tc>
        <w:tc>
          <w:tcPr>
            <w:tcW w:w="934" w:type="dxa"/>
            <w:tcBorders>
              <w:top w:val="single" w:sz="6" w:space="0" w:color="000000"/>
            </w:tcBorders>
          </w:tcPr>
          <w:p w14:paraId="0910701C" w14:textId="77777777" w:rsidR="00213A0C" w:rsidRDefault="00213A0C">
            <w:pPr>
              <w:pStyle w:val="TableParagraph"/>
              <w:jc w:val="left"/>
              <w:rPr>
                <w:rFonts w:ascii="Times New Roman"/>
                <w:sz w:val="18"/>
              </w:rPr>
            </w:pPr>
          </w:p>
        </w:tc>
        <w:tc>
          <w:tcPr>
            <w:tcW w:w="937" w:type="dxa"/>
            <w:tcBorders>
              <w:top w:val="single" w:sz="6" w:space="0" w:color="000000"/>
            </w:tcBorders>
          </w:tcPr>
          <w:p w14:paraId="56A99832" w14:textId="77777777" w:rsidR="00213A0C" w:rsidRDefault="00213A0C">
            <w:pPr>
              <w:pStyle w:val="TableParagraph"/>
              <w:jc w:val="left"/>
              <w:rPr>
                <w:rFonts w:ascii="Times New Roman"/>
                <w:sz w:val="18"/>
              </w:rPr>
            </w:pPr>
          </w:p>
        </w:tc>
        <w:tc>
          <w:tcPr>
            <w:tcW w:w="934" w:type="dxa"/>
            <w:tcBorders>
              <w:top w:val="single" w:sz="6" w:space="0" w:color="000000"/>
            </w:tcBorders>
          </w:tcPr>
          <w:p w14:paraId="43408E94" w14:textId="77777777" w:rsidR="00213A0C" w:rsidRDefault="00000000">
            <w:pPr>
              <w:pStyle w:val="TableParagraph"/>
              <w:spacing w:line="227" w:lineRule="exact"/>
              <w:ind w:left="313" w:right="304"/>
            </w:pPr>
            <w:r>
              <w:t>IF</w:t>
            </w:r>
          </w:p>
        </w:tc>
        <w:tc>
          <w:tcPr>
            <w:tcW w:w="936" w:type="dxa"/>
            <w:tcBorders>
              <w:top w:val="single" w:sz="6" w:space="0" w:color="000000"/>
            </w:tcBorders>
          </w:tcPr>
          <w:p w14:paraId="1EAAAA7F" w14:textId="77777777" w:rsidR="00213A0C" w:rsidRDefault="00000000">
            <w:pPr>
              <w:pStyle w:val="TableParagraph"/>
              <w:spacing w:line="227" w:lineRule="exact"/>
              <w:ind w:left="246" w:right="239"/>
            </w:pPr>
            <w:r>
              <w:t>ID</w:t>
            </w:r>
          </w:p>
        </w:tc>
        <w:tc>
          <w:tcPr>
            <w:tcW w:w="936" w:type="dxa"/>
            <w:tcBorders>
              <w:top w:val="single" w:sz="6" w:space="0" w:color="000000"/>
            </w:tcBorders>
          </w:tcPr>
          <w:p w14:paraId="145B7EBD" w14:textId="77777777" w:rsidR="00213A0C" w:rsidRDefault="00000000">
            <w:pPr>
              <w:pStyle w:val="TableParagraph"/>
              <w:spacing w:line="227" w:lineRule="exact"/>
              <w:ind w:right="325"/>
              <w:jc w:val="right"/>
            </w:pPr>
            <w:r>
              <w:t>EX</w:t>
            </w:r>
          </w:p>
        </w:tc>
        <w:tc>
          <w:tcPr>
            <w:tcW w:w="933" w:type="dxa"/>
            <w:tcBorders>
              <w:top w:val="single" w:sz="6" w:space="0" w:color="000000"/>
            </w:tcBorders>
          </w:tcPr>
          <w:p w14:paraId="1519DFC5" w14:textId="77777777" w:rsidR="00213A0C" w:rsidRDefault="00000000">
            <w:pPr>
              <w:pStyle w:val="TableParagraph"/>
              <w:spacing w:line="227" w:lineRule="exact"/>
              <w:ind w:left="267"/>
              <w:jc w:val="left"/>
            </w:pPr>
            <w:r>
              <w:t>MEM</w:t>
            </w:r>
          </w:p>
        </w:tc>
        <w:tc>
          <w:tcPr>
            <w:tcW w:w="935" w:type="dxa"/>
            <w:tcBorders>
              <w:top w:val="single" w:sz="6" w:space="0" w:color="000000"/>
            </w:tcBorders>
          </w:tcPr>
          <w:p w14:paraId="1CAA4A81" w14:textId="77777777" w:rsidR="00213A0C" w:rsidRDefault="00000000">
            <w:pPr>
              <w:pStyle w:val="TableParagraph"/>
              <w:spacing w:line="227" w:lineRule="exact"/>
              <w:ind w:left="247" w:right="237"/>
            </w:pPr>
            <w:r>
              <w:t>WB</w:t>
            </w:r>
          </w:p>
        </w:tc>
        <w:tc>
          <w:tcPr>
            <w:tcW w:w="933" w:type="dxa"/>
            <w:tcBorders>
              <w:top w:val="single" w:sz="6" w:space="0" w:color="000000"/>
            </w:tcBorders>
          </w:tcPr>
          <w:p w14:paraId="4BF90AB5" w14:textId="77777777" w:rsidR="00213A0C" w:rsidRDefault="00213A0C">
            <w:pPr>
              <w:pStyle w:val="TableParagraph"/>
              <w:jc w:val="left"/>
              <w:rPr>
                <w:rFonts w:ascii="Times New Roman"/>
                <w:sz w:val="18"/>
              </w:rPr>
            </w:pPr>
          </w:p>
        </w:tc>
        <w:tc>
          <w:tcPr>
            <w:tcW w:w="935" w:type="dxa"/>
            <w:tcBorders>
              <w:top w:val="single" w:sz="6" w:space="0" w:color="000000"/>
            </w:tcBorders>
          </w:tcPr>
          <w:p w14:paraId="2C1CA569" w14:textId="77777777" w:rsidR="00213A0C" w:rsidRDefault="00213A0C">
            <w:pPr>
              <w:pStyle w:val="TableParagraph"/>
              <w:jc w:val="left"/>
              <w:rPr>
                <w:rFonts w:ascii="Times New Roman"/>
                <w:sz w:val="18"/>
              </w:rPr>
            </w:pPr>
          </w:p>
        </w:tc>
      </w:tr>
      <w:tr w:rsidR="00213A0C" w14:paraId="536DCFE0" w14:textId="77777777">
        <w:trPr>
          <w:trHeight w:val="249"/>
        </w:trPr>
        <w:tc>
          <w:tcPr>
            <w:tcW w:w="936" w:type="dxa"/>
          </w:tcPr>
          <w:p w14:paraId="139A1EE6" w14:textId="77777777" w:rsidR="00213A0C" w:rsidRDefault="00000000">
            <w:pPr>
              <w:pStyle w:val="TableParagraph"/>
              <w:spacing w:line="229" w:lineRule="exact"/>
              <w:ind w:right="324"/>
              <w:jc w:val="right"/>
              <w:rPr>
                <w:b/>
              </w:rPr>
            </w:pPr>
            <w:r>
              <w:rPr>
                <w:b/>
              </w:rPr>
              <w:t>or</w:t>
            </w:r>
          </w:p>
        </w:tc>
        <w:tc>
          <w:tcPr>
            <w:tcW w:w="934" w:type="dxa"/>
          </w:tcPr>
          <w:p w14:paraId="1AA01022" w14:textId="77777777" w:rsidR="00213A0C" w:rsidRDefault="00213A0C">
            <w:pPr>
              <w:pStyle w:val="TableParagraph"/>
              <w:jc w:val="left"/>
              <w:rPr>
                <w:rFonts w:ascii="Times New Roman"/>
                <w:sz w:val="18"/>
              </w:rPr>
            </w:pPr>
          </w:p>
        </w:tc>
        <w:tc>
          <w:tcPr>
            <w:tcW w:w="937" w:type="dxa"/>
          </w:tcPr>
          <w:p w14:paraId="0997B322" w14:textId="77777777" w:rsidR="00213A0C" w:rsidRDefault="00213A0C">
            <w:pPr>
              <w:pStyle w:val="TableParagraph"/>
              <w:jc w:val="left"/>
              <w:rPr>
                <w:rFonts w:ascii="Times New Roman"/>
                <w:sz w:val="18"/>
              </w:rPr>
            </w:pPr>
          </w:p>
        </w:tc>
        <w:tc>
          <w:tcPr>
            <w:tcW w:w="934" w:type="dxa"/>
          </w:tcPr>
          <w:p w14:paraId="1BBFDD78" w14:textId="77777777" w:rsidR="00213A0C" w:rsidRDefault="00213A0C">
            <w:pPr>
              <w:pStyle w:val="TableParagraph"/>
              <w:jc w:val="left"/>
              <w:rPr>
                <w:rFonts w:ascii="Times New Roman"/>
                <w:sz w:val="18"/>
              </w:rPr>
            </w:pPr>
          </w:p>
        </w:tc>
        <w:tc>
          <w:tcPr>
            <w:tcW w:w="936" w:type="dxa"/>
          </w:tcPr>
          <w:p w14:paraId="2AA00E53" w14:textId="77777777" w:rsidR="00213A0C" w:rsidRDefault="00000000">
            <w:pPr>
              <w:pStyle w:val="TableParagraph"/>
              <w:spacing w:line="229" w:lineRule="exact"/>
              <w:ind w:left="246" w:right="239"/>
            </w:pPr>
            <w:r>
              <w:t>IF</w:t>
            </w:r>
          </w:p>
        </w:tc>
        <w:tc>
          <w:tcPr>
            <w:tcW w:w="936" w:type="dxa"/>
          </w:tcPr>
          <w:p w14:paraId="595255CD" w14:textId="77777777" w:rsidR="00213A0C" w:rsidRDefault="00000000">
            <w:pPr>
              <w:pStyle w:val="TableParagraph"/>
              <w:spacing w:line="229" w:lineRule="exact"/>
              <w:ind w:right="325"/>
              <w:jc w:val="right"/>
            </w:pPr>
            <w:r>
              <w:t>ID</w:t>
            </w:r>
          </w:p>
        </w:tc>
        <w:tc>
          <w:tcPr>
            <w:tcW w:w="933" w:type="dxa"/>
          </w:tcPr>
          <w:p w14:paraId="46B27689" w14:textId="77777777" w:rsidR="00213A0C" w:rsidRDefault="00000000">
            <w:pPr>
              <w:pStyle w:val="TableParagraph"/>
              <w:spacing w:line="229" w:lineRule="exact"/>
              <w:ind w:left="334"/>
              <w:jc w:val="left"/>
            </w:pPr>
            <w:r>
              <w:t>EX</w:t>
            </w:r>
          </w:p>
        </w:tc>
        <w:tc>
          <w:tcPr>
            <w:tcW w:w="935" w:type="dxa"/>
          </w:tcPr>
          <w:p w14:paraId="477A302C" w14:textId="77777777" w:rsidR="00213A0C" w:rsidRDefault="00000000">
            <w:pPr>
              <w:pStyle w:val="TableParagraph"/>
              <w:spacing w:line="229" w:lineRule="exact"/>
              <w:ind w:left="247" w:right="240"/>
            </w:pPr>
            <w:r>
              <w:t>MEM</w:t>
            </w:r>
          </w:p>
        </w:tc>
        <w:tc>
          <w:tcPr>
            <w:tcW w:w="933" w:type="dxa"/>
          </w:tcPr>
          <w:p w14:paraId="3596EFFC" w14:textId="77777777" w:rsidR="00213A0C" w:rsidRDefault="00000000">
            <w:pPr>
              <w:pStyle w:val="TableParagraph"/>
              <w:spacing w:line="229" w:lineRule="exact"/>
              <w:ind w:right="319"/>
              <w:jc w:val="right"/>
            </w:pPr>
            <w:r>
              <w:t>WB</w:t>
            </w:r>
          </w:p>
        </w:tc>
        <w:tc>
          <w:tcPr>
            <w:tcW w:w="935" w:type="dxa"/>
          </w:tcPr>
          <w:p w14:paraId="7A8174E1" w14:textId="77777777" w:rsidR="00213A0C" w:rsidRDefault="00213A0C">
            <w:pPr>
              <w:pStyle w:val="TableParagraph"/>
              <w:jc w:val="left"/>
              <w:rPr>
                <w:rFonts w:ascii="Times New Roman"/>
                <w:sz w:val="18"/>
              </w:rPr>
            </w:pPr>
          </w:p>
        </w:tc>
      </w:tr>
      <w:tr w:rsidR="00213A0C" w14:paraId="1C5E4C1A" w14:textId="77777777">
        <w:trPr>
          <w:trHeight w:val="249"/>
        </w:trPr>
        <w:tc>
          <w:tcPr>
            <w:tcW w:w="936" w:type="dxa"/>
          </w:tcPr>
          <w:p w14:paraId="36CCB332" w14:textId="77777777" w:rsidR="00213A0C" w:rsidRDefault="00000000">
            <w:pPr>
              <w:pStyle w:val="TableParagraph"/>
              <w:spacing w:line="229" w:lineRule="exact"/>
              <w:ind w:right="324"/>
              <w:jc w:val="right"/>
              <w:rPr>
                <w:b/>
              </w:rPr>
            </w:pPr>
            <w:proofErr w:type="spellStart"/>
            <w:r>
              <w:rPr>
                <w:b/>
              </w:rPr>
              <w:t>sd</w:t>
            </w:r>
            <w:proofErr w:type="spellEnd"/>
          </w:p>
        </w:tc>
        <w:tc>
          <w:tcPr>
            <w:tcW w:w="934" w:type="dxa"/>
          </w:tcPr>
          <w:p w14:paraId="66035170" w14:textId="77777777" w:rsidR="00213A0C" w:rsidRDefault="00213A0C">
            <w:pPr>
              <w:pStyle w:val="TableParagraph"/>
              <w:jc w:val="left"/>
              <w:rPr>
                <w:rFonts w:ascii="Times New Roman"/>
                <w:sz w:val="18"/>
              </w:rPr>
            </w:pPr>
          </w:p>
        </w:tc>
        <w:tc>
          <w:tcPr>
            <w:tcW w:w="937" w:type="dxa"/>
          </w:tcPr>
          <w:p w14:paraId="28583272" w14:textId="77777777" w:rsidR="00213A0C" w:rsidRDefault="00213A0C">
            <w:pPr>
              <w:pStyle w:val="TableParagraph"/>
              <w:jc w:val="left"/>
              <w:rPr>
                <w:rFonts w:ascii="Times New Roman"/>
                <w:sz w:val="18"/>
              </w:rPr>
            </w:pPr>
          </w:p>
        </w:tc>
        <w:tc>
          <w:tcPr>
            <w:tcW w:w="934" w:type="dxa"/>
          </w:tcPr>
          <w:p w14:paraId="5A940373" w14:textId="77777777" w:rsidR="00213A0C" w:rsidRDefault="00213A0C">
            <w:pPr>
              <w:pStyle w:val="TableParagraph"/>
              <w:jc w:val="left"/>
              <w:rPr>
                <w:rFonts w:ascii="Times New Roman"/>
                <w:sz w:val="18"/>
              </w:rPr>
            </w:pPr>
          </w:p>
        </w:tc>
        <w:tc>
          <w:tcPr>
            <w:tcW w:w="936" w:type="dxa"/>
          </w:tcPr>
          <w:p w14:paraId="7B5529EA" w14:textId="77777777" w:rsidR="00213A0C" w:rsidRDefault="00213A0C">
            <w:pPr>
              <w:pStyle w:val="TableParagraph"/>
              <w:jc w:val="left"/>
              <w:rPr>
                <w:rFonts w:ascii="Times New Roman"/>
                <w:sz w:val="18"/>
              </w:rPr>
            </w:pPr>
          </w:p>
        </w:tc>
        <w:tc>
          <w:tcPr>
            <w:tcW w:w="936" w:type="dxa"/>
          </w:tcPr>
          <w:p w14:paraId="0D35FFBB" w14:textId="77777777" w:rsidR="00213A0C" w:rsidRDefault="00000000">
            <w:pPr>
              <w:pStyle w:val="TableParagraph"/>
              <w:spacing w:line="229" w:lineRule="exact"/>
              <w:ind w:right="325"/>
              <w:jc w:val="right"/>
            </w:pPr>
            <w:r>
              <w:t>IF</w:t>
            </w:r>
          </w:p>
        </w:tc>
        <w:tc>
          <w:tcPr>
            <w:tcW w:w="933" w:type="dxa"/>
          </w:tcPr>
          <w:p w14:paraId="6BA05703" w14:textId="77777777" w:rsidR="00213A0C" w:rsidRDefault="00000000">
            <w:pPr>
              <w:pStyle w:val="TableParagraph"/>
              <w:spacing w:line="229" w:lineRule="exact"/>
              <w:ind w:left="334"/>
              <w:jc w:val="left"/>
            </w:pPr>
            <w:r>
              <w:t>ID</w:t>
            </w:r>
          </w:p>
        </w:tc>
        <w:tc>
          <w:tcPr>
            <w:tcW w:w="935" w:type="dxa"/>
          </w:tcPr>
          <w:p w14:paraId="01370322" w14:textId="77777777" w:rsidR="00213A0C" w:rsidRDefault="00000000">
            <w:pPr>
              <w:pStyle w:val="TableParagraph"/>
              <w:spacing w:line="229" w:lineRule="exact"/>
              <w:ind w:left="247" w:right="237"/>
            </w:pPr>
            <w:r>
              <w:t>EX</w:t>
            </w:r>
          </w:p>
        </w:tc>
        <w:tc>
          <w:tcPr>
            <w:tcW w:w="933" w:type="dxa"/>
          </w:tcPr>
          <w:p w14:paraId="367FD857" w14:textId="77777777" w:rsidR="00213A0C" w:rsidRDefault="00000000">
            <w:pPr>
              <w:pStyle w:val="TableParagraph"/>
              <w:spacing w:line="229" w:lineRule="exact"/>
              <w:ind w:right="255"/>
              <w:jc w:val="right"/>
            </w:pPr>
            <w:r>
              <w:t>MEM</w:t>
            </w:r>
          </w:p>
        </w:tc>
        <w:tc>
          <w:tcPr>
            <w:tcW w:w="935" w:type="dxa"/>
          </w:tcPr>
          <w:p w14:paraId="619B42CB" w14:textId="77777777" w:rsidR="00213A0C" w:rsidRDefault="00000000">
            <w:pPr>
              <w:pStyle w:val="TableParagraph"/>
              <w:spacing w:line="229" w:lineRule="exact"/>
              <w:ind w:right="321"/>
              <w:jc w:val="right"/>
            </w:pPr>
            <w:r>
              <w:t>WB</w:t>
            </w:r>
          </w:p>
        </w:tc>
      </w:tr>
    </w:tbl>
    <w:p w14:paraId="689A3991" w14:textId="77777777" w:rsidR="00213A0C" w:rsidRDefault="00213A0C">
      <w:pPr>
        <w:spacing w:line="229" w:lineRule="exact"/>
        <w:jc w:val="right"/>
        <w:sectPr w:rsidR="00213A0C">
          <w:pgSz w:w="12240" w:h="15840"/>
          <w:pgMar w:top="1360" w:right="1300" w:bottom="280" w:left="1300" w:header="720" w:footer="720" w:gutter="0"/>
          <w:cols w:space="720"/>
        </w:sectPr>
      </w:pPr>
    </w:p>
    <w:p w14:paraId="7F9F4B62" w14:textId="77777777" w:rsidR="00213A0C" w:rsidRDefault="00213A0C">
      <w:pPr>
        <w:pStyle w:val="a3"/>
        <w:spacing w:before="8"/>
        <w:ind w:left="0"/>
        <w:rPr>
          <w:sz w:val="9"/>
        </w:rPr>
      </w:pPr>
    </w:p>
    <w:p w14:paraId="023F2B74" w14:textId="07EDF48E" w:rsidR="006656AC" w:rsidRDefault="00000000" w:rsidP="00E967D6">
      <w:pPr>
        <w:pStyle w:val="a3"/>
        <w:ind w:left="324"/>
        <w:rPr>
          <w:sz w:val="20"/>
        </w:rPr>
      </w:pPr>
      <w:r>
        <w:rPr>
          <w:noProof/>
          <w:sz w:val="20"/>
        </w:rPr>
        <w:drawing>
          <wp:inline distT="0" distB="0" distL="0" distR="0" wp14:anchorId="30B9AA7D" wp14:editId="5DCE4EDB">
            <wp:extent cx="5608059" cy="3763517"/>
            <wp:effectExtent l="0" t="0" r="0" b="0"/>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4" cstate="print"/>
                    <a:stretch>
                      <a:fillRect/>
                    </a:stretch>
                  </pic:blipFill>
                  <pic:spPr>
                    <a:xfrm>
                      <a:off x="0" y="0"/>
                      <a:ext cx="5608059" cy="3763517"/>
                    </a:xfrm>
                    <a:prstGeom prst="rect">
                      <a:avLst/>
                    </a:prstGeom>
                  </pic:spPr>
                </pic:pic>
              </a:graphicData>
            </a:graphic>
          </wp:inline>
        </w:drawing>
      </w:r>
    </w:p>
    <w:p w14:paraId="68B8955D" w14:textId="77777777" w:rsidR="006656AC" w:rsidRPr="00E967D6" w:rsidRDefault="006656AC" w:rsidP="00E967D6">
      <w:pPr>
        <w:pStyle w:val="a6"/>
        <w:rPr>
          <w:rFonts w:eastAsiaTheme="minorEastAsia"/>
          <w:sz w:val="24"/>
          <w:szCs w:val="24"/>
          <w:shd w:val="clear" w:color="auto" w:fill="FFFFFF"/>
          <w:lang w:eastAsia="zh-CN"/>
        </w:rPr>
      </w:pPr>
    </w:p>
    <w:p w14:paraId="239C5F51" w14:textId="77777777" w:rsidR="00E967D6" w:rsidRPr="00E967D6"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(1)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X;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X </w:t>
      </w:r>
    </w:p>
    <w:p w14:paraId="6B9DC57F" w14:textId="77777777" w:rsidR="00E967D6" w:rsidRPr="00E967D6"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(2)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X;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X </w:t>
      </w:r>
    </w:p>
    <w:p w14:paraId="59E20623" w14:textId="77777777" w:rsidR="00E967D6" w:rsidRPr="00E967D6"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(3)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0;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0 </w:t>
      </w:r>
    </w:p>
    <w:p w14:paraId="1A1D20CE" w14:textId="77777777" w:rsidR="00E967D6" w:rsidRPr="00E967D6"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(4)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2;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0 </w:t>
      </w:r>
    </w:p>
    <w:p w14:paraId="5E0282D7" w14:textId="77777777" w:rsidR="00E967D6" w:rsidRPr="00E967D6"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(5)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0;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0 </w:t>
      </w:r>
    </w:p>
    <w:p w14:paraId="2519E61D" w14:textId="77777777" w:rsidR="00E967D6" w:rsidRPr="00E967D6"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(6)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0;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1 </w:t>
      </w:r>
    </w:p>
    <w:p w14:paraId="18CBE07B" w14:textId="6D9DA134" w:rsidR="006656AC" w:rsidRDefault="006656AC"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(7) </w:t>
      </w:r>
      <w:proofErr w:type="spellStart"/>
      <w:r w:rsidRPr="00E967D6">
        <w:rPr>
          <w:rFonts w:eastAsiaTheme="minorEastAsia"/>
          <w:sz w:val="24"/>
          <w:szCs w:val="24"/>
          <w:shd w:val="clear" w:color="auto" w:fill="FFFFFF"/>
          <w:lang w:eastAsia="zh-CN"/>
        </w:rPr>
        <w:t>ForwardA</w:t>
      </w:r>
      <w:proofErr w:type="spellEnd"/>
      <w:r w:rsidRPr="00E967D6">
        <w:rPr>
          <w:rFonts w:eastAsiaTheme="minorEastAsia"/>
          <w:sz w:val="24"/>
          <w:szCs w:val="24"/>
          <w:shd w:val="clear" w:color="auto" w:fill="FFFFFF"/>
          <w:lang w:eastAsia="zh-CN"/>
        </w:rPr>
        <w:t xml:space="preserve"> = 0; </w:t>
      </w:r>
      <w:proofErr w:type="spellStart"/>
      <w:r w:rsidRPr="00E967D6">
        <w:rPr>
          <w:rFonts w:eastAsiaTheme="minorEastAsia"/>
          <w:sz w:val="24"/>
          <w:szCs w:val="24"/>
          <w:shd w:val="clear" w:color="auto" w:fill="FFFFFF"/>
          <w:lang w:eastAsia="zh-CN"/>
        </w:rPr>
        <w:t>ForwardB</w:t>
      </w:r>
      <w:proofErr w:type="spellEnd"/>
      <w:r w:rsidRPr="00E967D6">
        <w:rPr>
          <w:rFonts w:eastAsiaTheme="minorEastAsia"/>
          <w:sz w:val="24"/>
          <w:szCs w:val="24"/>
          <w:shd w:val="clear" w:color="auto" w:fill="FFFFFF"/>
          <w:lang w:eastAsia="zh-CN"/>
        </w:rPr>
        <w:t xml:space="preserve"> = 2 </w:t>
      </w:r>
    </w:p>
    <w:p w14:paraId="76BB824C" w14:textId="77777777" w:rsidR="00E967D6" w:rsidRPr="00E967D6" w:rsidRDefault="00E967D6" w:rsidP="00E967D6">
      <w:pPr>
        <w:pStyle w:val="a6"/>
        <w:rPr>
          <w:rFonts w:eastAsiaTheme="minorEastAsia"/>
          <w:sz w:val="24"/>
          <w:szCs w:val="24"/>
          <w:shd w:val="clear" w:color="auto" w:fill="FFFFFF"/>
          <w:lang w:eastAsia="zh-CN"/>
        </w:rPr>
      </w:pPr>
    </w:p>
    <w:p w14:paraId="558810DB" w14:textId="77777777" w:rsidR="00213A0C" w:rsidRDefault="00213A0C">
      <w:pPr>
        <w:pStyle w:val="a3"/>
        <w:spacing w:before="10"/>
        <w:ind w:left="0"/>
        <w:rPr>
          <w:sz w:val="9"/>
        </w:rPr>
      </w:pPr>
    </w:p>
    <w:p w14:paraId="5FFB801E" w14:textId="77777777" w:rsidR="00213A0C" w:rsidRDefault="00000000" w:rsidP="00DB1E4A">
      <w:pPr>
        <w:pStyle w:val="a6"/>
        <w:numPr>
          <w:ilvl w:val="1"/>
          <w:numId w:val="1"/>
        </w:numPr>
        <w:tabs>
          <w:tab w:val="left" w:pos="489"/>
        </w:tabs>
        <w:spacing w:before="90" w:line="259" w:lineRule="auto"/>
        <w:ind w:left="140" w:right="136" w:firstLine="0"/>
        <w:rPr>
          <w:sz w:val="24"/>
        </w:rPr>
      </w:pPr>
      <w:r>
        <w:rPr>
          <w:spacing w:val="-1"/>
          <w:sz w:val="24"/>
        </w:rPr>
        <w:t>If</w:t>
      </w:r>
      <w:r>
        <w:rPr>
          <w:spacing w:val="-14"/>
          <w:sz w:val="24"/>
        </w:rPr>
        <w:t xml:space="preserve"> </w:t>
      </w:r>
      <w:r>
        <w:rPr>
          <w:spacing w:val="-1"/>
          <w:sz w:val="24"/>
        </w:rPr>
        <w:t>there</w:t>
      </w:r>
      <w:r>
        <w:rPr>
          <w:spacing w:val="-14"/>
          <w:sz w:val="24"/>
        </w:rPr>
        <w:t xml:space="preserve"> </w:t>
      </w:r>
      <w:r>
        <w:rPr>
          <w:sz w:val="24"/>
        </w:rPr>
        <w:t>is</w:t>
      </w:r>
      <w:r>
        <w:rPr>
          <w:spacing w:val="-13"/>
          <w:sz w:val="24"/>
        </w:rPr>
        <w:t xml:space="preserve"> </w:t>
      </w:r>
      <w:r>
        <w:rPr>
          <w:sz w:val="24"/>
        </w:rPr>
        <w:t>no</w:t>
      </w:r>
      <w:r>
        <w:rPr>
          <w:spacing w:val="-13"/>
          <w:sz w:val="24"/>
        </w:rPr>
        <w:t xml:space="preserve"> </w:t>
      </w:r>
      <w:r>
        <w:rPr>
          <w:sz w:val="24"/>
        </w:rPr>
        <w:t>forwarding,</w:t>
      </w:r>
      <w:r>
        <w:rPr>
          <w:spacing w:val="-14"/>
          <w:sz w:val="24"/>
        </w:rPr>
        <w:t xml:space="preserve"> </w:t>
      </w:r>
      <w:r>
        <w:rPr>
          <w:sz w:val="24"/>
        </w:rPr>
        <w:t>what</w:t>
      </w:r>
      <w:r>
        <w:rPr>
          <w:spacing w:val="-13"/>
          <w:sz w:val="24"/>
        </w:rPr>
        <w:t xml:space="preserve"> </w:t>
      </w:r>
      <w:r>
        <w:rPr>
          <w:sz w:val="24"/>
        </w:rPr>
        <w:t>new</w:t>
      </w:r>
      <w:r>
        <w:rPr>
          <w:spacing w:val="-14"/>
          <w:sz w:val="24"/>
        </w:rPr>
        <w:t xml:space="preserve"> </w:t>
      </w:r>
      <w:r>
        <w:rPr>
          <w:sz w:val="24"/>
        </w:rPr>
        <w:t>input</w:t>
      </w:r>
      <w:r>
        <w:rPr>
          <w:spacing w:val="-13"/>
          <w:sz w:val="24"/>
        </w:rPr>
        <w:t xml:space="preserve"> </w:t>
      </w:r>
      <w:r>
        <w:rPr>
          <w:sz w:val="24"/>
        </w:rPr>
        <w:t>and</w:t>
      </w:r>
      <w:r>
        <w:rPr>
          <w:spacing w:val="-12"/>
          <w:sz w:val="24"/>
        </w:rPr>
        <w:t xml:space="preserve"> </w:t>
      </w:r>
      <w:r>
        <w:rPr>
          <w:sz w:val="24"/>
        </w:rPr>
        <w:t>output</w:t>
      </w:r>
      <w:r>
        <w:rPr>
          <w:spacing w:val="-13"/>
          <w:sz w:val="24"/>
        </w:rPr>
        <w:t xml:space="preserve"> </w:t>
      </w:r>
      <w:r>
        <w:rPr>
          <w:sz w:val="24"/>
        </w:rPr>
        <w:t>signals</w:t>
      </w:r>
      <w:r>
        <w:rPr>
          <w:spacing w:val="-15"/>
          <w:sz w:val="24"/>
        </w:rPr>
        <w:t xml:space="preserve"> </w:t>
      </w:r>
      <w:r>
        <w:rPr>
          <w:sz w:val="24"/>
        </w:rPr>
        <w:t>do</w:t>
      </w:r>
      <w:r>
        <w:rPr>
          <w:spacing w:val="-13"/>
          <w:sz w:val="24"/>
        </w:rPr>
        <w:t xml:space="preserve"> </w:t>
      </w:r>
      <w:r>
        <w:rPr>
          <w:sz w:val="24"/>
        </w:rPr>
        <w:t>we</w:t>
      </w:r>
      <w:r>
        <w:rPr>
          <w:spacing w:val="-15"/>
          <w:sz w:val="24"/>
        </w:rPr>
        <w:t xml:space="preserve"> </w:t>
      </w:r>
      <w:r>
        <w:rPr>
          <w:sz w:val="24"/>
        </w:rPr>
        <w:t>need</w:t>
      </w:r>
      <w:r>
        <w:rPr>
          <w:spacing w:val="-13"/>
          <w:sz w:val="24"/>
        </w:rPr>
        <w:t xml:space="preserve"> </w:t>
      </w:r>
      <w:r>
        <w:rPr>
          <w:sz w:val="24"/>
        </w:rPr>
        <w:t>for</w:t>
      </w:r>
      <w:r>
        <w:rPr>
          <w:spacing w:val="-15"/>
          <w:sz w:val="24"/>
        </w:rPr>
        <w:t xml:space="preserve"> </w:t>
      </w:r>
      <w:r>
        <w:rPr>
          <w:sz w:val="24"/>
        </w:rPr>
        <w:t>the</w:t>
      </w:r>
      <w:r>
        <w:rPr>
          <w:spacing w:val="-13"/>
          <w:sz w:val="24"/>
        </w:rPr>
        <w:t xml:space="preserve"> </w:t>
      </w:r>
      <w:r>
        <w:rPr>
          <w:sz w:val="24"/>
        </w:rPr>
        <w:t>hazard</w:t>
      </w:r>
      <w:r>
        <w:rPr>
          <w:spacing w:val="-13"/>
          <w:sz w:val="24"/>
        </w:rPr>
        <w:t xml:space="preserve"> </w:t>
      </w:r>
      <w:r>
        <w:rPr>
          <w:sz w:val="24"/>
        </w:rPr>
        <w:t>detection</w:t>
      </w:r>
      <w:r>
        <w:rPr>
          <w:spacing w:val="-58"/>
          <w:sz w:val="24"/>
        </w:rPr>
        <w:t xml:space="preserve"> </w:t>
      </w:r>
      <w:r>
        <w:rPr>
          <w:sz w:val="24"/>
        </w:rPr>
        <w:t>unit in the Figure above? Using this instruction sequence as an example, explain why each signal</w:t>
      </w:r>
      <w:r>
        <w:rPr>
          <w:spacing w:val="-57"/>
          <w:sz w:val="24"/>
        </w:rPr>
        <w:t xml:space="preserve"> </w:t>
      </w:r>
      <w:r>
        <w:rPr>
          <w:sz w:val="24"/>
        </w:rPr>
        <w:t>is</w:t>
      </w:r>
      <w:r>
        <w:rPr>
          <w:spacing w:val="-1"/>
          <w:sz w:val="24"/>
        </w:rPr>
        <w:t xml:space="preserve"> </w:t>
      </w:r>
      <w:r>
        <w:rPr>
          <w:sz w:val="24"/>
        </w:rPr>
        <w:t>needed.</w:t>
      </w:r>
    </w:p>
    <w:p w14:paraId="375A6CD5" w14:textId="0447B9EA" w:rsidR="00E967D6" w:rsidRPr="00E967D6" w:rsidRDefault="00E967D6" w:rsidP="00E967D6">
      <w:pPr>
        <w:pStyle w:val="a6"/>
        <w:rPr>
          <w:rFonts w:eastAsiaTheme="minorEastAsia"/>
          <w:sz w:val="24"/>
          <w:szCs w:val="24"/>
          <w:shd w:val="clear" w:color="auto" w:fill="FFFFFF"/>
          <w:lang w:eastAsia="zh-CN"/>
        </w:rPr>
      </w:pPr>
      <w:r w:rsidRPr="00E967D6">
        <w:rPr>
          <w:rFonts w:eastAsiaTheme="minorEastAsia"/>
          <w:sz w:val="24"/>
          <w:szCs w:val="24"/>
          <w:shd w:val="clear" w:color="auto" w:fill="FFFFFF"/>
          <w:lang w:eastAsia="zh-CN"/>
        </w:rPr>
        <w:t xml:space="preserve">The hazard detection unit requires the values of </w:t>
      </w:r>
      <w:proofErr w:type="spellStart"/>
      <w:r w:rsidRPr="00E967D6">
        <w:rPr>
          <w:rFonts w:eastAsiaTheme="minorEastAsia"/>
          <w:sz w:val="24"/>
          <w:szCs w:val="24"/>
          <w:shd w:val="clear" w:color="auto" w:fill="FFFFFF"/>
          <w:lang w:eastAsia="zh-CN"/>
        </w:rPr>
        <w:t>rd</w:t>
      </w:r>
      <w:proofErr w:type="spellEnd"/>
      <w:r w:rsidRPr="00E967D6">
        <w:rPr>
          <w:rFonts w:eastAsiaTheme="minorEastAsia"/>
          <w:sz w:val="24"/>
          <w:szCs w:val="24"/>
          <w:shd w:val="clear" w:color="auto" w:fill="FFFFFF"/>
          <w:lang w:eastAsia="zh-CN"/>
        </w:rPr>
        <w:t xml:space="preserve"> obtained from the MEM/WB register. If the instruction presently in the ID stage relies on a value produced by (or forwarded from) either the instruction in the </w:t>
      </w:r>
      <w:proofErr w:type="gramStart"/>
      <w:r w:rsidRPr="00E967D6">
        <w:rPr>
          <w:rFonts w:eastAsiaTheme="minorEastAsia"/>
          <w:sz w:val="24"/>
          <w:szCs w:val="24"/>
          <w:shd w:val="clear" w:color="auto" w:fill="FFFFFF"/>
          <w:lang w:eastAsia="zh-CN"/>
        </w:rPr>
        <w:t>EX stage</w:t>
      </w:r>
      <w:proofErr w:type="gramEnd"/>
      <w:r w:rsidRPr="00E967D6">
        <w:rPr>
          <w:rFonts w:eastAsiaTheme="minorEastAsia"/>
          <w:sz w:val="24"/>
          <w:szCs w:val="24"/>
          <w:shd w:val="clear" w:color="auto" w:fill="FFFFFF"/>
          <w:lang w:eastAsia="zh-CN"/>
        </w:rPr>
        <w:t xml:space="preserve"> or the instruction in the MEM stage, it needs to be stalled. Therefore, it is necessary to examine the destination register of these two instructions. The Hazard unit already possesses the value of </w:t>
      </w:r>
      <w:proofErr w:type="spellStart"/>
      <w:r w:rsidRPr="00E967D6">
        <w:rPr>
          <w:rFonts w:eastAsiaTheme="minorEastAsia"/>
          <w:sz w:val="24"/>
          <w:szCs w:val="24"/>
          <w:shd w:val="clear" w:color="auto" w:fill="FFFFFF"/>
          <w:lang w:eastAsia="zh-CN"/>
        </w:rPr>
        <w:t>rd</w:t>
      </w:r>
      <w:proofErr w:type="spellEnd"/>
      <w:r w:rsidRPr="00E967D6">
        <w:rPr>
          <w:rFonts w:eastAsiaTheme="minorEastAsia"/>
          <w:sz w:val="24"/>
          <w:szCs w:val="24"/>
          <w:shd w:val="clear" w:color="auto" w:fill="FFFFFF"/>
          <w:lang w:eastAsia="zh-CN"/>
        </w:rPr>
        <w:t xml:space="preserve"> from the EX/MEM register as inputs, so incorporating the value from the MEM/WB register is the only addition required. No extra outputs are necessary. The pipeline can be stalled using the three existing output signals. The value of </w:t>
      </w:r>
      <w:proofErr w:type="spellStart"/>
      <w:r w:rsidRPr="00E967D6">
        <w:rPr>
          <w:rFonts w:eastAsiaTheme="minorEastAsia"/>
          <w:sz w:val="24"/>
          <w:szCs w:val="24"/>
          <w:shd w:val="clear" w:color="auto" w:fill="FFFFFF"/>
          <w:lang w:eastAsia="zh-CN"/>
        </w:rPr>
        <w:t>rd</w:t>
      </w:r>
      <w:proofErr w:type="spellEnd"/>
      <w:r w:rsidRPr="00E967D6">
        <w:rPr>
          <w:rFonts w:eastAsiaTheme="minorEastAsia"/>
          <w:sz w:val="24"/>
          <w:szCs w:val="24"/>
          <w:shd w:val="clear" w:color="auto" w:fill="FFFFFF"/>
          <w:lang w:eastAsia="zh-CN"/>
        </w:rPr>
        <w:t xml:space="preserve"> from EX/MEM is crucial for detecting the data hazard between the add and the subsequent ld. Simultaneously, the value of </w:t>
      </w:r>
      <w:proofErr w:type="spellStart"/>
      <w:r w:rsidRPr="00E967D6">
        <w:rPr>
          <w:rFonts w:eastAsiaTheme="minorEastAsia"/>
          <w:sz w:val="24"/>
          <w:szCs w:val="24"/>
          <w:shd w:val="clear" w:color="auto" w:fill="FFFFFF"/>
          <w:lang w:eastAsia="zh-CN"/>
        </w:rPr>
        <w:t>rd</w:t>
      </w:r>
      <w:proofErr w:type="spellEnd"/>
      <w:r w:rsidRPr="00E967D6">
        <w:rPr>
          <w:rFonts w:eastAsiaTheme="minorEastAsia"/>
          <w:sz w:val="24"/>
          <w:szCs w:val="24"/>
          <w:shd w:val="clear" w:color="auto" w:fill="FFFFFF"/>
          <w:lang w:eastAsia="zh-CN"/>
        </w:rPr>
        <w:t xml:space="preserve"> from MEM/WB is essential for identifying the data hazard between the initial </w:t>
      </w:r>
      <w:proofErr w:type="spellStart"/>
      <w:r w:rsidRPr="00E967D6">
        <w:rPr>
          <w:rFonts w:eastAsiaTheme="minorEastAsia"/>
          <w:sz w:val="24"/>
          <w:szCs w:val="24"/>
          <w:shd w:val="clear" w:color="auto" w:fill="FFFFFF"/>
          <w:lang w:eastAsia="zh-CN"/>
        </w:rPr>
        <w:t>ld</w:t>
      </w:r>
      <w:proofErr w:type="spellEnd"/>
      <w:r w:rsidRPr="00E967D6">
        <w:rPr>
          <w:rFonts w:eastAsiaTheme="minorEastAsia"/>
          <w:sz w:val="24"/>
          <w:szCs w:val="24"/>
          <w:shd w:val="clear" w:color="auto" w:fill="FFFFFF"/>
          <w:lang w:eastAsia="zh-CN"/>
        </w:rPr>
        <w:t xml:space="preserve"> instruction and the subsequent or instruction.</w:t>
      </w:r>
    </w:p>
    <w:p w14:paraId="6840D652" w14:textId="77777777" w:rsidR="00E967D6" w:rsidRDefault="00E967D6" w:rsidP="00E967D6">
      <w:pPr>
        <w:pStyle w:val="a6"/>
        <w:tabs>
          <w:tab w:val="left" w:pos="489"/>
        </w:tabs>
        <w:spacing w:before="90" w:line="259" w:lineRule="auto"/>
        <w:ind w:right="136"/>
        <w:rPr>
          <w:sz w:val="24"/>
        </w:rPr>
      </w:pPr>
    </w:p>
    <w:p w14:paraId="4E6EE194" w14:textId="77777777" w:rsidR="00213A0C" w:rsidRDefault="00000000" w:rsidP="00DB1E4A">
      <w:pPr>
        <w:pStyle w:val="a6"/>
        <w:numPr>
          <w:ilvl w:val="1"/>
          <w:numId w:val="1"/>
        </w:numPr>
        <w:tabs>
          <w:tab w:val="left" w:pos="520"/>
        </w:tabs>
        <w:spacing w:before="160" w:line="259" w:lineRule="auto"/>
        <w:ind w:left="140" w:right="138" w:firstLine="0"/>
        <w:rPr>
          <w:sz w:val="24"/>
        </w:rPr>
      </w:pPr>
      <w:r>
        <w:rPr>
          <w:sz w:val="24"/>
        </w:rPr>
        <w:t>For the new hazard detection unit from Problem 6.5 of this HW assignment, specify which</w:t>
      </w:r>
      <w:r>
        <w:rPr>
          <w:spacing w:val="1"/>
          <w:sz w:val="24"/>
        </w:rPr>
        <w:t xml:space="preserve"> </w:t>
      </w:r>
      <w:r>
        <w:rPr>
          <w:sz w:val="24"/>
        </w:rPr>
        <w:lastRenderedPageBreak/>
        <w:t>output</w:t>
      </w:r>
      <w:r>
        <w:rPr>
          <w:spacing w:val="-1"/>
          <w:sz w:val="24"/>
        </w:rPr>
        <w:t xml:space="preserve"> </w:t>
      </w:r>
      <w:r>
        <w:rPr>
          <w:sz w:val="24"/>
        </w:rPr>
        <w:t>signals it asserts</w:t>
      </w:r>
      <w:r>
        <w:rPr>
          <w:spacing w:val="-1"/>
          <w:sz w:val="24"/>
        </w:rPr>
        <w:t xml:space="preserve"> </w:t>
      </w:r>
      <w:r>
        <w:rPr>
          <w:sz w:val="24"/>
        </w:rPr>
        <w:t>in each of</w:t>
      </w:r>
      <w:r>
        <w:rPr>
          <w:spacing w:val="-1"/>
          <w:sz w:val="24"/>
        </w:rPr>
        <w:t xml:space="preserve"> </w:t>
      </w:r>
      <w:r>
        <w:rPr>
          <w:sz w:val="24"/>
        </w:rPr>
        <w:t>the</w:t>
      </w:r>
      <w:r>
        <w:rPr>
          <w:spacing w:val="-1"/>
          <w:sz w:val="24"/>
        </w:rPr>
        <w:t xml:space="preserve"> </w:t>
      </w:r>
      <w:r>
        <w:rPr>
          <w:sz w:val="24"/>
        </w:rPr>
        <w:t>first five</w:t>
      </w:r>
      <w:r>
        <w:rPr>
          <w:spacing w:val="2"/>
          <w:sz w:val="24"/>
        </w:rPr>
        <w:t xml:space="preserve"> </w:t>
      </w:r>
      <w:r>
        <w:rPr>
          <w:sz w:val="24"/>
        </w:rPr>
        <w:t>cycles during the</w:t>
      </w:r>
      <w:r>
        <w:rPr>
          <w:spacing w:val="-2"/>
          <w:sz w:val="24"/>
        </w:rPr>
        <w:t xml:space="preserve"> </w:t>
      </w:r>
      <w:r>
        <w:rPr>
          <w:sz w:val="24"/>
        </w:rPr>
        <w:t>execution</w:t>
      </w:r>
      <w:r>
        <w:rPr>
          <w:spacing w:val="2"/>
          <w:sz w:val="24"/>
        </w:rPr>
        <w:t xml:space="preserve"> </w:t>
      </w:r>
      <w:r>
        <w:rPr>
          <w:sz w:val="24"/>
        </w:rPr>
        <w:t>of this</w:t>
      </w:r>
      <w:r>
        <w:rPr>
          <w:spacing w:val="-1"/>
          <w:sz w:val="24"/>
        </w:rPr>
        <w:t xml:space="preserve"> </w:t>
      </w:r>
      <w:r>
        <w:rPr>
          <w:sz w:val="24"/>
        </w:rPr>
        <w:t>code.</w:t>
      </w:r>
    </w:p>
    <w:p w14:paraId="0ED0CD13" w14:textId="77777777" w:rsidR="00213A0C" w:rsidRDefault="00213A0C">
      <w:pPr>
        <w:pStyle w:val="a3"/>
        <w:ind w:left="0"/>
        <w:rPr>
          <w:sz w:val="20"/>
        </w:rPr>
      </w:pPr>
    </w:p>
    <w:p w14:paraId="7B58115D" w14:textId="77777777" w:rsidR="00213A0C" w:rsidRDefault="00213A0C">
      <w:pPr>
        <w:pStyle w:val="a3"/>
        <w:ind w:left="0"/>
        <w:rPr>
          <w:sz w:val="20"/>
        </w:rPr>
      </w:pPr>
    </w:p>
    <w:p w14:paraId="7C9F1737" w14:textId="77777777" w:rsidR="00213A0C" w:rsidRDefault="00213A0C">
      <w:pPr>
        <w:pStyle w:val="a3"/>
        <w:spacing w:before="7"/>
        <w:ind w:left="0"/>
        <w:rPr>
          <w:sz w:val="13"/>
        </w:rPr>
      </w:pPr>
    </w:p>
    <w:tbl>
      <w:tblPr>
        <w:tblStyle w:val="TableNormal"/>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6"/>
        <w:gridCol w:w="934"/>
        <w:gridCol w:w="937"/>
        <w:gridCol w:w="934"/>
        <w:gridCol w:w="936"/>
        <w:gridCol w:w="936"/>
        <w:gridCol w:w="933"/>
        <w:gridCol w:w="935"/>
        <w:gridCol w:w="933"/>
        <w:gridCol w:w="935"/>
      </w:tblGrid>
      <w:tr w:rsidR="00213A0C" w14:paraId="71B5A9C6" w14:textId="77777777">
        <w:trPr>
          <w:trHeight w:val="508"/>
        </w:trPr>
        <w:tc>
          <w:tcPr>
            <w:tcW w:w="936" w:type="dxa"/>
          </w:tcPr>
          <w:p w14:paraId="7E4A91B0" w14:textId="77777777" w:rsidR="00213A0C" w:rsidRDefault="00000000">
            <w:pPr>
              <w:pStyle w:val="TableParagraph"/>
              <w:spacing w:line="250" w:lineRule="atLeast"/>
              <w:ind w:left="191" w:right="159" w:hanging="5"/>
              <w:jc w:val="left"/>
              <w:rPr>
                <w:rFonts w:ascii="Arial Black"/>
                <w:sz w:val="18"/>
              </w:rPr>
            </w:pPr>
            <w:r>
              <w:rPr>
                <w:rFonts w:ascii="Arial Black"/>
                <w:sz w:val="18"/>
              </w:rPr>
              <w:t>Clock</w:t>
            </w:r>
            <w:r>
              <w:rPr>
                <w:rFonts w:ascii="Arial Black"/>
                <w:spacing w:val="-59"/>
                <w:sz w:val="18"/>
              </w:rPr>
              <w:t xml:space="preserve"> </w:t>
            </w:r>
            <w:r>
              <w:rPr>
                <w:rFonts w:ascii="Arial Black"/>
                <w:sz w:val="18"/>
              </w:rPr>
              <w:t>Cycle</w:t>
            </w:r>
          </w:p>
        </w:tc>
        <w:tc>
          <w:tcPr>
            <w:tcW w:w="934" w:type="dxa"/>
          </w:tcPr>
          <w:p w14:paraId="0DC3FEC2" w14:textId="77777777" w:rsidR="00213A0C" w:rsidRDefault="00000000">
            <w:pPr>
              <w:pStyle w:val="TableParagraph"/>
              <w:spacing w:before="101"/>
              <w:ind w:left="9"/>
              <w:rPr>
                <w:rFonts w:ascii="Arial Black"/>
              </w:rPr>
            </w:pPr>
            <w:r>
              <w:rPr>
                <w:rFonts w:ascii="Arial Black"/>
              </w:rPr>
              <w:t>1</w:t>
            </w:r>
          </w:p>
        </w:tc>
        <w:tc>
          <w:tcPr>
            <w:tcW w:w="937" w:type="dxa"/>
          </w:tcPr>
          <w:p w14:paraId="331108A8" w14:textId="77777777" w:rsidR="00213A0C" w:rsidRDefault="00000000">
            <w:pPr>
              <w:pStyle w:val="TableParagraph"/>
              <w:spacing w:before="101"/>
              <w:ind w:left="6"/>
              <w:rPr>
                <w:rFonts w:ascii="Arial Black"/>
              </w:rPr>
            </w:pPr>
            <w:r>
              <w:rPr>
                <w:rFonts w:ascii="Arial Black"/>
              </w:rPr>
              <w:t>2</w:t>
            </w:r>
          </w:p>
        </w:tc>
        <w:tc>
          <w:tcPr>
            <w:tcW w:w="934" w:type="dxa"/>
          </w:tcPr>
          <w:p w14:paraId="2F85E701" w14:textId="77777777" w:rsidR="00213A0C" w:rsidRDefault="00000000">
            <w:pPr>
              <w:pStyle w:val="TableParagraph"/>
              <w:spacing w:before="101"/>
              <w:ind w:left="8"/>
              <w:rPr>
                <w:rFonts w:ascii="Arial Black"/>
              </w:rPr>
            </w:pPr>
            <w:r>
              <w:rPr>
                <w:rFonts w:ascii="Arial Black"/>
              </w:rPr>
              <w:t>3</w:t>
            </w:r>
          </w:p>
        </w:tc>
        <w:tc>
          <w:tcPr>
            <w:tcW w:w="936" w:type="dxa"/>
          </w:tcPr>
          <w:p w14:paraId="3EFBE043" w14:textId="77777777" w:rsidR="00213A0C" w:rsidRDefault="00000000">
            <w:pPr>
              <w:pStyle w:val="TableParagraph"/>
              <w:spacing w:before="101"/>
              <w:ind w:left="5"/>
              <w:rPr>
                <w:rFonts w:ascii="Arial Black"/>
              </w:rPr>
            </w:pPr>
            <w:r>
              <w:rPr>
                <w:rFonts w:ascii="Arial Black"/>
              </w:rPr>
              <w:t>4</w:t>
            </w:r>
          </w:p>
        </w:tc>
        <w:tc>
          <w:tcPr>
            <w:tcW w:w="936" w:type="dxa"/>
          </w:tcPr>
          <w:p w14:paraId="5FD74E71" w14:textId="77777777" w:rsidR="00213A0C" w:rsidRDefault="00000000">
            <w:pPr>
              <w:pStyle w:val="TableParagraph"/>
              <w:spacing w:before="101"/>
              <w:ind w:left="5"/>
              <w:rPr>
                <w:rFonts w:ascii="Arial Black"/>
              </w:rPr>
            </w:pPr>
            <w:r>
              <w:rPr>
                <w:rFonts w:ascii="Arial Black"/>
              </w:rPr>
              <w:t>5</w:t>
            </w:r>
          </w:p>
        </w:tc>
        <w:tc>
          <w:tcPr>
            <w:tcW w:w="933" w:type="dxa"/>
          </w:tcPr>
          <w:p w14:paraId="61E938AA" w14:textId="77777777" w:rsidR="00213A0C" w:rsidRDefault="00000000">
            <w:pPr>
              <w:pStyle w:val="TableParagraph"/>
              <w:spacing w:before="101"/>
              <w:ind w:left="9"/>
              <w:rPr>
                <w:rFonts w:ascii="Arial Black"/>
              </w:rPr>
            </w:pPr>
            <w:r>
              <w:rPr>
                <w:rFonts w:ascii="Arial Black"/>
              </w:rPr>
              <w:t>6</w:t>
            </w:r>
          </w:p>
        </w:tc>
        <w:tc>
          <w:tcPr>
            <w:tcW w:w="935" w:type="dxa"/>
          </w:tcPr>
          <w:p w14:paraId="4B2FB603" w14:textId="77777777" w:rsidR="00213A0C" w:rsidRDefault="00000000">
            <w:pPr>
              <w:pStyle w:val="TableParagraph"/>
              <w:spacing w:before="101"/>
              <w:ind w:left="8"/>
              <w:rPr>
                <w:rFonts w:ascii="Arial Black"/>
              </w:rPr>
            </w:pPr>
            <w:r>
              <w:rPr>
                <w:rFonts w:ascii="Arial Black"/>
              </w:rPr>
              <w:t>7</w:t>
            </w:r>
          </w:p>
        </w:tc>
        <w:tc>
          <w:tcPr>
            <w:tcW w:w="933" w:type="dxa"/>
          </w:tcPr>
          <w:p w14:paraId="00666C48" w14:textId="77777777" w:rsidR="00213A0C" w:rsidRDefault="00000000">
            <w:pPr>
              <w:pStyle w:val="TableParagraph"/>
              <w:spacing w:before="101"/>
              <w:ind w:left="13"/>
              <w:rPr>
                <w:rFonts w:ascii="Arial Black"/>
              </w:rPr>
            </w:pPr>
            <w:r>
              <w:rPr>
                <w:rFonts w:ascii="Arial Black"/>
              </w:rPr>
              <w:t>8</w:t>
            </w:r>
          </w:p>
        </w:tc>
        <w:tc>
          <w:tcPr>
            <w:tcW w:w="935" w:type="dxa"/>
          </w:tcPr>
          <w:p w14:paraId="7454BBCD" w14:textId="77777777" w:rsidR="00213A0C" w:rsidRDefault="00000000">
            <w:pPr>
              <w:pStyle w:val="TableParagraph"/>
              <w:spacing w:before="101"/>
              <w:ind w:right="380"/>
              <w:jc w:val="right"/>
              <w:rPr>
                <w:rFonts w:ascii="Arial Black"/>
              </w:rPr>
            </w:pPr>
            <w:r>
              <w:rPr>
                <w:rFonts w:ascii="Arial Black"/>
              </w:rPr>
              <w:t>9</w:t>
            </w:r>
          </w:p>
        </w:tc>
      </w:tr>
      <w:tr w:rsidR="00213A0C" w14:paraId="6DCAE1E5" w14:textId="77777777">
        <w:trPr>
          <w:trHeight w:val="249"/>
        </w:trPr>
        <w:tc>
          <w:tcPr>
            <w:tcW w:w="936" w:type="dxa"/>
          </w:tcPr>
          <w:p w14:paraId="613EF45C" w14:textId="77777777" w:rsidR="00213A0C" w:rsidRDefault="00000000">
            <w:pPr>
              <w:pStyle w:val="TableParagraph"/>
              <w:spacing w:line="229" w:lineRule="exact"/>
              <w:ind w:right="259"/>
              <w:jc w:val="right"/>
              <w:rPr>
                <w:b/>
              </w:rPr>
            </w:pPr>
            <w:r>
              <w:rPr>
                <w:b/>
              </w:rPr>
              <w:t>add</w:t>
            </w:r>
          </w:p>
        </w:tc>
        <w:tc>
          <w:tcPr>
            <w:tcW w:w="934" w:type="dxa"/>
          </w:tcPr>
          <w:p w14:paraId="473148C2" w14:textId="77777777" w:rsidR="00213A0C" w:rsidRDefault="00000000">
            <w:pPr>
              <w:pStyle w:val="TableParagraph"/>
              <w:spacing w:line="229" w:lineRule="exact"/>
              <w:ind w:left="314" w:right="303"/>
            </w:pPr>
            <w:r>
              <w:t>IF</w:t>
            </w:r>
          </w:p>
        </w:tc>
        <w:tc>
          <w:tcPr>
            <w:tcW w:w="937" w:type="dxa"/>
          </w:tcPr>
          <w:p w14:paraId="48C1246D" w14:textId="77777777" w:rsidR="00213A0C" w:rsidRDefault="00000000">
            <w:pPr>
              <w:pStyle w:val="TableParagraph"/>
              <w:spacing w:line="229" w:lineRule="exact"/>
              <w:ind w:left="314" w:right="307"/>
            </w:pPr>
            <w:r>
              <w:t>ID</w:t>
            </w:r>
          </w:p>
        </w:tc>
        <w:tc>
          <w:tcPr>
            <w:tcW w:w="934" w:type="dxa"/>
          </w:tcPr>
          <w:p w14:paraId="349F3D4B" w14:textId="77777777" w:rsidR="00213A0C" w:rsidRDefault="00000000">
            <w:pPr>
              <w:pStyle w:val="TableParagraph"/>
              <w:spacing w:line="229" w:lineRule="exact"/>
              <w:ind w:left="313" w:right="304"/>
            </w:pPr>
            <w:r>
              <w:t>EX</w:t>
            </w:r>
          </w:p>
        </w:tc>
        <w:tc>
          <w:tcPr>
            <w:tcW w:w="936" w:type="dxa"/>
          </w:tcPr>
          <w:p w14:paraId="5BFF3BF6" w14:textId="77777777" w:rsidR="00213A0C" w:rsidRDefault="00000000">
            <w:pPr>
              <w:pStyle w:val="TableParagraph"/>
              <w:spacing w:line="229" w:lineRule="exact"/>
              <w:ind w:left="246" w:right="242"/>
            </w:pPr>
            <w:r>
              <w:t>MEM</w:t>
            </w:r>
          </w:p>
        </w:tc>
        <w:tc>
          <w:tcPr>
            <w:tcW w:w="936" w:type="dxa"/>
          </w:tcPr>
          <w:p w14:paraId="69AC44C6" w14:textId="77777777" w:rsidR="00213A0C" w:rsidRDefault="00000000">
            <w:pPr>
              <w:pStyle w:val="TableParagraph"/>
              <w:spacing w:line="229" w:lineRule="exact"/>
              <w:ind w:left="246" w:right="239"/>
            </w:pPr>
            <w:r>
              <w:t>WB</w:t>
            </w:r>
          </w:p>
        </w:tc>
        <w:tc>
          <w:tcPr>
            <w:tcW w:w="933" w:type="dxa"/>
          </w:tcPr>
          <w:p w14:paraId="10D75C2A" w14:textId="77777777" w:rsidR="00213A0C" w:rsidRDefault="00213A0C">
            <w:pPr>
              <w:pStyle w:val="TableParagraph"/>
              <w:jc w:val="left"/>
              <w:rPr>
                <w:rFonts w:ascii="Times New Roman"/>
                <w:sz w:val="18"/>
              </w:rPr>
            </w:pPr>
          </w:p>
        </w:tc>
        <w:tc>
          <w:tcPr>
            <w:tcW w:w="935" w:type="dxa"/>
          </w:tcPr>
          <w:p w14:paraId="30F770E1" w14:textId="77777777" w:rsidR="00213A0C" w:rsidRDefault="00213A0C">
            <w:pPr>
              <w:pStyle w:val="TableParagraph"/>
              <w:jc w:val="left"/>
              <w:rPr>
                <w:rFonts w:ascii="Times New Roman"/>
                <w:sz w:val="18"/>
              </w:rPr>
            </w:pPr>
          </w:p>
        </w:tc>
        <w:tc>
          <w:tcPr>
            <w:tcW w:w="933" w:type="dxa"/>
          </w:tcPr>
          <w:p w14:paraId="1FB2355E" w14:textId="77777777" w:rsidR="00213A0C" w:rsidRDefault="00213A0C">
            <w:pPr>
              <w:pStyle w:val="TableParagraph"/>
              <w:jc w:val="left"/>
              <w:rPr>
                <w:rFonts w:ascii="Times New Roman"/>
                <w:sz w:val="18"/>
              </w:rPr>
            </w:pPr>
          </w:p>
        </w:tc>
        <w:tc>
          <w:tcPr>
            <w:tcW w:w="935" w:type="dxa"/>
          </w:tcPr>
          <w:p w14:paraId="12B61185" w14:textId="77777777" w:rsidR="00213A0C" w:rsidRDefault="00213A0C">
            <w:pPr>
              <w:pStyle w:val="TableParagraph"/>
              <w:jc w:val="left"/>
              <w:rPr>
                <w:rFonts w:ascii="Times New Roman"/>
                <w:sz w:val="18"/>
              </w:rPr>
            </w:pPr>
          </w:p>
        </w:tc>
      </w:tr>
      <w:tr w:rsidR="00213A0C" w14:paraId="42BC0F14" w14:textId="77777777">
        <w:trPr>
          <w:trHeight w:val="249"/>
        </w:trPr>
        <w:tc>
          <w:tcPr>
            <w:tcW w:w="936" w:type="dxa"/>
          </w:tcPr>
          <w:p w14:paraId="1B491271" w14:textId="77777777" w:rsidR="00213A0C" w:rsidRDefault="00000000">
            <w:pPr>
              <w:pStyle w:val="TableParagraph"/>
              <w:spacing w:line="229" w:lineRule="exact"/>
              <w:ind w:right="324"/>
              <w:jc w:val="right"/>
              <w:rPr>
                <w:b/>
              </w:rPr>
            </w:pPr>
            <w:proofErr w:type="spellStart"/>
            <w:r>
              <w:rPr>
                <w:b/>
              </w:rPr>
              <w:t>ld</w:t>
            </w:r>
            <w:proofErr w:type="spellEnd"/>
          </w:p>
        </w:tc>
        <w:tc>
          <w:tcPr>
            <w:tcW w:w="934" w:type="dxa"/>
          </w:tcPr>
          <w:p w14:paraId="5D554374" w14:textId="77777777" w:rsidR="00213A0C" w:rsidRDefault="00213A0C">
            <w:pPr>
              <w:pStyle w:val="TableParagraph"/>
              <w:jc w:val="left"/>
              <w:rPr>
                <w:rFonts w:ascii="Times New Roman"/>
                <w:sz w:val="18"/>
              </w:rPr>
            </w:pPr>
          </w:p>
        </w:tc>
        <w:tc>
          <w:tcPr>
            <w:tcW w:w="937" w:type="dxa"/>
          </w:tcPr>
          <w:p w14:paraId="2B09A125" w14:textId="77777777" w:rsidR="00213A0C" w:rsidRDefault="00000000">
            <w:pPr>
              <w:pStyle w:val="TableParagraph"/>
              <w:spacing w:line="229" w:lineRule="exact"/>
              <w:ind w:left="314" w:right="307"/>
            </w:pPr>
            <w:r>
              <w:t>IF</w:t>
            </w:r>
          </w:p>
        </w:tc>
        <w:tc>
          <w:tcPr>
            <w:tcW w:w="934" w:type="dxa"/>
          </w:tcPr>
          <w:p w14:paraId="2B77C06A" w14:textId="77777777" w:rsidR="00213A0C" w:rsidRDefault="00000000">
            <w:pPr>
              <w:pStyle w:val="TableParagraph"/>
              <w:spacing w:line="229" w:lineRule="exact"/>
              <w:ind w:left="313" w:right="304"/>
            </w:pPr>
            <w:r>
              <w:t>ID</w:t>
            </w:r>
          </w:p>
        </w:tc>
        <w:tc>
          <w:tcPr>
            <w:tcW w:w="936" w:type="dxa"/>
          </w:tcPr>
          <w:p w14:paraId="2C1D7049" w14:textId="77777777" w:rsidR="00213A0C" w:rsidRDefault="00000000">
            <w:pPr>
              <w:pStyle w:val="TableParagraph"/>
              <w:spacing w:line="229" w:lineRule="exact"/>
              <w:ind w:left="5"/>
            </w:pPr>
            <w:r>
              <w:t>-</w:t>
            </w:r>
          </w:p>
        </w:tc>
        <w:tc>
          <w:tcPr>
            <w:tcW w:w="936" w:type="dxa"/>
          </w:tcPr>
          <w:p w14:paraId="006968D4" w14:textId="77777777" w:rsidR="00213A0C" w:rsidRDefault="00000000">
            <w:pPr>
              <w:pStyle w:val="TableParagraph"/>
              <w:spacing w:line="229" w:lineRule="exact"/>
              <w:ind w:left="5"/>
            </w:pPr>
            <w:r>
              <w:t>-</w:t>
            </w:r>
          </w:p>
        </w:tc>
        <w:tc>
          <w:tcPr>
            <w:tcW w:w="933" w:type="dxa"/>
          </w:tcPr>
          <w:p w14:paraId="66E74B5B" w14:textId="77777777" w:rsidR="00213A0C" w:rsidRDefault="00000000">
            <w:pPr>
              <w:pStyle w:val="TableParagraph"/>
              <w:spacing w:line="229" w:lineRule="exact"/>
              <w:ind w:left="314" w:right="304"/>
            </w:pPr>
            <w:r>
              <w:t>EX</w:t>
            </w:r>
          </w:p>
        </w:tc>
        <w:tc>
          <w:tcPr>
            <w:tcW w:w="935" w:type="dxa"/>
          </w:tcPr>
          <w:p w14:paraId="5242C0B2" w14:textId="77777777" w:rsidR="00213A0C" w:rsidRDefault="00000000">
            <w:pPr>
              <w:pStyle w:val="TableParagraph"/>
              <w:spacing w:line="229" w:lineRule="exact"/>
              <w:ind w:left="247" w:right="240"/>
            </w:pPr>
            <w:r>
              <w:t>MEM</w:t>
            </w:r>
          </w:p>
        </w:tc>
        <w:tc>
          <w:tcPr>
            <w:tcW w:w="933" w:type="dxa"/>
          </w:tcPr>
          <w:p w14:paraId="65E73E55" w14:textId="77777777" w:rsidR="00213A0C" w:rsidRDefault="00000000">
            <w:pPr>
              <w:pStyle w:val="TableParagraph"/>
              <w:spacing w:line="229" w:lineRule="exact"/>
              <w:ind w:right="319"/>
              <w:jc w:val="right"/>
            </w:pPr>
            <w:r>
              <w:t>WB</w:t>
            </w:r>
          </w:p>
        </w:tc>
        <w:tc>
          <w:tcPr>
            <w:tcW w:w="935" w:type="dxa"/>
          </w:tcPr>
          <w:p w14:paraId="734F42A1" w14:textId="77777777" w:rsidR="00213A0C" w:rsidRDefault="00213A0C">
            <w:pPr>
              <w:pStyle w:val="TableParagraph"/>
              <w:jc w:val="left"/>
              <w:rPr>
                <w:rFonts w:ascii="Times New Roman"/>
                <w:sz w:val="18"/>
              </w:rPr>
            </w:pPr>
          </w:p>
        </w:tc>
      </w:tr>
      <w:tr w:rsidR="00213A0C" w14:paraId="33E5C5C2" w14:textId="77777777">
        <w:trPr>
          <w:trHeight w:val="287"/>
        </w:trPr>
        <w:tc>
          <w:tcPr>
            <w:tcW w:w="936" w:type="dxa"/>
          </w:tcPr>
          <w:p w14:paraId="439B3E05" w14:textId="77777777" w:rsidR="00213A0C" w:rsidRDefault="00000000">
            <w:pPr>
              <w:pStyle w:val="TableParagraph"/>
              <w:spacing w:before="18"/>
              <w:ind w:right="324"/>
              <w:jc w:val="right"/>
              <w:rPr>
                <w:b/>
              </w:rPr>
            </w:pPr>
            <w:proofErr w:type="spellStart"/>
            <w:r>
              <w:rPr>
                <w:b/>
              </w:rPr>
              <w:t>ld</w:t>
            </w:r>
            <w:proofErr w:type="spellEnd"/>
          </w:p>
        </w:tc>
        <w:tc>
          <w:tcPr>
            <w:tcW w:w="934" w:type="dxa"/>
          </w:tcPr>
          <w:p w14:paraId="35A711CB" w14:textId="77777777" w:rsidR="00213A0C" w:rsidRDefault="00213A0C">
            <w:pPr>
              <w:pStyle w:val="TableParagraph"/>
              <w:jc w:val="left"/>
              <w:rPr>
                <w:rFonts w:ascii="Times New Roman"/>
                <w:sz w:val="20"/>
              </w:rPr>
            </w:pPr>
          </w:p>
        </w:tc>
        <w:tc>
          <w:tcPr>
            <w:tcW w:w="937" w:type="dxa"/>
          </w:tcPr>
          <w:p w14:paraId="656279A0" w14:textId="77777777" w:rsidR="00213A0C" w:rsidRDefault="00213A0C">
            <w:pPr>
              <w:pStyle w:val="TableParagraph"/>
              <w:jc w:val="left"/>
              <w:rPr>
                <w:rFonts w:ascii="Times New Roman"/>
                <w:sz w:val="20"/>
              </w:rPr>
            </w:pPr>
          </w:p>
        </w:tc>
        <w:tc>
          <w:tcPr>
            <w:tcW w:w="934" w:type="dxa"/>
          </w:tcPr>
          <w:p w14:paraId="0DE0EA03" w14:textId="77777777" w:rsidR="00213A0C" w:rsidRDefault="00000000">
            <w:pPr>
              <w:pStyle w:val="TableParagraph"/>
              <w:spacing w:before="18"/>
              <w:ind w:left="313" w:right="304"/>
            </w:pPr>
            <w:r>
              <w:t>IF</w:t>
            </w:r>
          </w:p>
        </w:tc>
        <w:tc>
          <w:tcPr>
            <w:tcW w:w="936" w:type="dxa"/>
          </w:tcPr>
          <w:p w14:paraId="087E2460" w14:textId="77777777" w:rsidR="00213A0C" w:rsidRDefault="00000000">
            <w:pPr>
              <w:pStyle w:val="TableParagraph"/>
              <w:spacing w:before="18"/>
              <w:ind w:left="5"/>
            </w:pPr>
            <w:r>
              <w:t>-</w:t>
            </w:r>
          </w:p>
        </w:tc>
        <w:tc>
          <w:tcPr>
            <w:tcW w:w="936" w:type="dxa"/>
          </w:tcPr>
          <w:p w14:paraId="6A461B96" w14:textId="77777777" w:rsidR="00213A0C" w:rsidRDefault="00000000">
            <w:pPr>
              <w:pStyle w:val="TableParagraph"/>
              <w:spacing w:before="18"/>
              <w:ind w:left="5"/>
            </w:pPr>
            <w:r>
              <w:t>-</w:t>
            </w:r>
          </w:p>
        </w:tc>
        <w:tc>
          <w:tcPr>
            <w:tcW w:w="933" w:type="dxa"/>
          </w:tcPr>
          <w:p w14:paraId="1E9D49D9" w14:textId="77777777" w:rsidR="00213A0C" w:rsidRDefault="00000000">
            <w:pPr>
              <w:pStyle w:val="TableParagraph"/>
              <w:spacing w:before="18"/>
              <w:ind w:left="314" w:right="304"/>
            </w:pPr>
            <w:r>
              <w:t>ID</w:t>
            </w:r>
          </w:p>
        </w:tc>
        <w:tc>
          <w:tcPr>
            <w:tcW w:w="935" w:type="dxa"/>
          </w:tcPr>
          <w:p w14:paraId="1326C315" w14:textId="77777777" w:rsidR="00213A0C" w:rsidRDefault="00000000">
            <w:pPr>
              <w:pStyle w:val="TableParagraph"/>
              <w:spacing w:before="18"/>
              <w:ind w:left="247" w:right="237"/>
            </w:pPr>
            <w:r>
              <w:t>EX</w:t>
            </w:r>
          </w:p>
        </w:tc>
        <w:tc>
          <w:tcPr>
            <w:tcW w:w="933" w:type="dxa"/>
          </w:tcPr>
          <w:p w14:paraId="5116A76A" w14:textId="77777777" w:rsidR="00213A0C" w:rsidRDefault="00000000">
            <w:pPr>
              <w:pStyle w:val="TableParagraph"/>
              <w:spacing w:before="18"/>
              <w:ind w:right="255"/>
              <w:jc w:val="right"/>
            </w:pPr>
            <w:r>
              <w:t>MEM</w:t>
            </w:r>
          </w:p>
        </w:tc>
        <w:tc>
          <w:tcPr>
            <w:tcW w:w="935" w:type="dxa"/>
          </w:tcPr>
          <w:p w14:paraId="6D215C7B" w14:textId="77777777" w:rsidR="00213A0C" w:rsidRDefault="00000000">
            <w:pPr>
              <w:pStyle w:val="TableParagraph"/>
              <w:spacing w:before="18"/>
              <w:ind w:right="321"/>
              <w:jc w:val="right"/>
            </w:pPr>
            <w:r>
              <w:t>WB</w:t>
            </w:r>
          </w:p>
        </w:tc>
      </w:tr>
    </w:tbl>
    <w:p w14:paraId="65CDCDEA" w14:textId="77777777" w:rsidR="007E2F4D" w:rsidRDefault="007E2F4D" w:rsidP="007E2F4D">
      <w:pPr>
        <w:pStyle w:val="a6"/>
        <w:rPr>
          <w:rFonts w:eastAsiaTheme="minorEastAsia"/>
          <w:sz w:val="24"/>
          <w:szCs w:val="24"/>
          <w:shd w:val="clear" w:color="auto" w:fill="FFFFFF"/>
          <w:lang w:eastAsia="zh-CN"/>
        </w:rPr>
      </w:pPr>
      <w:r w:rsidRPr="007E2F4D">
        <w:rPr>
          <w:rFonts w:eastAsiaTheme="minorEastAsia"/>
          <w:sz w:val="24"/>
          <w:szCs w:val="24"/>
          <w:shd w:val="clear" w:color="auto" w:fill="FFFFFF"/>
          <w:lang w:eastAsia="zh-CN"/>
        </w:rPr>
        <w:t xml:space="preserve">(1) </w:t>
      </w:r>
      <w:proofErr w:type="spellStart"/>
      <w:r w:rsidRPr="007E2F4D">
        <w:rPr>
          <w:rFonts w:eastAsiaTheme="minorEastAsia"/>
          <w:sz w:val="24"/>
          <w:szCs w:val="24"/>
          <w:shd w:val="clear" w:color="auto" w:fill="FFFFFF"/>
          <w:lang w:eastAsia="zh-CN"/>
        </w:rPr>
        <w:t>PCWrite</w:t>
      </w:r>
      <w:proofErr w:type="spellEnd"/>
      <w:r w:rsidRPr="007E2F4D">
        <w:rPr>
          <w:rFonts w:eastAsiaTheme="minorEastAsia"/>
          <w:sz w:val="24"/>
          <w:szCs w:val="24"/>
          <w:shd w:val="clear" w:color="auto" w:fill="FFFFFF"/>
          <w:lang w:eastAsia="zh-CN"/>
        </w:rPr>
        <w:t xml:space="preserve"> = 1; IF/</w:t>
      </w:r>
      <w:proofErr w:type="spellStart"/>
      <w:r w:rsidRPr="007E2F4D">
        <w:rPr>
          <w:rFonts w:eastAsiaTheme="minorEastAsia"/>
          <w:sz w:val="24"/>
          <w:szCs w:val="24"/>
          <w:shd w:val="clear" w:color="auto" w:fill="FFFFFF"/>
          <w:lang w:eastAsia="zh-CN"/>
        </w:rPr>
        <w:t>IDWrite</w:t>
      </w:r>
      <w:proofErr w:type="spellEnd"/>
      <w:r w:rsidRPr="007E2F4D">
        <w:rPr>
          <w:rFonts w:eastAsiaTheme="minorEastAsia"/>
          <w:sz w:val="24"/>
          <w:szCs w:val="24"/>
          <w:shd w:val="clear" w:color="auto" w:fill="FFFFFF"/>
          <w:lang w:eastAsia="zh-CN"/>
        </w:rPr>
        <w:t xml:space="preserve"> = 1; control mux = 0 </w:t>
      </w:r>
    </w:p>
    <w:p w14:paraId="6FCF2D7C" w14:textId="77777777" w:rsidR="007E2F4D" w:rsidRDefault="007E2F4D" w:rsidP="007E2F4D">
      <w:pPr>
        <w:pStyle w:val="a6"/>
        <w:rPr>
          <w:rFonts w:eastAsiaTheme="minorEastAsia"/>
          <w:sz w:val="24"/>
          <w:szCs w:val="24"/>
          <w:shd w:val="clear" w:color="auto" w:fill="FFFFFF"/>
          <w:lang w:eastAsia="zh-CN"/>
        </w:rPr>
      </w:pPr>
      <w:r w:rsidRPr="007E2F4D">
        <w:rPr>
          <w:rFonts w:eastAsiaTheme="minorEastAsia"/>
          <w:sz w:val="24"/>
          <w:szCs w:val="24"/>
          <w:shd w:val="clear" w:color="auto" w:fill="FFFFFF"/>
          <w:lang w:eastAsia="zh-CN"/>
        </w:rPr>
        <w:t xml:space="preserve">(2) </w:t>
      </w:r>
      <w:proofErr w:type="spellStart"/>
      <w:r w:rsidRPr="007E2F4D">
        <w:rPr>
          <w:rFonts w:eastAsiaTheme="minorEastAsia"/>
          <w:sz w:val="24"/>
          <w:szCs w:val="24"/>
          <w:shd w:val="clear" w:color="auto" w:fill="FFFFFF"/>
          <w:lang w:eastAsia="zh-CN"/>
        </w:rPr>
        <w:t>PCWrite</w:t>
      </w:r>
      <w:proofErr w:type="spellEnd"/>
      <w:r w:rsidRPr="007E2F4D">
        <w:rPr>
          <w:rFonts w:eastAsiaTheme="minorEastAsia"/>
          <w:sz w:val="24"/>
          <w:szCs w:val="24"/>
          <w:shd w:val="clear" w:color="auto" w:fill="FFFFFF"/>
          <w:lang w:eastAsia="zh-CN"/>
        </w:rPr>
        <w:t xml:space="preserve"> = 1; IF/</w:t>
      </w:r>
      <w:proofErr w:type="spellStart"/>
      <w:r w:rsidRPr="007E2F4D">
        <w:rPr>
          <w:rFonts w:eastAsiaTheme="minorEastAsia"/>
          <w:sz w:val="24"/>
          <w:szCs w:val="24"/>
          <w:shd w:val="clear" w:color="auto" w:fill="FFFFFF"/>
          <w:lang w:eastAsia="zh-CN"/>
        </w:rPr>
        <w:t>IDWrite</w:t>
      </w:r>
      <w:proofErr w:type="spellEnd"/>
      <w:r w:rsidRPr="007E2F4D">
        <w:rPr>
          <w:rFonts w:eastAsiaTheme="minorEastAsia"/>
          <w:sz w:val="24"/>
          <w:szCs w:val="24"/>
          <w:shd w:val="clear" w:color="auto" w:fill="FFFFFF"/>
          <w:lang w:eastAsia="zh-CN"/>
        </w:rPr>
        <w:t xml:space="preserve"> = 1; control mux = 0 </w:t>
      </w:r>
    </w:p>
    <w:p w14:paraId="757FCB34" w14:textId="77777777" w:rsidR="007E2F4D" w:rsidRDefault="007E2F4D" w:rsidP="007E2F4D">
      <w:pPr>
        <w:pStyle w:val="a6"/>
        <w:rPr>
          <w:rFonts w:eastAsiaTheme="minorEastAsia"/>
          <w:sz w:val="24"/>
          <w:szCs w:val="24"/>
          <w:shd w:val="clear" w:color="auto" w:fill="FFFFFF"/>
          <w:lang w:eastAsia="zh-CN"/>
        </w:rPr>
      </w:pPr>
      <w:r w:rsidRPr="007E2F4D">
        <w:rPr>
          <w:rFonts w:eastAsiaTheme="minorEastAsia"/>
          <w:sz w:val="24"/>
          <w:szCs w:val="24"/>
          <w:shd w:val="clear" w:color="auto" w:fill="FFFFFF"/>
          <w:lang w:eastAsia="zh-CN"/>
        </w:rPr>
        <w:t xml:space="preserve">(3) </w:t>
      </w:r>
      <w:proofErr w:type="spellStart"/>
      <w:r w:rsidRPr="007E2F4D">
        <w:rPr>
          <w:rFonts w:eastAsiaTheme="minorEastAsia"/>
          <w:sz w:val="24"/>
          <w:szCs w:val="24"/>
          <w:shd w:val="clear" w:color="auto" w:fill="FFFFFF"/>
          <w:lang w:eastAsia="zh-CN"/>
        </w:rPr>
        <w:t>PCWrite</w:t>
      </w:r>
      <w:proofErr w:type="spellEnd"/>
      <w:r w:rsidRPr="007E2F4D">
        <w:rPr>
          <w:rFonts w:eastAsiaTheme="minorEastAsia"/>
          <w:sz w:val="24"/>
          <w:szCs w:val="24"/>
          <w:shd w:val="clear" w:color="auto" w:fill="FFFFFF"/>
          <w:lang w:eastAsia="zh-CN"/>
        </w:rPr>
        <w:t xml:space="preserve"> = 1; IF/</w:t>
      </w:r>
      <w:proofErr w:type="spellStart"/>
      <w:r w:rsidRPr="007E2F4D">
        <w:rPr>
          <w:rFonts w:eastAsiaTheme="minorEastAsia"/>
          <w:sz w:val="24"/>
          <w:szCs w:val="24"/>
          <w:shd w:val="clear" w:color="auto" w:fill="FFFFFF"/>
          <w:lang w:eastAsia="zh-CN"/>
        </w:rPr>
        <w:t>IDWrite</w:t>
      </w:r>
      <w:proofErr w:type="spellEnd"/>
      <w:r w:rsidRPr="007E2F4D">
        <w:rPr>
          <w:rFonts w:eastAsiaTheme="minorEastAsia"/>
          <w:sz w:val="24"/>
          <w:szCs w:val="24"/>
          <w:shd w:val="clear" w:color="auto" w:fill="FFFFFF"/>
          <w:lang w:eastAsia="zh-CN"/>
        </w:rPr>
        <w:t xml:space="preserve"> = 1; control mux = 0 </w:t>
      </w:r>
    </w:p>
    <w:p w14:paraId="1814FF89" w14:textId="77777777" w:rsidR="007E2F4D" w:rsidRDefault="007E2F4D" w:rsidP="007E2F4D">
      <w:pPr>
        <w:pStyle w:val="a6"/>
        <w:rPr>
          <w:rFonts w:eastAsiaTheme="minorEastAsia"/>
          <w:sz w:val="24"/>
          <w:szCs w:val="24"/>
          <w:shd w:val="clear" w:color="auto" w:fill="FFFFFF"/>
          <w:lang w:eastAsia="zh-CN"/>
        </w:rPr>
      </w:pPr>
      <w:r w:rsidRPr="007E2F4D">
        <w:rPr>
          <w:rFonts w:eastAsiaTheme="minorEastAsia"/>
          <w:sz w:val="24"/>
          <w:szCs w:val="24"/>
          <w:shd w:val="clear" w:color="auto" w:fill="FFFFFF"/>
          <w:lang w:eastAsia="zh-CN"/>
        </w:rPr>
        <w:t xml:space="preserve">(4) </w:t>
      </w:r>
      <w:proofErr w:type="spellStart"/>
      <w:r w:rsidRPr="007E2F4D">
        <w:rPr>
          <w:rFonts w:eastAsiaTheme="minorEastAsia"/>
          <w:sz w:val="24"/>
          <w:szCs w:val="24"/>
          <w:shd w:val="clear" w:color="auto" w:fill="FFFFFF"/>
          <w:lang w:eastAsia="zh-CN"/>
        </w:rPr>
        <w:t>PCWrite</w:t>
      </w:r>
      <w:proofErr w:type="spellEnd"/>
      <w:r w:rsidRPr="007E2F4D">
        <w:rPr>
          <w:rFonts w:eastAsiaTheme="minorEastAsia"/>
          <w:sz w:val="24"/>
          <w:szCs w:val="24"/>
          <w:shd w:val="clear" w:color="auto" w:fill="FFFFFF"/>
          <w:lang w:eastAsia="zh-CN"/>
        </w:rPr>
        <w:t xml:space="preserve"> = 0; IF/</w:t>
      </w:r>
      <w:proofErr w:type="spellStart"/>
      <w:r w:rsidRPr="007E2F4D">
        <w:rPr>
          <w:rFonts w:eastAsiaTheme="minorEastAsia"/>
          <w:sz w:val="24"/>
          <w:szCs w:val="24"/>
          <w:shd w:val="clear" w:color="auto" w:fill="FFFFFF"/>
          <w:lang w:eastAsia="zh-CN"/>
        </w:rPr>
        <w:t>IDWrite</w:t>
      </w:r>
      <w:proofErr w:type="spellEnd"/>
      <w:r w:rsidRPr="007E2F4D">
        <w:rPr>
          <w:rFonts w:eastAsiaTheme="minorEastAsia"/>
          <w:sz w:val="24"/>
          <w:szCs w:val="24"/>
          <w:shd w:val="clear" w:color="auto" w:fill="FFFFFF"/>
          <w:lang w:eastAsia="zh-CN"/>
        </w:rPr>
        <w:t xml:space="preserve"> = 0; control mux = 1 </w:t>
      </w:r>
    </w:p>
    <w:p w14:paraId="10E06CAF" w14:textId="42A39196" w:rsidR="006B1026" w:rsidRPr="007E2F4D" w:rsidRDefault="007E2F4D" w:rsidP="007E2F4D">
      <w:pPr>
        <w:pStyle w:val="a6"/>
        <w:rPr>
          <w:rFonts w:eastAsiaTheme="minorEastAsia"/>
          <w:sz w:val="24"/>
          <w:szCs w:val="24"/>
          <w:shd w:val="clear" w:color="auto" w:fill="FFFFFF"/>
          <w:lang w:eastAsia="zh-CN"/>
        </w:rPr>
      </w:pPr>
      <w:r w:rsidRPr="007E2F4D">
        <w:rPr>
          <w:rFonts w:eastAsiaTheme="minorEastAsia"/>
          <w:sz w:val="24"/>
          <w:szCs w:val="24"/>
          <w:shd w:val="clear" w:color="auto" w:fill="FFFFFF"/>
          <w:lang w:eastAsia="zh-CN"/>
        </w:rPr>
        <w:t xml:space="preserve">(5) </w:t>
      </w:r>
      <w:proofErr w:type="spellStart"/>
      <w:r w:rsidRPr="007E2F4D">
        <w:rPr>
          <w:rFonts w:eastAsiaTheme="minorEastAsia"/>
          <w:sz w:val="24"/>
          <w:szCs w:val="24"/>
          <w:shd w:val="clear" w:color="auto" w:fill="FFFFFF"/>
          <w:lang w:eastAsia="zh-CN"/>
        </w:rPr>
        <w:t>PCWrite</w:t>
      </w:r>
      <w:proofErr w:type="spellEnd"/>
      <w:r w:rsidRPr="007E2F4D">
        <w:rPr>
          <w:rFonts w:eastAsiaTheme="minorEastAsia"/>
          <w:sz w:val="24"/>
          <w:szCs w:val="24"/>
          <w:shd w:val="clear" w:color="auto" w:fill="FFFFFF"/>
          <w:lang w:eastAsia="zh-CN"/>
        </w:rPr>
        <w:t xml:space="preserve"> = 0; IF/</w:t>
      </w:r>
      <w:proofErr w:type="spellStart"/>
      <w:r w:rsidRPr="007E2F4D">
        <w:rPr>
          <w:rFonts w:eastAsiaTheme="minorEastAsia"/>
          <w:sz w:val="24"/>
          <w:szCs w:val="24"/>
          <w:shd w:val="clear" w:color="auto" w:fill="FFFFFF"/>
          <w:lang w:eastAsia="zh-CN"/>
        </w:rPr>
        <w:t>IDWrite</w:t>
      </w:r>
      <w:proofErr w:type="spellEnd"/>
      <w:r w:rsidRPr="007E2F4D">
        <w:rPr>
          <w:rFonts w:eastAsiaTheme="minorEastAsia"/>
          <w:sz w:val="24"/>
          <w:szCs w:val="24"/>
          <w:shd w:val="clear" w:color="auto" w:fill="FFFFFF"/>
          <w:lang w:eastAsia="zh-CN"/>
        </w:rPr>
        <w:t xml:space="preserve"> = 0; control mux = 1</w:t>
      </w:r>
    </w:p>
    <w:sectPr w:rsidR="006B1026" w:rsidRPr="007E2F4D">
      <w:pgSz w:w="12240" w:h="15840"/>
      <w:pgMar w:top="15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9EB"/>
    <w:multiLevelType w:val="hybridMultilevel"/>
    <w:tmpl w:val="38E646FC"/>
    <w:lvl w:ilvl="0" w:tplc="F2BA7198">
      <w:start w:val="1"/>
      <w:numFmt w:val="decimal"/>
      <w:lvlText w:val="%1)"/>
      <w:lvlJc w:val="left"/>
      <w:pPr>
        <w:ind w:left="500" w:hanging="360"/>
      </w:pPr>
      <w:rPr>
        <w:rFonts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1" w15:restartNumberingAfterBreak="0">
    <w:nsid w:val="7A0D0E9D"/>
    <w:multiLevelType w:val="hybridMultilevel"/>
    <w:tmpl w:val="8DFC81DC"/>
    <w:lvl w:ilvl="0" w:tplc="78F00A3C">
      <w:start w:val="1"/>
      <w:numFmt w:val="decimal"/>
      <w:lvlText w:val="%1."/>
      <w:lvlJc w:val="left"/>
      <w:pPr>
        <w:ind w:left="361" w:hanging="221"/>
      </w:pPr>
      <w:rPr>
        <w:rFonts w:ascii="Times New Roman" w:eastAsia="Times New Roman" w:hAnsi="Times New Roman" w:cs="Times New Roman" w:hint="default"/>
        <w:w w:val="100"/>
        <w:sz w:val="22"/>
        <w:szCs w:val="22"/>
        <w:lang w:val="en-US" w:eastAsia="en-US" w:bidi="ar-SA"/>
      </w:rPr>
    </w:lvl>
    <w:lvl w:ilvl="1" w:tplc="1206DE04">
      <w:numFmt w:val="bullet"/>
      <w:lvlText w:val="•"/>
      <w:lvlJc w:val="left"/>
      <w:pPr>
        <w:ind w:left="1288" w:hanging="221"/>
      </w:pPr>
      <w:rPr>
        <w:rFonts w:hint="default"/>
        <w:lang w:val="en-US" w:eastAsia="en-US" w:bidi="ar-SA"/>
      </w:rPr>
    </w:lvl>
    <w:lvl w:ilvl="2" w:tplc="F0384EFE">
      <w:numFmt w:val="bullet"/>
      <w:lvlText w:val="•"/>
      <w:lvlJc w:val="left"/>
      <w:pPr>
        <w:ind w:left="2216" w:hanging="221"/>
      </w:pPr>
      <w:rPr>
        <w:rFonts w:hint="default"/>
        <w:lang w:val="en-US" w:eastAsia="en-US" w:bidi="ar-SA"/>
      </w:rPr>
    </w:lvl>
    <w:lvl w:ilvl="3" w:tplc="EB4EAD14">
      <w:numFmt w:val="bullet"/>
      <w:lvlText w:val="•"/>
      <w:lvlJc w:val="left"/>
      <w:pPr>
        <w:ind w:left="3144" w:hanging="221"/>
      </w:pPr>
      <w:rPr>
        <w:rFonts w:hint="default"/>
        <w:lang w:val="en-US" w:eastAsia="en-US" w:bidi="ar-SA"/>
      </w:rPr>
    </w:lvl>
    <w:lvl w:ilvl="4" w:tplc="4BCA0B34">
      <w:numFmt w:val="bullet"/>
      <w:lvlText w:val="•"/>
      <w:lvlJc w:val="left"/>
      <w:pPr>
        <w:ind w:left="4072" w:hanging="221"/>
      </w:pPr>
      <w:rPr>
        <w:rFonts w:hint="default"/>
        <w:lang w:val="en-US" w:eastAsia="en-US" w:bidi="ar-SA"/>
      </w:rPr>
    </w:lvl>
    <w:lvl w:ilvl="5" w:tplc="4E62615A">
      <w:numFmt w:val="bullet"/>
      <w:lvlText w:val="•"/>
      <w:lvlJc w:val="left"/>
      <w:pPr>
        <w:ind w:left="5000" w:hanging="221"/>
      </w:pPr>
      <w:rPr>
        <w:rFonts w:hint="default"/>
        <w:lang w:val="en-US" w:eastAsia="en-US" w:bidi="ar-SA"/>
      </w:rPr>
    </w:lvl>
    <w:lvl w:ilvl="6" w:tplc="33386676">
      <w:numFmt w:val="bullet"/>
      <w:lvlText w:val="•"/>
      <w:lvlJc w:val="left"/>
      <w:pPr>
        <w:ind w:left="5928" w:hanging="221"/>
      </w:pPr>
      <w:rPr>
        <w:rFonts w:hint="default"/>
        <w:lang w:val="en-US" w:eastAsia="en-US" w:bidi="ar-SA"/>
      </w:rPr>
    </w:lvl>
    <w:lvl w:ilvl="7" w:tplc="509C01F8">
      <w:numFmt w:val="bullet"/>
      <w:lvlText w:val="•"/>
      <w:lvlJc w:val="left"/>
      <w:pPr>
        <w:ind w:left="6856" w:hanging="221"/>
      </w:pPr>
      <w:rPr>
        <w:rFonts w:hint="default"/>
        <w:lang w:val="en-US" w:eastAsia="en-US" w:bidi="ar-SA"/>
      </w:rPr>
    </w:lvl>
    <w:lvl w:ilvl="8" w:tplc="BF9C3E10">
      <w:numFmt w:val="bullet"/>
      <w:lvlText w:val="•"/>
      <w:lvlJc w:val="left"/>
      <w:pPr>
        <w:ind w:left="7784" w:hanging="221"/>
      </w:pPr>
      <w:rPr>
        <w:rFonts w:hint="default"/>
        <w:lang w:val="en-US" w:eastAsia="en-US" w:bidi="ar-SA"/>
      </w:rPr>
    </w:lvl>
  </w:abstractNum>
  <w:abstractNum w:abstractNumId="2" w15:restartNumberingAfterBreak="0">
    <w:nsid w:val="7D160DA9"/>
    <w:multiLevelType w:val="multilevel"/>
    <w:tmpl w:val="621C5B48"/>
    <w:lvl w:ilvl="0">
      <w:start w:val="1"/>
      <w:numFmt w:val="decimal"/>
      <w:lvlText w:val="%1."/>
      <w:lvlJc w:val="left"/>
      <w:pPr>
        <w:ind w:left="140" w:hanging="260"/>
      </w:pPr>
      <w:rPr>
        <w:rFonts w:hint="default"/>
        <w:b/>
        <w:bCs/>
        <w:w w:val="100"/>
        <w:lang w:val="en-US" w:eastAsia="en-US" w:bidi="ar-SA"/>
      </w:rPr>
    </w:lvl>
    <w:lvl w:ilvl="1">
      <w:start w:val="1"/>
      <w:numFmt w:val="decimal"/>
      <w:lvlText w:val="%1.%2"/>
      <w:lvlJc w:val="left"/>
      <w:pPr>
        <w:ind w:left="500" w:hanging="360"/>
      </w:pPr>
      <w:rPr>
        <w:rFonts w:hint="default"/>
        <w:b/>
        <w:bCs/>
        <w:w w:val="100"/>
        <w:lang w:val="en-US" w:eastAsia="en-US" w:bidi="ar-SA"/>
      </w:rPr>
    </w:lvl>
    <w:lvl w:ilvl="2">
      <w:numFmt w:val="bullet"/>
      <w:lvlText w:val="•"/>
      <w:lvlJc w:val="left"/>
      <w:pPr>
        <w:ind w:left="520" w:hanging="360"/>
      </w:pPr>
      <w:rPr>
        <w:rFonts w:hint="default"/>
        <w:lang w:val="en-US" w:eastAsia="en-US" w:bidi="ar-SA"/>
      </w:rPr>
    </w:lvl>
    <w:lvl w:ilvl="3">
      <w:numFmt w:val="bullet"/>
      <w:lvlText w:val="•"/>
      <w:lvlJc w:val="left"/>
      <w:pPr>
        <w:ind w:left="1660"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940" w:hanging="360"/>
      </w:pPr>
      <w:rPr>
        <w:rFonts w:hint="default"/>
        <w:lang w:val="en-US" w:eastAsia="en-US" w:bidi="ar-SA"/>
      </w:rPr>
    </w:lvl>
    <w:lvl w:ilvl="6">
      <w:numFmt w:val="bullet"/>
      <w:lvlText w:val="•"/>
      <w:lvlJc w:val="left"/>
      <w:pPr>
        <w:ind w:left="5080" w:hanging="360"/>
      </w:pPr>
      <w:rPr>
        <w:rFonts w:hint="default"/>
        <w:lang w:val="en-US" w:eastAsia="en-US" w:bidi="ar-SA"/>
      </w:rPr>
    </w:lvl>
    <w:lvl w:ilvl="7">
      <w:numFmt w:val="bullet"/>
      <w:lvlText w:val="•"/>
      <w:lvlJc w:val="left"/>
      <w:pPr>
        <w:ind w:left="6220" w:hanging="360"/>
      </w:pPr>
      <w:rPr>
        <w:rFonts w:hint="default"/>
        <w:lang w:val="en-US" w:eastAsia="en-US" w:bidi="ar-SA"/>
      </w:rPr>
    </w:lvl>
    <w:lvl w:ilvl="8">
      <w:numFmt w:val="bullet"/>
      <w:lvlText w:val="•"/>
      <w:lvlJc w:val="left"/>
      <w:pPr>
        <w:ind w:left="7360" w:hanging="360"/>
      </w:pPr>
      <w:rPr>
        <w:rFonts w:hint="default"/>
        <w:lang w:val="en-US" w:eastAsia="en-US" w:bidi="ar-SA"/>
      </w:rPr>
    </w:lvl>
  </w:abstractNum>
  <w:abstractNum w:abstractNumId="3" w15:restartNumberingAfterBreak="0">
    <w:nsid w:val="7EDF031E"/>
    <w:multiLevelType w:val="hybridMultilevel"/>
    <w:tmpl w:val="B330C086"/>
    <w:lvl w:ilvl="0" w:tplc="2752E1B0">
      <w:start w:val="1"/>
      <w:numFmt w:val="decimal"/>
      <w:lvlText w:val="%1)"/>
      <w:lvlJc w:val="left"/>
      <w:pPr>
        <w:ind w:left="240" w:hanging="360"/>
      </w:pPr>
      <w:rPr>
        <w:rFonts w:hint="default"/>
      </w:rPr>
    </w:lvl>
    <w:lvl w:ilvl="1" w:tplc="04090019">
      <w:start w:val="1"/>
      <w:numFmt w:val="lowerLetter"/>
      <w:lvlText w:val="%2)"/>
      <w:lvlJc w:val="left"/>
      <w:pPr>
        <w:ind w:left="760" w:hanging="440"/>
      </w:pPr>
    </w:lvl>
    <w:lvl w:ilvl="2" w:tplc="0409001B" w:tentative="1">
      <w:start w:val="1"/>
      <w:numFmt w:val="lowerRoman"/>
      <w:lvlText w:val="%3."/>
      <w:lvlJc w:val="right"/>
      <w:pPr>
        <w:ind w:left="1200" w:hanging="440"/>
      </w:pPr>
    </w:lvl>
    <w:lvl w:ilvl="3" w:tplc="0409000F" w:tentative="1">
      <w:start w:val="1"/>
      <w:numFmt w:val="decimal"/>
      <w:lvlText w:val="%4."/>
      <w:lvlJc w:val="left"/>
      <w:pPr>
        <w:ind w:left="1640" w:hanging="440"/>
      </w:pPr>
    </w:lvl>
    <w:lvl w:ilvl="4" w:tplc="04090019" w:tentative="1">
      <w:start w:val="1"/>
      <w:numFmt w:val="lowerLetter"/>
      <w:lvlText w:val="%5)"/>
      <w:lvlJc w:val="left"/>
      <w:pPr>
        <w:ind w:left="2080" w:hanging="440"/>
      </w:pPr>
    </w:lvl>
    <w:lvl w:ilvl="5" w:tplc="0409001B" w:tentative="1">
      <w:start w:val="1"/>
      <w:numFmt w:val="lowerRoman"/>
      <w:lvlText w:val="%6."/>
      <w:lvlJc w:val="right"/>
      <w:pPr>
        <w:ind w:left="2520" w:hanging="440"/>
      </w:pPr>
    </w:lvl>
    <w:lvl w:ilvl="6" w:tplc="0409000F" w:tentative="1">
      <w:start w:val="1"/>
      <w:numFmt w:val="decimal"/>
      <w:lvlText w:val="%7."/>
      <w:lvlJc w:val="left"/>
      <w:pPr>
        <w:ind w:left="2960" w:hanging="440"/>
      </w:pPr>
    </w:lvl>
    <w:lvl w:ilvl="7" w:tplc="04090019" w:tentative="1">
      <w:start w:val="1"/>
      <w:numFmt w:val="lowerLetter"/>
      <w:lvlText w:val="%8)"/>
      <w:lvlJc w:val="left"/>
      <w:pPr>
        <w:ind w:left="3400" w:hanging="440"/>
      </w:pPr>
    </w:lvl>
    <w:lvl w:ilvl="8" w:tplc="0409001B" w:tentative="1">
      <w:start w:val="1"/>
      <w:numFmt w:val="lowerRoman"/>
      <w:lvlText w:val="%9."/>
      <w:lvlJc w:val="right"/>
      <w:pPr>
        <w:ind w:left="3840" w:hanging="440"/>
      </w:pPr>
    </w:lvl>
  </w:abstractNum>
  <w:num w:numId="1" w16cid:durableId="743256803">
    <w:abstractNumId w:val="2"/>
  </w:num>
  <w:num w:numId="2" w16cid:durableId="1093285604">
    <w:abstractNumId w:val="1"/>
  </w:num>
  <w:num w:numId="3" w16cid:durableId="718241256">
    <w:abstractNumId w:val="0"/>
  </w:num>
  <w:num w:numId="4" w16cid:durableId="10249383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13A0C"/>
    <w:rsid w:val="00213A0C"/>
    <w:rsid w:val="00213F48"/>
    <w:rsid w:val="00393D68"/>
    <w:rsid w:val="003F0BA8"/>
    <w:rsid w:val="006656AC"/>
    <w:rsid w:val="006B1026"/>
    <w:rsid w:val="007B71B1"/>
    <w:rsid w:val="007E2F4D"/>
    <w:rsid w:val="007F219D"/>
    <w:rsid w:val="009A2F7E"/>
    <w:rsid w:val="00C57AA4"/>
    <w:rsid w:val="00D50B78"/>
    <w:rsid w:val="00DB1E4A"/>
    <w:rsid w:val="00DD03A5"/>
    <w:rsid w:val="00E967D6"/>
    <w:rsid w:val="00EA15D3"/>
    <w:rsid w:val="00F02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BBD924"/>
  <w15:docId w15:val="{162A6651-927B-42CA-B3D7-6810A341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40"/>
    </w:pPr>
    <w:rPr>
      <w:sz w:val="24"/>
      <w:szCs w:val="24"/>
    </w:rPr>
  </w:style>
  <w:style w:type="paragraph" w:styleId="a5">
    <w:name w:val="Title"/>
    <w:basedOn w:val="a"/>
    <w:uiPriority w:val="10"/>
    <w:qFormat/>
    <w:pPr>
      <w:spacing w:before="79"/>
      <w:ind w:left="3453" w:right="1986" w:hanging="937"/>
    </w:pPr>
    <w:rPr>
      <w:rFonts w:ascii="Courier New" w:eastAsia="Courier New" w:hAnsi="Courier New" w:cs="Courier New"/>
      <w:b/>
      <w:bCs/>
      <w:sz w:val="24"/>
      <w:szCs w:val="24"/>
    </w:rPr>
  </w:style>
  <w:style w:type="paragraph" w:styleId="a6">
    <w:name w:val="List Paragraph"/>
    <w:basedOn w:val="a"/>
    <w:uiPriority w:val="1"/>
    <w:qFormat/>
    <w:pPr>
      <w:spacing w:before="79"/>
      <w:ind w:left="140"/>
      <w:jc w:val="both"/>
    </w:pPr>
  </w:style>
  <w:style w:type="paragraph" w:customStyle="1" w:styleId="TableParagraph">
    <w:name w:val="Table Paragraph"/>
    <w:basedOn w:val="a"/>
    <w:uiPriority w:val="1"/>
    <w:qFormat/>
    <w:pPr>
      <w:jc w:val="center"/>
    </w:pPr>
    <w:rPr>
      <w:rFonts w:ascii="Courier New" w:eastAsia="Courier New" w:hAnsi="Courier New" w:cs="Courier New"/>
    </w:rPr>
  </w:style>
  <w:style w:type="table" w:styleId="a7">
    <w:name w:val="Table Grid"/>
    <w:basedOn w:val="a1"/>
    <w:uiPriority w:val="39"/>
    <w:rsid w:val="007F21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0"/>
    <w:link w:val="a3"/>
    <w:uiPriority w:val="1"/>
    <w:rsid w:val="006656AC"/>
    <w:rPr>
      <w:rFonts w:ascii="Times New Roman" w:eastAsia="Times New Roman" w:hAnsi="Times New Roman" w:cs="Times New Roman"/>
      <w:sz w:val="24"/>
      <w:szCs w:val="24"/>
    </w:rPr>
  </w:style>
  <w:style w:type="character" w:styleId="a8">
    <w:name w:val="Hyperlink"/>
    <w:basedOn w:val="a0"/>
    <w:uiPriority w:val="99"/>
    <w:unhideWhenUsed/>
    <w:rsid w:val="00D50B78"/>
    <w:rPr>
      <w:color w:val="0000FF" w:themeColor="hyperlink"/>
      <w:u w:val="single"/>
    </w:rPr>
  </w:style>
  <w:style w:type="character" w:styleId="a9">
    <w:name w:val="Unresolved Mention"/>
    <w:basedOn w:val="a0"/>
    <w:uiPriority w:val="99"/>
    <w:semiHidden/>
    <w:unhideWhenUsed/>
    <w:rsid w:val="00D50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k8793@nyu.edu"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pr2359@nyu.edu"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a10350@nyu.edu" TargetMode="External"/><Relationship Id="rId11" Type="http://schemas.openxmlformats.org/officeDocument/2006/relationships/image" Target="media/image2.jpeg"/><Relationship Id="rId5" Type="http://schemas.openxmlformats.org/officeDocument/2006/relationships/hyperlink" Target="mailto:ajb20@nyu.edu"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g4357@nyu.edu"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15</Pages>
  <Words>2715</Words>
  <Characters>15480</Characters>
  <Application>Microsoft Office Word</Application>
  <DocSecurity>0</DocSecurity>
  <Lines>129</Lines>
  <Paragraphs>36</Paragraphs>
  <ScaleCrop>false</ScaleCrop>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Azeez</dc:creator>
  <cp:lastModifiedBy>jiecheng</cp:lastModifiedBy>
  <cp:revision>11</cp:revision>
  <dcterms:created xsi:type="dcterms:W3CDTF">2023-11-15T18:36:00Z</dcterms:created>
  <dcterms:modified xsi:type="dcterms:W3CDTF">2023-11-16T01:12:00Z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2021</vt:lpwstr>
  </property>
  <property fmtid="{D5CDD505-2E9C-101B-9397-08002B2CF9AE}" pid="4" name="LastSaved">
    <vt:filetime>2023-11-15T00:00:00Z</vt:filetime>
  </property>
</Properties>
</file>