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0AE68" w14:textId="2AB569D2" w:rsidR="009B1F7C" w:rsidRDefault="009B1F7C" w:rsidP="00E434FC">
      <w:pPr>
        <w:pStyle w:val="Subtitle"/>
        <w:jc w:val="left"/>
      </w:pPr>
    </w:p>
    <w:sdt>
      <w:sdtPr>
        <w:rPr>
          <w:sz w:val="52"/>
          <w:szCs w:val="52"/>
        </w:rPr>
        <w:id w:val="6002688"/>
        <w:placeholder>
          <w:docPart w:val="91DA89196E8DCE4FB92F0C2770D2E5DD"/>
        </w:placeholder>
      </w:sdtPr>
      <w:sdtEndPr>
        <w:rPr>
          <w:rFonts w:asciiTheme="minorHAnsi" w:eastAsiaTheme="minorEastAsia" w:hAnsiTheme="minorHAnsi" w:cstheme="minorBidi"/>
          <w:b/>
          <w:color w:val="404040" w:themeColor="text1" w:themeTint="BF"/>
          <w:spacing w:val="0"/>
          <w:kern w:val="0"/>
          <w:sz w:val="22"/>
          <w:szCs w:val="22"/>
        </w:rPr>
      </w:sdtEndPr>
      <w:sdtContent>
        <w:p w14:paraId="7F7FA744" w14:textId="096B5E3D" w:rsidR="00B77936" w:rsidRPr="00BD52FF" w:rsidRDefault="00B77936" w:rsidP="002572F9">
          <w:pPr>
            <w:pStyle w:val="Title"/>
            <w:rPr>
              <w:sz w:val="52"/>
              <w:szCs w:val="52"/>
            </w:rPr>
          </w:pPr>
          <w:r w:rsidRPr="00BD52FF">
            <w:rPr>
              <w:sz w:val="52"/>
              <w:szCs w:val="52"/>
            </w:rPr>
            <w:t xml:space="preserve">Progress Report of RDMA Performance </w:t>
          </w:r>
          <w:r w:rsidR="006B34F0">
            <w:rPr>
              <w:rFonts w:hint="eastAsia"/>
              <w:sz w:val="52"/>
              <w:szCs w:val="52"/>
              <w:lang w:eastAsia="zh-CN"/>
            </w:rPr>
            <w:t>i</w:t>
          </w:r>
          <w:bookmarkStart w:id="0" w:name="_GoBack"/>
          <w:bookmarkEnd w:id="0"/>
          <w:r w:rsidRPr="00BD52FF">
            <w:rPr>
              <w:sz w:val="52"/>
              <w:szCs w:val="52"/>
            </w:rPr>
            <w:t xml:space="preserve">n Multi-Tenant </w:t>
          </w:r>
          <w:r w:rsidR="00BD52FF">
            <w:rPr>
              <w:sz w:val="52"/>
              <w:szCs w:val="52"/>
            </w:rPr>
            <w:t xml:space="preserve">Virtualization </w:t>
          </w:r>
          <w:r w:rsidRPr="00BD52FF">
            <w:rPr>
              <w:sz w:val="52"/>
              <w:szCs w:val="52"/>
            </w:rPr>
            <w:t>Environment</w:t>
          </w:r>
          <w:r w:rsidR="00A77D33">
            <w:rPr>
              <w:sz w:val="52"/>
              <w:szCs w:val="52"/>
            </w:rPr>
            <w:t xml:space="preserve"> </w:t>
          </w:r>
          <w:r w:rsidR="002572F9">
            <w:rPr>
              <w:sz w:val="52"/>
              <w:szCs w:val="52"/>
            </w:rPr>
            <w:softHyphen/>
            <w:t xml:space="preserve">– </w:t>
          </w:r>
          <w:r w:rsidR="00A77D33">
            <w:rPr>
              <w:sz w:val="52"/>
              <w:szCs w:val="52"/>
            </w:rPr>
            <w:t>VMs and Containers</w:t>
          </w:r>
        </w:p>
        <w:p w14:paraId="5F40D396" w14:textId="77777777" w:rsidR="00B77936" w:rsidRDefault="00B77936" w:rsidP="00B77936">
          <w:pPr>
            <w:jc w:val="center"/>
          </w:pPr>
        </w:p>
        <w:p w14:paraId="5502134F" w14:textId="77777777" w:rsidR="00B77936" w:rsidRDefault="00B77936" w:rsidP="00B77936">
          <w:pPr>
            <w:jc w:val="center"/>
          </w:pPr>
        </w:p>
        <w:p w14:paraId="4BAB942B" w14:textId="77777777" w:rsidR="00B77936" w:rsidRDefault="00B77936" w:rsidP="00B77936">
          <w:pPr>
            <w:jc w:val="center"/>
          </w:pPr>
        </w:p>
        <w:p w14:paraId="106000A1" w14:textId="77777777" w:rsidR="00B77936" w:rsidRDefault="00B77936" w:rsidP="00B77936">
          <w:pPr>
            <w:jc w:val="center"/>
          </w:pPr>
        </w:p>
        <w:p w14:paraId="4E04CD25" w14:textId="0C224AF9" w:rsidR="00B77936" w:rsidRPr="002F5DA2" w:rsidRDefault="00B77936" w:rsidP="00B77936">
          <w:pPr>
            <w:jc w:val="center"/>
            <w:rPr>
              <w:b/>
              <w:sz w:val="22"/>
            </w:rPr>
          </w:pPr>
          <w:r w:rsidRPr="002F5DA2">
            <w:rPr>
              <w:b/>
              <w:sz w:val="22"/>
            </w:rPr>
            <w:t>ZHU</w:t>
          </w:r>
          <w:r w:rsidR="002572F9" w:rsidRPr="002F5DA2">
            <w:rPr>
              <w:b/>
              <w:sz w:val="22"/>
            </w:rPr>
            <w:t>,</w:t>
          </w:r>
          <w:r w:rsidRPr="002F5DA2">
            <w:rPr>
              <w:b/>
              <w:sz w:val="22"/>
            </w:rPr>
            <w:t xml:space="preserve"> ZHUANGDI</w:t>
          </w:r>
        </w:p>
        <w:p w14:paraId="293EE82C" w14:textId="77777777" w:rsidR="00B77936" w:rsidRDefault="00B77936" w:rsidP="00B77936">
          <w:pPr>
            <w:jc w:val="center"/>
          </w:pPr>
          <w:hyperlink r:id="rId8" w:history="1">
            <w:r w:rsidRPr="005575DA">
              <w:rPr>
                <w:rStyle w:val="Hyperlink"/>
              </w:rPr>
              <w:t>zhuangdizhu@yahoo.com</w:t>
            </w:r>
          </w:hyperlink>
        </w:p>
        <w:p w14:paraId="3D954F7C" w14:textId="77777777" w:rsidR="002572F9" w:rsidRDefault="002572F9" w:rsidP="00B77936">
          <w:pPr>
            <w:jc w:val="center"/>
          </w:pPr>
        </w:p>
        <w:p w14:paraId="21E9F57E" w14:textId="77777777" w:rsidR="002572F9" w:rsidRDefault="002572F9" w:rsidP="002572F9">
          <w:pPr>
            <w:jc w:val="center"/>
          </w:pPr>
          <w:r>
            <w:t xml:space="preserve">Supervised by </w:t>
          </w:r>
          <w:r>
            <w:br/>
          </w:r>
        </w:p>
        <w:p w14:paraId="6D5DB0C1" w14:textId="30A81C71" w:rsidR="009B1F7C" w:rsidRPr="002F5DA2" w:rsidRDefault="002572F9" w:rsidP="002572F9">
          <w:pPr>
            <w:jc w:val="center"/>
            <w:rPr>
              <w:b/>
              <w:sz w:val="22"/>
            </w:rPr>
          </w:pPr>
          <w:r w:rsidRPr="002F5DA2">
            <w:rPr>
              <w:b/>
              <w:sz w:val="22"/>
            </w:rPr>
            <w:t xml:space="preserve">Michael </w:t>
          </w:r>
          <w:r w:rsidR="00010DCA" w:rsidRPr="002F5DA2">
            <w:rPr>
              <w:b/>
              <w:sz w:val="22"/>
            </w:rPr>
            <w:t xml:space="preserve">Hines, </w:t>
          </w:r>
          <w:r w:rsidR="00226DDB" w:rsidRPr="002F5DA2">
            <w:rPr>
              <w:b/>
              <w:sz w:val="22"/>
            </w:rPr>
            <w:t xml:space="preserve">Salman </w:t>
          </w:r>
          <w:proofErr w:type="spellStart"/>
          <w:r w:rsidR="003027A9" w:rsidRPr="002F5DA2">
            <w:rPr>
              <w:b/>
              <w:sz w:val="22"/>
            </w:rPr>
            <w:t>Baset</w:t>
          </w:r>
          <w:proofErr w:type="spellEnd"/>
          <w:r w:rsidR="003027A9" w:rsidRPr="002F5DA2">
            <w:rPr>
              <w:b/>
              <w:sz w:val="22"/>
            </w:rPr>
            <w:t xml:space="preserve"> and </w:t>
          </w:r>
          <w:r w:rsidR="00725EEB" w:rsidRPr="002F5DA2">
            <w:rPr>
              <w:b/>
              <w:sz w:val="22"/>
            </w:rPr>
            <w:t>Alex Liu</w:t>
          </w:r>
        </w:p>
      </w:sdtContent>
    </w:sdt>
    <w:p w14:paraId="3E52D4F9" w14:textId="35F3C961" w:rsidR="009B1F7C" w:rsidRDefault="006B34F0">
      <w:pPr>
        <w:pStyle w:val="Heading1"/>
        <w:keepNext w:val="0"/>
        <w:keepLines w:val="0"/>
        <w:pageBreakBefore/>
      </w:pPr>
      <w:sdt>
        <w:sdtPr>
          <w:id w:val="6002713"/>
          <w:placeholder>
            <w:docPart w:val="B157C64D8BDE2C419B1975AE79C34758"/>
          </w:placeholder>
        </w:sdtPr>
        <w:sdtEndPr/>
        <w:sdtContent>
          <w:r w:rsidR="005D349E">
            <w:rPr>
              <w:rFonts w:hint="eastAsia"/>
              <w:lang w:eastAsia="zh-CN"/>
            </w:rPr>
            <w:t>Introduction</w:t>
          </w:r>
        </w:sdtContent>
      </w:sdt>
    </w:p>
    <w:sdt>
      <w:sdtPr>
        <w:id w:val="6002714"/>
        <w:placeholder>
          <w:docPart w:val="6EC548C2186FF740BA5C9E8339008BB0"/>
        </w:placeholder>
      </w:sdtPr>
      <w:sdtEndPr/>
      <w:sdtContent>
        <w:p w14:paraId="1CF8A1DF" w14:textId="61BE2E2B" w:rsidR="009B1F7C" w:rsidRDefault="004D4BF3" w:rsidP="004D4BF3">
          <w:pPr>
            <w:pStyle w:val="BodyText"/>
            <w:spacing w:after="120"/>
          </w:pPr>
          <w:proofErr w:type="gramStart"/>
          <w:r>
            <w:rPr>
              <w:rFonts w:hint="eastAsia"/>
              <w:lang w:eastAsia="zh-CN"/>
            </w:rPr>
            <w:t>a</w:t>
          </w:r>
          <w:proofErr w:type="gramEnd"/>
        </w:p>
      </w:sdtContent>
    </w:sdt>
    <w:sdt>
      <w:sdtPr>
        <w:id w:val="6002722"/>
        <w:placeholder>
          <w:docPart w:val="D1ECF61E795E4B4E9F6711BA2BF296E6"/>
        </w:placeholder>
      </w:sdtPr>
      <w:sdtEndPr/>
      <w:sdtContent>
        <w:p w14:paraId="0966A289" w14:textId="7F511E78" w:rsidR="009B1F7C" w:rsidRDefault="002C707C">
          <w:pPr>
            <w:pStyle w:val="Heading1"/>
          </w:pPr>
          <w:r>
            <w:rPr>
              <w:rFonts w:hint="eastAsia"/>
              <w:lang w:eastAsia="zh-CN"/>
            </w:rPr>
            <w:t>Proposed Experiments</w:t>
          </w:r>
        </w:p>
      </w:sdtContent>
    </w:sdt>
    <w:sdt>
      <w:sdtPr>
        <w:id w:val="6002725"/>
        <w:placeholder>
          <w:docPart w:val="D71F7000EA30B642AC9989279D455D14"/>
        </w:placeholder>
      </w:sdtPr>
      <w:sdtEndPr/>
      <w:sdtContent>
        <w:p w14:paraId="41760FED" w14:textId="65BD4224" w:rsidR="009B1F7C" w:rsidRDefault="00340247">
          <w:pPr>
            <w:pStyle w:val="BodyText"/>
          </w:pPr>
          <w:proofErr w:type="gramStart"/>
          <w:r>
            <w:rPr>
              <w:rFonts w:hint="eastAsia"/>
              <w:lang w:eastAsia="zh-CN"/>
            </w:rPr>
            <w:t>a</w:t>
          </w:r>
          <w:proofErr w:type="gramEnd"/>
        </w:p>
      </w:sdtContent>
    </w:sdt>
    <w:tbl>
      <w:tblPr>
        <w:tblStyle w:val="FinancialTable"/>
        <w:tblW w:w="0" w:type="auto"/>
        <w:tblLook w:val="04E0" w:firstRow="1" w:lastRow="1" w:firstColumn="1" w:lastColumn="0" w:noHBand="0" w:noVBand="1"/>
      </w:tblPr>
      <w:tblGrid>
        <w:gridCol w:w="4878"/>
        <w:gridCol w:w="1806"/>
        <w:gridCol w:w="1806"/>
        <w:gridCol w:w="1806"/>
      </w:tblGrid>
      <w:tr w:rsidR="009B1F7C" w14:paraId="0ABD55FA" w14:textId="77777777">
        <w:trPr>
          <w:cnfStyle w:val="100000000000" w:firstRow="1" w:lastRow="0" w:firstColumn="0" w:lastColumn="0" w:oddVBand="0" w:evenVBand="0" w:oddHBand="0" w:evenHBand="0" w:firstRowFirstColumn="0" w:firstRowLastColumn="0" w:lastRowFirstColumn="0" w:lastRowLastColumn="0"/>
        </w:trPr>
        <w:sdt>
          <w:sdtPr>
            <w:id w:val="6002729"/>
            <w:placeholder>
              <w:docPart w:val="16E526CC330E3D479BC8A0E489AF06BF"/>
            </w:placeholder>
            <w:showingPlcHdr/>
            <w:text/>
          </w:sdtPr>
          <w:sdtEndPr/>
          <w:sdtContent>
            <w:tc>
              <w:tcPr>
                <w:tcW w:w="4878" w:type="dxa"/>
                <w:vAlign w:val="center"/>
              </w:tcPr>
              <w:p w14:paraId="694DCCBD" w14:textId="77777777" w:rsidR="009B1F7C" w:rsidRDefault="00186356">
                <w:pPr>
                  <w:pStyle w:val="TableHeading-Left"/>
                </w:pPr>
                <w:r>
                  <w:t>Sed quis libero</w:t>
                </w:r>
              </w:p>
            </w:tc>
          </w:sdtContent>
        </w:sdt>
        <w:sdt>
          <w:sdtPr>
            <w:id w:val="6002731"/>
            <w:placeholder>
              <w:docPart w:val="F4A5C21D9F027641989F5803AC0AFB9A"/>
            </w:placeholder>
            <w:showingPlcHdr/>
            <w:text/>
          </w:sdtPr>
          <w:sdtEndPr/>
          <w:sdtContent>
            <w:tc>
              <w:tcPr>
                <w:tcW w:w="1806" w:type="dxa"/>
                <w:vAlign w:val="center"/>
              </w:tcPr>
              <w:p w14:paraId="68B46019" w14:textId="77777777" w:rsidR="009B1F7C" w:rsidRDefault="00186356">
                <w:pPr>
                  <w:pStyle w:val="TableHeading-Center"/>
                </w:pPr>
                <w:r>
                  <w:t>Dolor Sit Amet</w:t>
                </w:r>
              </w:p>
            </w:tc>
          </w:sdtContent>
        </w:sdt>
        <w:sdt>
          <w:sdtPr>
            <w:id w:val="6002748"/>
            <w:placeholder>
              <w:docPart w:val="F9E77F59D141A94BB693B7895836AC78"/>
            </w:placeholder>
            <w:showingPlcHdr/>
            <w:text/>
          </w:sdtPr>
          <w:sdtEndPr/>
          <w:sdtContent>
            <w:tc>
              <w:tcPr>
                <w:tcW w:w="1806" w:type="dxa"/>
                <w:vAlign w:val="center"/>
              </w:tcPr>
              <w:p w14:paraId="6AD79F6F" w14:textId="77777777" w:rsidR="009B1F7C" w:rsidRDefault="00186356">
                <w:pPr>
                  <w:pStyle w:val="TableHeading-Center"/>
                </w:pPr>
                <w:r>
                  <w:t>Vivamus arcu</w:t>
                </w:r>
              </w:p>
            </w:tc>
          </w:sdtContent>
        </w:sdt>
        <w:sdt>
          <w:sdtPr>
            <w:id w:val="6002750"/>
            <w:placeholder>
              <w:docPart w:val="9F85523D0EAFAF4B87550149B9E66767"/>
            </w:placeholder>
            <w:showingPlcHdr/>
            <w:text/>
          </w:sdtPr>
          <w:sdtEndPr/>
          <w:sdtContent>
            <w:tc>
              <w:tcPr>
                <w:tcW w:w="1806" w:type="dxa"/>
                <w:vAlign w:val="center"/>
              </w:tcPr>
              <w:p w14:paraId="6D0C44EE" w14:textId="77777777" w:rsidR="009B1F7C" w:rsidRDefault="00186356">
                <w:pPr>
                  <w:pStyle w:val="TableHeading-Center"/>
                </w:pPr>
                <w:r>
                  <w:t>Donec pharetra</w:t>
                </w:r>
              </w:p>
            </w:tc>
          </w:sdtContent>
        </w:sdt>
      </w:tr>
      <w:tr w:rsidR="009B1F7C" w14:paraId="1A07F69D" w14:textId="77777777">
        <w:sdt>
          <w:sdtPr>
            <w:id w:val="6002755"/>
            <w:placeholder>
              <w:docPart w:val="9EF234D6FA3ABC4FA73A74AE87597EFD"/>
            </w:placeholder>
            <w:showingPlcHdr/>
            <w:text/>
          </w:sdtPr>
          <w:sdtEndPr/>
          <w:sdtContent>
            <w:tc>
              <w:tcPr>
                <w:tcW w:w="4878" w:type="dxa"/>
                <w:vAlign w:val="center"/>
              </w:tcPr>
              <w:p w14:paraId="1C980082" w14:textId="77777777" w:rsidR="009B1F7C" w:rsidRDefault="00186356">
                <w:pPr>
                  <w:pStyle w:val="TableText-Left"/>
                </w:pPr>
                <w:r>
                  <w:t>Donec feugiat lorem et odio.</w:t>
                </w:r>
              </w:p>
            </w:tc>
          </w:sdtContent>
        </w:sdt>
        <w:tc>
          <w:tcPr>
            <w:tcW w:w="1806" w:type="dxa"/>
            <w:vAlign w:val="center"/>
          </w:tcPr>
          <w:p w14:paraId="0E5846E8" w14:textId="77777777" w:rsidR="009B1F7C" w:rsidRDefault="00186356">
            <w:pPr>
              <w:pStyle w:val="TableText-Decimal"/>
            </w:pPr>
            <w:r>
              <w:t>00.00</w:t>
            </w:r>
          </w:p>
        </w:tc>
        <w:tc>
          <w:tcPr>
            <w:tcW w:w="1806" w:type="dxa"/>
            <w:vAlign w:val="center"/>
          </w:tcPr>
          <w:p w14:paraId="6BA4F74A" w14:textId="77777777" w:rsidR="009B1F7C" w:rsidRDefault="00186356">
            <w:pPr>
              <w:pStyle w:val="TableText-Decimal"/>
            </w:pPr>
            <w:r>
              <w:t>00.00</w:t>
            </w:r>
          </w:p>
        </w:tc>
        <w:tc>
          <w:tcPr>
            <w:tcW w:w="1806" w:type="dxa"/>
            <w:vAlign w:val="center"/>
          </w:tcPr>
          <w:p w14:paraId="32AFB6E3" w14:textId="77777777" w:rsidR="009B1F7C" w:rsidRDefault="00186356">
            <w:pPr>
              <w:pStyle w:val="TableText-Decimal"/>
            </w:pPr>
            <w:r>
              <w:t>00.00</w:t>
            </w:r>
          </w:p>
        </w:tc>
      </w:tr>
      <w:tr w:rsidR="009B1F7C" w14:paraId="20B1F454" w14:textId="77777777">
        <w:trPr>
          <w:cnfStyle w:val="000000010000" w:firstRow="0" w:lastRow="0" w:firstColumn="0" w:lastColumn="0" w:oddVBand="0" w:evenVBand="0" w:oddHBand="0" w:evenHBand="1" w:firstRowFirstColumn="0" w:firstRowLastColumn="0" w:lastRowFirstColumn="0" w:lastRowLastColumn="0"/>
        </w:trPr>
        <w:sdt>
          <w:sdtPr>
            <w:id w:val="3192532"/>
            <w:placeholder>
              <w:docPart w:val="4EAA2B3D492EA64290B0F87F07799BCE"/>
            </w:placeholder>
            <w:showingPlcHdr/>
            <w:text/>
          </w:sdtPr>
          <w:sdtEndPr/>
          <w:sdtContent>
            <w:tc>
              <w:tcPr>
                <w:tcW w:w="4878" w:type="dxa"/>
                <w:vAlign w:val="center"/>
              </w:tcPr>
              <w:p w14:paraId="3E8C97D6" w14:textId="77777777" w:rsidR="009B1F7C" w:rsidRDefault="00186356">
                <w:pPr>
                  <w:pStyle w:val="TableText-Left"/>
                </w:pPr>
                <w:r>
                  <w:t>Nunc sit amet leo id augue tristique blandit</w:t>
                </w:r>
              </w:p>
            </w:tc>
          </w:sdtContent>
        </w:sdt>
        <w:tc>
          <w:tcPr>
            <w:tcW w:w="1806" w:type="dxa"/>
            <w:vAlign w:val="center"/>
          </w:tcPr>
          <w:p w14:paraId="32A9CC6D" w14:textId="77777777" w:rsidR="009B1F7C" w:rsidRDefault="00186356">
            <w:pPr>
              <w:pStyle w:val="TableText-Decimal"/>
            </w:pPr>
            <w:r>
              <w:t>00.00</w:t>
            </w:r>
          </w:p>
        </w:tc>
        <w:tc>
          <w:tcPr>
            <w:tcW w:w="1806" w:type="dxa"/>
            <w:vAlign w:val="center"/>
          </w:tcPr>
          <w:p w14:paraId="371449B7" w14:textId="77777777" w:rsidR="009B1F7C" w:rsidRDefault="00186356">
            <w:pPr>
              <w:pStyle w:val="TableText-Decimal"/>
            </w:pPr>
            <w:r>
              <w:t>00.00</w:t>
            </w:r>
          </w:p>
        </w:tc>
        <w:tc>
          <w:tcPr>
            <w:tcW w:w="1806" w:type="dxa"/>
            <w:vAlign w:val="center"/>
          </w:tcPr>
          <w:p w14:paraId="205CBC56" w14:textId="77777777" w:rsidR="009B1F7C" w:rsidRDefault="00186356">
            <w:pPr>
              <w:pStyle w:val="TableText-Decimal"/>
            </w:pPr>
            <w:r>
              <w:t>00.00</w:t>
            </w:r>
          </w:p>
        </w:tc>
      </w:tr>
      <w:tr w:rsidR="009B1F7C" w14:paraId="0B796484" w14:textId="77777777">
        <w:sdt>
          <w:sdtPr>
            <w:id w:val="3192534"/>
            <w:placeholder>
              <w:docPart w:val="3ED8AEBDC8D8384AB2BDBE43EC499E9A"/>
            </w:placeholder>
            <w:showingPlcHdr/>
            <w:text/>
          </w:sdtPr>
          <w:sdtEndPr/>
          <w:sdtContent>
            <w:tc>
              <w:tcPr>
                <w:tcW w:w="4878" w:type="dxa"/>
                <w:vAlign w:val="center"/>
              </w:tcPr>
              <w:p w14:paraId="65F7001F" w14:textId="77777777" w:rsidR="009B1F7C" w:rsidRDefault="00186356">
                <w:pPr>
                  <w:pStyle w:val="TableText-Left"/>
                </w:pPr>
                <w:r>
                  <w:t>Quisque dolor nulla, faucibus ac, interdum non, leo</w:t>
                </w:r>
              </w:p>
            </w:tc>
          </w:sdtContent>
        </w:sdt>
        <w:tc>
          <w:tcPr>
            <w:tcW w:w="1806" w:type="dxa"/>
            <w:vAlign w:val="center"/>
          </w:tcPr>
          <w:p w14:paraId="4FCC9BA6" w14:textId="77777777" w:rsidR="009B1F7C" w:rsidRDefault="00186356">
            <w:pPr>
              <w:pStyle w:val="TableText-Decimal"/>
            </w:pPr>
            <w:r>
              <w:t>00.00</w:t>
            </w:r>
          </w:p>
        </w:tc>
        <w:tc>
          <w:tcPr>
            <w:tcW w:w="1806" w:type="dxa"/>
            <w:vAlign w:val="center"/>
          </w:tcPr>
          <w:p w14:paraId="777C08D7" w14:textId="77777777" w:rsidR="009B1F7C" w:rsidRDefault="00186356">
            <w:pPr>
              <w:pStyle w:val="TableText-Decimal"/>
            </w:pPr>
            <w:r>
              <w:t>000.00</w:t>
            </w:r>
          </w:p>
        </w:tc>
        <w:tc>
          <w:tcPr>
            <w:tcW w:w="1806" w:type="dxa"/>
            <w:vAlign w:val="center"/>
          </w:tcPr>
          <w:p w14:paraId="6C6C22A1" w14:textId="77777777" w:rsidR="009B1F7C" w:rsidRDefault="00186356">
            <w:pPr>
              <w:pStyle w:val="TableText-Decimal"/>
            </w:pPr>
            <w:r>
              <w:t>00.00</w:t>
            </w:r>
          </w:p>
        </w:tc>
      </w:tr>
      <w:tr w:rsidR="009B1F7C" w14:paraId="589E01EE" w14:textId="77777777">
        <w:trPr>
          <w:cnfStyle w:val="000000010000" w:firstRow="0" w:lastRow="0" w:firstColumn="0" w:lastColumn="0" w:oddVBand="0" w:evenVBand="0" w:oddHBand="0" w:evenHBand="1" w:firstRowFirstColumn="0" w:firstRowLastColumn="0" w:lastRowFirstColumn="0" w:lastRowLastColumn="0"/>
        </w:trPr>
        <w:sdt>
          <w:sdtPr>
            <w:id w:val="3192536"/>
            <w:placeholder>
              <w:docPart w:val="596C9538E072EB468C56286509683558"/>
            </w:placeholder>
            <w:showingPlcHdr/>
            <w:text/>
          </w:sdtPr>
          <w:sdtEndPr/>
          <w:sdtContent>
            <w:tc>
              <w:tcPr>
                <w:tcW w:w="4878" w:type="dxa"/>
                <w:vAlign w:val="center"/>
              </w:tcPr>
              <w:p w14:paraId="4B11D054" w14:textId="77777777" w:rsidR="009B1F7C" w:rsidRDefault="00186356">
                <w:pPr>
                  <w:pStyle w:val="TableText-Left"/>
                </w:pPr>
                <w:r>
                  <w:t>Vivamus hendrerit pharetra turpis</w:t>
                </w:r>
              </w:p>
            </w:tc>
          </w:sdtContent>
        </w:sdt>
        <w:tc>
          <w:tcPr>
            <w:tcW w:w="1806" w:type="dxa"/>
            <w:vAlign w:val="center"/>
          </w:tcPr>
          <w:p w14:paraId="0571FF16" w14:textId="77777777" w:rsidR="009B1F7C" w:rsidRDefault="00186356">
            <w:pPr>
              <w:pStyle w:val="TableText-Decimal"/>
            </w:pPr>
            <w:r>
              <w:t>00.00</w:t>
            </w:r>
          </w:p>
        </w:tc>
        <w:tc>
          <w:tcPr>
            <w:tcW w:w="1806" w:type="dxa"/>
            <w:vAlign w:val="center"/>
          </w:tcPr>
          <w:p w14:paraId="015396EF" w14:textId="77777777" w:rsidR="009B1F7C" w:rsidRDefault="00186356">
            <w:pPr>
              <w:pStyle w:val="TableText-Decimal"/>
            </w:pPr>
            <w:r>
              <w:t>00.00</w:t>
            </w:r>
          </w:p>
        </w:tc>
        <w:tc>
          <w:tcPr>
            <w:tcW w:w="1806" w:type="dxa"/>
            <w:vAlign w:val="center"/>
          </w:tcPr>
          <w:p w14:paraId="7ED1FB2E" w14:textId="77777777" w:rsidR="009B1F7C" w:rsidRDefault="00186356">
            <w:pPr>
              <w:pStyle w:val="TableText-Decimal"/>
            </w:pPr>
            <w:r>
              <w:t>000.00</w:t>
            </w:r>
          </w:p>
        </w:tc>
      </w:tr>
      <w:tr w:rsidR="009B1F7C" w14:paraId="14E3E94A" w14:textId="77777777">
        <w:sdt>
          <w:sdtPr>
            <w:id w:val="3192538"/>
            <w:placeholder>
              <w:docPart w:val="5B0830B157B50B42B870CC3398420710"/>
            </w:placeholder>
            <w:showingPlcHdr/>
            <w:text/>
          </w:sdtPr>
          <w:sdtEndPr/>
          <w:sdtContent>
            <w:tc>
              <w:tcPr>
                <w:tcW w:w="4878" w:type="dxa"/>
                <w:vAlign w:val="center"/>
              </w:tcPr>
              <w:p w14:paraId="40BCF455" w14:textId="77777777" w:rsidR="009B1F7C" w:rsidRDefault="00186356">
                <w:pPr>
                  <w:pStyle w:val="TableText-Left"/>
                </w:pPr>
                <w:r>
                  <w:t>Fusce ut massa sed urna vestibulum vestibulum</w:t>
                </w:r>
              </w:p>
            </w:tc>
          </w:sdtContent>
        </w:sdt>
        <w:tc>
          <w:tcPr>
            <w:tcW w:w="1806" w:type="dxa"/>
            <w:vAlign w:val="center"/>
          </w:tcPr>
          <w:p w14:paraId="2BF637CC" w14:textId="77777777" w:rsidR="009B1F7C" w:rsidRDefault="00186356">
            <w:pPr>
              <w:pStyle w:val="TableText-Decimal"/>
            </w:pPr>
            <w:r>
              <w:t>000.00</w:t>
            </w:r>
          </w:p>
        </w:tc>
        <w:tc>
          <w:tcPr>
            <w:tcW w:w="1806" w:type="dxa"/>
            <w:vAlign w:val="center"/>
          </w:tcPr>
          <w:p w14:paraId="1FC75B90" w14:textId="77777777" w:rsidR="009B1F7C" w:rsidRDefault="00186356">
            <w:pPr>
              <w:pStyle w:val="TableText-Decimal"/>
            </w:pPr>
            <w:r>
              <w:t>000.00</w:t>
            </w:r>
          </w:p>
        </w:tc>
        <w:tc>
          <w:tcPr>
            <w:tcW w:w="1806" w:type="dxa"/>
            <w:vAlign w:val="center"/>
          </w:tcPr>
          <w:p w14:paraId="3E105D9B" w14:textId="77777777" w:rsidR="009B1F7C" w:rsidRDefault="00186356">
            <w:pPr>
              <w:pStyle w:val="TableText-Decimal"/>
            </w:pPr>
            <w:r>
              <w:t>000.00</w:t>
            </w:r>
          </w:p>
        </w:tc>
      </w:tr>
      <w:tr w:rsidR="009B1F7C" w14:paraId="5147AFC5" w14:textId="77777777">
        <w:trPr>
          <w:cnfStyle w:val="000000010000" w:firstRow="0" w:lastRow="0" w:firstColumn="0" w:lastColumn="0" w:oddVBand="0" w:evenVBand="0" w:oddHBand="0" w:evenHBand="1" w:firstRowFirstColumn="0" w:firstRowLastColumn="0" w:lastRowFirstColumn="0" w:lastRowLastColumn="0"/>
        </w:trPr>
        <w:sdt>
          <w:sdtPr>
            <w:id w:val="3192540"/>
            <w:placeholder>
              <w:docPart w:val="6808899E33C5F842B399F74D59E9C132"/>
            </w:placeholder>
            <w:showingPlcHdr/>
            <w:text/>
          </w:sdtPr>
          <w:sdtEndPr/>
          <w:sdtContent>
            <w:tc>
              <w:tcPr>
                <w:tcW w:w="4878" w:type="dxa"/>
                <w:vAlign w:val="center"/>
              </w:tcPr>
              <w:p w14:paraId="06797788" w14:textId="77777777" w:rsidR="009B1F7C" w:rsidRDefault="00186356">
                <w:pPr>
                  <w:pStyle w:val="TableText-Left"/>
                </w:pPr>
                <w:r>
                  <w:t>Aenean porta, quam et sollicitudin pellentesque</w:t>
                </w:r>
              </w:p>
            </w:tc>
          </w:sdtContent>
        </w:sdt>
        <w:tc>
          <w:tcPr>
            <w:tcW w:w="1806" w:type="dxa"/>
            <w:vAlign w:val="center"/>
          </w:tcPr>
          <w:p w14:paraId="7CEB3FFE" w14:textId="77777777" w:rsidR="009B1F7C" w:rsidRDefault="00186356">
            <w:pPr>
              <w:pStyle w:val="TableText-Decimal"/>
            </w:pPr>
            <w:r>
              <w:t>00.00</w:t>
            </w:r>
          </w:p>
        </w:tc>
        <w:tc>
          <w:tcPr>
            <w:tcW w:w="1806" w:type="dxa"/>
            <w:vAlign w:val="center"/>
          </w:tcPr>
          <w:p w14:paraId="6802FE30" w14:textId="77777777" w:rsidR="009B1F7C" w:rsidRDefault="00186356">
            <w:pPr>
              <w:pStyle w:val="TableText-Decimal"/>
            </w:pPr>
            <w:r>
              <w:t>00.00</w:t>
            </w:r>
          </w:p>
        </w:tc>
        <w:tc>
          <w:tcPr>
            <w:tcW w:w="1806" w:type="dxa"/>
            <w:vAlign w:val="center"/>
          </w:tcPr>
          <w:p w14:paraId="55DE6EA6" w14:textId="77777777" w:rsidR="009B1F7C" w:rsidRDefault="00186356">
            <w:pPr>
              <w:pStyle w:val="TableText-Decimal"/>
            </w:pPr>
            <w:r>
              <w:t>00.00</w:t>
            </w:r>
          </w:p>
        </w:tc>
      </w:tr>
      <w:tr w:rsidR="009B1F7C" w14:paraId="763BE4B9" w14:textId="77777777">
        <w:sdt>
          <w:sdtPr>
            <w:id w:val="3192542"/>
            <w:placeholder>
              <w:docPart w:val="D1A03A7675D58E4981E5C498DDAC4908"/>
            </w:placeholder>
            <w:showingPlcHdr/>
            <w:text/>
          </w:sdtPr>
          <w:sdtEndPr/>
          <w:sdtContent>
            <w:tc>
              <w:tcPr>
                <w:tcW w:w="4878" w:type="dxa"/>
                <w:vAlign w:val="center"/>
              </w:tcPr>
              <w:p w14:paraId="462EEDC3" w14:textId="77777777" w:rsidR="009B1F7C" w:rsidRDefault="00186356">
                <w:pPr>
                  <w:pStyle w:val="TableText-Left"/>
                </w:pPr>
                <w:r>
                  <w:t>Pellentesque sollicitudin aliquet sapien</w:t>
                </w:r>
              </w:p>
            </w:tc>
          </w:sdtContent>
        </w:sdt>
        <w:tc>
          <w:tcPr>
            <w:tcW w:w="1806" w:type="dxa"/>
            <w:vAlign w:val="center"/>
          </w:tcPr>
          <w:p w14:paraId="11641979" w14:textId="77777777" w:rsidR="009B1F7C" w:rsidRDefault="00186356">
            <w:pPr>
              <w:pStyle w:val="TableText-Decimal"/>
            </w:pPr>
            <w:r>
              <w:t>00.00</w:t>
            </w:r>
          </w:p>
        </w:tc>
        <w:tc>
          <w:tcPr>
            <w:tcW w:w="1806" w:type="dxa"/>
            <w:vAlign w:val="center"/>
          </w:tcPr>
          <w:p w14:paraId="4832034F" w14:textId="77777777" w:rsidR="009B1F7C" w:rsidRDefault="00186356">
            <w:pPr>
              <w:pStyle w:val="TableText-Decimal"/>
            </w:pPr>
            <w:r>
              <w:t>000.00</w:t>
            </w:r>
          </w:p>
        </w:tc>
        <w:tc>
          <w:tcPr>
            <w:tcW w:w="1806" w:type="dxa"/>
            <w:vAlign w:val="center"/>
          </w:tcPr>
          <w:p w14:paraId="41B5CB0F" w14:textId="77777777" w:rsidR="009B1F7C" w:rsidRDefault="00186356">
            <w:pPr>
              <w:pStyle w:val="TableText-Decimal"/>
            </w:pPr>
            <w:r>
              <w:t>000.00</w:t>
            </w:r>
          </w:p>
        </w:tc>
      </w:tr>
      <w:tr w:rsidR="009B1F7C" w14:paraId="727B55DF" w14:textId="77777777">
        <w:trPr>
          <w:cnfStyle w:val="010000000000" w:firstRow="0" w:lastRow="1" w:firstColumn="0" w:lastColumn="0" w:oddVBand="0" w:evenVBand="0" w:oddHBand="0" w:evenHBand="0" w:firstRowFirstColumn="0" w:firstRowLastColumn="0" w:lastRowFirstColumn="0" w:lastRowLastColumn="0"/>
        </w:trPr>
        <w:tc>
          <w:tcPr>
            <w:tcW w:w="4878" w:type="dxa"/>
            <w:vAlign w:val="center"/>
          </w:tcPr>
          <w:p w14:paraId="72C28B15" w14:textId="77777777" w:rsidR="009B1F7C" w:rsidRDefault="00186356">
            <w:pPr>
              <w:pStyle w:val="TableText-Right"/>
              <w:rPr>
                <w:color w:val="FFFFFF" w:themeColor="background1"/>
              </w:rPr>
            </w:pPr>
            <w:r>
              <w:rPr>
                <w:color w:val="FFFFFF" w:themeColor="background1"/>
              </w:rPr>
              <w:t>Total</w:t>
            </w:r>
          </w:p>
        </w:tc>
        <w:tc>
          <w:tcPr>
            <w:tcW w:w="1806" w:type="dxa"/>
            <w:vAlign w:val="center"/>
          </w:tcPr>
          <w:p w14:paraId="2C5EAAD4" w14:textId="77777777" w:rsidR="009B1F7C" w:rsidRDefault="00186356">
            <w:pPr>
              <w:pStyle w:val="TableText-Decimal"/>
              <w:rPr>
                <w:color w:val="FFFFFF" w:themeColor="background1"/>
              </w:rPr>
            </w:pPr>
            <w:r>
              <w:rPr>
                <w:color w:val="FFFFFF" w:themeColor="background1"/>
              </w:rPr>
              <w:t>0,000.00</w:t>
            </w:r>
          </w:p>
        </w:tc>
        <w:tc>
          <w:tcPr>
            <w:tcW w:w="1806" w:type="dxa"/>
            <w:vAlign w:val="center"/>
          </w:tcPr>
          <w:p w14:paraId="46CC46C8" w14:textId="77777777" w:rsidR="009B1F7C" w:rsidRDefault="00186356">
            <w:pPr>
              <w:pStyle w:val="TableText-Decimal"/>
              <w:rPr>
                <w:color w:val="FFFFFF" w:themeColor="background1"/>
              </w:rPr>
            </w:pPr>
            <w:r>
              <w:rPr>
                <w:color w:val="FFFFFF" w:themeColor="background1"/>
              </w:rPr>
              <w:t>0,000.00</w:t>
            </w:r>
          </w:p>
        </w:tc>
        <w:tc>
          <w:tcPr>
            <w:tcW w:w="1806" w:type="dxa"/>
            <w:vAlign w:val="center"/>
          </w:tcPr>
          <w:p w14:paraId="25C4303D" w14:textId="77777777" w:rsidR="009B1F7C" w:rsidRDefault="00186356">
            <w:pPr>
              <w:pStyle w:val="TableText-Decimal"/>
              <w:rPr>
                <w:color w:val="FFFFFF" w:themeColor="background1"/>
              </w:rPr>
            </w:pPr>
            <w:r>
              <w:rPr>
                <w:color w:val="FFFFFF" w:themeColor="background1"/>
              </w:rPr>
              <w:t>0,000.00</w:t>
            </w:r>
          </w:p>
        </w:tc>
      </w:tr>
    </w:tbl>
    <w:p w14:paraId="009A3152" w14:textId="77777777" w:rsidR="009B1F7C" w:rsidRDefault="009B1F7C">
      <w:pPr>
        <w:rPr>
          <w:rFonts w:hint="eastAsia"/>
          <w:lang w:eastAsia="zh-CN"/>
        </w:rPr>
      </w:pPr>
    </w:p>
    <w:sdt>
      <w:sdtPr>
        <w:id w:val="1881196905"/>
        <w:placeholder>
          <w:docPart w:val="CE5C6D78DFEE9C4B9025A9356FA391A2"/>
        </w:placeholder>
      </w:sdtPr>
      <w:sdtContent>
        <w:p w14:paraId="432BE8FD" w14:textId="77777777" w:rsidR="00341754" w:rsidRDefault="00341754" w:rsidP="00341754">
          <w:pPr>
            <w:pStyle w:val="Heading1"/>
          </w:pPr>
          <w:r>
            <w:rPr>
              <w:rFonts w:hint="eastAsia"/>
              <w:lang w:eastAsia="zh-CN"/>
            </w:rPr>
            <w:t>Proposed Experiments</w:t>
          </w:r>
        </w:p>
      </w:sdtContent>
    </w:sdt>
    <w:sdt>
      <w:sdtPr>
        <w:id w:val="780612056"/>
        <w:placeholder>
          <w:docPart w:val="610CA3B97F90A7488E40CD7356D8B176"/>
        </w:placeholder>
      </w:sdtPr>
      <w:sdtContent>
        <w:p w14:paraId="06960216" w14:textId="77777777" w:rsidR="00341754" w:rsidRDefault="00341754" w:rsidP="00341754">
          <w:pPr>
            <w:pStyle w:val="BodyText"/>
          </w:pPr>
          <w:proofErr w:type="gramStart"/>
          <w:r>
            <w:rPr>
              <w:rFonts w:hint="eastAsia"/>
              <w:lang w:eastAsia="zh-CN"/>
            </w:rPr>
            <w:t>a</w:t>
          </w:r>
          <w:proofErr w:type="gramEnd"/>
        </w:p>
      </w:sdtContent>
    </w:sdt>
    <w:p w14:paraId="53076E32" w14:textId="77777777" w:rsidR="005D349E" w:rsidRDefault="005D349E">
      <w:pPr>
        <w:rPr>
          <w:rFonts w:hint="eastAsia"/>
          <w:lang w:eastAsia="zh-CN"/>
        </w:rPr>
      </w:pPr>
    </w:p>
    <w:sdt>
      <w:sdtPr>
        <w:id w:val="-133641113"/>
        <w:placeholder>
          <w:docPart w:val="5A57885E65DB90408B658A4A62CBC32E"/>
        </w:placeholder>
      </w:sdtPr>
      <w:sdtContent>
        <w:p w14:paraId="39995C3C" w14:textId="77777777" w:rsidR="00341754" w:rsidRDefault="00341754" w:rsidP="00341754">
          <w:pPr>
            <w:pStyle w:val="Heading1"/>
          </w:pPr>
          <w:r>
            <w:rPr>
              <w:rFonts w:hint="eastAsia"/>
              <w:lang w:eastAsia="zh-CN"/>
            </w:rPr>
            <w:t>Proposed Experiments</w:t>
          </w:r>
        </w:p>
      </w:sdtContent>
    </w:sdt>
    <w:sdt>
      <w:sdtPr>
        <w:id w:val="-317732735"/>
        <w:placeholder>
          <w:docPart w:val="C289A6BC20EBB24997E45FAF4CC96CB0"/>
        </w:placeholder>
      </w:sdtPr>
      <w:sdtContent>
        <w:p w14:paraId="4B743879" w14:textId="77777777" w:rsidR="00341754" w:rsidRDefault="00341754" w:rsidP="00341754">
          <w:pPr>
            <w:pStyle w:val="BodyText"/>
          </w:pPr>
          <w:proofErr w:type="gramStart"/>
          <w:r>
            <w:rPr>
              <w:rFonts w:hint="eastAsia"/>
              <w:lang w:eastAsia="zh-CN"/>
            </w:rPr>
            <w:t>a</w:t>
          </w:r>
          <w:proofErr w:type="gramEnd"/>
        </w:p>
      </w:sdtContent>
    </w:sdt>
    <w:p w14:paraId="01FA57BF" w14:textId="77777777" w:rsidR="00341754" w:rsidRDefault="00341754">
      <w:pPr>
        <w:rPr>
          <w:rFonts w:hint="eastAsia"/>
          <w:lang w:eastAsia="zh-CN"/>
        </w:rPr>
      </w:pPr>
    </w:p>
    <w:sdt>
      <w:sdtPr>
        <w:id w:val="-718510473"/>
        <w:placeholder>
          <w:docPart w:val="6B1FC9661DA6D94DB3F58AB8C166B6F2"/>
        </w:placeholder>
      </w:sdtPr>
      <w:sdtContent>
        <w:p w14:paraId="4A655518" w14:textId="77777777" w:rsidR="00341754" w:rsidRDefault="00341754" w:rsidP="00341754">
          <w:pPr>
            <w:pStyle w:val="Heading1"/>
          </w:pPr>
          <w:r>
            <w:rPr>
              <w:rFonts w:hint="eastAsia"/>
              <w:lang w:eastAsia="zh-CN"/>
            </w:rPr>
            <w:t>Proposed Experiments</w:t>
          </w:r>
        </w:p>
      </w:sdtContent>
    </w:sdt>
    <w:sdt>
      <w:sdtPr>
        <w:id w:val="722328251"/>
        <w:placeholder>
          <w:docPart w:val="1CF108A86A7FAD42ACB7FC183DCD95C2"/>
        </w:placeholder>
      </w:sdtPr>
      <w:sdtContent>
        <w:p w14:paraId="2C7E5D73" w14:textId="77777777" w:rsidR="00341754" w:rsidRDefault="00341754" w:rsidP="00341754">
          <w:pPr>
            <w:pStyle w:val="BodyText"/>
          </w:pPr>
          <w:proofErr w:type="gramStart"/>
          <w:r>
            <w:rPr>
              <w:rFonts w:hint="eastAsia"/>
              <w:lang w:eastAsia="zh-CN"/>
            </w:rPr>
            <w:t>a</w:t>
          </w:r>
          <w:proofErr w:type="gramEnd"/>
        </w:p>
      </w:sdtContent>
    </w:sdt>
    <w:p w14:paraId="3073EEA3" w14:textId="77777777" w:rsidR="00341754" w:rsidRDefault="00341754">
      <w:pPr>
        <w:rPr>
          <w:rFonts w:hint="eastAsia"/>
          <w:lang w:eastAsia="zh-CN"/>
        </w:rPr>
      </w:pPr>
    </w:p>
    <w:sdt>
      <w:sdtPr>
        <w:id w:val="1523134812"/>
        <w:placeholder>
          <w:docPart w:val="B43CA2ABFCB5E14682C0A8319F66AEDF"/>
        </w:placeholder>
      </w:sdtPr>
      <w:sdtContent>
        <w:p w14:paraId="226A55E2" w14:textId="77777777" w:rsidR="00341754" w:rsidRDefault="00341754" w:rsidP="00341754">
          <w:pPr>
            <w:pStyle w:val="Heading1"/>
          </w:pPr>
          <w:r>
            <w:rPr>
              <w:rFonts w:hint="eastAsia"/>
              <w:lang w:eastAsia="zh-CN"/>
            </w:rPr>
            <w:t>Proposed Experiments</w:t>
          </w:r>
        </w:p>
      </w:sdtContent>
    </w:sdt>
    <w:sdt>
      <w:sdtPr>
        <w:id w:val="-219128648"/>
        <w:placeholder>
          <w:docPart w:val="7134D699AAF8294FB2210DF26439709D"/>
        </w:placeholder>
      </w:sdtPr>
      <w:sdtContent>
        <w:p w14:paraId="646D95DE" w14:textId="77777777" w:rsidR="00341754" w:rsidRDefault="00341754" w:rsidP="00341754">
          <w:pPr>
            <w:pStyle w:val="BodyText"/>
          </w:pPr>
          <w:proofErr w:type="gramStart"/>
          <w:r>
            <w:rPr>
              <w:rFonts w:hint="eastAsia"/>
              <w:lang w:eastAsia="zh-CN"/>
            </w:rPr>
            <w:t>a</w:t>
          </w:r>
          <w:proofErr w:type="gramEnd"/>
        </w:p>
      </w:sdtContent>
    </w:sdt>
    <w:p w14:paraId="5E6A41A4" w14:textId="77777777" w:rsidR="00341754" w:rsidRDefault="00341754">
      <w:pPr>
        <w:rPr>
          <w:rFonts w:hint="eastAsia"/>
          <w:lang w:eastAsia="zh-CN"/>
        </w:rPr>
      </w:pPr>
    </w:p>
    <w:p w14:paraId="1B566B0F" w14:textId="77777777" w:rsidR="00341754" w:rsidRDefault="00341754">
      <w:pPr>
        <w:rPr>
          <w:rFonts w:hint="eastAsia"/>
          <w:lang w:eastAsia="zh-CN"/>
        </w:rPr>
      </w:pPr>
    </w:p>
    <w:p w14:paraId="5D55E721" w14:textId="77777777" w:rsidR="00341754" w:rsidRDefault="00341754">
      <w:pPr>
        <w:rPr>
          <w:rFonts w:hint="eastAsia"/>
          <w:lang w:eastAsia="zh-CN"/>
        </w:rPr>
      </w:pPr>
    </w:p>
    <w:p w14:paraId="4390BE2C" w14:textId="77777777" w:rsidR="00341754" w:rsidRDefault="00341754">
      <w:pPr>
        <w:rPr>
          <w:rFonts w:hint="eastAsia"/>
          <w:lang w:eastAsia="zh-CN"/>
        </w:rPr>
      </w:pPr>
    </w:p>
    <w:sdt>
      <w:sdtPr>
        <w:id w:val="922375366"/>
        <w:placeholder>
          <w:docPart w:val="D3A405E5BC90BA4486C99433015DDAAF"/>
        </w:placeholder>
      </w:sdtPr>
      <w:sdtContent>
        <w:p w14:paraId="0BC92304" w14:textId="28BE151A" w:rsidR="00504AD5" w:rsidRDefault="00504AD5" w:rsidP="00504AD5">
          <w:pPr>
            <w:pStyle w:val="Heading1"/>
          </w:pPr>
          <w:r>
            <w:rPr>
              <w:rFonts w:hint="eastAsia"/>
              <w:lang w:eastAsia="zh-CN"/>
            </w:rPr>
            <w:t>References</w:t>
          </w:r>
        </w:p>
      </w:sdtContent>
    </w:sdt>
    <w:sdt>
      <w:sdtPr>
        <w:id w:val="-2126689272"/>
        <w:placeholder>
          <w:docPart w:val="DDB5CA7D59AE8741AE112BA992657801"/>
        </w:placeholder>
      </w:sdtPr>
      <w:sdtContent>
        <w:p w14:paraId="0B88D5C2" w14:textId="3E510979" w:rsidR="00504AD5" w:rsidRDefault="00504AD5" w:rsidP="00504AD5">
          <w:pPr>
            <w:rPr>
              <w:rFonts w:hint="eastAsia"/>
              <w:lang w:eastAsia="zh-CN"/>
            </w:rPr>
          </w:pPr>
          <w:proofErr w:type="gramStart"/>
          <w:r>
            <w:rPr>
              <w:rFonts w:hint="eastAsia"/>
              <w:lang w:eastAsia="zh-CN"/>
            </w:rPr>
            <w:t>a</w:t>
          </w:r>
          <w:proofErr w:type="gramEnd"/>
        </w:p>
      </w:sdtContent>
    </w:sdt>
    <w:sectPr w:rsidR="00504AD5" w:rsidSect="009B1F7C">
      <w:headerReference w:type="defaul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C5DC8" w14:textId="77777777" w:rsidR="00B77936" w:rsidRDefault="00B77936">
      <w:pPr>
        <w:spacing w:line="240" w:lineRule="auto"/>
      </w:pPr>
      <w:r>
        <w:separator/>
      </w:r>
    </w:p>
  </w:endnote>
  <w:endnote w:type="continuationSeparator" w:id="0">
    <w:p w14:paraId="21C29EFB" w14:textId="77777777" w:rsidR="00B77936" w:rsidRDefault="00B77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2BA15" w14:textId="77777777" w:rsidR="00B77936" w:rsidRDefault="00B77936">
      <w:pPr>
        <w:spacing w:line="240" w:lineRule="auto"/>
      </w:pPr>
      <w:r>
        <w:separator/>
      </w:r>
    </w:p>
  </w:footnote>
  <w:footnote w:type="continuationSeparator" w:id="0">
    <w:p w14:paraId="2A0C4359" w14:textId="77777777" w:rsidR="00B77936" w:rsidRDefault="00B7793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9B1F7C" w14:paraId="21B90A78" w14:textId="77777777">
      <w:sdt>
        <w:sdtPr>
          <w:id w:val="6002733"/>
          <w:placeholder>
            <w:docPart w:val="6E855343B34C5240B08B78267112C60F"/>
          </w:placeholder>
        </w:sdtPr>
        <w:sdtEndPr/>
        <w:sdtContent>
          <w:tc>
            <w:tcPr>
              <w:tcW w:w="9288" w:type="dxa"/>
            </w:tcPr>
            <w:p w14:paraId="0B7E4C7F" w14:textId="20C20D57" w:rsidR="009B1F7C" w:rsidRDefault="0030604E" w:rsidP="0030604E">
              <w:pPr>
                <w:pStyle w:val="Header"/>
              </w:pPr>
              <w:r>
                <w:rPr>
                  <w:rFonts w:hint="eastAsia"/>
                  <w:lang w:eastAsia="zh-CN"/>
                </w:rPr>
                <w:t>Progress Report</w:t>
              </w:r>
            </w:p>
          </w:tc>
        </w:sdtContent>
      </w:sdt>
      <w:tc>
        <w:tcPr>
          <w:tcW w:w="1008" w:type="dxa"/>
        </w:tcPr>
        <w:p w14:paraId="07494A6E" w14:textId="77777777" w:rsidR="009B1F7C" w:rsidRDefault="00BE07EA">
          <w:pPr>
            <w:pStyle w:val="Header"/>
          </w:pPr>
          <w:r>
            <w:fldChar w:fldCharType="begin"/>
          </w:r>
          <w:r>
            <w:instrText xml:space="preserve"> page </w:instrText>
          </w:r>
          <w:r>
            <w:fldChar w:fldCharType="separate"/>
          </w:r>
          <w:r w:rsidR="006B34F0">
            <w:rPr>
              <w:noProof/>
            </w:rPr>
            <w:t>2</w:t>
          </w:r>
          <w:r>
            <w:rPr>
              <w:noProof/>
            </w:rPr>
            <w:fldChar w:fldCharType="end"/>
          </w:r>
        </w:p>
      </w:tc>
    </w:tr>
  </w:tbl>
  <w:p w14:paraId="52D37363" w14:textId="77777777" w:rsidR="009B1F7C" w:rsidRDefault="009B1F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77936"/>
    <w:rsid w:val="00010DCA"/>
    <w:rsid w:val="00186356"/>
    <w:rsid w:val="001A18F3"/>
    <w:rsid w:val="00226DDB"/>
    <w:rsid w:val="002572F9"/>
    <w:rsid w:val="002C707C"/>
    <w:rsid w:val="002F5DA2"/>
    <w:rsid w:val="003027A9"/>
    <w:rsid w:val="0030604E"/>
    <w:rsid w:val="00340247"/>
    <w:rsid w:val="00341754"/>
    <w:rsid w:val="004D4BF3"/>
    <w:rsid w:val="004E762D"/>
    <w:rsid w:val="004E7DBD"/>
    <w:rsid w:val="00504AD5"/>
    <w:rsid w:val="005D349E"/>
    <w:rsid w:val="005D57E1"/>
    <w:rsid w:val="00630885"/>
    <w:rsid w:val="006B34F0"/>
    <w:rsid w:val="006E4AAC"/>
    <w:rsid w:val="00725EEB"/>
    <w:rsid w:val="00826C0F"/>
    <w:rsid w:val="008C3BAF"/>
    <w:rsid w:val="009B1F7C"/>
    <w:rsid w:val="00A77D33"/>
    <w:rsid w:val="00AC326B"/>
    <w:rsid w:val="00AE5C90"/>
    <w:rsid w:val="00B02745"/>
    <w:rsid w:val="00B77936"/>
    <w:rsid w:val="00BD52FF"/>
    <w:rsid w:val="00BE07EA"/>
    <w:rsid w:val="00D34D5C"/>
    <w:rsid w:val="00D62210"/>
    <w:rsid w:val="00E434FC"/>
    <w:rsid w:val="00FA525C"/>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9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B77936"/>
    <w:rPr>
      <w:color w:val="50666E"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B77936"/>
    <w:rPr>
      <w:color w:val="50666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zhuangdizhu@yahoo.co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DA89196E8DCE4FB92F0C2770D2E5DD"/>
        <w:category>
          <w:name w:val="General"/>
          <w:gallery w:val="placeholder"/>
        </w:category>
        <w:types>
          <w:type w:val="bbPlcHdr"/>
        </w:types>
        <w:behaviors>
          <w:behavior w:val="content"/>
        </w:behaviors>
        <w:guid w:val="{38415D73-6CA2-BF4A-91F8-AEA48CF00B6B}"/>
      </w:docPartPr>
      <w:docPartBody>
        <w:p w:rsidR="00000000" w:rsidRDefault="00507EF8">
          <w:pPr>
            <w:pStyle w:val="91DA89196E8DCE4FB92F0C2770D2E5DD"/>
          </w:pPr>
          <w:r>
            <w:t>Lorem Ipsum</w:t>
          </w:r>
        </w:p>
      </w:docPartBody>
    </w:docPart>
    <w:docPart>
      <w:docPartPr>
        <w:name w:val="B157C64D8BDE2C419B1975AE79C34758"/>
        <w:category>
          <w:name w:val="General"/>
          <w:gallery w:val="placeholder"/>
        </w:category>
        <w:types>
          <w:type w:val="bbPlcHdr"/>
        </w:types>
        <w:behaviors>
          <w:behavior w:val="content"/>
        </w:behaviors>
        <w:guid w:val="{2322144F-7F40-754B-85BF-5E79BC1B06B7}"/>
      </w:docPartPr>
      <w:docPartBody>
        <w:p w:rsidR="00000000" w:rsidRDefault="00507EF8">
          <w:pPr>
            <w:pStyle w:val="B157C64D8BDE2C419B1975AE79C34758"/>
          </w:pPr>
          <w:r>
            <w:t>Praesent Tempor</w:t>
          </w:r>
        </w:p>
      </w:docPartBody>
    </w:docPart>
    <w:docPart>
      <w:docPartPr>
        <w:name w:val="6EC548C2186FF740BA5C9E8339008BB0"/>
        <w:category>
          <w:name w:val="General"/>
          <w:gallery w:val="placeholder"/>
        </w:category>
        <w:types>
          <w:type w:val="bbPlcHdr"/>
        </w:types>
        <w:behaviors>
          <w:behavior w:val="content"/>
        </w:behaviors>
        <w:guid w:val="{EC223C01-271E-7B4F-8673-E57F8CC02C17}"/>
      </w:docPartPr>
      <w:docPartBody>
        <w:p w:rsidR="00071ADC" w:rsidRDefault="00507EF8">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w:t>
          </w:r>
          <w:r>
            <w:t xml:space="preserve">sa. Suspendisse et orci in nisi blandit varius. Suspendisse ipsum. Phasellus porttitor lorem id ante. </w:t>
          </w:r>
        </w:p>
        <w:p w:rsidR="00071ADC" w:rsidRDefault="00507EF8">
          <w:pPr>
            <w:pStyle w:val="BodyText"/>
            <w:spacing w:after="120"/>
          </w:pPr>
          <w:r>
            <w:t>Vivamus lacus. Duis augue lorem, rhoncus eget, mattis vitae, facilisis ut, dolor. Nunc consequat velit sit amet purus. Integer et leo at est sollicitudin</w:t>
          </w:r>
          <w:r>
            <w:t xml:space="preserve"> condimentum. Nullam dictum. Aliquam vitae diam. In hac habitasse platea dictumst. Vivamus arcu. Cum sociis natoque penatibus et magnis dis parturient montes, nascetur ridiculus mus. Maecenas a eros et metus sollicitudin sollicitudin. </w:t>
          </w:r>
        </w:p>
        <w:p w:rsidR="00071ADC" w:rsidRDefault="00507EF8">
          <w:pPr>
            <w:pStyle w:val="BodyText"/>
            <w:spacing w:after="120"/>
          </w:pPr>
          <w:r>
            <w:t>Etiam at libero. Ves</w:t>
          </w:r>
          <w:r>
            <w:t>tibulum vitae mi id massa nonummy facilisis. Vestibulum ante ipsum primis in faucibus orci luctus et ultrices posuere cubilia Curae; Proin est orci, nonummy sed, cursus vel, posuere id, lorem. Vivamus metus eros, facilisis id, dictum ac, dignissim quis, ip</w:t>
          </w:r>
          <w:r>
            <w:t xml:space="preserve">sum. Maecenas nonummy justo non felis. Phasellus rutrum leo eu elit. Quisque facilisis tortor in nulla. In hac habitasse platea dictumst. </w:t>
          </w:r>
        </w:p>
        <w:p w:rsidR="00000000" w:rsidRDefault="00507EF8">
          <w:pPr>
            <w:pStyle w:val="6EC548C2186FF740BA5C9E8339008BB0"/>
          </w:pPr>
          <w:r>
            <w:t>Mauris bibendum posuere mi. Donec pharetra risus sed lacus. Fusce rutrum magna eget sapien. Phasellus quis justo et v</w:t>
          </w:r>
          <w:r>
            <w:t xml:space="preserve">elit hendrerit porta. In porta justo. Vivamus tempus magna et elit. </w:t>
          </w:r>
        </w:p>
      </w:docPartBody>
    </w:docPart>
    <w:docPart>
      <w:docPartPr>
        <w:name w:val="D1ECF61E795E4B4E9F6711BA2BF296E6"/>
        <w:category>
          <w:name w:val="General"/>
          <w:gallery w:val="placeholder"/>
        </w:category>
        <w:types>
          <w:type w:val="bbPlcHdr"/>
        </w:types>
        <w:behaviors>
          <w:behavior w:val="content"/>
        </w:behaviors>
        <w:guid w:val="{5565DD09-9D50-FC47-83CB-B62CB93EC644}"/>
      </w:docPartPr>
      <w:docPartBody>
        <w:p w:rsidR="00000000" w:rsidRDefault="00507EF8">
          <w:pPr>
            <w:pStyle w:val="D1ECF61E795E4B4E9F6711BA2BF296E6"/>
          </w:pPr>
          <w:r>
            <w:t>Suspendisse Ipsum</w:t>
          </w:r>
        </w:p>
      </w:docPartBody>
    </w:docPart>
    <w:docPart>
      <w:docPartPr>
        <w:name w:val="D71F7000EA30B642AC9989279D455D14"/>
        <w:category>
          <w:name w:val="General"/>
          <w:gallery w:val="placeholder"/>
        </w:category>
        <w:types>
          <w:type w:val="bbPlcHdr"/>
        </w:types>
        <w:behaviors>
          <w:behavior w:val="content"/>
        </w:behaviors>
        <w:guid w:val="{D6199894-BAF9-EA48-AC09-CE02BF59937F}"/>
      </w:docPartPr>
      <w:docPartBody>
        <w:p w:rsidR="00000000" w:rsidRDefault="00507EF8">
          <w:pPr>
            <w:pStyle w:val="D71F7000EA30B642AC9989279D455D14"/>
          </w:pPr>
          <w:r>
            <w:t xml:space="preserve">Sed eleifend interdum pede. Mauris tincidunt, augue in egestas rutrum, arcu quam vestibulum diam, a condimentum magna pede mollis neque. Ut dictum leo eu purus. Quisque </w:t>
          </w:r>
          <w:r>
            <w:t>ante magna, volutpat non, tincidunt ac, gravida nec, pede.</w:t>
          </w:r>
        </w:p>
      </w:docPartBody>
    </w:docPart>
    <w:docPart>
      <w:docPartPr>
        <w:name w:val="16E526CC330E3D479BC8A0E489AF06BF"/>
        <w:category>
          <w:name w:val="General"/>
          <w:gallery w:val="placeholder"/>
        </w:category>
        <w:types>
          <w:type w:val="bbPlcHdr"/>
        </w:types>
        <w:behaviors>
          <w:behavior w:val="content"/>
        </w:behaviors>
        <w:guid w:val="{652D0E8F-78F9-EA44-A64A-9DD1C2073ED3}"/>
      </w:docPartPr>
      <w:docPartBody>
        <w:p w:rsidR="00000000" w:rsidRDefault="00507EF8">
          <w:pPr>
            <w:pStyle w:val="16E526CC330E3D479BC8A0E489AF06BF"/>
          </w:pPr>
          <w:r>
            <w:t>Sed quis libero</w:t>
          </w:r>
        </w:p>
      </w:docPartBody>
    </w:docPart>
    <w:docPart>
      <w:docPartPr>
        <w:name w:val="F4A5C21D9F027641989F5803AC0AFB9A"/>
        <w:category>
          <w:name w:val="General"/>
          <w:gallery w:val="placeholder"/>
        </w:category>
        <w:types>
          <w:type w:val="bbPlcHdr"/>
        </w:types>
        <w:behaviors>
          <w:behavior w:val="content"/>
        </w:behaviors>
        <w:guid w:val="{8F548235-ABA2-7B41-9FF6-9F18D55943ED}"/>
      </w:docPartPr>
      <w:docPartBody>
        <w:p w:rsidR="00000000" w:rsidRDefault="00507EF8">
          <w:pPr>
            <w:pStyle w:val="F4A5C21D9F027641989F5803AC0AFB9A"/>
          </w:pPr>
          <w:r>
            <w:t>Dolor Sit Amet</w:t>
          </w:r>
        </w:p>
      </w:docPartBody>
    </w:docPart>
    <w:docPart>
      <w:docPartPr>
        <w:name w:val="F9E77F59D141A94BB693B7895836AC78"/>
        <w:category>
          <w:name w:val="General"/>
          <w:gallery w:val="placeholder"/>
        </w:category>
        <w:types>
          <w:type w:val="bbPlcHdr"/>
        </w:types>
        <w:behaviors>
          <w:behavior w:val="content"/>
        </w:behaviors>
        <w:guid w:val="{95690AF7-480E-FE4A-9C60-A666190C530C}"/>
      </w:docPartPr>
      <w:docPartBody>
        <w:p w:rsidR="00000000" w:rsidRDefault="00507EF8">
          <w:pPr>
            <w:pStyle w:val="F9E77F59D141A94BB693B7895836AC78"/>
          </w:pPr>
          <w:r>
            <w:t>Vivamus arcu</w:t>
          </w:r>
        </w:p>
      </w:docPartBody>
    </w:docPart>
    <w:docPart>
      <w:docPartPr>
        <w:name w:val="9F85523D0EAFAF4B87550149B9E66767"/>
        <w:category>
          <w:name w:val="General"/>
          <w:gallery w:val="placeholder"/>
        </w:category>
        <w:types>
          <w:type w:val="bbPlcHdr"/>
        </w:types>
        <w:behaviors>
          <w:behavior w:val="content"/>
        </w:behaviors>
        <w:guid w:val="{07A411CA-9267-B04E-BE9A-D6C361092B0F}"/>
      </w:docPartPr>
      <w:docPartBody>
        <w:p w:rsidR="00000000" w:rsidRDefault="00507EF8">
          <w:pPr>
            <w:pStyle w:val="9F85523D0EAFAF4B87550149B9E66767"/>
          </w:pPr>
          <w:r>
            <w:t>Donec pharetra</w:t>
          </w:r>
        </w:p>
      </w:docPartBody>
    </w:docPart>
    <w:docPart>
      <w:docPartPr>
        <w:name w:val="9EF234D6FA3ABC4FA73A74AE87597EFD"/>
        <w:category>
          <w:name w:val="General"/>
          <w:gallery w:val="placeholder"/>
        </w:category>
        <w:types>
          <w:type w:val="bbPlcHdr"/>
        </w:types>
        <w:behaviors>
          <w:behavior w:val="content"/>
        </w:behaviors>
        <w:guid w:val="{01F98F71-5D4E-4643-8557-B4222CB35BD0}"/>
      </w:docPartPr>
      <w:docPartBody>
        <w:p w:rsidR="00000000" w:rsidRDefault="00507EF8">
          <w:pPr>
            <w:pStyle w:val="9EF234D6FA3ABC4FA73A74AE87597EFD"/>
          </w:pPr>
          <w:r>
            <w:t>Donec feugiat lorem et odio.</w:t>
          </w:r>
        </w:p>
      </w:docPartBody>
    </w:docPart>
    <w:docPart>
      <w:docPartPr>
        <w:name w:val="4EAA2B3D492EA64290B0F87F07799BCE"/>
        <w:category>
          <w:name w:val="General"/>
          <w:gallery w:val="placeholder"/>
        </w:category>
        <w:types>
          <w:type w:val="bbPlcHdr"/>
        </w:types>
        <w:behaviors>
          <w:behavior w:val="content"/>
        </w:behaviors>
        <w:guid w:val="{9400E939-406C-4149-9EE0-500435AD12A7}"/>
      </w:docPartPr>
      <w:docPartBody>
        <w:p w:rsidR="00000000" w:rsidRDefault="00507EF8">
          <w:pPr>
            <w:pStyle w:val="4EAA2B3D492EA64290B0F87F07799BCE"/>
          </w:pPr>
          <w:r>
            <w:t>Nunc sit amet leo id augue tristique blandit</w:t>
          </w:r>
        </w:p>
      </w:docPartBody>
    </w:docPart>
    <w:docPart>
      <w:docPartPr>
        <w:name w:val="3ED8AEBDC8D8384AB2BDBE43EC499E9A"/>
        <w:category>
          <w:name w:val="General"/>
          <w:gallery w:val="placeholder"/>
        </w:category>
        <w:types>
          <w:type w:val="bbPlcHdr"/>
        </w:types>
        <w:behaviors>
          <w:behavior w:val="content"/>
        </w:behaviors>
        <w:guid w:val="{987A0E4D-68F3-FC40-906A-53CE27066DAA}"/>
      </w:docPartPr>
      <w:docPartBody>
        <w:p w:rsidR="00000000" w:rsidRDefault="00507EF8">
          <w:pPr>
            <w:pStyle w:val="3ED8AEBDC8D8384AB2BDBE43EC499E9A"/>
          </w:pPr>
          <w:r>
            <w:t>Quisque dolor nulla, faucibus ac, interdum non, leo</w:t>
          </w:r>
        </w:p>
      </w:docPartBody>
    </w:docPart>
    <w:docPart>
      <w:docPartPr>
        <w:name w:val="596C9538E072EB468C56286509683558"/>
        <w:category>
          <w:name w:val="General"/>
          <w:gallery w:val="placeholder"/>
        </w:category>
        <w:types>
          <w:type w:val="bbPlcHdr"/>
        </w:types>
        <w:behaviors>
          <w:behavior w:val="content"/>
        </w:behaviors>
        <w:guid w:val="{53E18C32-A60F-A64B-B501-C4DB1D7CBE0A}"/>
      </w:docPartPr>
      <w:docPartBody>
        <w:p w:rsidR="00000000" w:rsidRDefault="00507EF8">
          <w:pPr>
            <w:pStyle w:val="596C9538E072EB468C56286509683558"/>
          </w:pPr>
          <w:r>
            <w:t>Vivamus hend</w:t>
          </w:r>
          <w:r>
            <w:t>rerit pharetra turpis</w:t>
          </w:r>
        </w:p>
      </w:docPartBody>
    </w:docPart>
    <w:docPart>
      <w:docPartPr>
        <w:name w:val="5B0830B157B50B42B870CC3398420710"/>
        <w:category>
          <w:name w:val="General"/>
          <w:gallery w:val="placeholder"/>
        </w:category>
        <w:types>
          <w:type w:val="bbPlcHdr"/>
        </w:types>
        <w:behaviors>
          <w:behavior w:val="content"/>
        </w:behaviors>
        <w:guid w:val="{854DB705-0082-BB46-9A19-9725B95DD889}"/>
      </w:docPartPr>
      <w:docPartBody>
        <w:p w:rsidR="00000000" w:rsidRDefault="00507EF8">
          <w:pPr>
            <w:pStyle w:val="5B0830B157B50B42B870CC3398420710"/>
          </w:pPr>
          <w:r>
            <w:t>Fusce ut massa sed urna vestibulum vestibulum</w:t>
          </w:r>
        </w:p>
      </w:docPartBody>
    </w:docPart>
    <w:docPart>
      <w:docPartPr>
        <w:name w:val="6808899E33C5F842B399F74D59E9C132"/>
        <w:category>
          <w:name w:val="General"/>
          <w:gallery w:val="placeholder"/>
        </w:category>
        <w:types>
          <w:type w:val="bbPlcHdr"/>
        </w:types>
        <w:behaviors>
          <w:behavior w:val="content"/>
        </w:behaviors>
        <w:guid w:val="{E5840AD3-D9AC-724D-9FD9-738113E3E56F}"/>
      </w:docPartPr>
      <w:docPartBody>
        <w:p w:rsidR="00000000" w:rsidRDefault="00507EF8">
          <w:pPr>
            <w:pStyle w:val="6808899E33C5F842B399F74D59E9C132"/>
          </w:pPr>
          <w:r>
            <w:t>Aenean porta, quam et sollicitudin pellentesque</w:t>
          </w:r>
        </w:p>
      </w:docPartBody>
    </w:docPart>
    <w:docPart>
      <w:docPartPr>
        <w:name w:val="D1A03A7675D58E4981E5C498DDAC4908"/>
        <w:category>
          <w:name w:val="General"/>
          <w:gallery w:val="placeholder"/>
        </w:category>
        <w:types>
          <w:type w:val="bbPlcHdr"/>
        </w:types>
        <w:behaviors>
          <w:behavior w:val="content"/>
        </w:behaviors>
        <w:guid w:val="{C8E08797-000B-A942-9BFA-1C3DE13619F8}"/>
      </w:docPartPr>
      <w:docPartBody>
        <w:p w:rsidR="00000000" w:rsidRDefault="00507EF8">
          <w:pPr>
            <w:pStyle w:val="D1A03A7675D58E4981E5C498DDAC4908"/>
          </w:pPr>
          <w:r>
            <w:t>Pellentesque sollicitudin aliquet sapien</w:t>
          </w:r>
        </w:p>
      </w:docPartBody>
    </w:docPart>
    <w:docPart>
      <w:docPartPr>
        <w:name w:val="6E855343B34C5240B08B78267112C60F"/>
        <w:category>
          <w:name w:val="General"/>
          <w:gallery w:val="placeholder"/>
        </w:category>
        <w:types>
          <w:type w:val="bbPlcHdr"/>
        </w:types>
        <w:behaviors>
          <w:behavior w:val="content"/>
        </w:behaviors>
        <w:guid w:val="{B8D7787F-F6C1-A04B-BFE6-DEC76BFC0316}"/>
      </w:docPartPr>
      <w:docPartBody>
        <w:p w:rsidR="00000000" w:rsidRDefault="00507EF8">
          <w:pPr>
            <w:pStyle w:val="6E855343B34C5240B08B78267112C60F"/>
          </w:pPr>
          <w:r>
            <w:t>Lorem Ipsum</w:t>
          </w:r>
        </w:p>
      </w:docPartBody>
    </w:docPart>
    <w:docPart>
      <w:docPartPr>
        <w:name w:val="CE5C6D78DFEE9C4B9025A9356FA391A2"/>
        <w:category>
          <w:name w:val="General"/>
          <w:gallery w:val="placeholder"/>
        </w:category>
        <w:types>
          <w:type w:val="bbPlcHdr"/>
        </w:types>
        <w:behaviors>
          <w:behavior w:val="content"/>
        </w:behaviors>
        <w:guid w:val="{E70AE0D5-B848-044F-8756-7E9392CE8050}"/>
      </w:docPartPr>
      <w:docPartBody>
        <w:p w:rsidR="00000000" w:rsidRDefault="00507EF8" w:rsidP="00507EF8">
          <w:pPr>
            <w:pStyle w:val="CE5C6D78DFEE9C4B9025A9356FA391A2"/>
          </w:pPr>
          <w:r>
            <w:t>Suspendisse Ipsum</w:t>
          </w:r>
        </w:p>
      </w:docPartBody>
    </w:docPart>
    <w:docPart>
      <w:docPartPr>
        <w:name w:val="610CA3B97F90A7488E40CD7356D8B176"/>
        <w:category>
          <w:name w:val="General"/>
          <w:gallery w:val="placeholder"/>
        </w:category>
        <w:types>
          <w:type w:val="bbPlcHdr"/>
        </w:types>
        <w:behaviors>
          <w:behavior w:val="content"/>
        </w:behaviors>
        <w:guid w:val="{C03075AF-3204-8C42-B23B-7A0CF30AC09F}"/>
      </w:docPartPr>
      <w:docPartBody>
        <w:p w:rsidR="00000000" w:rsidRDefault="00507EF8" w:rsidP="00507EF8">
          <w:pPr>
            <w:pStyle w:val="610CA3B97F90A7488E40CD7356D8B176"/>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5A57885E65DB90408B658A4A62CBC32E"/>
        <w:category>
          <w:name w:val="General"/>
          <w:gallery w:val="placeholder"/>
        </w:category>
        <w:types>
          <w:type w:val="bbPlcHdr"/>
        </w:types>
        <w:behaviors>
          <w:behavior w:val="content"/>
        </w:behaviors>
        <w:guid w:val="{D079F681-11CF-764C-A301-06B33E02FA3D}"/>
      </w:docPartPr>
      <w:docPartBody>
        <w:p w:rsidR="00000000" w:rsidRDefault="00507EF8" w:rsidP="00507EF8">
          <w:pPr>
            <w:pStyle w:val="5A57885E65DB90408B658A4A62CBC32E"/>
          </w:pPr>
          <w:r>
            <w:t>Suspendisse Ipsum</w:t>
          </w:r>
        </w:p>
      </w:docPartBody>
    </w:docPart>
    <w:docPart>
      <w:docPartPr>
        <w:name w:val="C289A6BC20EBB24997E45FAF4CC96CB0"/>
        <w:category>
          <w:name w:val="General"/>
          <w:gallery w:val="placeholder"/>
        </w:category>
        <w:types>
          <w:type w:val="bbPlcHdr"/>
        </w:types>
        <w:behaviors>
          <w:behavior w:val="content"/>
        </w:behaviors>
        <w:guid w:val="{69F32621-11F0-5C4B-A629-33233F33B1EA}"/>
      </w:docPartPr>
      <w:docPartBody>
        <w:p w:rsidR="00000000" w:rsidRDefault="00507EF8" w:rsidP="00507EF8">
          <w:pPr>
            <w:pStyle w:val="C289A6BC20EBB24997E45FAF4CC96CB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6B1FC9661DA6D94DB3F58AB8C166B6F2"/>
        <w:category>
          <w:name w:val="General"/>
          <w:gallery w:val="placeholder"/>
        </w:category>
        <w:types>
          <w:type w:val="bbPlcHdr"/>
        </w:types>
        <w:behaviors>
          <w:behavior w:val="content"/>
        </w:behaviors>
        <w:guid w:val="{2A4F5E7F-C55C-D940-A211-DE8B4838855E}"/>
      </w:docPartPr>
      <w:docPartBody>
        <w:p w:rsidR="00000000" w:rsidRDefault="00507EF8" w:rsidP="00507EF8">
          <w:pPr>
            <w:pStyle w:val="6B1FC9661DA6D94DB3F58AB8C166B6F2"/>
          </w:pPr>
          <w:r>
            <w:t>Suspendisse Ipsum</w:t>
          </w:r>
        </w:p>
      </w:docPartBody>
    </w:docPart>
    <w:docPart>
      <w:docPartPr>
        <w:name w:val="1CF108A86A7FAD42ACB7FC183DCD95C2"/>
        <w:category>
          <w:name w:val="General"/>
          <w:gallery w:val="placeholder"/>
        </w:category>
        <w:types>
          <w:type w:val="bbPlcHdr"/>
        </w:types>
        <w:behaviors>
          <w:behavior w:val="content"/>
        </w:behaviors>
        <w:guid w:val="{225D6131-5E3E-E944-8E2B-95E24113484A}"/>
      </w:docPartPr>
      <w:docPartBody>
        <w:p w:rsidR="00000000" w:rsidRDefault="00507EF8" w:rsidP="00507EF8">
          <w:pPr>
            <w:pStyle w:val="1CF108A86A7FAD42ACB7FC183DCD95C2"/>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B43CA2ABFCB5E14682C0A8319F66AEDF"/>
        <w:category>
          <w:name w:val="General"/>
          <w:gallery w:val="placeholder"/>
        </w:category>
        <w:types>
          <w:type w:val="bbPlcHdr"/>
        </w:types>
        <w:behaviors>
          <w:behavior w:val="content"/>
        </w:behaviors>
        <w:guid w:val="{6EAB3AA1-B469-C240-A403-B03ABB11C22F}"/>
      </w:docPartPr>
      <w:docPartBody>
        <w:p w:rsidR="00000000" w:rsidRDefault="00507EF8" w:rsidP="00507EF8">
          <w:pPr>
            <w:pStyle w:val="B43CA2ABFCB5E14682C0A8319F66AEDF"/>
          </w:pPr>
          <w:r>
            <w:t>Suspendisse Ipsum</w:t>
          </w:r>
        </w:p>
      </w:docPartBody>
    </w:docPart>
    <w:docPart>
      <w:docPartPr>
        <w:name w:val="7134D699AAF8294FB2210DF26439709D"/>
        <w:category>
          <w:name w:val="General"/>
          <w:gallery w:val="placeholder"/>
        </w:category>
        <w:types>
          <w:type w:val="bbPlcHdr"/>
        </w:types>
        <w:behaviors>
          <w:behavior w:val="content"/>
        </w:behaviors>
        <w:guid w:val="{289A4808-F747-0440-B7F6-1D5DDCC8898B}"/>
      </w:docPartPr>
      <w:docPartBody>
        <w:p w:rsidR="00000000" w:rsidRDefault="00507EF8" w:rsidP="00507EF8">
          <w:pPr>
            <w:pStyle w:val="7134D699AAF8294FB2210DF26439709D"/>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D3A405E5BC90BA4486C99433015DDAAF"/>
        <w:category>
          <w:name w:val="General"/>
          <w:gallery w:val="placeholder"/>
        </w:category>
        <w:types>
          <w:type w:val="bbPlcHdr"/>
        </w:types>
        <w:behaviors>
          <w:behavior w:val="content"/>
        </w:behaviors>
        <w:guid w:val="{2BAF5941-2FC2-1A43-A0F1-05FCD0C866D5}"/>
      </w:docPartPr>
      <w:docPartBody>
        <w:p w:rsidR="00000000" w:rsidRDefault="00507EF8" w:rsidP="00507EF8">
          <w:pPr>
            <w:pStyle w:val="D3A405E5BC90BA4486C99433015DDAAF"/>
          </w:pPr>
          <w:r>
            <w:t>Suspendisse Ipsum</w:t>
          </w:r>
        </w:p>
      </w:docPartBody>
    </w:docPart>
    <w:docPart>
      <w:docPartPr>
        <w:name w:val="DDB5CA7D59AE8741AE112BA992657801"/>
        <w:category>
          <w:name w:val="General"/>
          <w:gallery w:val="placeholder"/>
        </w:category>
        <w:types>
          <w:type w:val="bbPlcHdr"/>
        </w:types>
        <w:behaviors>
          <w:behavior w:val="content"/>
        </w:behaviors>
        <w:guid w:val="{732ABBE5-9822-274D-862C-59FFD475D43F}"/>
      </w:docPartPr>
      <w:docPartBody>
        <w:p w:rsidR="00000000" w:rsidRDefault="00507EF8" w:rsidP="00507EF8">
          <w:pPr>
            <w:pStyle w:val="DDB5CA7D59AE8741AE112BA992657801"/>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F8"/>
    <w:rsid w:val="0050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A89196E8DCE4FB92F0C2770D2E5DD">
    <w:name w:val="91DA89196E8DCE4FB92F0C2770D2E5DD"/>
  </w:style>
  <w:style w:type="paragraph" w:customStyle="1" w:styleId="B157C64D8BDE2C419B1975AE79C34758">
    <w:name w:val="B157C64D8BDE2C419B1975AE79C34758"/>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C548C2186FF740BA5C9E8339008BB0">
    <w:name w:val="6EC548C2186FF740BA5C9E8339008BB0"/>
  </w:style>
  <w:style w:type="paragraph" w:customStyle="1" w:styleId="D1ECF61E795E4B4E9F6711BA2BF296E6">
    <w:name w:val="D1ECF61E795E4B4E9F6711BA2BF296E6"/>
  </w:style>
  <w:style w:type="paragraph" w:customStyle="1" w:styleId="D71F7000EA30B642AC9989279D455D14">
    <w:name w:val="D71F7000EA30B642AC9989279D455D14"/>
  </w:style>
  <w:style w:type="paragraph" w:customStyle="1" w:styleId="16E526CC330E3D479BC8A0E489AF06BF">
    <w:name w:val="16E526CC330E3D479BC8A0E489AF06BF"/>
  </w:style>
  <w:style w:type="paragraph" w:customStyle="1" w:styleId="F4A5C21D9F027641989F5803AC0AFB9A">
    <w:name w:val="F4A5C21D9F027641989F5803AC0AFB9A"/>
  </w:style>
  <w:style w:type="paragraph" w:customStyle="1" w:styleId="F9E77F59D141A94BB693B7895836AC78">
    <w:name w:val="F9E77F59D141A94BB693B7895836AC78"/>
  </w:style>
  <w:style w:type="paragraph" w:customStyle="1" w:styleId="9F85523D0EAFAF4B87550149B9E66767">
    <w:name w:val="9F85523D0EAFAF4B87550149B9E66767"/>
  </w:style>
  <w:style w:type="paragraph" w:customStyle="1" w:styleId="9EF234D6FA3ABC4FA73A74AE87597EFD">
    <w:name w:val="9EF234D6FA3ABC4FA73A74AE87597EFD"/>
  </w:style>
  <w:style w:type="paragraph" w:customStyle="1" w:styleId="4EAA2B3D492EA64290B0F87F07799BCE">
    <w:name w:val="4EAA2B3D492EA64290B0F87F07799BCE"/>
  </w:style>
  <w:style w:type="paragraph" w:customStyle="1" w:styleId="3ED8AEBDC8D8384AB2BDBE43EC499E9A">
    <w:name w:val="3ED8AEBDC8D8384AB2BDBE43EC499E9A"/>
  </w:style>
  <w:style w:type="paragraph" w:customStyle="1" w:styleId="596C9538E072EB468C56286509683558">
    <w:name w:val="596C9538E072EB468C56286509683558"/>
  </w:style>
  <w:style w:type="paragraph" w:customStyle="1" w:styleId="5B0830B157B50B42B870CC3398420710">
    <w:name w:val="5B0830B157B50B42B870CC3398420710"/>
  </w:style>
  <w:style w:type="paragraph" w:customStyle="1" w:styleId="6808899E33C5F842B399F74D59E9C132">
    <w:name w:val="6808899E33C5F842B399F74D59E9C132"/>
  </w:style>
  <w:style w:type="paragraph" w:customStyle="1" w:styleId="D1A03A7675D58E4981E5C498DDAC4908">
    <w:name w:val="D1A03A7675D58E4981E5C498DDAC4908"/>
  </w:style>
  <w:style w:type="paragraph" w:customStyle="1" w:styleId="6E855343B34C5240B08B78267112C60F">
    <w:name w:val="6E855343B34C5240B08B78267112C60F"/>
  </w:style>
  <w:style w:type="paragraph" w:customStyle="1" w:styleId="CE5C6D78DFEE9C4B9025A9356FA391A2">
    <w:name w:val="CE5C6D78DFEE9C4B9025A9356FA391A2"/>
    <w:rsid w:val="00507EF8"/>
  </w:style>
  <w:style w:type="paragraph" w:customStyle="1" w:styleId="610CA3B97F90A7488E40CD7356D8B176">
    <w:name w:val="610CA3B97F90A7488E40CD7356D8B176"/>
    <w:rsid w:val="00507EF8"/>
  </w:style>
  <w:style w:type="paragraph" w:customStyle="1" w:styleId="5A57885E65DB90408B658A4A62CBC32E">
    <w:name w:val="5A57885E65DB90408B658A4A62CBC32E"/>
    <w:rsid w:val="00507EF8"/>
  </w:style>
  <w:style w:type="paragraph" w:customStyle="1" w:styleId="C289A6BC20EBB24997E45FAF4CC96CB0">
    <w:name w:val="C289A6BC20EBB24997E45FAF4CC96CB0"/>
    <w:rsid w:val="00507EF8"/>
  </w:style>
  <w:style w:type="paragraph" w:customStyle="1" w:styleId="6B1FC9661DA6D94DB3F58AB8C166B6F2">
    <w:name w:val="6B1FC9661DA6D94DB3F58AB8C166B6F2"/>
    <w:rsid w:val="00507EF8"/>
  </w:style>
  <w:style w:type="paragraph" w:customStyle="1" w:styleId="1CF108A86A7FAD42ACB7FC183DCD95C2">
    <w:name w:val="1CF108A86A7FAD42ACB7FC183DCD95C2"/>
    <w:rsid w:val="00507EF8"/>
  </w:style>
  <w:style w:type="paragraph" w:customStyle="1" w:styleId="B43CA2ABFCB5E14682C0A8319F66AEDF">
    <w:name w:val="B43CA2ABFCB5E14682C0A8319F66AEDF"/>
    <w:rsid w:val="00507EF8"/>
  </w:style>
  <w:style w:type="paragraph" w:customStyle="1" w:styleId="7134D699AAF8294FB2210DF26439709D">
    <w:name w:val="7134D699AAF8294FB2210DF26439709D"/>
    <w:rsid w:val="00507EF8"/>
  </w:style>
  <w:style w:type="paragraph" w:customStyle="1" w:styleId="D3A405E5BC90BA4486C99433015DDAAF">
    <w:name w:val="D3A405E5BC90BA4486C99433015DDAAF"/>
    <w:rsid w:val="00507EF8"/>
  </w:style>
  <w:style w:type="paragraph" w:customStyle="1" w:styleId="DDB5CA7D59AE8741AE112BA992657801">
    <w:name w:val="DDB5CA7D59AE8741AE112BA992657801"/>
    <w:rsid w:val="00507EF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A89196E8DCE4FB92F0C2770D2E5DD">
    <w:name w:val="91DA89196E8DCE4FB92F0C2770D2E5DD"/>
  </w:style>
  <w:style w:type="paragraph" w:customStyle="1" w:styleId="B157C64D8BDE2C419B1975AE79C34758">
    <w:name w:val="B157C64D8BDE2C419B1975AE79C34758"/>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C548C2186FF740BA5C9E8339008BB0">
    <w:name w:val="6EC548C2186FF740BA5C9E8339008BB0"/>
  </w:style>
  <w:style w:type="paragraph" w:customStyle="1" w:styleId="D1ECF61E795E4B4E9F6711BA2BF296E6">
    <w:name w:val="D1ECF61E795E4B4E9F6711BA2BF296E6"/>
  </w:style>
  <w:style w:type="paragraph" w:customStyle="1" w:styleId="D71F7000EA30B642AC9989279D455D14">
    <w:name w:val="D71F7000EA30B642AC9989279D455D14"/>
  </w:style>
  <w:style w:type="paragraph" w:customStyle="1" w:styleId="16E526CC330E3D479BC8A0E489AF06BF">
    <w:name w:val="16E526CC330E3D479BC8A0E489AF06BF"/>
  </w:style>
  <w:style w:type="paragraph" w:customStyle="1" w:styleId="F4A5C21D9F027641989F5803AC0AFB9A">
    <w:name w:val="F4A5C21D9F027641989F5803AC0AFB9A"/>
  </w:style>
  <w:style w:type="paragraph" w:customStyle="1" w:styleId="F9E77F59D141A94BB693B7895836AC78">
    <w:name w:val="F9E77F59D141A94BB693B7895836AC78"/>
  </w:style>
  <w:style w:type="paragraph" w:customStyle="1" w:styleId="9F85523D0EAFAF4B87550149B9E66767">
    <w:name w:val="9F85523D0EAFAF4B87550149B9E66767"/>
  </w:style>
  <w:style w:type="paragraph" w:customStyle="1" w:styleId="9EF234D6FA3ABC4FA73A74AE87597EFD">
    <w:name w:val="9EF234D6FA3ABC4FA73A74AE87597EFD"/>
  </w:style>
  <w:style w:type="paragraph" w:customStyle="1" w:styleId="4EAA2B3D492EA64290B0F87F07799BCE">
    <w:name w:val="4EAA2B3D492EA64290B0F87F07799BCE"/>
  </w:style>
  <w:style w:type="paragraph" w:customStyle="1" w:styleId="3ED8AEBDC8D8384AB2BDBE43EC499E9A">
    <w:name w:val="3ED8AEBDC8D8384AB2BDBE43EC499E9A"/>
  </w:style>
  <w:style w:type="paragraph" w:customStyle="1" w:styleId="596C9538E072EB468C56286509683558">
    <w:name w:val="596C9538E072EB468C56286509683558"/>
  </w:style>
  <w:style w:type="paragraph" w:customStyle="1" w:styleId="5B0830B157B50B42B870CC3398420710">
    <w:name w:val="5B0830B157B50B42B870CC3398420710"/>
  </w:style>
  <w:style w:type="paragraph" w:customStyle="1" w:styleId="6808899E33C5F842B399F74D59E9C132">
    <w:name w:val="6808899E33C5F842B399F74D59E9C132"/>
  </w:style>
  <w:style w:type="paragraph" w:customStyle="1" w:styleId="D1A03A7675D58E4981E5C498DDAC4908">
    <w:name w:val="D1A03A7675D58E4981E5C498DDAC4908"/>
  </w:style>
  <w:style w:type="paragraph" w:customStyle="1" w:styleId="6E855343B34C5240B08B78267112C60F">
    <w:name w:val="6E855343B34C5240B08B78267112C60F"/>
  </w:style>
  <w:style w:type="paragraph" w:customStyle="1" w:styleId="CE5C6D78DFEE9C4B9025A9356FA391A2">
    <w:name w:val="CE5C6D78DFEE9C4B9025A9356FA391A2"/>
    <w:rsid w:val="00507EF8"/>
  </w:style>
  <w:style w:type="paragraph" w:customStyle="1" w:styleId="610CA3B97F90A7488E40CD7356D8B176">
    <w:name w:val="610CA3B97F90A7488E40CD7356D8B176"/>
    <w:rsid w:val="00507EF8"/>
  </w:style>
  <w:style w:type="paragraph" w:customStyle="1" w:styleId="5A57885E65DB90408B658A4A62CBC32E">
    <w:name w:val="5A57885E65DB90408B658A4A62CBC32E"/>
    <w:rsid w:val="00507EF8"/>
  </w:style>
  <w:style w:type="paragraph" w:customStyle="1" w:styleId="C289A6BC20EBB24997E45FAF4CC96CB0">
    <w:name w:val="C289A6BC20EBB24997E45FAF4CC96CB0"/>
    <w:rsid w:val="00507EF8"/>
  </w:style>
  <w:style w:type="paragraph" w:customStyle="1" w:styleId="6B1FC9661DA6D94DB3F58AB8C166B6F2">
    <w:name w:val="6B1FC9661DA6D94DB3F58AB8C166B6F2"/>
    <w:rsid w:val="00507EF8"/>
  </w:style>
  <w:style w:type="paragraph" w:customStyle="1" w:styleId="1CF108A86A7FAD42ACB7FC183DCD95C2">
    <w:name w:val="1CF108A86A7FAD42ACB7FC183DCD95C2"/>
    <w:rsid w:val="00507EF8"/>
  </w:style>
  <w:style w:type="paragraph" w:customStyle="1" w:styleId="B43CA2ABFCB5E14682C0A8319F66AEDF">
    <w:name w:val="B43CA2ABFCB5E14682C0A8319F66AEDF"/>
    <w:rsid w:val="00507EF8"/>
  </w:style>
  <w:style w:type="paragraph" w:customStyle="1" w:styleId="7134D699AAF8294FB2210DF26439709D">
    <w:name w:val="7134D699AAF8294FB2210DF26439709D"/>
    <w:rsid w:val="00507EF8"/>
  </w:style>
  <w:style w:type="paragraph" w:customStyle="1" w:styleId="D3A405E5BC90BA4486C99433015DDAAF">
    <w:name w:val="D3A405E5BC90BA4486C99433015DDAAF"/>
    <w:rsid w:val="00507EF8"/>
  </w:style>
  <w:style w:type="paragraph" w:customStyle="1" w:styleId="DDB5CA7D59AE8741AE112BA992657801">
    <w:name w:val="DDB5CA7D59AE8741AE112BA992657801"/>
    <w:rsid w:val="00507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Keystone Proposal.dotx</Template>
  <TotalTime>10</TotalTime>
  <Pages>3</Pages>
  <Words>145</Words>
  <Characters>832</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976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Shang</dc:creator>
  <cp:keywords/>
  <dc:description/>
  <cp:lastModifiedBy>Lei Shang</cp:lastModifiedBy>
  <cp:revision>38</cp:revision>
  <dcterms:created xsi:type="dcterms:W3CDTF">2015-01-31T10:47:00Z</dcterms:created>
  <dcterms:modified xsi:type="dcterms:W3CDTF">2015-01-31T11:35:00Z</dcterms:modified>
  <cp:category/>
</cp:coreProperties>
</file>