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0AE68" w14:textId="2AB569D2" w:rsidR="009B1F7C" w:rsidRDefault="009B1F7C" w:rsidP="00E434FC">
      <w:pPr>
        <w:pStyle w:val="Subtitle"/>
        <w:jc w:val="left"/>
      </w:pPr>
    </w:p>
    <w:sdt>
      <w:sdtPr>
        <w:rPr>
          <w:rFonts w:asciiTheme="minorHAnsi" w:eastAsiaTheme="minorEastAsia" w:hAnsiTheme="minorHAnsi" w:cstheme="minorBidi"/>
          <w:color w:val="404040" w:themeColor="text1" w:themeTint="BF"/>
          <w:spacing w:val="0"/>
          <w:kern w:val="0"/>
          <w:sz w:val="52"/>
          <w:szCs w:val="52"/>
        </w:rPr>
        <w:id w:val="6002688"/>
        <w:placeholder>
          <w:docPart w:val="91DA89196E8DCE4FB92F0C2770D2E5DD"/>
        </w:placeholder>
      </w:sdtPr>
      <w:sdtEndPr>
        <w:rPr>
          <w:b/>
          <w:sz w:val="22"/>
          <w:szCs w:val="22"/>
        </w:rPr>
      </w:sdtEndPr>
      <w:sdtContent>
        <w:p w14:paraId="7F7FA744" w14:textId="096B5E3D" w:rsidR="00B77936" w:rsidRPr="00BD52FF" w:rsidRDefault="00B77936" w:rsidP="002572F9">
          <w:pPr>
            <w:pStyle w:val="Title"/>
            <w:rPr>
              <w:sz w:val="52"/>
              <w:szCs w:val="52"/>
            </w:rPr>
          </w:pPr>
          <w:r w:rsidRPr="00BD52FF">
            <w:rPr>
              <w:sz w:val="52"/>
              <w:szCs w:val="52"/>
            </w:rPr>
            <w:t xml:space="preserve">Progress Report of RDMA Performance </w:t>
          </w:r>
          <w:r w:rsidR="006B34F0">
            <w:rPr>
              <w:rFonts w:hint="eastAsia"/>
              <w:sz w:val="52"/>
              <w:szCs w:val="52"/>
              <w:lang w:eastAsia="zh-CN"/>
            </w:rPr>
            <w:t>i</w:t>
          </w:r>
          <w:r w:rsidRPr="00BD52FF">
            <w:rPr>
              <w:sz w:val="52"/>
              <w:szCs w:val="52"/>
            </w:rPr>
            <w:t xml:space="preserve">n Multi-Tenant </w:t>
          </w:r>
          <w:r w:rsidR="00BD52FF">
            <w:rPr>
              <w:sz w:val="52"/>
              <w:szCs w:val="52"/>
            </w:rPr>
            <w:t xml:space="preserve">Virtualization </w:t>
          </w:r>
          <w:r w:rsidRPr="00BD52FF">
            <w:rPr>
              <w:sz w:val="52"/>
              <w:szCs w:val="52"/>
            </w:rPr>
            <w:t>Environment</w:t>
          </w:r>
          <w:r w:rsidR="00A77D33">
            <w:rPr>
              <w:sz w:val="52"/>
              <w:szCs w:val="52"/>
            </w:rPr>
            <w:t xml:space="preserve"> </w:t>
          </w:r>
          <w:r w:rsidR="002572F9">
            <w:rPr>
              <w:sz w:val="52"/>
              <w:szCs w:val="52"/>
            </w:rPr>
            <w:softHyphen/>
            <w:t xml:space="preserve">– </w:t>
          </w:r>
          <w:r w:rsidR="00A77D33">
            <w:rPr>
              <w:sz w:val="52"/>
              <w:szCs w:val="52"/>
            </w:rPr>
            <w:t>VMs and Containers</w:t>
          </w:r>
        </w:p>
        <w:p w14:paraId="5F40D396" w14:textId="77777777" w:rsidR="00B77936" w:rsidRDefault="00B77936" w:rsidP="00B77936">
          <w:pPr>
            <w:jc w:val="center"/>
          </w:pPr>
        </w:p>
        <w:p w14:paraId="5502134F" w14:textId="77777777" w:rsidR="00B77936" w:rsidRDefault="00B77936" w:rsidP="00B77936">
          <w:pPr>
            <w:jc w:val="center"/>
          </w:pPr>
        </w:p>
        <w:p w14:paraId="4BAB942B" w14:textId="77777777" w:rsidR="00B77936" w:rsidRDefault="00B77936" w:rsidP="00B77936">
          <w:pPr>
            <w:jc w:val="center"/>
          </w:pPr>
        </w:p>
        <w:p w14:paraId="23FAE211" w14:textId="77777777" w:rsidR="00851EE6" w:rsidRDefault="00851EE6" w:rsidP="00B77936">
          <w:pPr>
            <w:jc w:val="center"/>
          </w:pPr>
        </w:p>
        <w:p w14:paraId="24880601" w14:textId="77777777" w:rsidR="002078FF" w:rsidRDefault="002078FF" w:rsidP="00B77936">
          <w:pPr>
            <w:jc w:val="center"/>
          </w:pPr>
        </w:p>
        <w:p w14:paraId="0C73639E" w14:textId="77777777" w:rsidR="002078FF" w:rsidRDefault="002078FF" w:rsidP="00B77936">
          <w:pPr>
            <w:jc w:val="center"/>
          </w:pPr>
        </w:p>
        <w:p w14:paraId="1102DDE8" w14:textId="77777777" w:rsidR="00851EE6" w:rsidRDefault="00851EE6" w:rsidP="00B77936">
          <w:pPr>
            <w:jc w:val="center"/>
          </w:pPr>
        </w:p>
        <w:p w14:paraId="106000A1" w14:textId="77777777" w:rsidR="00B77936" w:rsidRDefault="00B77936" w:rsidP="00B77936">
          <w:pPr>
            <w:jc w:val="center"/>
          </w:pPr>
        </w:p>
        <w:p w14:paraId="4E04CD25" w14:textId="0C224AF9" w:rsidR="00B77936" w:rsidRPr="002F5DA2" w:rsidRDefault="00B77936" w:rsidP="00B77936">
          <w:pPr>
            <w:jc w:val="center"/>
            <w:rPr>
              <w:b/>
              <w:sz w:val="22"/>
            </w:rPr>
          </w:pPr>
          <w:r w:rsidRPr="002F5DA2">
            <w:rPr>
              <w:b/>
              <w:sz w:val="22"/>
            </w:rPr>
            <w:t>ZHU</w:t>
          </w:r>
          <w:r w:rsidR="002572F9" w:rsidRPr="002F5DA2">
            <w:rPr>
              <w:b/>
              <w:sz w:val="22"/>
            </w:rPr>
            <w:t>,</w:t>
          </w:r>
          <w:r w:rsidRPr="002F5DA2">
            <w:rPr>
              <w:b/>
              <w:sz w:val="22"/>
            </w:rPr>
            <w:t xml:space="preserve"> ZHUANGDI</w:t>
          </w:r>
        </w:p>
        <w:p w14:paraId="293EE82C" w14:textId="77777777" w:rsidR="00B77936" w:rsidRDefault="004B6F51" w:rsidP="00B77936">
          <w:pPr>
            <w:jc w:val="center"/>
          </w:pPr>
          <w:hyperlink r:id="rId8" w:history="1">
            <w:r w:rsidR="00B77936" w:rsidRPr="005575DA">
              <w:rPr>
                <w:rStyle w:val="Hyperlink"/>
              </w:rPr>
              <w:t>zhuangdizhu@yahoo.com</w:t>
            </w:r>
          </w:hyperlink>
        </w:p>
        <w:p w14:paraId="3D954F7C" w14:textId="77777777" w:rsidR="002572F9" w:rsidRDefault="002572F9" w:rsidP="00B77936">
          <w:pPr>
            <w:jc w:val="center"/>
          </w:pPr>
        </w:p>
        <w:p w14:paraId="21E9F57E" w14:textId="77777777" w:rsidR="002572F9" w:rsidRDefault="002572F9" w:rsidP="002572F9">
          <w:pPr>
            <w:jc w:val="center"/>
          </w:pPr>
          <w:r>
            <w:t xml:space="preserve">Supervised by </w:t>
          </w:r>
          <w:r>
            <w:br/>
          </w:r>
        </w:p>
        <w:p w14:paraId="6D5DB0C1" w14:textId="30A81C71" w:rsidR="009B1F7C" w:rsidRPr="002F5DA2" w:rsidRDefault="002572F9" w:rsidP="002572F9">
          <w:pPr>
            <w:jc w:val="center"/>
            <w:rPr>
              <w:b/>
              <w:sz w:val="22"/>
            </w:rPr>
          </w:pPr>
          <w:r w:rsidRPr="002F5DA2">
            <w:rPr>
              <w:b/>
              <w:sz w:val="22"/>
            </w:rPr>
            <w:t xml:space="preserve">Michael </w:t>
          </w:r>
          <w:r w:rsidR="00010DCA" w:rsidRPr="002F5DA2">
            <w:rPr>
              <w:b/>
              <w:sz w:val="22"/>
            </w:rPr>
            <w:t xml:space="preserve">Hines, </w:t>
          </w:r>
          <w:r w:rsidR="00226DDB" w:rsidRPr="002F5DA2">
            <w:rPr>
              <w:b/>
              <w:sz w:val="22"/>
            </w:rPr>
            <w:t xml:space="preserve">Salman </w:t>
          </w:r>
          <w:proofErr w:type="spellStart"/>
          <w:r w:rsidR="003027A9" w:rsidRPr="002F5DA2">
            <w:rPr>
              <w:b/>
              <w:sz w:val="22"/>
            </w:rPr>
            <w:t>Baset</w:t>
          </w:r>
          <w:proofErr w:type="spellEnd"/>
          <w:r w:rsidR="003027A9" w:rsidRPr="002F5DA2">
            <w:rPr>
              <w:b/>
              <w:sz w:val="22"/>
            </w:rPr>
            <w:t xml:space="preserve"> and </w:t>
          </w:r>
          <w:r w:rsidR="00725EEB" w:rsidRPr="002F5DA2">
            <w:rPr>
              <w:b/>
              <w:sz w:val="22"/>
            </w:rPr>
            <w:t>Alex Liu</w:t>
          </w:r>
        </w:p>
      </w:sdtContent>
    </w:sdt>
    <w:p w14:paraId="3E52D4F9" w14:textId="35F3C961" w:rsidR="009B1F7C" w:rsidRDefault="004B6F51">
      <w:pPr>
        <w:pStyle w:val="Heading1"/>
        <w:keepNext w:val="0"/>
        <w:keepLines w:val="0"/>
        <w:pageBreakBefore/>
      </w:pPr>
      <w:sdt>
        <w:sdtPr>
          <w:id w:val="6002713"/>
          <w:placeholder>
            <w:docPart w:val="B157C64D8BDE2C419B1975AE79C34758"/>
          </w:placeholder>
        </w:sdtPr>
        <w:sdtEndPr/>
        <w:sdtContent>
          <w:r w:rsidR="005D349E">
            <w:rPr>
              <w:rFonts w:hint="eastAsia"/>
              <w:lang w:eastAsia="zh-CN"/>
            </w:rPr>
            <w:t>Introduction</w:t>
          </w:r>
        </w:sdtContent>
      </w:sdt>
    </w:p>
    <w:sdt>
      <w:sdtPr>
        <w:id w:val="6002714"/>
        <w:placeholder>
          <w:docPart w:val="6EC548C2186FF740BA5C9E8339008BB0"/>
        </w:placeholder>
      </w:sdtPr>
      <w:sdtEndPr/>
      <w:sdtContent>
        <w:p w14:paraId="1CF8A1DF" w14:textId="11A2F16D" w:rsidR="009B1F7C" w:rsidRDefault="003927C9" w:rsidP="004D4BF3">
          <w:pPr>
            <w:pStyle w:val="BodyText"/>
            <w:spacing w:after="120"/>
          </w:pPr>
          <w:r>
            <w:rPr>
              <w:rFonts w:hint="eastAsia"/>
              <w:lang w:eastAsia="zh-CN"/>
            </w:rPr>
            <w:t xml:space="preserve">This project </w:t>
          </w:r>
          <w:r w:rsidR="00432824">
            <w:rPr>
              <w:rFonts w:hint="eastAsia"/>
              <w:lang w:eastAsia="zh-CN"/>
            </w:rPr>
            <w:t xml:space="preserve">is focusing on the measurement study of RDMA performance in multi-tenant environment for VMs and Containers. </w:t>
          </w:r>
        </w:p>
      </w:sdtContent>
    </w:sdt>
    <w:sdt>
      <w:sdtPr>
        <w:id w:val="6002722"/>
        <w:placeholder>
          <w:docPart w:val="D1ECF61E795E4B4E9F6711BA2BF296E6"/>
        </w:placeholder>
      </w:sdtPr>
      <w:sdtEndPr/>
      <w:sdtContent>
        <w:p w14:paraId="0966A289" w14:textId="7F511E78" w:rsidR="009B1F7C" w:rsidRDefault="002C707C">
          <w:pPr>
            <w:pStyle w:val="Heading1"/>
          </w:pPr>
          <w:r>
            <w:rPr>
              <w:rFonts w:hint="eastAsia"/>
              <w:lang w:eastAsia="zh-CN"/>
            </w:rPr>
            <w:t>Proposed Experiments</w:t>
          </w:r>
        </w:p>
      </w:sdtContent>
    </w:sdt>
    <w:sdt>
      <w:sdtPr>
        <w:id w:val="6002725"/>
        <w:placeholder>
          <w:docPart w:val="D71F7000EA30B642AC9989279D455D14"/>
        </w:placeholder>
      </w:sdtPr>
      <w:sdtEndPr/>
      <w:sdtContent>
        <w:p w14:paraId="41760FED" w14:textId="53F94D49" w:rsidR="009B1F7C" w:rsidRDefault="00D52EDA">
          <w:pPr>
            <w:pStyle w:val="BodyText"/>
          </w:pPr>
          <w:r>
            <w:rPr>
              <w:rFonts w:hint="eastAsia"/>
              <w:lang w:eastAsia="zh-CN"/>
            </w:rPr>
            <w:t>The proposed experimentation paths are as the following table</w:t>
          </w:r>
          <w:r w:rsidR="00AB2ED3">
            <w:rPr>
              <w:rFonts w:hint="eastAsia"/>
              <w:lang w:eastAsia="zh-CN"/>
            </w:rPr>
            <w:t xml:space="preserve">. A series of 10 </w:t>
          </w:r>
          <w:proofErr w:type="gramStart"/>
          <w:r w:rsidR="00AB2ED3">
            <w:rPr>
              <w:rFonts w:hint="eastAsia"/>
              <w:lang w:eastAsia="zh-CN"/>
            </w:rPr>
            <w:t>group</w:t>
          </w:r>
          <w:proofErr w:type="gramEnd"/>
          <w:r w:rsidR="00AB2ED3">
            <w:rPr>
              <w:rFonts w:hint="eastAsia"/>
              <w:lang w:eastAsia="zh-CN"/>
            </w:rPr>
            <w:t xml:space="preserve"> of performance experiments are going to </w:t>
          </w:r>
          <w:r w:rsidR="0089356C">
            <w:rPr>
              <w:rFonts w:hint="eastAsia"/>
              <w:lang w:eastAsia="zh-CN"/>
            </w:rPr>
            <w:t xml:space="preserve">measure </w:t>
          </w:r>
          <w:r w:rsidR="000C6CEC">
            <w:rPr>
              <w:rFonts w:hint="eastAsia"/>
              <w:lang w:eastAsia="zh-CN"/>
            </w:rPr>
            <w:t xml:space="preserve">both </w:t>
          </w:r>
          <w:r w:rsidR="0089356C">
            <w:rPr>
              <w:rFonts w:hint="eastAsia"/>
              <w:lang w:eastAsia="zh-CN"/>
            </w:rPr>
            <w:t xml:space="preserve">the </w:t>
          </w:r>
          <w:r w:rsidR="000C6CEC">
            <w:rPr>
              <w:rFonts w:hint="eastAsia"/>
              <w:lang w:eastAsia="zh-CN"/>
            </w:rPr>
            <w:t>latency and bandwidth for</w:t>
          </w:r>
          <w:r w:rsidR="00020B72">
            <w:rPr>
              <w:rFonts w:hint="eastAsia"/>
              <w:lang w:eastAsia="zh-CN"/>
            </w:rPr>
            <w:t xml:space="preserve"> transferring the same amount of data (say 1GB) in</w:t>
          </w:r>
          <w:r w:rsidR="000C6CEC">
            <w:rPr>
              <w:rFonts w:hint="eastAsia"/>
              <w:lang w:eastAsia="zh-CN"/>
            </w:rPr>
            <w:t xml:space="preserve"> different settings</w:t>
          </w:r>
          <w:r w:rsidR="00F85CA4">
            <w:rPr>
              <w:rFonts w:hint="eastAsia"/>
              <w:lang w:eastAsia="zh-CN"/>
            </w:rPr>
            <w:t xml:space="preserve">. </w:t>
          </w:r>
        </w:p>
      </w:sdtContent>
    </w:sdt>
    <w:tbl>
      <w:tblPr>
        <w:tblStyle w:val="FinancialTable"/>
        <w:tblW w:w="0" w:type="auto"/>
        <w:tblLayout w:type="fixed"/>
        <w:tblLook w:val="04E0" w:firstRow="1" w:lastRow="1" w:firstColumn="1" w:lastColumn="0" w:noHBand="0" w:noVBand="1"/>
      </w:tblPr>
      <w:tblGrid>
        <w:gridCol w:w="477"/>
        <w:gridCol w:w="907"/>
        <w:gridCol w:w="807"/>
        <w:gridCol w:w="1021"/>
        <w:gridCol w:w="1114"/>
        <w:gridCol w:w="318"/>
        <w:gridCol w:w="1418"/>
        <w:gridCol w:w="4234"/>
      </w:tblGrid>
      <w:tr w:rsidR="0003611D" w14:paraId="0ABD55FA" w14:textId="4BBB9B7A" w:rsidTr="0003611D">
        <w:trPr>
          <w:cnfStyle w:val="100000000000" w:firstRow="1" w:lastRow="0" w:firstColumn="0" w:lastColumn="0" w:oddVBand="0" w:evenVBand="0" w:oddHBand="0" w:evenHBand="0" w:firstRowFirstColumn="0" w:firstRowLastColumn="0" w:lastRowFirstColumn="0" w:lastRowLastColumn="0"/>
        </w:trPr>
        <w:tc>
          <w:tcPr>
            <w:tcW w:w="477" w:type="dxa"/>
          </w:tcPr>
          <w:p w14:paraId="10F93805" w14:textId="77777777" w:rsidR="0003611D" w:rsidRDefault="0003611D">
            <w:pPr>
              <w:pStyle w:val="TableHeading-Left"/>
            </w:pPr>
          </w:p>
        </w:tc>
        <w:sdt>
          <w:sdtPr>
            <w:id w:val="6002729"/>
            <w:placeholder>
              <w:docPart w:val="4D878D9BB0957749ACEEBADC226BC1B5"/>
            </w:placeholder>
            <w:text/>
          </w:sdtPr>
          <w:sdtEndPr/>
          <w:sdtContent>
            <w:tc>
              <w:tcPr>
                <w:tcW w:w="1714" w:type="dxa"/>
                <w:gridSpan w:val="2"/>
                <w:vAlign w:val="center"/>
              </w:tcPr>
              <w:p w14:paraId="21E9554E" w14:textId="358AF399" w:rsidR="0003611D" w:rsidRDefault="00BE4E40" w:rsidP="0003611D">
                <w:pPr>
                  <w:pStyle w:val="TableHeading-Center"/>
                  <w:rPr>
                    <w:lang w:eastAsia="zh-CN"/>
                  </w:rPr>
                </w:pPr>
                <w:r>
                  <w:rPr>
                    <w:rFonts w:hint="eastAsia"/>
                    <w:lang w:eastAsia="zh-CN"/>
                  </w:rPr>
                  <w:t xml:space="preserve">  </w:t>
                </w:r>
                <w:r w:rsidR="0003611D">
                  <w:rPr>
                    <w:rFonts w:hint="eastAsia"/>
                    <w:lang w:eastAsia="zh-CN"/>
                  </w:rPr>
                  <w:t>Party A</w:t>
                </w:r>
              </w:p>
            </w:tc>
          </w:sdtContent>
        </w:sdt>
        <w:sdt>
          <w:sdtPr>
            <w:id w:val="6002731"/>
            <w:placeholder>
              <w:docPart w:val="707C92F9C2591E448C2ACEA1A40BC679"/>
            </w:placeholder>
            <w:text/>
          </w:sdtPr>
          <w:sdtEndPr/>
          <w:sdtContent>
            <w:tc>
              <w:tcPr>
                <w:tcW w:w="2453" w:type="dxa"/>
                <w:gridSpan w:val="3"/>
                <w:vAlign w:val="center"/>
              </w:tcPr>
              <w:p w14:paraId="6AD79F6F" w14:textId="1FE1D3E6" w:rsidR="0003611D" w:rsidRDefault="00BE4E40" w:rsidP="0003611D">
                <w:pPr>
                  <w:pStyle w:val="TableHeading-Center"/>
                </w:pPr>
                <w:r>
                  <w:rPr>
                    <w:rFonts w:hint="eastAsia"/>
                    <w:lang w:eastAsia="zh-CN"/>
                  </w:rPr>
                  <w:t xml:space="preserve">   </w:t>
                </w:r>
                <w:r w:rsidR="0003611D">
                  <w:rPr>
                    <w:rFonts w:hint="eastAsia"/>
                    <w:lang w:eastAsia="zh-CN"/>
                  </w:rPr>
                  <w:t>Party B</w:t>
                </w:r>
              </w:p>
            </w:tc>
          </w:sdtContent>
        </w:sdt>
        <w:sdt>
          <w:sdtPr>
            <w:id w:val="6002750"/>
            <w:placeholder>
              <w:docPart w:val="097ADD6CFFF44D4483BC15B05611D430"/>
            </w:placeholder>
            <w:text/>
          </w:sdtPr>
          <w:sdtEndPr/>
          <w:sdtContent>
            <w:tc>
              <w:tcPr>
                <w:tcW w:w="1418" w:type="dxa"/>
                <w:vAlign w:val="center"/>
              </w:tcPr>
              <w:p w14:paraId="6D0C44EE" w14:textId="3A603EAC" w:rsidR="0003611D" w:rsidRDefault="0003611D" w:rsidP="006C7809">
                <w:pPr>
                  <w:pStyle w:val="TableHeading-Center"/>
                </w:pPr>
                <w:r>
                  <w:rPr>
                    <w:rFonts w:hint="eastAsia"/>
                    <w:lang w:eastAsia="zh-CN"/>
                  </w:rPr>
                  <w:t>Protocol</w:t>
                </w:r>
              </w:p>
            </w:tc>
          </w:sdtContent>
        </w:sdt>
        <w:tc>
          <w:tcPr>
            <w:tcW w:w="4234" w:type="dxa"/>
          </w:tcPr>
          <w:p w14:paraId="77487906" w14:textId="4E322EB1" w:rsidR="0003611D" w:rsidRDefault="0003611D" w:rsidP="006C7809">
            <w:pPr>
              <w:pStyle w:val="TableHeading-Center"/>
              <w:rPr>
                <w:lang w:eastAsia="zh-CN"/>
              </w:rPr>
            </w:pPr>
            <w:r>
              <w:rPr>
                <w:rFonts w:hint="eastAsia"/>
                <w:lang w:eastAsia="zh-CN"/>
              </w:rPr>
              <w:t>Transfer</w:t>
            </w:r>
          </w:p>
        </w:tc>
      </w:tr>
      <w:tr w:rsidR="0003611D" w14:paraId="1A07F69D" w14:textId="3257D5FD" w:rsidTr="0003611D">
        <w:tc>
          <w:tcPr>
            <w:tcW w:w="477" w:type="dxa"/>
          </w:tcPr>
          <w:p w14:paraId="072BD845" w14:textId="5EEF1FF7" w:rsidR="0003611D" w:rsidRDefault="0003611D">
            <w:pPr>
              <w:pStyle w:val="TableText-Left"/>
              <w:rPr>
                <w:lang w:eastAsia="zh-CN"/>
              </w:rPr>
            </w:pPr>
            <w:r>
              <w:rPr>
                <w:rFonts w:hint="eastAsia"/>
                <w:lang w:eastAsia="zh-CN"/>
              </w:rPr>
              <w:t>1</w:t>
            </w:r>
          </w:p>
        </w:tc>
        <w:sdt>
          <w:sdtPr>
            <w:id w:val="6002755"/>
            <w:placeholder>
              <w:docPart w:val="E9A3C38A02814E48B232694B957F6E04"/>
            </w:placeholder>
            <w:text/>
          </w:sdtPr>
          <w:sdtEndPr/>
          <w:sdtContent>
            <w:tc>
              <w:tcPr>
                <w:tcW w:w="907" w:type="dxa"/>
                <w:vAlign w:val="center"/>
              </w:tcPr>
              <w:p w14:paraId="1C980082" w14:textId="73A25180" w:rsidR="0003611D" w:rsidRDefault="0003611D" w:rsidP="00843655">
                <w:pPr>
                  <w:pStyle w:val="TableText-Left"/>
                  <w:jc w:val="center"/>
                </w:pPr>
                <w:r>
                  <w:rPr>
                    <w:rFonts w:hint="eastAsia"/>
                    <w:lang w:eastAsia="zh-CN"/>
                  </w:rPr>
                  <w:t>Host</w:t>
                </w:r>
              </w:p>
            </w:tc>
          </w:sdtContent>
        </w:sdt>
        <w:tc>
          <w:tcPr>
            <w:tcW w:w="807" w:type="dxa"/>
          </w:tcPr>
          <w:p w14:paraId="62F636FB" w14:textId="006ECB62" w:rsidR="0003611D" w:rsidRDefault="0003611D">
            <w:pPr>
              <w:pStyle w:val="TableText-Decimal"/>
              <w:rPr>
                <w:lang w:eastAsia="zh-CN"/>
              </w:rPr>
            </w:pPr>
            <w:r>
              <w:rPr>
                <w:rFonts w:hint="eastAsia"/>
                <w:lang w:eastAsia="zh-CN"/>
              </w:rPr>
              <w:t>1</w:t>
            </w:r>
          </w:p>
        </w:tc>
        <w:tc>
          <w:tcPr>
            <w:tcW w:w="1021" w:type="dxa"/>
            <w:vAlign w:val="center"/>
          </w:tcPr>
          <w:p w14:paraId="0E5846E8" w14:textId="5E60BF50" w:rsidR="0003611D" w:rsidRDefault="0003611D" w:rsidP="00460FB5">
            <w:pPr>
              <w:pStyle w:val="TableText-Decimal"/>
              <w:jc w:val="center"/>
              <w:rPr>
                <w:lang w:eastAsia="zh-CN"/>
              </w:rPr>
            </w:pPr>
            <w:r>
              <w:t>Host</w:t>
            </w:r>
          </w:p>
        </w:tc>
        <w:tc>
          <w:tcPr>
            <w:tcW w:w="1114" w:type="dxa"/>
            <w:vAlign w:val="center"/>
          </w:tcPr>
          <w:p w14:paraId="6BA4F74A" w14:textId="033A5034" w:rsidR="0003611D" w:rsidRDefault="0003611D" w:rsidP="0003611D">
            <w:pPr>
              <w:pStyle w:val="TableText-Decimal"/>
              <w:jc w:val="center"/>
            </w:pPr>
            <w:r>
              <w:rPr>
                <w:rFonts w:hint="eastAsia"/>
                <w:lang w:eastAsia="zh-CN"/>
              </w:rPr>
              <w:t>1</w:t>
            </w:r>
          </w:p>
        </w:tc>
        <w:tc>
          <w:tcPr>
            <w:tcW w:w="1736" w:type="dxa"/>
            <w:gridSpan w:val="2"/>
            <w:vAlign w:val="center"/>
          </w:tcPr>
          <w:p w14:paraId="32AFB6E3" w14:textId="096036F5" w:rsidR="0003611D" w:rsidRDefault="0003611D" w:rsidP="0003611D">
            <w:pPr>
              <w:pStyle w:val="TableText-Decimal"/>
              <w:jc w:val="center"/>
              <w:rPr>
                <w:lang w:eastAsia="zh-CN"/>
              </w:rPr>
            </w:pPr>
            <w:r>
              <w:rPr>
                <w:rFonts w:hint="eastAsia"/>
                <w:lang w:eastAsia="zh-CN"/>
              </w:rPr>
              <w:t>TCP</w:t>
            </w:r>
          </w:p>
        </w:tc>
        <w:tc>
          <w:tcPr>
            <w:tcW w:w="4234" w:type="dxa"/>
          </w:tcPr>
          <w:p w14:paraId="6EB919A8" w14:textId="6D9936A8" w:rsidR="0003611D" w:rsidRDefault="00BA687A" w:rsidP="00F856C2">
            <w:pPr>
              <w:pStyle w:val="TableText-Decimal"/>
              <w:rPr>
                <w:lang w:eastAsia="zh-CN"/>
              </w:rPr>
            </w:pPr>
            <w:r>
              <w:rPr>
                <w:rFonts w:hint="eastAsia"/>
                <w:lang w:eastAsia="zh-CN"/>
              </w:rPr>
              <w:t>single transfer and four transfers</w:t>
            </w:r>
          </w:p>
        </w:tc>
      </w:tr>
      <w:tr w:rsidR="0003611D" w14:paraId="20B1F454" w14:textId="4E1A3E90"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0379BBD9" w14:textId="16AA2A3D" w:rsidR="0003611D" w:rsidRDefault="0003611D">
            <w:pPr>
              <w:pStyle w:val="TableText-Left"/>
              <w:rPr>
                <w:lang w:eastAsia="zh-CN"/>
              </w:rPr>
            </w:pPr>
            <w:r>
              <w:rPr>
                <w:rFonts w:hint="eastAsia"/>
                <w:lang w:eastAsia="zh-CN"/>
              </w:rPr>
              <w:t>2</w:t>
            </w:r>
          </w:p>
        </w:tc>
        <w:sdt>
          <w:sdtPr>
            <w:id w:val="3192532"/>
            <w:placeholder>
              <w:docPart w:val="9B13C400967B5A4BBC4D4FEC283A6C2A"/>
            </w:placeholder>
            <w:text/>
          </w:sdtPr>
          <w:sdtEndPr/>
          <w:sdtContent>
            <w:tc>
              <w:tcPr>
                <w:tcW w:w="907" w:type="dxa"/>
                <w:vAlign w:val="center"/>
              </w:tcPr>
              <w:p w14:paraId="3E8C97D6" w14:textId="27D70F32" w:rsidR="0003611D" w:rsidRDefault="0003611D" w:rsidP="00843655">
                <w:pPr>
                  <w:pStyle w:val="TableText-Left"/>
                  <w:jc w:val="center"/>
                </w:pPr>
                <w:r>
                  <w:rPr>
                    <w:rFonts w:hint="eastAsia"/>
                    <w:lang w:eastAsia="zh-CN"/>
                  </w:rPr>
                  <w:t>Host</w:t>
                </w:r>
              </w:p>
            </w:tc>
          </w:sdtContent>
        </w:sdt>
        <w:tc>
          <w:tcPr>
            <w:tcW w:w="807" w:type="dxa"/>
          </w:tcPr>
          <w:p w14:paraId="3E46ACD3" w14:textId="1AD0BF1E" w:rsidR="0003611D" w:rsidRDefault="0003611D">
            <w:pPr>
              <w:pStyle w:val="TableText-Decimal"/>
              <w:rPr>
                <w:lang w:eastAsia="zh-CN"/>
              </w:rPr>
            </w:pPr>
            <w:r>
              <w:rPr>
                <w:rFonts w:hint="eastAsia"/>
                <w:lang w:eastAsia="zh-CN"/>
              </w:rPr>
              <w:t>1</w:t>
            </w:r>
          </w:p>
        </w:tc>
        <w:tc>
          <w:tcPr>
            <w:tcW w:w="1021" w:type="dxa"/>
            <w:vAlign w:val="center"/>
          </w:tcPr>
          <w:p w14:paraId="32A9CC6D" w14:textId="2A9BE879" w:rsidR="0003611D" w:rsidRDefault="0003611D" w:rsidP="00460FB5">
            <w:pPr>
              <w:pStyle w:val="TableText-Decimal"/>
              <w:jc w:val="center"/>
              <w:rPr>
                <w:lang w:eastAsia="zh-CN"/>
              </w:rPr>
            </w:pPr>
            <w:r>
              <w:t>Host</w:t>
            </w:r>
          </w:p>
        </w:tc>
        <w:tc>
          <w:tcPr>
            <w:tcW w:w="1114" w:type="dxa"/>
            <w:vAlign w:val="center"/>
          </w:tcPr>
          <w:p w14:paraId="371449B7" w14:textId="3F3C7ECD" w:rsidR="0003611D" w:rsidRDefault="0003611D" w:rsidP="0003611D">
            <w:pPr>
              <w:pStyle w:val="TableText-Decimal"/>
              <w:jc w:val="center"/>
            </w:pPr>
            <w:r>
              <w:rPr>
                <w:rFonts w:hint="eastAsia"/>
                <w:lang w:eastAsia="zh-CN"/>
              </w:rPr>
              <w:t>1</w:t>
            </w:r>
          </w:p>
        </w:tc>
        <w:tc>
          <w:tcPr>
            <w:tcW w:w="1736" w:type="dxa"/>
            <w:gridSpan w:val="2"/>
            <w:vAlign w:val="center"/>
          </w:tcPr>
          <w:p w14:paraId="205CBC56" w14:textId="03170741" w:rsidR="0003611D" w:rsidRDefault="0003611D" w:rsidP="0003611D">
            <w:pPr>
              <w:pStyle w:val="TableText-Decimal"/>
              <w:jc w:val="center"/>
              <w:rPr>
                <w:lang w:eastAsia="zh-CN"/>
              </w:rPr>
            </w:pPr>
            <w:r>
              <w:rPr>
                <w:rFonts w:hint="eastAsia"/>
                <w:lang w:eastAsia="zh-CN"/>
              </w:rPr>
              <w:t>RDMA</w:t>
            </w:r>
          </w:p>
        </w:tc>
        <w:tc>
          <w:tcPr>
            <w:tcW w:w="4234" w:type="dxa"/>
          </w:tcPr>
          <w:p w14:paraId="5FDEEFF4" w14:textId="29D2AF49" w:rsidR="0003611D" w:rsidRDefault="00BA687A" w:rsidP="00F856C2">
            <w:pPr>
              <w:pStyle w:val="TableText-Decimal"/>
              <w:rPr>
                <w:lang w:eastAsia="zh-CN"/>
              </w:rPr>
            </w:pPr>
            <w:r>
              <w:rPr>
                <w:rFonts w:hint="eastAsia"/>
                <w:lang w:eastAsia="zh-CN"/>
              </w:rPr>
              <w:t>single transfer and four transfers</w:t>
            </w:r>
          </w:p>
        </w:tc>
      </w:tr>
      <w:tr w:rsidR="0003611D" w14:paraId="0B796484" w14:textId="06A85516" w:rsidTr="0003611D">
        <w:tc>
          <w:tcPr>
            <w:tcW w:w="477" w:type="dxa"/>
          </w:tcPr>
          <w:p w14:paraId="4F5654EC" w14:textId="19232D7F" w:rsidR="0003611D" w:rsidRDefault="0003611D">
            <w:pPr>
              <w:pStyle w:val="TableText-Left"/>
              <w:rPr>
                <w:lang w:eastAsia="zh-CN"/>
              </w:rPr>
            </w:pPr>
            <w:r>
              <w:rPr>
                <w:rFonts w:hint="eastAsia"/>
                <w:lang w:eastAsia="zh-CN"/>
              </w:rPr>
              <w:t>3</w:t>
            </w:r>
          </w:p>
        </w:tc>
        <w:sdt>
          <w:sdtPr>
            <w:id w:val="3192534"/>
            <w:placeholder>
              <w:docPart w:val="37886E5BEB0A4A47860C11CED05224C4"/>
            </w:placeholder>
            <w:text/>
          </w:sdtPr>
          <w:sdtEndPr/>
          <w:sdtContent>
            <w:tc>
              <w:tcPr>
                <w:tcW w:w="907" w:type="dxa"/>
                <w:vAlign w:val="center"/>
              </w:tcPr>
              <w:p w14:paraId="65F7001F" w14:textId="5F1E5B23" w:rsidR="0003611D" w:rsidRDefault="0003611D" w:rsidP="00843655">
                <w:pPr>
                  <w:pStyle w:val="TableText-Left"/>
                  <w:jc w:val="center"/>
                </w:pPr>
                <w:r>
                  <w:rPr>
                    <w:rFonts w:hint="eastAsia"/>
                    <w:lang w:eastAsia="zh-CN"/>
                  </w:rPr>
                  <w:t>VM</w:t>
                </w:r>
              </w:p>
            </w:tc>
          </w:sdtContent>
        </w:sdt>
        <w:tc>
          <w:tcPr>
            <w:tcW w:w="807" w:type="dxa"/>
          </w:tcPr>
          <w:p w14:paraId="7A8D7792" w14:textId="6BF68CC2" w:rsidR="0003611D" w:rsidRDefault="0003611D">
            <w:pPr>
              <w:pStyle w:val="TableText-Decimal"/>
              <w:rPr>
                <w:lang w:eastAsia="zh-CN"/>
              </w:rPr>
            </w:pPr>
            <w:r>
              <w:rPr>
                <w:rFonts w:hint="eastAsia"/>
                <w:lang w:eastAsia="zh-CN"/>
              </w:rPr>
              <w:t>1</w:t>
            </w:r>
          </w:p>
        </w:tc>
        <w:tc>
          <w:tcPr>
            <w:tcW w:w="1021" w:type="dxa"/>
            <w:vAlign w:val="center"/>
          </w:tcPr>
          <w:p w14:paraId="4FCC9BA6" w14:textId="2D6E4838" w:rsidR="0003611D" w:rsidRDefault="0003611D" w:rsidP="00460FB5">
            <w:pPr>
              <w:pStyle w:val="TableText-Decimal"/>
              <w:jc w:val="center"/>
              <w:rPr>
                <w:lang w:eastAsia="zh-CN"/>
              </w:rPr>
            </w:pPr>
            <w:r>
              <w:t>VM</w:t>
            </w:r>
          </w:p>
        </w:tc>
        <w:tc>
          <w:tcPr>
            <w:tcW w:w="1114" w:type="dxa"/>
            <w:vAlign w:val="center"/>
          </w:tcPr>
          <w:p w14:paraId="777C08D7" w14:textId="43010807" w:rsidR="0003611D" w:rsidRDefault="0003611D" w:rsidP="0003611D">
            <w:pPr>
              <w:pStyle w:val="TableText-Decimal"/>
              <w:jc w:val="center"/>
            </w:pPr>
            <w:r>
              <w:rPr>
                <w:rFonts w:hint="eastAsia"/>
                <w:lang w:eastAsia="zh-CN"/>
              </w:rPr>
              <w:t>1</w:t>
            </w:r>
          </w:p>
        </w:tc>
        <w:tc>
          <w:tcPr>
            <w:tcW w:w="1736" w:type="dxa"/>
            <w:gridSpan w:val="2"/>
            <w:vAlign w:val="center"/>
          </w:tcPr>
          <w:p w14:paraId="6C6C22A1" w14:textId="52C9B9CC" w:rsidR="0003611D" w:rsidRDefault="0003611D" w:rsidP="0003611D">
            <w:pPr>
              <w:pStyle w:val="TableText-Decimal"/>
              <w:jc w:val="center"/>
            </w:pPr>
            <w:r>
              <w:rPr>
                <w:rFonts w:hint="eastAsia"/>
                <w:lang w:eastAsia="zh-CN"/>
              </w:rPr>
              <w:t>TCP</w:t>
            </w:r>
          </w:p>
        </w:tc>
        <w:tc>
          <w:tcPr>
            <w:tcW w:w="4234" w:type="dxa"/>
          </w:tcPr>
          <w:p w14:paraId="02D4E09F" w14:textId="2A913986"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589E01EE" w14:textId="3BB9ED02"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583AB573" w14:textId="7595119D" w:rsidR="0003611D" w:rsidRDefault="0003611D">
            <w:pPr>
              <w:pStyle w:val="TableText-Left"/>
              <w:rPr>
                <w:lang w:eastAsia="zh-CN"/>
              </w:rPr>
            </w:pPr>
            <w:r>
              <w:rPr>
                <w:rFonts w:hint="eastAsia"/>
                <w:lang w:eastAsia="zh-CN"/>
              </w:rPr>
              <w:t>4</w:t>
            </w:r>
          </w:p>
        </w:tc>
        <w:sdt>
          <w:sdtPr>
            <w:id w:val="3192536"/>
            <w:placeholder>
              <w:docPart w:val="04D704A90EC1C442875F06A588991D60"/>
            </w:placeholder>
            <w:text/>
          </w:sdtPr>
          <w:sdtEndPr/>
          <w:sdtContent>
            <w:tc>
              <w:tcPr>
                <w:tcW w:w="907" w:type="dxa"/>
                <w:vAlign w:val="center"/>
              </w:tcPr>
              <w:p w14:paraId="4B11D054" w14:textId="14BD9784" w:rsidR="0003611D" w:rsidRDefault="0003611D" w:rsidP="00843655">
                <w:pPr>
                  <w:pStyle w:val="TableText-Left"/>
                  <w:jc w:val="center"/>
                </w:pPr>
                <w:r>
                  <w:rPr>
                    <w:rFonts w:hint="eastAsia"/>
                    <w:lang w:eastAsia="zh-CN"/>
                  </w:rPr>
                  <w:t>VM</w:t>
                </w:r>
              </w:p>
            </w:tc>
          </w:sdtContent>
        </w:sdt>
        <w:tc>
          <w:tcPr>
            <w:tcW w:w="807" w:type="dxa"/>
          </w:tcPr>
          <w:p w14:paraId="17A221DC" w14:textId="6C82D49A" w:rsidR="0003611D" w:rsidRDefault="0003611D">
            <w:pPr>
              <w:pStyle w:val="TableText-Decimal"/>
              <w:rPr>
                <w:lang w:eastAsia="zh-CN"/>
              </w:rPr>
            </w:pPr>
            <w:r>
              <w:rPr>
                <w:rFonts w:hint="eastAsia"/>
                <w:lang w:eastAsia="zh-CN"/>
              </w:rPr>
              <w:t>1</w:t>
            </w:r>
          </w:p>
        </w:tc>
        <w:tc>
          <w:tcPr>
            <w:tcW w:w="1021" w:type="dxa"/>
            <w:vAlign w:val="center"/>
          </w:tcPr>
          <w:p w14:paraId="0571FF16" w14:textId="2E853619" w:rsidR="0003611D" w:rsidRDefault="0003611D" w:rsidP="00460FB5">
            <w:pPr>
              <w:pStyle w:val="TableText-Decimal"/>
              <w:jc w:val="center"/>
              <w:rPr>
                <w:lang w:eastAsia="zh-CN"/>
              </w:rPr>
            </w:pPr>
            <w:r>
              <w:t>VM</w:t>
            </w:r>
          </w:p>
        </w:tc>
        <w:tc>
          <w:tcPr>
            <w:tcW w:w="1114" w:type="dxa"/>
            <w:vAlign w:val="center"/>
          </w:tcPr>
          <w:p w14:paraId="015396EF" w14:textId="565F5322" w:rsidR="0003611D" w:rsidRDefault="0003611D" w:rsidP="0003611D">
            <w:pPr>
              <w:pStyle w:val="TableText-Decimal"/>
              <w:jc w:val="center"/>
            </w:pPr>
            <w:r>
              <w:rPr>
                <w:rFonts w:hint="eastAsia"/>
                <w:lang w:eastAsia="zh-CN"/>
              </w:rPr>
              <w:t>1</w:t>
            </w:r>
          </w:p>
        </w:tc>
        <w:tc>
          <w:tcPr>
            <w:tcW w:w="1736" w:type="dxa"/>
            <w:gridSpan w:val="2"/>
            <w:vAlign w:val="center"/>
          </w:tcPr>
          <w:p w14:paraId="7ED1FB2E" w14:textId="603802CD" w:rsidR="0003611D" w:rsidRDefault="0003611D" w:rsidP="0003611D">
            <w:pPr>
              <w:pStyle w:val="TableText-Decimal"/>
              <w:jc w:val="center"/>
            </w:pPr>
            <w:r>
              <w:rPr>
                <w:rFonts w:hint="eastAsia"/>
                <w:lang w:eastAsia="zh-CN"/>
              </w:rPr>
              <w:t>RDMA</w:t>
            </w:r>
          </w:p>
        </w:tc>
        <w:tc>
          <w:tcPr>
            <w:tcW w:w="4234" w:type="dxa"/>
          </w:tcPr>
          <w:p w14:paraId="66C636E0" w14:textId="012A5227"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14E3E94A" w14:textId="5D34155A" w:rsidTr="0003611D">
        <w:tc>
          <w:tcPr>
            <w:tcW w:w="477" w:type="dxa"/>
          </w:tcPr>
          <w:p w14:paraId="17E5DAAC" w14:textId="72D1A1E1" w:rsidR="0003611D" w:rsidRDefault="0003611D">
            <w:pPr>
              <w:pStyle w:val="TableText-Left"/>
              <w:rPr>
                <w:lang w:eastAsia="zh-CN"/>
              </w:rPr>
            </w:pPr>
            <w:r>
              <w:rPr>
                <w:rFonts w:hint="eastAsia"/>
                <w:lang w:eastAsia="zh-CN"/>
              </w:rPr>
              <w:t>5</w:t>
            </w:r>
          </w:p>
        </w:tc>
        <w:sdt>
          <w:sdtPr>
            <w:id w:val="3192538"/>
            <w:placeholder>
              <w:docPart w:val="9C61F6CAB98C8B49ADB47EDF4BB81002"/>
            </w:placeholder>
            <w:text/>
          </w:sdtPr>
          <w:sdtEndPr/>
          <w:sdtContent>
            <w:tc>
              <w:tcPr>
                <w:tcW w:w="907" w:type="dxa"/>
                <w:vAlign w:val="center"/>
              </w:tcPr>
              <w:p w14:paraId="40BCF455" w14:textId="50F2024E" w:rsidR="0003611D" w:rsidRDefault="0003611D" w:rsidP="00843655">
                <w:pPr>
                  <w:pStyle w:val="TableText-Left"/>
                  <w:jc w:val="center"/>
                </w:pPr>
                <w:r>
                  <w:rPr>
                    <w:rFonts w:hint="eastAsia"/>
                    <w:lang w:eastAsia="zh-CN"/>
                  </w:rPr>
                  <w:t>LXC</w:t>
                </w:r>
              </w:p>
            </w:tc>
          </w:sdtContent>
        </w:sdt>
        <w:tc>
          <w:tcPr>
            <w:tcW w:w="807" w:type="dxa"/>
          </w:tcPr>
          <w:p w14:paraId="25E892C0" w14:textId="09758D13" w:rsidR="0003611D" w:rsidRDefault="0003611D">
            <w:pPr>
              <w:pStyle w:val="TableText-Decimal"/>
              <w:rPr>
                <w:lang w:eastAsia="zh-CN"/>
              </w:rPr>
            </w:pPr>
            <w:r>
              <w:rPr>
                <w:rFonts w:hint="eastAsia"/>
                <w:lang w:eastAsia="zh-CN"/>
              </w:rPr>
              <w:t>1</w:t>
            </w:r>
          </w:p>
        </w:tc>
        <w:tc>
          <w:tcPr>
            <w:tcW w:w="1021" w:type="dxa"/>
            <w:vAlign w:val="center"/>
          </w:tcPr>
          <w:p w14:paraId="2BF637CC" w14:textId="484C85AA" w:rsidR="0003611D" w:rsidRDefault="0003611D" w:rsidP="00460FB5">
            <w:pPr>
              <w:pStyle w:val="TableText-Decimal"/>
              <w:jc w:val="center"/>
              <w:rPr>
                <w:lang w:eastAsia="zh-CN"/>
              </w:rPr>
            </w:pPr>
            <w:r>
              <w:rPr>
                <w:rFonts w:hint="eastAsia"/>
                <w:lang w:eastAsia="zh-CN"/>
              </w:rPr>
              <w:t>LXC</w:t>
            </w:r>
          </w:p>
        </w:tc>
        <w:tc>
          <w:tcPr>
            <w:tcW w:w="1114" w:type="dxa"/>
            <w:vAlign w:val="center"/>
          </w:tcPr>
          <w:p w14:paraId="1FC75B90" w14:textId="3BCEDA01" w:rsidR="0003611D" w:rsidRDefault="0003611D" w:rsidP="0003611D">
            <w:pPr>
              <w:pStyle w:val="TableText-Decimal"/>
              <w:jc w:val="center"/>
            </w:pPr>
            <w:r>
              <w:rPr>
                <w:rFonts w:hint="eastAsia"/>
                <w:lang w:eastAsia="zh-CN"/>
              </w:rPr>
              <w:t>1</w:t>
            </w:r>
          </w:p>
        </w:tc>
        <w:tc>
          <w:tcPr>
            <w:tcW w:w="1736" w:type="dxa"/>
            <w:gridSpan w:val="2"/>
            <w:vAlign w:val="center"/>
          </w:tcPr>
          <w:p w14:paraId="3E105D9B" w14:textId="58F79D99" w:rsidR="0003611D" w:rsidRDefault="0003611D" w:rsidP="0003611D">
            <w:pPr>
              <w:pStyle w:val="TableText-Decimal"/>
              <w:jc w:val="center"/>
            </w:pPr>
            <w:r>
              <w:rPr>
                <w:rFonts w:hint="eastAsia"/>
                <w:lang w:eastAsia="zh-CN"/>
              </w:rPr>
              <w:t>TCP</w:t>
            </w:r>
          </w:p>
        </w:tc>
        <w:tc>
          <w:tcPr>
            <w:tcW w:w="4234" w:type="dxa"/>
          </w:tcPr>
          <w:p w14:paraId="3223FFB4" w14:textId="4F9E4442"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5147AFC5" w14:textId="2A156659"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4BED329F" w14:textId="6F3C19AA" w:rsidR="0003611D" w:rsidRDefault="0003611D">
            <w:pPr>
              <w:pStyle w:val="TableText-Left"/>
              <w:rPr>
                <w:lang w:eastAsia="zh-CN"/>
              </w:rPr>
            </w:pPr>
            <w:r>
              <w:rPr>
                <w:rFonts w:hint="eastAsia"/>
                <w:lang w:eastAsia="zh-CN"/>
              </w:rPr>
              <w:t>6</w:t>
            </w:r>
          </w:p>
        </w:tc>
        <w:sdt>
          <w:sdtPr>
            <w:id w:val="3192540"/>
            <w:placeholder>
              <w:docPart w:val="A688D6AD96F66347B4DF27C9EBB6F4B8"/>
            </w:placeholder>
            <w:text/>
          </w:sdtPr>
          <w:sdtEndPr/>
          <w:sdtContent>
            <w:tc>
              <w:tcPr>
                <w:tcW w:w="907" w:type="dxa"/>
                <w:vAlign w:val="center"/>
              </w:tcPr>
              <w:p w14:paraId="06797788" w14:textId="2285FE32" w:rsidR="0003611D" w:rsidRDefault="0003611D" w:rsidP="00843655">
                <w:pPr>
                  <w:pStyle w:val="TableText-Left"/>
                  <w:jc w:val="center"/>
                </w:pPr>
                <w:r>
                  <w:rPr>
                    <w:rFonts w:hint="eastAsia"/>
                    <w:lang w:eastAsia="zh-CN"/>
                  </w:rPr>
                  <w:t>LXC</w:t>
                </w:r>
              </w:p>
            </w:tc>
          </w:sdtContent>
        </w:sdt>
        <w:tc>
          <w:tcPr>
            <w:tcW w:w="807" w:type="dxa"/>
          </w:tcPr>
          <w:p w14:paraId="074770D3" w14:textId="7DB1BB42" w:rsidR="0003611D" w:rsidRDefault="0003611D">
            <w:pPr>
              <w:pStyle w:val="TableText-Decimal"/>
              <w:rPr>
                <w:lang w:eastAsia="zh-CN"/>
              </w:rPr>
            </w:pPr>
            <w:r>
              <w:rPr>
                <w:rFonts w:hint="eastAsia"/>
                <w:lang w:eastAsia="zh-CN"/>
              </w:rPr>
              <w:t>1</w:t>
            </w:r>
          </w:p>
        </w:tc>
        <w:tc>
          <w:tcPr>
            <w:tcW w:w="1021" w:type="dxa"/>
            <w:vAlign w:val="center"/>
          </w:tcPr>
          <w:p w14:paraId="7CEB3FFE" w14:textId="23378F52" w:rsidR="0003611D" w:rsidRDefault="0003611D" w:rsidP="00460FB5">
            <w:pPr>
              <w:pStyle w:val="TableText-Decimal"/>
              <w:jc w:val="center"/>
              <w:rPr>
                <w:lang w:eastAsia="zh-CN"/>
              </w:rPr>
            </w:pPr>
            <w:r>
              <w:rPr>
                <w:rFonts w:hint="eastAsia"/>
                <w:lang w:eastAsia="zh-CN"/>
              </w:rPr>
              <w:t>LXC</w:t>
            </w:r>
          </w:p>
        </w:tc>
        <w:tc>
          <w:tcPr>
            <w:tcW w:w="1114" w:type="dxa"/>
            <w:vAlign w:val="center"/>
          </w:tcPr>
          <w:p w14:paraId="6802FE30" w14:textId="2D685ABD" w:rsidR="0003611D" w:rsidRDefault="0003611D" w:rsidP="0003611D">
            <w:pPr>
              <w:pStyle w:val="TableText-Decimal"/>
              <w:jc w:val="center"/>
            </w:pPr>
            <w:r>
              <w:rPr>
                <w:rFonts w:hint="eastAsia"/>
                <w:lang w:eastAsia="zh-CN"/>
              </w:rPr>
              <w:t>1</w:t>
            </w:r>
          </w:p>
        </w:tc>
        <w:tc>
          <w:tcPr>
            <w:tcW w:w="1736" w:type="dxa"/>
            <w:gridSpan w:val="2"/>
            <w:vAlign w:val="center"/>
          </w:tcPr>
          <w:p w14:paraId="55DE6EA6" w14:textId="15D68FEE" w:rsidR="0003611D" w:rsidRDefault="0003611D" w:rsidP="0003611D">
            <w:pPr>
              <w:pStyle w:val="TableText-Decimal"/>
              <w:jc w:val="center"/>
            </w:pPr>
            <w:r>
              <w:rPr>
                <w:rFonts w:hint="eastAsia"/>
                <w:lang w:eastAsia="zh-CN"/>
              </w:rPr>
              <w:t>RDMA</w:t>
            </w:r>
          </w:p>
        </w:tc>
        <w:tc>
          <w:tcPr>
            <w:tcW w:w="4234" w:type="dxa"/>
          </w:tcPr>
          <w:p w14:paraId="12042287" w14:textId="05AD8A9F"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763BE4B9" w14:textId="43AD3F61" w:rsidTr="0003611D">
        <w:tc>
          <w:tcPr>
            <w:tcW w:w="477" w:type="dxa"/>
          </w:tcPr>
          <w:p w14:paraId="73873263" w14:textId="6FB1825F" w:rsidR="0003611D" w:rsidRDefault="0003611D">
            <w:pPr>
              <w:pStyle w:val="TableText-Left"/>
              <w:rPr>
                <w:lang w:eastAsia="zh-CN"/>
              </w:rPr>
            </w:pPr>
            <w:r>
              <w:rPr>
                <w:rFonts w:hint="eastAsia"/>
                <w:lang w:eastAsia="zh-CN"/>
              </w:rPr>
              <w:t>7</w:t>
            </w:r>
          </w:p>
        </w:tc>
        <w:sdt>
          <w:sdtPr>
            <w:id w:val="3192542"/>
            <w:placeholder>
              <w:docPart w:val="2CB26208DA806D4EAEDB2E870C5DDEE6"/>
            </w:placeholder>
            <w:text/>
          </w:sdtPr>
          <w:sdtEndPr/>
          <w:sdtContent>
            <w:tc>
              <w:tcPr>
                <w:tcW w:w="907" w:type="dxa"/>
                <w:vAlign w:val="center"/>
              </w:tcPr>
              <w:p w14:paraId="462EEDC3" w14:textId="28F550F8" w:rsidR="0003611D" w:rsidRDefault="0003611D" w:rsidP="00843655">
                <w:pPr>
                  <w:pStyle w:val="TableText-Left"/>
                  <w:jc w:val="center"/>
                </w:pPr>
                <w:r>
                  <w:rPr>
                    <w:rFonts w:hint="eastAsia"/>
                    <w:lang w:eastAsia="zh-CN"/>
                  </w:rPr>
                  <w:t>VM</w:t>
                </w:r>
              </w:p>
            </w:tc>
          </w:sdtContent>
        </w:sdt>
        <w:tc>
          <w:tcPr>
            <w:tcW w:w="807" w:type="dxa"/>
          </w:tcPr>
          <w:p w14:paraId="10AEB9BA" w14:textId="79324FDF" w:rsidR="0003611D" w:rsidRDefault="0003611D">
            <w:pPr>
              <w:pStyle w:val="TableText-Decimal"/>
              <w:rPr>
                <w:lang w:eastAsia="zh-CN"/>
              </w:rPr>
            </w:pPr>
            <w:r>
              <w:rPr>
                <w:rFonts w:hint="eastAsia"/>
                <w:lang w:eastAsia="zh-CN"/>
              </w:rPr>
              <w:t>4</w:t>
            </w:r>
          </w:p>
        </w:tc>
        <w:tc>
          <w:tcPr>
            <w:tcW w:w="1021" w:type="dxa"/>
            <w:vAlign w:val="center"/>
          </w:tcPr>
          <w:p w14:paraId="11641979" w14:textId="06A2FE98" w:rsidR="0003611D" w:rsidRDefault="0003611D" w:rsidP="00460FB5">
            <w:pPr>
              <w:pStyle w:val="TableText-Decimal"/>
              <w:jc w:val="center"/>
              <w:rPr>
                <w:lang w:eastAsia="zh-CN"/>
              </w:rPr>
            </w:pPr>
            <w:r>
              <w:rPr>
                <w:rFonts w:hint="eastAsia"/>
                <w:lang w:eastAsia="zh-CN"/>
              </w:rPr>
              <w:t>VM</w:t>
            </w:r>
          </w:p>
        </w:tc>
        <w:tc>
          <w:tcPr>
            <w:tcW w:w="1114" w:type="dxa"/>
            <w:vAlign w:val="center"/>
          </w:tcPr>
          <w:p w14:paraId="4832034F" w14:textId="6B87F6FB" w:rsidR="0003611D" w:rsidRDefault="0003611D" w:rsidP="0003611D">
            <w:pPr>
              <w:pStyle w:val="TableText-Decimal"/>
              <w:jc w:val="center"/>
            </w:pPr>
            <w:r>
              <w:rPr>
                <w:rFonts w:hint="eastAsia"/>
                <w:lang w:eastAsia="zh-CN"/>
              </w:rPr>
              <w:t>4</w:t>
            </w:r>
          </w:p>
        </w:tc>
        <w:tc>
          <w:tcPr>
            <w:tcW w:w="1736" w:type="dxa"/>
            <w:gridSpan w:val="2"/>
            <w:vAlign w:val="center"/>
          </w:tcPr>
          <w:p w14:paraId="41B5CB0F" w14:textId="6B06916A" w:rsidR="0003611D" w:rsidRDefault="0003611D" w:rsidP="0003611D">
            <w:pPr>
              <w:pStyle w:val="TableText-Decimal"/>
              <w:jc w:val="center"/>
            </w:pPr>
            <w:r>
              <w:rPr>
                <w:rFonts w:hint="eastAsia"/>
                <w:lang w:eastAsia="zh-CN"/>
              </w:rPr>
              <w:t>TCP</w:t>
            </w:r>
          </w:p>
        </w:tc>
        <w:tc>
          <w:tcPr>
            <w:tcW w:w="4234" w:type="dxa"/>
          </w:tcPr>
          <w:p w14:paraId="686537C4" w14:textId="64562353"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w:t>
            </w:r>
            <w:r w:rsidR="00565F61">
              <w:rPr>
                <w:rFonts w:hint="eastAsia"/>
                <w:lang w:eastAsia="zh-CN"/>
              </w:rPr>
              <w:t xml:space="preserve"> from 1 VM to 1 VM</w:t>
            </w:r>
          </w:p>
        </w:tc>
      </w:tr>
      <w:tr w:rsidR="0003611D" w14:paraId="7D852715" w14:textId="0E1937A4"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2F88DE99" w14:textId="219079E1" w:rsidR="0003611D" w:rsidRDefault="0003611D">
            <w:pPr>
              <w:pStyle w:val="TableText-Left"/>
              <w:rPr>
                <w:lang w:eastAsia="zh-CN"/>
              </w:rPr>
            </w:pPr>
            <w:r>
              <w:rPr>
                <w:rFonts w:hint="eastAsia"/>
                <w:lang w:eastAsia="zh-CN"/>
              </w:rPr>
              <w:t>8</w:t>
            </w:r>
          </w:p>
        </w:tc>
        <w:tc>
          <w:tcPr>
            <w:tcW w:w="907" w:type="dxa"/>
            <w:vAlign w:val="center"/>
          </w:tcPr>
          <w:p w14:paraId="30D05991" w14:textId="662FF3A3" w:rsidR="0003611D" w:rsidRDefault="0003611D" w:rsidP="00843655">
            <w:pPr>
              <w:pStyle w:val="TableText-Left"/>
              <w:jc w:val="center"/>
              <w:rPr>
                <w:lang w:eastAsia="zh-CN"/>
              </w:rPr>
            </w:pPr>
            <w:r>
              <w:rPr>
                <w:rFonts w:hint="eastAsia"/>
                <w:lang w:eastAsia="zh-CN"/>
              </w:rPr>
              <w:t>VM</w:t>
            </w:r>
          </w:p>
        </w:tc>
        <w:tc>
          <w:tcPr>
            <w:tcW w:w="807" w:type="dxa"/>
          </w:tcPr>
          <w:p w14:paraId="1F1A123F" w14:textId="1A2F25DC" w:rsidR="0003611D" w:rsidRDefault="0003611D">
            <w:pPr>
              <w:pStyle w:val="TableText-Decimal"/>
              <w:rPr>
                <w:lang w:eastAsia="zh-CN"/>
              </w:rPr>
            </w:pPr>
            <w:r>
              <w:rPr>
                <w:rFonts w:hint="eastAsia"/>
                <w:lang w:eastAsia="zh-CN"/>
              </w:rPr>
              <w:t>4</w:t>
            </w:r>
          </w:p>
        </w:tc>
        <w:tc>
          <w:tcPr>
            <w:tcW w:w="1021" w:type="dxa"/>
            <w:vAlign w:val="center"/>
          </w:tcPr>
          <w:p w14:paraId="4408DC2D" w14:textId="360DAF89" w:rsidR="0003611D" w:rsidRDefault="0003611D" w:rsidP="00460FB5">
            <w:pPr>
              <w:pStyle w:val="TableText-Decimal"/>
              <w:jc w:val="center"/>
              <w:rPr>
                <w:lang w:eastAsia="zh-CN"/>
              </w:rPr>
            </w:pPr>
            <w:r>
              <w:rPr>
                <w:rFonts w:hint="eastAsia"/>
                <w:lang w:eastAsia="zh-CN"/>
              </w:rPr>
              <w:t>VM</w:t>
            </w:r>
          </w:p>
        </w:tc>
        <w:tc>
          <w:tcPr>
            <w:tcW w:w="1114" w:type="dxa"/>
            <w:vAlign w:val="center"/>
          </w:tcPr>
          <w:p w14:paraId="22F395A6" w14:textId="5A1AF996" w:rsidR="0003611D" w:rsidRDefault="0003611D" w:rsidP="0003611D">
            <w:pPr>
              <w:pStyle w:val="TableText-Decimal"/>
              <w:jc w:val="center"/>
            </w:pPr>
            <w:r>
              <w:rPr>
                <w:rFonts w:hint="eastAsia"/>
                <w:lang w:eastAsia="zh-CN"/>
              </w:rPr>
              <w:t>4</w:t>
            </w:r>
          </w:p>
        </w:tc>
        <w:tc>
          <w:tcPr>
            <w:tcW w:w="1736" w:type="dxa"/>
            <w:gridSpan w:val="2"/>
            <w:vAlign w:val="center"/>
          </w:tcPr>
          <w:p w14:paraId="75C0B8F9" w14:textId="760571F6" w:rsidR="0003611D" w:rsidRDefault="0003611D" w:rsidP="0003611D">
            <w:pPr>
              <w:pStyle w:val="TableText-Decimal"/>
              <w:jc w:val="center"/>
            </w:pPr>
            <w:r>
              <w:rPr>
                <w:rFonts w:hint="eastAsia"/>
                <w:lang w:eastAsia="zh-CN"/>
              </w:rPr>
              <w:t>RDMA</w:t>
            </w:r>
          </w:p>
        </w:tc>
        <w:tc>
          <w:tcPr>
            <w:tcW w:w="4234" w:type="dxa"/>
          </w:tcPr>
          <w:p w14:paraId="78785575" w14:textId="0D6E5EB9" w:rsidR="0003611D" w:rsidRDefault="00C61723"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from 1 VM to 1 VM</w:t>
            </w:r>
          </w:p>
        </w:tc>
      </w:tr>
      <w:tr w:rsidR="0003611D" w14:paraId="3E7477AD" w14:textId="3B736343" w:rsidTr="0003611D">
        <w:tc>
          <w:tcPr>
            <w:tcW w:w="477" w:type="dxa"/>
          </w:tcPr>
          <w:p w14:paraId="6CB03AE3" w14:textId="3EA064A3" w:rsidR="0003611D" w:rsidRDefault="0003611D">
            <w:pPr>
              <w:pStyle w:val="TableText-Left"/>
              <w:rPr>
                <w:lang w:eastAsia="zh-CN"/>
              </w:rPr>
            </w:pPr>
            <w:r>
              <w:rPr>
                <w:rFonts w:hint="eastAsia"/>
                <w:lang w:eastAsia="zh-CN"/>
              </w:rPr>
              <w:t>9</w:t>
            </w:r>
          </w:p>
        </w:tc>
        <w:tc>
          <w:tcPr>
            <w:tcW w:w="907" w:type="dxa"/>
            <w:vAlign w:val="center"/>
          </w:tcPr>
          <w:p w14:paraId="3FD01578" w14:textId="58A2A13C" w:rsidR="0003611D" w:rsidRDefault="0003611D" w:rsidP="00843655">
            <w:pPr>
              <w:pStyle w:val="TableText-Left"/>
              <w:jc w:val="center"/>
              <w:rPr>
                <w:lang w:eastAsia="zh-CN"/>
              </w:rPr>
            </w:pPr>
            <w:r>
              <w:rPr>
                <w:rFonts w:hint="eastAsia"/>
                <w:lang w:eastAsia="zh-CN"/>
              </w:rPr>
              <w:t>LXC</w:t>
            </w:r>
          </w:p>
        </w:tc>
        <w:tc>
          <w:tcPr>
            <w:tcW w:w="807" w:type="dxa"/>
          </w:tcPr>
          <w:p w14:paraId="576D72DB" w14:textId="1DCC288A" w:rsidR="0003611D" w:rsidRDefault="0003611D">
            <w:pPr>
              <w:pStyle w:val="TableText-Decimal"/>
              <w:rPr>
                <w:lang w:eastAsia="zh-CN"/>
              </w:rPr>
            </w:pPr>
            <w:r>
              <w:rPr>
                <w:rFonts w:hint="eastAsia"/>
                <w:lang w:eastAsia="zh-CN"/>
              </w:rPr>
              <w:t>4</w:t>
            </w:r>
          </w:p>
        </w:tc>
        <w:tc>
          <w:tcPr>
            <w:tcW w:w="1021" w:type="dxa"/>
            <w:vAlign w:val="center"/>
          </w:tcPr>
          <w:p w14:paraId="2CD471F0" w14:textId="4613FBF4" w:rsidR="0003611D" w:rsidRDefault="0003611D" w:rsidP="00460FB5">
            <w:pPr>
              <w:pStyle w:val="TableText-Decimal"/>
              <w:jc w:val="center"/>
              <w:rPr>
                <w:lang w:eastAsia="zh-CN"/>
              </w:rPr>
            </w:pPr>
            <w:r>
              <w:rPr>
                <w:rFonts w:hint="eastAsia"/>
                <w:lang w:eastAsia="zh-CN"/>
              </w:rPr>
              <w:t>LXC</w:t>
            </w:r>
          </w:p>
        </w:tc>
        <w:tc>
          <w:tcPr>
            <w:tcW w:w="1114" w:type="dxa"/>
            <w:vAlign w:val="center"/>
          </w:tcPr>
          <w:p w14:paraId="6D23D9C1" w14:textId="57E5D9D0" w:rsidR="0003611D" w:rsidRDefault="0003611D" w:rsidP="0003611D">
            <w:pPr>
              <w:pStyle w:val="TableText-Decimal"/>
              <w:jc w:val="center"/>
            </w:pPr>
            <w:r>
              <w:rPr>
                <w:rFonts w:hint="eastAsia"/>
                <w:lang w:eastAsia="zh-CN"/>
              </w:rPr>
              <w:t>4</w:t>
            </w:r>
          </w:p>
        </w:tc>
        <w:tc>
          <w:tcPr>
            <w:tcW w:w="1736" w:type="dxa"/>
            <w:gridSpan w:val="2"/>
            <w:vAlign w:val="center"/>
          </w:tcPr>
          <w:p w14:paraId="1365AB97" w14:textId="49F1DE48" w:rsidR="0003611D" w:rsidRDefault="0003611D" w:rsidP="0003611D">
            <w:pPr>
              <w:pStyle w:val="TableText-Decimal"/>
              <w:jc w:val="center"/>
            </w:pPr>
            <w:r>
              <w:rPr>
                <w:rFonts w:hint="eastAsia"/>
                <w:lang w:eastAsia="zh-CN"/>
              </w:rPr>
              <w:t>TCP</w:t>
            </w:r>
          </w:p>
        </w:tc>
        <w:tc>
          <w:tcPr>
            <w:tcW w:w="4234" w:type="dxa"/>
          </w:tcPr>
          <w:p w14:paraId="54B3E19F" w14:textId="75373613" w:rsidR="0003611D" w:rsidRDefault="00C61723" w:rsidP="00C61723">
            <w:pPr>
              <w:pStyle w:val="TableText-Decimal"/>
              <w:rPr>
                <w:lang w:eastAsia="zh-CN"/>
              </w:rPr>
            </w:pPr>
            <w:proofErr w:type="gramStart"/>
            <w:r>
              <w:rPr>
                <w:rFonts w:hint="eastAsia"/>
                <w:lang w:eastAsia="zh-CN"/>
              </w:rPr>
              <w:t>single</w:t>
            </w:r>
            <w:proofErr w:type="gramEnd"/>
            <w:r>
              <w:rPr>
                <w:rFonts w:hint="eastAsia"/>
                <w:lang w:eastAsia="zh-CN"/>
              </w:rPr>
              <w:t xml:space="preserve"> transfer from 1 container to 1 container</w:t>
            </w:r>
          </w:p>
        </w:tc>
      </w:tr>
      <w:tr w:rsidR="0003611D" w14:paraId="038F0A72" w14:textId="13E37A44"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6CC3E481" w14:textId="2A418806" w:rsidR="0003611D" w:rsidRDefault="0003611D">
            <w:pPr>
              <w:pStyle w:val="TableText-Left"/>
              <w:rPr>
                <w:lang w:eastAsia="zh-CN"/>
              </w:rPr>
            </w:pPr>
            <w:r>
              <w:rPr>
                <w:rFonts w:hint="eastAsia"/>
                <w:lang w:eastAsia="zh-CN"/>
              </w:rPr>
              <w:t>10</w:t>
            </w:r>
          </w:p>
        </w:tc>
        <w:tc>
          <w:tcPr>
            <w:tcW w:w="907" w:type="dxa"/>
            <w:vAlign w:val="center"/>
          </w:tcPr>
          <w:p w14:paraId="32220BEB" w14:textId="72105FA6" w:rsidR="0003611D" w:rsidRDefault="0003611D" w:rsidP="00843655">
            <w:pPr>
              <w:pStyle w:val="TableText-Left"/>
              <w:jc w:val="center"/>
              <w:rPr>
                <w:lang w:eastAsia="zh-CN"/>
              </w:rPr>
            </w:pPr>
            <w:r>
              <w:rPr>
                <w:rFonts w:hint="eastAsia"/>
                <w:lang w:eastAsia="zh-CN"/>
              </w:rPr>
              <w:t>LXC</w:t>
            </w:r>
          </w:p>
        </w:tc>
        <w:tc>
          <w:tcPr>
            <w:tcW w:w="807" w:type="dxa"/>
          </w:tcPr>
          <w:p w14:paraId="458EF4CD" w14:textId="3C3BF1C7" w:rsidR="0003611D" w:rsidRDefault="0003611D">
            <w:pPr>
              <w:pStyle w:val="TableText-Decimal"/>
              <w:rPr>
                <w:lang w:eastAsia="zh-CN"/>
              </w:rPr>
            </w:pPr>
            <w:r>
              <w:rPr>
                <w:rFonts w:hint="eastAsia"/>
                <w:lang w:eastAsia="zh-CN"/>
              </w:rPr>
              <w:t>4</w:t>
            </w:r>
          </w:p>
        </w:tc>
        <w:tc>
          <w:tcPr>
            <w:tcW w:w="1021" w:type="dxa"/>
            <w:vAlign w:val="center"/>
          </w:tcPr>
          <w:p w14:paraId="5F30154E" w14:textId="07B589AC" w:rsidR="0003611D" w:rsidRDefault="0003611D" w:rsidP="00460FB5">
            <w:pPr>
              <w:pStyle w:val="TableText-Decimal"/>
              <w:jc w:val="center"/>
              <w:rPr>
                <w:lang w:eastAsia="zh-CN"/>
              </w:rPr>
            </w:pPr>
            <w:r>
              <w:rPr>
                <w:rFonts w:hint="eastAsia"/>
                <w:lang w:eastAsia="zh-CN"/>
              </w:rPr>
              <w:t>LXC</w:t>
            </w:r>
          </w:p>
        </w:tc>
        <w:tc>
          <w:tcPr>
            <w:tcW w:w="1114" w:type="dxa"/>
            <w:vAlign w:val="center"/>
          </w:tcPr>
          <w:p w14:paraId="52AE307E" w14:textId="27E1F71A" w:rsidR="0003611D" w:rsidRDefault="0003611D" w:rsidP="0003611D">
            <w:pPr>
              <w:pStyle w:val="TableText-Decimal"/>
              <w:jc w:val="center"/>
            </w:pPr>
            <w:r>
              <w:rPr>
                <w:rFonts w:hint="eastAsia"/>
                <w:lang w:eastAsia="zh-CN"/>
              </w:rPr>
              <w:t>4</w:t>
            </w:r>
          </w:p>
        </w:tc>
        <w:tc>
          <w:tcPr>
            <w:tcW w:w="1736" w:type="dxa"/>
            <w:gridSpan w:val="2"/>
            <w:vAlign w:val="center"/>
          </w:tcPr>
          <w:p w14:paraId="7F8745D5" w14:textId="5EE949FE" w:rsidR="0003611D" w:rsidRDefault="0003611D" w:rsidP="0003611D">
            <w:pPr>
              <w:pStyle w:val="TableText-Decimal"/>
              <w:jc w:val="center"/>
            </w:pPr>
            <w:r>
              <w:rPr>
                <w:rFonts w:hint="eastAsia"/>
                <w:lang w:eastAsia="zh-CN"/>
              </w:rPr>
              <w:t>RDMA</w:t>
            </w:r>
          </w:p>
        </w:tc>
        <w:tc>
          <w:tcPr>
            <w:tcW w:w="4234" w:type="dxa"/>
          </w:tcPr>
          <w:p w14:paraId="18D62C97" w14:textId="6821B2BE" w:rsidR="0003611D" w:rsidRDefault="00C61723" w:rsidP="00C61723">
            <w:pPr>
              <w:pStyle w:val="TableText-Decimal"/>
              <w:rPr>
                <w:lang w:eastAsia="zh-CN"/>
              </w:rPr>
            </w:pPr>
            <w:proofErr w:type="gramStart"/>
            <w:r>
              <w:rPr>
                <w:rFonts w:hint="eastAsia"/>
                <w:lang w:eastAsia="zh-CN"/>
              </w:rPr>
              <w:t>single</w:t>
            </w:r>
            <w:proofErr w:type="gramEnd"/>
            <w:r>
              <w:rPr>
                <w:rFonts w:hint="eastAsia"/>
                <w:lang w:eastAsia="zh-CN"/>
              </w:rPr>
              <w:t xml:space="preserve"> transfer from 1 container to 1 container</w:t>
            </w:r>
          </w:p>
        </w:tc>
      </w:tr>
      <w:tr w:rsidR="00AB1B82" w14:paraId="727B55DF" w14:textId="6B7964EF" w:rsidTr="00F3201F">
        <w:trPr>
          <w:cnfStyle w:val="010000000000" w:firstRow="0" w:lastRow="1" w:firstColumn="0" w:lastColumn="0" w:oddVBand="0" w:evenVBand="0" w:oddHBand="0" w:evenHBand="0" w:firstRowFirstColumn="0" w:firstRowLastColumn="0" w:lastRowFirstColumn="0" w:lastRowLastColumn="0"/>
        </w:trPr>
        <w:tc>
          <w:tcPr>
            <w:tcW w:w="477" w:type="dxa"/>
          </w:tcPr>
          <w:p w14:paraId="6A0137FC" w14:textId="77777777" w:rsidR="00AB1B82" w:rsidRDefault="00AB1B82">
            <w:pPr>
              <w:pStyle w:val="TableText-Right"/>
              <w:rPr>
                <w:color w:val="FFFFFF" w:themeColor="background1"/>
              </w:rPr>
            </w:pPr>
          </w:p>
        </w:tc>
        <w:tc>
          <w:tcPr>
            <w:tcW w:w="9819" w:type="dxa"/>
            <w:gridSpan w:val="7"/>
            <w:vAlign w:val="center"/>
          </w:tcPr>
          <w:p w14:paraId="2B221AFD" w14:textId="77777777" w:rsidR="00AB1B82" w:rsidRDefault="00AB1B82">
            <w:pPr>
              <w:pStyle w:val="TableText-Decimal"/>
              <w:rPr>
                <w:color w:val="FFFFFF" w:themeColor="background1"/>
                <w:lang w:eastAsia="zh-CN"/>
              </w:rPr>
            </w:pPr>
          </w:p>
        </w:tc>
      </w:tr>
    </w:tbl>
    <w:p w14:paraId="313C3FD6" w14:textId="77777777" w:rsidR="00C054B2" w:rsidRDefault="00C054B2">
      <w:pPr>
        <w:rPr>
          <w:lang w:eastAsia="zh-CN"/>
        </w:rPr>
      </w:pPr>
    </w:p>
    <w:p w14:paraId="009A3152" w14:textId="7CE81FF9" w:rsidR="009B1F7C" w:rsidRDefault="00326351">
      <w:pPr>
        <w:rPr>
          <w:lang w:eastAsia="zh-CN"/>
        </w:rPr>
      </w:pPr>
      <w:r>
        <w:rPr>
          <w:rFonts w:hint="eastAsia"/>
          <w:lang w:eastAsia="zh-CN"/>
        </w:rPr>
        <w:t xml:space="preserve">During the </w:t>
      </w:r>
      <w:r w:rsidR="00CE52DA">
        <w:rPr>
          <w:rFonts w:hint="eastAsia"/>
          <w:lang w:eastAsia="zh-CN"/>
        </w:rPr>
        <w:t>work, I have used different approaches/programs in evaluating the network performance</w:t>
      </w:r>
      <w:r w:rsidR="006303DF">
        <w:rPr>
          <w:rFonts w:hint="eastAsia"/>
          <w:lang w:eastAsia="zh-CN"/>
        </w:rPr>
        <w:t>, as follows.</w:t>
      </w:r>
    </w:p>
    <w:p w14:paraId="41C9FC7D" w14:textId="4A68BCB8" w:rsidR="006303DF" w:rsidRPr="00AA5E0C" w:rsidRDefault="00AA5E0C" w:rsidP="00AA5E0C">
      <w:pPr>
        <w:pStyle w:val="ListParagraph"/>
        <w:numPr>
          <w:ilvl w:val="0"/>
          <w:numId w:val="11"/>
        </w:numPr>
        <w:rPr>
          <w:b/>
          <w:lang w:eastAsia="zh-CN"/>
        </w:rPr>
      </w:pPr>
      <w:proofErr w:type="spellStart"/>
      <w:proofErr w:type="gramStart"/>
      <w:r w:rsidRPr="00AA5E0C">
        <w:rPr>
          <w:rFonts w:hint="eastAsia"/>
          <w:b/>
          <w:lang w:eastAsia="zh-CN"/>
        </w:rPr>
        <w:t>qperf</w:t>
      </w:r>
      <w:proofErr w:type="spellEnd"/>
      <w:proofErr w:type="gramEnd"/>
      <w:r w:rsidRPr="00AA5E0C">
        <w:rPr>
          <w:b/>
          <w:lang w:eastAsia="zh-CN"/>
        </w:rPr>
        <w:br/>
      </w:r>
      <w:proofErr w:type="spellStart"/>
      <w:r w:rsidR="00B11987" w:rsidRPr="00B11987">
        <w:rPr>
          <w:rFonts w:hint="eastAsia"/>
          <w:lang w:eastAsia="zh-CN"/>
        </w:rPr>
        <w:t>qperf</w:t>
      </w:r>
      <w:proofErr w:type="spellEnd"/>
      <w:r w:rsidR="00B11987">
        <w:rPr>
          <w:rFonts w:hint="eastAsia"/>
          <w:lang w:eastAsia="zh-CN"/>
        </w:rPr>
        <w:t xml:space="preserve">  is a Linux utility to measure bandwidth and latency between two nodes</w:t>
      </w:r>
      <w:r w:rsidR="001F0550">
        <w:rPr>
          <w:rFonts w:hint="eastAsia"/>
          <w:lang w:eastAsia="zh-CN"/>
        </w:rPr>
        <w:t xml:space="preserve"> [1]</w:t>
      </w:r>
      <w:r w:rsidR="00B11987">
        <w:rPr>
          <w:rFonts w:hint="eastAsia"/>
          <w:lang w:eastAsia="zh-CN"/>
        </w:rPr>
        <w:t>.</w:t>
      </w:r>
      <w:r w:rsidR="001F0550">
        <w:rPr>
          <w:rFonts w:hint="eastAsia"/>
          <w:lang w:eastAsia="zh-CN"/>
        </w:rPr>
        <w:t xml:space="preserve"> </w:t>
      </w:r>
      <w:r w:rsidR="00B11987">
        <w:rPr>
          <w:rFonts w:hint="eastAsia"/>
          <w:lang w:eastAsia="zh-CN"/>
        </w:rPr>
        <w:t xml:space="preserve"> </w:t>
      </w:r>
      <w:r w:rsidR="00A55177">
        <w:rPr>
          <w:rFonts w:hint="eastAsia"/>
          <w:lang w:eastAsia="zh-CN"/>
        </w:rPr>
        <w:t>It can work over TCP/I</w:t>
      </w:r>
      <w:r w:rsidR="002470DD">
        <w:rPr>
          <w:rFonts w:hint="eastAsia"/>
          <w:lang w:eastAsia="zh-CN"/>
        </w:rPr>
        <w:t>P as well as RDMA transports</w:t>
      </w:r>
      <w:r w:rsidR="00A55177">
        <w:rPr>
          <w:rFonts w:hint="eastAsia"/>
          <w:lang w:eastAsia="zh-CN"/>
        </w:rPr>
        <w:t xml:space="preserve">. </w:t>
      </w:r>
      <w:r w:rsidR="002470DD">
        <w:rPr>
          <w:rFonts w:hint="eastAsia"/>
          <w:lang w:eastAsia="zh-CN"/>
        </w:rPr>
        <w:t xml:space="preserve">Hence it is a convenient tool for performance testing in our experiments. </w:t>
      </w:r>
    </w:p>
    <w:p w14:paraId="3C88F816" w14:textId="71CE4549" w:rsidR="00AA5E0C" w:rsidRPr="008A6B41" w:rsidRDefault="00FB3C4B" w:rsidP="00AA5E0C">
      <w:pPr>
        <w:pStyle w:val="ListParagraph"/>
        <w:numPr>
          <w:ilvl w:val="0"/>
          <w:numId w:val="11"/>
        </w:numPr>
        <w:rPr>
          <w:b/>
          <w:lang w:eastAsia="zh-CN"/>
        </w:rPr>
      </w:pPr>
      <w:proofErr w:type="spellStart"/>
      <w:proofErr w:type="gramStart"/>
      <w:r w:rsidRPr="008A6B41">
        <w:rPr>
          <w:rFonts w:hint="eastAsia"/>
          <w:b/>
          <w:lang w:eastAsia="zh-CN"/>
        </w:rPr>
        <w:t>rdma</w:t>
      </w:r>
      <w:proofErr w:type="gramEnd"/>
      <w:r w:rsidRPr="008A6B41">
        <w:rPr>
          <w:rFonts w:hint="eastAsia"/>
          <w:b/>
          <w:lang w:eastAsia="zh-CN"/>
        </w:rPr>
        <w:t>_cm</w:t>
      </w:r>
      <w:proofErr w:type="spellEnd"/>
      <w:r w:rsidRPr="008A6B41">
        <w:rPr>
          <w:rFonts w:hint="eastAsia"/>
          <w:b/>
          <w:lang w:eastAsia="zh-CN"/>
        </w:rPr>
        <w:t xml:space="preserve"> server/client program</w:t>
      </w:r>
      <w:r w:rsidRPr="008A6B41">
        <w:rPr>
          <w:b/>
          <w:lang w:eastAsia="zh-CN"/>
        </w:rPr>
        <w:br/>
      </w:r>
    </w:p>
    <w:p w14:paraId="45CE3438" w14:textId="73D31201" w:rsidR="00FB3C4B" w:rsidRPr="008A6B41" w:rsidRDefault="00FB3C4B" w:rsidP="00AA5E0C">
      <w:pPr>
        <w:pStyle w:val="ListParagraph"/>
        <w:numPr>
          <w:ilvl w:val="0"/>
          <w:numId w:val="11"/>
        </w:numPr>
        <w:rPr>
          <w:b/>
          <w:lang w:eastAsia="zh-CN"/>
        </w:rPr>
      </w:pPr>
      <w:r w:rsidRPr="008A6B41">
        <w:rPr>
          <w:rFonts w:hint="eastAsia"/>
          <w:b/>
          <w:lang w:eastAsia="zh-CN"/>
        </w:rPr>
        <w:t>MPI send/receive program in C</w:t>
      </w:r>
      <w:r w:rsidR="00333A08" w:rsidRPr="008A6B41">
        <w:rPr>
          <w:b/>
          <w:lang w:eastAsia="zh-CN"/>
        </w:rPr>
        <w:br/>
      </w:r>
    </w:p>
    <w:sdt>
      <w:sdtPr>
        <w:id w:val="1881196905"/>
        <w:placeholder>
          <w:docPart w:val="CE5C6D78DFEE9C4B9025A9356FA391A2"/>
        </w:placeholder>
      </w:sdtPr>
      <w:sdtEndPr/>
      <w:sdtContent>
        <w:p w14:paraId="3B56ADB7" w14:textId="3778EA35" w:rsidR="00821380" w:rsidRDefault="00821380" w:rsidP="00341754">
          <w:pPr>
            <w:pStyle w:val="Heading1"/>
          </w:pPr>
          <w:r>
            <w:t xml:space="preserve">Experimental </w:t>
          </w:r>
          <w:r w:rsidR="002E330F">
            <w:t>Systems</w:t>
          </w:r>
        </w:p>
        <w:p w14:paraId="12B91273" w14:textId="61DB9E6B" w:rsidR="00715358" w:rsidRDefault="00B953A0" w:rsidP="00715358">
          <w:proofErr w:type="spellStart"/>
          <w:r>
            <w:t>Macbook</w:t>
          </w:r>
          <w:proofErr w:type="spellEnd"/>
          <w:r>
            <w:t xml:space="preserve"> Air </w:t>
          </w:r>
          <w:proofErr w:type="spellStart"/>
          <w:r>
            <w:t>VirtualBox</w:t>
          </w:r>
          <w:proofErr w:type="spellEnd"/>
        </w:p>
        <w:p w14:paraId="5876D524" w14:textId="16BB64B4" w:rsidR="00B953A0" w:rsidRDefault="00936E8B" w:rsidP="00715358">
          <w:r>
            <w:t xml:space="preserve">ANU’s </w:t>
          </w:r>
          <w:proofErr w:type="spellStart"/>
          <w:r>
            <w:t>OpenStack</w:t>
          </w:r>
          <w:proofErr w:type="spellEnd"/>
        </w:p>
        <w:p w14:paraId="4711AA8D" w14:textId="1F21C23C" w:rsidR="00E60667" w:rsidRDefault="00957D13" w:rsidP="00715358">
          <w:r>
            <w:t xml:space="preserve">Two Acer Desktop Computers with </w:t>
          </w:r>
          <w:proofErr w:type="spellStart"/>
          <w:r>
            <w:t>InfiniBand</w:t>
          </w:r>
          <w:proofErr w:type="spellEnd"/>
          <w:r>
            <w:t xml:space="preserve"> </w:t>
          </w:r>
          <w:r w:rsidR="003C1B71">
            <w:t>Nanjing University</w:t>
          </w:r>
        </w:p>
        <w:p w14:paraId="3187EA27" w14:textId="25FFB4DF" w:rsidR="006B4C3B" w:rsidRPr="00715358" w:rsidRDefault="006B4C3B" w:rsidP="00715358">
          <w:r>
            <w:t xml:space="preserve">IBM </w:t>
          </w:r>
          <w:proofErr w:type="spellStart"/>
          <w:r>
            <w:t>OpenLab</w:t>
          </w:r>
          <w:proofErr w:type="spellEnd"/>
          <w:r w:rsidR="00396A2E">
            <w:t xml:space="preserve"> </w:t>
          </w:r>
          <w:proofErr w:type="spellStart"/>
          <w:r w:rsidR="00396A2E">
            <w:t>OpenStack</w:t>
          </w:r>
          <w:proofErr w:type="spellEnd"/>
          <w:r w:rsidR="00396A2E">
            <w:t xml:space="preserve"> Beijing</w:t>
          </w:r>
        </w:p>
        <w:p w14:paraId="432BE8FD" w14:textId="3D1468C5" w:rsidR="00341754" w:rsidRDefault="00A72B33" w:rsidP="00341754">
          <w:pPr>
            <w:pStyle w:val="Heading1"/>
          </w:pPr>
          <w:r>
            <w:rPr>
              <w:lang w:eastAsia="zh-CN"/>
            </w:rPr>
            <w:t xml:space="preserve">Working </w:t>
          </w:r>
          <w:r w:rsidR="00A543AF">
            <w:rPr>
              <w:rFonts w:hint="eastAsia"/>
              <w:lang w:eastAsia="zh-CN"/>
            </w:rPr>
            <w:t>Progress</w:t>
          </w:r>
        </w:p>
      </w:sdtContent>
    </w:sdt>
    <w:sdt>
      <w:sdtPr>
        <w:id w:val="780612056"/>
        <w:placeholder>
          <w:docPart w:val="610CA3B97F90A7488E40CD7356D8B176"/>
        </w:placeholder>
      </w:sdtPr>
      <w:sdtEndPr/>
      <w:sdtContent>
        <w:p w14:paraId="06960216" w14:textId="77777777" w:rsidR="00341754" w:rsidRDefault="00341754" w:rsidP="00341754">
          <w:pPr>
            <w:pStyle w:val="BodyText"/>
          </w:pPr>
          <w:proofErr w:type="gramStart"/>
          <w:r>
            <w:rPr>
              <w:rFonts w:hint="eastAsia"/>
              <w:lang w:eastAsia="zh-CN"/>
            </w:rPr>
            <w:t>a</w:t>
          </w:r>
          <w:proofErr w:type="gramEnd"/>
        </w:p>
      </w:sdtContent>
    </w:sdt>
    <w:p w14:paraId="53076E32" w14:textId="77777777" w:rsidR="005D349E" w:rsidRDefault="005D349E">
      <w:pPr>
        <w:rPr>
          <w:lang w:eastAsia="zh-CN"/>
        </w:rPr>
      </w:pPr>
    </w:p>
    <w:sdt>
      <w:sdtPr>
        <w:id w:val="-133641113"/>
        <w:placeholder>
          <w:docPart w:val="5A57885E65DB90408B658A4A62CBC32E"/>
        </w:placeholder>
      </w:sdtPr>
      <w:sdtEndPr/>
      <w:sdtContent>
        <w:p w14:paraId="39995C3C" w14:textId="2B879332" w:rsidR="00341754" w:rsidRPr="003B5587" w:rsidRDefault="003B5587" w:rsidP="003B5587">
          <w:pPr>
            <w:pStyle w:val="Heading1"/>
            <w:rPr>
              <w:lang w:eastAsia="zh-CN"/>
            </w:rPr>
          </w:pPr>
          <w:r>
            <w:rPr>
              <w:rFonts w:hint="eastAsia"/>
              <w:lang w:eastAsia="zh-CN"/>
            </w:rPr>
            <w:t>Difficulties</w:t>
          </w:r>
        </w:p>
      </w:sdtContent>
    </w:sdt>
    <w:sdt>
      <w:sdtPr>
        <w:id w:val="-317732735"/>
        <w:placeholder>
          <w:docPart w:val="C289A6BC20EBB24997E45FAF4CC96CB0"/>
        </w:placeholder>
      </w:sdtPr>
      <w:sdtEndPr/>
      <w:sdtContent>
        <w:p w14:paraId="4B743879" w14:textId="77777777" w:rsidR="00341754" w:rsidRDefault="00341754" w:rsidP="00341754">
          <w:pPr>
            <w:pStyle w:val="BodyText"/>
          </w:pPr>
          <w:proofErr w:type="gramStart"/>
          <w:r>
            <w:rPr>
              <w:rFonts w:hint="eastAsia"/>
              <w:lang w:eastAsia="zh-CN"/>
            </w:rPr>
            <w:t>a</w:t>
          </w:r>
          <w:proofErr w:type="gramEnd"/>
        </w:p>
      </w:sdtContent>
    </w:sdt>
    <w:p w14:paraId="01FA57BF" w14:textId="77777777" w:rsidR="00341754" w:rsidRDefault="00341754">
      <w:pPr>
        <w:rPr>
          <w:lang w:eastAsia="zh-CN"/>
        </w:rPr>
      </w:pPr>
      <w:bookmarkStart w:id="0" w:name="_GoBack"/>
      <w:bookmarkEnd w:id="0"/>
    </w:p>
    <w:p w14:paraId="4390BE2C" w14:textId="3AEA25B9" w:rsidR="00341754" w:rsidRDefault="003B5587" w:rsidP="00C215FA">
      <w:pPr>
        <w:pStyle w:val="Heading1"/>
        <w:rPr>
          <w:lang w:eastAsia="zh-CN"/>
        </w:rPr>
      </w:pPr>
      <w:r>
        <w:rPr>
          <w:lang w:eastAsia="zh-CN"/>
        </w:rPr>
        <w:t>Future Work (TODO List)</w:t>
      </w:r>
    </w:p>
    <w:p w14:paraId="42724ACF" w14:textId="77777777" w:rsidR="00C215FA" w:rsidRPr="00C215FA" w:rsidRDefault="00C215FA" w:rsidP="00C215FA"/>
    <w:sdt>
      <w:sdtPr>
        <w:id w:val="922375366"/>
        <w:placeholder>
          <w:docPart w:val="D3A405E5BC90BA4486C99433015DDAAF"/>
        </w:placeholder>
      </w:sdtPr>
      <w:sdtEndPr/>
      <w:sdtContent>
        <w:p w14:paraId="0BC92304" w14:textId="28BE151A" w:rsidR="00504AD5" w:rsidRDefault="00504AD5" w:rsidP="00504AD5">
          <w:pPr>
            <w:pStyle w:val="Heading1"/>
          </w:pPr>
          <w:r>
            <w:rPr>
              <w:rFonts w:hint="eastAsia"/>
              <w:lang w:eastAsia="zh-CN"/>
            </w:rPr>
            <w:t>References</w:t>
          </w:r>
        </w:p>
      </w:sdtContent>
    </w:sdt>
    <w:sdt>
      <w:sdtPr>
        <w:id w:val="-2126689272"/>
        <w:placeholder>
          <w:docPart w:val="DDB5CA7D59AE8741AE112BA992657801"/>
        </w:placeholder>
      </w:sdtPr>
      <w:sdtEndPr/>
      <w:sdtContent>
        <w:p w14:paraId="0B073ABE" w14:textId="77777777" w:rsidR="00BE00F5" w:rsidRDefault="00BE00F5" w:rsidP="00504AD5">
          <w:pPr>
            <w:rPr>
              <w:lang w:eastAsia="zh-CN"/>
            </w:rPr>
          </w:pPr>
          <w:r>
            <w:rPr>
              <w:rFonts w:hint="eastAsia"/>
              <w:lang w:eastAsia="zh-CN"/>
            </w:rPr>
            <w:t xml:space="preserve">1. </w:t>
          </w:r>
          <w:proofErr w:type="spellStart"/>
          <w:proofErr w:type="gramStart"/>
          <w:r>
            <w:rPr>
              <w:rFonts w:hint="eastAsia"/>
              <w:lang w:eastAsia="zh-CN"/>
            </w:rPr>
            <w:t>qperf</w:t>
          </w:r>
          <w:proofErr w:type="spellEnd"/>
          <w:proofErr w:type="gramEnd"/>
          <w:r>
            <w:rPr>
              <w:rFonts w:hint="eastAsia"/>
              <w:lang w:eastAsia="zh-CN"/>
            </w:rPr>
            <w:t xml:space="preserve"> man page.</w:t>
          </w:r>
        </w:p>
        <w:p w14:paraId="0B88D5C2" w14:textId="5B2B8CD2" w:rsidR="00504AD5" w:rsidRDefault="00D13DE2" w:rsidP="00504AD5">
          <w:r>
            <w:rPr>
              <w:rFonts w:hint="eastAsia"/>
              <w:lang w:eastAsia="zh-CN"/>
            </w:rPr>
            <w:t>2.</w:t>
          </w:r>
          <w:r w:rsidR="0045293A">
            <w:rPr>
              <w:rFonts w:hint="eastAsia"/>
              <w:lang w:eastAsia="zh-CN"/>
            </w:rPr>
            <w:t xml:space="preserve"> </w:t>
          </w:r>
        </w:p>
      </w:sdtContent>
    </w:sdt>
    <w:p w14:paraId="20A0C405" w14:textId="77777777" w:rsidR="005D2374" w:rsidRDefault="005D2374" w:rsidP="00504AD5"/>
    <w:sdt>
      <w:sdtPr>
        <w:rPr>
          <w:rFonts w:asciiTheme="minorHAnsi" w:eastAsiaTheme="minorEastAsia" w:hAnsiTheme="minorHAnsi" w:cstheme="minorBidi"/>
          <w:bCs w:val="0"/>
          <w:color w:val="404040" w:themeColor="text1" w:themeTint="BF"/>
          <w:sz w:val="20"/>
          <w:szCs w:val="22"/>
        </w:rPr>
        <w:id w:val="583648811"/>
        <w:placeholder>
          <w:docPart w:val="C8B0AB5F5FC6164A90C9B9800572C4C9"/>
        </w:placeholder>
      </w:sdtPr>
      <w:sdtEndPr/>
      <w:sdtContent>
        <w:p w14:paraId="54EAA84D" w14:textId="77777777" w:rsidR="005D2374" w:rsidRDefault="004B6F51" w:rsidP="005D2374">
          <w:pPr>
            <w:pStyle w:val="Heading1"/>
            <w:rPr>
              <w:lang w:eastAsia="zh-CN"/>
            </w:rPr>
          </w:pPr>
          <w:sdt>
            <w:sdtPr>
              <w:id w:val="-167412985"/>
              <w:placeholder>
                <w:docPart w:val="E6C82A8EE579C444A0651635DC179E10"/>
              </w:placeholder>
            </w:sdtPr>
            <w:sdtEndPr>
              <w:rPr>
                <w:bCs w:val="0"/>
              </w:rPr>
            </w:sdtEndPr>
            <w:sdtContent>
              <w:r w:rsidR="005D2374">
                <w:rPr>
                  <w:lang w:eastAsia="zh-CN"/>
                </w:rPr>
                <w:t>Appendix</w:t>
              </w:r>
            </w:sdtContent>
          </w:sdt>
          <w:r w:rsidR="005D2374">
            <w:rPr>
              <w:rFonts w:hint="eastAsia"/>
              <w:lang w:eastAsia="zh-CN"/>
            </w:rPr>
            <w:t xml:space="preserve"> A</w:t>
          </w:r>
        </w:p>
        <w:p w14:paraId="7448F2B1" w14:textId="77777777" w:rsidR="002D78DF" w:rsidRPr="002D78DF" w:rsidRDefault="002D78DF" w:rsidP="002D78DF"/>
        <w:p w14:paraId="566CC04D" w14:textId="77777777" w:rsidR="005D2374" w:rsidRDefault="005D2374" w:rsidP="005D2374"/>
        <w:p w14:paraId="3DB7CAEF" w14:textId="49477BFF" w:rsidR="005D2374" w:rsidRPr="005D2374" w:rsidRDefault="004B6F51" w:rsidP="005D2374"/>
      </w:sdtContent>
    </w:sdt>
    <w:p w14:paraId="4EF0FD61" w14:textId="77777777" w:rsidR="005D2374" w:rsidRDefault="005D2374" w:rsidP="005D2374">
      <w:pPr>
        <w:rPr>
          <w:lang w:eastAsia="zh-CN"/>
        </w:rPr>
      </w:pPr>
    </w:p>
    <w:p w14:paraId="0E3541D1" w14:textId="77777777" w:rsidR="005D2374" w:rsidRDefault="005D2374" w:rsidP="005D2374">
      <w:pPr>
        <w:rPr>
          <w:lang w:eastAsia="zh-CN"/>
        </w:rPr>
      </w:pPr>
    </w:p>
    <w:p w14:paraId="528CB4DA" w14:textId="77777777" w:rsidR="005D2374" w:rsidRDefault="005D2374" w:rsidP="00504AD5">
      <w:pPr>
        <w:rPr>
          <w:lang w:eastAsia="zh-CN"/>
        </w:rPr>
      </w:pPr>
    </w:p>
    <w:sectPr w:rsidR="005D2374" w:rsidSect="009B1F7C">
      <w:headerReference w:type="default" r:id="rId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C5DC8" w14:textId="77777777" w:rsidR="00AB2ED3" w:rsidRDefault="00AB2ED3">
      <w:pPr>
        <w:spacing w:line="240" w:lineRule="auto"/>
      </w:pPr>
      <w:r>
        <w:separator/>
      </w:r>
    </w:p>
  </w:endnote>
  <w:endnote w:type="continuationSeparator" w:id="0">
    <w:p w14:paraId="21C29EFB" w14:textId="77777777" w:rsidR="00AB2ED3" w:rsidRDefault="00AB2E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2BA15" w14:textId="77777777" w:rsidR="00AB2ED3" w:rsidRDefault="00AB2ED3">
      <w:pPr>
        <w:spacing w:line="240" w:lineRule="auto"/>
      </w:pPr>
      <w:r>
        <w:separator/>
      </w:r>
    </w:p>
  </w:footnote>
  <w:footnote w:type="continuationSeparator" w:id="0">
    <w:p w14:paraId="2A0C4359" w14:textId="77777777" w:rsidR="00AB2ED3" w:rsidRDefault="00AB2ED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AB2ED3" w14:paraId="21B90A78" w14:textId="77777777">
      <w:sdt>
        <w:sdtPr>
          <w:id w:val="6002733"/>
          <w:placeholder>
            <w:docPart w:val="6E855343B34C5240B08B78267112C60F"/>
          </w:placeholder>
        </w:sdtPr>
        <w:sdtEndPr/>
        <w:sdtContent>
          <w:tc>
            <w:tcPr>
              <w:tcW w:w="9288" w:type="dxa"/>
            </w:tcPr>
            <w:p w14:paraId="0B7E4C7F" w14:textId="20C20D57" w:rsidR="00AB2ED3" w:rsidRDefault="00AB2ED3" w:rsidP="0030604E">
              <w:pPr>
                <w:pStyle w:val="Header"/>
              </w:pPr>
              <w:r>
                <w:rPr>
                  <w:rFonts w:hint="eastAsia"/>
                  <w:lang w:eastAsia="zh-CN"/>
                </w:rPr>
                <w:t>Progress Report</w:t>
              </w:r>
            </w:p>
          </w:tc>
        </w:sdtContent>
      </w:sdt>
      <w:tc>
        <w:tcPr>
          <w:tcW w:w="1008" w:type="dxa"/>
        </w:tcPr>
        <w:p w14:paraId="07494A6E" w14:textId="77777777" w:rsidR="00AB2ED3" w:rsidRDefault="00AB2ED3">
          <w:pPr>
            <w:pStyle w:val="Header"/>
          </w:pPr>
          <w:r>
            <w:fldChar w:fldCharType="begin"/>
          </w:r>
          <w:r>
            <w:instrText xml:space="preserve"> page </w:instrText>
          </w:r>
          <w:r>
            <w:fldChar w:fldCharType="separate"/>
          </w:r>
          <w:r w:rsidR="004B6F51">
            <w:rPr>
              <w:noProof/>
            </w:rPr>
            <w:t>4</w:t>
          </w:r>
          <w:r>
            <w:rPr>
              <w:noProof/>
            </w:rPr>
            <w:fldChar w:fldCharType="end"/>
          </w:r>
        </w:p>
      </w:tc>
    </w:tr>
  </w:tbl>
  <w:p w14:paraId="52D37363" w14:textId="77777777" w:rsidR="00AB2ED3" w:rsidRDefault="00AB2E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3D0A5F3B"/>
    <w:multiLevelType w:val="hybridMultilevel"/>
    <w:tmpl w:val="32E4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77936"/>
    <w:rsid w:val="00010DCA"/>
    <w:rsid w:val="00020B72"/>
    <w:rsid w:val="0003611D"/>
    <w:rsid w:val="00053E37"/>
    <w:rsid w:val="00081B41"/>
    <w:rsid w:val="00090E72"/>
    <w:rsid w:val="000C6CEC"/>
    <w:rsid w:val="00186356"/>
    <w:rsid w:val="001A18F3"/>
    <w:rsid w:val="001E0F1F"/>
    <w:rsid w:val="001F0550"/>
    <w:rsid w:val="002078FF"/>
    <w:rsid w:val="00226DDB"/>
    <w:rsid w:val="002470DD"/>
    <w:rsid w:val="002572F9"/>
    <w:rsid w:val="0028296D"/>
    <w:rsid w:val="00295742"/>
    <w:rsid w:val="002C707C"/>
    <w:rsid w:val="002D78DF"/>
    <w:rsid w:val="002E330F"/>
    <w:rsid w:val="002F5DA2"/>
    <w:rsid w:val="003027A9"/>
    <w:rsid w:val="0030604E"/>
    <w:rsid w:val="00326351"/>
    <w:rsid w:val="00327BC8"/>
    <w:rsid w:val="00333A08"/>
    <w:rsid w:val="00340247"/>
    <w:rsid w:val="00341754"/>
    <w:rsid w:val="00355714"/>
    <w:rsid w:val="003927C9"/>
    <w:rsid w:val="00396A2E"/>
    <w:rsid w:val="003A6D0A"/>
    <w:rsid w:val="003B5587"/>
    <w:rsid w:val="003C1B71"/>
    <w:rsid w:val="00415ABE"/>
    <w:rsid w:val="00432824"/>
    <w:rsid w:val="00450DAF"/>
    <w:rsid w:val="0045293A"/>
    <w:rsid w:val="004544DB"/>
    <w:rsid w:val="00460FB5"/>
    <w:rsid w:val="004B66CC"/>
    <w:rsid w:val="004B6F51"/>
    <w:rsid w:val="004B7036"/>
    <w:rsid w:val="004D4BF3"/>
    <w:rsid w:val="004E762D"/>
    <w:rsid w:val="004E7DBD"/>
    <w:rsid w:val="0050337C"/>
    <w:rsid w:val="00504AD5"/>
    <w:rsid w:val="00565F61"/>
    <w:rsid w:val="005C2AC8"/>
    <w:rsid w:val="005D2374"/>
    <w:rsid w:val="005D349E"/>
    <w:rsid w:val="005D57E1"/>
    <w:rsid w:val="00604E17"/>
    <w:rsid w:val="006303DF"/>
    <w:rsid w:val="00630885"/>
    <w:rsid w:val="006A6FD8"/>
    <w:rsid w:val="006B34F0"/>
    <w:rsid w:val="006B4C3B"/>
    <w:rsid w:val="006C7809"/>
    <w:rsid w:val="006E4AAC"/>
    <w:rsid w:val="00715358"/>
    <w:rsid w:val="00725EEB"/>
    <w:rsid w:val="00745D21"/>
    <w:rsid w:val="007A60F4"/>
    <w:rsid w:val="007A6C44"/>
    <w:rsid w:val="00821380"/>
    <w:rsid w:val="00826C0F"/>
    <w:rsid w:val="00843655"/>
    <w:rsid w:val="00851EE6"/>
    <w:rsid w:val="0089356C"/>
    <w:rsid w:val="008A6B41"/>
    <w:rsid w:val="008C3BAF"/>
    <w:rsid w:val="008E1373"/>
    <w:rsid w:val="00924F95"/>
    <w:rsid w:val="00936E8B"/>
    <w:rsid w:val="00957D13"/>
    <w:rsid w:val="00977014"/>
    <w:rsid w:val="009805F7"/>
    <w:rsid w:val="009B1F7C"/>
    <w:rsid w:val="009F47EB"/>
    <w:rsid w:val="009F707B"/>
    <w:rsid w:val="00A543AF"/>
    <w:rsid w:val="00A55177"/>
    <w:rsid w:val="00A569BF"/>
    <w:rsid w:val="00A72B33"/>
    <w:rsid w:val="00A77D33"/>
    <w:rsid w:val="00AA5E0C"/>
    <w:rsid w:val="00AB1B82"/>
    <w:rsid w:val="00AB2ED3"/>
    <w:rsid w:val="00AC326B"/>
    <w:rsid w:val="00AE2EBF"/>
    <w:rsid w:val="00AE5C90"/>
    <w:rsid w:val="00B02745"/>
    <w:rsid w:val="00B11987"/>
    <w:rsid w:val="00B77936"/>
    <w:rsid w:val="00B953A0"/>
    <w:rsid w:val="00BA687A"/>
    <w:rsid w:val="00BD52FF"/>
    <w:rsid w:val="00BE00F5"/>
    <w:rsid w:val="00BE07EA"/>
    <w:rsid w:val="00BE4E40"/>
    <w:rsid w:val="00BF2C42"/>
    <w:rsid w:val="00C054B2"/>
    <w:rsid w:val="00C215FA"/>
    <w:rsid w:val="00C27AF7"/>
    <w:rsid w:val="00C5625E"/>
    <w:rsid w:val="00C61723"/>
    <w:rsid w:val="00C6254A"/>
    <w:rsid w:val="00CE168C"/>
    <w:rsid w:val="00CE52DA"/>
    <w:rsid w:val="00CE65EC"/>
    <w:rsid w:val="00D13DE2"/>
    <w:rsid w:val="00D34D5C"/>
    <w:rsid w:val="00D52EDA"/>
    <w:rsid w:val="00D62210"/>
    <w:rsid w:val="00D6227A"/>
    <w:rsid w:val="00E20EF6"/>
    <w:rsid w:val="00E434FC"/>
    <w:rsid w:val="00E60667"/>
    <w:rsid w:val="00E634A5"/>
    <w:rsid w:val="00EB7801"/>
    <w:rsid w:val="00F01C2C"/>
    <w:rsid w:val="00F4339D"/>
    <w:rsid w:val="00F856C2"/>
    <w:rsid w:val="00F85CA4"/>
    <w:rsid w:val="00F85EC6"/>
    <w:rsid w:val="00F96290"/>
    <w:rsid w:val="00FA525C"/>
    <w:rsid w:val="00FB0429"/>
    <w:rsid w:val="00FB30C4"/>
    <w:rsid w:val="00FB3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9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zhuangdizhu@yahoo.com"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A89196E8DCE4FB92F0C2770D2E5DD"/>
        <w:category>
          <w:name w:val="General"/>
          <w:gallery w:val="placeholder"/>
        </w:category>
        <w:types>
          <w:type w:val="bbPlcHdr"/>
        </w:types>
        <w:behaviors>
          <w:behavior w:val="content"/>
        </w:behaviors>
        <w:guid w:val="{38415D73-6CA2-BF4A-91F8-AEA48CF00B6B}"/>
      </w:docPartPr>
      <w:docPartBody>
        <w:p w:rsidR="00507EF8" w:rsidRDefault="00507EF8">
          <w:pPr>
            <w:pStyle w:val="91DA89196E8DCE4FB92F0C2770D2E5DD"/>
          </w:pPr>
          <w:r>
            <w:t>Lorem Ipsum</w:t>
          </w:r>
        </w:p>
      </w:docPartBody>
    </w:docPart>
    <w:docPart>
      <w:docPartPr>
        <w:name w:val="B157C64D8BDE2C419B1975AE79C34758"/>
        <w:category>
          <w:name w:val="General"/>
          <w:gallery w:val="placeholder"/>
        </w:category>
        <w:types>
          <w:type w:val="bbPlcHdr"/>
        </w:types>
        <w:behaviors>
          <w:behavior w:val="content"/>
        </w:behaviors>
        <w:guid w:val="{2322144F-7F40-754B-85BF-5E79BC1B06B7}"/>
      </w:docPartPr>
      <w:docPartBody>
        <w:p w:rsidR="00507EF8" w:rsidRDefault="00507EF8">
          <w:pPr>
            <w:pStyle w:val="B157C64D8BDE2C419B1975AE79C34758"/>
          </w:pPr>
          <w:r>
            <w:t>Praesent Tempor</w:t>
          </w:r>
        </w:p>
      </w:docPartBody>
    </w:docPart>
    <w:docPart>
      <w:docPartPr>
        <w:name w:val="6EC548C2186FF740BA5C9E8339008BB0"/>
        <w:category>
          <w:name w:val="General"/>
          <w:gallery w:val="placeholder"/>
        </w:category>
        <w:types>
          <w:type w:val="bbPlcHdr"/>
        </w:types>
        <w:behaviors>
          <w:behavior w:val="content"/>
        </w:behaviors>
        <w:guid w:val="{EC223C01-271E-7B4F-8673-E57F8CC02C17}"/>
      </w:docPartPr>
      <w:docPartBody>
        <w:p w:rsidR="00507EF8" w:rsidRDefault="00507EF8">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507EF8" w:rsidRDefault="00507EF8">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507EF8" w:rsidRDefault="00507EF8">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507EF8" w:rsidRDefault="00507EF8">
          <w:pPr>
            <w:pStyle w:val="6EC548C2186FF740BA5C9E8339008BB0"/>
          </w:pPr>
          <w:r>
            <w:t xml:space="preserve">Mauris bibendum posuere mi. Donec pharetra risus sed lacus. Fusce rutrum magna eget sapien. Phasellus quis justo et velit hendrerit porta. In porta justo. Vivamus tempus magna et elit. </w:t>
          </w:r>
        </w:p>
      </w:docPartBody>
    </w:docPart>
    <w:docPart>
      <w:docPartPr>
        <w:name w:val="D1ECF61E795E4B4E9F6711BA2BF296E6"/>
        <w:category>
          <w:name w:val="General"/>
          <w:gallery w:val="placeholder"/>
        </w:category>
        <w:types>
          <w:type w:val="bbPlcHdr"/>
        </w:types>
        <w:behaviors>
          <w:behavior w:val="content"/>
        </w:behaviors>
        <w:guid w:val="{5565DD09-9D50-FC47-83CB-B62CB93EC644}"/>
      </w:docPartPr>
      <w:docPartBody>
        <w:p w:rsidR="00507EF8" w:rsidRDefault="00507EF8">
          <w:pPr>
            <w:pStyle w:val="D1ECF61E795E4B4E9F6711BA2BF296E6"/>
          </w:pPr>
          <w:r>
            <w:t>Suspendisse Ipsum</w:t>
          </w:r>
        </w:p>
      </w:docPartBody>
    </w:docPart>
    <w:docPart>
      <w:docPartPr>
        <w:name w:val="D71F7000EA30B642AC9989279D455D14"/>
        <w:category>
          <w:name w:val="General"/>
          <w:gallery w:val="placeholder"/>
        </w:category>
        <w:types>
          <w:type w:val="bbPlcHdr"/>
        </w:types>
        <w:behaviors>
          <w:behavior w:val="content"/>
        </w:behaviors>
        <w:guid w:val="{D6199894-BAF9-EA48-AC09-CE02BF59937F}"/>
      </w:docPartPr>
      <w:docPartBody>
        <w:p w:rsidR="00507EF8" w:rsidRDefault="00507EF8">
          <w:pPr>
            <w:pStyle w:val="D71F7000EA30B642AC9989279D455D14"/>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6E855343B34C5240B08B78267112C60F"/>
        <w:category>
          <w:name w:val="General"/>
          <w:gallery w:val="placeholder"/>
        </w:category>
        <w:types>
          <w:type w:val="bbPlcHdr"/>
        </w:types>
        <w:behaviors>
          <w:behavior w:val="content"/>
        </w:behaviors>
        <w:guid w:val="{B8D7787F-F6C1-A04B-BFE6-DEC76BFC0316}"/>
      </w:docPartPr>
      <w:docPartBody>
        <w:p w:rsidR="00507EF8" w:rsidRDefault="00507EF8">
          <w:pPr>
            <w:pStyle w:val="6E855343B34C5240B08B78267112C60F"/>
          </w:pPr>
          <w:r>
            <w:t>Lorem Ipsum</w:t>
          </w:r>
        </w:p>
      </w:docPartBody>
    </w:docPart>
    <w:docPart>
      <w:docPartPr>
        <w:name w:val="CE5C6D78DFEE9C4B9025A9356FA391A2"/>
        <w:category>
          <w:name w:val="General"/>
          <w:gallery w:val="placeholder"/>
        </w:category>
        <w:types>
          <w:type w:val="bbPlcHdr"/>
        </w:types>
        <w:behaviors>
          <w:behavior w:val="content"/>
        </w:behaviors>
        <w:guid w:val="{E70AE0D5-B848-044F-8756-7E9392CE8050}"/>
      </w:docPartPr>
      <w:docPartBody>
        <w:p w:rsidR="00507EF8" w:rsidRDefault="00507EF8" w:rsidP="00507EF8">
          <w:pPr>
            <w:pStyle w:val="CE5C6D78DFEE9C4B9025A9356FA391A2"/>
          </w:pPr>
          <w:r>
            <w:t>Suspendisse Ipsum</w:t>
          </w:r>
        </w:p>
      </w:docPartBody>
    </w:docPart>
    <w:docPart>
      <w:docPartPr>
        <w:name w:val="610CA3B97F90A7488E40CD7356D8B176"/>
        <w:category>
          <w:name w:val="General"/>
          <w:gallery w:val="placeholder"/>
        </w:category>
        <w:types>
          <w:type w:val="bbPlcHdr"/>
        </w:types>
        <w:behaviors>
          <w:behavior w:val="content"/>
        </w:behaviors>
        <w:guid w:val="{C03075AF-3204-8C42-B23B-7A0CF30AC09F}"/>
      </w:docPartPr>
      <w:docPartBody>
        <w:p w:rsidR="00507EF8" w:rsidRDefault="00507EF8" w:rsidP="00507EF8">
          <w:pPr>
            <w:pStyle w:val="610CA3B97F90A7488E40CD7356D8B176"/>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5A57885E65DB90408B658A4A62CBC32E"/>
        <w:category>
          <w:name w:val="General"/>
          <w:gallery w:val="placeholder"/>
        </w:category>
        <w:types>
          <w:type w:val="bbPlcHdr"/>
        </w:types>
        <w:behaviors>
          <w:behavior w:val="content"/>
        </w:behaviors>
        <w:guid w:val="{D079F681-11CF-764C-A301-06B33E02FA3D}"/>
      </w:docPartPr>
      <w:docPartBody>
        <w:p w:rsidR="00507EF8" w:rsidRDefault="00507EF8" w:rsidP="00507EF8">
          <w:pPr>
            <w:pStyle w:val="5A57885E65DB90408B658A4A62CBC32E"/>
          </w:pPr>
          <w:r>
            <w:t>Suspendisse Ipsum</w:t>
          </w:r>
        </w:p>
      </w:docPartBody>
    </w:docPart>
    <w:docPart>
      <w:docPartPr>
        <w:name w:val="C289A6BC20EBB24997E45FAF4CC96CB0"/>
        <w:category>
          <w:name w:val="General"/>
          <w:gallery w:val="placeholder"/>
        </w:category>
        <w:types>
          <w:type w:val="bbPlcHdr"/>
        </w:types>
        <w:behaviors>
          <w:behavior w:val="content"/>
        </w:behaviors>
        <w:guid w:val="{69F32621-11F0-5C4B-A629-33233F33B1EA}"/>
      </w:docPartPr>
      <w:docPartBody>
        <w:p w:rsidR="00507EF8" w:rsidRDefault="00507EF8" w:rsidP="00507EF8">
          <w:pPr>
            <w:pStyle w:val="C289A6BC20EBB24997E45FAF4CC96CB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D3A405E5BC90BA4486C99433015DDAAF"/>
        <w:category>
          <w:name w:val="General"/>
          <w:gallery w:val="placeholder"/>
        </w:category>
        <w:types>
          <w:type w:val="bbPlcHdr"/>
        </w:types>
        <w:behaviors>
          <w:behavior w:val="content"/>
        </w:behaviors>
        <w:guid w:val="{2BAF5941-2FC2-1A43-A0F1-05FCD0C866D5}"/>
      </w:docPartPr>
      <w:docPartBody>
        <w:p w:rsidR="00507EF8" w:rsidRDefault="00507EF8" w:rsidP="00507EF8">
          <w:pPr>
            <w:pStyle w:val="D3A405E5BC90BA4486C99433015DDAAF"/>
          </w:pPr>
          <w:r>
            <w:t>Suspendisse Ipsum</w:t>
          </w:r>
        </w:p>
      </w:docPartBody>
    </w:docPart>
    <w:docPart>
      <w:docPartPr>
        <w:name w:val="DDB5CA7D59AE8741AE112BA992657801"/>
        <w:category>
          <w:name w:val="General"/>
          <w:gallery w:val="placeholder"/>
        </w:category>
        <w:types>
          <w:type w:val="bbPlcHdr"/>
        </w:types>
        <w:behaviors>
          <w:behavior w:val="content"/>
        </w:behaviors>
        <w:guid w:val="{732ABBE5-9822-274D-862C-59FFD475D43F}"/>
      </w:docPartPr>
      <w:docPartBody>
        <w:p w:rsidR="00507EF8" w:rsidRDefault="00507EF8" w:rsidP="00507EF8">
          <w:pPr>
            <w:pStyle w:val="DDB5CA7D59AE8741AE112BA99265780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E9A3C38A02814E48B232694B957F6E04"/>
        <w:category>
          <w:name w:val="General"/>
          <w:gallery w:val="placeholder"/>
        </w:category>
        <w:types>
          <w:type w:val="bbPlcHdr"/>
        </w:types>
        <w:behaviors>
          <w:behavior w:val="content"/>
        </w:behaviors>
        <w:guid w:val="{4073A5ED-31D9-414C-8442-9D010FBDD3E4}"/>
      </w:docPartPr>
      <w:docPartBody>
        <w:p w:rsidR="00507EF8" w:rsidRDefault="00507EF8" w:rsidP="00507EF8">
          <w:pPr>
            <w:pStyle w:val="E9A3C38A02814E48B232694B957F6E04"/>
          </w:pPr>
          <w:r>
            <w:t>Donec feugiat lorem et odio.</w:t>
          </w:r>
        </w:p>
      </w:docPartBody>
    </w:docPart>
    <w:docPart>
      <w:docPartPr>
        <w:name w:val="9B13C400967B5A4BBC4D4FEC283A6C2A"/>
        <w:category>
          <w:name w:val="General"/>
          <w:gallery w:val="placeholder"/>
        </w:category>
        <w:types>
          <w:type w:val="bbPlcHdr"/>
        </w:types>
        <w:behaviors>
          <w:behavior w:val="content"/>
        </w:behaviors>
        <w:guid w:val="{FE157936-574B-6A4D-8DA6-BDB93AD8C571}"/>
      </w:docPartPr>
      <w:docPartBody>
        <w:p w:rsidR="00507EF8" w:rsidRDefault="00507EF8" w:rsidP="00507EF8">
          <w:pPr>
            <w:pStyle w:val="9B13C400967B5A4BBC4D4FEC283A6C2A"/>
          </w:pPr>
          <w:r>
            <w:t>Nunc sit amet leo id augue tristique blandit</w:t>
          </w:r>
        </w:p>
      </w:docPartBody>
    </w:docPart>
    <w:docPart>
      <w:docPartPr>
        <w:name w:val="37886E5BEB0A4A47860C11CED05224C4"/>
        <w:category>
          <w:name w:val="General"/>
          <w:gallery w:val="placeholder"/>
        </w:category>
        <w:types>
          <w:type w:val="bbPlcHdr"/>
        </w:types>
        <w:behaviors>
          <w:behavior w:val="content"/>
        </w:behaviors>
        <w:guid w:val="{F0FA16D1-A8CE-0D45-8318-86284AECD7AB}"/>
      </w:docPartPr>
      <w:docPartBody>
        <w:p w:rsidR="00507EF8" w:rsidRDefault="00507EF8" w:rsidP="00507EF8">
          <w:pPr>
            <w:pStyle w:val="37886E5BEB0A4A47860C11CED05224C4"/>
          </w:pPr>
          <w:r>
            <w:t>Quisque dolor nulla, faucibus ac, interdum non, leo</w:t>
          </w:r>
        </w:p>
      </w:docPartBody>
    </w:docPart>
    <w:docPart>
      <w:docPartPr>
        <w:name w:val="04D704A90EC1C442875F06A588991D60"/>
        <w:category>
          <w:name w:val="General"/>
          <w:gallery w:val="placeholder"/>
        </w:category>
        <w:types>
          <w:type w:val="bbPlcHdr"/>
        </w:types>
        <w:behaviors>
          <w:behavior w:val="content"/>
        </w:behaviors>
        <w:guid w:val="{3A5D871C-3F96-9D4B-9AB0-46031036C351}"/>
      </w:docPartPr>
      <w:docPartBody>
        <w:p w:rsidR="00507EF8" w:rsidRDefault="00507EF8" w:rsidP="00507EF8">
          <w:pPr>
            <w:pStyle w:val="04D704A90EC1C442875F06A588991D60"/>
          </w:pPr>
          <w:r>
            <w:t>Vivamus hendrerit pharetra turpis</w:t>
          </w:r>
        </w:p>
      </w:docPartBody>
    </w:docPart>
    <w:docPart>
      <w:docPartPr>
        <w:name w:val="9C61F6CAB98C8B49ADB47EDF4BB81002"/>
        <w:category>
          <w:name w:val="General"/>
          <w:gallery w:val="placeholder"/>
        </w:category>
        <w:types>
          <w:type w:val="bbPlcHdr"/>
        </w:types>
        <w:behaviors>
          <w:behavior w:val="content"/>
        </w:behaviors>
        <w:guid w:val="{81CAAD79-7519-5A42-B07B-73052739F3E1}"/>
      </w:docPartPr>
      <w:docPartBody>
        <w:p w:rsidR="00507EF8" w:rsidRDefault="00507EF8" w:rsidP="00507EF8">
          <w:pPr>
            <w:pStyle w:val="9C61F6CAB98C8B49ADB47EDF4BB81002"/>
          </w:pPr>
          <w:r>
            <w:t>Fusce ut massa sed urna vestibulum vestibulum</w:t>
          </w:r>
        </w:p>
      </w:docPartBody>
    </w:docPart>
    <w:docPart>
      <w:docPartPr>
        <w:name w:val="A688D6AD96F66347B4DF27C9EBB6F4B8"/>
        <w:category>
          <w:name w:val="General"/>
          <w:gallery w:val="placeholder"/>
        </w:category>
        <w:types>
          <w:type w:val="bbPlcHdr"/>
        </w:types>
        <w:behaviors>
          <w:behavior w:val="content"/>
        </w:behaviors>
        <w:guid w:val="{2986ECE9-851F-E24E-A519-B963ABEB7362}"/>
      </w:docPartPr>
      <w:docPartBody>
        <w:p w:rsidR="00507EF8" w:rsidRDefault="00507EF8" w:rsidP="00507EF8">
          <w:pPr>
            <w:pStyle w:val="A688D6AD96F66347B4DF27C9EBB6F4B8"/>
          </w:pPr>
          <w:r>
            <w:t>Aenean porta, quam et sollicitudin pellentesque</w:t>
          </w:r>
        </w:p>
      </w:docPartBody>
    </w:docPart>
    <w:docPart>
      <w:docPartPr>
        <w:name w:val="2CB26208DA806D4EAEDB2E870C5DDEE6"/>
        <w:category>
          <w:name w:val="General"/>
          <w:gallery w:val="placeholder"/>
        </w:category>
        <w:types>
          <w:type w:val="bbPlcHdr"/>
        </w:types>
        <w:behaviors>
          <w:behavior w:val="content"/>
        </w:behaviors>
        <w:guid w:val="{15DA7516-1A36-954F-A568-C4F6AFCAE2B1}"/>
      </w:docPartPr>
      <w:docPartBody>
        <w:p w:rsidR="00507EF8" w:rsidRDefault="00507EF8" w:rsidP="00507EF8">
          <w:pPr>
            <w:pStyle w:val="2CB26208DA806D4EAEDB2E870C5DDEE6"/>
          </w:pPr>
          <w:r>
            <w:t>Pellentesque sollicitudin aliquet sapien</w:t>
          </w:r>
        </w:p>
      </w:docPartBody>
    </w:docPart>
    <w:docPart>
      <w:docPartPr>
        <w:name w:val="4D878D9BB0957749ACEEBADC226BC1B5"/>
        <w:category>
          <w:name w:val="General"/>
          <w:gallery w:val="placeholder"/>
        </w:category>
        <w:types>
          <w:type w:val="bbPlcHdr"/>
        </w:types>
        <w:behaviors>
          <w:behavior w:val="content"/>
        </w:behaviors>
        <w:guid w:val="{CF03B8EC-4CE3-7649-A053-497A1FFF7971}"/>
      </w:docPartPr>
      <w:docPartBody>
        <w:p w:rsidR="00507EF8" w:rsidRDefault="00507EF8" w:rsidP="00507EF8">
          <w:pPr>
            <w:pStyle w:val="4D878D9BB0957749ACEEBADC226BC1B5"/>
          </w:pPr>
          <w:r>
            <w:t>Sed quis libero</w:t>
          </w:r>
        </w:p>
      </w:docPartBody>
    </w:docPart>
    <w:docPart>
      <w:docPartPr>
        <w:name w:val="707C92F9C2591E448C2ACEA1A40BC679"/>
        <w:category>
          <w:name w:val="General"/>
          <w:gallery w:val="placeholder"/>
        </w:category>
        <w:types>
          <w:type w:val="bbPlcHdr"/>
        </w:types>
        <w:behaviors>
          <w:behavior w:val="content"/>
        </w:behaviors>
        <w:guid w:val="{412E510D-9553-234C-A607-DF6D1806AF07}"/>
      </w:docPartPr>
      <w:docPartBody>
        <w:p w:rsidR="00507EF8" w:rsidRDefault="00507EF8" w:rsidP="00507EF8">
          <w:pPr>
            <w:pStyle w:val="707C92F9C2591E448C2ACEA1A40BC679"/>
          </w:pPr>
          <w:r>
            <w:t>Dolor Sit Amet</w:t>
          </w:r>
        </w:p>
      </w:docPartBody>
    </w:docPart>
    <w:docPart>
      <w:docPartPr>
        <w:name w:val="097ADD6CFFF44D4483BC15B05611D430"/>
        <w:category>
          <w:name w:val="General"/>
          <w:gallery w:val="placeholder"/>
        </w:category>
        <w:types>
          <w:type w:val="bbPlcHdr"/>
        </w:types>
        <w:behaviors>
          <w:behavior w:val="content"/>
        </w:behaviors>
        <w:guid w:val="{4B71F10B-F131-244A-8E26-46BE0F01F2A7}"/>
      </w:docPartPr>
      <w:docPartBody>
        <w:p w:rsidR="00507EF8" w:rsidRDefault="00507EF8" w:rsidP="00507EF8">
          <w:pPr>
            <w:pStyle w:val="097ADD6CFFF44D4483BC15B05611D430"/>
          </w:pPr>
          <w:r>
            <w:t>Donec pharetra</w:t>
          </w:r>
        </w:p>
      </w:docPartBody>
    </w:docPart>
    <w:docPart>
      <w:docPartPr>
        <w:name w:val="E6C82A8EE579C444A0651635DC179E10"/>
        <w:category>
          <w:name w:val="General"/>
          <w:gallery w:val="placeholder"/>
        </w:category>
        <w:types>
          <w:type w:val="bbPlcHdr"/>
        </w:types>
        <w:behaviors>
          <w:behavior w:val="content"/>
        </w:behaviors>
        <w:guid w:val="{C0DCD21F-AFF6-ED47-BE59-9680C138D1D7}"/>
      </w:docPartPr>
      <w:docPartBody>
        <w:p w:rsidR="00112D6F" w:rsidRDefault="00660CB2" w:rsidP="00660CB2">
          <w:pPr>
            <w:pStyle w:val="E6C82A8EE579C444A0651635DC179E10"/>
          </w:pPr>
          <w:r>
            <w:t>Suspendisse Ipsum</w:t>
          </w:r>
        </w:p>
      </w:docPartBody>
    </w:docPart>
    <w:docPart>
      <w:docPartPr>
        <w:name w:val="C8B0AB5F5FC6164A90C9B9800572C4C9"/>
        <w:category>
          <w:name w:val="General"/>
          <w:gallery w:val="placeholder"/>
        </w:category>
        <w:types>
          <w:type w:val="bbPlcHdr"/>
        </w:types>
        <w:behaviors>
          <w:behavior w:val="content"/>
        </w:behaviors>
        <w:guid w:val="{75D338DF-9C3A-8D44-AFDF-D598686151C6}"/>
      </w:docPartPr>
      <w:docPartBody>
        <w:p w:rsidR="00112D6F" w:rsidRDefault="00660CB2" w:rsidP="00660CB2">
          <w:pPr>
            <w:pStyle w:val="C8B0AB5F5FC6164A90C9B9800572C4C9"/>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F8"/>
    <w:rsid w:val="00112D6F"/>
    <w:rsid w:val="00507EF8"/>
    <w:rsid w:val="00660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 w:type="paragraph" w:customStyle="1" w:styleId="EDD75F231B6DB94D9CD1D01294EA6A5B">
    <w:name w:val="EDD75F231B6DB94D9CD1D01294EA6A5B"/>
    <w:rsid w:val="00507EF8"/>
  </w:style>
  <w:style w:type="paragraph" w:customStyle="1" w:styleId="D362195152CE8B45868F20A0D4FA68F2">
    <w:name w:val="D362195152CE8B45868F20A0D4FA68F2"/>
    <w:rsid w:val="00507EF8"/>
  </w:style>
  <w:style w:type="paragraph" w:customStyle="1" w:styleId="10776B0AF35FF842A9A51CA22BA3A82D">
    <w:name w:val="10776B0AF35FF842A9A51CA22BA3A82D"/>
    <w:rsid w:val="00507EF8"/>
  </w:style>
  <w:style w:type="paragraph" w:customStyle="1" w:styleId="8F733A52CAD7E048A9827504C96BCE8D">
    <w:name w:val="8F733A52CAD7E048A9827504C96BCE8D"/>
    <w:rsid w:val="00507EF8"/>
  </w:style>
  <w:style w:type="paragraph" w:customStyle="1" w:styleId="EFC77A03647ADF4AB1D3D30C19F2023B">
    <w:name w:val="EFC77A03647ADF4AB1D3D30C19F2023B"/>
    <w:rsid w:val="00507EF8"/>
  </w:style>
  <w:style w:type="paragraph" w:customStyle="1" w:styleId="2C98B370E662BA4BB274EBFC9CF1C31D">
    <w:name w:val="2C98B370E662BA4BB274EBFC9CF1C31D"/>
    <w:rsid w:val="00507EF8"/>
  </w:style>
  <w:style w:type="paragraph" w:customStyle="1" w:styleId="8313732BD8F46D4884D500EFCF9AF3FD">
    <w:name w:val="8313732BD8F46D4884D500EFCF9AF3FD"/>
    <w:rsid w:val="00507EF8"/>
  </w:style>
  <w:style w:type="paragraph" w:customStyle="1" w:styleId="F5EF2929398D0941A3392C6B119CC12E">
    <w:name w:val="F5EF2929398D0941A3392C6B119CC12E"/>
    <w:rsid w:val="00507EF8"/>
  </w:style>
  <w:style w:type="paragraph" w:customStyle="1" w:styleId="0E7728CCF58CF74B906C633E023DA36A">
    <w:name w:val="0E7728CCF58CF74B906C633E023DA36A"/>
    <w:rsid w:val="00507EF8"/>
  </w:style>
  <w:style w:type="paragraph" w:customStyle="1" w:styleId="F121446FC7FB1245A75ED3140CDCF17C">
    <w:name w:val="F121446FC7FB1245A75ED3140CDCF17C"/>
    <w:rsid w:val="00507EF8"/>
  </w:style>
  <w:style w:type="paragraph" w:customStyle="1" w:styleId="D0E5E81844259640AE46AFC39478B19E">
    <w:name w:val="D0E5E81844259640AE46AFC39478B19E"/>
    <w:rsid w:val="00507EF8"/>
  </w:style>
  <w:style w:type="paragraph" w:customStyle="1" w:styleId="9AED57155AE659418B3A5751B6B2A974">
    <w:name w:val="9AED57155AE659418B3A5751B6B2A974"/>
    <w:rsid w:val="00507EF8"/>
  </w:style>
  <w:style w:type="paragraph" w:customStyle="1" w:styleId="849BBC5662916E4CA73A94FC0D480310">
    <w:name w:val="849BBC5662916E4CA73A94FC0D480310"/>
    <w:rsid w:val="00507EF8"/>
  </w:style>
  <w:style w:type="paragraph" w:customStyle="1" w:styleId="35D61E6421A576459C0E7366BA65932B">
    <w:name w:val="35D61E6421A576459C0E7366BA65932B"/>
    <w:rsid w:val="00507EF8"/>
  </w:style>
  <w:style w:type="paragraph" w:customStyle="1" w:styleId="88690CD1BC0ABD4FBC3B6A473689098A">
    <w:name w:val="88690CD1BC0ABD4FBC3B6A473689098A"/>
    <w:rsid w:val="00507EF8"/>
  </w:style>
  <w:style w:type="paragraph" w:customStyle="1" w:styleId="D96837450047A14495AF83D86A313D30">
    <w:name w:val="D96837450047A14495AF83D86A313D30"/>
    <w:rsid w:val="00507EF8"/>
  </w:style>
  <w:style w:type="paragraph" w:customStyle="1" w:styleId="06CF5141EDCB9B4B867E9486CFAADE7F">
    <w:name w:val="06CF5141EDCB9B4B867E9486CFAADE7F"/>
    <w:rsid w:val="00507EF8"/>
  </w:style>
  <w:style w:type="paragraph" w:customStyle="1" w:styleId="9A22CD990E99514D855D0D9407CAA216">
    <w:name w:val="9A22CD990E99514D855D0D9407CAA216"/>
    <w:rsid w:val="00507EF8"/>
  </w:style>
  <w:style w:type="paragraph" w:customStyle="1" w:styleId="E45EF31B8D81AE4897E1B531B58343EE">
    <w:name w:val="E45EF31B8D81AE4897E1B531B58343EE"/>
    <w:rsid w:val="00507EF8"/>
  </w:style>
  <w:style w:type="paragraph" w:customStyle="1" w:styleId="B729732FF68E41408E7862ACEB5E5C71">
    <w:name w:val="B729732FF68E41408E7862ACEB5E5C71"/>
    <w:rsid w:val="00507EF8"/>
  </w:style>
  <w:style w:type="paragraph" w:customStyle="1" w:styleId="9E4E2C91417B03469D1A64266175D60F">
    <w:name w:val="9E4E2C91417B03469D1A64266175D60F"/>
    <w:rsid w:val="00507EF8"/>
  </w:style>
  <w:style w:type="paragraph" w:customStyle="1" w:styleId="3F5D74C497C27C44990D6CD9434A8219">
    <w:name w:val="3F5D74C497C27C44990D6CD9434A8219"/>
    <w:rsid w:val="00507EF8"/>
  </w:style>
  <w:style w:type="paragraph" w:customStyle="1" w:styleId="0CD4C3DB2CAD624A956AC45F6564E113">
    <w:name w:val="0CD4C3DB2CAD624A956AC45F6564E113"/>
    <w:rsid w:val="00507EF8"/>
  </w:style>
  <w:style w:type="paragraph" w:customStyle="1" w:styleId="7EF3289F4850764380BDDD08AE07D49F">
    <w:name w:val="7EF3289F4850764380BDDD08AE07D49F"/>
    <w:rsid w:val="00507EF8"/>
  </w:style>
  <w:style w:type="paragraph" w:customStyle="1" w:styleId="0E51B68CE2A345478D7B58B839FB4AC2">
    <w:name w:val="0E51B68CE2A345478D7B58B839FB4AC2"/>
    <w:rsid w:val="00507EF8"/>
  </w:style>
  <w:style w:type="paragraph" w:customStyle="1" w:styleId="035FC4758919E94AAB8E0B4ECF711A7A">
    <w:name w:val="035FC4758919E94AAB8E0B4ECF711A7A"/>
    <w:rsid w:val="00507EF8"/>
  </w:style>
  <w:style w:type="paragraph" w:customStyle="1" w:styleId="FDB5E6C373DD154AB320CCED675854AD">
    <w:name w:val="FDB5E6C373DD154AB320CCED675854AD"/>
    <w:rsid w:val="00507EF8"/>
  </w:style>
  <w:style w:type="paragraph" w:customStyle="1" w:styleId="C408CD789112704693771E5F1381B807">
    <w:name w:val="C408CD789112704693771E5F1381B807"/>
    <w:rsid w:val="00507EF8"/>
  </w:style>
  <w:style w:type="paragraph" w:customStyle="1" w:styleId="23B3A23258C06444949E745392011EC7">
    <w:name w:val="23B3A23258C06444949E745392011EC7"/>
    <w:rsid w:val="00507EF8"/>
  </w:style>
  <w:style w:type="paragraph" w:customStyle="1" w:styleId="6F1A9F2BB0BFCB4ABB5CFF5A820C456D">
    <w:name w:val="6F1A9F2BB0BFCB4ABB5CFF5A820C456D"/>
    <w:rsid w:val="00507EF8"/>
  </w:style>
  <w:style w:type="paragraph" w:customStyle="1" w:styleId="11DCC79A8AB8C94FB932E646AEE72AB9">
    <w:name w:val="11DCC79A8AB8C94FB932E646AEE72AB9"/>
    <w:rsid w:val="00507EF8"/>
  </w:style>
  <w:style w:type="paragraph" w:customStyle="1" w:styleId="73F57846AAACAB4896010198902FC83F">
    <w:name w:val="73F57846AAACAB4896010198902FC83F"/>
    <w:rsid w:val="00507EF8"/>
  </w:style>
  <w:style w:type="paragraph" w:customStyle="1" w:styleId="28FEDA0EB8DDC446934BD7876A06FFBA">
    <w:name w:val="28FEDA0EB8DDC446934BD7876A06FFBA"/>
    <w:rsid w:val="00507EF8"/>
  </w:style>
  <w:style w:type="paragraph" w:customStyle="1" w:styleId="30B2DBEAC990C848BA137645809320A7">
    <w:name w:val="30B2DBEAC990C848BA137645809320A7"/>
    <w:rsid w:val="00507EF8"/>
  </w:style>
  <w:style w:type="paragraph" w:customStyle="1" w:styleId="C92BA5E9C2CB444B87F137DA50555603">
    <w:name w:val="C92BA5E9C2CB444B87F137DA50555603"/>
    <w:rsid w:val="00507EF8"/>
  </w:style>
  <w:style w:type="paragraph" w:customStyle="1" w:styleId="FF96954505F2804790A3AB412EA7F221">
    <w:name w:val="FF96954505F2804790A3AB412EA7F221"/>
    <w:rsid w:val="00507EF8"/>
  </w:style>
  <w:style w:type="paragraph" w:customStyle="1" w:styleId="0AA1B2C78F5637449B2B05F58623C05C">
    <w:name w:val="0AA1B2C78F5637449B2B05F58623C05C"/>
    <w:rsid w:val="00507EF8"/>
  </w:style>
  <w:style w:type="paragraph" w:customStyle="1" w:styleId="67863941A5BDA54E85819CE15AEE54CB">
    <w:name w:val="67863941A5BDA54E85819CE15AEE54CB"/>
    <w:rsid w:val="00507EF8"/>
  </w:style>
  <w:style w:type="paragraph" w:customStyle="1" w:styleId="E9A3C38A02814E48B232694B957F6E04">
    <w:name w:val="E9A3C38A02814E48B232694B957F6E04"/>
    <w:rsid w:val="00507EF8"/>
  </w:style>
  <w:style w:type="paragraph" w:customStyle="1" w:styleId="9B13C400967B5A4BBC4D4FEC283A6C2A">
    <w:name w:val="9B13C400967B5A4BBC4D4FEC283A6C2A"/>
    <w:rsid w:val="00507EF8"/>
  </w:style>
  <w:style w:type="paragraph" w:customStyle="1" w:styleId="37886E5BEB0A4A47860C11CED05224C4">
    <w:name w:val="37886E5BEB0A4A47860C11CED05224C4"/>
    <w:rsid w:val="00507EF8"/>
  </w:style>
  <w:style w:type="paragraph" w:customStyle="1" w:styleId="04D704A90EC1C442875F06A588991D60">
    <w:name w:val="04D704A90EC1C442875F06A588991D60"/>
    <w:rsid w:val="00507EF8"/>
  </w:style>
  <w:style w:type="paragraph" w:customStyle="1" w:styleId="9C61F6CAB98C8B49ADB47EDF4BB81002">
    <w:name w:val="9C61F6CAB98C8B49ADB47EDF4BB81002"/>
    <w:rsid w:val="00507EF8"/>
  </w:style>
  <w:style w:type="paragraph" w:customStyle="1" w:styleId="A688D6AD96F66347B4DF27C9EBB6F4B8">
    <w:name w:val="A688D6AD96F66347B4DF27C9EBB6F4B8"/>
    <w:rsid w:val="00507EF8"/>
  </w:style>
  <w:style w:type="paragraph" w:customStyle="1" w:styleId="2CB26208DA806D4EAEDB2E870C5DDEE6">
    <w:name w:val="2CB26208DA806D4EAEDB2E870C5DDEE6"/>
    <w:rsid w:val="00507EF8"/>
  </w:style>
  <w:style w:type="paragraph" w:customStyle="1" w:styleId="67F4B04C83E96149BA6AAFE257786BBE">
    <w:name w:val="67F4B04C83E96149BA6AAFE257786BBE"/>
    <w:rsid w:val="00507EF8"/>
  </w:style>
  <w:style w:type="paragraph" w:customStyle="1" w:styleId="2FF6DAD49903234CB707623ECBA36158">
    <w:name w:val="2FF6DAD49903234CB707623ECBA36158"/>
    <w:rsid w:val="00507EF8"/>
  </w:style>
  <w:style w:type="paragraph" w:customStyle="1" w:styleId="8334FE75C8A0A348AC7DB039F00152F0">
    <w:name w:val="8334FE75C8A0A348AC7DB039F00152F0"/>
    <w:rsid w:val="00507EF8"/>
  </w:style>
  <w:style w:type="paragraph" w:customStyle="1" w:styleId="4D878D9BB0957749ACEEBADC226BC1B5">
    <w:name w:val="4D878D9BB0957749ACEEBADC226BC1B5"/>
    <w:rsid w:val="00507EF8"/>
  </w:style>
  <w:style w:type="paragraph" w:customStyle="1" w:styleId="707C92F9C2591E448C2ACEA1A40BC679">
    <w:name w:val="707C92F9C2591E448C2ACEA1A40BC679"/>
    <w:rsid w:val="00507EF8"/>
  </w:style>
  <w:style w:type="paragraph" w:customStyle="1" w:styleId="097ADD6CFFF44D4483BC15B05611D430">
    <w:name w:val="097ADD6CFFF44D4483BC15B05611D430"/>
    <w:rsid w:val="00507EF8"/>
  </w:style>
  <w:style w:type="paragraph" w:customStyle="1" w:styleId="E6C82A8EE579C444A0651635DC179E10">
    <w:name w:val="E6C82A8EE579C444A0651635DC179E10"/>
    <w:rsid w:val="00660CB2"/>
  </w:style>
  <w:style w:type="paragraph" w:customStyle="1" w:styleId="C8B0AB5F5FC6164A90C9B9800572C4C9">
    <w:name w:val="C8B0AB5F5FC6164A90C9B9800572C4C9"/>
    <w:rsid w:val="00660C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 w:type="paragraph" w:customStyle="1" w:styleId="EDD75F231B6DB94D9CD1D01294EA6A5B">
    <w:name w:val="EDD75F231B6DB94D9CD1D01294EA6A5B"/>
    <w:rsid w:val="00507EF8"/>
  </w:style>
  <w:style w:type="paragraph" w:customStyle="1" w:styleId="D362195152CE8B45868F20A0D4FA68F2">
    <w:name w:val="D362195152CE8B45868F20A0D4FA68F2"/>
    <w:rsid w:val="00507EF8"/>
  </w:style>
  <w:style w:type="paragraph" w:customStyle="1" w:styleId="10776B0AF35FF842A9A51CA22BA3A82D">
    <w:name w:val="10776B0AF35FF842A9A51CA22BA3A82D"/>
    <w:rsid w:val="00507EF8"/>
  </w:style>
  <w:style w:type="paragraph" w:customStyle="1" w:styleId="8F733A52CAD7E048A9827504C96BCE8D">
    <w:name w:val="8F733A52CAD7E048A9827504C96BCE8D"/>
    <w:rsid w:val="00507EF8"/>
  </w:style>
  <w:style w:type="paragraph" w:customStyle="1" w:styleId="EFC77A03647ADF4AB1D3D30C19F2023B">
    <w:name w:val="EFC77A03647ADF4AB1D3D30C19F2023B"/>
    <w:rsid w:val="00507EF8"/>
  </w:style>
  <w:style w:type="paragraph" w:customStyle="1" w:styleId="2C98B370E662BA4BB274EBFC9CF1C31D">
    <w:name w:val="2C98B370E662BA4BB274EBFC9CF1C31D"/>
    <w:rsid w:val="00507EF8"/>
  </w:style>
  <w:style w:type="paragraph" w:customStyle="1" w:styleId="8313732BD8F46D4884D500EFCF9AF3FD">
    <w:name w:val="8313732BD8F46D4884D500EFCF9AF3FD"/>
    <w:rsid w:val="00507EF8"/>
  </w:style>
  <w:style w:type="paragraph" w:customStyle="1" w:styleId="F5EF2929398D0941A3392C6B119CC12E">
    <w:name w:val="F5EF2929398D0941A3392C6B119CC12E"/>
    <w:rsid w:val="00507EF8"/>
  </w:style>
  <w:style w:type="paragraph" w:customStyle="1" w:styleId="0E7728CCF58CF74B906C633E023DA36A">
    <w:name w:val="0E7728CCF58CF74B906C633E023DA36A"/>
    <w:rsid w:val="00507EF8"/>
  </w:style>
  <w:style w:type="paragraph" w:customStyle="1" w:styleId="F121446FC7FB1245A75ED3140CDCF17C">
    <w:name w:val="F121446FC7FB1245A75ED3140CDCF17C"/>
    <w:rsid w:val="00507EF8"/>
  </w:style>
  <w:style w:type="paragraph" w:customStyle="1" w:styleId="D0E5E81844259640AE46AFC39478B19E">
    <w:name w:val="D0E5E81844259640AE46AFC39478B19E"/>
    <w:rsid w:val="00507EF8"/>
  </w:style>
  <w:style w:type="paragraph" w:customStyle="1" w:styleId="9AED57155AE659418B3A5751B6B2A974">
    <w:name w:val="9AED57155AE659418B3A5751B6B2A974"/>
    <w:rsid w:val="00507EF8"/>
  </w:style>
  <w:style w:type="paragraph" w:customStyle="1" w:styleId="849BBC5662916E4CA73A94FC0D480310">
    <w:name w:val="849BBC5662916E4CA73A94FC0D480310"/>
    <w:rsid w:val="00507EF8"/>
  </w:style>
  <w:style w:type="paragraph" w:customStyle="1" w:styleId="35D61E6421A576459C0E7366BA65932B">
    <w:name w:val="35D61E6421A576459C0E7366BA65932B"/>
    <w:rsid w:val="00507EF8"/>
  </w:style>
  <w:style w:type="paragraph" w:customStyle="1" w:styleId="88690CD1BC0ABD4FBC3B6A473689098A">
    <w:name w:val="88690CD1BC0ABD4FBC3B6A473689098A"/>
    <w:rsid w:val="00507EF8"/>
  </w:style>
  <w:style w:type="paragraph" w:customStyle="1" w:styleId="D96837450047A14495AF83D86A313D30">
    <w:name w:val="D96837450047A14495AF83D86A313D30"/>
    <w:rsid w:val="00507EF8"/>
  </w:style>
  <w:style w:type="paragraph" w:customStyle="1" w:styleId="06CF5141EDCB9B4B867E9486CFAADE7F">
    <w:name w:val="06CF5141EDCB9B4B867E9486CFAADE7F"/>
    <w:rsid w:val="00507EF8"/>
  </w:style>
  <w:style w:type="paragraph" w:customStyle="1" w:styleId="9A22CD990E99514D855D0D9407CAA216">
    <w:name w:val="9A22CD990E99514D855D0D9407CAA216"/>
    <w:rsid w:val="00507EF8"/>
  </w:style>
  <w:style w:type="paragraph" w:customStyle="1" w:styleId="E45EF31B8D81AE4897E1B531B58343EE">
    <w:name w:val="E45EF31B8D81AE4897E1B531B58343EE"/>
    <w:rsid w:val="00507EF8"/>
  </w:style>
  <w:style w:type="paragraph" w:customStyle="1" w:styleId="B729732FF68E41408E7862ACEB5E5C71">
    <w:name w:val="B729732FF68E41408E7862ACEB5E5C71"/>
    <w:rsid w:val="00507EF8"/>
  </w:style>
  <w:style w:type="paragraph" w:customStyle="1" w:styleId="9E4E2C91417B03469D1A64266175D60F">
    <w:name w:val="9E4E2C91417B03469D1A64266175D60F"/>
    <w:rsid w:val="00507EF8"/>
  </w:style>
  <w:style w:type="paragraph" w:customStyle="1" w:styleId="3F5D74C497C27C44990D6CD9434A8219">
    <w:name w:val="3F5D74C497C27C44990D6CD9434A8219"/>
    <w:rsid w:val="00507EF8"/>
  </w:style>
  <w:style w:type="paragraph" w:customStyle="1" w:styleId="0CD4C3DB2CAD624A956AC45F6564E113">
    <w:name w:val="0CD4C3DB2CAD624A956AC45F6564E113"/>
    <w:rsid w:val="00507EF8"/>
  </w:style>
  <w:style w:type="paragraph" w:customStyle="1" w:styleId="7EF3289F4850764380BDDD08AE07D49F">
    <w:name w:val="7EF3289F4850764380BDDD08AE07D49F"/>
    <w:rsid w:val="00507EF8"/>
  </w:style>
  <w:style w:type="paragraph" w:customStyle="1" w:styleId="0E51B68CE2A345478D7B58B839FB4AC2">
    <w:name w:val="0E51B68CE2A345478D7B58B839FB4AC2"/>
    <w:rsid w:val="00507EF8"/>
  </w:style>
  <w:style w:type="paragraph" w:customStyle="1" w:styleId="035FC4758919E94AAB8E0B4ECF711A7A">
    <w:name w:val="035FC4758919E94AAB8E0B4ECF711A7A"/>
    <w:rsid w:val="00507EF8"/>
  </w:style>
  <w:style w:type="paragraph" w:customStyle="1" w:styleId="FDB5E6C373DD154AB320CCED675854AD">
    <w:name w:val="FDB5E6C373DD154AB320CCED675854AD"/>
    <w:rsid w:val="00507EF8"/>
  </w:style>
  <w:style w:type="paragraph" w:customStyle="1" w:styleId="C408CD789112704693771E5F1381B807">
    <w:name w:val="C408CD789112704693771E5F1381B807"/>
    <w:rsid w:val="00507EF8"/>
  </w:style>
  <w:style w:type="paragraph" w:customStyle="1" w:styleId="23B3A23258C06444949E745392011EC7">
    <w:name w:val="23B3A23258C06444949E745392011EC7"/>
    <w:rsid w:val="00507EF8"/>
  </w:style>
  <w:style w:type="paragraph" w:customStyle="1" w:styleId="6F1A9F2BB0BFCB4ABB5CFF5A820C456D">
    <w:name w:val="6F1A9F2BB0BFCB4ABB5CFF5A820C456D"/>
    <w:rsid w:val="00507EF8"/>
  </w:style>
  <w:style w:type="paragraph" w:customStyle="1" w:styleId="11DCC79A8AB8C94FB932E646AEE72AB9">
    <w:name w:val="11DCC79A8AB8C94FB932E646AEE72AB9"/>
    <w:rsid w:val="00507EF8"/>
  </w:style>
  <w:style w:type="paragraph" w:customStyle="1" w:styleId="73F57846AAACAB4896010198902FC83F">
    <w:name w:val="73F57846AAACAB4896010198902FC83F"/>
    <w:rsid w:val="00507EF8"/>
  </w:style>
  <w:style w:type="paragraph" w:customStyle="1" w:styleId="28FEDA0EB8DDC446934BD7876A06FFBA">
    <w:name w:val="28FEDA0EB8DDC446934BD7876A06FFBA"/>
    <w:rsid w:val="00507EF8"/>
  </w:style>
  <w:style w:type="paragraph" w:customStyle="1" w:styleId="30B2DBEAC990C848BA137645809320A7">
    <w:name w:val="30B2DBEAC990C848BA137645809320A7"/>
    <w:rsid w:val="00507EF8"/>
  </w:style>
  <w:style w:type="paragraph" w:customStyle="1" w:styleId="C92BA5E9C2CB444B87F137DA50555603">
    <w:name w:val="C92BA5E9C2CB444B87F137DA50555603"/>
    <w:rsid w:val="00507EF8"/>
  </w:style>
  <w:style w:type="paragraph" w:customStyle="1" w:styleId="FF96954505F2804790A3AB412EA7F221">
    <w:name w:val="FF96954505F2804790A3AB412EA7F221"/>
    <w:rsid w:val="00507EF8"/>
  </w:style>
  <w:style w:type="paragraph" w:customStyle="1" w:styleId="0AA1B2C78F5637449B2B05F58623C05C">
    <w:name w:val="0AA1B2C78F5637449B2B05F58623C05C"/>
    <w:rsid w:val="00507EF8"/>
  </w:style>
  <w:style w:type="paragraph" w:customStyle="1" w:styleId="67863941A5BDA54E85819CE15AEE54CB">
    <w:name w:val="67863941A5BDA54E85819CE15AEE54CB"/>
    <w:rsid w:val="00507EF8"/>
  </w:style>
  <w:style w:type="paragraph" w:customStyle="1" w:styleId="E9A3C38A02814E48B232694B957F6E04">
    <w:name w:val="E9A3C38A02814E48B232694B957F6E04"/>
    <w:rsid w:val="00507EF8"/>
  </w:style>
  <w:style w:type="paragraph" w:customStyle="1" w:styleId="9B13C400967B5A4BBC4D4FEC283A6C2A">
    <w:name w:val="9B13C400967B5A4BBC4D4FEC283A6C2A"/>
    <w:rsid w:val="00507EF8"/>
  </w:style>
  <w:style w:type="paragraph" w:customStyle="1" w:styleId="37886E5BEB0A4A47860C11CED05224C4">
    <w:name w:val="37886E5BEB0A4A47860C11CED05224C4"/>
    <w:rsid w:val="00507EF8"/>
  </w:style>
  <w:style w:type="paragraph" w:customStyle="1" w:styleId="04D704A90EC1C442875F06A588991D60">
    <w:name w:val="04D704A90EC1C442875F06A588991D60"/>
    <w:rsid w:val="00507EF8"/>
  </w:style>
  <w:style w:type="paragraph" w:customStyle="1" w:styleId="9C61F6CAB98C8B49ADB47EDF4BB81002">
    <w:name w:val="9C61F6CAB98C8B49ADB47EDF4BB81002"/>
    <w:rsid w:val="00507EF8"/>
  </w:style>
  <w:style w:type="paragraph" w:customStyle="1" w:styleId="A688D6AD96F66347B4DF27C9EBB6F4B8">
    <w:name w:val="A688D6AD96F66347B4DF27C9EBB6F4B8"/>
    <w:rsid w:val="00507EF8"/>
  </w:style>
  <w:style w:type="paragraph" w:customStyle="1" w:styleId="2CB26208DA806D4EAEDB2E870C5DDEE6">
    <w:name w:val="2CB26208DA806D4EAEDB2E870C5DDEE6"/>
    <w:rsid w:val="00507EF8"/>
  </w:style>
  <w:style w:type="paragraph" w:customStyle="1" w:styleId="67F4B04C83E96149BA6AAFE257786BBE">
    <w:name w:val="67F4B04C83E96149BA6AAFE257786BBE"/>
    <w:rsid w:val="00507EF8"/>
  </w:style>
  <w:style w:type="paragraph" w:customStyle="1" w:styleId="2FF6DAD49903234CB707623ECBA36158">
    <w:name w:val="2FF6DAD49903234CB707623ECBA36158"/>
    <w:rsid w:val="00507EF8"/>
  </w:style>
  <w:style w:type="paragraph" w:customStyle="1" w:styleId="8334FE75C8A0A348AC7DB039F00152F0">
    <w:name w:val="8334FE75C8A0A348AC7DB039F00152F0"/>
    <w:rsid w:val="00507EF8"/>
  </w:style>
  <w:style w:type="paragraph" w:customStyle="1" w:styleId="4D878D9BB0957749ACEEBADC226BC1B5">
    <w:name w:val="4D878D9BB0957749ACEEBADC226BC1B5"/>
    <w:rsid w:val="00507EF8"/>
  </w:style>
  <w:style w:type="paragraph" w:customStyle="1" w:styleId="707C92F9C2591E448C2ACEA1A40BC679">
    <w:name w:val="707C92F9C2591E448C2ACEA1A40BC679"/>
    <w:rsid w:val="00507EF8"/>
  </w:style>
  <w:style w:type="paragraph" w:customStyle="1" w:styleId="097ADD6CFFF44D4483BC15B05611D430">
    <w:name w:val="097ADD6CFFF44D4483BC15B05611D430"/>
    <w:rsid w:val="00507EF8"/>
  </w:style>
  <w:style w:type="paragraph" w:customStyle="1" w:styleId="E6C82A8EE579C444A0651635DC179E10">
    <w:name w:val="E6C82A8EE579C444A0651635DC179E10"/>
    <w:rsid w:val="00660CB2"/>
  </w:style>
  <w:style w:type="paragraph" w:customStyle="1" w:styleId="C8B0AB5F5FC6164A90C9B9800572C4C9">
    <w:name w:val="C8B0AB5F5FC6164A90C9B9800572C4C9"/>
    <w:rsid w:val="00660C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Keystone Proposal.dotx</Template>
  <TotalTime>56</TotalTime>
  <Pages>4</Pages>
  <Words>291</Words>
  <Characters>1663</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1951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Shang</dc:creator>
  <cp:keywords/>
  <dc:description/>
  <cp:lastModifiedBy>Lei Shang</cp:lastModifiedBy>
  <cp:revision>147</cp:revision>
  <dcterms:created xsi:type="dcterms:W3CDTF">2015-01-31T10:47:00Z</dcterms:created>
  <dcterms:modified xsi:type="dcterms:W3CDTF">2015-02-01T04:03:00Z</dcterms:modified>
  <cp:category/>
</cp:coreProperties>
</file>