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0A1046">
      <w:pPr>
        <w:rPr>
          <w:rFonts w:ascii="Times New Roman" w:hAnsi="Times New Roman"/>
        </w:rPr>
      </w:pPr>
      <w:r>
        <w:rPr>
          <w:rFonts w:ascii="Times New Roman" w:hAnsi="Times New Roman"/>
        </w:rPr>
        <w:drawing>
          <wp:inline distT="0" distB="0" distL="0" distR="0">
            <wp:extent cx="5274310" cy="1461135"/>
            <wp:effectExtent l="0" t="0" r="8890" b="12065"/>
            <wp:docPr id="1528316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16933" name="图片 1"/>
                    <pic:cNvPicPr>
                      <a:picLocks noChangeAspect="1"/>
                    </pic:cNvPicPr>
                  </pic:nvPicPr>
                  <pic:blipFill>
                    <a:blip r:embed="rId4" cstate="print">
                      <a:grayscl/>
                      <a:extLst>
                        <a:ext uri="{28A0092B-C50C-407E-A947-70E740481C1C}">
                          <a14:useLocalDpi xmlns:a14="http://schemas.microsoft.com/office/drawing/2010/main" val="0"/>
                        </a:ext>
                      </a:extLst>
                    </a:blip>
                    <a:stretch>
                      <a:fillRect/>
                    </a:stretch>
                  </pic:blipFill>
                  <pic:spPr>
                    <a:xfrm>
                      <a:off x="0" y="0"/>
                      <a:ext cx="5274310" cy="1461135"/>
                    </a:xfrm>
                    <a:prstGeom prst="rect">
                      <a:avLst/>
                    </a:prstGeom>
                  </pic:spPr>
                </pic:pic>
              </a:graphicData>
            </a:graphic>
          </wp:inline>
        </w:drawing>
      </w:r>
    </w:p>
    <w:p w14:paraId="3A1F2399">
      <w:pPr>
        <w:rPr>
          <w:rFonts w:ascii="Times New Roman" w:hAnsi="Times New Roman"/>
        </w:rPr>
      </w:pPr>
    </w:p>
    <w:p w14:paraId="57A57A13">
      <w:pPr>
        <w:rPr>
          <w:rFonts w:ascii="Times New Roman" w:hAnsi="Times New Roman"/>
        </w:rPr>
      </w:pPr>
    </w:p>
    <w:p w14:paraId="02490E69">
      <w:pPr>
        <w:spacing w:before="240" w:after="480"/>
        <w:jc w:val="center"/>
        <w:textAlignment w:val="baseline"/>
        <w:rPr>
          <w:rFonts w:ascii="Times New Roman" w:hAnsi="Times New Roman" w:eastAsia="华康俪金黑W8(P)" w:cs="Times New Roman"/>
          <w:spacing w:val="40"/>
          <w:sz w:val="32"/>
          <w:szCs w:val="32"/>
        </w:rPr>
      </w:pPr>
      <w:r>
        <w:rPr>
          <w:rFonts w:hint="eastAsia" w:ascii="Times New Roman" w:hAnsi="Times New Roman" w:eastAsia="华康俪金黑W8(P)" w:cs="Times New Roman"/>
          <w:spacing w:val="40"/>
          <w:sz w:val="32"/>
          <w:szCs w:val="32"/>
        </w:rPr>
        <w:t>《软件工程原理与应用》</w:t>
      </w:r>
    </w:p>
    <w:p w14:paraId="47BA8E03">
      <w:pPr>
        <w:spacing w:before="240" w:after="480"/>
        <w:jc w:val="center"/>
        <w:textAlignment w:val="baseline"/>
        <w:rPr>
          <w:rFonts w:ascii="Times New Roman" w:hAnsi="Times New Roman" w:eastAsia="华康俪金黑W8(P)" w:cs="Times New Roman"/>
          <w:spacing w:val="40"/>
          <w:sz w:val="28"/>
          <w:szCs w:val="28"/>
        </w:rPr>
      </w:pPr>
      <w:r>
        <w:rPr>
          <w:rFonts w:hint="eastAsia" w:ascii="Times New Roman" w:hAnsi="Times New Roman" w:eastAsia="华康俪金黑W8(P)" w:cs="Times New Roman"/>
          <w:spacing w:val="40"/>
          <w:sz w:val="28"/>
          <w:szCs w:val="28"/>
        </w:rPr>
        <w:t>系统设计报告</w:t>
      </w:r>
    </w:p>
    <w:p w14:paraId="5AE6E7F3">
      <w:pPr>
        <w:spacing w:before="240" w:after="480"/>
        <w:jc w:val="center"/>
        <w:textAlignment w:val="baseline"/>
        <w:rPr>
          <w:rFonts w:ascii="Times New Roman" w:hAnsi="Times New Roman" w:eastAsia="华文新魏" w:cs="Times New Roman"/>
          <w:spacing w:val="40"/>
          <w:sz w:val="52"/>
          <w:szCs w:val="52"/>
        </w:rPr>
      </w:pPr>
      <w:r>
        <w:rPr>
          <w:rFonts w:hint="eastAsia" w:ascii="Times New Roman" w:hAnsi="Times New Roman" w:eastAsia="华文新魏" w:cs="Times New Roman"/>
          <w:spacing w:val="40"/>
          <w:sz w:val="52"/>
          <w:szCs w:val="52"/>
        </w:rPr>
        <w:t>电脑硬件分析推荐系统</w:t>
      </w:r>
    </w:p>
    <w:tbl>
      <w:tblPr>
        <w:tblStyle w:val="10"/>
        <w:tblpPr w:leftFromText="180" w:rightFromText="180" w:vertAnchor="text" w:horzAnchor="margin" w:tblpXSpec="center" w:tblpY="996"/>
        <w:tblW w:w="0" w:type="auto"/>
        <w:tblInd w:w="0" w:type="dxa"/>
        <w:tblLayout w:type="autofit"/>
        <w:tblCellMar>
          <w:top w:w="0" w:type="dxa"/>
          <w:left w:w="57" w:type="dxa"/>
          <w:bottom w:w="0" w:type="dxa"/>
          <w:right w:w="57" w:type="dxa"/>
        </w:tblCellMar>
      </w:tblPr>
      <w:tblGrid>
        <w:gridCol w:w="1314"/>
        <w:gridCol w:w="4398"/>
      </w:tblGrid>
      <w:tr w14:paraId="4B8D9444">
        <w:tblPrEx>
          <w:tblCellMar>
            <w:top w:w="0" w:type="dxa"/>
            <w:left w:w="57" w:type="dxa"/>
            <w:bottom w:w="0" w:type="dxa"/>
            <w:right w:w="57" w:type="dxa"/>
          </w:tblCellMar>
        </w:tblPrEx>
        <w:trPr>
          <w:trHeight w:val="737" w:hRule="exact"/>
        </w:trPr>
        <w:tc>
          <w:tcPr>
            <w:tcW w:w="0" w:type="auto"/>
            <w:vAlign w:val="bottom"/>
          </w:tcPr>
          <w:p w14:paraId="675D4478">
            <w:pPr>
              <w:pStyle w:val="14"/>
              <w:spacing w:line="240" w:lineRule="auto"/>
              <w:jc w:val="left"/>
              <w:rPr>
                <w:rFonts w:ascii="Times New Roman" w:hAnsi="Times New Roman" w:eastAsia="方正粗黑宋简体"/>
                <w:sz w:val="30"/>
                <w:szCs w:val="30"/>
              </w:rPr>
            </w:pPr>
            <w:bookmarkStart w:id="0" w:name="_Hlk131542945"/>
            <w:r>
              <w:rPr>
                <w:rFonts w:hint="eastAsia" w:ascii="Times New Roman" w:hAnsi="Times New Roman" w:eastAsia="方正粗黑宋简体"/>
                <w:kern w:val="0"/>
                <w:sz w:val="30"/>
                <w:szCs w:val="30"/>
              </w:rPr>
              <w:t xml:space="preserve">小 </w:t>
            </w:r>
            <w:r>
              <w:rPr>
                <w:rFonts w:ascii="Times New Roman" w:hAnsi="Times New Roman" w:eastAsia="方正粗黑宋简体"/>
                <w:kern w:val="0"/>
                <w:sz w:val="30"/>
                <w:szCs w:val="30"/>
              </w:rPr>
              <w:t xml:space="preserve">   </w:t>
            </w:r>
            <w:r>
              <w:rPr>
                <w:rFonts w:hint="eastAsia" w:ascii="Times New Roman" w:hAnsi="Times New Roman" w:eastAsia="方正粗黑宋简体"/>
                <w:kern w:val="0"/>
                <w:sz w:val="30"/>
                <w:szCs w:val="30"/>
              </w:rPr>
              <w:t>组</w:t>
            </w:r>
          </w:p>
        </w:tc>
        <w:tc>
          <w:tcPr>
            <w:tcW w:w="0" w:type="auto"/>
            <w:tcBorders>
              <w:bottom w:val="single" w:color="auto" w:sz="4" w:space="0"/>
            </w:tcBorders>
            <w:vAlign w:val="bottom"/>
          </w:tcPr>
          <w:p w14:paraId="00189EB7">
            <w:pPr>
              <w:pStyle w:val="15"/>
              <w:rPr>
                <w:rFonts w:ascii="Times New Roman" w:hAnsi="Times New Roman" w:eastAsia="华文楷体"/>
              </w:rPr>
            </w:pPr>
            <w:r>
              <w:rPr>
                <w:rFonts w:hint="eastAsia" w:ascii="Times New Roman" w:hAnsi="Times New Roman" w:eastAsia="华文楷体"/>
              </w:rPr>
              <w:t>1</w:t>
            </w:r>
            <w:r>
              <w:rPr>
                <w:rFonts w:ascii="Times New Roman" w:hAnsi="Times New Roman" w:eastAsia="华文楷体"/>
              </w:rPr>
              <w:t>0</w:t>
            </w:r>
            <w:r>
              <w:rPr>
                <w:rFonts w:hint="eastAsia" w:ascii="Times New Roman" w:hAnsi="Times New Roman" w:eastAsia="华文楷体"/>
              </w:rPr>
              <w:t>1</w:t>
            </w:r>
            <w:r>
              <w:rPr>
                <w:rFonts w:ascii="Times New Roman" w:hAnsi="Times New Roman" w:eastAsia="华文楷体"/>
              </w:rPr>
              <w:t xml:space="preserve">  </w:t>
            </w:r>
            <w:r>
              <w:rPr>
                <w:rFonts w:hint="eastAsia" w:ascii="Times New Roman" w:hAnsi="Times New Roman" w:eastAsia="华文楷体"/>
              </w:rPr>
              <w:t>B</w:t>
            </w:r>
            <w:r>
              <w:rPr>
                <w:rFonts w:ascii="Times New Roman" w:hAnsi="Times New Roman" w:eastAsia="华文楷体"/>
              </w:rPr>
              <w:t xml:space="preserve"> </w:t>
            </w:r>
            <w:r>
              <w:rPr>
                <w:rFonts w:hint="eastAsia" w:ascii="Times New Roman" w:hAnsi="Times New Roman" w:eastAsia="华文楷体"/>
              </w:rPr>
              <w:t>胡天齐 吴奕衡 谷陶陶</w:t>
            </w:r>
          </w:p>
        </w:tc>
      </w:tr>
      <w:bookmarkEnd w:id="0"/>
      <w:tr w14:paraId="3D824094">
        <w:tblPrEx>
          <w:tblCellMar>
            <w:top w:w="0" w:type="dxa"/>
            <w:left w:w="57" w:type="dxa"/>
            <w:bottom w:w="0" w:type="dxa"/>
            <w:right w:w="57" w:type="dxa"/>
          </w:tblCellMar>
        </w:tblPrEx>
        <w:trPr>
          <w:trHeight w:val="737" w:hRule="exact"/>
        </w:trPr>
        <w:tc>
          <w:tcPr>
            <w:tcW w:w="0" w:type="auto"/>
            <w:vAlign w:val="bottom"/>
          </w:tcPr>
          <w:p w14:paraId="117DE0FB">
            <w:pPr>
              <w:pStyle w:val="14"/>
              <w:spacing w:line="240" w:lineRule="auto"/>
              <w:jc w:val="center"/>
              <w:rPr>
                <w:rFonts w:ascii="Times New Roman" w:hAnsi="Times New Roman" w:eastAsia="方正粗黑宋简体"/>
                <w:spacing w:val="321"/>
                <w:kern w:val="0"/>
                <w:sz w:val="30"/>
                <w:szCs w:val="30"/>
              </w:rPr>
            </w:pPr>
            <w:bookmarkStart w:id="1" w:name="_Hlk131542967"/>
            <w:r>
              <w:rPr>
                <w:rFonts w:hint="eastAsia" w:ascii="Times New Roman" w:hAnsi="Times New Roman" w:eastAsia="方正粗黑宋简体"/>
                <w:spacing w:val="300"/>
                <w:kern w:val="0"/>
                <w:sz w:val="30"/>
                <w:szCs w:val="30"/>
                <w:fitText w:val="1200" w:id="1844659935"/>
              </w:rPr>
              <w:t>学</w:t>
            </w:r>
            <w:r>
              <w:rPr>
                <w:rFonts w:hint="eastAsia" w:ascii="Times New Roman" w:hAnsi="Times New Roman" w:eastAsia="方正粗黑宋简体"/>
                <w:spacing w:val="0"/>
                <w:kern w:val="0"/>
                <w:sz w:val="30"/>
                <w:szCs w:val="30"/>
                <w:fitText w:val="1200" w:id="1844659935"/>
              </w:rPr>
              <w:t>院</w:t>
            </w:r>
          </w:p>
        </w:tc>
        <w:tc>
          <w:tcPr>
            <w:tcW w:w="0" w:type="auto"/>
            <w:tcBorders>
              <w:bottom w:val="single" w:color="auto" w:sz="4" w:space="0"/>
            </w:tcBorders>
            <w:vAlign w:val="bottom"/>
          </w:tcPr>
          <w:p w14:paraId="252CA9FE">
            <w:pPr>
              <w:pStyle w:val="15"/>
              <w:rPr>
                <w:rFonts w:ascii="Times New Roman" w:hAnsi="Times New Roman" w:eastAsia="华文楷体"/>
              </w:rPr>
            </w:pPr>
            <w:r>
              <w:rPr>
                <w:rFonts w:hint="eastAsia" w:ascii="Times New Roman" w:hAnsi="Times New Roman" w:eastAsia="华文楷体"/>
              </w:rPr>
              <w:t>计算机科学与技术学院/软件学院</w:t>
            </w:r>
          </w:p>
        </w:tc>
      </w:tr>
      <w:tr w14:paraId="6899A7D4">
        <w:tblPrEx>
          <w:tblCellMar>
            <w:top w:w="0" w:type="dxa"/>
            <w:left w:w="57" w:type="dxa"/>
            <w:bottom w:w="0" w:type="dxa"/>
            <w:right w:w="57" w:type="dxa"/>
          </w:tblCellMar>
        </w:tblPrEx>
        <w:trPr>
          <w:trHeight w:val="737" w:hRule="exact"/>
        </w:trPr>
        <w:tc>
          <w:tcPr>
            <w:tcW w:w="0" w:type="auto"/>
            <w:vAlign w:val="bottom"/>
          </w:tcPr>
          <w:p w14:paraId="48F4364C">
            <w:pPr>
              <w:pStyle w:val="14"/>
              <w:spacing w:line="240" w:lineRule="auto"/>
              <w:jc w:val="center"/>
              <w:rPr>
                <w:rFonts w:ascii="Times New Roman" w:hAnsi="Times New Roman" w:eastAsia="方正粗黑宋简体"/>
                <w:spacing w:val="321"/>
                <w:kern w:val="0"/>
                <w:sz w:val="30"/>
                <w:szCs w:val="30"/>
              </w:rPr>
            </w:pPr>
            <w:r>
              <w:rPr>
                <w:rFonts w:ascii="Times New Roman" w:hAnsi="Times New Roman" w:eastAsia="方正粗黑宋简体"/>
                <w:spacing w:val="300"/>
                <w:kern w:val="0"/>
                <w:sz w:val="30"/>
                <w:szCs w:val="30"/>
                <w:fitText w:val="1200" w:id="1770543636"/>
              </w:rPr>
              <w:t>专</w:t>
            </w:r>
            <w:r>
              <w:rPr>
                <w:rFonts w:ascii="Times New Roman" w:hAnsi="Times New Roman" w:eastAsia="方正粗黑宋简体"/>
                <w:spacing w:val="0"/>
                <w:kern w:val="0"/>
                <w:sz w:val="30"/>
                <w:szCs w:val="30"/>
                <w:fitText w:val="1200" w:id="1770543636"/>
              </w:rPr>
              <w:t>业</w:t>
            </w:r>
          </w:p>
        </w:tc>
        <w:tc>
          <w:tcPr>
            <w:tcW w:w="0" w:type="auto"/>
            <w:tcBorders>
              <w:top w:val="single" w:color="auto" w:sz="4" w:space="0"/>
              <w:bottom w:val="single" w:color="auto" w:sz="4" w:space="0"/>
            </w:tcBorders>
            <w:vAlign w:val="bottom"/>
          </w:tcPr>
          <w:p w14:paraId="5BD3D4DA">
            <w:pPr>
              <w:pStyle w:val="15"/>
              <w:rPr>
                <w:rFonts w:ascii="Times New Roman" w:hAnsi="Times New Roman" w:eastAsia="华文楷体"/>
              </w:rPr>
            </w:pPr>
            <w:r>
              <w:rPr>
                <w:rFonts w:hint="eastAsia" w:ascii="Times New Roman" w:hAnsi="Times New Roman" w:eastAsia="华文楷体"/>
              </w:rPr>
              <w:t>计算机科学与技术</w:t>
            </w:r>
          </w:p>
        </w:tc>
      </w:tr>
      <w:tr w14:paraId="7E2BB41C">
        <w:tblPrEx>
          <w:tblCellMar>
            <w:top w:w="0" w:type="dxa"/>
            <w:left w:w="57" w:type="dxa"/>
            <w:bottom w:w="0" w:type="dxa"/>
            <w:right w:w="57" w:type="dxa"/>
          </w:tblCellMar>
        </w:tblPrEx>
        <w:trPr>
          <w:trHeight w:val="737" w:hRule="exact"/>
        </w:trPr>
        <w:tc>
          <w:tcPr>
            <w:tcW w:w="0" w:type="auto"/>
            <w:vAlign w:val="bottom"/>
          </w:tcPr>
          <w:p w14:paraId="69C85AC9">
            <w:pPr>
              <w:pStyle w:val="14"/>
              <w:spacing w:line="240" w:lineRule="auto"/>
              <w:jc w:val="center"/>
              <w:rPr>
                <w:rFonts w:ascii="Times New Roman" w:hAnsi="Times New Roman" w:eastAsia="方正粗黑宋简体"/>
                <w:spacing w:val="321"/>
                <w:kern w:val="0"/>
                <w:sz w:val="30"/>
                <w:szCs w:val="30"/>
              </w:rPr>
            </w:pPr>
            <w:r>
              <w:rPr>
                <w:rFonts w:hint="eastAsia" w:ascii="Times New Roman" w:hAnsi="Times New Roman" w:eastAsia="方正粗黑宋简体"/>
                <w:spacing w:val="300"/>
                <w:kern w:val="0"/>
                <w:sz w:val="30"/>
                <w:szCs w:val="30"/>
                <w:fitText w:val="1200" w:id="778573780"/>
              </w:rPr>
              <w:t>班</w:t>
            </w:r>
            <w:r>
              <w:rPr>
                <w:rFonts w:hint="eastAsia" w:ascii="Times New Roman" w:hAnsi="Times New Roman" w:eastAsia="方正粗黑宋简体"/>
                <w:spacing w:val="0"/>
                <w:kern w:val="0"/>
                <w:sz w:val="30"/>
                <w:szCs w:val="30"/>
                <w:fitText w:val="1200" w:id="778573780"/>
              </w:rPr>
              <w:t>级</w:t>
            </w:r>
          </w:p>
        </w:tc>
        <w:tc>
          <w:tcPr>
            <w:tcW w:w="0" w:type="auto"/>
            <w:tcBorders>
              <w:top w:val="single" w:color="auto" w:sz="4" w:space="0"/>
              <w:bottom w:val="single" w:color="auto" w:sz="4" w:space="0"/>
            </w:tcBorders>
            <w:vAlign w:val="bottom"/>
          </w:tcPr>
          <w:p w14:paraId="464FCB01">
            <w:pPr>
              <w:pStyle w:val="15"/>
              <w:rPr>
                <w:rFonts w:ascii="Times New Roman" w:hAnsi="Times New Roman" w:eastAsia="华文楷体"/>
              </w:rPr>
            </w:pPr>
            <w:r>
              <w:rPr>
                <w:rFonts w:ascii="Times New Roman" w:hAnsi="Times New Roman" w:eastAsia="华文楷体"/>
              </w:rPr>
              <w:t>162</w:t>
            </w:r>
            <w:r>
              <w:rPr>
                <w:rFonts w:hint="eastAsia" w:ascii="Times New Roman" w:hAnsi="Times New Roman" w:eastAsia="华文楷体"/>
              </w:rPr>
              <w:t>3</w:t>
            </w:r>
            <w:r>
              <w:rPr>
                <w:rFonts w:ascii="Times New Roman" w:hAnsi="Times New Roman" w:eastAsia="华文楷体"/>
              </w:rPr>
              <w:t>10</w:t>
            </w:r>
            <w:r>
              <w:rPr>
                <w:rFonts w:hint="eastAsia" w:ascii="Times New Roman" w:hAnsi="Times New Roman" w:eastAsia="华文楷体"/>
              </w:rPr>
              <w:t>1</w:t>
            </w:r>
          </w:p>
        </w:tc>
      </w:tr>
      <w:bookmarkEnd w:id="1"/>
    </w:tbl>
    <w:p w14:paraId="6DA992B3">
      <w:pPr>
        <w:rPr>
          <w:rFonts w:ascii="Times New Roman" w:hAnsi="Times New Roman" w:eastAsia="华文新魏" w:cs="Times New Roman"/>
          <w:sz w:val="52"/>
          <w:szCs w:val="52"/>
        </w:rPr>
      </w:pPr>
    </w:p>
    <w:p w14:paraId="1D6DD909">
      <w:pPr>
        <w:pStyle w:val="14"/>
        <w:jc w:val="center"/>
        <w:rPr>
          <w:rFonts w:ascii="Times New Roman" w:hAnsi="Times New Roman" w:eastAsia="华文新魏" w:cs="Times New Roman"/>
          <w:sz w:val="52"/>
          <w:szCs w:val="52"/>
        </w:rPr>
      </w:pPr>
    </w:p>
    <w:p w14:paraId="1A2BF96D">
      <w:pPr>
        <w:pStyle w:val="14"/>
        <w:jc w:val="center"/>
        <w:rPr>
          <w:rFonts w:ascii="Times New Roman" w:hAnsi="Times New Roman" w:eastAsia="华文新魏" w:cs="Times New Roman"/>
          <w:sz w:val="52"/>
          <w:szCs w:val="52"/>
        </w:rPr>
      </w:pPr>
    </w:p>
    <w:p w14:paraId="240C8532">
      <w:pPr>
        <w:pStyle w:val="14"/>
        <w:jc w:val="center"/>
        <w:rPr>
          <w:rFonts w:ascii="Times New Roman" w:hAnsi="Times New Roman" w:eastAsia="华文新魏" w:cs="Times New Roman"/>
          <w:sz w:val="52"/>
          <w:szCs w:val="52"/>
        </w:rPr>
      </w:pPr>
      <w:r>
        <w:rPr>
          <w:rFonts w:ascii="Times New Roman" w:hAnsi="Times New Roman" w:eastAsia="华文新魏" w:cs="Times New Roman"/>
          <w:sz w:val="52"/>
          <w:szCs w:val="52"/>
        </w:rPr>
        <w:tab/>
      </w:r>
    </w:p>
    <w:p w14:paraId="0F5E844B">
      <w:pPr>
        <w:pStyle w:val="14"/>
        <w:jc w:val="center"/>
        <w:rPr>
          <w:rFonts w:ascii="Times New Roman" w:hAnsi="Times New Roman" w:eastAsia="华文新魏" w:cs="Times New Roman"/>
          <w:sz w:val="52"/>
          <w:szCs w:val="52"/>
        </w:rPr>
      </w:pPr>
    </w:p>
    <w:p w14:paraId="3805DC68">
      <w:pPr>
        <w:pStyle w:val="14"/>
        <w:jc w:val="center"/>
        <w:rPr>
          <w:rFonts w:ascii="Times New Roman" w:hAnsi="Times New Roman" w:eastAsia="华文新魏" w:cs="Times New Roman"/>
          <w:sz w:val="52"/>
          <w:szCs w:val="52"/>
        </w:rPr>
      </w:pPr>
    </w:p>
    <w:p w14:paraId="53E54D3C">
      <w:pPr>
        <w:pStyle w:val="14"/>
        <w:jc w:val="center"/>
        <w:rPr>
          <w:rFonts w:ascii="Times New Roman" w:hAnsi="Times New Roman" w:eastAsia="华文新魏" w:cs="Times New Roman"/>
          <w:sz w:val="52"/>
          <w:szCs w:val="52"/>
        </w:rPr>
      </w:pPr>
    </w:p>
    <w:p w14:paraId="1ED0CD44">
      <w:pPr>
        <w:pStyle w:val="14"/>
        <w:jc w:val="center"/>
        <w:rPr>
          <w:rFonts w:ascii="Times New Roman" w:hAnsi="Times New Roman" w:eastAsia="华文新魏" w:cs="Times New Roman"/>
          <w:sz w:val="52"/>
          <w:szCs w:val="52"/>
        </w:rPr>
      </w:pPr>
    </w:p>
    <w:p w14:paraId="4B5F74B5">
      <w:pPr>
        <w:pStyle w:val="14"/>
        <w:jc w:val="center"/>
        <w:rPr>
          <w:rFonts w:ascii="Times New Roman" w:hAnsi="Times New Roman" w:eastAsia="华文新魏" w:cs="Times New Roman"/>
          <w:sz w:val="52"/>
          <w:szCs w:val="52"/>
        </w:rPr>
      </w:pPr>
    </w:p>
    <w:p w14:paraId="280D16C7">
      <w:pPr>
        <w:pStyle w:val="14"/>
        <w:jc w:val="center"/>
        <w:rPr>
          <w:rFonts w:ascii="Times New Roman" w:hAnsi="Times New Roman"/>
          <w:sz w:val="30"/>
          <w:szCs w:val="30"/>
        </w:rPr>
      </w:pPr>
      <w:r>
        <w:rPr>
          <w:rFonts w:ascii="Times New Roman" w:hAnsi="Times New Roman"/>
          <w:sz w:val="30"/>
          <w:szCs w:val="30"/>
        </w:rPr>
        <w:t>二〇二</w:t>
      </w:r>
      <w:r>
        <w:rPr>
          <w:rFonts w:hint="eastAsia" w:ascii="Times New Roman" w:hAnsi="Times New Roman"/>
          <w:sz w:val="30"/>
          <w:szCs w:val="30"/>
        </w:rPr>
        <w:t>五</w:t>
      </w:r>
      <w:r>
        <w:rPr>
          <w:rFonts w:ascii="Times New Roman" w:hAnsi="Times New Roman"/>
          <w:sz w:val="30"/>
          <w:szCs w:val="30"/>
        </w:rPr>
        <w:t>年</w:t>
      </w:r>
      <w:r>
        <w:rPr>
          <w:rFonts w:hint="eastAsia" w:ascii="Times New Roman" w:hAnsi="Times New Roman"/>
          <w:sz w:val="30"/>
          <w:szCs w:val="30"/>
        </w:rPr>
        <w:t>十一</w:t>
      </w:r>
      <w:r>
        <w:rPr>
          <w:rFonts w:ascii="Times New Roman" w:hAnsi="Times New Roman"/>
          <w:sz w:val="30"/>
          <w:szCs w:val="30"/>
        </w:rPr>
        <w:t>月</w:t>
      </w:r>
    </w:p>
    <w:sdt>
      <w:sdtPr>
        <w:rPr>
          <w:rFonts w:ascii="Times New Roman" w:hAnsi="Times New Roman" w:eastAsiaTheme="minorEastAsia" w:cstheme="minorBidi"/>
          <w:color w:val="auto"/>
          <w:kern w:val="2"/>
          <w:sz w:val="21"/>
          <w:szCs w:val="22"/>
          <w:lang w:val="zh-CN"/>
        </w:rPr>
        <w:id w:val="691039714"/>
        <w:docPartObj>
          <w:docPartGallery w:val="Table of Contents"/>
          <w:docPartUnique/>
        </w:docPartObj>
      </w:sdtPr>
      <w:sdtEndPr>
        <w:rPr>
          <w:rStyle w:val="13"/>
          <w:rFonts w:ascii="Times New Roman" w:hAnsi="Times New Roman" w:eastAsia="华文中宋" w:cstheme="minorBidi"/>
          <w:color w:val="0026E5" w:themeColor="hyperlink"/>
          <w:kern w:val="2"/>
          <w:sz w:val="24"/>
          <w:szCs w:val="24"/>
          <w:u w:val="single"/>
          <w:lang w:val="en-US"/>
          <w14:textFill>
            <w14:solidFill>
              <w14:schemeClr w14:val="hlink"/>
            </w14:solidFill>
          </w14:textFill>
        </w:rPr>
      </w:sdtEndPr>
      <w:sdtContent>
        <w:p w14:paraId="192F8DA9">
          <w:pPr>
            <w:pStyle w:val="16"/>
            <w:spacing w:line="240" w:lineRule="auto"/>
            <w:jc w:val="center"/>
            <w:rPr>
              <w:rFonts w:ascii="Times New Roman" w:hAnsi="Times New Roman" w:eastAsia="华文楷体"/>
              <w:color w:val="auto"/>
              <w:lang w:val="zh-CN"/>
            </w:rPr>
          </w:pPr>
          <w:bookmarkStart w:id="39" w:name="_GoBack"/>
          <w:bookmarkEnd w:id="39"/>
          <w:r>
            <w:rPr>
              <w:rFonts w:hint="eastAsia" w:ascii="Times New Roman" w:hAnsi="Times New Roman" w:eastAsia="华文楷体"/>
              <w:color w:val="auto"/>
            </w:rPr>
            <w:t>目 录</w:t>
          </w:r>
        </w:p>
        <w:p w14:paraId="413C6B4C">
          <w:pPr>
            <w:pStyle w:val="7"/>
            <w:tabs>
              <w:tab w:val="right" w:leader="dot" w:pos="8296"/>
            </w:tabs>
            <w:rPr>
              <w:rFonts w:hint="eastAsia"/>
              <w:sz w:val="24"/>
              <w:szCs w:val="24"/>
              <w14:ligatures w14:val="standardContextual"/>
            </w:rPr>
          </w:pPr>
          <w:r>
            <w:rPr>
              <w:rStyle w:val="13"/>
              <w:rFonts w:hint="eastAsia" w:ascii="Times New Roman" w:hAnsi="Times New Roman" w:eastAsia="华文中宋"/>
              <w:sz w:val="24"/>
              <w:szCs w:val="24"/>
            </w:rPr>
            <w:fldChar w:fldCharType="begin"/>
          </w:r>
          <w:r>
            <w:rPr>
              <w:rStyle w:val="13"/>
              <w:rFonts w:hint="eastAsia" w:ascii="Times New Roman" w:hAnsi="Times New Roman" w:eastAsia="华文中宋"/>
              <w:sz w:val="24"/>
              <w:szCs w:val="24"/>
            </w:rPr>
            <w:instrText xml:space="preserve"> TOC \o "1-3" \h \z \u </w:instrText>
          </w:r>
          <w:r>
            <w:rPr>
              <w:rStyle w:val="13"/>
              <w:rFonts w:hint="eastAsia" w:ascii="Times New Roman" w:hAnsi="Times New Roman" w:eastAsia="华文中宋"/>
              <w:sz w:val="24"/>
              <w:szCs w:val="24"/>
            </w:rPr>
            <w:fldChar w:fldCharType="separate"/>
          </w:r>
          <w:r>
            <w:fldChar w:fldCharType="begin"/>
          </w:r>
          <w:r>
            <w:instrText xml:space="preserve"> HYPERLINK \l "_Toc215156688" </w:instrText>
          </w:r>
          <w:r>
            <w:fldChar w:fldCharType="separate"/>
          </w:r>
          <w:r>
            <w:rPr>
              <w:rStyle w:val="13"/>
              <w:rFonts w:hint="eastAsia" w:ascii="Times New Roman" w:hAnsi="Times New Roman" w:eastAsia="华文中宋"/>
              <w:sz w:val="24"/>
              <w:szCs w:val="24"/>
            </w:rPr>
            <w:t>一、引言</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_Toc215156688 \h</w:instrText>
          </w:r>
          <w:r>
            <w:rPr>
              <w:rFonts w:hint="eastAsia"/>
              <w:sz w:val="24"/>
              <w:szCs w:val="24"/>
            </w:rPr>
            <w:instrText xml:space="preserve"> </w:instrText>
          </w:r>
          <w:r>
            <w:rPr>
              <w:rFonts w:hint="eastAsia"/>
              <w:sz w:val="24"/>
              <w:szCs w:val="24"/>
            </w:rPr>
            <w:fldChar w:fldCharType="separate"/>
          </w:r>
          <w:r>
            <w:rPr>
              <w:sz w:val="24"/>
              <w:szCs w:val="24"/>
            </w:rPr>
            <w:t>3</w:t>
          </w:r>
          <w:r>
            <w:rPr>
              <w:rFonts w:hint="eastAsia"/>
              <w:sz w:val="24"/>
              <w:szCs w:val="24"/>
            </w:rPr>
            <w:fldChar w:fldCharType="end"/>
          </w:r>
          <w:r>
            <w:rPr>
              <w:rFonts w:hint="eastAsia"/>
              <w:sz w:val="24"/>
              <w:szCs w:val="24"/>
            </w:rPr>
            <w:fldChar w:fldCharType="end"/>
          </w:r>
        </w:p>
        <w:p w14:paraId="45ED1B2D">
          <w:pPr>
            <w:pStyle w:val="8"/>
            <w:tabs>
              <w:tab w:val="right" w:leader="dot" w:pos="8296"/>
            </w:tabs>
            <w:rPr>
              <w:rFonts w:hint="eastAsia"/>
              <w:sz w:val="24"/>
              <w:szCs w:val="24"/>
              <w14:ligatures w14:val="standardContextual"/>
            </w:rPr>
          </w:pPr>
          <w:r>
            <w:fldChar w:fldCharType="begin"/>
          </w:r>
          <w:r>
            <w:instrText xml:space="preserve"> HYPERLINK \l "_Toc215156689" </w:instrText>
          </w:r>
          <w:r>
            <w:fldChar w:fldCharType="separate"/>
          </w:r>
          <w:r>
            <w:rPr>
              <w:rStyle w:val="13"/>
              <w:rFonts w:hint="eastAsia" w:ascii="Times New Roman" w:hAnsi="Times New Roman"/>
              <w:sz w:val="24"/>
              <w:szCs w:val="24"/>
            </w:rPr>
            <w:t>1、编写目的</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_Toc215156689 \h</w:instrText>
          </w:r>
          <w:r>
            <w:rPr>
              <w:rFonts w:hint="eastAsia"/>
              <w:sz w:val="24"/>
              <w:szCs w:val="24"/>
            </w:rPr>
            <w:instrText xml:space="preserve"> </w:instrText>
          </w:r>
          <w:r>
            <w:rPr>
              <w:rFonts w:hint="eastAsia"/>
              <w:sz w:val="24"/>
              <w:szCs w:val="24"/>
            </w:rPr>
            <w:fldChar w:fldCharType="separate"/>
          </w:r>
          <w:r>
            <w:rPr>
              <w:sz w:val="24"/>
              <w:szCs w:val="24"/>
            </w:rPr>
            <w:t>3</w:t>
          </w:r>
          <w:r>
            <w:rPr>
              <w:rFonts w:hint="eastAsia"/>
              <w:sz w:val="24"/>
              <w:szCs w:val="24"/>
            </w:rPr>
            <w:fldChar w:fldCharType="end"/>
          </w:r>
          <w:r>
            <w:rPr>
              <w:rFonts w:hint="eastAsia"/>
              <w:sz w:val="24"/>
              <w:szCs w:val="24"/>
            </w:rPr>
            <w:fldChar w:fldCharType="end"/>
          </w:r>
        </w:p>
        <w:p w14:paraId="34385BA6">
          <w:pPr>
            <w:pStyle w:val="8"/>
            <w:tabs>
              <w:tab w:val="right" w:leader="dot" w:pos="8296"/>
            </w:tabs>
            <w:rPr>
              <w:rFonts w:hint="eastAsia"/>
              <w:sz w:val="24"/>
              <w:szCs w:val="24"/>
              <w14:ligatures w14:val="standardContextual"/>
            </w:rPr>
          </w:pPr>
          <w:r>
            <w:fldChar w:fldCharType="begin"/>
          </w:r>
          <w:r>
            <w:instrText xml:space="preserve"> HYPERLINK \l "_Toc215156690" </w:instrText>
          </w:r>
          <w:r>
            <w:fldChar w:fldCharType="separate"/>
          </w:r>
          <w:r>
            <w:rPr>
              <w:rStyle w:val="13"/>
              <w:rFonts w:hint="eastAsia" w:ascii="Times New Roman" w:hAnsi="Times New Roman"/>
              <w:sz w:val="24"/>
              <w:szCs w:val="24"/>
            </w:rPr>
            <w:t>2、背景</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_Toc215156690 \h</w:instrText>
          </w:r>
          <w:r>
            <w:rPr>
              <w:rFonts w:hint="eastAsia"/>
              <w:sz w:val="24"/>
              <w:szCs w:val="24"/>
            </w:rPr>
            <w:instrText xml:space="preserve"> </w:instrText>
          </w:r>
          <w:r>
            <w:rPr>
              <w:rFonts w:hint="eastAsia"/>
              <w:sz w:val="24"/>
              <w:szCs w:val="24"/>
            </w:rPr>
            <w:fldChar w:fldCharType="separate"/>
          </w:r>
          <w:r>
            <w:rPr>
              <w:sz w:val="24"/>
              <w:szCs w:val="24"/>
            </w:rPr>
            <w:t>3</w:t>
          </w:r>
          <w:r>
            <w:rPr>
              <w:rFonts w:hint="eastAsia"/>
              <w:sz w:val="24"/>
              <w:szCs w:val="24"/>
            </w:rPr>
            <w:fldChar w:fldCharType="end"/>
          </w:r>
          <w:r>
            <w:rPr>
              <w:rFonts w:hint="eastAsia"/>
              <w:sz w:val="24"/>
              <w:szCs w:val="24"/>
            </w:rPr>
            <w:fldChar w:fldCharType="end"/>
          </w:r>
        </w:p>
        <w:p w14:paraId="7120C206">
          <w:pPr>
            <w:pStyle w:val="8"/>
            <w:tabs>
              <w:tab w:val="right" w:leader="dot" w:pos="8296"/>
            </w:tabs>
            <w:rPr>
              <w:rFonts w:hint="eastAsia"/>
              <w:sz w:val="24"/>
              <w:szCs w:val="24"/>
              <w14:ligatures w14:val="standardContextual"/>
            </w:rPr>
          </w:pPr>
          <w:r>
            <w:fldChar w:fldCharType="begin"/>
          </w:r>
          <w:r>
            <w:instrText xml:space="preserve"> HYPERLINK \l "_Toc215156691" </w:instrText>
          </w:r>
          <w:r>
            <w:fldChar w:fldCharType="separate"/>
          </w:r>
          <w:r>
            <w:rPr>
              <w:rStyle w:val="13"/>
              <w:rFonts w:hint="eastAsia" w:ascii="Times New Roman" w:hAnsi="Times New Roman"/>
              <w:sz w:val="24"/>
              <w:szCs w:val="24"/>
            </w:rPr>
            <w:t>3、定义</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_Toc215156691 \h</w:instrText>
          </w:r>
          <w:r>
            <w:rPr>
              <w:rFonts w:hint="eastAsia"/>
              <w:sz w:val="24"/>
              <w:szCs w:val="24"/>
            </w:rPr>
            <w:instrText xml:space="preserve"> </w:instrText>
          </w:r>
          <w:r>
            <w:rPr>
              <w:rFonts w:hint="eastAsia"/>
              <w:sz w:val="24"/>
              <w:szCs w:val="24"/>
            </w:rPr>
            <w:fldChar w:fldCharType="separate"/>
          </w:r>
          <w:r>
            <w:rPr>
              <w:sz w:val="24"/>
              <w:szCs w:val="24"/>
            </w:rPr>
            <w:t>3</w:t>
          </w:r>
          <w:r>
            <w:rPr>
              <w:rFonts w:hint="eastAsia"/>
              <w:sz w:val="24"/>
              <w:szCs w:val="24"/>
            </w:rPr>
            <w:fldChar w:fldCharType="end"/>
          </w:r>
          <w:r>
            <w:rPr>
              <w:rFonts w:hint="eastAsia"/>
              <w:sz w:val="24"/>
              <w:szCs w:val="24"/>
            </w:rPr>
            <w:fldChar w:fldCharType="end"/>
          </w:r>
        </w:p>
        <w:p w14:paraId="10C04E67">
          <w:pPr>
            <w:pStyle w:val="8"/>
            <w:tabs>
              <w:tab w:val="right" w:leader="dot" w:pos="8296"/>
            </w:tabs>
            <w:rPr>
              <w:rFonts w:hint="eastAsia"/>
              <w:sz w:val="24"/>
              <w:szCs w:val="24"/>
              <w14:ligatures w14:val="standardContextual"/>
            </w:rPr>
          </w:pPr>
          <w:r>
            <w:fldChar w:fldCharType="begin"/>
          </w:r>
          <w:r>
            <w:instrText xml:space="preserve"> HYPERLINK \l "_Toc215156692" </w:instrText>
          </w:r>
          <w:r>
            <w:fldChar w:fldCharType="separate"/>
          </w:r>
          <w:r>
            <w:rPr>
              <w:rStyle w:val="13"/>
              <w:rFonts w:hint="eastAsia"/>
              <w:sz w:val="24"/>
              <w:szCs w:val="24"/>
            </w:rPr>
            <w:t>4、参考文献</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_Toc215156692 \h</w:instrText>
          </w:r>
          <w:r>
            <w:rPr>
              <w:rFonts w:hint="eastAsia"/>
              <w:sz w:val="24"/>
              <w:szCs w:val="24"/>
            </w:rPr>
            <w:instrText xml:space="preserve"> </w:instrText>
          </w:r>
          <w:r>
            <w:rPr>
              <w:rFonts w:hint="eastAsia"/>
              <w:sz w:val="24"/>
              <w:szCs w:val="24"/>
            </w:rPr>
            <w:fldChar w:fldCharType="separate"/>
          </w:r>
          <w:r>
            <w:rPr>
              <w:sz w:val="24"/>
              <w:szCs w:val="24"/>
            </w:rPr>
            <w:t>4</w:t>
          </w:r>
          <w:r>
            <w:rPr>
              <w:rFonts w:hint="eastAsia"/>
              <w:sz w:val="24"/>
              <w:szCs w:val="24"/>
            </w:rPr>
            <w:fldChar w:fldCharType="end"/>
          </w:r>
          <w:r>
            <w:rPr>
              <w:rFonts w:hint="eastAsia"/>
              <w:sz w:val="24"/>
              <w:szCs w:val="24"/>
            </w:rPr>
            <w:fldChar w:fldCharType="end"/>
          </w:r>
        </w:p>
        <w:p w14:paraId="3C8C8063">
          <w:pPr>
            <w:pStyle w:val="7"/>
            <w:tabs>
              <w:tab w:val="right" w:leader="dot" w:pos="8296"/>
            </w:tabs>
            <w:rPr>
              <w:rFonts w:hint="eastAsia"/>
              <w:sz w:val="24"/>
              <w:szCs w:val="24"/>
              <w14:ligatures w14:val="standardContextual"/>
            </w:rPr>
          </w:pPr>
          <w:r>
            <w:fldChar w:fldCharType="begin"/>
          </w:r>
          <w:r>
            <w:instrText xml:space="preserve"> HYPERLINK \l "_Toc215156693" </w:instrText>
          </w:r>
          <w:r>
            <w:fldChar w:fldCharType="separate"/>
          </w:r>
          <w:r>
            <w:rPr>
              <w:rStyle w:val="13"/>
              <w:rFonts w:hint="eastAsia" w:ascii="Times New Roman" w:hAnsi="Times New Roman" w:eastAsia="华文中宋"/>
              <w:sz w:val="24"/>
              <w:szCs w:val="24"/>
            </w:rPr>
            <w:t>二、界面设计</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_Toc215156693 \h</w:instrText>
          </w:r>
          <w:r>
            <w:rPr>
              <w:rFonts w:hint="eastAsia"/>
              <w:sz w:val="24"/>
              <w:szCs w:val="24"/>
            </w:rPr>
            <w:instrText xml:space="preserve"> </w:instrText>
          </w:r>
          <w:r>
            <w:rPr>
              <w:rFonts w:hint="eastAsia"/>
              <w:sz w:val="24"/>
              <w:szCs w:val="24"/>
            </w:rPr>
            <w:fldChar w:fldCharType="separate"/>
          </w:r>
          <w:r>
            <w:rPr>
              <w:sz w:val="24"/>
              <w:szCs w:val="24"/>
            </w:rPr>
            <w:t>5</w:t>
          </w:r>
          <w:r>
            <w:rPr>
              <w:rFonts w:hint="eastAsia"/>
              <w:sz w:val="24"/>
              <w:szCs w:val="24"/>
            </w:rPr>
            <w:fldChar w:fldCharType="end"/>
          </w:r>
          <w:r>
            <w:rPr>
              <w:rFonts w:hint="eastAsia"/>
              <w:sz w:val="24"/>
              <w:szCs w:val="24"/>
            </w:rPr>
            <w:fldChar w:fldCharType="end"/>
          </w:r>
        </w:p>
        <w:p w14:paraId="75262DEE">
          <w:pPr>
            <w:pStyle w:val="8"/>
            <w:tabs>
              <w:tab w:val="right" w:leader="dot" w:pos="8296"/>
            </w:tabs>
            <w:rPr>
              <w:rFonts w:hint="eastAsia"/>
              <w:sz w:val="24"/>
              <w:szCs w:val="24"/>
              <w14:ligatures w14:val="standardContextual"/>
            </w:rPr>
          </w:pPr>
          <w:r>
            <w:fldChar w:fldCharType="begin"/>
          </w:r>
          <w:r>
            <w:instrText xml:space="preserve"> HYPERLINK \l "_Toc215156694" </w:instrText>
          </w:r>
          <w:r>
            <w:fldChar w:fldCharType="separate"/>
          </w:r>
          <w:r>
            <w:rPr>
              <w:rStyle w:val="13"/>
              <w:rFonts w:hint="eastAsia" w:ascii="Times New Roman" w:hAnsi="Times New Roman"/>
              <w:sz w:val="24"/>
              <w:szCs w:val="24"/>
            </w:rPr>
            <w:t>1、OrdinaryUser类</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_Toc215156694 \h</w:instrText>
          </w:r>
          <w:r>
            <w:rPr>
              <w:rFonts w:hint="eastAsia"/>
              <w:sz w:val="24"/>
              <w:szCs w:val="24"/>
            </w:rPr>
            <w:instrText xml:space="preserve"> </w:instrText>
          </w:r>
          <w:r>
            <w:rPr>
              <w:rFonts w:hint="eastAsia"/>
              <w:sz w:val="24"/>
              <w:szCs w:val="24"/>
            </w:rPr>
            <w:fldChar w:fldCharType="separate"/>
          </w:r>
          <w:r>
            <w:rPr>
              <w:sz w:val="24"/>
              <w:szCs w:val="24"/>
            </w:rPr>
            <w:t>5</w:t>
          </w:r>
          <w:r>
            <w:rPr>
              <w:rFonts w:hint="eastAsia"/>
              <w:sz w:val="24"/>
              <w:szCs w:val="24"/>
            </w:rPr>
            <w:fldChar w:fldCharType="end"/>
          </w:r>
          <w:r>
            <w:rPr>
              <w:rFonts w:hint="eastAsia"/>
              <w:sz w:val="24"/>
              <w:szCs w:val="24"/>
            </w:rPr>
            <w:fldChar w:fldCharType="end"/>
          </w:r>
        </w:p>
        <w:p w14:paraId="54BCE6BD">
          <w:pPr>
            <w:pStyle w:val="8"/>
            <w:tabs>
              <w:tab w:val="right" w:leader="dot" w:pos="8296"/>
            </w:tabs>
            <w:rPr>
              <w:rFonts w:hint="eastAsia"/>
              <w:sz w:val="24"/>
              <w:szCs w:val="24"/>
              <w14:ligatures w14:val="standardContextual"/>
            </w:rPr>
          </w:pPr>
          <w:r>
            <w:fldChar w:fldCharType="begin"/>
          </w:r>
          <w:r>
            <w:instrText xml:space="preserve"> HYPERLINK \l "_Toc215156695" </w:instrText>
          </w:r>
          <w:r>
            <w:fldChar w:fldCharType="separate"/>
          </w:r>
          <w:r>
            <w:rPr>
              <w:rStyle w:val="13"/>
              <w:rFonts w:hint="eastAsia" w:ascii="Times New Roman" w:hAnsi="Times New Roman"/>
              <w:sz w:val="24"/>
              <w:szCs w:val="24"/>
            </w:rPr>
            <w:t>2、Administrator类</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_Toc215156695 \h</w:instrText>
          </w:r>
          <w:r>
            <w:rPr>
              <w:rFonts w:hint="eastAsia"/>
              <w:sz w:val="24"/>
              <w:szCs w:val="24"/>
            </w:rPr>
            <w:instrText xml:space="preserve"> </w:instrText>
          </w:r>
          <w:r>
            <w:rPr>
              <w:rFonts w:hint="eastAsia"/>
              <w:sz w:val="24"/>
              <w:szCs w:val="24"/>
            </w:rPr>
            <w:fldChar w:fldCharType="separate"/>
          </w:r>
          <w:r>
            <w:rPr>
              <w:sz w:val="24"/>
              <w:szCs w:val="24"/>
            </w:rPr>
            <w:t>8</w:t>
          </w:r>
          <w:r>
            <w:rPr>
              <w:rFonts w:hint="eastAsia"/>
              <w:sz w:val="24"/>
              <w:szCs w:val="24"/>
            </w:rPr>
            <w:fldChar w:fldCharType="end"/>
          </w:r>
          <w:r>
            <w:rPr>
              <w:rFonts w:hint="eastAsia"/>
              <w:sz w:val="24"/>
              <w:szCs w:val="24"/>
            </w:rPr>
            <w:fldChar w:fldCharType="end"/>
          </w:r>
        </w:p>
        <w:p w14:paraId="6DECD46C">
          <w:pPr>
            <w:pStyle w:val="8"/>
            <w:tabs>
              <w:tab w:val="right" w:leader="dot" w:pos="8296"/>
            </w:tabs>
            <w:rPr>
              <w:rFonts w:hint="eastAsia"/>
              <w:sz w:val="24"/>
              <w:szCs w:val="24"/>
              <w14:ligatures w14:val="standardContextual"/>
            </w:rPr>
          </w:pPr>
          <w:r>
            <w:fldChar w:fldCharType="begin"/>
          </w:r>
          <w:r>
            <w:instrText xml:space="preserve"> HYPERLINK \l "_Toc215156696" </w:instrText>
          </w:r>
          <w:r>
            <w:fldChar w:fldCharType="separate"/>
          </w:r>
          <w:r>
            <w:rPr>
              <w:rStyle w:val="13"/>
              <w:rFonts w:hint="eastAsia" w:ascii="Times New Roman" w:hAnsi="Times New Roman"/>
              <w:sz w:val="24"/>
              <w:szCs w:val="24"/>
            </w:rPr>
            <w:t>3、Hardware_Inf类</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_Toc215156696 \h</w:instrText>
          </w:r>
          <w:r>
            <w:rPr>
              <w:rFonts w:hint="eastAsia"/>
              <w:sz w:val="24"/>
              <w:szCs w:val="24"/>
            </w:rPr>
            <w:instrText xml:space="preserve"> </w:instrText>
          </w:r>
          <w:r>
            <w:rPr>
              <w:rFonts w:hint="eastAsia"/>
              <w:sz w:val="24"/>
              <w:szCs w:val="24"/>
            </w:rPr>
            <w:fldChar w:fldCharType="separate"/>
          </w:r>
          <w:r>
            <w:rPr>
              <w:sz w:val="24"/>
              <w:szCs w:val="24"/>
            </w:rPr>
            <w:t>12</w:t>
          </w:r>
          <w:r>
            <w:rPr>
              <w:rFonts w:hint="eastAsia"/>
              <w:sz w:val="24"/>
              <w:szCs w:val="24"/>
            </w:rPr>
            <w:fldChar w:fldCharType="end"/>
          </w:r>
          <w:r>
            <w:rPr>
              <w:rFonts w:hint="eastAsia"/>
              <w:sz w:val="24"/>
              <w:szCs w:val="24"/>
            </w:rPr>
            <w:fldChar w:fldCharType="end"/>
          </w:r>
        </w:p>
        <w:p w14:paraId="319E256D">
          <w:pPr>
            <w:pStyle w:val="8"/>
            <w:tabs>
              <w:tab w:val="right" w:leader="dot" w:pos="8296"/>
            </w:tabs>
            <w:rPr>
              <w:rFonts w:hint="eastAsia"/>
              <w:sz w:val="24"/>
              <w:szCs w:val="24"/>
              <w14:ligatures w14:val="standardContextual"/>
            </w:rPr>
          </w:pPr>
          <w:r>
            <w:fldChar w:fldCharType="begin"/>
          </w:r>
          <w:r>
            <w:instrText xml:space="preserve"> HYPERLINK \l "_Toc215156697" </w:instrText>
          </w:r>
          <w:r>
            <w:fldChar w:fldCharType="separate"/>
          </w:r>
          <w:r>
            <w:rPr>
              <w:rStyle w:val="13"/>
              <w:rFonts w:hint="eastAsia" w:ascii="Times New Roman" w:hAnsi="Times New Roman"/>
              <w:sz w:val="24"/>
              <w:szCs w:val="24"/>
            </w:rPr>
            <w:t>4、Evaluation类</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_Toc215156697 \h</w:instrText>
          </w:r>
          <w:r>
            <w:rPr>
              <w:rFonts w:hint="eastAsia"/>
              <w:sz w:val="24"/>
              <w:szCs w:val="24"/>
            </w:rPr>
            <w:instrText xml:space="preserve"> </w:instrText>
          </w:r>
          <w:r>
            <w:rPr>
              <w:rFonts w:hint="eastAsia"/>
              <w:sz w:val="24"/>
              <w:szCs w:val="24"/>
            </w:rPr>
            <w:fldChar w:fldCharType="separate"/>
          </w:r>
          <w:r>
            <w:rPr>
              <w:sz w:val="24"/>
              <w:szCs w:val="24"/>
            </w:rPr>
            <w:t>15</w:t>
          </w:r>
          <w:r>
            <w:rPr>
              <w:rFonts w:hint="eastAsia"/>
              <w:sz w:val="24"/>
              <w:szCs w:val="24"/>
            </w:rPr>
            <w:fldChar w:fldCharType="end"/>
          </w:r>
          <w:r>
            <w:rPr>
              <w:rFonts w:hint="eastAsia"/>
              <w:sz w:val="24"/>
              <w:szCs w:val="24"/>
            </w:rPr>
            <w:fldChar w:fldCharType="end"/>
          </w:r>
        </w:p>
        <w:p w14:paraId="1B0E998C">
          <w:pPr>
            <w:pStyle w:val="8"/>
            <w:tabs>
              <w:tab w:val="right" w:leader="dot" w:pos="8296"/>
            </w:tabs>
            <w:rPr>
              <w:rFonts w:hint="eastAsia"/>
              <w:sz w:val="24"/>
              <w:szCs w:val="24"/>
              <w14:ligatures w14:val="standardContextual"/>
            </w:rPr>
          </w:pPr>
          <w:r>
            <w:fldChar w:fldCharType="begin"/>
          </w:r>
          <w:r>
            <w:instrText xml:space="preserve"> HYPERLINK \l "_Toc215156698" </w:instrText>
          </w:r>
          <w:r>
            <w:fldChar w:fldCharType="separate"/>
          </w:r>
          <w:r>
            <w:rPr>
              <w:rStyle w:val="13"/>
              <w:rFonts w:hint="eastAsia" w:ascii="Times New Roman" w:hAnsi="Times New Roman"/>
              <w:sz w:val="24"/>
              <w:szCs w:val="24"/>
            </w:rPr>
            <w:t>5、Collect类</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_Toc215156698 \h</w:instrText>
          </w:r>
          <w:r>
            <w:rPr>
              <w:rFonts w:hint="eastAsia"/>
              <w:sz w:val="24"/>
              <w:szCs w:val="24"/>
            </w:rPr>
            <w:instrText xml:space="preserve"> </w:instrText>
          </w:r>
          <w:r>
            <w:rPr>
              <w:rFonts w:hint="eastAsia"/>
              <w:sz w:val="24"/>
              <w:szCs w:val="24"/>
            </w:rPr>
            <w:fldChar w:fldCharType="separate"/>
          </w:r>
          <w:r>
            <w:rPr>
              <w:sz w:val="24"/>
              <w:szCs w:val="24"/>
            </w:rPr>
            <w:t>17</w:t>
          </w:r>
          <w:r>
            <w:rPr>
              <w:rFonts w:hint="eastAsia"/>
              <w:sz w:val="24"/>
              <w:szCs w:val="24"/>
            </w:rPr>
            <w:fldChar w:fldCharType="end"/>
          </w:r>
          <w:r>
            <w:rPr>
              <w:rFonts w:hint="eastAsia"/>
              <w:sz w:val="24"/>
              <w:szCs w:val="24"/>
            </w:rPr>
            <w:fldChar w:fldCharType="end"/>
          </w:r>
        </w:p>
        <w:p w14:paraId="1A254643">
          <w:pPr>
            <w:pStyle w:val="8"/>
            <w:tabs>
              <w:tab w:val="right" w:leader="dot" w:pos="8296"/>
            </w:tabs>
            <w:rPr>
              <w:rFonts w:hint="eastAsia"/>
              <w:sz w:val="24"/>
              <w:szCs w:val="24"/>
              <w14:ligatures w14:val="standardContextual"/>
            </w:rPr>
          </w:pPr>
          <w:r>
            <w:fldChar w:fldCharType="begin"/>
          </w:r>
          <w:r>
            <w:instrText xml:space="preserve"> HYPERLINK \l "_Toc215156699" </w:instrText>
          </w:r>
          <w:r>
            <w:fldChar w:fldCharType="separate"/>
          </w:r>
          <w:r>
            <w:rPr>
              <w:rStyle w:val="13"/>
              <w:rFonts w:hint="eastAsia" w:ascii="Times New Roman" w:hAnsi="Times New Roman"/>
              <w:sz w:val="24"/>
              <w:szCs w:val="24"/>
            </w:rPr>
            <w:t>6、Comment类</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_Toc215156699 \h</w:instrText>
          </w:r>
          <w:r>
            <w:rPr>
              <w:rFonts w:hint="eastAsia"/>
              <w:sz w:val="24"/>
              <w:szCs w:val="24"/>
            </w:rPr>
            <w:instrText xml:space="preserve"> </w:instrText>
          </w:r>
          <w:r>
            <w:rPr>
              <w:rFonts w:hint="eastAsia"/>
              <w:sz w:val="24"/>
              <w:szCs w:val="24"/>
            </w:rPr>
            <w:fldChar w:fldCharType="separate"/>
          </w:r>
          <w:r>
            <w:rPr>
              <w:sz w:val="24"/>
              <w:szCs w:val="24"/>
            </w:rPr>
            <w:t>19</w:t>
          </w:r>
          <w:r>
            <w:rPr>
              <w:rFonts w:hint="eastAsia"/>
              <w:sz w:val="24"/>
              <w:szCs w:val="24"/>
            </w:rPr>
            <w:fldChar w:fldCharType="end"/>
          </w:r>
          <w:r>
            <w:rPr>
              <w:rFonts w:hint="eastAsia"/>
              <w:sz w:val="24"/>
              <w:szCs w:val="24"/>
            </w:rPr>
            <w:fldChar w:fldCharType="end"/>
          </w:r>
        </w:p>
        <w:p w14:paraId="230526DF">
          <w:pPr>
            <w:pStyle w:val="7"/>
            <w:tabs>
              <w:tab w:val="right" w:leader="dot" w:pos="8296"/>
            </w:tabs>
            <w:rPr>
              <w:rFonts w:hint="eastAsia"/>
              <w:sz w:val="24"/>
              <w:szCs w:val="24"/>
              <w14:ligatures w14:val="standardContextual"/>
            </w:rPr>
          </w:pPr>
          <w:r>
            <w:fldChar w:fldCharType="begin"/>
          </w:r>
          <w:r>
            <w:instrText xml:space="preserve"> HYPERLINK \l "_Toc215156700" </w:instrText>
          </w:r>
          <w:r>
            <w:fldChar w:fldCharType="separate"/>
          </w:r>
          <w:r>
            <w:rPr>
              <w:rStyle w:val="13"/>
              <w:rFonts w:hint="eastAsia" w:ascii="Times New Roman" w:hAnsi="Times New Roman" w:eastAsia="华文中宋"/>
              <w:sz w:val="24"/>
              <w:szCs w:val="24"/>
            </w:rPr>
            <w:t>三、事务逻辑设计</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_Toc215156700 \h</w:instrText>
          </w:r>
          <w:r>
            <w:rPr>
              <w:rFonts w:hint="eastAsia"/>
              <w:sz w:val="24"/>
              <w:szCs w:val="24"/>
            </w:rPr>
            <w:instrText xml:space="preserve"> </w:instrText>
          </w:r>
          <w:r>
            <w:rPr>
              <w:rFonts w:hint="eastAsia"/>
              <w:sz w:val="24"/>
              <w:szCs w:val="24"/>
            </w:rPr>
            <w:fldChar w:fldCharType="separate"/>
          </w:r>
          <w:r>
            <w:rPr>
              <w:sz w:val="24"/>
              <w:szCs w:val="24"/>
            </w:rPr>
            <w:t>20</w:t>
          </w:r>
          <w:r>
            <w:rPr>
              <w:rFonts w:hint="eastAsia"/>
              <w:sz w:val="24"/>
              <w:szCs w:val="24"/>
            </w:rPr>
            <w:fldChar w:fldCharType="end"/>
          </w:r>
          <w:r>
            <w:rPr>
              <w:rFonts w:hint="eastAsia"/>
              <w:sz w:val="24"/>
              <w:szCs w:val="24"/>
            </w:rPr>
            <w:fldChar w:fldCharType="end"/>
          </w:r>
        </w:p>
        <w:p w14:paraId="17B10B23">
          <w:pPr>
            <w:pStyle w:val="8"/>
            <w:tabs>
              <w:tab w:val="right" w:leader="dot" w:pos="8296"/>
            </w:tabs>
            <w:rPr>
              <w:rFonts w:hint="eastAsia"/>
              <w:sz w:val="24"/>
              <w:szCs w:val="24"/>
              <w14:ligatures w14:val="standardContextual"/>
            </w:rPr>
          </w:pPr>
          <w:r>
            <w:fldChar w:fldCharType="begin"/>
          </w:r>
          <w:r>
            <w:instrText xml:space="preserve"> HYPERLINK \l "_Toc215156701" </w:instrText>
          </w:r>
          <w:r>
            <w:fldChar w:fldCharType="separate"/>
          </w:r>
          <w:r>
            <w:rPr>
              <w:rStyle w:val="13"/>
              <w:rFonts w:hint="eastAsia" w:ascii="Times New Roman" w:hAnsi="Times New Roman"/>
              <w:sz w:val="24"/>
              <w:szCs w:val="24"/>
            </w:rPr>
            <w:t>1、OrdinaryUser类</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_Toc215156701 \h</w:instrText>
          </w:r>
          <w:r>
            <w:rPr>
              <w:rFonts w:hint="eastAsia"/>
              <w:sz w:val="24"/>
              <w:szCs w:val="24"/>
            </w:rPr>
            <w:instrText xml:space="preserve"> </w:instrText>
          </w:r>
          <w:r>
            <w:rPr>
              <w:rFonts w:hint="eastAsia"/>
              <w:sz w:val="24"/>
              <w:szCs w:val="24"/>
            </w:rPr>
            <w:fldChar w:fldCharType="separate"/>
          </w:r>
          <w:r>
            <w:rPr>
              <w:sz w:val="24"/>
              <w:szCs w:val="24"/>
            </w:rPr>
            <w:t>20</w:t>
          </w:r>
          <w:r>
            <w:rPr>
              <w:rFonts w:hint="eastAsia"/>
              <w:sz w:val="24"/>
              <w:szCs w:val="24"/>
            </w:rPr>
            <w:fldChar w:fldCharType="end"/>
          </w:r>
          <w:r>
            <w:rPr>
              <w:rFonts w:hint="eastAsia"/>
              <w:sz w:val="24"/>
              <w:szCs w:val="24"/>
            </w:rPr>
            <w:fldChar w:fldCharType="end"/>
          </w:r>
        </w:p>
        <w:p w14:paraId="7E04F42F">
          <w:pPr>
            <w:pStyle w:val="8"/>
            <w:tabs>
              <w:tab w:val="right" w:leader="dot" w:pos="8296"/>
            </w:tabs>
            <w:rPr>
              <w:rFonts w:hint="eastAsia"/>
              <w:sz w:val="24"/>
              <w:szCs w:val="24"/>
              <w14:ligatures w14:val="standardContextual"/>
            </w:rPr>
          </w:pPr>
          <w:r>
            <w:fldChar w:fldCharType="begin"/>
          </w:r>
          <w:r>
            <w:instrText xml:space="preserve"> HYPERLINK \l "_Toc215156702" </w:instrText>
          </w:r>
          <w:r>
            <w:fldChar w:fldCharType="separate"/>
          </w:r>
          <w:r>
            <w:rPr>
              <w:rStyle w:val="13"/>
              <w:rFonts w:hint="eastAsia" w:ascii="Times New Roman" w:hAnsi="Times New Roman"/>
              <w:sz w:val="24"/>
              <w:szCs w:val="24"/>
            </w:rPr>
            <w:t>2、 Administrator类</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_Toc215156702 \h</w:instrText>
          </w:r>
          <w:r>
            <w:rPr>
              <w:rFonts w:hint="eastAsia"/>
              <w:sz w:val="24"/>
              <w:szCs w:val="24"/>
            </w:rPr>
            <w:instrText xml:space="preserve"> </w:instrText>
          </w:r>
          <w:r>
            <w:rPr>
              <w:rFonts w:hint="eastAsia"/>
              <w:sz w:val="24"/>
              <w:szCs w:val="24"/>
            </w:rPr>
            <w:fldChar w:fldCharType="separate"/>
          </w:r>
          <w:r>
            <w:rPr>
              <w:sz w:val="24"/>
              <w:szCs w:val="24"/>
            </w:rPr>
            <w:t>24</w:t>
          </w:r>
          <w:r>
            <w:rPr>
              <w:rFonts w:hint="eastAsia"/>
              <w:sz w:val="24"/>
              <w:szCs w:val="24"/>
            </w:rPr>
            <w:fldChar w:fldCharType="end"/>
          </w:r>
          <w:r>
            <w:rPr>
              <w:rFonts w:hint="eastAsia"/>
              <w:sz w:val="24"/>
              <w:szCs w:val="24"/>
            </w:rPr>
            <w:fldChar w:fldCharType="end"/>
          </w:r>
        </w:p>
        <w:p w14:paraId="1F18B14D">
          <w:pPr>
            <w:pStyle w:val="8"/>
            <w:tabs>
              <w:tab w:val="right" w:leader="dot" w:pos="8296"/>
            </w:tabs>
            <w:rPr>
              <w:rFonts w:hint="eastAsia"/>
              <w:sz w:val="24"/>
              <w:szCs w:val="24"/>
              <w14:ligatures w14:val="standardContextual"/>
            </w:rPr>
          </w:pPr>
          <w:r>
            <w:fldChar w:fldCharType="begin"/>
          </w:r>
          <w:r>
            <w:instrText xml:space="preserve"> HYPERLINK \l "_Toc215156703" </w:instrText>
          </w:r>
          <w:r>
            <w:fldChar w:fldCharType="separate"/>
          </w:r>
          <w:r>
            <w:rPr>
              <w:rStyle w:val="13"/>
              <w:rFonts w:hint="eastAsia" w:ascii="Times New Roman" w:hAnsi="Times New Roman"/>
              <w:sz w:val="24"/>
              <w:szCs w:val="24"/>
            </w:rPr>
            <w:t>3、 Hardware_Inf类</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_Toc215156703 \h</w:instrText>
          </w:r>
          <w:r>
            <w:rPr>
              <w:rFonts w:hint="eastAsia"/>
              <w:sz w:val="24"/>
              <w:szCs w:val="24"/>
            </w:rPr>
            <w:instrText xml:space="preserve"> </w:instrText>
          </w:r>
          <w:r>
            <w:rPr>
              <w:rFonts w:hint="eastAsia"/>
              <w:sz w:val="24"/>
              <w:szCs w:val="24"/>
            </w:rPr>
            <w:fldChar w:fldCharType="separate"/>
          </w:r>
          <w:r>
            <w:rPr>
              <w:sz w:val="24"/>
              <w:szCs w:val="24"/>
            </w:rPr>
            <w:t>30</w:t>
          </w:r>
          <w:r>
            <w:rPr>
              <w:rFonts w:hint="eastAsia"/>
              <w:sz w:val="24"/>
              <w:szCs w:val="24"/>
            </w:rPr>
            <w:fldChar w:fldCharType="end"/>
          </w:r>
          <w:r>
            <w:rPr>
              <w:rFonts w:hint="eastAsia"/>
              <w:sz w:val="24"/>
              <w:szCs w:val="24"/>
            </w:rPr>
            <w:fldChar w:fldCharType="end"/>
          </w:r>
        </w:p>
        <w:p w14:paraId="1156A520">
          <w:pPr>
            <w:pStyle w:val="8"/>
            <w:tabs>
              <w:tab w:val="right" w:leader="dot" w:pos="8296"/>
            </w:tabs>
            <w:rPr>
              <w:rFonts w:hint="eastAsia"/>
              <w:sz w:val="24"/>
              <w:szCs w:val="24"/>
              <w14:ligatures w14:val="standardContextual"/>
            </w:rPr>
          </w:pPr>
          <w:r>
            <w:fldChar w:fldCharType="begin"/>
          </w:r>
          <w:r>
            <w:instrText xml:space="preserve"> HYPERLINK \l "_Toc215156704" </w:instrText>
          </w:r>
          <w:r>
            <w:fldChar w:fldCharType="separate"/>
          </w:r>
          <w:r>
            <w:rPr>
              <w:rStyle w:val="13"/>
              <w:rFonts w:hint="eastAsia" w:ascii="Times New Roman" w:hAnsi="Times New Roman"/>
              <w:sz w:val="24"/>
              <w:szCs w:val="24"/>
            </w:rPr>
            <w:t>4、Evaluation类</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_Toc215156704 \h</w:instrText>
          </w:r>
          <w:r>
            <w:rPr>
              <w:rFonts w:hint="eastAsia"/>
              <w:sz w:val="24"/>
              <w:szCs w:val="24"/>
            </w:rPr>
            <w:instrText xml:space="preserve"> </w:instrText>
          </w:r>
          <w:r>
            <w:rPr>
              <w:rFonts w:hint="eastAsia"/>
              <w:sz w:val="24"/>
              <w:szCs w:val="24"/>
            </w:rPr>
            <w:fldChar w:fldCharType="separate"/>
          </w:r>
          <w:r>
            <w:rPr>
              <w:sz w:val="24"/>
              <w:szCs w:val="24"/>
            </w:rPr>
            <w:t>31</w:t>
          </w:r>
          <w:r>
            <w:rPr>
              <w:rFonts w:hint="eastAsia"/>
              <w:sz w:val="24"/>
              <w:szCs w:val="24"/>
            </w:rPr>
            <w:fldChar w:fldCharType="end"/>
          </w:r>
          <w:r>
            <w:rPr>
              <w:rFonts w:hint="eastAsia"/>
              <w:sz w:val="24"/>
              <w:szCs w:val="24"/>
            </w:rPr>
            <w:fldChar w:fldCharType="end"/>
          </w:r>
        </w:p>
        <w:p w14:paraId="44098169">
          <w:pPr>
            <w:pStyle w:val="8"/>
            <w:tabs>
              <w:tab w:val="right" w:leader="dot" w:pos="8296"/>
            </w:tabs>
            <w:rPr>
              <w:rFonts w:hint="eastAsia"/>
              <w:sz w:val="24"/>
              <w:szCs w:val="24"/>
              <w14:ligatures w14:val="standardContextual"/>
            </w:rPr>
          </w:pPr>
          <w:r>
            <w:fldChar w:fldCharType="begin"/>
          </w:r>
          <w:r>
            <w:instrText xml:space="preserve"> HYPERLINK \l "_Toc215156705" </w:instrText>
          </w:r>
          <w:r>
            <w:fldChar w:fldCharType="separate"/>
          </w:r>
          <w:r>
            <w:rPr>
              <w:rStyle w:val="13"/>
              <w:rFonts w:hint="eastAsia" w:ascii="Times New Roman" w:hAnsi="Times New Roman"/>
              <w:sz w:val="24"/>
              <w:szCs w:val="24"/>
            </w:rPr>
            <w:t>5、Collect类</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_Toc215156705 \h</w:instrText>
          </w:r>
          <w:r>
            <w:rPr>
              <w:rFonts w:hint="eastAsia"/>
              <w:sz w:val="24"/>
              <w:szCs w:val="24"/>
            </w:rPr>
            <w:instrText xml:space="preserve"> </w:instrText>
          </w:r>
          <w:r>
            <w:rPr>
              <w:rFonts w:hint="eastAsia"/>
              <w:sz w:val="24"/>
              <w:szCs w:val="24"/>
            </w:rPr>
            <w:fldChar w:fldCharType="separate"/>
          </w:r>
          <w:r>
            <w:rPr>
              <w:sz w:val="24"/>
              <w:szCs w:val="24"/>
            </w:rPr>
            <w:t>33</w:t>
          </w:r>
          <w:r>
            <w:rPr>
              <w:rFonts w:hint="eastAsia"/>
              <w:sz w:val="24"/>
              <w:szCs w:val="24"/>
            </w:rPr>
            <w:fldChar w:fldCharType="end"/>
          </w:r>
          <w:r>
            <w:rPr>
              <w:rFonts w:hint="eastAsia"/>
              <w:sz w:val="24"/>
              <w:szCs w:val="24"/>
            </w:rPr>
            <w:fldChar w:fldCharType="end"/>
          </w:r>
        </w:p>
        <w:p w14:paraId="3BB6693E">
          <w:pPr>
            <w:pStyle w:val="8"/>
            <w:tabs>
              <w:tab w:val="right" w:leader="dot" w:pos="8296"/>
            </w:tabs>
            <w:rPr>
              <w:rFonts w:hint="eastAsia"/>
              <w:sz w:val="24"/>
              <w:szCs w:val="24"/>
              <w14:ligatures w14:val="standardContextual"/>
            </w:rPr>
          </w:pPr>
          <w:r>
            <w:fldChar w:fldCharType="begin"/>
          </w:r>
          <w:r>
            <w:instrText xml:space="preserve"> HYPERLINK \l "_Toc215156706" </w:instrText>
          </w:r>
          <w:r>
            <w:fldChar w:fldCharType="separate"/>
          </w:r>
          <w:r>
            <w:rPr>
              <w:rStyle w:val="13"/>
              <w:rFonts w:hint="eastAsia" w:ascii="Times New Roman" w:hAnsi="Times New Roman"/>
              <w:sz w:val="24"/>
              <w:szCs w:val="24"/>
            </w:rPr>
            <w:t>6、Comment类</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_Toc215156706 \h</w:instrText>
          </w:r>
          <w:r>
            <w:rPr>
              <w:rFonts w:hint="eastAsia"/>
              <w:sz w:val="24"/>
              <w:szCs w:val="24"/>
            </w:rPr>
            <w:instrText xml:space="preserve"> </w:instrText>
          </w:r>
          <w:r>
            <w:rPr>
              <w:rFonts w:hint="eastAsia"/>
              <w:sz w:val="24"/>
              <w:szCs w:val="24"/>
            </w:rPr>
            <w:fldChar w:fldCharType="separate"/>
          </w:r>
          <w:r>
            <w:rPr>
              <w:sz w:val="24"/>
              <w:szCs w:val="24"/>
            </w:rPr>
            <w:t>34</w:t>
          </w:r>
          <w:r>
            <w:rPr>
              <w:rFonts w:hint="eastAsia"/>
              <w:sz w:val="24"/>
              <w:szCs w:val="24"/>
            </w:rPr>
            <w:fldChar w:fldCharType="end"/>
          </w:r>
          <w:r>
            <w:rPr>
              <w:rFonts w:hint="eastAsia"/>
              <w:sz w:val="24"/>
              <w:szCs w:val="24"/>
            </w:rPr>
            <w:fldChar w:fldCharType="end"/>
          </w:r>
        </w:p>
        <w:p w14:paraId="5FF05008">
          <w:pPr>
            <w:pStyle w:val="7"/>
            <w:tabs>
              <w:tab w:val="right" w:leader="dot" w:pos="8296"/>
            </w:tabs>
            <w:rPr>
              <w:rFonts w:hint="eastAsia"/>
              <w:sz w:val="24"/>
              <w:szCs w:val="24"/>
              <w14:ligatures w14:val="standardContextual"/>
            </w:rPr>
          </w:pPr>
          <w:r>
            <w:fldChar w:fldCharType="begin"/>
          </w:r>
          <w:r>
            <w:instrText xml:space="preserve"> HYPERLINK \l "_Toc215156707" </w:instrText>
          </w:r>
          <w:r>
            <w:fldChar w:fldCharType="separate"/>
          </w:r>
          <w:r>
            <w:rPr>
              <w:rStyle w:val="13"/>
              <w:rFonts w:hint="eastAsia" w:ascii="Times New Roman" w:hAnsi="Times New Roman" w:eastAsia="华文中宋"/>
              <w:sz w:val="24"/>
              <w:szCs w:val="24"/>
            </w:rPr>
            <w:t>四、数据库设计</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_Toc215156707 \h</w:instrText>
          </w:r>
          <w:r>
            <w:rPr>
              <w:rFonts w:hint="eastAsia"/>
              <w:sz w:val="24"/>
              <w:szCs w:val="24"/>
            </w:rPr>
            <w:instrText xml:space="preserve"> </w:instrText>
          </w:r>
          <w:r>
            <w:rPr>
              <w:rFonts w:hint="eastAsia"/>
              <w:sz w:val="24"/>
              <w:szCs w:val="24"/>
            </w:rPr>
            <w:fldChar w:fldCharType="separate"/>
          </w:r>
          <w:r>
            <w:rPr>
              <w:sz w:val="24"/>
              <w:szCs w:val="24"/>
            </w:rPr>
            <w:t>36</w:t>
          </w:r>
          <w:r>
            <w:rPr>
              <w:rFonts w:hint="eastAsia"/>
              <w:sz w:val="24"/>
              <w:szCs w:val="24"/>
            </w:rPr>
            <w:fldChar w:fldCharType="end"/>
          </w:r>
          <w:r>
            <w:rPr>
              <w:rFonts w:hint="eastAsia"/>
              <w:sz w:val="24"/>
              <w:szCs w:val="24"/>
            </w:rPr>
            <w:fldChar w:fldCharType="end"/>
          </w:r>
        </w:p>
        <w:p w14:paraId="213B1AF3">
          <w:pPr>
            <w:pStyle w:val="8"/>
            <w:tabs>
              <w:tab w:val="right" w:leader="dot" w:pos="8296"/>
            </w:tabs>
            <w:rPr>
              <w:rFonts w:hint="eastAsia"/>
              <w:sz w:val="24"/>
              <w:szCs w:val="24"/>
              <w14:ligatures w14:val="standardContextual"/>
            </w:rPr>
          </w:pPr>
          <w:r>
            <w:fldChar w:fldCharType="begin"/>
          </w:r>
          <w:r>
            <w:instrText xml:space="preserve"> HYPERLINK \l "_Toc215156708" </w:instrText>
          </w:r>
          <w:r>
            <w:fldChar w:fldCharType="separate"/>
          </w:r>
          <w:r>
            <w:rPr>
              <w:rStyle w:val="13"/>
              <w:rFonts w:hint="eastAsia" w:ascii="Times New Roman" w:hAnsi="Times New Roman"/>
              <w:sz w:val="24"/>
              <w:szCs w:val="24"/>
            </w:rPr>
            <w:t>1、 User类</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_Toc215156708 \h</w:instrText>
          </w:r>
          <w:r>
            <w:rPr>
              <w:rFonts w:hint="eastAsia"/>
              <w:sz w:val="24"/>
              <w:szCs w:val="24"/>
            </w:rPr>
            <w:instrText xml:space="preserve"> </w:instrText>
          </w:r>
          <w:r>
            <w:rPr>
              <w:rFonts w:hint="eastAsia"/>
              <w:sz w:val="24"/>
              <w:szCs w:val="24"/>
            </w:rPr>
            <w:fldChar w:fldCharType="separate"/>
          </w:r>
          <w:r>
            <w:rPr>
              <w:sz w:val="24"/>
              <w:szCs w:val="24"/>
            </w:rPr>
            <w:t>36</w:t>
          </w:r>
          <w:r>
            <w:rPr>
              <w:rFonts w:hint="eastAsia"/>
              <w:sz w:val="24"/>
              <w:szCs w:val="24"/>
            </w:rPr>
            <w:fldChar w:fldCharType="end"/>
          </w:r>
          <w:r>
            <w:rPr>
              <w:rFonts w:hint="eastAsia"/>
              <w:sz w:val="24"/>
              <w:szCs w:val="24"/>
            </w:rPr>
            <w:fldChar w:fldCharType="end"/>
          </w:r>
        </w:p>
        <w:p w14:paraId="7385A029">
          <w:pPr>
            <w:pStyle w:val="8"/>
            <w:tabs>
              <w:tab w:val="right" w:leader="dot" w:pos="8296"/>
            </w:tabs>
            <w:rPr>
              <w:rFonts w:hint="eastAsia"/>
              <w:sz w:val="24"/>
              <w:szCs w:val="24"/>
              <w14:ligatures w14:val="standardContextual"/>
            </w:rPr>
          </w:pPr>
          <w:r>
            <w:fldChar w:fldCharType="begin"/>
          </w:r>
          <w:r>
            <w:instrText xml:space="preserve"> HYPERLINK \l "_Toc215156709" </w:instrText>
          </w:r>
          <w:r>
            <w:fldChar w:fldCharType="separate"/>
          </w:r>
          <w:r>
            <w:rPr>
              <w:rStyle w:val="13"/>
              <w:rFonts w:hint="eastAsia" w:ascii="Times New Roman" w:hAnsi="Times New Roman"/>
              <w:sz w:val="24"/>
              <w:szCs w:val="24"/>
            </w:rPr>
            <w:t>2、 OrdinaryUser类</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_Toc215156709 \h</w:instrText>
          </w:r>
          <w:r>
            <w:rPr>
              <w:rFonts w:hint="eastAsia"/>
              <w:sz w:val="24"/>
              <w:szCs w:val="24"/>
            </w:rPr>
            <w:instrText xml:space="preserve"> </w:instrText>
          </w:r>
          <w:r>
            <w:rPr>
              <w:rFonts w:hint="eastAsia"/>
              <w:sz w:val="24"/>
              <w:szCs w:val="24"/>
            </w:rPr>
            <w:fldChar w:fldCharType="separate"/>
          </w:r>
          <w:r>
            <w:rPr>
              <w:sz w:val="24"/>
              <w:szCs w:val="24"/>
            </w:rPr>
            <w:t>36</w:t>
          </w:r>
          <w:r>
            <w:rPr>
              <w:rFonts w:hint="eastAsia"/>
              <w:sz w:val="24"/>
              <w:szCs w:val="24"/>
            </w:rPr>
            <w:fldChar w:fldCharType="end"/>
          </w:r>
          <w:r>
            <w:rPr>
              <w:rFonts w:hint="eastAsia"/>
              <w:sz w:val="24"/>
              <w:szCs w:val="24"/>
            </w:rPr>
            <w:fldChar w:fldCharType="end"/>
          </w:r>
        </w:p>
        <w:p w14:paraId="685E3476">
          <w:pPr>
            <w:pStyle w:val="8"/>
            <w:tabs>
              <w:tab w:val="right" w:leader="dot" w:pos="8296"/>
            </w:tabs>
            <w:rPr>
              <w:rFonts w:hint="eastAsia"/>
              <w:sz w:val="24"/>
              <w:szCs w:val="24"/>
              <w14:ligatures w14:val="standardContextual"/>
            </w:rPr>
          </w:pPr>
          <w:r>
            <w:fldChar w:fldCharType="begin"/>
          </w:r>
          <w:r>
            <w:instrText xml:space="preserve"> HYPERLINK \l "_Toc215156710" </w:instrText>
          </w:r>
          <w:r>
            <w:fldChar w:fldCharType="separate"/>
          </w:r>
          <w:r>
            <w:rPr>
              <w:rStyle w:val="13"/>
              <w:rFonts w:hint="eastAsia" w:ascii="Times New Roman" w:hAnsi="Times New Roman"/>
              <w:sz w:val="24"/>
              <w:szCs w:val="24"/>
            </w:rPr>
            <w:t>3、 Administrator类</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_Toc215156710 \h</w:instrText>
          </w:r>
          <w:r>
            <w:rPr>
              <w:rFonts w:hint="eastAsia"/>
              <w:sz w:val="24"/>
              <w:szCs w:val="24"/>
            </w:rPr>
            <w:instrText xml:space="preserve"> </w:instrText>
          </w:r>
          <w:r>
            <w:rPr>
              <w:rFonts w:hint="eastAsia"/>
              <w:sz w:val="24"/>
              <w:szCs w:val="24"/>
            </w:rPr>
            <w:fldChar w:fldCharType="separate"/>
          </w:r>
          <w:r>
            <w:rPr>
              <w:sz w:val="24"/>
              <w:szCs w:val="24"/>
            </w:rPr>
            <w:t>36</w:t>
          </w:r>
          <w:r>
            <w:rPr>
              <w:rFonts w:hint="eastAsia"/>
              <w:sz w:val="24"/>
              <w:szCs w:val="24"/>
            </w:rPr>
            <w:fldChar w:fldCharType="end"/>
          </w:r>
          <w:r>
            <w:rPr>
              <w:rFonts w:hint="eastAsia"/>
              <w:sz w:val="24"/>
              <w:szCs w:val="24"/>
            </w:rPr>
            <w:fldChar w:fldCharType="end"/>
          </w:r>
        </w:p>
        <w:p w14:paraId="7A5CD051">
          <w:pPr>
            <w:pStyle w:val="8"/>
            <w:tabs>
              <w:tab w:val="right" w:leader="dot" w:pos="8296"/>
            </w:tabs>
            <w:rPr>
              <w:rFonts w:hint="eastAsia"/>
              <w:color w:val="0026E5" w:themeColor="hyperlink"/>
              <w:sz w:val="24"/>
              <w:szCs w:val="24"/>
              <w:u w:val="single"/>
              <w14:textFill>
                <w14:solidFill>
                  <w14:schemeClr w14:val="hlink"/>
                </w14:solidFill>
              </w14:textFill>
            </w:rPr>
          </w:pPr>
          <w:r>
            <w:fldChar w:fldCharType="begin"/>
          </w:r>
          <w:r>
            <w:instrText xml:space="preserve"> HYPERLINK \l "_Toc215156711" </w:instrText>
          </w:r>
          <w:r>
            <w:fldChar w:fldCharType="separate"/>
          </w:r>
          <w:r>
            <w:rPr>
              <w:rStyle w:val="13"/>
              <w:rFonts w:hint="eastAsia" w:ascii="Times New Roman" w:hAnsi="Times New Roman"/>
              <w:sz w:val="24"/>
              <w:szCs w:val="24"/>
            </w:rPr>
            <w:t>4、 Hardware_Inf类（子类8选3）</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_Toc215156711 \h</w:instrText>
          </w:r>
          <w:r>
            <w:rPr>
              <w:rFonts w:hint="eastAsia"/>
              <w:sz w:val="24"/>
              <w:szCs w:val="24"/>
            </w:rPr>
            <w:instrText xml:space="preserve"> </w:instrText>
          </w:r>
          <w:r>
            <w:rPr>
              <w:rFonts w:hint="eastAsia"/>
              <w:sz w:val="24"/>
              <w:szCs w:val="24"/>
            </w:rPr>
            <w:fldChar w:fldCharType="separate"/>
          </w:r>
          <w:r>
            <w:rPr>
              <w:sz w:val="24"/>
              <w:szCs w:val="24"/>
            </w:rPr>
            <w:t>37</w:t>
          </w:r>
          <w:r>
            <w:rPr>
              <w:rFonts w:hint="eastAsia"/>
              <w:sz w:val="24"/>
              <w:szCs w:val="24"/>
            </w:rPr>
            <w:fldChar w:fldCharType="end"/>
          </w:r>
          <w:r>
            <w:rPr>
              <w:rFonts w:hint="eastAsia"/>
              <w:sz w:val="24"/>
              <w:szCs w:val="24"/>
            </w:rPr>
            <w:fldChar w:fldCharType="end"/>
          </w:r>
        </w:p>
        <w:p w14:paraId="4A764EA5">
          <w:pPr>
            <w:pStyle w:val="8"/>
            <w:tabs>
              <w:tab w:val="right" w:leader="dot" w:pos="8296"/>
            </w:tabs>
            <w:rPr>
              <w:rFonts w:hint="eastAsia"/>
              <w:sz w:val="24"/>
              <w:szCs w:val="24"/>
              <w14:ligatures w14:val="standardContextual"/>
            </w:rPr>
          </w:pPr>
          <w:r>
            <w:fldChar w:fldCharType="begin"/>
          </w:r>
          <w:r>
            <w:instrText xml:space="preserve"> HYPERLINK \l "_Toc215156712" </w:instrText>
          </w:r>
          <w:r>
            <w:fldChar w:fldCharType="separate"/>
          </w:r>
          <w:r>
            <w:rPr>
              <w:rStyle w:val="13"/>
              <w:rFonts w:hint="eastAsia" w:ascii="Times New Roman" w:hAnsi="Times New Roman"/>
              <w:sz w:val="24"/>
              <w:szCs w:val="24"/>
            </w:rPr>
            <w:t>5、 Evaluation类</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_Toc215156712 \h</w:instrText>
          </w:r>
          <w:r>
            <w:rPr>
              <w:rFonts w:hint="eastAsia"/>
              <w:sz w:val="24"/>
              <w:szCs w:val="24"/>
            </w:rPr>
            <w:instrText xml:space="preserve"> </w:instrText>
          </w:r>
          <w:r>
            <w:rPr>
              <w:rFonts w:hint="eastAsia"/>
              <w:sz w:val="24"/>
              <w:szCs w:val="24"/>
            </w:rPr>
            <w:fldChar w:fldCharType="separate"/>
          </w:r>
          <w:r>
            <w:rPr>
              <w:sz w:val="24"/>
              <w:szCs w:val="24"/>
            </w:rPr>
            <w:t>38</w:t>
          </w:r>
          <w:r>
            <w:rPr>
              <w:rFonts w:hint="eastAsia"/>
              <w:sz w:val="24"/>
              <w:szCs w:val="24"/>
            </w:rPr>
            <w:fldChar w:fldCharType="end"/>
          </w:r>
          <w:r>
            <w:rPr>
              <w:rFonts w:hint="eastAsia"/>
              <w:sz w:val="24"/>
              <w:szCs w:val="24"/>
            </w:rPr>
            <w:fldChar w:fldCharType="end"/>
          </w:r>
        </w:p>
        <w:p w14:paraId="37B3F9F8">
          <w:pPr>
            <w:pStyle w:val="8"/>
            <w:tabs>
              <w:tab w:val="right" w:leader="dot" w:pos="8296"/>
            </w:tabs>
            <w:rPr>
              <w:rFonts w:hint="eastAsia"/>
              <w:sz w:val="24"/>
              <w:szCs w:val="24"/>
              <w14:ligatures w14:val="standardContextual"/>
            </w:rPr>
          </w:pPr>
          <w:r>
            <w:fldChar w:fldCharType="begin"/>
          </w:r>
          <w:r>
            <w:instrText xml:space="preserve"> HYPERLINK \l "_Toc215156713" </w:instrText>
          </w:r>
          <w:r>
            <w:fldChar w:fldCharType="separate"/>
          </w:r>
          <w:r>
            <w:rPr>
              <w:rStyle w:val="13"/>
              <w:rFonts w:hint="eastAsia" w:ascii="Times New Roman" w:hAnsi="Times New Roman"/>
              <w:sz w:val="24"/>
              <w:szCs w:val="24"/>
            </w:rPr>
            <w:t>6、 Collect类</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_Toc215156713 \h</w:instrText>
          </w:r>
          <w:r>
            <w:rPr>
              <w:rFonts w:hint="eastAsia"/>
              <w:sz w:val="24"/>
              <w:szCs w:val="24"/>
            </w:rPr>
            <w:instrText xml:space="preserve"> </w:instrText>
          </w:r>
          <w:r>
            <w:rPr>
              <w:rFonts w:hint="eastAsia"/>
              <w:sz w:val="24"/>
              <w:szCs w:val="24"/>
            </w:rPr>
            <w:fldChar w:fldCharType="separate"/>
          </w:r>
          <w:r>
            <w:rPr>
              <w:sz w:val="24"/>
              <w:szCs w:val="24"/>
            </w:rPr>
            <w:t>38</w:t>
          </w:r>
          <w:r>
            <w:rPr>
              <w:rFonts w:hint="eastAsia"/>
              <w:sz w:val="24"/>
              <w:szCs w:val="24"/>
            </w:rPr>
            <w:fldChar w:fldCharType="end"/>
          </w:r>
          <w:r>
            <w:rPr>
              <w:rFonts w:hint="eastAsia"/>
              <w:sz w:val="24"/>
              <w:szCs w:val="24"/>
            </w:rPr>
            <w:fldChar w:fldCharType="end"/>
          </w:r>
        </w:p>
        <w:p w14:paraId="0E895EDC">
          <w:pPr>
            <w:pStyle w:val="8"/>
            <w:tabs>
              <w:tab w:val="right" w:leader="dot" w:pos="8296"/>
            </w:tabs>
            <w:rPr>
              <w:rFonts w:hint="eastAsia"/>
              <w:sz w:val="24"/>
              <w:szCs w:val="24"/>
              <w14:ligatures w14:val="standardContextual"/>
            </w:rPr>
          </w:pPr>
          <w:r>
            <w:fldChar w:fldCharType="begin"/>
          </w:r>
          <w:r>
            <w:instrText xml:space="preserve"> HYPERLINK \l "_Toc215156714" </w:instrText>
          </w:r>
          <w:r>
            <w:fldChar w:fldCharType="separate"/>
          </w:r>
          <w:r>
            <w:rPr>
              <w:rStyle w:val="13"/>
              <w:rFonts w:hint="eastAsia" w:ascii="Times New Roman" w:hAnsi="Times New Roman"/>
              <w:sz w:val="24"/>
              <w:szCs w:val="24"/>
            </w:rPr>
            <w:t>7、 Comment类</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_Toc215156714 \h</w:instrText>
          </w:r>
          <w:r>
            <w:rPr>
              <w:rFonts w:hint="eastAsia"/>
              <w:sz w:val="24"/>
              <w:szCs w:val="24"/>
            </w:rPr>
            <w:instrText xml:space="preserve"> </w:instrText>
          </w:r>
          <w:r>
            <w:rPr>
              <w:rFonts w:hint="eastAsia"/>
              <w:sz w:val="24"/>
              <w:szCs w:val="24"/>
            </w:rPr>
            <w:fldChar w:fldCharType="separate"/>
          </w:r>
          <w:r>
            <w:rPr>
              <w:sz w:val="24"/>
              <w:szCs w:val="24"/>
            </w:rPr>
            <w:t>38</w:t>
          </w:r>
          <w:r>
            <w:rPr>
              <w:rFonts w:hint="eastAsia"/>
              <w:sz w:val="24"/>
              <w:szCs w:val="24"/>
            </w:rPr>
            <w:fldChar w:fldCharType="end"/>
          </w:r>
          <w:r>
            <w:rPr>
              <w:rFonts w:hint="eastAsia"/>
              <w:sz w:val="24"/>
              <w:szCs w:val="24"/>
            </w:rPr>
            <w:fldChar w:fldCharType="end"/>
          </w:r>
        </w:p>
        <w:p w14:paraId="4708E780">
          <w:pPr>
            <w:pStyle w:val="8"/>
            <w:tabs>
              <w:tab w:val="right" w:leader="dot" w:pos="8296"/>
            </w:tabs>
            <w:rPr>
              <w:rFonts w:hint="eastAsia"/>
              <w:sz w:val="24"/>
              <w:szCs w:val="24"/>
              <w14:ligatures w14:val="standardContextual"/>
            </w:rPr>
          </w:pPr>
          <w:r>
            <w:fldChar w:fldCharType="begin"/>
          </w:r>
          <w:r>
            <w:instrText xml:space="preserve"> HYPERLINK \l "_Toc215156715" </w:instrText>
          </w:r>
          <w:r>
            <w:fldChar w:fldCharType="separate"/>
          </w:r>
          <w:r>
            <w:rPr>
              <w:rStyle w:val="13"/>
              <w:rFonts w:hint="eastAsia" w:ascii="Times New Roman" w:hAnsi="Times New Roman"/>
              <w:sz w:val="24"/>
              <w:szCs w:val="24"/>
            </w:rPr>
            <w:t>8、 Media_Inf类</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_Toc215156715 \h</w:instrText>
          </w:r>
          <w:r>
            <w:rPr>
              <w:rFonts w:hint="eastAsia"/>
              <w:sz w:val="24"/>
              <w:szCs w:val="24"/>
            </w:rPr>
            <w:instrText xml:space="preserve"> </w:instrText>
          </w:r>
          <w:r>
            <w:rPr>
              <w:rFonts w:hint="eastAsia"/>
              <w:sz w:val="24"/>
              <w:szCs w:val="24"/>
            </w:rPr>
            <w:fldChar w:fldCharType="separate"/>
          </w:r>
          <w:r>
            <w:rPr>
              <w:sz w:val="24"/>
              <w:szCs w:val="24"/>
            </w:rPr>
            <w:t>38</w:t>
          </w:r>
          <w:r>
            <w:rPr>
              <w:rFonts w:hint="eastAsia"/>
              <w:sz w:val="24"/>
              <w:szCs w:val="24"/>
            </w:rPr>
            <w:fldChar w:fldCharType="end"/>
          </w:r>
          <w:r>
            <w:rPr>
              <w:rFonts w:hint="eastAsia"/>
              <w:sz w:val="24"/>
              <w:szCs w:val="24"/>
            </w:rPr>
            <w:fldChar w:fldCharType="end"/>
          </w:r>
        </w:p>
        <w:p w14:paraId="613CDA4D">
          <w:pPr>
            <w:pStyle w:val="8"/>
            <w:tabs>
              <w:tab w:val="right" w:leader="dot" w:pos="8296"/>
            </w:tabs>
            <w:spacing w:line="360" w:lineRule="auto"/>
            <w:ind w:left="0" w:leftChars="0"/>
            <w:rPr>
              <w:rFonts w:ascii="Times New Roman" w:hAnsi="Times New Roman" w:eastAsia="华文中宋"/>
              <w:color w:val="0026E5" w:themeColor="hyperlink"/>
              <w:sz w:val="24"/>
              <w:szCs w:val="24"/>
              <w:u w:val="single"/>
              <w14:textFill>
                <w14:solidFill>
                  <w14:schemeClr w14:val="hlink"/>
                </w14:solidFill>
              </w14:textFill>
            </w:rPr>
          </w:pPr>
          <w:r>
            <w:rPr>
              <w:rStyle w:val="13"/>
              <w:rFonts w:hint="eastAsia" w:ascii="Times New Roman" w:hAnsi="Times New Roman" w:eastAsia="华文中宋"/>
              <w:sz w:val="24"/>
              <w:szCs w:val="24"/>
            </w:rPr>
            <w:fldChar w:fldCharType="end"/>
          </w:r>
        </w:p>
      </w:sdtContent>
    </w:sdt>
    <w:p w14:paraId="247E03FE">
      <w:pPr>
        <w:pStyle w:val="2"/>
        <w:rPr>
          <w:rFonts w:hint="eastAsia" w:ascii="Times New Roman" w:hAnsi="Times New Roman" w:eastAsia="华文中宋"/>
          <w:sz w:val="32"/>
          <w:szCs w:val="32"/>
        </w:rPr>
      </w:pPr>
      <w:bookmarkStart w:id="2" w:name="_Toc215156688"/>
    </w:p>
    <w:p w14:paraId="768FB341">
      <w:pPr>
        <w:pStyle w:val="2"/>
        <w:rPr>
          <w:rFonts w:ascii="Times New Roman" w:hAnsi="Times New Roman" w:eastAsia="华文中宋"/>
          <w:sz w:val="32"/>
          <w:szCs w:val="32"/>
        </w:rPr>
      </w:pPr>
      <w:r>
        <w:rPr>
          <w:rFonts w:hint="eastAsia" w:ascii="Times New Roman" w:hAnsi="Times New Roman" w:eastAsia="华文中宋"/>
          <w:sz w:val="32"/>
          <w:szCs w:val="32"/>
        </w:rPr>
        <w:t>一、引言</w:t>
      </w:r>
      <w:bookmarkEnd w:id="2"/>
    </w:p>
    <w:p w14:paraId="01DCCB6A">
      <w:pPr>
        <w:pStyle w:val="3"/>
        <w:rPr>
          <w:rFonts w:ascii="Times New Roman" w:hAnsi="Times New Roman"/>
        </w:rPr>
      </w:pPr>
      <w:bookmarkStart w:id="3" w:name="_Toc215156689"/>
      <w:r>
        <w:rPr>
          <w:rFonts w:hint="eastAsia" w:ascii="Times New Roman" w:hAnsi="Times New Roman"/>
        </w:rPr>
        <w:t>1</w:t>
      </w:r>
      <w:r>
        <w:rPr>
          <w:rFonts w:ascii="Times New Roman" w:hAnsi="Times New Roman"/>
        </w:rPr>
        <w:t>、</w:t>
      </w:r>
      <w:r>
        <w:rPr>
          <w:rFonts w:hint="eastAsia" w:ascii="Times New Roman" w:hAnsi="Times New Roman"/>
        </w:rPr>
        <w:t>编写目的</w:t>
      </w:r>
      <w:bookmarkEnd w:id="3"/>
    </w:p>
    <w:p w14:paraId="0E744C4C">
      <w:pPr>
        <w:spacing w:line="360" w:lineRule="auto"/>
        <w:ind w:firstLine="420" w:firstLineChars="200"/>
        <w:rPr>
          <w:rFonts w:ascii="Times New Roman" w:hAnsi="Times New Roman" w:eastAsia="宋体"/>
        </w:rPr>
      </w:pPr>
      <w:r>
        <w:rPr>
          <w:rFonts w:hint="eastAsia" w:ascii="Times New Roman" w:hAnsi="Times New Roman" w:eastAsia="宋体"/>
        </w:rPr>
        <w:t>需求说明书目的是使用户和软件开发者双方对该软件有一个共同的理解，使之成为整个开发工作的基础。便于用户、开发人员进行理解和交流，反映出用户问题的结构，可以作为软件开发工作的基础和依据，并作为确认测试和验收的依据。</w:t>
      </w:r>
    </w:p>
    <w:p w14:paraId="1E9FA83A">
      <w:pPr>
        <w:spacing w:line="360" w:lineRule="auto"/>
        <w:ind w:firstLine="420"/>
        <w:rPr>
          <w:rFonts w:ascii="Times New Roman" w:hAnsi="Times New Roman" w:eastAsia="宋体"/>
        </w:rPr>
      </w:pPr>
      <w:r>
        <w:rPr>
          <w:rFonts w:hint="eastAsia" w:ascii="Times New Roman" w:hAnsi="Times New Roman" w:eastAsia="宋体"/>
        </w:rPr>
        <w:t>预期读者：软件设计者和测试者。</w:t>
      </w:r>
    </w:p>
    <w:p w14:paraId="6E056E6B">
      <w:pPr>
        <w:rPr>
          <w:rFonts w:ascii="Times New Roman" w:hAnsi="Times New Roman"/>
        </w:rPr>
      </w:pPr>
    </w:p>
    <w:p w14:paraId="6169E54C">
      <w:pPr>
        <w:pStyle w:val="3"/>
        <w:rPr>
          <w:rFonts w:ascii="Times New Roman" w:hAnsi="Times New Roman"/>
        </w:rPr>
      </w:pPr>
      <w:bookmarkStart w:id="4" w:name="_Toc215156690"/>
      <w:r>
        <w:rPr>
          <w:rFonts w:hint="eastAsia" w:ascii="Times New Roman" w:hAnsi="Times New Roman"/>
        </w:rPr>
        <w:t>2</w:t>
      </w:r>
      <w:r>
        <w:rPr>
          <w:rFonts w:ascii="Times New Roman" w:hAnsi="Times New Roman"/>
        </w:rPr>
        <w:t>、</w:t>
      </w:r>
      <w:r>
        <w:rPr>
          <w:rFonts w:hint="eastAsia" w:ascii="Times New Roman" w:hAnsi="Times New Roman"/>
        </w:rPr>
        <w:t>背景</w:t>
      </w:r>
      <w:bookmarkEnd w:id="4"/>
    </w:p>
    <w:p w14:paraId="368E7A23">
      <w:pPr>
        <w:ind w:firstLine="420"/>
        <w:rPr>
          <w:rFonts w:ascii="Times New Roman" w:hAnsi="Times New Roman" w:eastAsia="宋体"/>
        </w:rPr>
      </w:pPr>
      <w:r>
        <w:rPr>
          <w:rFonts w:hint="eastAsia" w:ascii="Times New Roman" w:hAnsi="Times New Roman" w:eastAsia="宋体"/>
        </w:rPr>
        <w:t>说明：</w:t>
      </w:r>
    </w:p>
    <w:p w14:paraId="12F06F47">
      <w:pPr>
        <w:numPr>
          <w:ilvl w:val="0"/>
          <w:numId w:val="1"/>
        </w:numPr>
        <w:spacing w:line="360" w:lineRule="auto"/>
        <w:rPr>
          <w:rFonts w:ascii="Times New Roman" w:hAnsi="Times New Roman" w:eastAsia="宋体"/>
        </w:rPr>
      </w:pPr>
      <w:r>
        <w:rPr>
          <w:rFonts w:hint="eastAsia" w:ascii="Times New Roman" w:hAnsi="Times New Roman" w:eastAsia="宋体"/>
        </w:rPr>
        <w:t>待开发的软件系统的名称：电脑硬件分析推荐系统</w:t>
      </w:r>
      <w:r>
        <w:rPr>
          <w:rFonts w:ascii="Times New Roman" w:hAnsi="Times New Roman" w:eastAsia="宋体"/>
        </w:rPr>
        <w:t xml:space="preserve"> </w:t>
      </w:r>
    </w:p>
    <w:p w14:paraId="2CE9B31D">
      <w:pPr>
        <w:numPr>
          <w:ilvl w:val="0"/>
          <w:numId w:val="1"/>
        </w:numPr>
        <w:spacing w:line="360" w:lineRule="auto"/>
        <w:rPr>
          <w:rFonts w:ascii="Times New Roman" w:hAnsi="Times New Roman" w:eastAsia="宋体"/>
        </w:rPr>
      </w:pPr>
      <w:r>
        <w:rPr>
          <w:rFonts w:hint="eastAsia" w:ascii="Times New Roman" w:hAnsi="Times New Roman" w:eastAsia="宋体"/>
        </w:rPr>
        <w:t>本项目的任务提出者：胡天齐 吴奕衡 谷陶陶；</w:t>
      </w:r>
    </w:p>
    <w:p w14:paraId="1C891B7B">
      <w:pPr>
        <w:numPr>
          <w:ilvl w:val="0"/>
          <w:numId w:val="1"/>
        </w:numPr>
        <w:spacing w:line="360" w:lineRule="auto"/>
        <w:rPr>
          <w:rFonts w:ascii="Times New Roman" w:hAnsi="Times New Roman" w:eastAsia="宋体"/>
        </w:rPr>
      </w:pPr>
      <w:r>
        <w:rPr>
          <w:rFonts w:hint="eastAsia" w:ascii="Times New Roman" w:hAnsi="Times New Roman" w:eastAsia="宋体"/>
        </w:rPr>
        <w:t>本项目的任务开发者：胡天齐 吴奕衡 谷陶陶；</w:t>
      </w:r>
    </w:p>
    <w:p w14:paraId="52EFFD26">
      <w:pPr>
        <w:numPr>
          <w:ilvl w:val="0"/>
          <w:numId w:val="1"/>
        </w:numPr>
        <w:spacing w:line="360" w:lineRule="auto"/>
        <w:rPr>
          <w:rFonts w:ascii="Times New Roman" w:hAnsi="Times New Roman" w:eastAsia="宋体"/>
        </w:rPr>
      </w:pPr>
      <w:r>
        <w:rPr>
          <w:rFonts w:hint="eastAsia" w:ascii="Times New Roman" w:hAnsi="Times New Roman" w:eastAsia="宋体"/>
        </w:rPr>
        <w:t>用户：有电脑硬件选购需求的个人用户（如游戏玩家、内容创作者、办公用户等）、电脑组装门店及相关硬件销售商家；</w:t>
      </w:r>
    </w:p>
    <w:p w14:paraId="5BCF6EDF">
      <w:pPr>
        <w:numPr>
          <w:ilvl w:val="0"/>
          <w:numId w:val="1"/>
        </w:numPr>
        <w:spacing w:line="360" w:lineRule="auto"/>
        <w:rPr>
          <w:rFonts w:ascii="Times New Roman" w:hAnsi="Times New Roman" w:eastAsia="宋体"/>
        </w:rPr>
      </w:pPr>
      <w:r>
        <w:rPr>
          <w:rFonts w:hint="eastAsia" w:ascii="Times New Roman" w:hAnsi="Times New Roman" w:eastAsia="宋体"/>
        </w:rPr>
        <w:t>实现该软件的计算中心或计算机网络：南京航空航天大学计算中心。</w:t>
      </w:r>
    </w:p>
    <w:p w14:paraId="3FDD5992">
      <w:pPr>
        <w:rPr>
          <w:rFonts w:ascii="Times New Roman" w:hAnsi="Times New Roman"/>
        </w:rPr>
      </w:pPr>
    </w:p>
    <w:p w14:paraId="29C219D8">
      <w:pPr>
        <w:pStyle w:val="3"/>
        <w:rPr>
          <w:rFonts w:ascii="Times New Roman" w:hAnsi="Times New Roman"/>
        </w:rPr>
      </w:pPr>
      <w:bookmarkStart w:id="5" w:name="_Toc215156691"/>
      <w:r>
        <w:rPr>
          <w:rFonts w:hint="eastAsia" w:ascii="Times New Roman" w:hAnsi="Times New Roman"/>
        </w:rPr>
        <w:t>3、定义</w:t>
      </w:r>
      <w:bookmarkEnd w:id="5"/>
    </w:p>
    <w:tbl>
      <w:tblPr>
        <w:tblStyle w:val="1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1C77F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16664B36">
            <w:pPr>
              <w:spacing w:line="360" w:lineRule="auto"/>
              <w:jc w:val="center"/>
              <w:rPr>
                <w:rFonts w:ascii="Times New Roman" w:hAnsi="Times New Roman" w:eastAsia="宋体"/>
              </w:rPr>
            </w:pPr>
            <w:r>
              <w:rPr>
                <w:rFonts w:hint="eastAsia" w:ascii="宋体" w:hAnsi="宋体" w:eastAsia="宋体"/>
              </w:rPr>
              <w:t>名称</w:t>
            </w:r>
          </w:p>
        </w:tc>
        <w:tc>
          <w:tcPr>
            <w:tcW w:w="6287" w:type="dxa"/>
          </w:tcPr>
          <w:p w14:paraId="6D6024FD">
            <w:pPr>
              <w:spacing w:line="360" w:lineRule="auto"/>
              <w:jc w:val="center"/>
              <w:rPr>
                <w:rFonts w:ascii="Times New Roman" w:hAnsi="Times New Roman" w:eastAsia="宋体"/>
              </w:rPr>
            </w:pPr>
            <w:r>
              <w:rPr>
                <w:rFonts w:hint="eastAsia" w:ascii="宋体" w:hAnsi="宋体" w:eastAsia="宋体"/>
              </w:rPr>
              <w:t>说明</w:t>
            </w:r>
          </w:p>
        </w:tc>
      </w:tr>
      <w:tr w14:paraId="58A0A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256B08A">
            <w:pPr>
              <w:spacing w:line="360" w:lineRule="auto"/>
              <w:jc w:val="center"/>
              <w:rPr>
                <w:rFonts w:ascii="Times New Roman" w:hAnsi="Times New Roman" w:eastAsia="宋体"/>
              </w:rPr>
            </w:pPr>
            <w:r>
              <w:rPr>
                <w:rFonts w:hint="eastAsia" w:ascii="宋体" w:hAnsi="宋体" w:eastAsia="宋体"/>
              </w:rPr>
              <w:t>账号</w:t>
            </w:r>
          </w:p>
        </w:tc>
        <w:tc>
          <w:tcPr>
            <w:tcW w:w="6287" w:type="dxa"/>
          </w:tcPr>
          <w:p w14:paraId="12BF86BC">
            <w:pPr>
              <w:spacing w:line="360" w:lineRule="auto"/>
              <w:jc w:val="left"/>
              <w:rPr>
                <w:rFonts w:ascii="Times New Roman" w:hAnsi="Times New Roman" w:eastAsia="宋体"/>
              </w:rPr>
            </w:pPr>
            <w:r>
              <w:rPr>
                <w:rFonts w:hint="eastAsia" w:ascii="宋体" w:hAnsi="宋体" w:eastAsia="宋体"/>
              </w:rPr>
              <w:t>用户注册时登记的用户名（手机或邮箱）及密码</w:t>
            </w:r>
          </w:p>
        </w:tc>
      </w:tr>
      <w:tr w14:paraId="65502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25B310D7">
            <w:pPr>
              <w:spacing w:line="360" w:lineRule="auto"/>
              <w:jc w:val="center"/>
              <w:rPr>
                <w:rFonts w:ascii="Times New Roman" w:hAnsi="Times New Roman" w:eastAsia="宋体"/>
              </w:rPr>
            </w:pPr>
            <w:r>
              <w:rPr>
                <w:rFonts w:hint="eastAsia" w:ascii="宋体" w:hAnsi="宋体" w:eastAsia="宋体"/>
              </w:rPr>
              <w:t>用户分类</w:t>
            </w:r>
          </w:p>
        </w:tc>
        <w:tc>
          <w:tcPr>
            <w:tcW w:w="6287" w:type="dxa"/>
          </w:tcPr>
          <w:p w14:paraId="6199D368">
            <w:pPr>
              <w:spacing w:line="360" w:lineRule="auto"/>
              <w:jc w:val="left"/>
              <w:rPr>
                <w:rFonts w:ascii="Times New Roman" w:hAnsi="Times New Roman" w:eastAsia="宋体"/>
              </w:rPr>
            </w:pPr>
            <w:r>
              <w:rPr>
                <w:rFonts w:hint="eastAsia" w:ascii="宋体" w:hAnsi="宋体" w:eastAsia="宋体"/>
              </w:rPr>
              <w:t>用户、管理员</w:t>
            </w:r>
          </w:p>
        </w:tc>
      </w:tr>
      <w:tr w14:paraId="1A3AE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FA85F18">
            <w:pPr>
              <w:spacing w:line="360" w:lineRule="auto"/>
              <w:jc w:val="center"/>
              <w:rPr>
                <w:rFonts w:ascii="Times New Roman" w:hAnsi="Times New Roman" w:eastAsia="宋体"/>
              </w:rPr>
            </w:pPr>
            <w:r>
              <w:rPr>
                <w:rFonts w:hint="eastAsia" w:ascii="宋体" w:hAnsi="宋体" w:eastAsia="宋体"/>
              </w:rPr>
              <w:t>账户信息管理</w:t>
            </w:r>
          </w:p>
        </w:tc>
        <w:tc>
          <w:tcPr>
            <w:tcW w:w="6287" w:type="dxa"/>
          </w:tcPr>
          <w:p w14:paraId="0954EDFE">
            <w:pPr>
              <w:spacing w:line="360" w:lineRule="auto"/>
              <w:jc w:val="left"/>
              <w:rPr>
                <w:rFonts w:ascii="Times New Roman" w:hAnsi="Times New Roman" w:eastAsia="宋体"/>
              </w:rPr>
            </w:pPr>
            <w:r>
              <w:rPr>
                <w:rFonts w:hint="eastAsia" w:ascii="宋体" w:hAnsi="宋体" w:eastAsia="宋体" w:cs="宋体"/>
                <w:szCs w:val="21"/>
                <w:shd w:val="clear" w:color="auto" w:fill="FFFFFF"/>
              </w:rPr>
              <w:t>用户与管理员都可通过该模块对自己的信息进行增加、查询、修改、删除操作，分别对应注册、登录、修改用户信息及找回密码、注销，管理员拥有对所有用户的信息进行各项操作的权限</w:t>
            </w:r>
          </w:p>
        </w:tc>
      </w:tr>
      <w:tr w14:paraId="31685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1BD2631">
            <w:pPr>
              <w:spacing w:line="360" w:lineRule="auto"/>
              <w:jc w:val="center"/>
              <w:rPr>
                <w:rFonts w:ascii="Times New Roman" w:hAnsi="Times New Roman" w:eastAsia="宋体"/>
              </w:rPr>
            </w:pPr>
            <w:bookmarkStart w:id="6" w:name="_Hlk148548453"/>
            <w:r>
              <w:rPr>
                <w:rFonts w:hint="eastAsia" w:ascii="宋体" w:hAnsi="宋体" w:eastAsia="宋体"/>
                <w:szCs w:val="21"/>
              </w:rPr>
              <w:t>发布硬件信息</w:t>
            </w:r>
          </w:p>
        </w:tc>
        <w:tc>
          <w:tcPr>
            <w:tcW w:w="6287" w:type="dxa"/>
          </w:tcPr>
          <w:p w14:paraId="306F1AEA">
            <w:pPr>
              <w:spacing w:line="360" w:lineRule="auto"/>
              <w:jc w:val="left"/>
              <w:rPr>
                <w:rFonts w:ascii="Times New Roman" w:hAnsi="Times New Roman" w:eastAsia="宋体"/>
              </w:rPr>
            </w:pPr>
            <w:r>
              <w:rPr>
                <w:rFonts w:hint="eastAsia" w:ascii="宋体" w:hAnsi="宋体" w:eastAsia="宋体" w:cs="宋体"/>
                <w:szCs w:val="21"/>
                <w:shd w:val="clear" w:color="auto" w:fill="FFFFFF"/>
              </w:rPr>
              <w:t>管理员填写硬件参数、价格、库存等信息表单后送审，审核通过后在系统展示</w:t>
            </w:r>
          </w:p>
        </w:tc>
      </w:tr>
      <w:tr w14:paraId="67003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B31E8D8">
            <w:pPr>
              <w:spacing w:line="360" w:lineRule="auto"/>
              <w:jc w:val="center"/>
              <w:rPr>
                <w:rFonts w:ascii="Times New Roman" w:hAnsi="Times New Roman" w:eastAsia="宋体"/>
                <w:szCs w:val="21"/>
              </w:rPr>
            </w:pPr>
            <w:r>
              <w:rPr>
                <w:rFonts w:hint="eastAsia" w:ascii="宋体" w:hAnsi="宋体" w:eastAsia="宋体"/>
                <w:szCs w:val="21"/>
              </w:rPr>
              <w:t>修改硬件信息</w:t>
            </w:r>
          </w:p>
        </w:tc>
        <w:tc>
          <w:tcPr>
            <w:tcW w:w="6287" w:type="dxa"/>
          </w:tcPr>
          <w:p w14:paraId="14BE639D">
            <w:pPr>
              <w:spacing w:line="360" w:lineRule="auto"/>
              <w:jc w:val="left"/>
              <w:rPr>
                <w:rFonts w:ascii="Times New Roman" w:hAnsi="Times New Roman" w:eastAsia="宋体"/>
              </w:rPr>
            </w:pPr>
            <w:r>
              <w:rPr>
                <w:rFonts w:hint="eastAsia" w:ascii="宋体" w:hAnsi="宋体" w:eastAsia="宋体" w:cs="宋体"/>
                <w:szCs w:val="21"/>
                <w:shd w:val="clear" w:color="auto" w:fill="FFFFFF"/>
              </w:rPr>
              <w:t>发布硬件信息的管理员修改硬件参数、价格、库存等信息后送审，审核通过后更新系统展示内容</w:t>
            </w:r>
          </w:p>
        </w:tc>
      </w:tr>
      <w:tr w14:paraId="6438A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EBA31C8">
            <w:pPr>
              <w:spacing w:line="360" w:lineRule="auto"/>
              <w:jc w:val="center"/>
              <w:rPr>
                <w:rFonts w:ascii="Times New Roman" w:hAnsi="Times New Roman" w:eastAsia="宋体"/>
                <w:szCs w:val="21"/>
              </w:rPr>
            </w:pPr>
            <w:r>
              <w:rPr>
                <w:rFonts w:hint="eastAsia" w:ascii="宋体" w:hAnsi="宋体" w:eastAsia="宋体"/>
                <w:szCs w:val="21"/>
              </w:rPr>
              <w:t>查看硬件信息</w:t>
            </w:r>
          </w:p>
        </w:tc>
        <w:tc>
          <w:tcPr>
            <w:tcW w:w="6287" w:type="dxa"/>
          </w:tcPr>
          <w:p w14:paraId="1814777D">
            <w:pPr>
              <w:spacing w:line="360" w:lineRule="auto"/>
              <w:jc w:val="left"/>
              <w:rPr>
                <w:rFonts w:ascii="Times New Roman" w:hAnsi="Times New Roman" w:eastAsia="宋体"/>
              </w:rPr>
            </w:pPr>
            <w:r>
              <w:rPr>
                <w:rFonts w:hint="eastAsia" w:ascii="宋体" w:hAnsi="宋体" w:eastAsia="宋体" w:cs="宋体"/>
                <w:szCs w:val="21"/>
                <w:shd w:val="clear" w:color="auto" w:fill="FFFFFF"/>
              </w:rPr>
              <w:t>所有用户均可查看已发布的硬件信息，并通过硬件型号、类别、品牌等关键词查询特定硬件信息，且支持多条件检索和获取推荐列表</w:t>
            </w:r>
          </w:p>
        </w:tc>
      </w:tr>
      <w:tr w14:paraId="59355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BA6A8F9">
            <w:pPr>
              <w:spacing w:line="360" w:lineRule="auto"/>
              <w:jc w:val="center"/>
              <w:rPr>
                <w:rFonts w:ascii="Times New Roman" w:hAnsi="Times New Roman" w:eastAsia="宋体"/>
                <w:szCs w:val="21"/>
              </w:rPr>
            </w:pPr>
            <w:r>
              <w:rPr>
                <w:rFonts w:hint="eastAsia" w:ascii="宋体" w:hAnsi="宋体" w:eastAsia="宋体"/>
                <w:szCs w:val="21"/>
              </w:rPr>
              <w:t>审核硬件信息</w:t>
            </w:r>
          </w:p>
        </w:tc>
        <w:tc>
          <w:tcPr>
            <w:tcW w:w="6287" w:type="dxa"/>
          </w:tcPr>
          <w:p w14:paraId="73AD44CD">
            <w:pPr>
              <w:spacing w:line="360" w:lineRule="auto"/>
              <w:jc w:val="left"/>
              <w:rPr>
                <w:rFonts w:ascii="Times New Roman" w:hAnsi="Times New Roman" w:eastAsia="宋体"/>
              </w:rPr>
            </w:pPr>
            <w:r>
              <w:rPr>
                <w:rFonts w:hint="eastAsia" w:ascii="宋体" w:hAnsi="宋体" w:eastAsia="宋体" w:cs="宋体"/>
                <w:szCs w:val="21"/>
                <w:shd w:val="clear" w:color="auto" w:fill="FFFFFF"/>
              </w:rPr>
              <w:t>管理员审核发布或修改的硬件信息，可以选择通过或退回</w:t>
            </w:r>
          </w:p>
        </w:tc>
      </w:tr>
      <w:tr w14:paraId="2985C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F9D115A">
            <w:pPr>
              <w:spacing w:line="360" w:lineRule="auto"/>
              <w:jc w:val="center"/>
              <w:rPr>
                <w:rFonts w:ascii="Times New Roman" w:hAnsi="Times New Roman" w:eastAsia="宋体"/>
                <w:szCs w:val="21"/>
              </w:rPr>
            </w:pPr>
            <w:r>
              <w:rPr>
                <w:rFonts w:hint="eastAsia" w:ascii="宋体" w:hAnsi="宋体" w:eastAsia="宋体"/>
                <w:szCs w:val="21"/>
              </w:rPr>
              <w:t>下架硬件信息</w:t>
            </w:r>
          </w:p>
        </w:tc>
        <w:tc>
          <w:tcPr>
            <w:tcW w:w="6287" w:type="dxa"/>
          </w:tcPr>
          <w:p w14:paraId="77AFACD1">
            <w:pPr>
              <w:spacing w:line="360" w:lineRule="auto"/>
              <w:jc w:val="left"/>
              <w:rPr>
                <w:rFonts w:ascii="Times New Roman" w:hAnsi="Times New Roman" w:eastAsia="宋体"/>
              </w:rPr>
            </w:pPr>
            <w:r>
              <w:rPr>
                <w:rFonts w:hint="eastAsia" w:ascii="宋体" w:hAnsi="宋体" w:eastAsia="宋体" w:cs="宋体"/>
                <w:szCs w:val="21"/>
                <w:shd w:val="clear" w:color="auto" w:fill="FFFFFF"/>
              </w:rPr>
              <w:t>管理员可下架过时的硬件信息，审核通过后该硬件信息不再在系统展示</w:t>
            </w:r>
          </w:p>
        </w:tc>
      </w:tr>
      <w:tr w14:paraId="3B396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C89A204">
            <w:pPr>
              <w:spacing w:line="360" w:lineRule="auto"/>
              <w:jc w:val="center"/>
              <w:rPr>
                <w:rFonts w:ascii="Times New Roman" w:hAnsi="Times New Roman" w:eastAsia="宋体"/>
                <w:szCs w:val="21"/>
              </w:rPr>
            </w:pPr>
            <w:r>
              <w:rPr>
                <w:rFonts w:hint="eastAsia" w:ascii="宋体" w:hAnsi="宋体" w:eastAsia="宋体"/>
                <w:szCs w:val="21"/>
              </w:rPr>
              <w:t>收藏硬件信息</w:t>
            </w:r>
          </w:p>
        </w:tc>
        <w:tc>
          <w:tcPr>
            <w:tcW w:w="6287" w:type="dxa"/>
          </w:tcPr>
          <w:p w14:paraId="171928A8">
            <w:pPr>
              <w:spacing w:line="360" w:lineRule="auto"/>
              <w:jc w:val="left"/>
              <w:rPr>
                <w:rFonts w:ascii="Times New Roman" w:hAnsi="Times New Roman" w:eastAsia="宋体"/>
              </w:rPr>
            </w:pPr>
            <w:r>
              <w:rPr>
                <w:rFonts w:hint="eastAsia" w:ascii="宋体" w:hAnsi="宋体" w:eastAsia="宋体" w:cs="宋体"/>
                <w:szCs w:val="21"/>
                <w:shd w:val="clear" w:color="auto" w:fill="FFFFFF"/>
              </w:rPr>
              <w:t>用户可以收藏感兴趣的硬件产品信息</w:t>
            </w:r>
          </w:p>
        </w:tc>
      </w:tr>
      <w:bookmarkEnd w:id="6"/>
      <w:tr w14:paraId="57BA3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2437573A">
            <w:pPr>
              <w:spacing w:line="360" w:lineRule="auto"/>
              <w:jc w:val="center"/>
              <w:rPr>
                <w:rFonts w:ascii="Times New Roman" w:hAnsi="Times New Roman" w:eastAsia="宋体"/>
                <w:szCs w:val="21"/>
              </w:rPr>
            </w:pPr>
            <w:r>
              <w:rPr>
                <w:rFonts w:hint="eastAsia" w:ascii="宋体" w:hAnsi="宋体" w:eastAsia="宋体"/>
                <w:szCs w:val="21"/>
              </w:rPr>
              <w:t>取消收藏硬件信息</w:t>
            </w:r>
          </w:p>
        </w:tc>
        <w:tc>
          <w:tcPr>
            <w:tcW w:w="6287" w:type="dxa"/>
          </w:tcPr>
          <w:p w14:paraId="7A1A22E9">
            <w:pPr>
              <w:spacing w:line="360" w:lineRule="auto"/>
              <w:jc w:val="left"/>
              <w:rPr>
                <w:rFonts w:ascii="Times New Roman" w:hAnsi="Times New Roman" w:eastAsia="宋体"/>
              </w:rPr>
            </w:pPr>
            <w:r>
              <w:rPr>
                <w:rFonts w:hint="eastAsia" w:ascii="宋体" w:hAnsi="宋体" w:eastAsia="宋体"/>
              </w:rPr>
              <w:t>用户可以取消已收藏的</w:t>
            </w:r>
            <w:r>
              <w:rPr>
                <w:rFonts w:hint="eastAsia" w:ascii="宋体" w:hAnsi="宋体" w:eastAsia="宋体" w:cs="宋体"/>
                <w:szCs w:val="21"/>
                <w:shd w:val="clear" w:color="auto" w:fill="FFFFFF"/>
              </w:rPr>
              <w:t>硬件产品信息</w:t>
            </w:r>
          </w:p>
        </w:tc>
      </w:tr>
      <w:tr w14:paraId="31F92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D2FCA57">
            <w:pPr>
              <w:spacing w:line="360" w:lineRule="auto"/>
              <w:jc w:val="center"/>
              <w:rPr>
                <w:rFonts w:ascii="Times New Roman" w:hAnsi="Times New Roman" w:eastAsia="宋体"/>
                <w:szCs w:val="21"/>
              </w:rPr>
            </w:pPr>
            <w:r>
              <w:rPr>
                <w:rFonts w:hint="eastAsia" w:ascii="宋体" w:hAnsi="宋体" w:eastAsia="宋体"/>
                <w:szCs w:val="21"/>
              </w:rPr>
              <w:t>查看收藏硬件信息</w:t>
            </w:r>
          </w:p>
        </w:tc>
        <w:tc>
          <w:tcPr>
            <w:tcW w:w="6287" w:type="dxa"/>
          </w:tcPr>
          <w:p w14:paraId="4D7238C8">
            <w:pPr>
              <w:spacing w:line="360" w:lineRule="auto"/>
              <w:jc w:val="left"/>
              <w:rPr>
                <w:rFonts w:ascii="Times New Roman" w:hAnsi="Times New Roman" w:eastAsia="宋体"/>
              </w:rPr>
            </w:pPr>
            <w:r>
              <w:rPr>
                <w:rFonts w:hint="eastAsia" w:ascii="宋体" w:hAnsi="宋体" w:eastAsia="宋体" w:cs="宋体"/>
                <w:szCs w:val="21"/>
                <w:shd w:val="clear" w:color="auto" w:fill="FFFFFF"/>
              </w:rPr>
              <w:t>用户可以查看收藏的硬件信息</w:t>
            </w:r>
          </w:p>
        </w:tc>
      </w:tr>
      <w:tr w14:paraId="0BA1B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F6455DC">
            <w:pPr>
              <w:spacing w:line="360" w:lineRule="auto"/>
              <w:jc w:val="center"/>
              <w:rPr>
                <w:rFonts w:ascii="Times New Roman" w:hAnsi="Times New Roman" w:eastAsia="宋体"/>
                <w:szCs w:val="21"/>
              </w:rPr>
            </w:pPr>
            <w:r>
              <w:rPr>
                <w:rFonts w:hint="eastAsia" w:ascii="宋体" w:hAnsi="宋体" w:eastAsia="宋体"/>
                <w:szCs w:val="21"/>
              </w:rPr>
              <w:t>发布硬件测评</w:t>
            </w:r>
          </w:p>
        </w:tc>
        <w:tc>
          <w:tcPr>
            <w:tcW w:w="6287" w:type="dxa"/>
          </w:tcPr>
          <w:p w14:paraId="073EB490">
            <w:pPr>
              <w:spacing w:line="360" w:lineRule="auto"/>
              <w:jc w:val="left"/>
              <w:rPr>
                <w:rFonts w:ascii="Times New Roman" w:hAnsi="Times New Roman" w:eastAsia="宋体"/>
              </w:rPr>
            </w:pPr>
            <w:r>
              <w:rPr>
                <w:rFonts w:hint="eastAsia" w:ascii="宋体" w:hAnsi="宋体" w:eastAsia="宋体" w:cs="宋体"/>
                <w:szCs w:val="21"/>
                <w:shd w:val="clear" w:color="auto" w:fill="FFFFFF"/>
              </w:rPr>
              <w:t>用户或管理员可发布硬件使用测评，包含性能测试数据、使用体验、优缺点分析等内容</w:t>
            </w:r>
          </w:p>
        </w:tc>
      </w:tr>
      <w:tr w14:paraId="6564E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51FCC5B">
            <w:pPr>
              <w:spacing w:line="360" w:lineRule="auto"/>
              <w:jc w:val="center"/>
              <w:rPr>
                <w:rFonts w:ascii="Times New Roman" w:hAnsi="Times New Roman" w:eastAsia="宋体"/>
                <w:szCs w:val="21"/>
              </w:rPr>
            </w:pPr>
            <w:r>
              <w:rPr>
                <w:rFonts w:hint="eastAsia" w:ascii="宋体" w:hAnsi="宋体" w:eastAsia="宋体"/>
                <w:szCs w:val="21"/>
              </w:rPr>
              <w:t>查看硬件测评</w:t>
            </w:r>
          </w:p>
        </w:tc>
        <w:tc>
          <w:tcPr>
            <w:tcW w:w="6287" w:type="dxa"/>
          </w:tcPr>
          <w:p w14:paraId="3FEF9647">
            <w:pPr>
              <w:pStyle w:val="17"/>
              <w:ind w:firstLine="0" w:firstLineChars="0"/>
              <w:rPr>
                <w:rFonts w:ascii="Times New Roman" w:hAnsi="Times New Roman" w:eastAsia="宋体"/>
              </w:rPr>
            </w:pPr>
            <w:r>
              <w:rPr>
                <w:rFonts w:hint="eastAsia"/>
              </w:rPr>
              <w:t>用户和管理员可以查看已通过审核的硬件测评</w:t>
            </w:r>
          </w:p>
        </w:tc>
      </w:tr>
      <w:tr w14:paraId="71373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ACEED49">
            <w:pPr>
              <w:spacing w:line="360" w:lineRule="auto"/>
              <w:jc w:val="center"/>
              <w:rPr>
                <w:rFonts w:ascii="Times New Roman" w:hAnsi="Times New Roman" w:eastAsia="宋体"/>
                <w:szCs w:val="21"/>
              </w:rPr>
            </w:pPr>
            <w:r>
              <w:rPr>
                <w:rFonts w:hint="eastAsia" w:ascii="宋体" w:hAnsi="宋体" w:eastAsia="宋体"/>
                <w:szCs w:val="21"/>
              </w:rPr>
              <w:t>审核硬件测评</w:t>
            </w:r>
          </w:p>
        </w:tc>
        <w:tc>
          <w:tcPr>
            <w:tcW w:w="6287" w:type="dxa"/>
          </w:tcPr>
          <w:p w14:paraId="1F71F0FF">
            <w:pPr>
              <w:spacing w:line="360" w:lineRule="auto"/>
              <w:jc w:val="left"/>
              <w:rPr>
                <w:rFonts w:ascii="Times New Roman" w:hAnsi="Times New Roman" w:eastAsia="宋体"/>
              </w:rPr>
            </w:pPr>
            <w:r>
              <w:rPr>
                <w:rFonts w:hint="eastAsia" w:ascii="宋体" w:hAnsi="宋体" w:eastAsia="宋体" w:cs="宋体"/>
                <w:szCs w:val="21"/>
                <w:shd w:val="clear" w:color="auto" w:fill="FFFFFF"/>
              </w:rPr>
              <w:t>管理员审核用户发布的硬件测评，可以选择通过或退回</w:t>
            </w:r>
          </w:p>
        </w:tc>
      </w:tr>
      <w:tr w14:paraId="11EE5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ED12414">
            <w:pPr>
              <w:spacing w:line="360" w:lineRule="auto"/>
              <w:jc w:val="center"/>
              <w:rPr>
                <w:rFonts w:ascii="Times New Roman" w:hAnsi="Times New Roman" w:eastAsia="宋体"/>
                <w:szCs w:val="21"/>
              </w:rPr>
            </w:pPr>
            <w:r>
              <w:rPr>
                <w:rFonts w:hint="eastAsia" w:ascii="宋体" w:hAnsi="宋体" w:eastAsia="宋体"/>
                <w:szCs w:val="21"/>
              </w:rPr>
              <w:t>删除硬件测评</w:t>
            </w:r>
          </w:p>
        </w:tc>
        <w:tc>
          <w:tcPr>
            <w:tcW w:w="6287" w:type="dxa"/>
          </w:tcPr>
          <w:p w14:paraId="6861FB30">
            <w:pPr>
              <w:spacing w:line="360" w:lineRule="auto"/>
              <w:jc w:val="left"/>
              <w:rPr>
                <w:rFonts w:ascii="Times New Roman" w:hAnsi="Times New Roman" w:eastAsia="宋体"/>
              </w:rPr>
            </w:pPr>
            <w:r>
              <w:rPr>
                <w:rFonts w:hint="eastAsia" w:ascii="宋体" w:hAnsi="宋体" w:eastAsia="宋体" w:cs="宋体"/>
                <w:szCs w:val="21"/>
                <w:shd w:val="clear" w:color="auto" w:fill="FFFFFF"/>
              </w:rPr>
              <w:t>发布该测评的用户或管理员可以删除硬件测评</w:t>
            </w:r>
          </w:p>
        </w:tc>
      </w:tr>
      <w:tr w14:paraId="58F73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0A24965">
            <w:pPr>
              <w:spacing w:line="360" w:lineRule="auto"/>
              <w:jc w:val="center"/>
              <w:rPr>
                <w:rFonts w:ascii="Times New Roman" w:hAnsi="Times New Roman" w:eastAsia="宋体"/>
                <w:szCs w:val="21"/>
              </w:rPr>
            </w:pPr>
            <w:r>
              <w:rPr>
                <w:rFonts w:hint="eastAsia" w:ascii="宋体" w:hAnsi="宋体" w:eastAsia="宋体"/>
                <w:szCs w:val="21"/>
              </w:rPr>
              <w:t>发表测评评论</w:t>
            </w:r>
          </w:p>
        </w:tc>
        <w:tc>
          <w:tcPr>
            <w:tcW w:w="6287" w:type="dxa"/>
          </w:tcPr>
          <w:p w14:paraId="6CE64523">
            <w:pPr>
              <w:spacing w:line="360" w:lineRule="auto"/>
              <w:jc w:val="left"/>
              <w:rPr>
                <w:rFonts w:ascii="Times New Roman" w:hAnsi="Times New Roman" w:eastAsia="宋体"/>
              </w:rPr>
            </w:pPr>
            <w:r>
              <w:rPr>
                <w:rFonts w:hint="eastAsia" w:ascii="宋体" w:hAnsi="宋体" w:eastAsia="宋体" w:cs="宋体"/>
                <w:szCs w:val="21"/>
                <w:shd w:val="clear" w:color="auto" w:fill="FFFFFF"/>
              </w:rPr>
              <w:t>用户可以在硬件测评下发表评论，交流使用心得或提问</w:t>
            </w:r>
          </w:p>
        </w:tc>
      </w:tr>
      <w:tr w14:paraId="73976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F385052">
            <w:pPr>
              <w:spacing w:line="360" w:lineRule="auto"/>
              <w:jc w:val="center"/>
              <w:rPr>
                <w:rFonts w:ascii="Times New Roman" w:hAnsi="Times New Roman" w:eastAsia="宋体"/>
                <w:szCs w:val="21"/>
              </w:rPr>
            </w:pPr>
            <w:r>
              <w:rPr>
                <w:rFonts w:hint="eastAsia" w:ascii="宋体" w:hAnsi="宋体" w:eastAsia="宋体"/>
                <w:szCs w:val="21"/>
              </w:rPr>
              <w:t>查看测评评论</w:t>
            </w:r>
          </w:p>
        </w:tc>
        <w:tc>
          <w:tcPr>
            <w:tcW w:w="6287" w:type="dxa"/>
          </w:tcPr>
          <w:p w14:paraId="4E6E2BE9">
            <w:pPr>
              <w:spacing w:line="360" w:lineRule="auto"/>
              <w:jc w:val="left"/>
              <w:rPr>
                <w:rFonts w:ascii="Times New Roman" w:hAnsi="Times New Roman" w:eastAsia="宋体"/>
              </w:rPr>
            </w:pPr>
            <w:r>
              <w:rPr>
                <w:rFonts w:hint="eastAsia" w:ascii="宋体" w:hAnsi="宋体" w:eastAsia="宋体" w:cs="宋体"/>
                <w:szCs w:val="21"/>
                <w:shd w:val="clear" w:color="auto" w:fill="FFFFFF"/>
              </w:rPr>
              <w:t>用户查看其他人或自己发布过的测评评论</w:t>
            </w:r>
          </w:p>
        </w:tc>
      </w:tr>
      <w:tr w14:paraId="31015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243588C">
            <w:pPr>
              <w:spacing w:line="360" w:lineRule="auto"/>
              <w:jc w:val="center"/>
              <w:rPr>
                <w:rFonts w:ascii="Times New Roman" w:hAnsi="Times New Roman" w:eastAsia="宋体"/>
                <w:szCs w:val="21"/>
              </w:rPr>
            </w:pPr>
            <w:r>
              <w:rPr>
                <w:rFonts w:hint="eastAsia" w:ascii="宋体" w:hAnsi="宋体" w:eastAsia="宋体"/>
                <w:szCs w:val="21"/>
              </w:rPr>
              <w:t>审核测评评论</w:t>
            </w:r>
          </w:p>
        </w:tc>
        <w:tc>
          <w:tcPr>
            <w:tcW w:w="6287" w:type="dxa"/>
          </w:tcPr>
          <w:p w14:paraId="3CA8C103">
            <w:pPr>
              <w:spacing w:line="360" w:lineRule="auto"/>
              <w:jc w:val="left"/>
              <w:rPr>
                <w:rFonts w:ascii="Times New Roman" w:hAnsi="Times New Roman" w:eastAsia="宋体"/>
              </w:rPr>
            </w:pPr>
            <w:r>
              <w:rPr>
                <w:rFonts w:hint="eastAsia" w:ascii="宋体" w:hAnsi="宋体" w:eastAsia="宋体" w:cs="宋体"/>
                <w:szCs w:val="21"/>
                <w:shd w:val="clear" w:color="auto" w:fill="FFFFFF"/>
              </w:rPr>
              <w:t>管理员审核用户发表的测评评论，可以选择通过或退回</w:t>
            </w:r>
          </w:p>
        </w:tc>
      </w:tr>
      <w:tr w14:paraId="3E5C3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B21E57A">
            <w:pPr>
              <w:spacing w:line="360" w:lineRule="auto"/>
              <w:jc w:val="center"/>
              <w:rPr>
                <w:rFonts w:ascii="Times New Roman" w:hAnsi="Times New Roman" w:eastAsia="宋体"/>
                <w:szCs w:val="21"/>
              </w:rPr>
            </w:pPr>
            <w:r>
              <w:rPr>
                <w:rFonts w:hint="eastAsia" w:ascii="宋体" w:hAnsi="宋体" w:eastAsia="宋体"/>
                <w:szCs w:val="21"/>
              </w:rPr>
              <w:t>删除测评评论</w:t>
            </w:r>
          </w:p>
        </w:tc>
        <w:tc>
          <w:tcPr>
            <w:tcW w:w="6287" w:type="dxa"/>
          </w:tcPr>
          <w:p w14:paraId="7E6D3376">
            <w:pPr>
              <w:spacing w:line="360" w:lineRule="auto"/>
              <w:jc w:val="left"/>
              <w:rPr>
                <w:rFonts w:ascii="Times New Roman" w:hAnsi="Times New Roman" w:eastAsia="宋体"/>
              </w:rPr>
            </w:pPr>
            <w:r>
              <w:rPr>
                <w:rFonts w:hint="eastAsia" w:ascii="宋体" w:hAnsi="宋体" w:eastAsia="宋体" w:cs="宋体"/>
                <w:szCs w:val="21"/>
                <w:shd w:val="clear" w:color="auto" w:fill="FFFFFF"/>
              </w:rPr>
              <w:t>发布该评论的用户或管理员可以删除测评评论</w:t>
            </w:r>
          </w:p>
        </w:tc>
      </w:tr>
    </w:tbl>
    <w:p w14:paraId="724E2563">
      <w:pPr>
        <w:rPr>
          <w:rFonts w:ascii="Times New Roman" w:hAnsi="Times New Roman"/>
        </w:rPr>
      </w:pPr>
    </w:p>
    <w:p w14:paraId="3AFD3D81">
      <w:pPr>
        <w:pStyle w:val="3"/>
      </w:pPr>
      <w:bookmarkStart w:id="7" w:name="_Toc215156692"/>
      <w:bookmarkStart w:id="8" w:name="_Toc149848659"/>
      <w:r>
        <w:rPr>
          <w:rFonts w:hint="eastAsia"/>
        </w:rPr>
        <w:t>4、参考文献</w:t>
      </w:r>
      <w:bookmarkEnd w:id="7"/>
      <w:bookmarkEnd w:id="8"/>
    </w:p>
    <w:p w14:paraId="202D3F21">
      <w:pPr>
        <w:pStyle w:val="9"/>
        <w:widowControl/>
        <w:numPr>
          <w:ilvl w:val="0"/>
          <w:numId w:val="2"/>
        </w:numPr>
        <w:spacing w:before="160" w:beforeAutospacing="0" w:after="160" w:afterAutospacing="0"/>
        <w:rPr>
          <w:rFonts w:hint="eastAsia" w:ascii="宋体" w:hAnsi="宋体" w:eastAsia="宋体" w:cs="宋体"/>
          <w:sz w:val="21"/>
          <w:szCs w:val="21"/>
          <w:shd w:val="clear" w:color="auto" w:fill="FFFFFF"/>
        </w:rPr>
      </w:pPr>
      <w:r>
        <w:rPr>
          <w:rFonts w:hint="eastAsia" w:ascii="宋体" w:hAnsi="宋体" w:eastAsia="宋体" w:cs="宋体"/>
          <w:sz w:val="21"/>
          <w:szCs w:val="21"/>
          <w:shd w:val="clear" w:color="auto" w:fill="FFFFFF"/>
        </w:rPr>
        <w:t xml:space="preserve">Ricci F, Rokach L, Shapira B. Recommender Systems Handbook[M]. 3rd ed. Springer US, 2022. </w:t>
      </w:r>
    </w:p>
    <w:p w14:paraId="02DB907C">
      <w:pPr>
        <w:pStyle w:val="9"/>
        <w:widowControl/>
        <w:spacing w:before="160" w:beforeAutospacing="0" w:after="160" w:afterAutospacing="0"/>
        <w:rPr>
          <w:rFonts w:hint="eastAsia" w:ascii="宋体" w:hAnsi="宋体" w:eastAsia="宋体" w:cs="宋体"/>
          <w:sz w:val="21"/>
          <w:szCs w:val="21"/>
        </w:rPr>
      </w:pPr>
      <w:r>
        <w:rPr>
          <w:rFonts w:hint="eastAsia" w:ascii="宋体" w:hAnsi="宋体" w:eastAsia="宋体" w:cs="宋体"/>
          <w:sz w:val="21"/>
          <w:szCs w:val="21"/>
          <w:shd w:val="clear" w:color="auto" w:fill="FFFFFF"/>
        </w:rPr>
        <w:t>[2] PCPartPicker. About PCPartPicker[EB/OL]. </w:t>
      </w:r>
      <w:r>
        <w:fldChar w:fldCharType="begin"/>
      </w:r>
      <w:r>
        <w:instrText xml:space="preserve"> HYPERLINK "https://pcpartpicker.com/about/" \t "https://chat.deepseek.com/a/chat/s/_blank" </w:instrText>
      </w:r>
      <w:r>
        <w:fldChar w:fldCharType="separate"/>
      </w:r>
      <w:r>
        <w:rPr>
          <w:rStyle w:val="13"/>
          <w:rFonts w:hint="eastAsia" w:ascii="宋体" w:hAnsi="宋体" w:eastAsia="宋体" w:cs="宋体"/>
          <w:color w:val="auto"/>
          <w:sz w:val="21"/>
          <w:szCs w:val="21"/>
          <w:u w:val="none"/>
          <w:shd w:val="clear" w:color="auto" w:fill="FFFFFF"/>
        </w:rPr>
        <w:t>https://pcpartpicker.com/about/</w:t>
      </w:r>
      <w:r>
        <w:rPr>
          <w:rStyle w:val="13"/>
          <w:rFonts w:hint="eastAsia" w:ascii="宋体" w:hAnsi="宋体" w:eastAsia="宋体" w:cs="宋体"/>
          <w:color w:val="auto"/>
          <w:sz w:val="21"/>
          <w:szCs w:val="21"/>
          <w:u w:val="none"/>
          <w:shd w:val="clear" w:color="auto" w:fill="FFFFFF"/>
        </w:rPr>
        <w:fldChar w:fldCharType="end"/>
      </w:r>
      <w:r>
        <w:rPr>
          <w:rFonts w:hint="eastAsia" w:ascii="宋体" w:hAnsi="宋体" w:eastAsia="宋体" w:cs="宋体"/>
          <w:sz w:val="21"/>
          <w:szCs w:val="21"/>
          <w:shd w:val="clear" w:color="auto" w:fill="FFFFFF"/>
        </w:rPr>
        <w:t xml:space="preserve">. </w:t>
      </w:r>
    </w:p>
    <w:p w14:paraId="3C42A111">
      <w:pPr>
        <w:pStyle w:val="9"/>
        <w:widowControl/>
        <w:spacing w:before="160" w:beforeAutospacing="0" w:after="160" w:afterAutospacing="0"/>
        <w:rPr>
          <w:rFonts w:hint="eastAsia" w:ascii="宋体" w:hAnsi="宋体" w:eastAsia="宋体" w:cs="宋体"/>
          <w:sz w:val="21"/>
          <w:szCs w:val="21"/>
        </w:rPr>
      </w:pPr>
      <w:r>
        <w:rPr>
          <w:rFonts w:hint="eastAsia" w:ascii="宋体" w:hAnsi="宋体" w:eastAsia="宋体" w:cs="宋体"/>
          <w:sz w:val="21"/>
          <w:szCs w:val="21"/>
          <w:shd w:val="clear" w:color="auto" w:fill="FFFFFF"/>
        </w:rPr>
        <w:t xml:space="preserve">[3] 刘建国, 周涛, 汪秉宏. 个性化推荐系统的研究进展[J]. 自然科学进展, 2009, 19(1): 1-15. </w:t>
      </w:r>
    </w:p>
    <w:p w14:paraId="6329CF9C">
      <w:pPr>
        <w:pStyle w:val="9"/>
        <w:widowControl/>
        <w:spacing w:before="160" w:beforeAutospacing="0" w:afterAutospacing="0"/>
        <w:rPr>
          <w:rFonts w:hint="eastAsia" w:ascii="宋体" w:hAnsi="宋体" w:eastAsia="宋体" w:cs="宋体"/>
          <w:sz w:val="21"/>
          <w:szCs w:val="21"/>
          <w:shd w:val="clear" w:color="auto" w:fill="FFFFFF"/>
        </w:rPr>
      </w:pPr>
      <w:r>
        <w:rPr>
          <w:rFonts w:hint="eastAsia" w:ascii="宋体" w:hAnsi="宋体" w:eastAsia="宋体" w:cs="宋体"/>
          <w:sz w:val="21"/>
          <w:szCs w:val="21"/>
          <w:shd w:val="clear" w:color="auto" w:fill="FFFFFF"/>
        </w:rPr>
        <w:t xml:space="preserve">[4] Zhang S, Yao L, Sun A, et al. Deep Learning based Recommender System: A Survey and New Perspectives[J]. ACM Computing Surveys (CSUR), 2019, 52(1): 1-38. </w:t>
      </w:r>
    </w:p>
    <w:p w14:paraId="560E7A9F">
      <w:pPr>
        <w:pStyle w:val="9"/>
        <w:widowControl/>
        <w:spacing w:before="160" w:beforeAutospacing="0" w:afterAutospacing="0"/>
        <w:rPr>
          <w:rFonts w:hint="eastAsia" w:ascii="宋体" w:hAnsi="宋体" w:eastAsia="宋体" w:cs="宋体"/>
          <w:sz w:val="21"/>
          <w:szCs w:val="21"/>
          <w:shd w:val="clear" w:color="auto" w:fill="FFFFFF"/>
        </w:rPr>
      </w:pPr>
      <w:r>
        <w:rPr>
          <w:rFonts w:hint="eastAsia" w:ascii="宋体" w:hAnsi="宋体" w:eastAsia="宋体" w:cs="宋体"/>
          <w:sz w:val="21"/>
          <w:szCs w:val="21"/>
          <w:shd w:val="clear" w:color="auto" w:fill="FFFFFF"/>
        </w:rPr>
        <w:t>[5]齐治昌，谭庆平，宁洪：《软件工程》（第四版）</w:t>
      </w:r>
    </w:p>
    <w:p w14:paraId="048315A2">
      <w:pPr>
        <w:pStyle w:val="17"/>
        <w:ind w:left="360" w:firstLine="0" w:firstLineChars="0"/>
        <w:rPr>
          <w:rFonts w:ascii="Times New Roman" w:hAnsi="Times New Roman"/>
        </w:rPr>
      </w:pPr>
    </w:p>
    <w:p w14:paraId="33E1A299">
      <w:pPr>
        <w:pStyle w:val="2"/>
        <w:rPr>
          <w:rFonts w:ascii="Times New Roman" w:hAnsi="Times New Roman" w:eastAsia="华文中宋"/>
          <w:sz w:val="32"/>
          <w:szCs w:val="32"/>
        </w:rPr>
      </w:pPr>
      <w:bookmarkStart w:id="9" w:name="_Toc215156693"/>
      <w:r>
        <w:rPr>
          <w:rFonts w:hint="eastAsia" w:ascii="Times New Roman" w:hAnsi="Times New Roman" w:eastAsia="华文中宋"/>
          <w:sz w:val="32"/>
          <w:szCs w:val="32"/>
        </w:rPr>
        <w:t>二、界面设计</w:t>
      </w:r>
      <w:bookmarkEnd w:id="9"/>
    </w:p>
    <w:p w14:paraId="72278AA4">
      <w:pPr>
        <w:pStyle w:val="3"/>
        <w:rPr>
          <w:rFonts w:ascii="Times New Roman" w:hAnsi="Times New Roman"/>
        </w:rPr>
      </w:pPr>
      <w:bookmarkStart w:id="10" w:name="_Toc215156694"/>
      <w:r>
        <w:rPr>
          <w:rFonts w:hint="eastAsia" w:ascii="Times New Roman" w:hAnsi="Times New Roman"/>
        </w:rPr>
        <w:t>1、</w:t>
      </w:r>
      <w:r>
        <w:rPr>
          <w:rFonts w:ascii="Times New Roman" w:hAnsi="Times New Roman"/>
        </w:rPr>
        <w:t>OrdinaryUser</w:t>
      </w:r>
      <w:r>
        <w:rPr>
          <w:rFonts w:hint="eastAsia" w:ascii="Times New Roman" w:hAnsi="Times New Roman"/>
        </w:rPr>
        <w:t>类</w:t>
      </w:r>
      <w:bookmarkEnd w:id="10"/>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0"/>
        <w:gridCol w:w="4566"/>
      </w:tblGrid>
      <w:tr w14:paraId="387A4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0" w:type="dxa"/>
          </w:tcPr>
          <w:p w14:paraId="71FEA538">
            <w:pPr>
              <w:spacing w:line="360" w:lineRule="auto"/>
              <w:rPr>
                <w:rFonts w:hint="eastAsia" w:ascii="宋体" w:hAnsi="宋体" w:eastAsia="宋体" w:cs="宋体"/>
                <w:szCs w:val="21"/>
              </w:rPr>
            </w:pPr>
            <w:r>
              <w:rPr>
                <w:rFonts w:hint="eastAsia" w:ascii="宋体" w:hAnsi="宋体" w:eastAsia="宋体" w:cs="宋体"/>
                <w:szCs w:val="21"/>
              </w:rPr>
              <w:t>signupOrdinaryUser.html</w:t>
            </w:r>
          </w:p>
        </w:tc>
        <w:tc>
          <w:tcPr>
            <w:tcW w:w="4566" w:type="dxa"/>
          </w:tcPr>
          <w:p w14:paraId="5115480F">
            <w:pPr>
              <w:spacing w:line="360" w:lineRule="auto"/>
              <w:rPr>
                <w:rFonts w:hint="eastAsia" w:ascii="宋体" w:hAnsi="宋体" w:eastAsia="宋体" w:cs="宋体"/>
                <w:szCs w:val="21"/>
              </w:rPr>
            </w:pPr>
            <w:r>
              <w:rPr>
                <w:rFonts w:hint="eastAsia" w:ascii="宋体" w:hAnsi="宋体" w:eastAsia="宋体" w:cs="宋体"/>
                <w:szCs w:val="21"/>
              </w:rPr>
              <w:t>普通用户注册页面</w:t>
            </w:r>
          </w:p>
        </w:tc>
      </w:tr>
    </w:tbl>
    <w:p w14:paraId="45B17F59">
      <w:pPr>
        <w:rPr>
          <w:rFonts w:hint="eastAsia" w:ascii="宋体" w:hAnsi="宋体" w:eastAsia="宋体" w:cs="宋体"/>
          <w:szCs w:val="21"/>
        </w:rPr>
      </w:pPr>
      <w:r>
        <w:rPr>
          <w:rFonts w:hint="eastAsia" w:ascii="宋体" w:hAnsi="宋体" w:eastAsia="宋体" w:cs="宋体"/>
          <w:szCs w:val="21"/>
        </w:rPr>
        <w:t>web：</w:t>
      </w:r>
    </w:p>
    <w:p w14:paraId="2C19AB27">
      <w:pPr>
        <w:rPr>
          <w:rFonts w:hint="eastAsia" w:ascii="宋体" w:hAnsi="宋体" w:eastAsia="宋体" w:cs="宋体"/>
          <w:szCs w:val="21"/>
        </w:rPr>
      </w:pPr>
      <w:r>
        <w:rPr>
          <w:rFonts w:ascii="宋体" w:hAnsi="宋体" w:eastAsia="宋体" w:cs="宋体"/>
          <w:szCs w:val="21"/>
        </w:rPr>
        <w:drawing>
          <wp:inline distT="0" distB="0" distL="0" distR="0">
            <wp:extent cx="5274310" cy="2743200"/>
            <wp:effectExtent l="0" t="0" r="2540" b="0"/>
            <wp:docPr id="2077264534"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64534" name="图片 1" descr="图形用户界面, 应用程序, Teams&#10;&#10;AI 生成的内容可能不正确。"/>
                    <pic:cNvPicPr>
                      <a:picLocks noChangeAspect="1"/>
                    </pic:cNvPicPr>
                  </pic:nvPicPr>
                  <pic:blipFill>
                    <a:blip r:embed="rId5"/>
                    <a:stretch>
                      <a:fillRect/>
                    </a:stretch>
                  </pic:blipFill>
                  <pic:spPr>
                    <a:xfrm>
                      <a:off x="0" y="0"/>
                      <a:ext cx="5274310" cy="2743200"/>
                    </a:xfrm>
                    <a:prstGeom prst="rect">
                      <a:avLst/>
                    </a:prstGeom>
                  </pic:spPr>
                </pic:pic>
              </a:graphicData>
            </a:graphic>
          </wp:inline>
        </w:drawing>
      </w:r>
    </w:p>
    <w:p w14:paraId="456F4CBA">
      <w:pPr>
        <w:rPr>
          <w:rFonts w:hint="eastAsia" w:ascii="宋体" w:hAnsi="宋体" w:eastAsia="宋体" w:cs="宋体"/>
          <w:szCs w:val="21"/>
        </w:rPr>
      </w:pPr>
      <w:r>
        <w:rPr>
          <w:rFonts w:hint="eastAsia" w:ascii="宋体" w:hAnsi="宋体" w:eastAsia="宋体" w:cs="宋体"/>
          <w:szCs w:val="21"/>
        </w:rPr>
        <w:t>app:</w:t>
      </w:r>
    </w:p>
    <w:p w14:paraId="12419507">
      <w:pPr>
        <w:rPr>
          <w:rFonts w:hint="eastAsia" w:ascii="宋体" w:hAnsi="宋体" w:eastAsia="宋体" w:cs="宋体"/>
          <w:szCs w:val="21"/>
        </w:rPr>
      </w:pPr>
      <w:r>
        <w:rPr>
          <w:rFonts w:ascii="宋体" w:hAnsi="宋体" w:eastAsia="宋体" w:cs="宋体"/>
          <w:szCs w:val="21"/>
        </w:rPr>
        <w:drawing>
          <wp:inline distT="0" distB="0" distL="0" distR="0">
            <wp:extent cx="1242060" cy="2758440"/>
            <wp:effectExtent l="0" t="0" r="0" b="3810"/>
            <wp:docPr id="1459455807"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55807" name="图片 1" descr="图形用户界面, 文本, 应用程序&#10;&#10;AI 生成的内容可能不正确。"/>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253145" cy="2783481"/>
                    </a:xfrm>
                    <a:prstGeom prst="rect">
                      <a:avLst/>
                    </a:prstGeom>
                    <a:noFill/>
                    <a:ln>
                      <a:noFill/>
                    </a:ln>
                  </pic:spPr>
                </pic:pic>
              </a:graphicData>
            </a:graphic>
          </wp:inline>
        </w:drawing>
      </w:r>
    </w:p>
    <w:p w14:paraId="59DF5BC7">
      <w:pPr>
        <w:rPr>
          <w:rFonts w:hint="eastAsia" w:ascii="宋体" w:hAnsi="宋体" w:eastAsia="宋体" w:cs="宋体"/>
          <w:szCs w:val="21"/>
        </w:rPr>
      </w:pPr>
    </w:p>
    <w:p w14:paraId="68D0C3D2">
      <w:pPr>
        <w:rPr>
          <w:rFonts w:hint="eastAsia" w:ascii="宋体" w:hAnsi="宋体" w:eastAsia="宋体" w:cs="宋体"/>
          <w:szCs w:val="21"/>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7"/>
        <w:gridCol w:w="4539"/>
      </w:tblGrid>
      <w:tr w14:paraId="480DC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7" w:type="dxa"/>
          </w:tcPr>
          <w:p w14:paraId="2BF54A06">
            <w:pPr>
              <w:spacing w:line="360" w:lineRule="auto"/>
              <w:rPr>
                <w:rFonts w:hint="eastAsia" w:ascii="宋体" w:hAnsi="宋体" w:eastAsia="宋体" w:cs="宋体"/>
                <w:szCs w:val="21"/>
              </w:rPr>
            </w:pPr>
            <w:r>
              <w:rPr>
                <w:rFonts w:hint="eastAsia" w:ascii="宋体" w:hAnsi="宋体" w:eastAsia="宋体" w:cs="宋体"/>
                <w:szCs w:val="21"/>
              </w:rPr>
              <w:t>signin.html</w:t>
            </w:r>
          </w:p>
        </w:tc>
        <w:tc>
          <w:tcPr>
            <w:tcW w:w="4539" w:type="dxa"/>
          </w:tcPr>
          <w:p w14:paraId="7C258FE2">
            <w:pPr>
              <w:spacing w:line="360" w:lineRule="auto"/>
              <w:rPr>
                <w:rFonts w:hint="eastAsia" w:ascii="宋体" w:hAnsi="宋体" w:eastAsia="宋体" w:cs="宋体"/>
                <w:szCs w:val="21"/>
              </w:rPr>
            </w:pPr>
            <w:r>
              <w:rPr>
                <w:rFonts w:hint="eastAsia" w:ascii="宋体" w:hAnsi="宋体" w:eastAsia="宋体" w:cs="宋体"/>
                <w:szCs w:val="21"/>
              </w:rPr>
              <w:t>登录页面</w:t>
            </w:r>
          </w:p>
        </w:tc>
      </w:tr>
    </w:tbl>
    <w:p w14:paraId="54295A42">
      <w:pPr>
        <w:rPr>
          <w:rFonts w:hint="eastAsia" w:ascii="宋体" w:hAnsi="宋体" w:eastAsia="宋体" w:cs="宋体"/>
          <w:szCs w:val="21"/>
        </w:rPr>
      </w:pPr>
      <w:r>
        <w:rPr>
          <w:rFonts w:hint="eastAsia" w:ascii="宋体" w:hAnsi="宋体" w:eastAsia="宋体" w:cs="宋体"/>
          <w:szCs w:val="21"/>
        </w:rPr>
        <w:t>web:</w:t>
      </w:r>
    </w:p>
    <w:p w14:paraId="757105FF">
      <w:pPr>
        <w:rPr>
          <w:rFonts w:hint="eastAsia" w:ascii="宋体" w:hAnsi="宋体" w:eastAsia="宋体" w:cs="宋体"/>
          <w:szCs w:val="21"/>
        </w:rPr>
      </w:pPr>
      <w:r>
        <w:rPr>
          <w:rFonts w:ascii="宋体" w:hAnsi="宋体" w:eastAsia="宋体" w:cs="宋体"/>
          <w:szCs w:val="21"/>
        </w:rPr>
        <w:drawing>
          <wp:inline distT="0" distB="0" distL="0" distR="0">
            <wp:extent cx="5274310" cy="2560955"/>
            <wp:effectExtent l="0" t="0" r="2540" b="0"/>
            <wp:docPr id="205549272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92728" name="图片 1" descr="图形用户界面, 应用程序&#10;&#10;AI 生成的内容可能不正确。"/>
                    <pic:cNvPicPr>
                      <a:picLocks noChangeAspect="1"/>
                    </pic:cNvPicPr>
                  </pic:nvPicPr>
                  <pic:blipFill>
                    <a:blip r:embed="rId7"/>
                    <a:stretch>
                      <a:fillRect/>
                    </a:stretch>
                  </pic:blipFill>
                  <pic:spPr>
                    <a:xfrm>
                      <a:off x="0" y="0"/>
                      <a:ext cx="5274310" cy="2560955"/>
                    </a:xfrm>
                    <a:prstGeom prst="rect">
                      <a:avLst/>
                    </a:prstGeom>
                  </pic:spPr>
                </pic:pic>
              </a:graphicData>
            </a:graphic>
          </wp:inline>
        </w:drawing>
      </w:r>
    </w:p>
    <w:p w14:paraId="51787CA1">
      <w:pPr>
        <w:rPr>
          <w:rFonts w:hint="eastAsia" w:ascii="宋体" w:hAnsi="宋体" w:eastAsia="宋体" w:cs="宋体"/>
          <w:szCs w:val="21"/>
        </w:rPr>
      </w:pPr>
      <w:r>
        <w:rPr>
          <w:rFonts w:hint="eastAsia" w:ascii="宋体" w:hAnsi="宋体" w:eastAsia="宋体" w:cs="宋体"/>
          <w:szCs w:val="21"/>
        </w:rPr>
        <w:t>app:</w:t>
      </w:r>
    </w:p>
    <w:p w14:paraId="4ED27822">
      <w:pPr>
        <w:rPr>
          <w:rFonts w:hint="eastAsia" w:ascii="宋体" w:hAnsi="宋体" w:eastAsia="宋体" w:cs="宋体"/>
          <w:szCs w:val="21"/>
        </w:rPr>
      </w:pPr>
      <w:r>
        <w:rPr>
          <w:rFonts w:ascii="宋体" w:hAnsi="宋体" w:eastAsia="宋体" w:cs="宋体"/>
          <w:szCs w:val="21"/>
        </w:rPr>
        <w:drawing>
          <wp:inline distT="0" distB="0" distL="0" distR="0">
            <wp:extent cx="1287145" cy="2859405"/>
            <wp:effectExtent l="0" t="0" r="8255" b="0"/>
            <wp:docPr id="416254812" name="图片 2"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54812" name="图片 2" descr="图形用户界面, 应用程序&#10;&#10;AI 生成的内容可能不正确。"/>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295711" cy="2878030"/>
                    </a:xfrm>
                    <a:prstGeom prst="rect">
                      <a:avLst/>
                    </a:prstGeom>
                    <a:noFill/>
                    <a:ln>
                      <a:noFill/>
                    </a:ln>
                  </pic:spPr>
                </pic:pic>
              </a:graphicData>
            </a:graphic>
          </wp:inline>
        </w:drawing>
      </w:r>
    </w:p>
    <w:p w14:paraId="1652007C">
      <w:pPr>
        <w:rPr>
          <w:rFonts w:hint="eastAsia" w:ascii="宋体" w:hAnsi="宋体" w:eastAsia="宋体" w:cs="宋体"/>
          <w:szCs w:val="21"/>
        </w:rPr>
      </w:pPr>
    </w:p>
    <w:p w14:paraId="62E96046">
      <w:pPr>
        <w:rPr>
          <w:rFonts w:hint="eastAsia" w:ascii="宋体" w:hAnsi="宋体" w:eastAsia="宋体" w:cs="宋体"/>
          <w:szCs w:val="21"/>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6"/>
        <w:gridCol w:w="4530"/>
      </w:tblGrid>
      <w:tr w14:paraId="2955A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6" w:type="dxa"/>
          </w:tcPr>
          <w:p w14:paraId="2E1F455B">
            <w:pPr>
              <w:spacing w:line="360" w:lineRule="auto"/>
              <w:rPr>
                <w:rFonts w:hint="eastAsia" w:ascii="宋体" w:hAnsi="宋体" w:eastAsia="宋体" w:cs="宋体"/>
                <w:szCs w:val="21"/>
              </w:rPr>
            </w:pPr>
            <w:r>
              <w:rPr>
                <w:rFonts w:hint="eastAsia" w:ascii="宋体" w:hAnsi="宋体" w:eastAsia="宋体" w:cs="宋体"/>
                <w:szCs w:val="21"/>
              </w:rPr>
              <w:t>index1.html</w:t>
            </w:r>
          </w:p>
        </w:tc>
        <w:tc>
          <w:tcPr>
            <w:tcW w:w="4530" w:type="dxa"/>
          </w:tcPr>
          <w:p w14:paraId="00B48B6E">
            <w:pPr>
              <w:spacing w:line="360" w:lineRule="auto"/>
              <w:rPr>
                <w:rFonts w:hint="eastAsia" w:ascii="宋体" w:hAnsi="宋体" w:eastAsia="宋体" w:cs="宋体"/>
                <w:szCs w:val="21"/>
              </w:rPr>
            </w:pPr>
            <w:r>
              <w:rPr>
                <w:rFonts w:hint="eastAsia" w:ascii="宋体" w:hAnsi="宋体" w:eastAsia="宋体" w:cs="宋体"/>
                <w:szCs w:val="21"/>
              </w:rPr>
              <w:t>首页</w:t>
            </w:r>
          </w:p>
        </w:tc>
      </w:tr>
    </w:tbl>
    <w:p w14:paraId="55E11E11">
      <w:pPr>
        <w:rPr>
          <w:rFonts w:hint="eastAsia" w:ascii="宋体" w:hAnsi="宋体" w:eastAsia="宋体" w:cs="宋体"/>
          <w:szCs w:val="21"/>
        </w:rPr>
      </w:pPr>
      <w:r>
        <w:rPr>
          <w:rFonts w:hint="eastAsia" w:ascii="宋体" w:hAnsi="宋体" w:eastAsia="宋体" w:cs="宋体"/>
          <w:szCs w:val="21"/>
        </w:rPr>
        <w:t>web:</w:t>
      </w:r>
      <w:r>
        <w:t xml:space="preserve"> </w:t>
      </w:r>
      <w:r>
        <w:rPr>
          <w:rFonts w:ascii="宋体" w:hAnsi="宋体" w:eastAsia="宋体" w:cs="宋体"/>
          <w:szCs w:val="21"/>
        </w:rPr>
        <w:drawing>
          <wp:inline distT="0" distB="0" distL="0" distR="0">
            <wp:extent cx="5274310" cy="2560320"/>
            <wp:effectExtent l="0" t="0" r="2540" b="0"/>
            <wp:docPr id="1487570008"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70008" name="图片 1" descr="图形用户界面, 网站&#10;&#10;AI 生成的内容可能不正确。"/>
                    <pic:cNvPicPr>
                      <a:picLocks noChangeAspect="1"/>
                    </pic:cNvPicPr>
                  </pic:nvPicPr>
                  <pic:blipFill>
                    <a:blip r:embed="rId9"/>
                    <a:stretch>
                      <a:fillRect/>
                    </a:stretch>
                  </pic:blipFill>
                  <pic:spPr>
                    <a:xfrm>
                      <a:off x="0" y="0"/>
                      <a:ext cx="5274310" cy="2560320"/>
                    </a:xfrm>
                    <a:prstGeom prst="rect">
                      <a:avLst/>
                    </a:prstGeom>
                  </pic:spPr>
                </pic:pic>
              </a:graphicData>
            </a:graphic>
          </wp:inline>
        </w:drawing>
      </w:r>
    </w:p>
    <w:p w14:paraId="384B65E7">
      <w:pPr>
        <w:rPr>
          <w:rFonts w:hint="eastAsia" w:ascii="宋体" w:hAnsi="宋体" w:eastAsia="宋体" w:cs="宋体"/>
          <w:szCs w:val="21"/>
        </w:rPr>
      </w:pPr>
      <w:r>
        <w:rPr>
          <w:rFonts w:hint="eastAsia" w:ascii="宋体" w:hAnsi="宋体" w:eastAsia="宋体" w:cs="宋体"/>
          <w:szCs w:val="21"/>
        </w:rPr>
        <w:t>app:</w:t>
      </w:r>
    </w:p>
    <w:p w14:paraId="3F912A7B">
      <w:pPr>
        <w:rPr>
          <w:rFonts w:hint="eastAsia" w:ascii="宋体" w:hAnsi="宋体" w:eastAsia="宋体" w:cs="宋体"/>
          <w:szCs w:val="21"/>
        </w:rPr>
      </w:pPr>
      <w:r>
        <w:rPr>
          <w:rFonts w:ascii="宋体" w:hAnsi="宋体" w:eastAsia="宋体" w:cs="宋体"/>
          <w:szCs w:val="21"/>
        </w:rPr>
        <w:drawing>
          <wp:inline distT="0" distB="0" distL="0" distR="0">
            <wp:extent cx="1682115" cy="3736340"/>
            <wp:effectExtent l="0" t="0" r="0" b="0"/>
            <wp:docPr id="798838808" name="图片 5"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38808" name="图片 5" descr="图形用户界面, 网站&#10;&#10;AI 生成的内容可能不正确。"/>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689303" cy="3752275"/>
                    </a:xfrm>
                    <a:prstGeom prst="rect">
                      <a:avLst/>
                    </a:prstGeom>
                    <a:noFill/>
                    <a:ln>
                      <a:noFill/>
                    </a:ln>
                  </pic:spPr>
                </pic:pic>
              </a:graphicData>
            </a:graphic>
          </wp:inline>
        </w:drawing>
      </w:r>
    </w:p>
    <w:p w14:paraId="3F17892D">
      <w:pPr>
        <w:rPr>
          <w:rFonts w:hint="eastAsia" w:ascii="宋体" w:hAnsi="宋体" w:eastAsia="宋体" w:cs="宋体"/>
          <w:szCs w:val="21"/>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2"/>
        <w:gridCol w:w="4564"/>
      </w:tblGrid>
      <w:tr w14:paraId="2EEFF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tcPr>
          <w:p w14:paraId="04F64AAF">
            <w:pPr>
              <w:spacing w:line="360" w:lineRule="auto"/>
              <w:rPr>
                <w:rFonts w:hint="eastAsia" w:ascii="宋体" w:hAnsi="宋体" w:eastAsia="宋体" w:cs="宋体"/>
                <w:szCs w:val="21"/>
              </w:rPr>
            </w:pPr>
            <w:r>
              <w:rPr>
                <w:rFonts w:hint="eastAsia" w:ascii="宋体" w:hAnsi="宋体" w:eastAsia="宋体" w:cs="宋体"/>
                <w:szCs w:val="21"/>
              </w:rPr>
              <w:t>getUserInfo.html</w:t>
            </w:r>
          </w:p>
        </w:tc>
        <w:tc>
          <w:tcPr>
            <w:tcW w:w="4564" w:type="dxa"/>
          </w:tcPr>
          <w:p w14:paraId="779BCC0D">
            <w:pPr>
              <w:spacing w:line="360" w:lineRule="auto"/>
              <w:rPr>
                <w:rFonts w:hint="eastAsia" w:ascii="宋体" w:hAnsi="宋体" w:eastAsia="宋体" w:cs="宋体"/>
                <w:szCs w:val="21"/>
              </w:rPr>
            </w:pPr>
            <w:r>
              <w:rPr>
                <w:rFonts w:hint="eastAsia" w:ascii="宋体" w:hAnsi="宋体" w:eastAsia="宋体" w:cs="宋体"/>
                <w:szCs w:val="21"/>
              </w:rPr>
              <w:t>查看个人信息页面</w:t>
            </w:r>
          </w:p>
        </w:tc>
      </w:tr>
      <w:tr w14:paraId="6A61C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tcPr>
          <w:p w14:paraId="47B92B9B">
            <w:pPr>
              <w:spacing w:line="360" w:lineRule="auto"/>
              <w:rPr>
                <w:rFonts w:hint="eastAsia" w:ascii="宋体" w:hAnsi="宋体" w:eastAsia="宋体" w:cs="宋体"/>
                <w:szCs w:val="21"/>
              </w:rPr>
            </w:pPr>
            <w:r>
              <w:rPr>
                <w:rFonts w:hint="eastAsia" w:ascii="宋体" w:hAnsi="宋体" w:eastAsia="宋体" w:cs="宋体"/>
                <w:szCs w:val="21"/>
              </w:rPr>
              <w:t>changeUserInfo.html</w:t>
            </w:r>
          </w:p>
        </w:tc>
        <w:tc>
          <w:tcPr>
            <w:tcW w:w="4564" w:type="dxa"/>
          </w:tcPr>
          <w:p w14:paraId="25CAA67D">
            <w:pPr>
              <w:spacing w:line="360" w:lineRule="auto"/>
              <w:rPr>
                <w:rFonts w:hint="eastAsia" w:ascii="宋体" w:hAnsi="宋体" w:eastAsia="宋体" w:cs="宋体"/>
                <w:szCs w:val="21"/>
              </w:rPr>
            </w:pPr>
            <w:r>
              <w:rPr>
                <w:rFonts w:hint="eastAsia" w:ascii="宋体" w:hAnsi="宋体" w:eastAsia="宋体" w:cs="宋体"/>
                <w:szCs w:val="21"/>
              </w:rPr>
              <w:t>修改个人信息界面</w:t>
            </w:r>
          </w:p>
        </w:tc>
      </w:tr>
      <w:tr w14:paraId="3076A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32" w:type="dxa"/>
          </w:tcPr>
          <w:p w14:paraId="431C5C30">
            <w:pPr>
              <w:spacing w:line="360" w:lineRule="auto"/>
              <w:rPr>
                <w:rFonts w:hint="eastAsia" w:ascii="宋体" w:hAnsi="宋体" w:eastAsia="宋体" w:cs="宋体"/>
                <w:szCs w:val="21"/>
              </w:rPr>
            </w:pPr>
            <w:r>
              <w:rPr>
                <w:rFonts w:hint="eastAsia" w:ascii="宋体" w:hAnsi="宋体" w:eastAsia="宋体" w:cs="宋体"/>
                <w:szCs w:val="21"/>
              </w:rPr>
              <w:t>changePassword.html</w:t>
            </w:r>
          </w:p>
        </w:tc>
        <w:tc>
          <w:tcPr>
            <w:tcW w:w="4564" w:type="dxa"/>
          </w:tcPr>
          <w:p w14:paraId="32097913">
            <w:pPr>
              <w:spacing w:line="360" w:lineRule="auto"/>
              <w:rPr>
                <w:rFonts w:hint="eastAsia" w:ascii="宋体" w:hAnsi="宋体" w:eastAsia="宋体" w:cs="宋体"/>
                <w:szCs w:val="21"/>
              </w:rPr>
            </w:pPr>
            <w:r>
              <w:rPr>
                <w:rFonts w:hint="eastAsia" w:ascii="宋体" w:hAnsi="宋体" w:eastAsia="宋体" w:cs="宋体"/>
                <w:szCs w:val="21"/>
              </w:rPr>
              <w:t>修改密码</w:t>
            </w:r>
          </w:p>
        </w:tc>
      </w:tr>
      <w:tr w14:paraId="1C807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3732" w:type="dxa"/>
          </w:tcPr>
          <w:p w14:paraId="53E58BFF">
            <w:pPr>
              <w:spacing w:line="360" w:lineRule="auto"/>
              <w:rPr>
                <w:rFonts w:hint="eastAsia" w:ascii="宋体" w:hAnsi="宋体" w:eastAsia="宋体" w:cs="宋体"/>
                <w:szCs w:val="21"/>
              </w:rPr>
            </w:pPr>
            <w:r>
              <w:rPr>
                <w:rFonts w:hint="eastAsia" w:ascii="宋体" w:hAnsi="宋体" w:eastAsia="宋体" w:cs="宋体"/>
                <w:szCs w:val="21"/>
              </w:rPr>
              <w:t>cancelUser.html</w:t>
            </w:r>
          </w:p>
        </w:tc>
        <w:tc>
          <w:tcPr>
            <w:tcW w:w="4564" w:type="dxa"/>
          </w:tcPr>
          <w:p w14:paraId="28388CDB">
            <w:pPr>
              <w:spacing w:line="360" w:lineRule="auto"/>
              <w:rPr>
                <w:rFonts w:hint="eastAsia" w:ascii="宋体" w:hAnsi="宋体" w:eastAsia="宋体" w:cs="宋体"/>
                <w:szCs w:val="21"/>
              </w:rPr>
            </w:pPr>
            <w:r>
              <w:rPr>
                <w:rFonts w:hint="eastAsia" w:ascii="宋体" w:hAnsi="宋体" w:eastAsia="宋体" w:cs="宋体"/>
                <w:szCs w:val="21"/>
              </w:rPr>
              <w:t>注销账户页面</w:t>
            </w:r>
          </w:p>
        </w:tc>
      </w:tr>
      <w:tr w14:paraId="6C7E1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32" w:type="dxa"/>
          </w:tcPr>
          <w:p w14:paraId="068FCB7E">
            <w:pPr>
              <w:spacing w:line="360" w:lineRule="auto"/>
              <w:rPr>
                <w:rFonts w:hint="eastAsia" w:ascii="宋体" w:hAnsi="宋体" w:eastAsia="宋体" w:cs="宋体"/>
                <w:szCs w:val="21"/>
              </w:rPr>
            </w:pPr>
            <w:r>
              <w:rPr>
                <w:rFonts w:hint="eastAsia" w:ascii="宋体" w:hAnsi="宋体" w:eastAsia="宋体" w:cs="宋体"/>
                <w:szCs w:val="21"/>
              </w:rPr>
              <w:t>forgetPassword.html</w:t>
            </w:r>
          </w:p>
        </w:tc>
        <w:tc>
          <w:tcPr>
            <w:tcW w:w="4564" w:type="dxa"/>
          </w:tcPr>
          <w:p w14:paraId="557E61E3">
            <w:pPr>
              <w:spacing w:line="360" w:lineRule="auto"/>
              <w:rPr>
                <w:rFonts w:hint="eastAsia" w:ascii="宋体" w:hAnsi="宋体" w:eastAsia="宋体" w:cs="宋体"/>
                <w:szCs w:val="21"/>
              </w:rPr>
            </w:pPr>
            <w:r>
              <w:rPr>
                <w:rFonts w:hint="eastAsia" w:ascii="宋体" w:hAnsi="宋体" w:eastAsia="宋体" w:cs="宋体"/>
                <w:szCs w:val="21"/>
              </w:rPr>
              <w:t>密码找回页面</w:t>
            </w:r>
          </w:p>
        </w:tc>
      </w:tr>
    </w:tbl>
    <w:p w14:paraId="3C073B3A">
      <w:pPr>
        <w:rPr>
          <w:rFonts w:hint="eastAsia" w:ascii="宋体" w:hAnsi="宋体" w:eastAsia="宋体" w:cs="宋体"/>
          <w:szCs w:val="21"/>
        </w:rPr>
      </w:pPr>
      <w:r>
        <w:rPr>
          <w:rFonts w:hint="eastAsia" w:ascii="宋体" w:hAnsi="宋体" w:eastAsia="宋体" w:cs="宋体"/>
          <w:szCs w:val="21"/>
        </w:rPr>
        <w:t>web:</w:t>
      </w:r>
    </w:p>
    <w:p w14:paraId="52B5E6AA">
      <w:pPr>
        <w:rPr>
          <w:rFonts w:hint="eastAsia" w:ascii="宋体" w:hAnsi="宋体" w:eastAsia="宋体" w:cs="宋体"/>
          <w:szCs w:val="21"/>
        </w:rPr>
      </w:pPr>
      <w:r>
        <w:rPr>
          <w:rFonts w:ascii="宋体" w:hAnsi="宋体" w:eastAsia="宋体" w:cs="宋体"/>
          <w:szCs w:val="21"/>
        </w:rPr>
        <w:drawing>
          <wp:inline distT="0" distB="0" distL="0" distR="0">
            <wp:extent cx="5274310" cy="2737485"/>
            <wp:effectExtent l="0" t="0" r="2540" b="5715"/>
            <wp:docPr id="212120977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09772" name="图片 1" descr="图形用户界面, 应用程序&#10;&#10;AI 生成的内容可能不正确。"/>
                    <pic:cNvPicPr>
                      <a:picLocks noChangeAspect="1"/>
                    </pic:cNvPicPr>
                  </pic:nvPicPr>
                  <pic:blipFill>
                    <a:blip r:embed="rId11"/>
                    <a:stretch>
                      <a:fillRect/>
                    </a:stretch>
                  </pic:blipFill>
                  <pic:spPr>
                    <a:xfrm>
                      <a:off x="0" y="0"/>
                      <a:ext cx="5274310" cy="2737485"/>
                    </a:xfrm>
                    <a:prstGeom prst="rect">
                      <a:avLst/>
                    </a:prstGeom>
                  </pic:spPr>
                </pic:pic>
              </a:graphicData>
            </a:graphic>
          </wp:inline>
        </w:drawing>
      </w:r>
    </w:p>
    <w:p w14:paraId="7C77E5D3">
      <w:pPr>
        <w:rPr>
          <w:rFonts w:hint="eastAsia" w:ascii="宋体" w:hAnsi="宋体" w:eastAsia="宋体" w:cs="宋体"/>
          <w:szCs w:val="21"/>
        </w:rPr>
      </w:pPr>
      <w:r>
        <w:rPr>
          <w:rFonts w:hint="eastAsia" w:ascii="宋体" w:hAnsi="宋体" w:eastAsia="宋体" w:cs="宋体"/>
          <w:szCs w:val="21"/>
        </w:rPr>
        <w:t>app:</w:t>
      </w:r>
    </w:p>
    <w:p w14:paraId="1EB8D3FA">
      <w:pPr>
        <w:rPr>
          <w:rFonts w:hint="eastAsia" w:ascii="宋体" w:hAnsi="宋体" w:eastAsia="宋体" w:cs="宋体"/>
          <w:szCs w:val="21"/>
        </w:rPr>
      </w:pPr>
      <w:r>
        <w:rPr>
          <w:rFonts w:ascii="宋体" w:hAnsi="宋体" w:eastAsia="宋体" w:cs="宋体"/>
          <w:szCs w:val="21"/>
        </w:rPr>
        <w:drawing>
          <wp:inline distT="0" distB="0" distL="0" distR="0">
            <wp:extent cx="1641475" cy="3646805"/>
            <wp:effectExtent l="0" t="0" r="0" b="0"/>
            <wp:docPr id="1132119471" name="图片 6"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19471" name="图片 6" descr="图形用户界面, 文本, 应用程序, 电子邮件&#10;&#10;AI 生成的内容可能不正确。"/>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647858" cy="3660217"/>
                    </a:xfrm>
                    <a:prstGeom prst="rect">
                      <a:avLst/>
                    </a:prstGeom>
                    <a:noFill/>
                    <a:ln>
                      <a:noFill/>
                    </a:ln>
                  </pic:spPr>
                </pic:pic>
              </a:graphicData>
            </a:graphic>
          </wp:inline>
        </w:drawing>
      </w:r>
    </w:p>
    <w:p w14:paraId="33A8EF45">
      <w:pPr>
        <w:rPr>
          <w:rFonts w:hint="eastAsia" w:ascii="宋体" w:hAnsi="宋体" w:eastAsia="宋体" w:cs="宋体"/>
          <w:szCs w:val="21"/>
        </w:rPr>
      </w:pPr>
    </w:p>
    <w:p w14:paraId="72EFEE8C">
      <w:pPr>
        <w:rPr>
          <w:rFonts w:hint="eastAsia" w:ascii="宋体" w:hAnsi="宋体" w:eastAsia="宋体" w:cs="宋体"/>
          <w:szCs w:val="21"/>
        </w:rPr>
      </w:pPr>
    </w:p>
    <w:p w14:paraId="799F71CF">
      <w:pPr>
        <w:rPr>
          <w:rFonts w:ascii="Times New Roman" w:hAnsi="Times New Roman"/>
        </w:rPr>
      </w:pPr>
    </w:p>
    <w:p w14:paraId="74DE0343">
      <w:pPr>
        <w:pStyle w:val="3"/>
        <w:rPr>
          <w:rFonts w:ascii="Times New Roman" w:hAnsi="Times New Roman"/>
        </w:rPr>
      </w:pPr>
      <w:bookmarkStart w:id="11" w:name="_Toc215156695"/>
      <w:r>
        <w:rPr>
          <w:rFonts w:hint="eastAsia" w:ascii="Times New Roman" w:hAnsi="Times New Roman"/>
        </w:rPr>
        <w:t>2、</w:t>
      </w:r>
      <w:r>
        <w:rPr>
          <w:rFonts w:ascii="Times New Roman" w:hAnsi="Times New Roman"/>
        </w:rPr>
        <w:t>Administrator类</w:t>
      </w:r>
      <w:bookmarkEnd w:id="11"/>
    </w:p>
    <w:tbl>
      <w:tblPr>
        <w:tblStyle w:val="10"/>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7"/>
        <w:gridCol w:w="4529"/>
      </w:tblGrid>
      <w:tr w14:paraId="6FDB1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tcPr>
          <w:p w14:paraId="0430254B">
            <w:pPr>
              <w:spacing w:line="360" w:lineRule="auto"/>
              <w:rPr>
                <w:rFonts w:hint="eastAsia" w:ascii="宋体" w:hAnsi="宋体" w:eastAsia="宋体" w:cs="宋体"/>
                <w:szCs w:val="21"/>
              </w:rPr>
            </w:pPr>
            <w:r>
              <w:rPr>
                <w:rFonts w:hint="eastAsia" w:ascii="宋体" w:hAnsi="宋体" w:eastAsia="宋体" w:cs="宋体"/>
                <w:szCs w:val="21"/>
              </w:rPr>
              <w:t>Index2.html</w:t>
            </w:r>
          </w:p>
        </w:tc>
        <w:tc>
          <w:tcPr>
            <w:tcW w:w="4529" w:type="dxa"/>
          </w:tcPr>
          <w:p w14:paraId="46135CC7">
            <w:pPr>
              <w:spacing w:line="360" w:lineRule="auto"/>
              <w:rPr>
                <w:rFonts w:hint="eastAsia" w:ascii="宋体" w:hAnsi="宋体" w:eastAsia="宋体" w:cs="宋体"/>
                <w:szCs w:val="21"/>
              </w:rPr>
            </w:pPr>
            <w:r>
              <w:rPr>
                <w:rFonts w:hint="eastAsia" w:ascii="宋体" w:hAnsi="宋体" w:eastAsia="宋体" w:cs="宋体"/>
                <w:szCs w:val="21"/>
              </w:rPr>
              <w:t>管理员首页</w:t>
            </w:r>
          </w:p>
        </w:tc>
      </w:tr>
      <w:tr w14:paraId="58A3D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tcPr>
          <w:p w14:paraId="42118F58">
            <w:pPr>
              <w:spacing w:line="360" w:lineRule="auto"/>
              <w:rPr>
                <w:rFonts w:hint="eastAsia" w:ascii="宋体" w:hAnsi="宋体" w:eastAsia="宋体" w:cs="宋体"/>
                <w:szCs w:val="21"/>
              </w:rPr>
            </w:pPr>
            <w:r>
              <w:rPr>
                <w:rFonts w:hint="eastAsia" w:ascii="宋体" w:hAnsi="宋体" w:eastAsia="宋体" w:cs="宋体"/>
                <w:szCs w:val="21"/>
              </w:rPr>
              <w:t>manageUser.html</w:t>
            </w:r>
          </w:p>
        </w:tc>
        <w:tc>
          <w:tcPr>
            <w:tcW w:w="4529" w:type="dxa"/>
          </w:tcPr>
          <w:p w14:paraId="36B4FEE8">
            <w:pPr>
              <w:spacing w:line="360" w:lineRule="auto"/>
              <w:rPr>
                <w:rFonts w:hint="eastAsia" w:ascii="宋体" w:hAnsi="宋体" w:eastAsia="宋体" w:cs="宋体"/>
                <w:szCs w:val="21"/>
              </w:rPr>
            </w:pPr>
            <w:r>
              <w:rPr>
                <w:rFonts w:hint="eastAsia" w:ascii="宋体" w:hAnsi="宋体" w:eastAsia="宋体" w:cs="宋体"/>
                <w:szCs w:val="21"/>
              </w:rPr>
              <w:t>管理用户账号页面</w:t>
            </w:r>
          </w:p>
        </w:tc>
      </w:tr>
    </w:tbl>
    <w:p w14:paraId="21B87358">
      <w:pPr>
        <w:rPr>
          <w:rFonts w:hint="eastAsia" w:ascii="宋体" w:hAnsi="宋体" w:eastAsia="宋体" w:cs="宋体"/>
          <w:szCs w:val="21"/>
        </w:rPr>
      </w:pPr>
      <w:r>
        <w:rPr>
          <w:rFonts w:hint="eastAsia" w:ascii="宋体" w:hAnsi="宋体" w:eastAsia="宋体" w:cs="宋体"/>
          <w:szCs w:val="21"/>
        </w:rPr>
        <w:t>web:</w:t>
      </w:r>
      <w:r>
        <w:t xml:space="preserve"> </w:t>
      </w:r>
      <w:r>
        <w:rPr>
          <w:rFonts w:ascii="宋体" w:hAnsi="宋体" w:eastAsia="宋体" w:cs="宋体"/>
          <w:szCs w:val="21"/>
        </w:rPr>
        <w:drawing>
          <wp:inline distT="0" distB="0" distL="0" distR="0">
            <wp:extent cx="5274310" cy="3145790"/>
            <wp:effectExtent l="0" t="0" r="2540" b="0"/>
            <wp:docPr id="82573517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35179" name="图片 1" descr="图形用户界面, 应用程序&#10;&#10;AI 生成的内容可能不正确。"/>
                    <pic:cNvPicPr>
                      <a:picLocks noChangeAspect="1"/>
                    </pic:cNvPicPr>
                  </pic:nvPicPr>
                  <pic:blipFill>
                    <a:blip r:embed="rId13"/>
                    <a:stretch>
                      <a:fillRect/>
                    </a:stretch>
                  </pic:blipFill>
                  <pic:spPr>
                    <a:xfrm>
                      <a:off x="0" y="0"/>
                      <a:ext cx="5274310" cy="3145790"/>
                    </a:xfrm>
                    <a:prstGeom prst="rect">
                      <a:avLst/>
                    </a:prstGeom>
                  </pic:spPr>
                </pic:pic>
              </a:graphicData>
            </a:graphic>
          </wp:inline>
        </w:drawing>
      </w:r>
    </w:p>
    <w:p w14:paraId="3C2DA952">
      <w:pPr>
        <w:rPr>
          <w:rFonts w:hint="eastAsia" w:ascii="宋体" w:hAnsi="宋体" w:eastAsia="宋体" w:cs="宋体"/>
          <w:szCs w:val="21"/>
        </w:rPr>
      </w:pPr>
      <w:r>
        <w:rPr>
          <w:rFonts w:hint="eastAsia" w:ascii="宋体" w:hAnsi="宋体" w:eastAsia="宋体" w:cs="宋体"/>
          <w:szCs w:val="21"/>
        </w:rPr>
        <w:t>app:</w:t>
      </w:r>
    </w:p>
    <w:p w14:paraId="3EC58B07">
      <w:pPr>
        <w:rPr>
          <w:rFonts w:hint="eastAsia" w:ascii="宋体" w:hAnsi="宋体" w:eastAsia="宋体" w:cs="宋体"/>
          <w:szCs w:val="21"/>
        </w:rPr>
      </w:pPr>
      <w:r>
        <w:rPr>
          <w:rFonts w:ascii="宋体" w:hAnsi="宋体" w:eastAsia="宋体" w:cs="宋体"/>
          <w:szCs w:val="21"/>
        </w:rPr>
        <w:drawing>
          <wp:inline distT="0" distB="0" distL="0" distR="0">
            <wp:extent cx="1109345" cy="2465070"/>
            <wp:effectExtent l="0" t="0" r="0" b="0"/>
            <wp:docPr id="1916310804" name="图片 4"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10804" name="图片 4" descr="图形用户界面, 应用程序&#10;&#10;AI 生成的内容可能不正确。"/>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116432" cy="2479815"/>
                    </a:xfrm>
                    <a:prstGeom prst="rect">
                      <a:avLst/>
                    </a:prstGeom>
                    <a:noFill/>
                    <a:ln>
                      <a:noFill/>
                    </a:ln>
                  </pic:spPr>
                </pic:pic>
              </a:graphicData>
            </a:graphic>
          </wp:inline>
        </w:drawing>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7"/>
        <w:gridCol w:w="4529"/>
      </w:tblGrid>
      <w:tr w14:paraId="7503B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tcPr>
          <w:p w14:paraId="3B735606">
            <w:pPr>
              <w:spacing w:line="360" w:lineRule="auto"/>
              <w:rPr>
                <w:rFonts w:hint="eastAsia" w:ascii="宋体" w:hAnsi="宋体" w:eastAsia="宋体" w:cs="宋体"/>
                <w:szCs w:val="21"/>
              </w:rPr>
            </w:pPr>
            <w:r>
              <w:rPr>
                <w:rFonts w:hint="eastAsia" w:ascii="宋体" w:hAnsi="宋体" w:eastAsia="宋体" w:cs="宋体"/>
                <w:szCs w:val="21"/>
              </w:rPr>
              <w:t>resultSearchUser.html</w:t>
            </w:r>
          </w:p>
        </w:tc>
        <w:tc>
          <w:tcPr>
            <w:tcW w:w="4529" w:type="dxa"/>
          </w:tcPr>
          <w:p w14:paraId="52B7ECC9">
            <w:pPr>
              <w:spacing w:line="360" w:lineRule="auto"/>
              <w:rPr>
                <w:rFonts w:hint="eastAsia" w:ascii="宋体" w:hAnsi="宋体" w:eastAsia="宋体" w:cs="宋体"/>
                <w:szCs w:val="21"/>
              </w:rPr>
            </w:pPr>
            <w:r>
              <w:rPr>
                <w:rFonts w:hint="eastAsia" w:ascii="宋体" w:hAnsi="宋体" w:eastAsia="宋体" w:cs="宋体"/>
                <w:szCs w:val="21"/>
              </w:rPr>
              <w:t>查询用户结果页面</w:t>
            </w:r>
          </w:p>
        </w:tc>
      </w:tr>
    </w:tbl>
    <w:p w14:paraId="2A4C8CF3">
      <w:pPr>
        <w:rPr>
          <w:rFonts w:hint="eastAsia" w:ascii="宋体" w:hAnsi="宋体" w:eastAsia="宋体" w:cs="宋体"/>
          <w:szCs w:val="21"/>
        </w:rPr>
      </w:pPr>
      <w:r>
        <w:rPr>
          <w:rFonts w:hint="eastAsia" w:ascii="宋体" w:hAnsi="宋体" w:eastAsia="宋体" w:cs="宋体"/>
          <w:szCs w:val="21"/>
        </w:rPr>
        <w:t>web:</w:t>
      </w:r>
      <w:r>
        <w:t xml:space="preserve"> </w:t>
      </w:r>
    </w:p>
    <w:p w14:paraId="3C9448F8">
      <w:pPr>
        <w:rPr>
          <w:rFonts w:hint="eastAsia" w:ascii="宋体" w:hAnsi="宋体" w:eastAsia="宋体" w:cs="宋体"/>
          <w:szCs w:val="21"/>
        </w:rPr>
      </w:pPr>
      <w:r>
        <w:rPr>
          <w:rFonts w:ascii="宋体" w:hAnsi="宋体" w:eastAsia="宋体" w:cs="宋体"/>
          <w:szCs w:val="21"/>
        </w:rPr>
        <w:drawing>
          <wp:inline distT="0" distB="0" distL="0" distR="0">
            <wp:extent cx="5274310" cy="2407920"/>
            <wp:effectExtent l="0" t="0" r="2540" b="0"/>
            <wp:docPr id="923842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42690" name="图片 1"/>
                    <pic:cNvPicPr>
                      <a:picLocks noChangeAspect="1"/>
                    </pic:cNvPicPr>
                  </pic:nvPicPr>
                  <pic:blipFill>
                    <a:blip r:embed="rId15"/>
                    <a:stretch>
                      <a:fillRect/>
                    </a:stretch>
                  </pic:blipFill>
                  <pic:spPr>
                    <a:xfrm>
                      <a:off x="0" y="0"/>
                      <a:ext cx="5274310" cy="2407920"/>
                    </a:xfrm>
                    <a:prstGeom prst="rect">
                      <a:avLst/>
                    </a:prstGeom>
                  </pic:spPr>
                </pic:pic>
              </a:graphicData>
            </a:graphic>
          </wp:inline>
        </w:drawing>
      </w:r>
    </w:p>
    <w:p w14:paraId="55C80B23">
      <w:pPr>
        <w:rPr>
          <w:rFonts w:hint="eastAsia" w:ascii="宋体" w:hAnsi="宋体" w:eastAsia="宋体" w:cs="宋体"/>
          <w:szCs w:val="21"/>
        </w:rPr>
      </w:pPr>
      <w:r>
        <w:rPr>
          <w:rFonts w:hint="eastAsia" w:ascii="宋体" w:hAnsi="宋体" w:eastAsia="宋体" w:cs="宋体"/>
          <w:szCs w:val="21"/>
        </w:rPr>
        <w:t>app:</w:t>
      </w:r>
    </w:p>
    <w:p w14:paraId="766014C7">
      <w:pPr>
        <w:rPr>
          <w:rFonts w:hint="eastAsia" w:ascii="宋体" w:hAnsi="宋体" w:eastAsia="宋体" w:cs="宋体"/>
          <w:szCs w:val="21"/>
        </w:rPr>
      </w:pPr>
      <w:r>
        <w:rPr>
          <w:rFonts w:ascii="宋体" w:hAnsi="宋体" w:eastAsia="宋体" w:cs="宋体"/>
          <w:szCs w:val="21"/>
        </w:rPr>
        <w:drawing>
          <wp:inline distT="0" distB="0" distL="0" distR="0">
            <wp:extent cx="1601470" cy="3557270"/>
            <wp:effectExtent l="0" t="0" r="0" b="5080"/>
            <wp:docPr id="131364486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44860" name="图片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1609116" cy="3574163"/>
                    </a:xfrm>
                    <a:prstGeom prst="rect">
                      <a:avLst/>
                    </a:prstGeom>
                    <a:noFill/>
                    <a:ln>
                      <a:noFill/>
                    </a:ln>
                  </pic:spPr>
                </pic:pic>
              </a:graphicData>
            </a:graphic>
          </wp:inline>
        </w:drawing>
      </w:r>
    </w:p>
    <w:p w14:paraId="5F0A190B">
      <w:pPr>
        <w:rPr>
          <w:rFonts w:hint="eastAsia" w:ascii="宋体" w:hAnsi="宋体" w:eastAsia="宋体" w:cs="宋体"/>
          <w:szCs w:val="21"/>
        </w:rPr>
      </w:pPr>
    </w:p>
    <w:tbl>
      <w:tblPr>
        <w:tblStyle w:val="10"/>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7"/>
        <w:gridCol w:w="4529"/>
      </w:tblGrid>
      <w:tr w14:paraId="7008F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vAlign w:val="center"/>
          </w:tcPr>
          <w:p w14:paraId="216F937D">
            <w:pPr>
              <w:widowControl/>
              <w:spacing w:line="360" w:lineRule="auto"/>
              <w:jc w:val="left"/>
              <w:rPr>
                <w:rFonts w:hint="eastAsia" w:ascii="宋体" w:hAnsi="宋体" w:eastAsia="宋体" w:cs="宋体"/>
                <w:szCs w:val="21"/>
              </w:rPr>
            </w:pPr>
            <w:r>
              <w:rPr>
                <w:rFonts w:hint="eastAsia" w:ascii="宋体" w:hAnsi="宋体" w:eastAsia="宋体" w:cs="宋体"/>
                <w:color w:val="000000"/>
                <w:kern w:val="0"/>
                <w:szCs w:val="21"/>
                <w:lang w:bidi="ar"/>
              </w:rPr>
              <w:t>publishHardware.html</w:t>
            </w:r>
          </w:p>
        </w:tc>
        <w:tc>
          <w:tcPr>
            <w:tcW w:w="4529" w:type="dxa"/>
            <w:vAlign w:val="center"/>
          </w:tcPr>
          <w:p w14:paraId="5079E9BE">
            <w:pPr>
              <w:widowControl/>
              <w:spacing w:line="360" w:lineRule="auto"/>
              <w:jc w:val="left"/>
              <w:rPr>
                <w:rFonts w:hint="eastAsia" w:ascii="宋体" w:hAnsi="宋体" w:eastAsia="宋体" w:cs="宋体"/>
                <w:szCs w:val="21"/>
              </w:rPr>
            </w:pPr>
            <w:r>
              <w:rPr>
                <w:rFonts w:hint="eastAsia" w:ascii="宋体" w:hAnsi="宋体" w:eastAsia="宋体" w:cs="宋体"/>
                <w:color w:val="000000"/>
                <w:kern w:val="0"/>
                <w:szCs w:val="21"/>
                <w:lang w:bidi="ar"/>
              </w:rPr>
              <w:t>发布硬件信息页面</w:t>
            </w:r>
          </w:p>
        </w:tc>
      </w:tr>
      <w:tr w14:paraId="2B3EF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vAlign w:val="center"/>
          </w:tcPr>
          <w:p w14:paraId="22A6B022">
            <w:pPr>
              <w:widowControl/>
              <w:spacing w:line="360" w:lineRule="auto"/>
              <w:jc w:val="left"/>
              <w:rPr>
                <w:rFonts w:hint="eastAsia" w:ascii="宋体" w:hAnsi="宋体" w:eastAsia="宋体" w:cs="宋体"/>
                <w:szCs w:val="21"/>
              </w:rPr>
            </w:pPr>
            <w:r>
              <w:rPr>
                <w:rFonts w:hint="eastAsia" w:ascii="宋体" w:hAnsi="宋体" w:eastAsia="宋体" w:cs="宋体"/>
                <w:color w:val="000000"/>
                <w:kern w:val="0"/>
                <w:szCs w:val="21"/>
                <w:lang w:bidi="ar"/>
              </w:rPr>
              <w:t>editHardware.html</w:t>
            </w:r>
          </w:p>
        </w:tc>
        <w:tc>
          <w:tcPr>
            <w:tcW w:w="4529" w:type="dxa"/>
            <w:vAlign w:val="center"/>
          </w:tcPr>
          <w:p w14:paraId="6FBFC6EA">
            <w:pPr>
              <w:widowControl/>
              <w:spacing w:line="360" w:lineRule="auto"/>
              <w:jc w:val="left"/>
              <w:rPr>
                <w:rFonts w:hint="eastAsia" w:ascii="宋体" w:hAnsi="宋体" w:eastAsia="宋体" w:cs="宋体"/>
                <w:szCs w:val="21"/>
              </w:rPr>
            </w:pPr>
            <w:r>
              <w:rPr>
                <w:rFonts w:hint="eastAsia" w:ascii="宋体" w:hAnsi="宋体" w:eastAsia="宋体" w:cs="宋体"/>
                <w:color w:val="000000"/>
                <w:kern w:val="0"/>
                <w:szCs w:val="21"/>
                <w:lang w:bidi="ar"/>
              </w:rPr>
              <w:t>编辑硬件信息页面</w:t>
            </w:r>
          </w:p>
        </w:tc>
      </w:tr>
    </w:tbl>
    <w:p w14:paraId="7242B91A">
      <w:pPr>
        <w:rPr>
          <w:rFonts w:hint="eastAsia" w:ascii="宋体" w:hAnsi="宋体" w:eastAsia="宋体" w:cs="宋体"/>
          <w:szCs w:val="21"/>
        </w:rPr>
      </w:pPr>
      <w:r>
        <w:rPr>
          <w:rFonts w:hint="eastAsia" w:ascii="宋体" w:hAnsi="宋体" w:eastAsia="宋体" w:cs="宋体"/>
          <w:szCs w:val="21"/>
        </w:rPr>
        <w:t>web:</w:t>
      </w:r>
    </w:p>
    <w:p w14:paraId="702E3BD8">
      <w:pPr>
        <w:rPr>
          <w:rFonts w:hint="eastAsia" w:ascii="宋体" w:hAnsi="宋体" w:eastAsia="宋体" w:cs="宋体"/>
          <w:szCs w:val="21"/>
        </w:rPr>
      </w:pPr>
    </w:p>
    <w:p w14:paraId="21413F3E">
      <w:pPr>
        <w:rPr>
          <w:rFonts w:hint="eastAsia" w:ascii="宋体" w:hAnsi="宋体" w:eastAsia="宋体" w:cs="宋体"/>
          <w:szCs w:val="21"/>
        </w:rPr>
      </w:pPr>
    </w:p>
    <w:p w14:paraId="293FF753">
      <w:pPr>
        <w:rPr>
          <w:rFonts w:hint="eastAsia" w:ascii="宋体" w:hAnsi="宋体" w:eastAsia="宋体" w:cs="宋体"/>
          <w:szCs w:val="21"/>
        </w:rPr>
      </w:pPr>
      <w:r>
        <w:rPr>
          <w:rFonts w:ascii="宋体" w:hAnsi="宋体" w:eastAsia="宋体" w:cs="宋体"/>
          <w:szCs w:val="21"/>
        </w:rPr>
        <w:drawing>
          <wp:inline distT="0" distB="0" distL="0" distR="0">
            <wp:extent cx="5274310" cy="2446655"/>
            <wp:effectExtent l="0" t="0" r="2540" b="0"/>
            <wp:docPr id="524479170" name="图片 1" descr="电脑软件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79170" name="图片 1" descr="电脑软件截图&#10;&#10;AI 生成的内容可能不正确。"/>
                    <pic:cNvPicPr>
                      <a:picLocks noChangeAspect="1"/>
                    </pic:cNvPicPr>
                  </pic:nvPicPr>
                  <pic:blipFill>
                    <a:blip r:embed="rId17"/>
                    <a:stretch>
                      <a:fillRect/>
                    </a:stretch>
                  </pic:blipFill>
                  <pic:spPr>
                    <a:xfrm>
                      <a:off x="0" y="0"/>
                      <a:ext cx="5274310" cy="2446655"/>
                    </a:xfrm>
                    <a:prstGeom prst="rect">
                      <a:avLst/>
                    </a:prstGeom>
                  </pic:spPr>
                </pic:pic>
              </a:graphicData>
            </a:graphic>
          </wp:inline>
        </w:drawing>
      </w:r>
    </w:p>
    <w:p w14:paraId="0E83E080">
      <w:pPr>
        <w:rPr>
          <w:rFonts w:hint="eastAsia" w:ascii="宋体" w:hAnsi="宋体" w:eastAsia="宋体" w:cs="宋体"/>
          <w:szCs w:val="21"/>
        </w:rPr>
      </w:pPr>
      <w:r>
        <w:rPr>
          <w:rFonts w:hint="eastAsia" w:ascii="宋体" w:hAnsi="宋体" w:eastAsia="宋体" w:cs="宋体"/>
          <w:szCs w:val="21"/>
        </w:rPr>
        <w:t>app:</w:t>
      </w:r>
      <w:r>
        <w:t xml:space="preserve"> </w:t>
      </w:r>
      <w:r>
        <w:rPr>
          <w:rFonts w:ascii="宋体" w:hAnsi="宋体" w:eastAsia="宋体" w:cs="宋体"/>
          <w:szCs w:val="21"/>
        </w:rPr>
        <w:drawing>
          <wp:inline distT="0" distB="0" distL="0" distR="0">
            <wp:extent cx="5274310" cy="2430145"/>
            <wp:effectExtent l="0" t="0" r="2540" b="8255"/>
            <wp:docPr id="40552884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28844" name="图片 1" descr="图形用户界面, 应用程序&#10;&#10;AI 生成的内容可能不正确。"/>
                    <pic:cNvPicPr>
                      <a:picLocks noChangeAspect="1"/>
                    </pic:cNvPicPr>
                  </pic:nvPicPr>
                  <pic:blipFill>
                    <a:blip r:embed="rId18"/>
                    <a:stretch>
                      <a:fillRect/>
                    </a:stretch>
                  </pic:blipFill>
                  <pic:spPr>
                    <a:xfrm>
                      <a:off x="0" y="0"/>
                      <a:ext cx="5274310" cy="2430145"/>
                    </a:xfrm>
                    <a:prstGeom prst="rect">
                      <a:avLst/>
                    </a:prstGeom>
                  </pic:spPr>
                </pic:pic>
              </a:graphicData>
            </a:graphic>
          </wp:inline>
        </w:drawing>
      </w:r>
    </w:p>
    <w:tbl>
      <w:tblPr>
        <w:tblStyle w:val="11"/>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75"/>
        <w:gridCol w:w="4747"/>
      </w:tblGrid>
      <w:tr w14:paraId="66F67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75" w:type="dxa"/>
          </w:tcPr>
          <w:p w14:paraId="744858E7">
            <w:pPr>
              <w:widowControl/>
              <w:spacing w:line="360" w:lineRule="auto"/>
              <w:jc w:val="left"/>
              <w:rPr>
                <w:rFonts w:hint="eastAsia" w:ascii="宋体" w:hAnsi="宋体" w:eastAsia="宋体" w:cs="宋体"/>
                <w:szCs w:val="21"/>
              </w:rPr>
            </w:pPr>
            <w:r>
              <w:rPr>
                <w:rFonts w:hint="eastAsia" w:ascii="宋体" w:hAnsi="宋体" w:eastAsia="宋体" w:cs="宋体"/>
                <w:color w:val="000000"/>
                <w:kern w:val="0"/>
                <w:szCs w:val="21"/>
                <w:lang w:bidi="ar"/>
              </w:rPr>
              <w:t>manageHardwareInf.html</w:t>
            </w:r>
          </w:p>
        </w:tc>
        <w:tc>
          <w:tcPr>
            <w:tcW w:w="4747" w:type="dxa"/>
          </w:tcPr>
          <w:p w14:paraId="16877DEC">
            <w:pPr>
              <w:widowControl/>
              <w:spacing w:line="360" w:lineRule="auto"/>
              <w:jc w:val="left"/>
              <w:rPr>
                <w:rFonts w:hint="eastAsia" w:ascii="宋体" w:hAnsi="宋体" w:eastAsia="宋体" w:cs="宋体"/>
                <w:szCs w:val="21"/>
              </w:rPr>
            </w:pPr>
            <w:r>
              <w:rPr>
                <w:rFonts w:hint="eastAsia" w:ascii="宋体" w:hAnsi="宋体" w:eastAsia="宋体" w:cs="宋体"/>
                <w:color w:val="000000"/>
                <w:kern w:val="0"/>
                <w:szCs w:val="21"/>
                <w:lang w:bidi="ar"/>
              </w:rPr>
              <w:t>管理硬件信息页面</w:t>
            </w:r>
          </w:p>
        </w:tc>
      </w:tr>
      <w:tr w14:paraId="3C4AA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75" w:type="dxa"/>
          </w:tcPr>
          <w:p w14:paraId="0E47315D">
            <w:pPr>
              <w:widowControl/>
              <w:jc w:val="left"/>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manageEvaluation.html</w:t>
            </w:r>
          </w:p>
        </w:tc>
        <w:tc>
          <w:tcPr>
            <w:tcW w:w="4747" w:type="dxa"/>
          </w:tcPr>
          <w:p w14:paraId="5C3D71FC">
            <w:pPr>
              <w:widowControl/>
              <w:spacing w:line="360" w:lineRule="auto"/>
              <w:jc w:val="left"/>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管理硬件测评页面</w:t>
            </w:r>
          </w:p>
        </w:tc>
      </w:tr>
      <w:tr w14:paraId="51D11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vAlign w:val="center"/>
          </w:tcPr>
          <w:p w14:paraId="1287EFD5">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searchComment.html</w:t>
            </w:r>
          </w:p>
        </w:tc>
        <w:tc>
          <w:tcPr>
            <w:tcW w:w="4747" w:type="dxa"/>
            <w:vAlign w:val="center"/>
          </w:tcPr>
          <w:p w14:paraId="040869D7">
            <w:pPr>
              <w:widowControl/>
              <w:spacing w:line="360" w:lineRule="auto"/>
              <w:jc w:val="left"/>
              <w:rPr>
                <w:rFonts w:hint="eastAsia" w:ascii="宋体" w:hAnsi="宋体" w:eastAsia="宋体" w:cs="宋体"/>
                <w:szCs w:val="21"/>
              </w:rPr>
            </w:pPr>
            <w:r>
              <w:rPr>
                <w:rFonts w:hint="eastAsia" w:ascii="宋体" w:hAnsi="宋体" w:eastAsia="宋体" w:cs="宋体"/>
                <w:color w:val="000000"/>
                <w:kern w:val="0"/>
                <w:szCs w:val="21"/>
                <w:lang w:bidi="ar"/>
              </w:rPr>
              <w:t>查询测评评论页面</w:t>
            </w:r>
          </w:p>
        </w:tc>
      </w:tr>
      <w:tr w14:paraId="775EF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75" w:type="dxa"/>
          </w:tcPr>
          <w:p w14:paraId="0D45280F">
            <w:pPr>
              <w:spacing w:line="360" w:lineRule="auto"/>
              <w:rPr>
                <w:rFonts w:hint="eastAsia" w:ascii="宋体" w:hAnsi="宋体" w:eastAsia="宋体" w:cs="宋体"/>
                <w:szCs w:val="21"/>
              </w:rPr>
            </w:pPr>
            <w:r>
              <w:rPr>
                <w:rFonts w:hint="eastAsia" w:ascii="宋体" w:hAnsi="宋体" w:eastAsia="宋体" w:cs="宋体"/>
                <w:szCs w:val="21"/>
              </w:rPr>
              <w:t>auditEvaluation.html</w:t>
            </w:r>
          </w:p>
        </w:tc>
        <w:tc>
          <w:tcPr>
            <w:tcW w:w="4747" w:type="dxa"/>
          </w:tcPr>
          <w:p w14:paraId="311E6D97">
            <w:pPr>
              <w:spacing w:line="360" w:lineRule="auto"/>
              <w:rPr>
                <w:rFonts w:hint="eastAsia" w:ascii="宋体" w:hAnsi="宋体" w:eastAsia="宋体" w:cs="宋体"/>
                <w:szCs w:val="21"/>
              </w:rPr>
            </w:pPr>
            <w:r>
              <w:rPr>
                <w:rFonts w:hint="eastAsia" w:ascii="宋体" w:hAnsi="宋体" w:eastAsia="宋体" w:cs="宋体"/>
                <w:szCs w:val="21"/>
              </w:rPr>
              <w:t>审核硬件测评页面</w:t>
            </w:r>
          </w:p>
        </w:tc>
      </w:tr>
      <w:tr w14:paraId="6DF92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75" w:type="dxa"/>
          </w:tcPr>
          <w:p w14:paraId="1261696C">
            <w:pPr>
              <w:spacing w:line="360" w:lineRule="auto"/>
              <w:rPr>
                <w:rFonts w:hint="eastAsia" w:ascii="宋体" w:hAnsi="宋体" w:eastAsia="宋体" w:cs="宋体"/>
                <w:szCs w:val="21"/>
              </w:rPr>
            </w:pPr>
            <w:r>
              <w:rPr>
                <w:rFonts w:hint="eastAsia" w:ascii="宋体" w:hAnsi="宋体" w:eastAsia="宋体" w:cs="宋体"/>
                <w:szCs w:val="21"/>
              </w:rPr>
              <w:t>auditHardwareInf.html</w:t>
            </w:r>
          </w:p>
        </w:tc>
        <w:tc>
          <w:tcPr>
            <w:tcW w:w="4747" w:type="dxa"/>
          </w:tcPr>
          <w:p w14:paraId="3E160636">
            <w:pPr>
              <w:spacing w:line="360" w:lineRule="auto"/>
              <w:rPr>
                <w:rFonts w:hint="eastAsia" w:ascii="宋体" w:hAnsi="宋体" w:eastAsia="宋体" w:cs="宋体"/>
                <w:szCs w:val="21"/>
              </w:rPr>
            </w:pPr>
            <w:r>
              <w:rPr>
                <w:rFonts w:hint="eastAsia" w:ascii="宋体" w:hAnsi="宋体" w:eastAsia="宋体" w:cs="宋体"/>
                <w:szCs w:val="21"/>
              </w:rPr>
              <w:t>审核硬件信息页面</w:t>
            </w:r>
          </w:p>
        </w:tc>
      </w:tr>
      <w:tr w14:paraId="0A9CE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75" w:type="dxa"/>
          </w:tcPr>
          <w:p w14:paraId="0A1BB2F6">
            <w:pPr>
              <w:widowControl/>
              <w:jc w:val="left"/>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auditComment.html</w:t>
            </w:r>
          </w:p>
        </w:tc>
        <w:tc>
          <w:tcPr>
            <w:tcW w:w="4747" w:type="dxa"/>
          </w:tcPr>
          <w:p w14:paraId="63AD4E2C">
            <w:pPr>
              <w:widowControl/>
              <w:spacing w:line="360" w:lineRule="auto"/>
              <w:jc w:val="left"/>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审核测评评论页面</w:t>
            </w:r>
          </w:p>
        </w:tc>
      </w:tr>
    </w:tbl>
    <w:p w14:paraId="5E7B5E85">
      <w:pPr>
        <w:rPr>
          <w:rFonts w:hint="eastAsia" w:ascii="宋体" w:hAnsi="宋体" w:eastAsia="宋体" w:cs="宋体"/>
          <w:szCs w:val="21"/>
        </w:rPr>
      </w:pPr>
      <w:r>
        <w:rPr>
          <w:rFonts w:hint="eastAsia" w:ascii="宋体" w:hAnsi="宋体" w:eastAsia="宋体" w:cs="宋体"/>
          <w:szCs w:val="21"/>
        </w:rPr>
        <w:t>web:</w:t>
      </w:r>
    </w:p>
    <w:p w14:paraId="78EF9BB8">
      <w:pPr>
        <w:rPr>
          <w:rFonts w:hint="eastAsia" w:ascii="宋体" w:hAnsi="宋体" w:eastAsia="宋体" w:cs="宋体"/>
          <w:szCs w:val="21"/>
        </w:rPr>
      </w:pPr>
      <w:r>
        <w:rPr>
          <w:rFonts w:ascii="宋体" w:hAnsi="宋体" w:eastAsia="宋体" w:cs="宋体"/>
          <w:szCs w:val="21"/>
        </w:rPr>
        <w:drawing>
          <wp:inline distT="0" distB="0" distL="0" distR="0">
            <wp:extent cx="5274310" cy="2362835"/>
            <wp:effectExtent l="0" t="0" r="2540" b="0"/>
            <wp:docPr id="660064582" name="图片 1" descr="图形用户界面,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64582" name="图片 1" descr="图形用户界面, 应用程序, 电子邮件&#10;&#10;AI 生成的内容可能不正确。"/>
                    <pic:cNvPicPr>
                      <a:picLocks noChangeAspect="1"/>
                    </pic:cNvPicPr>
                  </pic:nvPicPr>
                  <pic:blipFill>
                    <a:blip r:embed="rId19"/>
                    <a:stretch>
                      <a:fillRect/>
                    </a:stretch>
                  </pic:blipFill>
                  <pic:spPr>
                    <a:xfrm>
                      <a:off x="0" y="0"/>
                      <a:ext cx="5274310" cy="2362835"/>
                    </a:xfrm>
                    <a:prstGeom prst="rect">
                      <a:avLst/>
                    </a:prstGeom>
                  </pic:spPr>
                </pic:pic>
              </a:graphicData>
            </a:graphic>
          </wp:inline>
        </w:drawing>
      </w:r>
    </w:p>
    <w:p w14:paraId="3DE6072F">
      <w:pPr>
        <w:rPr>
          <w:rFonts w:ascii="Times New Roman" w:hAnsi="Times New Roman"/>
        </w:rPr>
      </w:pPr>
      <w:r>
        <w:rPr>
          <w:rFonts w:hint="eastAsia" w:ascii="宋体" w:hAnsi="宋体" w:eastAsia="宋体" w:cs="宋体"/>
          <w:szCs w:val="21"/>
        </w:rPr>
        <w:t>app:</w:t>
      </w:r>
    </w:p>
    <w:p w14:paraId="3CAE5B02">
      <w:pPr>
        <w:rPr>
          <w:rFonts w:ascii="Times New Roman" w:hAnsi="Times New Roman"/>
        </w:rPr>
      </w:pPr>
      <w:r>
        <w:rPr>
          <w:rFonts w:ascii="Times New Roman" w:hAnsi="Times New Roman"/>
        </w:rPr>
        <w:drawing>
          <wp:inline distT="0" distB="0" distL="0" distR="0">
            <wp:extent cx="5274310" cy="2398395"/>
            <wp:effectExtent l="0" t="0" r="2540" b="1905"/>
            <wp:docPr id="1535203369"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03369" name="图片 1" descr="图形用户界面, 文本, 应用程序, Teams&#10;&#10;AI 生成的内容可能不正确。"/>
                    <pic:cNvPicPr>
                      <a:picLocks noChangeAspect="1"/>
                    </pic:cNvPicPr>
                  </pic:nvPicPr>
                  <pic:blipFill>
                    <a:blip r:embed="rId20"/>
                    <a:stretch>
                      <a:fillRect/>
                    </a:stretch>
                  </pic:blipFill>
                  <pic:spPr>
                    <a:xfrm>
                      <a:off x="0" y="0"/>
                      <a:ext cx="5274310" cy="2398395"/>
                    </a:xfrm>
                    <a:prstGeom prst="rect">
                      <a:avLst/>
                    </a:prstGeom>
                  </pic:spPr>
                </pic:pic>
              </a:graphicData>
            </a:graphic>
          </wp:inline>
        </w:drawing>
      </w:r>
    </w:p>
    <w:p w14:paraId="07E639C4">
      <w:pPr>
        <w:pStyle w:val="3"/>
        <w:rPr>
          <w:rFonts w:ascii="Times New Roman" w:hAnsi="Times New Roman"/>
        </w:rPr>
      </w:pPr>
      <w:bookmarkStart w:id="12" w:name="_Toc150950124"/>
      <w:bookmarkStart w:id="13" w:name="_Toc215156696"/>
      <w:r>
        <w:rPr>
          <w:rFonts w:hint="eastAsia" w:ascii="Times New Roman" w:hAnsi="Times New Roman"/>
        </w:rPr>
        <w:t>3、Hardware_Inf类</w:t>
      </w:r>
      <w:bookmarkEnd w:id="12"/>
      <w:bookmarkEnd w:id="13"/>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75"/>
        <w:gridCol w:w="4747"/>
      </w:tblGrid>
      <w:tr w14:paraId="02BA1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vAlign w:val="center"/>
          </w:tcPr>
          <w:p w14:paraId="2642C61B">
            <w:pPr>
              <w:widowControl/>
              <w:spacing w:line="360" w:lineRule="auto"/>
              <w:jc w:val="left"/>
              <w:rPr>
                <w:rFonts w:ascii="Times New Roman" w:hAnsi="Times New Roman"/>
              </w:rPr>
            </w:pPr>
            <w:r>
              <w:rPr>
                <w:rFonts w:hint="eastAsia" w:ascii="宋体" w:hAnsi="宋体" w:eastAsia="宋体" w:cs="宋体"/>
                <w:color w:val="000000"/>
                <w:kern w:val="0"/>
                <w:szCs w:val="21"/>
                <w:lang w:bidi="ar"/>
              </w:rPr>
              <w:t>viewHardwareDetail.html</w:t>
            </w:r>
          </w:p>
        </w:tc>
        <w:tc>
          <w:tcPr>
            <w:tcW w:w="4747" w:type="dxa"/>
            <w:vAlign w:val="center"/>
          </w:tcPr>
          <w:p w14:paraId="6AB6D299">
            <w:pPr>
              <w:widowControl/>
              <w:spacing w:line="360" w:lineRule="auto"/>
              <w:jc w:val="left"/>
              <w:rPr>
                <w:rFonts w:ascii="Times New Roman" w:hAnsi="Times New Roman"/>
              </w:rPr>
            </w:pPr>
            <w:r>
              <w:rPr>
                <w:rFonts w:hint="eastAsia" w:ascii="宋体" w:hAnsi="宋体" w:eastAsia="宋体" w:cs="宋体"/>
                <w:color w:val="000000"/>
                <w:kern w:val="0"/>
                <w:szCs w:val="21"/>
                <w:lang w:bidi="ar"/>
              </w:rPr>
              <w:t>硬件详情页面</w:t>
            </w:r>
          </w:p>
        </w:tc>
      </w:tr>
      <w:tr w14:paraId="49B33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vAlign w:val="center"/>
          </w:tcPr>
          <w:p w14:paraId="38A27DBE">
            <w:pPr>
              <w:widowControl/>
              <w:spacing w:line="360" w:lineRule="auto"/>
              <w:jc w:val="left"/>
              <w:rPr>
                <w:rFonts w:ascii="Times New Roman" w:hAnsi="Times New Roman"/>
              </w:rPr>
            </w:pPr>
            <w:r>
              <w:rPr>
                <w:rFonts w:hint="eastAsia" w:ascii="宋体" w:hAnsi="宋体" w:eastAsia="宋体" w:cs="宋体"/>
                <w:color w:val="000000"/>
                <w:kern w:val="0"/>
                <w:szCs w:val="21"/>
                <w:lang w:bidi="ar"/>
              </w:rPr>
              <w:t>searchHardware.html</w:t>
            </w:r>
          </w:p>
        </w:tc>
        <w:tc>
          <w:tcPr>
            <w:tcW w:w="4747" w:type="dxa"/>
            <w:vAlign w:val="center"/>
          </w:tcPr>
          <w:p w14:paraId="4CBEAB01">
            <w:pPr>
              <w:widowControl/>
              <w:spacing w:line="360" w:lineRule="auto"/>
              <w:jc w:val="left"/>
              <w:rPr>
                <w:rFonts w:ascii="Times New Roman" w:hAnsi="Times New Roman"/>
              </w:rPr>
            </w:pPr>
            <w:r>
              <w:rPr>
                <w:rFonts w:hint="eastAsia" w:ascii="宋体" w:hAnsi="宋体" w:eastAsia="宋体" w:cs="宋体"/>
                <w:color w:val="000000"/>
                <w:kern w:val="0"/>
                <w:szCs w:val="21"/>
                <w:lang w:bidi="ar"/>
              </w:rPr>
              <w:t>搜索硬件页面</w:t>
            </w:r>
          </w:p>
        </w:tc>
      </w:tr>
      <w:tr w14:paraId="64950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Pr>
          <w:p w14:paraId="3CF01166">
            <w:pPr>
              <w:widowControl/>
              <w:spacing w:line="360" w:lineRule="auto"/>
              <w:jc w:val="left"/>
              <w:rPr>
                <w:rFonts w:ascii="Times New Roman" w:hAnsi="Times New Roman" w:eastAsia="宋体"/>
              </w:rPr>
            </w:pPr>
            <w:r>
              <w:rPr>
                <w:rFonts w:hint="eastAsia" w:ascii="宋体" w:hAnsi="宋体" w:eastAsia="宋体" w:cs="宋体"/>
                <w:color w:val="000000"/>
                <w:kern w:val="0"/>
                <w:szCs w:val="21"/>
                <w:lang w:bidi="ar"/>
              </w:rPr>
              <w:t>searchEvaluation.html</w:t>
            </w:r>
          </w:p>
        </w:tc>
        <w:tc>
          <w:tcPr>
            <w:tcW w:w="4747" w:type="dxa"/>
          </w:tcPr>
          <w:p w14:paraId="60D849D3">
            <w:pPr>
              <w:widowControl/>
              <w:spacing w:line="360" w:lineRule="auto"/>
              <w:jc w:val="left"/>
              <w:rPr>
                <w:rFonts w:ascii="Times New Roman" w:hAnsi="Times New Roman" w:eastAsia="宋体"/>
              </w:rPr>
            </w:pPr>
            <w:r>
              <w:rPr>
                <w:rFonts w:hint="eastAsia" w:ascii="宋体" w:hAnsi="宋体" w:eastAsia="宋体" w:cs="宋体"/>
                <w:color w:val="000000"/>
                <w:kern w:val="0"/>
                <w:szCs w:val="21"/>
                <w:lang w:bidi="ar"/>
              </w:rPr>
              <w:t>查询硬件测评页面</w:t>
            </w:r>
          </w:p>
        </w:tc>
      </w:tr>
    </w:tbl>
    <w:p w14:paraId="7ABA9D4A">
      <w:r>
        <w:rPr>
          <w:rFonts w:hint="eastAsia" w:ascii="宋体" w:hAnsi="宋体" w:eastAsia="宋体" w:cs="宋体"/>
        </w:rPr>
        <w:t>web:</w:t>
      </w:r>
      <w:r>
        <w:t xml:space="preserve"> </w:t>
      </w:r>
      <w:r>
        <w:rPr>
          <w:rFonts w:ascii="宋体" w:hAnsi="宋体" w:eastAsia="宋体" w:cs="宋体"/>
        </w:rPr>
        <w:drawing>
          <wp:inline distT="0" distB="0" distL="0" distR="0">
            <wp:extent cx="5274310" cy="3966845"/>
            <wp:effectExtent l="0" t="0" r="2540" b="0"/>
            <wp:docPr id="1494413069"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13069" name="图片 1" descr="图形用户界面, 文本, 应用程序&#10;&#10;AI 生成的内容可能不正确。"/>
                    <pic:cNvPicPr>
                      <a:picLocks noChangeAspect="1"/>
                    </pic:cNvPicPr>
                  </pic:nvPicPr>
                  <pic:blipFill>
                    <a:blip r:embed="rId21"/>
                    <a:stretch>
                      <a:fillRect/>
                    </a:stretch>
                  </pic:blipFill>
                  <pic:spPr>
                    <a:xfrm>
                      <a:off x="0" y="0"/>
                      <a:ext cx="5274310" cy="3966845"/>
                    </a:xfrm>
                    <a:prstGeom prst="rect">
                      <a:avLst/>
                    </a:prstGeom>
                  </pic:spPr>
                </pic:pic>
              </a:graphicData>
            </a:graphic>
          </wp:inline>
        </w:drawing>
      </w:r>
    </w:p>
    <w:p w14:paraId="5AA9C192">
      <w:pPr>
        <w:rPr>
          <w:rFonts w:hint="eastAsia" w:ascii="宋体" w:hAnsi="宋体" w:eastAsia="宋体" w:cs="宋体"/>
        </w:rPr>
      </w:pPr>
      <w:r>
        <w:rPr>
          <w:rFonts w:ascii="宋体" w:hAnsi="宋体" w:eastAsia="宋体" w:cs="宋体"/>
        </w:rPr>
        <w:drawing>
          <wp:inline distT="0" distB="0" distL="0" distR="0">
            <wp:extent cx="5274310" cy="2443480"/>
            <wp:effectExtent l="0" t="0" r="2540" b="0"/>
            <wp:docPr id="766920709" name="图片 1" descr="图形用户界面, 文本, 应用程序, 电子邮件,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20709" name="图片 1" descr="图形用户界面, 文本, 应用程序, 电子邮件, 网站&#10;&#10;AI 生成的内容可能不正确。"/>
                    <pic:cNvPicPr>
                      <a:picLocks noChangeAspect="1"/>
                    </pic:cNvPicPr>
                  </pic:nvPicPr>
                  <pic:blipFill>
                    <a:blip r:embed="rId22"/>
                    <a:stretch>
                      <a:fillRect/>
                    </a:stretch>
                  </pic:blipFill>
                  <pic:spPr>
                    <a:xfrm>
                      <a:off x="0" y="0"/>
                      <a:ext cx="5274310" cy="2443480"/>
                    </a:xfrm>
                    <a:prstGeom prst="rect">
                      <a:avLst/>
                    </a:prstGeom>
                  </pic:spPr>
                </pic:pic>
              </a:graphicData>
            </a:graphic>
          </wp:inline>
        </w:drawing>
      </w:r>
    </w:p>
    <w:p w14:paraId="64310DBA">
      <w:pPr>
        <w:rPr>
          <w:rFonts w:hint="eastAsia" w:ascii="宋体" w:hAnsi="宋体" w:eastAsia="宋体" w:cs="宋体"/>
        </w:rPr>
      </w:pPr>
      <w:r>
        <w:rPr>
          <w:rFonts w:hint="eastAsia" w:ascii="宋体" w:hAnsi="宋体" w:eastAsia="宋体" w:cs="宋体"/>
        </w:rPr>
        <w:t>app:</w:t>
      </w:r>
    </w:p>
    <w:p w14:paraId="48E87D80">
      <w:pPr>
        <w:rPr>
          <w:rFonts w:ascii="Times New Roman" w:hAnsi="Times New Roman"/>
        </w:rPr>
      </w:pPr>
      <w:r>
        <w:rPr>
          <w:rFonts w:ascii="Times New Roman" w:hAnsi="Times New Roman"/>
        </w:rPr>
        <w:drawing>
          <wp:inline distT="0" distB="0" distL="0" distR="0">
            <wp:extent cx="2876550" cy="3742055"/>
            <wp:effectExtent l="0" t="0" r="0" b="0"/>
            <wp:docPr id="401923037"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23037" name="图片 1" descr="图形用户界面, 网站&#10;&#10;AI 生成的内容可能不正确。"/>
                    <pic:cNvPicPr>
                      <a:picLocks noChangeAspect="1"/>
                    </pic:cNvPicPr>
                  </pic:nvPicPr>
                  <pic:blipFill>
                    <a:blip r:embed="rId23"/>
                    <a:stretch>
                      <a:fillRect/>
                    </a:stretch>
                  </pic:blipFill>
                  <pic:spPr>
                    <a:xfrm>
                      <a:off x="0" y="0"/>
                      <a:ext cx="2880109" cy="3746639"/>
                    </a:xfrm>
                    <a:prstGeom prst="rect">
                      <a:avLst/>
                    </a:prstGeom>
                  </pic:spPr>
                </pic:pic>
              </a:graphicData>
            </a:graphic>
          </wp:inline>
        </w:drawing>
      </w:r>
    </w:p>
    <w:p w14:paraId="7A8BFB7F">
      <w:pPr>
        <w:rPr>
          <w:rFonts w:ascii="Times New Roman" w:hAnsi="Times New Roman"/>
        </w:rPr>
      </w:pPr>
      <w:r>
        <w:rPr>
          <w:rFonts w:ascii="Times New Roman" w:hAnsi="Times New Roman"/>
        </w:rPr>
        <w:drawing>
          <wp:inline distT="0" distB="0" distL="0" distR="0">
            <wp:extent cx="1908175" cy="4238625"/>
            <wp:effectExtent l="0" t="0" r="0" b="0"/>
            <wp:docPr id="1138132469"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32469" name="图片 1" descr="图形用户界面, 文本, 应用程序, 电子邮件&#10;&#10;AI 生成的内容可能不正确。"/>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1912737" cy="4248563"/>
                    </a:xfrm>
                    <a:prstGeom prst="rect">
                      <a:avLst/>
                    </a:prstGeom>
                    <a:noFill/>
                    <a:ln>
                      <a:noFill/>
                    </a:ln>
                  </pic:spPr>
                </pic:pic>
              </a:graphicData>
            </a:graphic>
          </wp:inline>
        </w:drawing>
      </w:r>
    </w:p>
    <w:p w14:paraId="1A2364AE">
      <w:pPr>
        <w:pStyle w:val="3"/>
        <w:rPr>
          <w:rFonts w:ascii="Times New Roman" w:hAnsi="Times New Roman"/>
        </w:rPr>
      </w:pPr>
      <w:bookmarkStart w:id="14" w:name="_Toc215156697"/>
      <w:r>
        <w:rPr>
          <w:rFonts w:hint="eastAsia" w:ascii="Times New Roman" w:hAnsi="Times New Roman"/>
        </w:rPr>
        <w:t>4、Evaluation类</w:t>
      </w:r>
      <w:bookmarkEnd w:id="14"/>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84"/>
        <w:gridCol w:w="4512"/>
      </w:tblGrid>
      <w:tr w14:paraId="5ABE7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84" w:type="dxa"/>
            <w:vAlign w:val="center"/>
          </w:tcPr>
          <w:p w14:paraId="5ADA1E22">
            <w:pPr>
              <w:widowControl/>
              <w:spacing w:line="360" w:lineRule="auto"/>
              <w:jc w:val="left"/>
              <w:rPr>
                <w:rFonts w:ascii="Times New Roman" w:hAnsi="Times New Roman" w:eastAsia="宋体"/>
              </w:rPr>
            </w:pPr>
            <w:r>
              <w:rPr>
                <w:rFonts w:hint="eastAsia" w:ascii="宋体" w:hAnsi="宋体" w:eastAsia="宋体" w:cs="宋体"/>
                <w:color w:val="000000"/>
                <w:kern w:val="0"/>
                <w:szCs w:val="21"/>
                <w:lang w:bidi="ar"/>
              </w:rPr>
              <w:t>addEvaluation.html</w:t>
            </w:r>
          </w:p>
        </w:tc>
        <w:tc>
          <w:tcPr>
            <w:tcW w:w="4512" w:type="dxa"/>
            <w:vAlign w:val="center"/>
          </w:tcPr>
          <w:p w14:paraId="7CC2DDA8">
            <w:pPr>
              <w:widowControl/>
              <w:spacing w:line="360" w:lineRule="auto"/>
              <w:jc w:val="left"/>
              <w:rPr>
                <w:rFonts w:ascii="Times New Roman" w:hAnsi="Times New Roman" w:eastAsia="宋体"/>
              </w:rPr>
            </w:pPr>
            <w:r>
              <w:rPr>
                <w:rFonts w:hint="eastAsia" w:ascii="宋体" w:hAnsi="宋体" w:eastAsia="宋体" w:cs="宋体"/>
                <w:color w:val="000000"/>
                <w:kern w:val="0"/>
                <w:szCs w:val="21"/>
                <w:lang w:bidi="ar"/>
              </w:rPr>
              <w:t>发布硬件测评页面</w:t>
            </w:r>
          </w:p>
        </w:tc>
      </w:tr>
      <w:tr w14:paraId="69265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84" w:type="dxa"/>
            <w:vAlign w:val="center"/>
          </w:tcPr>
          <w:p w14:paraId="580FAA70">
            <w:pPr>
              <w:widowControl/>
              <w:spacing w:line="360" w:lineRule="auto"/>
              <w:jc w:val="left"/>
              <w:rPr>
                <w:rFonts w:ascii="Times New Roman" w:hAnsi="Times New Roman" w:eastAsia="宋体"/>
              </w:rPr>
            </w:pPr>
            <w:r>
              <w:rPr>
                <w:rFonts w:hint="eastAsia" w:ascii="宋体" w:hAnsi="宋体" w:eastAsia="宋体" w:cs="宋体"/>
                <w:color w:val="000000"/>
                <w:kern w:val="0"/>
                <w:szCs w:val="21"/>
                <w:lang w:bidi="ar"/>
              </w:rPr>
              <w:t>editEvaluation.html</w:t>
            </w:r>
          </w:p>
        </w:tc>
        <w:tc>
          <w:tcPr>
            <w:tcW w:w="4512" w:type="dxa"/>
            <w:vAlign w:val="center"/>
          </w:tcPr>
          <w:p w14:paraId="6C0A7B3A">
            <w:pPr>
              <w:widowControl/>
              <w:spacing w:line="360" w:lineRule="auto"/>
              <w:jc w:val="left"/>
              <w:rPr>
                <w:rFonts w:ascii="Times New Roman" w:hAnsi="Times New Roman" w:eastAsia="宋体"/>
              </w:rPr>
            </w:pPr>
            <w:r>
              <w:rPr>
                <w:rFonts w:hint="eastAsia" w:ascii="宋体" w:hAnsi="宋体" w:eastAsia="宋体" w:cs="宋体"/>
                <w:color w:val="000000"/>
                <w:kern w:val="0"/>
                <w:szCs w:val="21"/>
                <w:lang w:bidi="ar"/>
              </w:rPr>
              <w:t>编辑硬件测评页面</w:t>
            </w:r>
          </w:p>
        </w:tc>
      </w:tr>
    </w:tbl>
    <w:p w14:paraId="7F457AD0">
      <w:pPr>
        <w:rPr>
          <w:rFonts w:ascii="Times New Roman" w:hAnsi="Times New Roman"/>
        </w:rPr>
      </w:pPr>
    </w:p>
    <w:p w14:paraId="2785778C">
      <w:pPr>
        <w:rPr>
          <w:rFonts w:ascii="Times New Roman" w:hAnsi="Times New Roman"/>
        </w:rPr>
      </w:pPr>
      <w:r>
        <w:rPr>
          <w:rFonts w:ascii="Times New Roman" w:hAnsi="Times New Roman"/>
        </w:rPr>
        <w:t>web:</w:t>
      </w:r>
      <w:r>
        <w:t xml:space="preserve"> </w:t>
      </w:r>
      <w:r>
        <w:rPr>
          <w:rFonts w:ascii="Times New Roman" w:hAnsi="Times New Roman"/>
        </w:rPr>
        <w:drawing>
          <wp:inline distT="0" distB="0" distL="0" distR="0">
            <wp:extent cx="5274310" cy="2847975"/>
            <wp:effectExtent l="0" t="0" r="2540" b="9525"/>
            <wp:docPr id="157733387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33873" name="图片 1" descr="图形用户界面, 应用程序&#10;&#10;AI 生成的内容可能不正确。"/>
                    <pic:cNvPicPr>
                      <a:picLocks noChangeAspect="1"/>
                    </pic:cNvPicPr>
                  </pic:nvPicPr>
                  <pic:blipFill>
                    <a:blip r:embed="rId25"/>
                    <a:stretch>
                      <a:fillRect/>
                    </a:stretch>
                  </pic:blipFill>
                  <pic:spPr>
                    <a:xfrm>
                      <a:off x="0" y="0"/>
                      <a:ext cx="5274310" cy="2847975"/>
                    </a:xfrm>
                    <a:prstGeom prst="rect">
                      <a:avLst/>
                    </a:prstGeom>
                  </pic:spPr>
                </pic:pic>
              </a:graphicData>
            </a:graphic>
          </wp:inline>
        </w:drawing>
      </w:r>
    </w:p>
    <w:p w14:paraId="4648049C">
      <w:pPr>
        <w:rPr>
          <w:rFonts w:ascii="Times New Roman" w:hAnsi="Times New Roman"/>
        </w:rPr>
      </w:pPr>
      <w:r>
        <w:rPr>
          <w:rFonts w:ascii="Times New Roman" w:hAnsi="Times New Roman"/>
        </w:rPr>
        <w:t>app:</w:t>
      </w:r>
    </w:p>
    <w:p w14:paraId="53E5AAD7">
      <w:pPr>
        <w:rPr>
          <w:rFonts w:ascii="Times New Roman" w:hAnsi="Times New Roman"/>
        </w:rPr>
      </w:pPr>
      <w:r>
        <w:rPr>
          <w:rFonts w:ascii="Times New Roman" w:hAnsi="Times New Roman"/>
        </w:rPr>
        <w:drawing>
          <wp:inline distT="0" distB="0" distL="0" distR="0">
            <wp:extent cx="5274310" cy="4360545"/>
            <wp:effectExtent l="0" t="0" r="2540" b="1905"/>
            <wp:docPr id="1469518784"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18784" name="图片 1" descr="图形用户界面, 文本, 应用程序, 电子邮件&#10;&#10;AI 生成的内容可能不正确。"/>
                    <pic:cNvPicPr>
                      <a:picLocks noChangeAspect="1"/>
                    </pic:cNvPicPr>
                  </pic:nvPicPr>
                  <pic:blipFill>
                    <a:blip r:embed="rId26"/>
                    <a:stretch>
                      <a:fillRect/>
                    </a:stretch>
                  </pic:blipFill>
                  <pic:spPr>
                    <a:xfrm>
                      <a:off x="0" y="0"/>
                      <a:ext cx="5274310" cy="4360545"/>
                    </a:xfrm>
                    <a:prstGeom prst="rect">
                      <a:avLst/>
                    </a:prstGeom>
                  </pic:spPr>
                </pic:pic>
              </a:graphicData>
            </a:graphic>
          </wp:inline>
        </w:drawing>
      </w:r>
    </w:p>
    <w:p w14:paraId="5DE854AB">
      <w:pPr>
        <w:rPr>
          <w:rFonts w:ascii="Times New Roman" w:hAnsi="Times New Roma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02"/>
        <w:gridCol w:w="4494"/>
      </w:tblGrid>
      <w:tr w14:paraId="1E218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2" w:type="dxa"/>
            <w:vAlign w:val="center"/>
          </w:tcPr>
          <w:p w14:paraId="3504FA84">
            <w:pPr>
              <w:widowControl/>
              <w:spacing w:line="360" w:lineRule="auto"/>
              <w:jc w:val="left"/>
              <w:rPr>
                <w:rFonts w:ascii="Times New Roman" w:hAnsi="Times New Roman" w:eastAsia="宋体"/>
              </w:rPr>
            </w:pPr>
            <w:r>
              <w:rPr>
                <w:rFonts w:hint="eastAsia" w:ascii="宋体" w:hAnsi="宋体" w:eastAsia="宋体" w:cs="宋体"/>
                <w:color w:val="000000"/>
                <w:kern w:val="0"/>
                <w:szCs w:val="21"/>
                <w:lang w:bidi="ar"/>
              </w:rPr>
              <w:t>viewEvaluationDetail.html</w:t>
            </w:r>
          </w:p>
        </w:tc>
        <w:tc>
          <w:tcPr>
            <w:tcW w:w="4494" w:type="dxa"/>
            <w:vAlign w:val="center"/>
          </w:tcPr>
          <w:p w14:paraId="1B0B5DFE">
            <w:pPr>
              <w:widowControl/>
              <w:spacing w:line="360" w:lineRule="auto"/>
              <w:jc w:val="left"/>
              <w:rPr>
                <w:rFonts w:ascii="Times New Roman" w:hAnsi="Times New Roman" w:eastAsia="宋体"/>
              </w:rPr>
            </w:pPr>
            <w:r>
              <w:rPr>
                <w:rFonts w:hint="eastAsia" w:ascii="宋体" w:hAnsi="宋体" w:eastAsia="宋体" w:cs="宋体"/>
                <w:color w:val="000000"/>
                <w:kern w:val="0"/>
                <w:szCs w:val="21"/>
                <w:lang w:bidi="ar"/>
              </w:rPr>
              <w:t>测评详情页面</w:t>
            </w:r>
          </w:p>
        </w:tc>
      </w:tr>
    </w:tbl>
    <w:p w14:paraId="07B9F815">
      <w:pPr>
        <w:rPr>
          <w:rFonts w:ascii="Times New Roman" w:hAnsi="Times New Roman"/>
        </w:rPr>
      </w:pPr>
    </w:p>
    <w:p w14:paraId="046EEB90">
      <w:pPr>
        <w:rPr>
          <w:rFonts w:ascii="Times New Roman" w:hAnsi="Times New Roman"/>
        </w:rPr>
      </w:pPr>
      <w:r>
        <w:rPr>
          <w:rFonts w:ascii="Times New Roman" w:hAnsi="Times New Roman"/>
        </w:rPr>
        <w:t>web:</w:t>
      </w:r>
      <w:r>
        <w:t xml:space="preserve"> </w:t>
      </w:r>
      <w:r>
        <w:rPr>
          <w:rFonts w:ascii="Times New Roman" w:hAnsi="Times New Roman"/>
        </w:rPr>
        <w:drawing>
          <wp:inline distT="0" distB="0" distL="0" distR="0">
            <wp:extent cx="3609975" cy="3227070"/>
            <wp:effectExtent l="0" t="0" r="0" b="0"/>
            <wp:docPr id="523323776"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23776" name="图片 1" descr="图形用户界面&#10;&#10;AI 生成的内容可能不正确。"/>
                    <pic:cNvPicPr>
                      <a:picLocks noChangeAspect="1"/>
                    </pic:cNvPicPr>
                  </pic:nvPicPr>
                  <pic:blipFill>
                    <a:blip r:embed="rId27"/>
                    <a:stretch>
                      <a:fillRect/>
                    </a:stretch>
                  </pic:blipFill>
                  <pic:spPr>
                    <a:xfrm>
                      <a:off x="0" y="0"/>
                      <a:ext cx="3619605" cy="3235681"/>
                    </a:xfrm>
                    <a:prstGeom prst="rect">
                      <a:avLst/>
                    </a:prstGeom>
                  </pic:spPr>
                </pic:pic>
              </a:graphicData>
            </a:graphic>
          </wp:inline>
        </w:drawing>
      </w:r>
    </w:p>
    <w:p w14:paraId="2E4FB40D">
      <w:pPr>
        <w:rPr>
          <w:rFonts w:ascii="Times New Roman" w:hAnsi="Times New Roman"/>
        </w:rPr>
      </w:pPr>
      <w:r>
        <w:rPr>
          <w:rFonts w:ascii="Times New Roman" w:hAnsi="Times New Roman"/>
        </w:rPr>
        <w:t>app:</w:t>
      </w:r>
    </w:p>
    <w:p w14:paraId="42BB2E2A">
      <w:pPr>
        <w:rPr>
          <w:rFonts w:ascii="Times New Roman" w:hAnsi="Times New Roman"/>
        </w:rPr>
      </w:pPr>
      <w:r>
        <w:rPr>
          <w:rFonts w:ascii="Times New Roman" w:hAnsi="Times New Roman"/>
        </w:rPr>
        <w:drawing>
          <wp:inline distT="0" distB="0" distL="0" distR="0">
            <wp:extent cx="2851150" cy="2383155"/>
            <wp:effectExtent l="0" t="0" r="6350" b="0"/>
            <wp:docPr id="1213743048"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43048" name="图片 1" descr="图形用户界面, 网站&#10;&#10;AI 生成的内容可能不正确。"/>
                    <pic:cNvPicPr>
                      <a:picLocks noChangeAspect="1"/>
                    </pic:cNvPicPr>
                  </pic:nvPicPr>
                  <pic:blipFill>
                    <a:blip r:embed="rId28"/>
                    <a:stretch>
                      <a:fillRect/>
                    </a:stretch>
                  </pic:blipFill>
                  <pic:spPr>
                    <a:xfrm>
                      <a:off x="0" y="0"/>
                      <a:ext cx="2853556" cy="2385635"/>
                    </a:xfrm>
                    <a:prstGeom prst="rect">
                      <a:avLst/>
                    </a:prstGeom>
                  </pic:spPr>
                </pic:pic>
              </a:graphicData>
            </a:graphic>
          </wp:inline>
        </w:drawing>
      </w:r>
    </w:p>
    <w:p w14:paraId="21E6DA20">
      <w:pPr>
        <w:rPr>
          <w:rFonts w:ascii="Times New Roman" w:hAnsi="Times New Roman"/>
        </w:rPr>
      </w:pPr>
    </w:p>
    <w:p w14:paraId="304AC170">
      <w:pPr>
        <w:pStyle w:val="3"/>
        <w:rPr>
          <w:rFonts w:ascii="Times New Roman" w:hAnsi="Times New Roman"/>
        </w:rPr>
      </w:pPr>
      <w:bookmarkStart w:id="15" w:name="_Toc215156698"/>
      <w:r>
        <w:rPr>
          <w:rFonts w:hint="eastAsia" w:ascii="Times New Roman" w:hAnsi="Times New Roman"/>
        </w:rPr>
        <w:t>5、</w:t>
      </w:r>
      <w:r>
        <w:rPr>
          <w:rFonts w:ascii="Times New Roman" w:hAnsi="Times New Roman"/>
        </w:rPr>
        <w:t>Collect</w:t>
      </w:r>
      <w:r>
        <w:rPr>
          <w:rFonts w:hint="eastAsia" w:ascii="Times New Roman" w:hAnsi="Times New Roman"/>
        </w:rPr>
        <w:t>类</w:t>
      </w:r>
      <w:bookmarkEnd w:id="15"/>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02"/>
        <w:gridCol w:w="4494"/>
      </w:tblGrid>
      <w:tr w14:paraId="21694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2" w:type="dxa"/>
            <w:vAlign w:val="center"/>
          </w:tcPr>
          <w:p w14:paraId="3EEBA7ED">
            <w:pPr>
              <w:widowControl/>
              <w:spacing w:line="360" w:lineRule="auto"/>
              <w:jc w:val="left"/>
              <w:rPr>
                <w:rFonts w:ascii="Times New Roman" w:hAnsi="Times New Roman" w:eastAsia="宋体"/>
              </w:rPr>
            </w:pPr>
            <w:r>
              <w:rPr>
                <w:rFonts w:hint="eastAsia" w:ascii="宋体" w:hAnsi="宋体" w:eastAsia="宋体" w:cs="宋体"/>
                <w:color w:val="000000"/>
                <w:kern w:val="0"/>
                <w:szCs w:val="21"/>
                <w:lang w:bidi="ar"/>
              </w:rPr>
              <w:t>manageCollect.html</w:t>
            </w:r>
          </w:p>
        </w:tc>
        <w:tc>
          <w:tcPr>
            <w:tcW w:w="4494" w:type="dxa"/>
            <w:vAlign w:val="center"/>
          </w:tcPr>
          <w:p w14:paraId="7195F873">
            <w:pPr>
              <w:widowControl/>
              <w:spacing w:line="360" w:lineRule="auto"/>
              <w:jc w:val="left"/>
              <w:rPr>
                <w:rFonts w:ascii="Times New Roman" w:hAnsi="Times New Roman" w:eastAsia="宋体"/>
              </w:rPr>
            </w:pPr>
            <w:r>
              <w:rPr>
                <w:rFonts w:hint="eastAsia" w:ascii="宋体" w:hAnsi="宋体" w:eastAsia="宋体" w:cs="宋体"/>
                <w:color w:val="000000"/>
                <w:kern w:val="0"/>
                <w:szCs w:val="21"/>
                <w:lang w:bidi="ar"/>
              </w:rPr>
              <w:t>管理收藏页面</w:t>
            </w:r>
          </w:p>
        </w:tc>
      </w:tr>
      <w:tr w14:paraId="79BDE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3802" w:type="dxa"/>
            <w:vAlign w:val="center"/>
          </w:tcPr>
          <w:p w14:paraId="5FC7C184">
            <w:pPr>
              <w:widowControl/>
              <w:spacing w:line="360" w:lineRule="auto"/>
              <w:jc w:val="left"/>
              <w:rPr>
                <w:rFonts w:ascii="Times New Roman" w:hAnsi="Times New Roman" w:eastAsia="宋体"/>
              </w:rPr>
            </w:pPr>
            <w:r>
              <w:rPr>
                <w:rFonts w:hint="eastAsia" w:ascii="宋体" w:hAnsi="宋体" w:eastAsia="宋体" w:cs="宋体"/>
                <w:color w:val="000000"/>
                <w:kern w:val="0"/>
                <w:szCs w:val="21"/>
                <w:lang w:bidi="ar"/>
              </w:rPr>
              <w:t>cancelCollect.html</w:t>
            </w:r>
          </w:p>
        </w:tc>
        <w:tc>
          <w:tcPr>
            <w:tcW w:w="4494" w:type="dxa"/>
            <w:vAlign w:val="center"/>
          </w:tcPr>
          <w:p w14:paraId="0D57BB6C">
            <w:pPr>
              <w:widowControl/>
              <w:spacing w:line="360" w:lineRule="auto"/>
              <w:jc w:val="left"/>
              <w:rPr>
                <w:rFonts w:ascii="Times New Roman" w:hAnsi="Times New Roman" w:eastAsia="宋体"/>
              </w:rPr>
            </w:pPr>
            <w:r>
              <w:rPr>
                <w:rFonts w:hint="eastAsia" w:ascii="宋体" w:hAnsi="宋体" w:eastAsia="宋体" w:cs="宋体"/>
                <w:color w:val="000000"/>
                <w:kern w:val="0"/>
                <w:szCs w:val="21"/>
                <w:lang w:bidi="ar"/>
              </w:rPr>
              <w:t>取消收藏页面</w:t>
            </w:r>
          </w:p>
        </w:tc>
      </w:tr>
      <w:tr w14:paraId="6F54E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3802" w:type="dxa"/>
            <w:vAlign w:val="center"/>
          </w:tcPr>
          <w:p w14:paraId="05A99C2F">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addCollect.html</w:t>
            </w:r>
          </w:p>
        </w:tc>
        <w:tc>
          <w:tcPr>
            <w:tcW w:w="4494" w:type="dxa"/>
            <w:vAlign w:val="center"/>
          </w:tcPr>
          <w:p w14:paraId="56D97470">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添加收藏页面（嵌入硬件详情页）</w:t>
            </w:r>
          </w:p>
        </w:tc>
      </w:tr>
    </w:tbl>
    <w:p w14:paraId="26B4E826">
      <w:pPr>
        <w:rPr>
          <w:rFonts w:ascii="Times New Roman" w:hAnsi="Times New Roman"/>
        </w:rPr>
      </w:pPr>
      <w:r>
        <w:rPr>
          <w:rFonts w:ascii="Times New Roman" w:hAnsi="Times New Roman"/>
        </w:rPr>
        <w:t>web:</w:t>
      </w:r>
      <w:r>
        <w:t xml:space="preserve"> </w:t>
      </w:r>
      <w:r>
        <w:rPr>
          <w:rFonts w:ascii="Times New Roman" w:hAnsi="Times New Roman"/>
        </w:rPr>
        <w:drawing>
          <wp:inline distT="0" distB="0" distL="0" distR="0">
            <wp:extent cx="5274310" cy="4813300"/>
            <wp:effectExtent l="0" t="0" r="2540" b="6350"/>
            <wp:docPr id="414065129"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65129" name="图片 1" descr="图形用户界面&#10;&#10;AI 生成的内容可能不正确。"/>
                    <pic:cNvPicPr>
                      <a:picLocks noChangeAspect="1"/>
                    </pic:cNvPicPr>
                  </pic:nvPicPr>
                  <pic:blipFill>
                    <a:blip r:embed="rId29"/>
                    <a:stretch>
                      <a:fillRect/>
                    </a:stretch>
                  </pic:blipFill>
                  <pic:spPr>
                    <a:xfrm>
                      <a:off x="0" y="0"/>
                      <a:ext cx="5274310" cy="4813300"/>
                    </a:xfrm>
                    <a:prstGeom prst="rect">
                      <a:avLst/>
                    </a:prstGeom>
                  </pic:spPr>
                </pic:pic>
              </a:graphicData>
            </a:graphic>
          </wp:inline>
        </w:drawing>
      </w:r>
    </w:p>
    <w:p w14:paraId="053AD333">
      <w:pPr>
        <w:rPr>
          <w:rFonts w:ascii="Times New Roman" w:hAnsi="Times New Roman"/>
        </w:rPr>
      </w:pPr>
      <w:r>
        <w:rPr>
          <w:rFonts w:ascii="Times New Roman" w:hAnsi="Times New Roman"/>
        </w:rPr>
        <w:t>app:</w:t>
      </w:r>
    </w:p>
    <w:p w14:paraId="3CC4F364">
      <w:pPr>
        <w:rPr>
          <w:rFonts w:ascii="Times New Roman" w:hAnsi="Times New Roman"/>
        </w:rPr>
      </w:pPr>
      <w:r>
        <w:rPr>
          <w:rFonts w:ascii="Times New Roman" w:hAnsi="Times New Roman"/>
        </w:rPr>
        <w:drawing>
          <wp:inline distT="0" distB="0" distL="0" distR="0">
            <wp:extent cx="3310890" cy="3012440"/>
            <wp:effectExtent l="0" t="0" r="3810" b="0"/>
            <wp:docPr id="1628858803" name="图片 1" descr="图形用户界面, 应用程序,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58803" name="图片 1" descr="图形用户界面, 应用程序, 网站&#10;&#10;AI 生成的内容可能不正确。"/>
                    <pic:cNvPicPr>
                      <a:picLocks noChangeAspect="1"/>
                    </pic:cNvPicPr>
                  </pic:nvPicPr>
                  <pic:blipFill>
                    <a:blip r:embed="rId30"/>
                    <a:stretch>
                      <a:fillRect/>
                    </a:stretch>
                  </pic:blipFill>
                  <pic:spPr>
                    <a:xfrm>
                      <a:off x="0" y="0"/>
                      <a:ext cx="3316354" cy="3017299"/>
                    </a:xfrm>
                    <a:prstGeom prst="rect">
                      <a:avLst/>
                    </a:prstGeom>
                  </pic:spPr>
                </pic:pic>
              </a:graphicData>
            </a:graphic>
          </wp:inline>
        </w:drawing>
      </w:r>
    </w:p>
    <w:p w14:paraId="6ABA0F14">
      <w:pPr>
        <w:pStyle w:val="3"/>
        <w:rPr>
          <w:rFonts w:ascii="Times New Roman" w:hAnsi="Times New Roman"/>
        </w:rPr>
      </w:pPr>
      <w:bookmarkStart w:id="16" w:name="_Toc215156699"/>
      <w:r>
        <w:rPr>
          <w:rFonts w:hint="eastAsia" w:ascii="Times New Roman" w:hAnsi="Times New Roman"/>
        </w:rPr>
        <w:t>6、C</w:t>
      </w:r>
      <w:r>
        <w:rPr>
          <w:rFonts w:ascii="Times New Roman" w:hAnsi="Times New Roman"/>
        </w:rPr>
        <w:t>omment</w:t>
      </w:r>
      <w:r>
        <w:rPr>
          <w:rFonts w:hint="eastAsia" w:ascii="Times New Roman" w:hAnsi="Times New Roman"/>
        </w:rPr>
        <w:t>类</w:t>
      </w:r>
      <w:bookmarkEnd w:id="16"/>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02"/>
        <w:gridCol w:w="4494"/>
      </w:tblGrid>
      <w:tr w14:paraId="74FF7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2" w:type="dxa"/>
            <w:vAlign w:val="center"/>
          </w:tcPr>
          <w:p w14:paraId="7EE1649A">
            <w:pPr>
              <w:widowControl/>
              <w:spacing w:line="360" w:lineRule="auto"/>
              <w:jc w:val="left"/>
              <w:rPr>
                <w:rFonts w:ascii="Times New Roman" w:hAnsi="Times New Roman" w:eastAsia="宋体"/>
              </w:rPr>
            </w:pPr>
            <w:r>
              <w:rPr>
                <w:rFonts w:hint="eastAsia" w:ascii="宋体" w:hAnsi="宋体" w:eastAsia="宋体" w:cs="宋体"/>
                <w:color w:val="000000"/>
                <w:kern w:val="0"/>
                <w:szCs w:val="21"/>
                <w:lang w:bidi="ar"/>
              </w:rPr>
              <w:t>addComment.html</w:t>
            </w:r>
          </w:p>
        </w:tc>
        <w:tc>
          <w:tcPr>
            <w:tcW w:w="4494" w:type="dxa"/>
            <w:vAlign w:val="center"/>
          </w:tcPr>
          <w:p w14:paraId="27DD6F31">
            <w:pPr>
              <w:widowControl/>
              <w:spacing w:line="360" w:lineRule="auto"/>
              <w:jc w:val="left"/>
              <w:rPr>
                <w:rFonts w:ascii="Times New Roman" w:hAnsi="Times New Roman" w:eastAsia="宋体"/>
              </w:rPr>
            </w:pPr>
            <w:r>
              <w:rPr>
                <w:rFonts w:hint="eastAsia" w:ascii="宋体" w:hAnsi="宋体" w:eastAsia="宋体" w:cs="宋体"/>
                <w:color w:val="000000"/>
                <w:kern w:val="0"/>
                <w:szCs w:val="21"/>
                <w:lang w:bidi="ar"/>
              </w:rPr>
              <w:t>发布评论页面</w:t>
            </w:r>
          </w:p>
        </w:tc>
      </w:tr>
      <w:tr w14:paraId="5B190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2" w:type="dxa"/>
            <w:vAlign w:val="center"/>
          </w:tcPr>
          <w:p w14:paraId="08C7224E">
            <w:pPr>
              <w:widowControl/>
              <w:spacing w:line="360" w:lineRule="auto"/>
              <w:jc w:val="left"/>
              <w:rPr>
                <w:rFonts w:ascii="Times New Roman" w:hAnsi="Times New Roman" w:eastAsia="宋体"/>
              </w:rPr>
            </w:pPr>
            <w:r>
              <w:rPr>
                <w:rFonts w:hint="eastAsia" w:ascii="宋体" w:hAnsi="宋体" w:eastAsia="宋体" w:cs="宋体"/>
                <w:color w:val="000000"/>
                <w:kern w:val="0"/>
                <w:szCs w:val="21"/>
                <w:lang w:bidi="ar"/>
              </w:rPr>
              <w:t>editComment.html</w:t>
            </w:r>
          </w:p>
        </w:tc>
        <w:tc>
          <w:tcPr>
            <w:tcW w:w="4494" w:type="dxa"/>
            <w:vAlign w:val="center"/>
          </w:tcPr>
          <w:p w14:paraId="5A7BD14B">
            <w:pPr>
              <w:widowControl/>
              <w:spacing w:line="360" w:lineRule="auto"/>
              <w:jc w:val="left"/>
              <w:rPr>
                <w:rFonts w:ascii="Times New Roman" w:hAnsi="Times New Roman" w:eastAsia="宋体"/>
              </w:rPr>
            </w:pPr>
            <w:r>
              <w:rPr>
                <w:rFonts w:hint="eastAsia" w:ascii="宋体" w:hAnsi="宋体" w:eastAsia="宋体" w:cs="宋体"/>
                <w:color w:val="000000"/>
                <w:kern w:val="0"/>
                <w:szCs w:val="21"/>
                <w:lang w:bidi="ar"/>
              </w:rPr>
              <w:t>编辑评论页面</w:t>
            </w:r>
          </w:p>
        </w:tc>
      </w:tr>
      <w:tr w14:paraId="69958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2" w:type="dxa"/>
            <w:vAlign w:val="center"/>
          </w:tcPr>
          <w:p w14:paraId="5C8B623E">
            <w:pPr>
              <w:widowControl/>
              <w:spacing w:line="360" w:lineRule="auto"/>
              <w:jc w:val="left"/>
              <w:rPr>
                <w:rFonts w:ascii="Times New Roman" w:hAnsi="Times New Roman" w:eastAsia="宋体"/>
              </w:rPr>
            </w:pPr>
            <w:r>
              <w:rPr>
                <w:rFonts w:hint="eastAsia" w:ascii="宋体" w:hAnsi="宋体" w:eastAsia="宋体" w:cs="宋体"/>
                <w:color w:val="000000"/>
                <w:kern w:val="0"/>
                <w:szCs w:val="21"/>
                <w:lang w:bidi="ar"/>
              </w:rPr>
              <w:t>viewComment.html</w:t>
            </w:r>
          </w:p>
        </w:tc>
        <w:tc>
          <w:tcPr>
            <w:tcW w:w="4494" w:type="dxa"/>
            <w:vAlign w:val="center"/>
          </w:tcPr>
          <w:p w14:paraId="6A44B9B7">
            <w:pPr>
              <w:widowControl/>
              <w:spacing w:line="360" w:lineRule="auto"/>
              <w:jc w:val="left"/>
              <w:rPr>
                <w:rFonts w:ascii="Times New Roman" w:hAnsi="Times New Roman" w:eastAsia="宋体"/>
              </w:rPr>
            </w:pPr>
            <w:r>
              <w:rPr>
                <w:rFonts w:hint="eastAsia" w:ascii="宋体" w:hAnsi="宋体" w:eastAsia="宋体" w:cs="宋体"/>
                <w:color w:val="000000"/>
                <w:kern w:val="0"/>
                <w:szCs w:val="21"/>
                <w:lang w:bidi="ar"/>
              </w:rPr>
              <w:t>评论详情页面</w:t>
            </w:r>
          </w:p>
        </w:tc>
      </w:tr>
    </w:tbl>
    <w:p w14:paraId="29AE07AD">
      <w:pPr>
        <w:rPr>
          <w:rFonts w:ascii="Times New Roman" w:hAnsi="Times New Roman"/>
        </w:rPr>
      </w:pPr>
      <w:r>
        <w:rPr>
          <w:rFonts w:ascii="Times New Roman" w:hAnsi="Times New Roman"/>
        </w:rPr>
        <w:t>web:</w:t>
      </w:r>
      <w:r>
        <w:t xml:space="preserve"> </w:t>
      </w:r>
      <w:r>
        <w:rPr>
          <w:rFonts w:ascii="Times New Roman" w:hAnsi="Times New Roman"/>
        </w:rPr>
        <w:drawing>
          <wp:inline distT="0" distB="0" distL="0" distR="0">
            <wp:extent cx="5274310" cy="5020945"/>
            <wp:effectExtent l="0" t="0" r="2540" b="8255"/>
            <wp:docPr id="238121300" name="图片 1" descr="图形用户界面, 文本, 应用程序, 电子邮件,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21300" name="图片 1" descr="图形用户界面, 文本, 应用程序, 电子邮件, 网站&#10;&#10;AI 生成的内容可能不正确。"/>
                    <pic:cNvPicPr>
                      <a:picLocks noChangeAspect="1"/>
                    </pic:cNvPicPr>
                  </pic:nvPicPr>
                  <pic:blipFill>
                    <a:blip r:embed="rId31"/>
                    <a:stretch>
                      <a:fillRect/>
                    </a:stretch>
                  </pic:blipFill>
                  <pic:spPr>
                    <a:xfrm>
                      <a:off x="0" y="0"/>
                      <a:ext cx="5274310" cy="5020945"/>
                    </a:xfrm>
                    <a:prstGeom prst="rect">
                      <a:avLst/>
                    </a:prstGeom>
                  </pic:spPr>
                </pic:pic>
              </a:graphicData>
            </a:graphic>
          </wp:inline>
        </w:drawing>
      </w:r>
    </w:p>
    <w:p w14:paraId="14692ED9">
      <w:pPr>
        <w:rPr>
          <w:rFonts w:ascii="Times New Roman" w:hAnsi="Times New Roman"/>
        </w:rPr>
      </w:pPr>
      <w:r>
        <w:rPr>
          <w:rFonts w:ascii="Times New Roman" w:hAnsi="Times New Roman"/>
        </w:rPr>
        <w:t>app:</w:t>
      </w:r>
    </w:p>
    <w:p w14:paraId="2236FABF">
      <w:pPr>
        <w:rPr>
          <w:rFonts w:ascii="Times New Roman" w:hAnsi="Times New Roman"/>
        </w:rPr>
      </w:pPr>
      <w:r>
        <w:rPr>
          <w:rFonts w:ascii="Times New Roman" w:hAnsi="Times New Roman"/>
        </w:rPr>
        <w:drawing>
          <wp:inline distT="0" distB="0" distL="0" distR="0">
            <wp:extent cx="4561205" cy="4160520"/>
            <wp:effectExtent l="0" t="0" r="0" b="0"/>
            <wp:docPr id="1541617802"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17802" name="图片 1" descr="图形用户界面, 文本, 应用程序&#10;&#10;AI 生成的内容可能不正确。"/>
                    <pic:cNvPicPr>
                      <a:picLocks noChangeAspect="1"/>
                    </pic:cNvPicPr>
                  </pic:nvPicPr>
                  <pic:blipFill>
                    <a:blip r:embed="rId32"/>
                    <a:stretch>
                      <a:fillRect/>
                    </a:stretch>
                  </pic:blipFill>
                  <pic:spPr>
                    <a:xfrm>
                      <a:off x="0" y="0"/>
                      <a:ext cx="4565049" cy="4163835"/>
                    </a:xfrm>
                    <a:prstGeom prst="rect">
                      <a:avLst/>
                    </a:prstGeom>
                  </pic:spPr>
                </pic:pic>
              </a:graphicData>
            </a:graphic>
          </wp:inline>
        </w:drawing>
      </w:r>
    </w:p>
    <w:p w14:paraId="323E48E7">
      <w:pPr>
        <w:rPr>
          <w:rFonts w:ascii="Times New Roman" w:hAnsi="Times New Roman"/>
        </w:rPr>
      </w:pPr>
    </w:p>
    <w:p w14:paraId="1A7FA5C1">
      <w:pPr>
        <w:pStyle w:val="2"/>
        <w:rPr>
          <w:rFonts w:ascii="Times New Roman" w:hAnsi="Times New Roman" w:eastAsia="华文中宋"/>
          <w:sz w:val="32"/>
          <w:szCs w:val="32"/>
        </w:rPr>
      </w:pPr>
      <w:bookmarkStart w:id="17" w:name="_Toc215156700"/>
      <w:r>
        <w:rPr>
          <w:rFonts w:hint="eastAsia" w:ascii="Times New Roman" w:hAnsi="Times New Roman" w:eastAsia="华文中宋"/>
          <w:sz w:val="32"/>
          <w:szCs w:val="32"/>
        </w:rPr>
        <w:t>三、事务逻辑设计</w:t>
      </w:r>
      <w:bookmarkEnd w:id="17"/>
    </w:p>
    <w:p w14:paraId="2E069CCE">
      <w:pPr>
        <w:pStyle w:val="3"/>
        <w:rPr>
          <w:rFonts w:ascii="Times New Roman" w:hAnsi="Times New Roman"/>
        </w:rPr>
      </w:pPr>
      <w:bookmarkStart w:id="18" w:name="_Toc150950130"/>
      <w:bookmarkStart w:id="19" w:name="_Toc215156701"/>
      <w:r>
        <w:rPr>
          <w:rFonts w:hint="eastAsia" w:ascii="Times New Roman" w:hAnsi="Times New Roman"/>
        </w:rPr>
        <w:t>1、</w:t>
      </w:r>
      <w:r>
        <w:rPr>
          <w:rFonts w:ascii="Times New Roman" w:hAnsi="Times New Roman"/>
        </w:rPr>
        <w:t>OrdinaryUser</w:t>
      </w:r>
      <w:r>
        <w:rPr>
          <w:rFonts w:hint="eastAsia" w:ascii="Times New Roman" w:hAnsi="Times New Roman"/>
        </w:rPr>
        <w:t>类</w:t>
      </w:r>
      <w:bookmarkEnd w:id="18"/>
      <w:bookmarkEnd w:id="19"/>
    </w:p>
    <w:p w14:paraId="4EBA4D72">
      <w:pPr>
        <w:spacing w:line="360" w:lineRule="auto"/>
        <w:rPr>
          <w:rFonts w:ascii="Times New Roman" w:hAnsi="Times New Roman" w:cs="Times New Roman"/>
          <w:sz w:val="24"/>
          <w:szCs w:val="24"/>
        </w:rPr>
      </w:pPr>
      <w:r>
        <w:rPr>
          <w:rFonts w:ascii="Times New Roman" w:hAnsi="Times New Roman" w:cs="Times New Roman"/>
          <w:sz w:val="24"/>
          <w:szCs w:val="24"/>
        </w:rPr>
        <w:t>登录处理</w:t>
      </w:r>
    </w:p>
    <w:p w14:paraId="5C39FA9C">
      <w:pPr>
        <w:spacing w:line="360" w:lineRule="auto"/>
        <w:rPr>
          <w:rFonts w:ascii="Times New Roman" w:hAnsi="Times New Roman" w:cs="Times New Roman"/>
          <w:sz w:val="24"/>
          <w:szCs w:val="24"/>
        </w:rPr>
      </w:pPr>
      <w:r>
        <w:rPr>
          <w:rFonts w:ascii="Times New Roman" w:hAnsi="Times New Roman" w:cs="Times New Roman"/>
          <w:sz w:val="24"/>
          <w:szCs w:val="24"/>
        </w:rPr>
        <w:t>Procedure login</w:t>
      </w:r>
    </w:p>
    <w:p w14:paraId="3750179A">
      <w:pPr>
        <w:spacing w:line="360" w:lineRule="auto"/>
        <w:rPr>
          <w:rFonts w:ascii="Times New Roman" w:hAnsi="Times New Roman" w:cs="Times New Roman"/>
          <w:sz w:val="24"/>
          <w:szCs w:val="24"/>
        </w:rPr>
      </w:pPr>
      <w:r>
        <w:rPr>
          <w:rFonts w:ascii="Times New Roman" w:hAnsi="Times New Roman" w:cs="Times New Roman"/>
          <w:sz w:val="24"/>
          <w:szCs w:val="24"/>
        </w:rPr>
        <w:t>Begin</w:t>
      </w:r>
    </w:p>
    <w:p w14:paraId="16A63C20">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choose the method of login</w:t>
      </w:r>
    </w:p>
    <w:p w14:paraId="025D4E8D">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If (choose the Account password login) then</w:t>
      </w:r>
    </w:p>
    <w:p w14:paraId="509B302B">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get the usermailbox or phonenumber and userPassword from signin.html</w:t>
      </w:r>
    </w:p>
    <w:p w14:paraId="6C93BD42">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find the usermailbox and password in the database</w:t>
      </w:r>
    </w:p>
    <w:p w14:paraId="7AD0836F">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If (usermailbox not found ) or (usermailbox exist but inputPassWord != Password in database )then</w:t>
      </w:r>
    </w:p>
    <w:p w14:paraId="2C4F4046">
      <w:pPr>
        <w:spacing w:line="360" w:lineRule="auto"/>
        <w:ind w:firstLine="1440" w:firstLineChars="600"/>
        <w:rPr>
          <w:rFonts w:ascii="Times New Roman" w:hAnsi="Times New Roman" w:cs="Times New Roman"/>
          <w:sz w:val="24"/>
          <w:szCs w:val="24"/>
        </w:rPr>
      </w:pPr>
      <w:r>
        <w:rPr>
          <w:rFonts w:ascii="Times New Roman" w:hAnsi="Times New Roman" w:cs="Times New Roman"/>
          <w:sz w:val="24"/>
          <w:szCs w:val="24"/>
        </w:rPr>
        <w:t>display error hint</w:t>
      </w:r>
    </w:p>
    <w:p w14:paraId="77617626">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Else</w:t>
      </w:r>
    </w:p>
    <w:p w14:paraId="70FE7CE6">
      <w:pPr>
        <w:spacing w:line="360" w:lineRule="auto"/>
        <w:ind w:firstLine="1440" w:firstLineChars="600"/>
        <w:rPr>
          <w:rFonts w:ascii="Times New Roman" w:hAnsi="Times New Roman" w:cs="Times New Roman"/>
          <w:sz w:val="24"/>
          <w:szCs w:val="24"/>
        </w:rPr>
      </w:pPr>
      <w:r>
        <w:rPr>
          <w:rFonts w:ascii="Times New Roman" w:hAnsi="Times New Roman" w:cs="Times New Roman"/>
          <w:sz w:val="24"/>
          <w:szCs w:val="24"/>
        </w:rPr>
        <w:t>goto index1.html</w:t>
      </w:r>
    </w:p>
    <w:p w14:paraId="6E0A6F60">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End if</w:t>
      </w:r>
    </w:p>
    <w:p w14:paraId="215F9E67">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Else if (choose the SMS verification code login) then</w:t>
      </w:r>
    </w:p>
    <w:p w14:paraId="6C4C97E1">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get the phonenumber and the verification from signin.html</w:t>
      </w:r>
    </w:p>
    <w:p w14:paraId="516B70FF">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find the phonenumber in the database and check the verification</w:t>
      </w:r>
    </w:p>
    <w:p w14:paraId="21DAD3F6">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If (phonenumber not find) or (the verification is not correct) then</w:t>
      </w:r>
    </w:p>
    <w:p w14:paraId="6302385E">
      <w:pPr>
        <w:spacing w:line="360" w:lineRule="auto"/>
        <w:ind w:firstLine="1440" w:firstLineChars="600"/>
        <w:rPr>
          <w:rFonts w:ascii="Times New Roman" w:hAnsi="Times New Roman" w:cs="Times New Roman"/>
          <w:sz w:val="24"/>
          <w:szCs w:val="24"/>
        </w:rPr>
      </w:pPr>
      <w:r>
        <w:rPr>
          <w:rFonts w:ascii="Times New Roman" w:hAnsi="Times New Roman" w:cs="Times New Roman"/>
          <w:sz w:val="24"/>
          <w:szCs w:val="24"/>
        </w:rPr>
        <w:t>display error hint</w:t>
      </w:r>
    </w:p>
    <w:p w14:paraId="67394A3C">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Else</w:t>
      </w:r>
    </w:p>
    <w:p w14:paraId="1BE1C2B4">
      <w:pPr>
        <w:spacing w:line="360" w:lineRule="auto"/>
        <w:ind w:firstLine="1440" w:firstLineChars="600"/>
        <w:rPr>
          <w:rFonts w:ascii="Times New Roman" w:hAnsi="Times New Roman" w:cs="Times New Roman"/>
          <w:sz w:val="24"/>
          <w:szCs w:val="24"/>
        </w:rPr>
      </w:pPr>
      <w:r>
        <w:rPr>
          <w:rFonts w:ascii="Times New Roman" w:hAnsi="Times New Roman" w:cs="Times New Roman"/>
          <w:sz w:val="24"/>
          <w:szCs w:val="24"/>
        </w:rPr>
        <w:t>goto index1.html</w:t>
      </w:r>
    </w:p>
    <w:p w14:paraId="3EF7443D">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End if</w:t>
      </w:r>
    </w:p>
    <w:p w14:paraId="2F01B1A0">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End if</w:t>
      </w:r>
    </w:p>
    <w:p w14:paraId="6F081C51">
      <w:pPr>
        <w:spacing w:line="360" w:lineRule="auto"/>
        <w:rPr>
          <w:rFonts w:ascii="Times New Roman" w:hAnsi="Times New Roman" w:cs="Times New Roman"/>
          <w:sz w:val="24"/>
          <w:szCs w:val="24"/>
        </w:rPr>
      </w:pPr>
      <w:r>
        <w:rPr>
          <w:rFonts w:ascii="Times New Roman" w:hAnsi="Times New Roman" w:cs="Times New Roman"/>
          <w:sz w:val="24"/>
          <w:szCs w:val="24"/>
        </w:rPr>
        <w:t>End login</w:t>
      </w:r>
    </w:p>
    <w:p w14:paraId="25333D6C">
      <w:pPr>
        <w:spacing w:line="360" w:lineRule="auto"/>
        <w:rPr>
          <w:rFonts w:ascii="Times New Roman" w:hAnsi="Times New Roman" w:cs="Times New Roman"/>
          <w:sz w:val="24"/>
          <w:szCs w:val="24"/>
        </w:rPr>
      </w:pPr>
      <w:r>
        <w:rPr>
          <w:rFonts w:ascii="Times New Roman" w:hAnsi="Times New Roman" w:cs="Times New Roman"/>
          <w:sz w:val="24"/>
          <w:szCs w:val="24"/>
        </w:rPr>
        <w:t>注册处理</w:t>
      </w:r>
    </w:p>
    <w:p w14:paraId="39C82496">
      <w:pPr>
        <w:spacing w:line="360" w:lineRule="auto"/>
        <w:rPr>
          <w:rFonts w:ascii="Times New Roman" w:hAnsi="Times New Roman" w:cs="Times New Roman"/>
          <w:sz w:val="24"/>
          <w:szCs w:val="24"/>
        </w:rPr>
      </w:pPr>
      <w:r>
        <w:rPr>
          <w:rFonts w:ascii="Times New Roman" w:hAnsi="Times New Roman" w:cs="Times New Roman"/>
          <w:sz w:val="24"/>
          <w:szCs w:val="24"/>
        </w:rPr>
        <w:t>Procedure signup</w:t>
      </w:r>
    </w:p>
    <w:p w14:paraId="4E306BDA">
      <w:pPr>
        <w:spacing w:line="360" w:lineRule="auto"/>
        <w:rPr>
          <w:rFonts w:ascii="Times New Roman" w:hAnsi="Times New Roman" w:cs="Times New Roman"/>
          <w:sz w:val="24"/>
          <w:szCs w:val="24"/>
        </w:rPr>
      </w:pPr>
      <w:r>
        <w:rPr>
          <w:rFonts w:ascii="Times New Roman" w:hAnsi="Times New Roman" w:cs="Times New Roman"/>
          <w:sz w:val="24"/>
          <w:szCs w:val="24"/>
        </w:rPr>
        <w:t>Begin</w:t>
      </w:r>
    </w:p>
    <w:p w14:paraId="32A67079">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get the new_user's info from signupOrdinaryUser.html</w:t>
      </w:r>
    </w:p>
    <w:p w14:paraId="3635A979">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find the usermailbox or phonenumber in the database</w:t>
      </w:r>
    </w:p>
    <w:p w14:paraId="43B366CA">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If (the usermailbox or phonenumber existed in the database) then</w:t>
      </w:r>
    </w:p>
    <w:p w14:paraId="547B396F">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show error hint</w:t>
      </w:r>
    </w:p>
    <w:p w14:paraId="1657404D">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Else</w:t>
      </w:r>
    </w:p>
    <w:p w14:paraId="2C4A8FCF">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send the verification to the user with SMS</w:t>
      </w:r>
    </w:p>
    <w:p w14:paraId="437BB6C4">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get and check the verification from signupOrdinaryUser.html</w:t>
      </w:r>
    </w:p>
    <w:p w14:paraId="7C1F4A60">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If (the verification is not correct) then</w:t>
      </w:r>
    </w:p>
    <w:p w14:paraId="57754886">
      <w:pPr>
        <w:spacing w:line="360" w:lineRule="auto"/>
        <w:ind w:firstLine="1440" w:firstLineChars="600"/>
        <w:rPr>
          <w:rFonts w:ascii="Times New Roman" w:hAnsi="Times New Roman" w:cs="Times New Roman"/>
          <w:sz w:val="24"/>
          <w:szCs w:val="24"/>
        </w:rPr>
      </w:pPr>
      <w:r>
        <w:rPr>
          <w:rFonts w:ascii="Times New Roman" w:hAnsi="Times New Roman" w:cs="Times New Roman"/>
          <w:sz w:val="24"/>
          <w:szCs w:val="24"/>
        </w:rPr>
        <w:t>show error hint and let the user try again</w:t>
      </w:r>
    </w:p>
    <w:p w14:paraId="496C1C10">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Else</w:t>
      </w:r>
    </w:p>
    <w:p w14:paraId="537D746B">
      <w:pPr>
        <w:spacing w:line="360" w:lineRule="auto"/>
        <w:ind w:firstLine="1440" w:firstLineChars="600"/>
        <w:rPr>
          <w:rFonts w:ascii="Times New Roman" w:hAnsi="Times New Roman" w:cs="Times New Roman"/>
          <w:sz w:val="24"/>
          <w:szCs w:val="24"/>
        </w:rPr>
      </w:pPr>
      <w:r>
        <w:rPr>
          <w:rFonts w:ascii="Times New Roman" w:hAnsi="Times New Roman" w:cs="Times New Roman"/>
          <w:sz w:val="24"/>
          <w:szCs w:val="24"/>
        </w:rPr>
        <w:t>add user's info to database</w:t>
      </w:r>
    </w:p>
    <w:p w14:paraId="0EE80836">
      <w:pPr>
        <w:spacing w:line="360" w:lineRule="auto"/>
        <w:ind w:firstLine="1440" w:firstLineChars="600"/>
        <w:rPr>
          <w:rFonts w:ascii="Times New Roman" w:hAnsi="Times New Roman" w:cs="Times New Roman"/>
          <w:sz w:val="24"/>
          <w:szCs w:val="24"/>
        </w:rPr>
      </w:pPr>
      <w:r>
        <w:rPr>
          <w:rFonts w:ascii="Times New Roman" w:hAnsi="Times New Roman" w:cs="Times New Roman"/>
          <w:sz w:val="24"/>
          <w:szCs w:val="24"/>
        </w:rPr>
        <w:t>goto signin.html</w:t>
      </w:r>
    </w:p>
    <w:p w14:paraId="768FC333">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End if</w:t>
      </w:r>
    </w:p>
    <w:p w14:paraId="04407597">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End if</w:t>
      </w:r>
    </w:p>
    <w:p w14:paraId="37EBD149">
      <w:pPr>
        <w:spacing w:line="360" w:lineRule="auto"/>
        <w:rPr>
          <w:rFonts w:ascii="Times New Roman" w:hAnsi="Times New Roman" w:cs="Times New Roman"/>
          <w:sz w:val="24"/>
          <w:szCs w:val="24"/>
        </w:rPr>
      </w:pPr>
      <w:r>
        <w:rPr>
          <w:rFonts w:ascii="Times New Roman" w:hAnsi="Times New Roman" w:cs="Times New Roman"/>
          <w:sz w:val="24"/>
          <w:szCs w:val="24"/>
        </w:rPr>
        <w:t>End signup</w:t>
      </w:r>
    </w:p>
    <w:p w14:paraId="6CC8B688">
      <w:pPr>
        <w:spacing w:line="360" w:lineRule="auto"/>
        <w:rPr>
          <w:rFonts w:ascii="Times New Roman" w:hAnsi="Times New Roman" w:cs="Times New Roman"/>
          <w:sz w:val="24"/>
          <w:szCs w:val="24"/>
        </w:rPr>
      </w:pPr>
      <w:r>
        <w:rPr>
          <w:rFonts w:ascii="Times New Roman" w:hAnsi="Times New Roman" w:cs="Times New Roman"/>
          <w:sz w:val="24"/>
          <w:szCs w:val="24"/>
        </w:rPr>
        <w:t>修改个人信息处理</w:t>
      </w:r>
    </w:p>
    <w:p w14:paraId="6B0F7784">
      <w:pPr>
        <w:spacing w:line="360" w:lineRule="auto"/>
        <w:rPr>
          <w:rFonts w:ascii="Times New Roman" w:hAnsi="Times New Roman" w:cs="Times New Roman"/>
          <w:sz w:val="24"/>
          <w:szCs w:val="24"/>
        </w:rPr>
      </w:pPr>
      <w:r>
        <w:rPr>
          <w:rFonts w:ascii="Times New Roman" w:hAnsi="Times New Roman" w:cs="Times New Roman"/>
          <w:sz w:val="24"/>
          <w:szCs w:val="24"/>
        </w:rPr>
        <w:t>Procedure changeUserInfo</w:t>
      </w:r>
    </w:p>
    <w:p w14:paraId="4B68E363">
      <w:pPr>
        <w:spacing w:line="360" w:lineRule="auto"/>
        <w:rPr>
          <w:rFonts w:ascii="Times New Roman" w:hAnsi="Times New Roman" w:cs="Times New Roman"/>
          <w:sz w:val="24"/>
          <w:szCs w:val="24"/>
        </w:rPr>
      </w:pPr>
      <w:r>
        <w:rPr>
          <w:rFonts w:ascii="Times New Roman" w:hAnsi="Times New Roman" w:cs="Times New Roman"/>
          <w:sz w:val="24"/>
          <w:szCs w:val="24"/>
        </w:rPr>
        <w:t>Begin</w:t>
      </w:r>
    </w:p>
    <w:p w14:paraId="11E81E1E">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get the changed userinfo from changeUserInfo.html</w:t>
      </w:r>
    </w:p>
    <w:p w14:paraId="10D80D83">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find the user and the user's info in database</w:t>
      </w:r>
    </w:p>
    <w:p w14:paraId="4B8B1F4C">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input the new info into database</w:t>
      </w:r>
    </w:p>
    <w:p w14:paraId="333C961B">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goto getUserInfo.html</w:t>
      </w:r>
    </w:p>
    <w:p w14:paraId="36574813">
      <w:pPr>
        <w:spacing w:line="360" w:lineRule="auto"/>
        <w:rPr>
          <w:rFonts w:ascii="Times New Roman" w:hAnsi="Times New Roman" w:cs="Times New Roman"/>
          <w:sz w:val="24"/>
          <w:szCs w:val="24"/>
        </w:rPr>
      </w:pPr>
      <w:r>
        <w:rPr>
          <w:rFonts w:ascii="Times New Roman" w:hAnsi="Times New Roman" w:cs="Times New Roman"/>
          <w:sz w:val="24"/>
          <w:szCs w:val="24"/>
        </w:rPr>
        <w:t>End changeUserInfo</w:t>
      </w:r>
    </w:p>
    <w:p w14:paraId="4D74D891">
      <w:pPr>
        <w:spacing w:line="360" w:lineRule="auto"/>
        <w:rPr>
          <w:rFonts w:ascii="Times New Roman" w:hAnsi="Times New Roman" w:cs="Times New Roman"/>
          <w:sz w:val="24"/>
          <w:szCs w:val="24"/>
        </w:rPr>
      </w:pPr>
      <w:r>
        <w:rPr>
          <w:rFonts w:ascii="Times New Roman" w:hAnsi="Times New Roman" w:cs="Times New Roman"/>
          <w:sz w:val="24"/>
          <w:szCs w:val="24"/>
        </w:rPr>
        <w:t>修改密码处理</w:t>
      </w:r>
    </w:p>
    <w:p w14:paraId="16A52073">
      <w:pPr>
        <w:spacing w:line="360" w:lineRule="auto"/>
        <w:rPr>
          <w:rFonts w:ascii="Times New Roman" w:hAnsi="Times New Roman" w:cs="Times New Roman"/>
          <w:sz w:val="24"/>
          <w:szCs w:val="24"/>
        </w:rPr>
      </w:pPr>
      <w:r>
        <w:rPr>
          <w:rFonts w:ascii="Times New Roman" w:hAnsi="Times New Roman" w:cs="Times New Roman"/>
          <w:sz w:val="24"/>
          <w:szCs w:val="24"/>
        </w:rPr>
        <w:t>Procedure changepassword</w:t>
      </w:r>
    </w:p>
    <w:p w14:paraId="57DA9339">
      <w:pPr>
        <w:spacing w:line="360" w:lineRule="auto"/>
        <w:rPr>
          <w:rFonts w:ascii="Times New Roman" w:hAnsi="Times New Roman" w:cs="Times New Roman"/>
          <w:sz w:val="24"/>
          <w:szCs w:val="24"/>
        </w:rPr>
      </w:pPr>
      <w:r>
        <w:rPr>
          <w:rFonts w:ascii="Times New Roman" w:hAnsi="Times New Roman" w:cs="Times New Roman"/>
          <w:sz w:val="24"/>
          <w:szCs w:val="24"/>
        </w:rPr>
        <w:t>Begin</w:t>
      </w:r>
    </w:p>
    <w:p w14:paraId="774EDB6E">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get the originalpassword from changepassword.html</w:t>
      </w:r>
    </w:p>
    <w:p w14:paraId="2744F01E">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If the (inputpassword ==correct password in database) then</w:t>
      </w:r>
    </w:p>
    <w:p w14:paraId="1ABC6AC5">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get two new_password which is inputted by the user twice</w:t>
      </w:r>
    </w:p>
    <w:p w14:paraId="4958C010">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If (the two new_password is the same) then</w:t>
      </w:r>
    </w:p>
    <w:p w14:paraId="6CCCFE00">
      <w:pPr>
        <w:spacing w:line="360" w:lineRule="auto"/>
        <w:ind w:firstLine="1440" w:firstLineChars="600"/>
        <w:rPr>
          <w:rFonts w:ascii="Times New Roman" w:hAnsi="Times New Roman" w:cs="Times New Roman"/>
          <w:sz w:val="24"/>
          <w:szCs w:val="24"/>
        </w:rPr>
      </w:pPr>
      <w:r>
        <w:rPr>
          <w:rFonts w:ascii="Times New Roman" w:hAnsi="Times New Roman" w:cs="Times New Roman"/>
          <w:sz w:val="24"/>
          <w:szCs w:val="24"/>
        </w:rPr>
        <w:t>find the user's info in the database</w:t>
      </w:r>
    </w:p>
    <w:p w14:paraId="0F393E30">
      <w:pPr>
        <w:spacing w:line="360" w:lineRule="auto"/>
        <w:ind w:firstLine="1440" w:firstLineChars="600"/>
        <w:rPr>
          <w:rFonts w:ascii="Times New Roman" w:hAnsi="Times New Roman" w:cs="Times New Roman"/>
          <w:sz w:val="24"/>
          <w:szCs w:val="24"/>
        </w:rPr>
      </w:pPr>
      <w:r>
        <w:rPr>
          <w:rFonts w:ascii="Times New Roman" w:hAnsi="Times New Roman" w:cs="Times New Roman"/>
          <w:sz w:val="24"/>
          <w:szCs w:val="24"/>
        </w:rPr>
        <w:t>change the old_password into the new passwordgoto getUserInfo.html</w:t>
      </w:r>
    </w:p>
    <w:p w14:paraId="22137867">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Else</w:t>
      </w:r>
    </w:p>
    <w:p w14:paraId="5FFECD66">
      <w:pPr>
        <w:spacing w:line="360" w:lineRule="auto"/>
        <w:ind w:firstLine="1440" w:firstLineChars="600"/>
        <w:rPr>
          <w:rFonts w:ascii="Times New Roman" w:hAnsi="Times New Roman" w:cs="Times New Roman"/>
          <w:sz w:val="24"/>
          <w:szCs w:val="24"/>
        </w:rPr>
      </w:pPr>
      <w:r>
        <w:rPr>
          <w:rFonts w:ascii="Times New Roman" w:hAnsi="Times New Roman" w:cs="Times New Roman"/>
          <w:sz w:val="24"/>
          <w:szCs w:val="24"/>
        </w:rPr>
        <w:t>show error hint</w:t>
      </w:r>
    </w:p>
    <w:p w14:paraId="4D1AB4EB">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End if</w:t>
      </w:r>
    </w:p>
    <w:p w14:paraId="149B86AC">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Else</w:t>
      </w:r>
    </w:p>
    <w:p w14:paraId="2D8A2C28">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show error hint</w:t>
      </w:r>
    </w:p>
    <w:p w14:paraId="28CCD2CC">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End if</w:t>
      </w:r>
    </w:p>
    <w:p w14:paraId="54BFB4E6">
      <w:pPr>
        <w:spacing w:line="360" w:lineRule="auto"/>
        <w:rPr>
          <w:rFonts w:ascii="Times New Roman" w:hAnsi="Times New Roman" w:cs="Times New Roman"/>
          <w:sz w:val="24"/>
          <w:szCs w:val="24"/>
        </w:rPr>
      </w:pPr>
      <w:r>
        <w:rPr>
          <w:rFonts w:ascii="Times New Roman" w:hAnsi="Times New Roman" w:cs="Times New Roman"/>
          <w:sz w:val="24"/>
          <w:szCs w:val="24"/>
        </w:rPr>
        <w:t>End changepassword</w:t>
      </w:r>
    </w:p>
    <w:p w14:paraId="598BBEC2">
      <w:pPr>
        <w:spacing w:line="360" w:lineRule="auto"/>
        <w:rPr>
          <w:rFonts w:ascii="Times New Roman" w:hAnsi="Times New Roman" w:cs="Times New Roman"/>
          <w:sz w:val="24"/>
          <w:szCs w:val="24"/>
        </w:rPr>
      </w:pPr>
      <w:r>
        <w:rPr>
          <w:rFonts w:ascii="Times New Roman" w:hAnsi="Times New Roman" w:cs="Times New Roman"/>
          <w:sz w:val="24"/>
          <w:szCs w:val="24"/>
        </w:rPr>
        <w:t>忘记密码重置密码处理</w:t>
      </w:r>
    </w:p>
    <w:p w14:paraId="61220532">
      <w:pPr>
        <w:spacing w:line="360" w:lineRule="auto"/>
        <w:rPr>
          <w:rFonts w:ascii="Times New Roman" w:hAnsi="Times New Roman" w:cs="Times New Roman"/>
          <w:sz w:val="24"/>
          <w:szCs w:val="24"/>
        </w:rPr>
      </w:pPr>
      <w:r>
        <w:rPr>
          <w:rFonts w:ascii="Times New Roman" w:hAnsi="Times New Roman" w:cs="Times New Roman"/>
          <w:sz w:val="24"/>
          <w:szCs w:val="24"/>
        </w:rPr>
        <w:t>Procedure forgetpassword</w:t>
      </w:r>
    </w:p>
    <w:p w14:paraId="712E3E81">
      <w:pPr>
        <w:spacing w:line="360" w:lineRule="auto"/>
        <w:rPr>
          <w:rFonts w:ascii="Times New Roman" w:hAnsi="Times New Roman" w:cs="Times New Roman"/>
          <w:sz w:val="24"/>
          <w:szCs w:val="24"/>
        </w:rPr>
      </w:pPr>
      <w:r>
        <w:rPr>
          <w:rFonts w:ascii="Times New Roman" w:hAnsi="Times New Roman" w:cs="Times New Roman"/>
          <w:sz w:val="24"/>
          <w:szCs w:val="24"/>
        </w:rPr>
        <w:t>Begin</w:t>
      </w:r>
    </w:p>
    <w:p w14:paraId="1620D7EC">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get the user's phonenumber from forgetpassword.html</w:t>
      </w:r>
    </w:p>
    <w:p w14:paraId="0508325C">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find the user's phonenumber in the database</w:t>
      </w:r>
    </w:p>
    <w:p w14:paraId="26809AB0">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If (the user's phonenumber is existed) then</w:t>
      </w:r>
    </w:p>
    <w:p w14:paraId="2EBB0C4F">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send the verification to the user with SMS</w:t>
      </w:r>
    </w:p>
    <w:p w14:paraId="58D3F948">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get and check the verification from forgetpassword.html</w:t>
      </w:r>
    </w:p>
    <w:p w14:paraId="570F1D0A">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If (the verification is not correct) then</w:t>
      </w:r>
    </w:p>
    <w:p w14:paraId="79D9F952">
      <w:pPr>
        <w:spacing w:line="360" w:lineRule="auto"/>
        <w:ind w:firstLine="1440" w:firstLineChars="600"/>
        <w:rPr>
          <w:rFonts w:ascii="Times New Roman" w:hAnsi="Times New Roman" w:cs="Times New Roman"/>
          <w:sz w:val="24"/>
          <w:szCs w:val="24"/>
        </w:rPr>
      </w:pPr>
      <w:r>
        <w:rPr>
          <w:rFonts w:ascii="Times New Roman" w:hAnsi="Times New Roman" w:cs="Times New Roman"/>
          <w:sz w:val="24"/>
          <w:szCs w:val="24"/>
        </w:rPr>
        <w:t>show error hint and let the user try again</w:t>
      </w:r>
    </w:p>
    <w:p w14:paraId="3A3EC62F">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Else</w:t>
      </w:r>
    </w:p>
    <w:p w14:paraId="1545DB9C">
      <w:pPr>
        <w:spacing w:line="360" w:lineRule="auto"/>
        <w:ind w:firstLine="1440" w:firstLineChars="600"/>
        <w:rPr>
          <w:rFonts w:ascii="Times New Roman" w:hAnsi="Times New Roman" w:cs="Times New Roman"/>
          <w:sz w:val="24"/>
          <w:szCs w:val="24"/>
        </w:rPr>
      </w:pPr>
      <w:r>
        <w:rPr>
          <w:rFonts w:ascii="Times New Roman" w:hAnsi="Times New Roman" w:cs="Times New Roman"/>
          <w:sz w:val="24"/>
          <w:szCs w:val="24"/>
        </w:rPr>
        <w:t>show the set_new_password page and let the user set the new password</w:t>
      </w:r>
    </w:p>
    <w:p w14:paraId="34069DAE">
      <w:pPr>
        <w:spacing w:line="360" w:lineRule="auto"/>
        <w:ind w:firstLine="1440" w:firstLineChars="600"/>
        <w:rPr>
          <w:rFonts w:ascii="Times New Roman" w:hAnsi="Times New Roman" w:cs="Times New Roman"/>
          <w:sz w:val="24"/>
          <w:szCs w:val="24"/>
        </w:rPr>
      </w:pPr>
      <w:r>
        <w:rPr>
          <w:rFonts w:ascii="Times New Roman" w:hAnsi="Times New Roman" w:cs="Times New Roman"/>
          <w:sz w:val="24"/>
          <w:szCs w:val="24"/>
        </w:rPr>
        <w:t>get two new_password which is inputted by the user twice</w:t>
      </w:r>
    </w:p>
    <w:p w14:paraId="7CDBE3EA">
      <w:pPr>
        <w:spacing w:line="360" w:lineRule="auto"/>
        <w:ind w:firstLine="1440" w:firstLineChars="600"/>
        <w:rPr>
          <w:rFonts w:ascii="Times New Roman" w:hAnsi="Times New Roman" w:cs="Times New Roman"/>
          <w:sz w:val="24"/>
          <w:szCs w:val="24"/>
        </w:rPr>
      </w:pPr>
      <w:r>
        <w:rPr>
          <w:rFonts w:ascii="Times New Roman" w:hAnsi="Times New Roman" w:cs="Times New Roman"/>
          <w:sz w:val="24"/>
          <w:szCs w:val="24"/>
        </w:rPr>
        <w:t>If (the two new_password is the same) then</w:t>
      </w:r>
    </w:p>
    <w:p w14:paraId="1AC381B2">
      <w:pPr>
        <w:spacing w:line="360" w:lineRule="auto"/>
        <w:ind w:firstLine="1920" w:firstLineChars="800"/>
        <w:rPr>
          <w:rFonts w:ascii="Times New Roman" w:hAnsi="Times New Roman" w:cs="Times New Roman"/>
          <w:sz w:val="24"/>
          <w:szCs w:val="24"/>
        </w:rPr>
      </w:pPr>
      <w:r>
        <w:rPr>
          <w:rFonts w:ascii="Times New Roman" w:hAnsi="Times New Roman" w:cs="Times New Roman"/>
          <w:sz w:val="24"/>
          <w:szCs w:val="24"/>
        </w:rPr>
        <w:t>find the user's info in the database</w:t>
      </w:r>
    </w:p>
    <w:p w14:paraId="59533C8A">
      <w:pPr>
        <w:spacing w:line="360" w:lineRule="auto"/>
        <w:ind w:firstLine="1920" w:firstLineChars="800"/>
        <w:rPr>
          <w:rFonts w:ascii="Times New Roman" w:hAnsi="Times New Roman" w:cs="Times New Roman"/>
          <w:sz w:val="24"/>
          <w:szCs w:val="24"/>
        </w:rPr>
      </w:pPr>
      <w:r>
        <w:rPr>
          <w:rFonts w:ascii="Times New Roman" w:hAnsi="Times New Roman" w:cs="Times New Roman"/>
          <w:sz w:val="24"/>
          <w:szCs w:val="24"/>
        </w:rPr>
        <w:t>change the old_password into the new-seted password</w:t>
      </w:r>
    </w:p>
    <w:p w14:paraId="694660C8">
      <w:pPr>
        <w:spacing w:line="360" w:lineRule="auto"/>
        <w:ind w:firstLine="1920" w:firstLineChars="800"/>
        <w:rPr>
          <w:rFonts w:ascii="Times New Roman" w:hAnsi="Times New Roman" w:cs="Times New Roman"/>
          <w:sz w:val="24"/>
          <w:szCs w:val="24"/>
        </w:rPr>
      </w:pPr>
      <w:r>
        <w:rPr>
          <w:rFonts w:ascii="Times New Roman" w:hAnsi="Times New Roman" w:cs="Times New Roman"/>
          <w:sz w:val="24"/>
          <w:szCs w:val="24"/>
        </w:rPr>
        <w:t>goto signin.html</w:t>
      </w:r>
    </w:p>
    <w:p w14:paraId="4BFBD304">
      <w:pPr>
        <w:spacing w:line="360" w:lineRule="auto"/>
        <w:ind w:firstLine="1440" w:firstLineChars="600"/>
        <w:rPr>
          <w:rFonts w:ascii="Times New Roman" w:hAnsi="Times New Roman" w:cs="Times New Roman"/>
          <w:sz w:val="24"/>
          <w:szCs w:val="24"/>
        </w:rPr>
      </w:pPr>
      <w:r>
        <w:rPr>
          <w:rFonts w:ascii="Times New Roman" w:hAnsi="Times New Roman" w:cs="Times New Roman"/>
          <w:sz w:val="24"/>
          <w:szCs w:val="24"/>
        </w:rPr>
        <w:t>Else</w:t>
      </w:r>
    </w:p>
    <w:p w14:paraId="16DB0BAF">
      <w:pPr>
        <w:spacing w:line="360" w:lineRule="auto"/>
        <w:ind w:firstLine="1920" w:firstLineChars="800"/>
        <w:rPr>
          <w:rFonts w:ascii="Times New Roman" w:hAnsi="Times New Roman" w:cs="Times New Roman"/>
          <w:sz w:val="24"/>
          <w:szCs w:val="24"/>
        </w:rPr>
      </w:pPr>
      <w:r>
        <w:rPr>
          <w:rFonts w:ascii="Times New Roman" w:hAnsi="Times New Roman" w:cs="Times New Roman"/>
          <w:sz w:val="24"/>
          <w:szCs w:val="24"/>
        </w:rPr>
        <w:t>show error hint and let the user try again</w:t>
      </w:r>
    </w:p>
    <w:p w14:paraId="6C5BFA22">
      <w:pPr>
        <w:spacing w:line="360" w:lineRule="auto"/>
        <w:ind w:firstLine="1440" w:firstLineChars="600"/>
        <w:rPr>
          <w:rFonts w:ascii="Times New Roman" w:hAnsi="Times New Roman" w:cs="Times New Roman"/>
          <w:sz w:val="24"/>
          <w:szCs w:val="24"/>
        </w:rPr>
      </w:pPr>
      <w:r>
        <w:rPr>
          <w:rFonts w:ascii="Times New Roman" w:hAnsi="Times New Roman" w:cs="Times New Roman"/>
          <w:sz w:val="24"/>
          <w:szCs w:val="24"/>
        </w:rPr>
        <w:t>End if</w:t>
      </w:r>
    </w:p>
    <w:p w14:paraId="1F97E815">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End if</w:t>
      </w:r>
    </w:p>
    <w:p w14:paraId="21AF3FAD">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Else</w:t>
      </w:r>
    </w:p>
    <w:p w14:paraId="5B2AA5B7">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show error hint</w:t>
      </w:r>
    </w:p>
    <w:p w14:paraId="0E243D78">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End if</w:t>
      </w:r>
    </w:p>
    <w:p w14:paraId="1F56CBDC">
      <w:pPr>
        <w:spacing w:line="360" w:lineRule="auto"/>
        <w:rPr>
          <w:rFonts w:ascii="Times New Roman" w:hAnsi="Times New Roman" w:cs="Times New Roman"/>
          <w:sz w:val="24"/>
          <w:szCs w:val="24"/>
        </w:rPr>
      </w:pPr>
      <w:r>
        <w:rPr>
          <w:rFonts w:ascii="Times New Roman" w:hAnsi="Times New Roman" w:cs="Times New Roman"/>
          <w:sz w:val="24"/>
          <w:szCs w:val="24"/>
        </w:rPr>
        <w:t>End forgetpassword</w:t>
      </w:r>
    </w:p>
    <w:p w14:paraId="5FD7714A">
      <w:pPr>
        <w:spacing w:line="360" w:lineRule="auto"/>
        <w:rPr>
          <w:rFonts w:ascii="Times New Roman" w:hAnsi="Times New Roman" w:cs="Times New Roman"/>
          <w:sz w:val="24"/>
          <w:szCs w:val="24"/>
        </w:rPr>
      </w:pPr>
      <w:r>
        <w:rPr>
          <w:rFonts w:ascii="Times New Roman" w:hAnsi="Times New Roman" w:cs="Times New Roman"/>
          <w:sz w:val="24"/>
          <w:szCs w:val="24"/>
        </w:rPr>
        <w:t>注销账号处理</w:t>
      </w:r>
    </w:p>
    <w:p w14:paraId="672210D4">
      <w:pPr>
        <w:spacing w:line="360" w:lineRule="auto"/>
        <w:rPr>
          <w:rFonts w:ascii="Times New Roman" w:hAnsi="Times New Roman" w:cs="Times New Roman"/>
          <w:sz w:val="24"/>
          <w:szCs w:val="24"/>
        </w:rPr>
      </w:pPr>
      <w:r>
        <w:rPr>
          <w:rFonts w:ascii="Times New Roman" w:hAnsi="Times New Roman" w:cs="Times New Roman"/>
          <w:sz w:val="24"/>
          <w:szCs w:val="24"/>
        </w:rPr>
        <w:t>Procedure cancelUser</w:t>
      </w:r>
    </w:p>
    <w:p w14:paraId="20EC72E7">
      <w:pPr>
        <w:spacing w:line="360" w:lineRule="auto"/>
        <w:rPr>
          <w:rFonts w:ascii="Times New Roman" w:hAnsi="Times New Roman" w:cs="Times New Roman"/>
          <w:sz w:val="24"/>
          <w:szCs w:val="24"/>
        </w:rPr>
      </w:pPr>
      <w:r>
        <w:rPr>
          <w:rFonts w:ascii="Times New Roman" w:hAnsi="Times New Roman" w:cs="Times New Roman"/>
          <w:sz w:val="24"/>
          <w:szCs w:val="24"/>
        </w:rPr>
        <w:t>Begin</w:t>
      </w:r>
    </w:p>
    <w:p w14:paraId="2A00D240">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get the cancelUser submit from getUserInfo.html</w:t>
      </w:r>
    </w:p>
    <w:p w14:paraId="7C8E9BEA">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show cancelUser.html</w:t>
      </w:r>
    </w:p>
    <w:p w14:paraId="060068D5">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get the result from cancelUser.html</w:t>
      </w:r>
    </w:p>
    <w:p w14:paraId="58C25A91">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If (the result is yes) then</w:t>
      </w:r>
    </w:p>
    <w:p w14:paraId="33194671">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find the user in database</w:t>
      </w:r>
    </w:p>
    <w:p w14:paraId="6BB027C0">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cancel the user's account and set the account is non-existent in the database</w:t>
      </w:r>
    </w:p>
    <w:p w14:paraId="5FF1F49F">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goto signin.html</w:t>
      </w:r>
    </w:p>
    <w:p w14:paraId="60426BF9">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Else</w:t>
      </w:r>
    </w:p>
    <w:p w14:paraId="6F352518">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return to getUserInfo.html</w:t>
      </w:r>
    </w:p>
    <w:p w14:paraId="64DCEA4D">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End if</w:t>
      </w:r>
    </w:p>
    <w:p w14:paraId="0A156B0F">
      <w:pPr>
        <w:spacing w:line="360" w:lineRule="auto"/>
        <w:rPr>
          <w:rFonts w:ascii="Times New Roman" w:hAnsi="Times New Roman" w:cs="Times New Roman"/>
          <w:sz w:val="24"/>
          <w:szCs w:val="24"/>
        </w:rPr>
      </w:pPr>
      <w:r>
        <w:rPr>
          <w:rFonts w:ascii="Times New Roman" w:hAnsi="Times New Roman" w:cs="Times New Roman"/>
          <w:sz w:val="24"/>
          <w:szCs w:val="24"/>
        </w:rPr>
        <w:t>End cancelUser</w:t>
      </w:r>
    </w:p>
    <w:p w14:paraId="72B8E52E">
      <w:pPr>
        <w:pStyle w:val="3"/>
        <w:numPr>
          <w:ilvl w:val="0"/>
          <w:numId w:val="3"/>
        </w:numPr>
        <w:rPr>
          <w:rFonts w:ascii="Times New Roman" w:hAnsi="Times New Roman"/>
        </w:rPr>
      </w:pPr>
      <w:bookmarkStart w:id="20" w:name="_Toc150950131"/>
      <w:bookmarkStart w:id="21" w:name="_Toc215156702"/>
      <w:r>
        <w:rPr>
          <w:rFonts w:ascii="Times New Roman" w:hAnsi="Times New Roman"/>
        </w:rPr>
        <w:t>Administrator类</w:t>
      </w:r>
      <w:bookmarkEnd w:id="20"/>
      <w:bookmarkEnd w:id="21"/>
    </w:p>
    <w:p w14:paraId="3A3D0189">
      <w:pPr>
        <w:spacing w:line="360" w:lineRule="auto"/>
        <w:rPr>
          <w:rFonts w:ascii="Times New Roman" w:hAnsi="Times New Roman" w:cs="Times New Roman"/>
          <w:sz w:val="24"/>
          <w:szCs w:val="24"/>
        </w:rPr>
      </w:pPr>
      <w:r>
        <w:rPr>
          <w:rFonts w:ascii="Times New Roman" w:hAnsi="Times New Roman" w:cs="Times New Roman"/>
          <w:sz w:val="24"/>
          <w:szCs w:val="24"/>
        </w:rPr>
        <w:t>登录处理</w:t>
      </w:r>
    </w:p>
    <w:p w14:paraId="5170A6EE">
      <w:pPr>
        <w:spacing w:line="360" w:lineRule="auto"/>
        <w:rPr>
          <w:rFonts w:ascii="Times New Roman" w:hAnsi="Times New Roman" w:cs="Times New Roman"/>
          <w:sz w:val="24"/>
          <w:szCs w:val="24"/>
        </w:rPr>
      </w:pPr>
      <w:r>
        <w:rPr>
          <w:rFonts w:ascii="Times New Roman" w:hAnsi="Times New Roman" w:cs="Times New Roman"/>
          <w:sz w:val="24"/>
          <w:szCs w:val="24"/>
        </w:rPr>
        <w:t>Procedure login</w:t>
      </w:r>
    </w:p>
    <w:p w14:paraId="69C0E135">
      <w:pPr>
        <w:spacing w:line="360" w:lineRule="auto"/>
        <w:rPr>
          <w:rFonts w:ascii="Times New Roman" w:hAnsi="Times New Roman" w:cs="Times New Roman"/>
          <w:sz w:val="24"/>
          <w:szCs w:val="24"/>
        </w:rPr>
      </w:pPr>
      <w:r>
        <w:rPr>
          <w:rFonts w:ascii="Times New Roman" w:hAnsi="Times New Roman" w:cs="Times New Roman"/>
          <w:sz w:val="24"/>
          <w:szCs w:val="24"/>
        </w:rPr>
        <w:t>Begin</w:t>
      </w:r>
    </w:p>
    <w:p w14:paraId="278CABE9">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choose the method of login</w:t>
      </w:r>
    </w:p>
    <w:p w14:paraId="5AABD492">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If (choose the Account password login) then</w:t>
      </w:r>
    </w:p>
    <w:p w14:paraId="0D06D775">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get the usermailbox or phonenumber and userPassword from signin.html</w:t>
      </w:r>
    </w:p>
    <w:p w14:paraId="5A8464FD">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find the usermailbox and password in the database (filter administrator role)</w:t>
      </w:r>
    </w:p>
    <w:p w14:paraId="242334AC">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If (usermailbox not found ) or (usermailbox exist but inputPassWord != Password in database )then</w:t>
      </w:r>
    </w:p>
    <w:p w14:paraId="75A88080">
      <w:pPr>
        <w:spacing w:line="360" w:lineRule="auto"/>
        <w:ind w:firstLine="1440" w:firstLineChars="600"/>
        <w:rPr>
          <w:rFonts w:ascii="Times New Roman" w:hAnsi="Times New Roman" w:cs="Times New Roman"/>
          <w:sz w:val="24"/>
          <w:szCs w:val="24"/>
        </w:rPr>
      </w:pPr>
      <w:r>
        <w:rPr>
          <w:rFonts w:ascii="Times New Roman" w:hAnsi="Times New Roman" w:cs="Times New Roman"/>
          <w:sz w:val="24"/>
          <w:szCs w:val="24"/>
        </w:rPr>
        <w:t>display error hint</w:t>
      </w:r>
    </w:p>
    <w:p w14:paraId="5C569C6B">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Else</w:t>
      </w:r>
    </w:p>
    <w:p w14:paraId="01BBA0B2">
      <w:pPr>
        <w:spacing w:line="360" w:lineRule="auto"/>
        <w:ind w:firstLine="1440" w:firstLineChars="600"/>
        <w:rPr>
          <w:rFonts w:ascii="Times New Roman" w:hAnsi="Times New Roman" w:cs="Times New Roman"/>
          <w:sz w:val="24"/>
          <w:szCs w:val="24"/>
        </w:rPr>
      </w:pPr>
      <w:r>
        <w:rPr>
          <w:rFonts w:ascii="Times New Roman" w:hAnsi="Times New Roman" w:cs="Times New Roman"/>
          <w:sz w:val="24"/>
          <w:szCs w:val="24"/>
        </w:rPr>
        <w:t>goto Index2.html</w:t>
      </w:r>
    </w:p>
    <w:p w14:paraId="16108EC1">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End if</w:t>
      </w:r>
    </w:p>
    <w:p w14:paraId="14413D89">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Else if (choose the SMS verification code login) then</w:t>
      </w:r>
    </w:p>
    <w:p w14:paraId="25E27CD3">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get the phonenumber and the verification from signin.html</w:t>
      </w:r>
    </w:p>
    <w:p w14:paraId="7CDB6C23">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find the phonenumber in the database (filter administrator role) and check the verification</w:t>
      </w:r>
    </w:p>
    <w:p w14:paraId="08D0717B">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If (phonenumber not find) or (the verification is not correct) then</w:t>
      </w:r>
    </w:p>
    <w:p w14:paraId="3F9E2B6A">
      <w:pPr>
        <w:spacing w:line="360" w:lineRule="auto"/>
        <w:ind w:firstLine="1440" w:firstLineChars="600"/>
        <w:rPr>
          <w:rFonts w:ascii="Times New Roman" w:hAnsi="Times New Roman" w:cs="Times New Roman"/>
          <w:sz w:val="24"/>
          <w:szCs w:val="24"/>
        </w:rPr>
      </w:pPr>
      <w:r>
        <w:rPr>
          <w:rFonts w:ascii="Times New Roman" w:hAnsi="Times New Roman" w:cs="Times New Roman"/>
          <w:sz w:val="24"/>
          <w:szCs w:val="24"/>
        </w:rPr>
        <w:t>display error hint</w:t>
      </w:r>
    </w:p>
    <w:p w14:paraId="31F45009">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Else</w:t>
      </w:r>
    </w:p>
    <w:p w14:paraId="04AF2A89">
      <w:pPr>
        <w:spacing w:line="360" w:lineRule="auto"/>
        <w:ind w:firstLine="1440" w:firstLineChars="600"/>
        <w:rPr>
          <w:rFonts w:ascii="Times New Roman" w:hAnsi="Times New Roman" w:cs="Times New Roman"/>
          <w:sz w:val="24"/>
          <w:szCs w:val="24"/>
        </w:rPr>
      </w:pPr>
      <w:r>
        <w:rPr>
          <w:rFonts w:ascii="Times New Roman" w:hAnsi="Times New Roman" w:cs="Times New Roman"/>
          <w:sz w:val="24"/>
          <w:szCs w:val="24"/>
        </w:rPr>
        <w:t>goto Index2.html</w:t>
      </w:r>
    </w:p>
    <w:p w14:paraId="4EFF8543">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End if</w:t>
      </w:r>
    </w:p>
    <w:p w14:paraId="3BA83DB9">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End if</w:t>
      </w:r>
    </w:p>
    <w:p w14:paraId="4054A8A4">
      <w:pPr>
        <w:spacing w:line="360" w:lineRule="auto"/>
        <w:rPr>
          <w:rFonts w:ascii="Times New Roman" w:hAnsi="Times New Roman" w:cs="Times New Roman"/>
          <w:sz w:val="24"/>
          <w:szCs w:val="24"/>
        </w:rPr>
      </w:pPr>
      <w:r>
        <w:rPr>
          <w:rFonts w:ascii="Times New Roman" w:hAnsi="Times New Roman" w:cs="Times New Roman"/>
          <w:sz w:val="24"/>
          <w:szCs w:val="24"/>
        </w:rPr>
        <w:t>End login</w:t>
      </w:r>
    </w:p>
    <w:p w14:paraId="0AD66B88">
      <w:pPr>
        <w:spacing w:line="360" w:lineRule="auto"/>
        <w:rPr>
          <w:rFonts w:ascii="Times New Roman" w:hAnsi="Times New Roman" w:cs="Times New Roman"/>
          <w:sz w:val="24"/>
          <w:szCs w:val="24"/>
        </w:rPr>
      </w:pPr>
      <w:r>
        <w:rPr>
          <w:rFonts w:ascii="Times New Roman" w:hAnsi="Times New Roman" w:cs="Times New Roman"/>
          <w:sz w:val="24"/>
          <w:szCs w:val="24"/>
        </w:rPr>
        <w:t>管理用户账号处理</w:t>
      </w:r>
    </w:p>
    <w:p w14:paraId="5EE7EC9D">
      <w:pPr>
        <w:spacing w:line="360" w:lineRule="auto"/>
        <w:rPr>
          <w:rFonts w:ascii="Times New Roman" w:hAnsi="Times New Roman" w:cs="Times New Roman"/>
          <w:sz w:val="24"/>
          <w:szCs w:val="24"/>
        </w:rPr>
      </w:pPr>
      <w:r>
        <w:rPr>
          <w:rFonts w:ascii="Times New Roman" w:hAnsi="Times New Roman" w:cs="Times New Roman"/>
          <w:sz w:val="24"/>
          <w:szCs w:val="24"/>
        </w:rPr>
        <w:t>Procedure manageUser</w:t>
      </w:r>
    </w:p>
    <w:p w14:paraId="026D2352">
      <w:pPr>
        <w:spacing w:line="360" w:lineRule="auto"/>
        <w:rPr>
          <w:rFonts w:ascii="Times New Roman" w:hAnsi="Times New Roman" w:cs="Times New Roman"/>
          <w:sz w:val="24"/>
          <w:szCs w:val="24"/>
        </w:rPr>
      </w:pPr>
      <w:r>
        <w:rPr>
          <w:rFonts w:ascii="Times New Roman" w:hAnsi="Times New Roman" w:cs="Times New Roman"/>
          <w:sz w:val="24"/>
          <w:szCs w:val="24"/>
        </w:rPr>
        <w:t>Begin</w:t>
      </w:r>
    </w:p>
    <w:p w14:paraId="2FF0C3ED">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goto manageUser.html</w:t>
      </w:r>
    </w:p>
    <w:p w14:paraId="42992B59">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choose the function of manageUser part</w:t>
      </w:r>
    </w:p>
    <w:p w14:paraId="0920D46B">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If (use the function of search_user) then</w:t>
      </w:r>
    </w:p>
    <w:p w14:paraId="4B81D39A">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get the userinfo (username/phone/mailbox) inputted to search</w:t>
      </w:r>
    </w:p>
    <w:p w14:paraId="4E9FA6C4">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find the user whose info matches the input in the database</w:t>
      </w:r>
    </w:p>
    <w:p w14:paraId="5DCD95A7">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If (the user exists in the database) then</w:t>
      </w:r>
    </w:p>
    <w:p w14:paraId="32F30973">
      <w:pPr>
        <w:spacing w:line="360" w:lineRule="auto"/>
        <w:ind w:firstLine="1440" w:firstLineChars="600"/>
        <w:rPr>
          <w:rFonts w:ascii="Times New Roman" w:hAnsi="Times New Roman" w:cs="Times New Roman"/>
          <w:sz w:val="24"/>
          <w:szCs w:val="24"/>
        </w:rPr>
      </w:pPr>
      <w:r>
        <w:rPr>
          <w:rFonts w:ascii="Times New Roman" w:hAnsi="Times New Roman" w:cs="Times New Roman"/>
          <w:sz w:val="24"/>
          <w:szCs w:val="24"/>
        </w:rPr>
        <w:t>goto resultSearchUser.html and show the search result</w:t>
      </w:r>
    </w:p>
    <w:p w14:paraId="30BE5C31">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Else</w:t>
      </w:r>
    </w:p>
    <w:p w14:paraId="11E38E5C">
      <w:pPr>
        <w:spacing w:line="360" w:lineRule="auto"/>
        <w:ind w:firstLine="1440" w:firstLineChars="600"/>
        <w:rPr>
          <w:rFonts w:ascii="Times New Roman" w:hAnsi="Times New Roman" w:cs="Times New Roman"/>
          <w:sz w:val="24"/>
          <w:szCs w:val="24"/>
        </w:rPr>
      </w:pPr>
      <w:r>
        <w:rPr>
          <w:rFonts w:ascii="Times New Roman" w:hAnsi="Times New Roman" w:cs="Times New Roman"/>
          <w:sz w:val="24"/>
          <w:szCs w:val="24"/>
        </w:rPr>
        <w:t>show no search result hint</w:t>
      </w:r>
    </w:p>
    <w:p w14:paraId="61D908A1">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End if</w:t>
      </w:r>
    </w:p>
    <w:p w14:paraId="5E2D04F1">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Else if (use the function of change_user_info) then</w:t>
      </w:r>
    </w:p>
    <w:p w14:paraId="00238671">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select the designated user from the user list</w:t>
      </w:r>
    </w:p>
    <w:p w14:paraId="6DE95E50">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show the user's concrete info</w:t>
      </w:r>
    </w:p>
    <w:p w14:paraId="2CD404EC">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get the modified user info from the page</w:t>
      </w:r>
    </w:p>
    <w:p w14:paraId="5CCD9C23">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update the user's info in the database</w:t>
      </w:r>
    </w:p>
    <w:p w14:paraId="56EBD2B7">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goto manageUser.html and show modification success hint</w:t>
      </w:r>
    </w:p>
    <w:p w14:paraId="2FFF94D1">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Else if (use the function of delete_user_info) thenselect the designated user from the user list</w:t>
      </w:r>
    </w:p>
    <w:p w14:paraId="7AFCE3B3">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get the administrator's password inputted</w:t>
      </w:r>
    </w:p>
    <w:p w14:paraId="52B838B2">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verify the input password with the administrator's password in the database</w:t>
      </w:r>
    </w:p>
    <w:p w14:paraId="0063E972">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If (the password is correct) then</w:t>
      </w:r>
    </w:p>
    <w:p w14:paraId="13FF79A8">
      <w:pPr>
        <w:spacing w:line="360" w:lineRule="auto"/>
        <w:ind w:firstLine="1440" w:firstLineChars="600"/>
        <w:rPr>
          <w:rFonts w:ascii="Times New Roman" w:hAnsi="Times New Roman" w:cs="Times New Roman"/>
          <w:sz w:val="24"/>
          <w:szCs w:val="24"/>
        </w:rPr>
      </w:pPr>
      <w:r>
        <w:rPr>
          <w:rFonts w:ascii="Times New Roman" w:hAnsi="Times New Roman" w:cs="Times New Roman"/>
          <w:sz w:val="24"/>
          <w:szCs w:val="24"/>
        </w:rPr>
        <w:t>delete the designated user and all related info (collect, evaluation, comment) from the database</w:t>
      </w:r>
    </w:p>
    <w:p w14:paraId="4AEAE132">
      <w:pPr>
        <w:spacing w:line="360" w:lineRule="auto"/>
        <w:ind w:firstLine="1440" w:firstLineChars="600"/>
        <w:rPr>
          <w:rFonts w:ascii="Times New Roman" w:hAnsi="Times New Roman" w:cs="Times New Roman"/>
          <w:sz w:val="24"/>
          <w:szCs w:val="24"/>
        </w:rPr>
      </w:pPr>
      <w:r>
        <w:rPr>
          <w:rFonts w:ascii="Times New Roman" w:hAnsi="Times New Roman" w:cs="Times New Roman"/>
          <w:sz w:val="24"/>
          <w:szCs w:val="24"/>
        </w:rPr>
        <w:t>goto manageUser.html and show deletion success hint</w:t>
      </w:r>
    </w:p>
    <w:p w14:paraId="2FCE2818">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Else</w:t>
      </w:r>
    </w:p>
    <w:p w14:paraId="12E4E01C">
      <w:pPr>
        <w:spacing w:line="360" w:lineRule="auto"/>
        <w:ind w:firstLine="1440" w:firstLineChars="600"/>
        <w:rPr>
          <w:rFonts w:ascii="Times New Roman" w:hAnsi="Times New Roman" w:cs="Times New Roman"/>
          <w:sz w:val="24"/>
          <w:szCs w:val="24"/>
        </w:rPr>
      </w:pPr>
      <w:r>
        <w:rPr>
          <w:rFonts w:ascii="Times New Roman" w:hAnsi="Times New Roman" w:cs="Times New Roman"/>
          <w:sz w:val="24"/>
          <w:szCs w:val="24"/>
        </w:rPr>
        <w:t>show password error hint</w:t>
      </w:r>
    </w:p>
    <w:p w14:paraId="71765F45">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End if</w:t>
      </w:r>
    </w:p>
    <w:p w14:paraId="6531D6BF">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End if</w:t>
      </w:r>
    </w:p>
    <w:p w14:paraId="440840D1">
      <w:pPr>
        <w:spacing w:line="360" w:lineRule="auto"/>
        <w:rPr>
          <w:rFonts w:ascii="Times New Roman" w:hAnsi="Times New Roman" w:cs="Times New Roman"/>
          <w:sz w:val="24"/>
          <w:szCs w:val="24"/>
        </w:rPr>
      </w:pPr>
      <w:r>
        <w:rPr>
          <w:rFonts w:ascii="Times New Roman" w:hAnsi="Times New Roman" w:cs="Times New Roman"/>
          <w:sz w:val="24"/>
          <w:szCs w:val="24"/>
        </w:rPr>
        <w:t>End manageUser</w:t>
      </w:r>
    </w:p>
    <w:p w14:paraId="0BAB6D31">
      <w:pPr>
        <w:spacing w:line="360" w:lineRule="auto"/>
        <w:rPr>
          <w:rFonts w:ascii="Times New Roman" w:hAnsi="Times New Roman" w:cs="Times New Roman"/>
          <w:sz w:val="24"/>
          <w:szCs w:val="24"/>
        </w:rPr>
      </w:pPr>
      <w:r>
        <w:rPr>
          <w:rFonts w:ascii="Times New Roman" w:hAnsi="Times New Roman" w:cs="Times New Roman"/>
          <w:sz w:val="24"/>
          <w:szCs w:val="24"/>
        </w:rPr>
        <w:t>发布硬件信息处理</w:t>
      </w:r>
    </w:p>
    <w:p w14:paraId="4A88AD6B">
      <w:pPr>
        <w:spacing w:line="360" w:lineRule="auto"/>
        <w:rPr>
          <w:rFonts w:ascii="Times New Roman" w:hAnsi="Times New Roman" w:cs="Times New Roman"/>
          <w:sz w:val="24"/>
          <w:szCs w:val="24"/>
        </w:rPr>
      </w:pPr>
      <w:r>
        <w:rPr>
          <w:rFonts w:ascii="Times New Roman" w:hAnsi="Times New Roman" w:cs="Times New Roman"/>
          <w:sz w:val="24"/>
          <w:szCs w:val="24"/>
        </w:rPr>
        <w:t>Procedure publishHardware</w:t>
      </w:r>
    </w:p>
    <w:p w14:paraId="7871B9AF">
      <w:pPr>
        <w:spacing w:line="360" w:lineRule="auto"/>
        <w:rPr>
          <w:rFonts w:ascii="Times New Roman" w:hAnsi="Times New Roman" w:cs="Times New Roman"/>
          <w:sz w:val="24"/>
          <w:szCs w:val="24"/>
        </w:rPr>
      </w:pPr>
      <w:r>
        <w:rPr>
          <w:rFonts w:ascii="Times New Roman" w:hAnsi="Times New Roman" w:cs="Times New Roman"/>
          <w:sz w:val="24"/>
          <w:szCs w:val="24"/>
        </w:rPr>
        <w:t>Begin</w:t>
      </w:r>
    </w:p>
    <w:p w14:paraId="3DED6A48">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goto publishHardware.html</w:t>
      </w:r>
    </w:p>
    <w:p w14:paraId="581321CC">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select hardware type (CPU/Motherboard/GraphicsCard)</w:t>
      </w:r>
    </w:p>
    <w:p w14:paraId="7104808C">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fill in hardware info (parameters, price, stock, brand, model, etc.)</w:t>
      </w:r>
    </w:p>
    <w:p w14:paraId="54C47B36">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upload hardware images</w:t>
      </w:r>
    </w:p>
    <w:p w14:paraId="10B7A64E">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click submit</w:t>
      </w:r>
    </w:p>
    <w:p w14:paraId="7073B016">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save the hardware info to the database (status: pending audit)</w:t>
      </w:r>
    </w:p>
    <w:p w14:paraId="21372D36">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show submission success hint</w:t>
      </w:r>
    </w:p>
    <w:p w14:paraId="5CCE35C6">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goto manageHardwareInf.html</w:t>
      </w:r>
    </w:p>
    <w:p w14:paraId="6DF1DFDE">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End if</w:t>
      </w:r>
    </w:p>
    <w:p w14:paraId="732639E9">
      <w:pPr>
        <w:spacing w:line="360" w:lineRule="auto"/>
        <w:rPr>
          <w:rFonts w:ascii="Times New Roman" w:hAnsi="Times New Roman" w:cs="Times New Roman"/>
          <w:sz w:val="24"/>
          <w:szCs w:val="24"/>
        </w:rPr>
      </w:pPr>
      <w:r>
        <w:rPr>
          <w:rFonts w:ascii="Times New Roman" w:hAnsi="Times New Roman" w:cs="Times New Roman"/>
          <w:sz w:val="24"/>
          <w:szCs w:val="24"/>
        </w:rPr>
        <w:t>End publishHardware</w:t>
      </w:r>
    </w:p>
    <w:p w14:paraId="1C88A000">
      <w:pPr>
        <w:spacing w:line="360" w:lineRule="auto"/>
        <w:rPr>
          <w:rFonts w:ascii="Times New Roman" w:hAnsi="Times New Roman" w:cs="Times New Roman"/>
          <w:sz w:val="24"/>
          <w:szCs w:val="24"/>
        </w:rPr>
      </w:pPr>
      <w:r>
        <w:rPr>
          <w:rFonts w:ascii="Times New Roman" w:hAnsi="Times New Roman" w:cs="Times New Roman"/>
          <w:sz w:val="24"/>
          <w:szCs w:val="24"/>
        </w:rPr>
        <w:t>编辑硬件信息处理</w:t>
      </w:r>
    </w:p>
    <w:p w14:paraId="406ED952">
      <w:pPr>
        <w:spacing w:line="360" w:lineRule="auto"/>
        <w:rPr>
          <w:rFonts w:ascii="Times New Roman" w:hAnsi="Times New Roman" w:cs="Times New Roman"/>
          <w:sz w:val="24"/>
          <w:szCs w:val="24"/>
        </w:rPr>
      </w:pPr>
      <w:r>
        <w:rPr>
          <w:rFonts w:ascii="Times New Roman" w:hAnsi="Times New Roman" w:cs="Times New Roman"/>
          <w:sz w:val="24"/>
          <w:szCs w:val="24"/>
        </w:rPr>
        <w:t>Procedure editHardware</w:t>
      </w:r>
    </w:p>
    <w:p w14:paraId="7793F6E7">
      <w:pPr>
        <w:spacing w:line="360" w:lineRule="auto"/>
        <w:rPr>
          <w:rFonts w:ascii="Times New Roman" w:hAnsi="Times New Roman" w:cs="Times New Roman"/>
          <w:sz w:val="24"/>
          <w:szCs w:val="24"/>
        </w:rPr>
      </w:pPr>
      <w:r>
        <w:rPr>
          <w:rFonts w:ascii="Times New Roman" w:hAnsi="Times New Roman" w:cs="Times New Roman"/>
          <w:sz w:val="24"/>
          <w:szCs w:val="24"/>
        </w:rPr>
        <w:t>Begin</w:t>
      </w:r>
    </w:p>
    <w:p w14:paraId="0273ED24">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goto manageHardwareInf.html</w:t>
      </w:r>
    </w:p>
    <w:p w14:paraId="345D1CE0">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select the pending audit or published hardware to edit</w:t>
      </w:r>
    </w:p>
    <w:p w14:paraId="732989F4">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goto editHardware.html and display the current hardware info</w:t>
      </w:r>
    </w:p>
    <w:p w14:paraId="1B9E388C">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modify the hardware info (parameters, price, stock, etc.)</w:t>
      </w:r>
    </w:p>
    <w:p w14:paraId="1FEC23B6">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click submit</w:t>
      </w:r>
    </w:p>
    <w:p w14:paraId="4122B038">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update the hardware info in the database (status: pending re-audit)</w:t>
      </w:r>
    </w:p>
    <w:p w14:paraId="6ACF2989">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show edit submission success hint</w:t>
      </w:r>
    </w:p>
    <w:p w14:paraId="28795AC4">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goto manageHardwareInf.html</w:t>
      </w:r>
    </w:p>
    <w:p w14:paraId="529BDD8E">
      <w:pPr>
        <w:spacing w:line="360" w:lineRule="auto"/>
        <w:rPr>
          <w:rFonts w:ascii="Times New Roman" w:hAnsi="Times New Roman" w:cs="Times New Roman"/>
          <w:sz w:val="24"/>
          <w:szCs w:val="24"/>
        </w:rPr>
      </w:pPr>
      <w:r>
        <w:rPr>
          <w:rFonts w:ascii="Times New Roman" w:hAnsi="Times New Roman" w:cs="Times New Roman"/>
          <w:sz w:val="24"/>
          <w:szCs w:val="24"/>
        </w:rPr>
        <w:t>End editHardware</w:t>
      </w:r>
    </w:p>
    <w:p w14:paraId="408F6DF2">
      <w:pPr>
        <w:spacing w:line="360" w:lineRule="auto"/>
        <w:rPr>
          <w:rFonts w:ascii="Times New Roman" w:hAnsi="Times New Roman" w:cs="Times New Roman"/>
          <w:sz w:val="24"/>
          <w:szCs w:val="24"/>
        </w:rPr>
      </w:pPr>
      <w:r>
        <w:rPr>
          <w:rFonts w:ascii="Times New Roman" w:hAnsi="Times New Roman" w:cs="Times New Roman"/>
          <w:sz w:val="24"/>
          <w:szCs w:val="24"/>
        </w:rPr>
        <w:t>审核硬件信息处理</w:t>
      </w:r>
    </w:p>
    <w:p w14:paraId="5979C331">
      <w:pPr>
        <w:spacing w:line="360" w:lineRule="auto"/>
        <w:rPr>
          <w:rFonts w:ascii="Times New Roman" w:hAnsi="Times New Roman" w:cs="Times New Roman"/>
          <w:sz w:val="24"/>
          <w:szCs w:val="24"/>
        </w:rPr>
      </w:pPr>
      <w:r>
        <w:rPr>
          <w:rFonts w:ascii="Times New Roman" w:hAnsi="Times New Roman" w:cs="Times New Roman"/>
          <w:sz w:val="24"/>
          <w:szCs w:val="24"/>
        </w:rPr>
        <w:t>Procedure auditHardwareInf</w:t>
      </w:r>
    </w:p>
    <w:p w14:paraId="2F420652">
      <w:pPr>
        <w:spacing w:line="360" w:lineRule="auto"/>
        <w:rPr>
          <w:rFonts w:ascii="Times New Roman" w:hAnsi="Times New Roman" w:cs="Times New Roman"/>
          <w:sz w:val="24"/>
          <w:szCs w:val="24"/>
        </w:rPr>
      </w:pPr>
      <w:r>
        <w:rPr>
          <w:rFonts w:ascii="Times New Roman" w:hAnsi="Times New Roman" w:cs="Times New Roman"/>
          <w:sz w:val="24"/>
          <w:szCs w:val="24"/>
        </w:rPr>
        <w:t>Begin</w:t>
      </w:r>
    </w:p>
    <w:p w14:paraId="12F93143">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goto auditHardwareInf.html</w:t>
      </w:r>
    </w:p>
    <w:p w14:paraId="7CE39707">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get the list of hardware info pending audit from the database</w:t>
      </w:r>
    </w:p>
    <w:p w14:paraId="4225D085">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select the designated hardware to audit</w:t>
      </w:r>
    </w:p>
    <w:p w14:paraId="3FBD443A">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view the hardware's detailed info (parameters, images, submitter, etc.)</w:t>
      </w:r>
    </w:p>
    <w:p w14:paraId="5AEF2A9A">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choose audit result (pass/reject)</w:t>
      </w:r>
    </w:p>
    <w:p w14:paraId="2442455E">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If (audit result is pass) then</w:t>
      </w:r>
    </w:p>
    <w:p w14:paraId="1D6BDE73">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update the hardware's status to published in the database</w:t>
      </w:r>
    </w:p>
    <w:p w14:paraId="4E419733">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Else</w:t>
      </w:r>
    </w:p>
    <w:p w14:paraId="45526CEC">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fill in the rejection reason</w:t>
      </w:r>
    </w:p>
    <w:p w14:paraId="06297B12">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update the hardware's status to rejected in the database</w:t>
      </w:r>
    </w:p>
    <w:p w14:paraId="00631325">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End if</w:t>
      </w:r>
    </w:p>
    <w:p w14:paraId="73E22F5B">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submit the audit result</w:t>
      </w:r>
    </w:p>
    <w:p w14:paraId="473FA9C0">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show audit completion hint</w:t>
      </w:r>
    </w:p>
    <w:p w14:paraId="705FFDFE">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refresh auditHardwareInf.html to load the next pending audit hardware</w:t>
      </w:r>
    </w:p>
    <w:p w14:paraId="2D9FF1E9">
      <w:pPr>
        <w:spacing w:line="360" w:lineRule="auto"/>
        <w:rPr>
          <w:rFonts w:ascii="Times New Roman" w:hAnsi="Times New Roman" w:cs="Times New Roman"/>
          <w:sz w:val="24"/>
          <w:szCs w:val="24"/>
        </w:rPr>
      </w:pPr>
      <w:r>
        <w:rPr>
          <w:rFonts w:ascii="Times New Roman" w:hAnsi="Times New Roman" w:cs="Times New Roman"/>
          <w:sz w:val="24"/>
          <w:szCs w:val="24"/>
        </w:rPr>
        <w:t>End auditHardwareInf</w:t>
      </w:r>
    </w:p>
    <w:p w14:paraId="6C103C34">
      <w:pPr>
        <w:spacing w:line="360" w:lineRule="auto"/>
        <w:rPr>
          <w:rFonts w:ascii="Times New Roman" w:hAnsi="Times New Roman" w:cs="Times New Roman"/>
          <w:sz w:val="24"/>
          <w:szCs w:val="24"/>
        </w:rPr>
      </w:pPr>
      <w:r>
        <w:rPr>
          <w:rFonts w:ascii="Times New Roman" w:hAnsi="Times New Roman" w:cs="Times New Roman"/>
          <w:sz w:val="24"/>
          <w:szCs w:val="24"/>
        </w:rPr>
        <w:t>管理硬件信息处理</w:t>
      </w:r>
    </w:p>
    <w:p w14:paraId="45E27872">
      <w:pPr>
        <w:spacing w:line="360" w:lineRule="auto"/>
        <w:rPr>
          <w:rFonts w:ascii="Times New Roman" w:hAnsi="Times New Roman" w:cs="Times New Roman"/>
          <w:sz w:val="24"/>
          <w:szCs w:val="24"/>
        </w:rPr>
      </w:pPr>
      <w:r>
        <w:rPr>
          <w:rFonts w:ascii="Times New Roman" w:hAnsi="Times New Roman" w:cs="Times New Roman"/>
          <w:sz w:val="24"/>
          <w:szCs w:val="24"/>
        </w:rPr>
        <w:t>Procedure manageHardwareInf</w:t>
      </w:r>
    </w:p>
    <w:p w14:paraId="1C339A70">
      <w:pPr>
        <w:spacing w:line="360" w:lineRule="auto"/>
        <w:rPr>
          <w:rFonts w:ascii="Times New Roman" w:hAnsi="Times New Roman" w:cs="Times New Roman"/>
          <w:sz w:val="24"/>
          <w:szCs w:val="24"/>
        </w:rPr>
      </w:pPr>
      <w:r>
        <w:rPr>
          <w:rFonts w:ascii="Times New Roman" w:hAnsi="Times New Roman" w:cs="Times New Roman"/>
          <w:sz w:val="24"/>
          <w:szCs w:val="24"/>
        </w:rPr>
        <w:t>Begin</w:t>
      </w:r>
    </w:p>
    <w:p w14:paraId="02B8792F">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goto manageHardwareInf.html</w:t>
      </w:r>
    </w:p>
    <w:p w14:paraId="7A0D9FEA">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select hardware status (pending audit/published/rejected) to filter</w:t>
      </w:r>
    </w:p>
    <w:p w14:paraId="77BCDBC7">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get the hardware list matching the status from the database</w:t>
      </w:r>
    </w:p>
    <w:p w14:paraId="2348574F">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display the hardware list (including hardware name, model, status, publish time, etc.)</w:t>
      </w:r>
    </w:p>
    <w:p w14:paraId="294A2879">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If (click audit) then</w:t>
      </w:r>
    </w:p>
    <w:p w14:paraId="1CFF7B55">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goto auditHardwareInf.html to audit the selected hardware</w:t>
      </w:r>
    </w:p>
    <w:p w14:paraId="102B2966">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Else if (click edit) then</w:t>
      </w:r>
    </w:p>
    <w:p w14:paraId="62DFE666">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goto editHardware.html to edit the selected hardware</w:t>
      </w:r>
    </w:p>
    <w:p w14:paraId="4296C7AC">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Else if (click offline) then</w:t>
      </w:r>
    </w:p>
    <w:p w14:paraId="2D76EB8D">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select the published hardware and confirm offline operation</w:t>
      </w:r>
    </w:p>
    <w:p w14:paraId="46374070">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update the hardware's status to offline in the database</w:t>
      </w:r>
    </w:p>
    <w:p w14:paraId="50AFD5B7">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show offline success hint</w:t>
      </w:r>
    </w:p>
    <w:p w14:paraId="04A69CD5">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End if</w:t>
      </w:r>
    </w:p>
    <w:p w14:paraId="06DB5892">
      <w:pPr>
        <w:spacing w:line="360" w:lineRule="auto"/>
        <w:rPr>
          <w:rFonts w:ascii="Times New Roman" w:hAnsi="Times New Roman" w:cs="Times New Roman"/>
          <w:sz w:val="24"/>
          <w:szCs w:val="24"/>
        </w:rPr>
      </w:pPr>
      <w:r>
        <w:rPr>
          <w:rFonts w:ascii="Times New Roman" w:hAnsi="Times New Roman" w:cs="Times New Roman"/>
          <w:sz w:val="24"/>
          <w:szCs w:val="24"/>
        </w:rPr>
        <w:t>End manageHardwareInf</w:t>
      </w:r>
    </w:p>
    <w:p w14:paraId="27E18D91">
      <w:pPr>
        <w:spacing w:line="360" w:lineRule="auto"/>
        <w:rPr>
          <w:rFonts w:ascii="Times New Roman" w:hAnsi="Times New Roman" w:cs="Times New Roman"/>
          <w:sz w:val="24"/>
          <w:szCs w:val="24"/>
        </w:rPr>
      </w:pPr>
      <w:r>
        <w:rPr>
          <w:rFonts w:ascii="Times New Roman" w:hAnsi="Times New Roman" w:cs="Times New Roman"/>
          <w:sz w:val="24"/>
          <w:szCs w:val="24"/>
        </w:rPr>
        <w:t>审核硬件测评处理</w:t>
      </w:r>
    </w:p>
    <w:p w14:paraId="1300B3D1">
      <w:pPr>
        <w:spacing w:line="360" w:lineRule="auto"/>
        <w:rPr>
          <w:rFonts w:ascii="Times New Roman" w:hAnsi="Times New Roman" w:cs="Times New Roman"/>
          <w:sz w:val="24"/>
          <w:szCs w:val="24"/>
        </w:rPr>
      </w:pPr>
      <w:r>
        <w:rPr>
          <w:rFonts w:ascii="Times New Roman" w:hAnsi="Times New Roman" w:cs="Times New Roman"/>
          <w:sz w:val="24"/>
          <w:szCs w:val="24"/>
        </w:rPr>
        <w:t>Procedure auditEvaluation</w:t>
      </w:r>
    </w:p>
    <w:p w14:paraId="1CFF1EFC">
      <w:pPr>
        <w:spacing w:line="360" w:lineRule="auto"/>
        <w:rPr>
          <w:rFonts w:ascii="Times New Roman" w:hAnsi="Times New Roman" w:cs="Times New Roman"/>
          <w:sz w:val="24"/>
          <w:szCs w:val="24"/>
        </w:rPr>
      </w:pPr>
      <w:r>
        <w:rPr>
          <w:rFonts w:ascii="Times New Roman" w:hAnsi="Times New Roman" w:cs="Times New Roman"/>
          <w:sz w:val="24"/>
          <w:szCs w:val="24"/>
        </w:rPr>
        <w:t>Begin</w:t>
      </w:r>
    </w:p>
    <w:p w14:paraId="02547D05">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goto auditEvaluation.htmlget the list of hardware evaluations pending audit from the database</w:t>
      </w:r>
    </w:p>
    <w:p w14:paraId="7E4CE9A0">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select the designated evaluation to audit</w:t>
      </w:r>
    </w:p>
    <w:p w14:paraId="67ABA3E6">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view the evaluation's detailed content (performance data, experience, images, submitter, etc.)</w:t>
      </w:r>
    </w:p>
    <w:p w14:paraId="3EBB9A60">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choose audit result (pass/reject)</w:t>
      </w:r>
    </w:p>
    <w:p w14:paraId="3E1E3D53">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If (audit result is pass) then</w:t>
      </w:r>
    </w:p>
    <w:p w14:paraId="29237AEF">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update the evaluation's status to published in the database</w:t>
      </w:r>
    </w:p>
    <w:p w14:paraId="512FFE3C">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Else</w:t>
      </w:r>
    </w:p>
    <w:p w14:paraId="393934B7">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Fill in the rejection reason</w:t>
      </w:r>
    </w:p>
    <w:p w14:paraId="62A8200D">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update the evaluation's status to rejected in the database</w:t>
      </w:r>
    </w:p>
    <w:p w14:paraId="66E28F2D">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End if</w:t>
      </w:r>
    </w:p>
    <w:p w14:paraId="1C9BA63D">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submit the audit result</w:t>
      </w:r>
    </w:p>
    <w:p w14:paraId="1A45336D">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show audit completion hint</w:t>
      </w:r>
    </w:p>
    <w:p w14:paraId="6BD29817">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refresh auditEvaluation.html to load the next pending audit evaluation</w:t>
      </w:r>
    </w:p>
    <w:p w14:paraId="09218CBD">
      <w:pPr>
        <w:spacing w:line="360" w:lineRule="auto"/>
        <w:rPr>
          <w:rFonts w:ascii="Times New Roman" w:hAnsi="Times New Roman" w:cs="Times New Roman"/>
          <w:sz w:val="24"/>
          <w:szCs w:val="24"/>
        </w:rPr>
      </w:pPr>
      <w:r>
        <w:rPr>
          <w:rFonts w:ascii="Times New Roman" w:hAnsi="Times New Roman" w:cs="Times New Roman"/>
          <w:sz w:val="24"/>
          <w:szCs w:val="24"/>
        </w:rPr>
        <w:t>End auditEvaluation</w:t>
      </w:r>
    </w:p>
    <w:p w14:paraId="6720F52A">
      <w:pPr>
        <w:spacing w:line="360" w:lineRule="auto"/>
        <w:rPr>
          <w:rFonts w:ascii="Times New Roman" w:hAnsi="Times New Roman" w:cs="Times New Roman"/>
          <w:sz w:val="24"/>
          <w:szCs w:val="24"/>
        </w:rPr>
      </w:pPr>
      <w:r>
        <w:rPr>
          <w:rFonts w:ascii="Times New Roman" w:hAnsi="Times New Roman" w:cs="Times New Roman"/>
          <w:sz w:val="24"/>
          <w:szCs w:val="24"/>
        </w:rPr>
        <w:t>管理硬件测评处理</w:t>
      </w:r>
    </w:p>
    <w:p w14:paraId="766A4989">
      <w:pPr>
        <w:spacing w:line="360" w:lineRule="auto"/>
        <w:rPr>
          <w:rFonts w:ascii="Times New Roman" w:hAnsi="Times New Roman" w:cs="Times New Roman"/>
          <w:sz w:val="24"/>
          <w:szCs w:val="24"/>
        </w:rPr>
      </w:pPr>
      <w:r>
        <w:rPr>
          <w:rFonts w:ascii="Times New Roman" w:hAnsi="Times New Roman" w:cs="Times New Roman"/>
          <w:sz w:val="24"/>
          <w:szCs w:val="24"/>
        </w:rPr>
        <w:t>Procedure manageEvaluation</w:t>
      </w:r>
    </w:p>
    <w:p w14:paraId="66940195">
      <w:pPr>
        <w:spacing w:line="360" w:lineRule="auto"/>
        <w:rPr>
          <w:rFonts w:ascii="Times New Roman" w:hAnsi="Times New Roman" w:cs="Times New Roman"/>
          <w:sz w:val="24"/>
          <w:szCs w:val="24"/>
        </w:rPr>
      </w:pPr>
      <w:r>
        <w:rPr>
          <w:rFonts w:ascii="Times New Roman" w:hAnsi="Times New Roman" w:cs="Times New Roman"/>
          <w:sz w:val="24"/>
          <w:szCs w:val="24"/>
        </w:rPr>
        <w:t>Begin</w:t>
      </w:r>
    </w:p>
    <w:p w14:paraId="570D91DC">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goto manageEvaluation.html</w:t>
      </w:r>
    </w:p>
    <w:p w14:paraId="3EA191DE">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select evaluation status (pending audit/published/rejected) to filter</w:t>
      </w:r>
    </w:p>
    <w:p w14:paraId="5765CF88">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get the evaluation list matching the status from the database</w:t>
      </w:r>
    </w:p>
    <w:p w14:paraId="77D78518">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display the evaluation list (including title, submitter, publish time, status, etc.)</w:t>
      </w:r>
    </w:p>
    <w:p w14:paraId="2219F11E">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If (click audit) then</w:t>
      </w:r>
    </w:p>
    <w:p w14:paraId="5843C811">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goto auditEvaluation.html to audit the selected evaluation</w:t>
      </w:r>
    </w:p>
    <w:p w14:paraId="3B5F088C">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Else if (click delete) then</w:t>
      </w:r>
    </w:p>
    <w:p w14:paraId="47D7AA91">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confirm deletion of the selected evaluation</w:t>
      </w:r>
    </w:p>
    <w:p w14:paraId="37B74FFF">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delete the evaluation and related comments from the database</w:t>
      </w:r>
    </w:p>
    <w:p w14:paraId="0E84C2E1">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show deletion success hint</w:t>
      </w:r>
    </w:p>
    <w:p w14:paraId="1634F208">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End if</w:t>
      </w:r>
    </w:p>
    <w:p w14:paraId="0835CA8B">
      <w:pPr>
        <w:spacing w:line="360" w:lineRule="auto"/>
        <w:rPr>
          <w:rFonts w:ascii="Times New Roman" w:hAnsi="Times New Roman" w:cs="Times New Roman"/>
          <w:sz w:val="24"/>
          <w:szCs w:val="24"/>
        </w:rPr>
      </w:pPr>
      <w:r>
        <w:rPr>
          <w:rFonts w:ascii="Times New Roman" w:hAnsi="Times New Roman" w:cs="Times New Roman"/>
          <w:sz w:val="24"/>
          <w:szCs w:val="24"/>
        </w:rPr>
        <w:t>End manageEvaluation</w:t>
      </w:r>
    </w:p>
    <w:p w14:paraId="12A7DB5D">
      <w:pPr>
        <w:spacing w:line="360" w:lineRule="auto"/>
        <w:rPr>
          <w:rFonts w:ascii="Times New Roman" w:hAnsi="Times New Roman" w:cs="Times New Roman"/>
          <w:sz w:val="24"/>
          <w:szCs w:val="24"/>
        </w:rPr>
      </w:pPr>
      <w:r>
        <w:rPr>
          <w:rFonts w:ascii="Times New Roman" w:hAnsi="Times New Roman" w:cs="Times New Roman"/>
          <w:sz w:val="24"/>
          <w:szCs w:val="24"/>
        </w:rPr>
        <w:t>审核测评评论处理</w:t>
      </w:r>
    </w:p>
    <w:p w14:paraId="4C974059">
      <w:pPr>
        <w:spacing w:line="360" w:lineRule="auto"/>
        <w:rPr>
          <w:rFonts w:ascii="Times New Roman" w:hAnsi="Times New Roman" w:cs="Times New Roman"/>
          <w:sz w:val="24"/>
          <w:szCs w:val="24"/>
        </w:rPr>
      </w:pPr>
      <w:r>
        <w:rPr>
          <w:rFonts w:ascii="Times New Roman" w:hAnsi="Times New Roman" w:cs="Times New Roman"/>
          <w:sz w:val="24"/>
          <w:szCs w:val="24"/>
        </w:rPr>
        <w:t>Procedure auditComment</w:t>
      </w:r>
    </w:p>
    <w:p w14:paraId="618C6DB2">
      <w:pPr>
        <w:spacing w:line="360" w:lineRule="auto"/>
        <w:rPr>
          <w:rFonts w:ascii="Times New Roman" w:hAnsi="Times New Roman" w:cs="Times New Roman"/>
          <w:sz w:val="24"/>
          <w:szCs w:val="24"/>
        </w:rPr>
      </w:pPr>
      <w:r>
        <w:rPr>
          <w:rFonts w:ascii="Times New Roman" w:hAnsi="Times New Roman" w:cs="Times New Roman"/>
          <w:sz w:val="24"/>
          <w:szCs w:val="24"/>
        </w:rPr>
        <w:t>Begin</w:t>
      </w:r>
    </w:p>
    <w:p w14:paraId="63593DEC">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goto auditComment.htmlget the list of comments pending audit from the database</w:t>
      </w:r>
    </w:p>
    <w:p w14:paraId="71A97507">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select the designated comment to audit</w:t>
      </w:r>
    </w:p>
    <w:p w14:paraId="0CFB75C6">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view the comment's content, corresponding evaluation, submitter, etc.</w:t>
      </w:r>
    </w:p>
    <w:p w14:paraId="25E1D385">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choose audit result (pass/reject)</w:t>
      </w:r>
    </w:p>
    <w:p w14:paraId="637C5DB2">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If (audit result is pass) then</w:t>
      </w:r>
    </w:p>
    <w:p w14:paraId="35236156">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update the comment's status to published in the database</w:t>
      </w:r>
    </w:p>
    <w:p w14:paraId="2959FAC2">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Else</w:t>
      </w:r>
    </w:p>
    <w:p w14:paraId="7BF5A822">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fill in the rejection reason</w:t>
      </w:r>
    </w:p>
    <w:p w14:paraId="1A402161">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update the comment's status to rejected in the database</w:t>
      </w:r>
    </w:p>
    <w:p w14:paraId="294D57FD">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End if</w:t>
      </w:r>
    </w:p>
    <w:p w14:paraId="17353EE8">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submit the audit result</w:t>
      </w:r>
    </w:p>
    <w:p w14:paraId="70BB1462">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show audit completion hint</w:t>
      </w:r>
    </w:p>
    <w:p w14:paraId="5409E617">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refresh auditComment.html to load the next pending audit comment</w:t>
      </w:r>
    </w:p>
    <w:p w14:paraId="1ACCEF2D">
      <w:pPr>
        <w:spacing w:line="360" w:lineRule="auto"/>
        <w:rPr>
          <w:rFonts w:ascii="Times New Roman" w:hAnsi="Times New Roman" w:cs="Times New Roman"/>
          <w:sz w:val="24"/>
          <w:szCs w:val="24"/>
        </w:rPr>
      </w:pPr>
      <w:r>
        <w:rPr>
          <w:rFonts w:ascii="Times New Roman" w:hAnsi="Times New Roman" w:cs="Times New Roman"/>
          <w:sz w:val="24"/>
          <w:szCs w:val="24"/>
        </w:rPr>
        <w:t>End auditComment</w:t>
      </w:r>
    </w:p>
    <w:p w14:paraId="43005DA0">
      <w:pPr>
        <w:spacing w:line="360" w:lineRule="auto"/>
        <w:rPr>
          <w:rFonts w:ascii="Times New Roman" w:hAnsi="Times New Roman" w:cs="Times New Roman"/>
          <w:sz w:val="24"/>
          <w:szCs w:val="24"/>
        </w:rPr>
      </w:pPr>
      <w:r>
        <w:rPr>
          <w:rFonts w:ascii="Times New Roman" w:hAnsi="Times New Roman" w:cs="Times New Roman"/>
          <w:sz w:val="24"/>
          <w:szCs w:val="24"/>
        </w:rPr>
        <w:t>查询测评评论处理</w:t>
      </w:r>
    </w:p>
    <w:p w14:paraId="00149986">
      <w:pPr>
        <w:spacing w:line="360" w:lineRule="auto"/>
        <w:rPr>
          <w:rFonts w:ascii="Times New Roman" w:hAnsi="Times New Roman" w:cs="Times New Roman"/>
          <w:sz w:val="24"/>
          <w:szCs w:val="24"/>
        </w:rPr>
      </w:pPr>
      <w:r>
        <w:rPr>
          <w:rFonts w:ascii="Times New Roman" w:hAnsi="Times New Roman" w:cs="Times New Roman"/>
          <w:sz w:val="24"/>
          <w:szCs w:val="24"/>
        </w:rPr>
        <w:t>Procedure searchComment</w:t>
      </w:r>
    </w:p>
    <w:p w14:paraId="3152475A">
      <w:pPr>
        <w:spacing w:line="360" w:lineRule="auto"/>
        <w:rPr>
          <w:rFonts w:ascii="Times New Roman" w:hAnsi="Times New Roman" w:cs="Times New Roman"/>
          <w:sz w:val="24"/>
          <w:szCs w:val="24"/>
        </w:rPr>
      </w:pPr>
      <w:r>
        <w:rPr>
          <w:rFonts w:ascii="Times New Roman" w:hAnsi="Times New Roman" w:cs="Times New Roman"/>
          <w:sz w:val="24"/>
          <w:szCs w:val="24"/>
        </w:rPr>
        <w:t>Begin</w:t>
      </w:r>
    </w:p>
    <w:p w14:paraId="3C881ED7">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goto searchComment.html</w:t>
      </w:r>
    </w:p>
    <w:p w14:paraId="4D13E8BC">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input search conditions (evaluation ID, submitter, comment content keyword, etc.)</w:t>
      </w:r>
    </w:p>
    <w:p w14:paraId="0FD44AD8">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send search request to database</w:t>
      </w:r>
    </w:p>
    <w:p w14:paraId="5E47EC13">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get the comment list matching the conditions from the database</w:t>
      </w:r>
    </w:p>
    <w:p w14:paraId="08388A2B">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display the comment list (including content, submitter, publish time, status, etc.)</w:t>
      </w:r>
    </w:p>
    <w:p w14:paraId="7C19515C">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If (click delete) then</w:t>
      </w:r>
    </w:p>
    <w:p w14:paraId="72532A09">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confirm deletion of the selected comment</w:t>
      </w:r>
    </w:p>
    <w:p w14:paraId="7B807F98">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delete the comment from the database</w:t>
      </w:r>
    </w:p>
    <w:p w14:paraId="0BABF2D1">
      <w:pPr>
        <w:spacing w:line="360" w:lineRule="auto"/>
        <w:ind w:firstLine="960" w:firstLineChars="400"/>
        <w:rPr>
          <w:rFonts w:ascii="Times New Roman" w:hAnsi="Times New Roman" w:cs="Times New Roman"/>
          <w:sz w:val="24"/>
          <w:szCs w:val="24"/>
        </w:rPr>
      </w:pPr>
      <w:r>
        <w:rPr>
          <w:rFonts w:hint="eastAsia" w:ascii="Times New Roman" w:hAnsi="Times New Roman" w:cs="Times New Roman"/>
          <w:sz w:val="24"/>
          <w:szCs w:val="24"/>
        </w:rPr>
        <w:t>s</w:t>
      </w:r>
      <w:r>
        <w:rPr>
          <w:rFonts w:ascii="Times New Roman" w:hAnsi="Times New Roman" w:cs="Times New Roman"/>
          <w:sz w:val="24"/>
          <w:szCs w:val="24"/>
        </w:rPr>
        <w:t>how deletion success hint</w:t>
      </w:r>
    </w:p>
    <w:p w14:paraId="5E8EF47F">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End if</w:t>
      </w:r>
    </w:p>
    <w:p w14:paraId="2D468B4C">
      <w:pPr>
        <w:spacing w:line="360" w:lineRule="auto"/>
        <w:rPr>
          <w:rFonts w:ascii="Times New Roman" w:hAnsi="Times New Roman" w:cs="Times New Roman"/>
          <w:sz w:val="24"/>
          <w:szCs w:val="24"/>
        </w:rPr>
      </w:pPr>
      <w:r>
        <w:rPr>
          <w:rFonts w:ascii="Times New Roman" w:hAnsi="Times New Roman" w:cs="Times New Roman"/>
          <w:sz w:val="24"/>
          <w:szCs w:val="24"/>
        </w:rPr>
        <w:t>End searchComment</w:t>
      </w:r>
    </w:p>
    <w:p w14:paraId="065AB050">
      <w:pPr>
        <w:pStyle w:val="3"/>
        <w:numPr>
          <w:ilvl w:val="0"/>
          <w:numId w:val="3"/>
        </w:numPr>
        <w:rPr>
          <w:rFonts w:ascii="Times New Roman" w:hAnsi="Times New Roman"/>
        </w:rPr>
      </w:pPr>
      <w:bookmarkStart w:id="22" w:name="_Toc215156703"/>
      <w:bookmarkStart w:id="23" w:name="_Toc150950133"/>
      <w:r>
        <w:rPr>
          <w:rFonts w:hint="eastAsia" w:ascii="Times New Roman" w:hAnsi="Times New Roman"/>
        </w:rPr>
        <w:t>Hardware</w:t>
      </w:r>
      <w:r>
        <w:rPr>
          <w:rFonts w:ascii="Times New Roman" w:hAnsi="Times New Roman"/>
        </w:rPr>
        <w:t>_Inf</w:t>
      </w:r>
      <w:r>
        <w:rPr>
          <w:rFonts w:hint="eastAsia" w:ascii="Times New Roman" w:hAnsi="Times New Roman"/>
        </w:rPr>
        <w:t>类</w:t>
      </w:r>
      <w:bookmarkEnd w:id="22"/>
      <w:bookmarkEnd w:id="23"/>
    </w:p>
    <w:p w14:paraId="602AAE66">
      <w:pPr>
        <w:spacing w:line="360" w:lineRule="auto"/>
        <w:rPr>
          <w:rFonts w:ascii="Times New Roman" w:hAnsi="Times New Roman" w:cs="Times New Roman"/>
          <w:sz w:val="24"/>
          <w:szCs w:val="24"/>
        </w:rPr>
      </w:pPr>
      <w:r>
        <w:rPr>
          <w:rFonts w:ascii="Times New Roman" w:hAnsi="Times New Roman" w:cs="Times New Roman"/>
          <w:sz w:val="24"/>
          <w:szCs w:val="24"/>
        </w:rPr>
        <w:t>硬件信息查询处理</w:t>
      </w:r>
    </w:p>
    <w:p w14:paraId="607167E1">
      <w:pPr>
        <w:spacing w:line="360" w:lineRule="auto"/>
        <w:rPr>
          <w:rFonts w:ascii="Times New Roman" w:hAnsi="Times New Roman" w:cs="Times New Roman"/>
          <w:sz w:val="24"/>
          <w:szCs w:val="24"/>
        </w:rPr>
      </w:pPr>
      <w:r>
        <w:rPr>
          <w:rFonts w:ascii="Times New Roman" w:hAnsi="Times New Roman" w:cs="Times New Roman"/>
          <w:sz w:val="24"/>
          <w:szCs w:val="24"/>
        </w:rPr>
        <w:t>Procedure searchHardware</w:t>
      </w:r>
    </w:p>
    <w:p w14:paraId="79AB00FF">
      <w:pPr>
        <w:spacing w:line="360" w:lineRule="auto"/>
        <w:rPr>
          <w:rFonts w:ascii="Times New Roman" w:hAnsi="Times New Roman" w:cs="Times New Roman"/>
          <w:sz w:val="24"/>
          <w:szCs w:val="24"/>
        </w:rPr>
      </w:pPr>
      <w:r>
        <w:rPr>
          <w:rFonts w:ascii="Times New Roman" w:hAnsi="Times New Roman" w:cs="Times New Roman"/>
          <w:sz w:val="24"/>
          <w:szCs w:val="24"/>
        </w:rPr>
        <w:t>Begin</w:t>
      </w:r>
    </w:p>
    <w:p w14:paraId="305223CF">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goto searchHardware.html</w:t>
      </w:r>
    </w:p>
    <w:p w14:paraId="5A3488B3">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input search conditions (brand, type, model, price range, parameters, etc.)</w:t>
      </w:r>
    </w:p>
    <w:p w14:paraId="2C6D2654">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support multi-condition combination search</w:t>
      </w:r>
    </w:p>
    <w:p w14:paraId="72641C2F">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send search request to database</w:t>
      </w:r>
    </w:p>
    <w:p w14:paraId="059A35B5">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get the hardware info list matching the conditions from the database</w:t>
      </w:r>
    </w:p>
    <w:p w14:paraId="080B1356">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sort the result by relevance/price/popularity (default: relevance)</w:t>
      </w:r>
    </w:p>
    <w:p w14:paraId="2BF16EA9">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display the hardware list on searchHardware.html</w:t>
      </w:r>
    </w:p>
    <w:p w14:paraId="682F0782">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If (click hardware detail) then</w:t>
      </w:r>
    </w:p>
    <w:p w14:paraId="6F3FF651">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goto viewHardwareDetail.html and display specific hardware info (parameters, price, stock, evaluation list, etc.)</w:t>
      </w:r>
    </w:p>
    <w:p w14:paraId="03D97771">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End if</w:t>
      </w:r>
    </w:p>
    <w:p w14:paraId="48C7E0D3">
      <w:pPr>
        <w:spacing w:line="360" w:lineRule="auto"/>
        <w:rPr>
          <w:rFonts w:ascii="Times New Roman" w:hAnsi="Times New Roman" w:cs="Times New Roman"/>
          <w:sz w:val="24"/>
          <w:szCs w:val="24"/>
        </w:rPr>
      </w:pPr>
      <w:r>
        <w:rPr>
          <w:rFonts w:ascii="Times New Roman" w:hAnsi="Times New Roman" w:cs="Times New Roman"/>
          <w:sz w:val="24"/>
          <w:szCs w:val="24"/>
        </w:rPr>
        <w:t>End searchHardware</w:t>
      </w:r>
    </w:p>
    <w:p w14:paraId="3708D006">
      <w:pPr>
        <w:pStyle w:val="3"/>
        <w:rPr>
          <w:rFonts w:ascii="Times New Roman" w:hAnsi="Times New Roman"/>
        </w:rPr>
      </w:pPr>
      <w:bookmarkStart w:id="24" w:name="_Toc150950134"/>
      <w:bookmarkStart w:id="25" w:name="_Toc215156704"/>
      <w:r>
        <w:rPr>
          <w:rFonts w:hint="eastAsia" w:ascii="Times New Roman" w:hAnsi="Times New Roman"/>
        </w:rPr>
        <w:t>4、Evaluation类</w:t>
      </w:r>
      <w:bookmarkEnd w:id="24"/>
      <w:bookmarkEnd w:id="25"/>
    </w:p>
    <w:p w14:paraId="68215A0F">
      <w:pPr>
        <w:spacing w:line="360" w:lineRule="auto"/>
        <w:rPr>
          <w:rFonts w:ascii="Times New Roman" w:hAnsi="Times New Roman" w:cs="Times New Roman"/>
          <w:sz w:val="24"/>
          <w:szCs w:val="24"/>
        </w:rPr>
      </w:pPr>
      <w:r>
        <w:rPr>
          <w:rFonts w:ascii="Times New Roman" w:hAnsi="Times New Roman" w:cs="Times New Roman"/>
          <w:sz w:val="24"/>
          <w:szCs w:val="24"/>
        </w:rPr>
        <w:t>发布硬件测评处理</w:t>
      </w:r>
    </w:p>
    <w:p w14:paraId="6288D028">
      <w:pPr>
        <w:spacing w:line="360" w:lineRule="auto"/>
        <w:rPr>
          <w:rFonts w:ascii="Times New Roman" w:hAnsi="Times New Roman" w:cs="Times New Roman"/>
          <w:sz w:val="24"/>
          <w:szCs w:val="24"/>
        </w:rPr>
      </w:pPr>
      <w:r>
        <w:rPr>
          <w:rFonts w:ascii="Times New Roman" w:hAnsi="Times New Roman" w:cs="Times New Roman"/>
          <w:sz w:val="24"/>
          <w:szCs w:val="24"/>
        </w:rPr>
        <w:t>Procedure publishEvaluation</w:t>
      </w:r>
    </w:p>
    <w:p w14:paraId="35A67F26">
      <w:pPr>
        <w:spacing w:line="360" w:lineRule="auto"/>
        <w:rPr>
          <w:rFonts w:ascii="Times New Roman" w:hAnsi="Times New Roman" w:cs="Times New Roman"/>
          <w:sz w:val="24"/>
          <w:szCs w:val="24"/>
        </w:rPr>
      </w:pPr>
      <w:r>
        <w:rPr>
          <w:rFonts w:ascii="Times New Roman" w:hAnsi="Times New Roman" w:cs="Times New Roman"/>
          <w:sz w:val="24"/>
          <w:szCs w:val="24"/>
        </w:rPr>
        <w:t>Begin</w:t>
      </w:r>
    </w:p>
    <w:p w14:paraId="4F68AEDE">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If (login() = true) then</w:t>
      </w:r>
    </w:p>
    <w:p w14:paraId="7E096139">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goto publishEvaluation.html</w:t>
      </w:r>
    </w:p>
    <w:p w14:paraId="48E3BB19">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fill in evaluation content (performance data, experience, advantages/disadvantages, etc.)</w:t>
      </w:r>
    </w:p>
    <w:p w14:paraId="638D7D6E">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attach relevant images (optional)</w:t>
      </w:r>
    </w:p>
    <w:p w14:paraId="4611CC83">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click submit</w:t>
      </w:r>
    </w:p>
    <w:p w14:paraId="33DF987B">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send evaluation info to database (status: pending audit)</w:t>
      </w:r>
    </w:p>
    <w:p w14:paraId="23E966D3">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show submission success hint</w:t>
      </w:r>
    </w:p>
    <w:p w14:paraId="4C1A72B6">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goto myEvaluation.html</w:t>
      </w:r>
    </w:p>
    <w:p w14:paraId="2DAF8397">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End if</w:t>
      </w:r>
    </w:p>
    <w:p w14:paraId="4157F8AB">
      <w:pPr>
        <w:spacing w:line="360" w:lineRule="auto"/>
        <w:rPr>
          <w:rFonts w:ascii="Times New Roman" w:hAnsi="Times New Roman" w:cs="Times New Roman"/>
          <w:sz w:val="24"/>
          <w:szCs w:val="24"/>
        </w:rPr>
      </w:pPr>
      <w:r>
        <w:rPr>
          <w:rFonts w:ascii="Times New Roman" w:hAnsi="Times New Roman" w:cs="Times New Roman"/>
          <w:sz w:val="24"/>
          <w:szCs w:val="24"/>
        </w:rPr>
        <w:t>End publishEvaluation</w:t>
      </w:r>
    </w:p>
    <w:p w14:paraId="66EB9687">
      <w:pPr>
        <w:spacing w:line="360" w:lineRule="auto"/>
        <w:rPr>
          <w:rFonts w:ascii="Times New Roman" w:hAnsi="Times New Roman" w:cs="Times New Roman"/>
          <w:sz w:val="24"/>
          <w:szCs w:val="24"/>
        </w:rPr>
      </w:pPr>
      <w:r>
        <w:rPr>
          <w:rFonts w:ascii="Times New Roman" w:hAnsi="Times New Roman" w:cs="Times New Roman"/>
          <w:sz w:val="24"/>
          <w:szCs w:val="24"/>
        </w:rPr>
        <w:t>编辑硬件测评处理</w:t>
      </w:r>
    </w:p>
    <w:p w14:paraId="76FAB426">
      <w:pPr>
        <w:spacing w:line="360" w:lineRule="auto"/>
        <w:rPr>
          <w:rFonts w:ascii="Times New Roman" w:hAnsi="Times New Roman" w:cs="Times New Roman"/>
          <w:sz w:val="24"/>
          <w:szCs w:val="24"/>
        </w:rPr>
      </w:pPr>
      <w:r>
        <w:rPr>
          <w:rFonts w:ascii="Times New Roman" w:hAnsi="Times New Roman" w:cs="Times New Roman"/>
          <w:sz w:val="24"/>
          <w:szCs w:val="24"/>
        </w:rPr>
        <w:t>Procedure editEvaluation</w:t>
      </w:r>
    </w:p>
    <w:p w14:paraId="0ADE005B">
      <w:pPr>
        <w:spacing w:line="360" w:lineRule="auto"/>
        <w:rPr>
          <w:rFonts w:ascii="Times New Roman" w:hAnsi="Times New Roman" w:cs="Times New Roman"/>
          <w:sz w:val="24"/>
          <w:szCs w:val="24"/>
        </w:rPr>
      </w:pPr>
      <w:r>
        <w:rPr>
          <w:rFonts w:ascii="Times New Roman" w:hAnsi="Times New Roman" w:cs="Times New Roman"/>
          <w:sz w:val="24"/>
          <w:szCs w:val="24"/>
        </w:rPr>
        <w:t>Begin</w:t>
      </w:r>
    </w:p>
    <w:p w14:paraId="01C061ED">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If (login() = true) then</w:t>
      </w:r>
    </w:p>
    <w:p w14:paraId="4C7983C9">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goto myEvaluation.html (ordinary user) or manageEvaluation.html (administrator)</w:t>
      </w:r>
    </w:p>
    <w:p w14:paraId="6CC182D2">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select the evaluation to edit (own evaluation for ordinary user, any evaluation for administrator)</w:t>
      </w:r>
    </w:p>
    <w:p w14:paraId="56C4AA19">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goto editEvaluation.html and display current evaluation content</w:t>
      </w:r>
    </w:p>
    <w:p w14:paraId="51BE6C01">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modify the evaluation content (performance data, experience, advantages/disadvantages, etc.)</w:t>
      </w:r>
    </w:p>
    <w:p w14:paraId="114243EC">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update attached images (optional)</w:t>
      </w:r>
    </w:p>
    <w:p w14:paraId="36347B3E">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click submit</w:t>
      </w:r>
    </w:p>
    <w:p w14:paraId="1668D071">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update the evaluation info in the database (status: pending re-audit)</w:t>
      </w:r>
    </w:p>
    <w:p w14:paraId="4E114D80">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show edit submission success hint</w:t>
      </w:r>
    </w:p>
    <w:p w14:paraId="08D70829">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goto myEvaluation.html or manageEvaluation.html</w:t>
      </w:r>
    </w:p>
    <w:p w14:paraId="3C60CC82">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End if</w:t>
      </w:r>
    </w:p>
    <w:p w14:paraId="6892793B">
      <w:pPr>
        <w:spacing w:line="360" w:lineRule="auto"/>
        <w:rPr>
          <w:rFonts w:ascii="Times New Roman" w:hAnsi="Times New Roman" w:cs="Times New Roman"/>
          <w:sz w:val="24"/>
          <w:szCs w:val="24"/>
        </w:rPr>
      </w:pPr>
      <w:r>
        <w:rPr>
          <w:rFonts w:ascii="Times New Roman" w:hAnsi="Times New Roman" w:cs="Times New Roman"/>
          <w:sz w:val="24"/>
          <w:szCs w:val="24"/>
        </w:rPr>
        <w:t>End editEvaluation</w:t>
      </w:r>
    </w:p>
    <w:p w14:paraId="5641BCC0">
      <w:pPr>
        <w:spacing w:line="360" w:lineRule="auto"/>
        <w:rPr>
          <w:rFonts w:ascii="Times New Roman" w:hAnsi="Times New Roman" w:cs="Times New Roman"/>
          <w:sz w:val="24"/>
          <w:szCs w:val="24"/>
        </w:rPr>
      </w:pPr>
      <w:r>
        <w:rPr>
          <w:rFonts w:ascii="Times New Roman" w:hAnsi="Times New Roman" w:cs="Times New Roman"/>
          <w:sz w:val="24"/>
          <w:szCs w:val="24"/>
        </w:rPr>
        <w:t>删除硬件测评处理</w:t>
      </w:r>
    </w:p>
    <w:p w14:paraId="32F2F64E">
      <w:pPr>
        <w:spacing w:line="360" w:lineRule="auto"/>
        <w:rPr>
          <w:rFonts w:ascii="Times New Roman" w:hAnsi="Times New Roman" w:cs="Times New Roman"/>
          <w:sz w:val="24"/>
          <w:szCs w:val="24"/>
        </w:rPr>
      </w:pPr>
      <w:r>
        <w:rPr>
          <w:rFonts w:ascii="Times New Roman" w:hAnsi="Times New Roman" w:cs="Times New Roman"/>
          <w:sz w:val="24"/>
          <w:szCs w:val="24"/>
        </w:rPr>
        <w:t>Procedure deleteEvaluation</w:t>
      </w:r>
    </w:p>
    <w:p w14:paraId="2DDFDF09">
      <w:pPr>
        <w:spacing w:line="360" w:lineRule="auto"/>
        <w:rPr>
          <w:rFonts w:ascii="Times New Roman" w:hAnsi="Times New Roman" w:cs="Times New Roman"/>
          <w:sz w:val="24"/>
          <w:szCs w:val="24"/>
        </w:rPr>
      </w:pPr>
      <w:r>
        <w:rPr>
          <w:rFonts w:ascii="Times New Roman" w:hAnsi="Times New Roman" w:cs="Times New Roman"/>
          <w:sz w:val="24"/>
          <w:szCs w:val="24"/>
        </w:rPr>
        <w:t>Begin</w:t>
      </w:r>
    </w:p>
    <w:p w14:paraId="007C27CD">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If (login() = true) then</w:t>
      </w:r>
    </w:p>
    <w:p w14:paraId="360F9A8C">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goto myEvaluation.html (ordinary user) or manageEvaluation.html (administrator)</w:t>
      </w:r>
    </w:p>
    <w:p w14:paraId="0FA8B3BF">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select the evaluation to delete (own evaluation for ordinary user, any evaluation for administrator)</w:t>
      </w:r>
    </w:p>
    <w:p w14:paraId="56045EE2">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goto deleteEvaluation.html and confirm deletion</w:t>
      </w:r>
    </w:p>
    <w:p w14:paraId="00B8DC4C">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delete the evaluation and related comments from the database</w:t>
      </w:r>
    </w:p>
    <w:p w14:paraId="4EE7FB11">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show deletion success hint</w:t>
      </w:r>
    </w:p>
    <w:p w14:paraId="3497A281">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goto myEvaluation.html or manageEvaluation.html</w:t>
      </w:r>
    </w:p>
    <w:p w14:paraId="38420050">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End if</w:t>
      </w:r>
    </w:p>
    <w:p w14:paraId="5712C18C">
      <w:pPr>
        <w:spacing w:line="360" w:lineRule="auto"/>
        <w:rPr>
          <w:rFonts w:ascii="Times New Roman" w:hAnsi="Times New Roman" w:cs="Times New Roman"/>
          <w:sz w:val="24"/>
          <w:szCs w:val="24"/>
        </w:rPr>
      </w:pPr>
      <w:r>
        <w:rPr>
          <w:rFonts w:ascii="Times New Roman" w:hAnsi="Times New Roman" w:cs="Times New Roman"/>
          <w:sz w:val="24"/>
          <w:szCs w:val="24"/>
        </w:rPr>
        <w:t>End deleteEvaluation</w:t>
      </w:r>
    </w:p>
    <w:p w14:paraId="0597F274">
      <w:pPr>
        <w:spacing w:line="360" w:lineRule="auto"/>
        <w:rPr>
          <w:rFonts w:ascii="Times New Roman" w:hAnsi="Times New Roman" w:cs="Times New Roman"/>
          <w:sz w:val="24"/>
          <w:szCs w:val="24"/>
        </w:rPr>
      </w:pPr>
      <w:r>
        <w:rPr>
          <w:rFonts w:ascii="Times New Roman" w:hAnsi="Times New Roman" w:cs="Times New Roman"/>
          <w:sz w:val="24"/>
          <w:szCs w:val="24"/>
        </w:rPr>
        <w:t>查看硬件测评详情处理</w:t>
      </w:r>
    </w:p>
    <w:p w14:paraId="313CF068">
      <w:pPr>
        <w:spacing w:line="360" w:lineRule="auto"/>
        <w:rPr>
          <w:rFonts w:ascii="Times New Roman" w:hAnsi="Times New Roman" w:cs="Times New Roman"/>
          <w:sz w:val="24"/>
          <w:szCs w:val="24"/>
        </w:rPr>
      </w:pPr>
      <w:r>
        <w:rPr>
          <w:rFonts w:ascii="Times New Roman" w:hAnsi="Times New Roman" w:cs="Times New Roman"/>
          <w:sz w:val="24"/>
          <w:szCs w:val="24"/>
        </w:rPr>
        <w:t>Procedure viewEvaluationDetail</w:t>
      </w:r>
    </w:p>
    <w:p w14:paraId="09DF9C54">
      <w:pPr>
        <w:spacing w:line="360" w:lineRule="auto"/>
        <w:rPr>
          <w:rFonts w:ascii="Times New Roman" w:hAnsi="Times New Roman" w:cs="Times New Roman"/>
          <w:sz w:val="24"/>
          <w:szCs w:val="24"/>
        </w:rPr>
      </w:pPr>
      <w:r>
        <w:rPr>
          <w:rFonts w:ascii="Times New Roman" w:hAnsi="Times New Roman" w:cs="Times New Roman"/>
          <w:sz w:val="24"/>
          <w:szCs w:val="24"/>
        </w:rPr>
        <w:t>Begin</w:t>
      </w:r>
    </w:p>
    <w:p w14:paraId="627CEE1F">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goto viewEvaluation.html</w:t>
      </w:r>
    </w:p>
    <w:p w14:paraId="6DC81086">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select the published evaluation from the list</w:t>
      </w:r>
    </w:p>
    <w:p w14:paraId="2F2EC8C9">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goto viewEvaluationDetail.html</w:t>
      </w:r>
    </w:p>
    <w:p w14:paraId="30D99446">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get the evaluation's detailed content from the database</w:t>
      </w:r>
    </w:p>
    <w:p w14:paraId="2619FF53">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display evaluation content (title, content, performance data, images, submitter, publish time)</w:t>
      </w:r>
    </w:p>
    <w:p w14:paraId="4E64C7FA">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get the published comments related to the evaluation from the database</w:t>
      </w:r>
    </w:p>
    <w:p w14:paraId="0B589DD6">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display comments list on the page</w:t>
      </w:r>
    </w:p>
    <w:p w14:paraId="61ABD050">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support comment interaction (publish comment, reply comment if allowed)</w:t>
      </w:r>
    </w:p>
    <w:p w14:paraId="17638866">
      <w:pPr>
        <w:spacing w:line="360" w:lineRule="auto"/>
        <w:rPr>
          <w:rFonts w:ascii="Times New Roman" w:hAnsi="Times New Roman" w:cs="Times New Roman"/>
          <w:sz w:val="24"/>
          <w:szCs w:val="24"/>
        </w:rPr>
      </w:pPr>
      <w:r>
        <w:rPr>
          <w:rFonts w:ascii="Times New Roman" w:hAnsi="Times New Roman" w:cs="Times New Roman"/>
          <w:sz w:val="24"/>
          <w:szCs w:val="24"/>
        </w:rPr>
        <w:t>End viewEvaluationDetail</w:t>
      </w:r>
    </w:p>
    <w:p w14:paraId="607463C8">
      <w:pPr>
        <w:spacing w:line="360" w:lineRule="auto"/>
        <w:rPr>
          <w:rFonts w:ascii="Times New Roman" w:hAnsi="Times New Roman" w:cs="Times New Roman"/>
          <w:sz w:val="24"/>
          <w:szCs w:val="24"/>
        </w:rPr>
      </w:pPr>
      <w:r>
        <w:rPr>
          <w:rFonts w:ascii="Times New Roman" w:hAnsi="Times New Roman" w:cs="Times New Roman"/>
          <w:sz w:val="24"/>
          <w:szCs w:val="24"/>
        </w:rPr>
        <w:t>测评查询处理</w:t>
      </w:r>
    </w:p>
    <w:p w14:paraId="6C24C85E">
      <w:pPr>
        <w:spacing w:line="360" w:lineRule="auto"/>
        <w:rPr>
          <w:rFonts w:ascii="Times New Roman" w:hAnsi="Times New Roman" w:cs="Times New Roman"/>
          <w:sz w:val="24"/>
          <w:szCs w:val="24"/>
        </w:rPr>
      </w:pPr>
      <w:r>
        <w:rPr>
          <w:rFonts w:ascii="Times New Roman" w:hAnsi="Times New Roman" w:cs="Times New Roman"/>
          <w:sz w:val="24"/>
          <w:szCs w:val="24"/>
        </w:rPr>
        <w:t>Procedure searchEvaluation</w:t>
      </w:r>
    </w:p>
    <w:p w14:paraId="5A27C0BF">
      <w:pPr>
        <w:spacing w:line="360" w:lineRule="auto"/>
        <w:rPr>
          <w:rFonts w:ascii="Times New Roman" w:hAnsi="Times New Roman" w:cs="Times New Roman"/>
          <w:sz w:val="24"/>
          <w:szCs w:val="24"/>
        </w:rPr>
      </w:pPr>
      <w:r>
        <w:rPr>
          <w:rFonts w:ascii="Times New Roman" w:hAnsi="Times New Roman" w:cs="Times New Roman"/>
          <w:sz w:val="24"/>
          <w:szCs w:val="24"/>
        </w:rPr>
        <w:t>Begin</w:t>
      </w:r>
    </w:p>
    <w:p w14:paraId="421A504E">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goto searchEvaluation.html</w:t>
      </w:r>
    </w:p>
    <w:p w14:paraId="06878FEA">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input search conditions (hardware model, submitter, evaluation keyword, publish time range, etc.)</w:t>
      </w:r>
    </w:p>
    <w:p w14:paraId="19A8B3BD">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send search request to database</w:t>
      </w:r>
    </w:p>
    <w:p w14:paraId="7804282F">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get the evaluation list matching the conditions (filter published status for ordinary users)</w:t>
      </w:r>
    </w:p>
    <w:p w14:paraId="52867AB3">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display the evaluation list (title, hardware model, submitter, publish time, etc.)</w:t>
      </w:r>
    </w:p>
    <w:p w14:paraId="0C1E06F6">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If (click evaluation detail) then</w:t>
      </w:r>
    </w:p>
    <w:p w14:paraId="76FDCE5A">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goto viewEvaluationDetail.html</w:t>
      </w:r>
    </w:p>
    <w:p w14:paraId="01E23B60">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End if</w:t>
      </w:r>
    </w:p>
    <w:p w14:paraId="5F0C7BE9">
      <w:pPr>
        <w:spacing w:line="360" w:lineRule="auto"/>
        <w:rPr>
          <w:rFonts w:ascii="Times New Roman" w:hAnsi="Times New Roman" w:cs="Times New Roman"/>
          <w:sz w:val="24"/>
          <w:szCs w:val="24"/>
        </w:rPr>
      </w:pPr>
      <w:r>
        <w:rPr>
          <w:rFonts w:ascii="Times New Roman" w:hAnsi="Times New Roman" w:cs="Times New Roman"/>
          <w:sz w:val="24"/>
          <w:szCs w:val="24"/>
        </w:rPr>
        <w:t>End searchEvaluation</w:t>
      </w:r>
    </w:p>
    <w:p w14:paraId="7CFA6FA9">
      <w:pPr>
        <w:pStyle w:val="3"/>
        <w:rPr>
          <w:rFonts w:ascii="Times New Roman" w:hAnsi="Times New Roman"/>
        </w:rPr>
      </w:pPr>
      <w:bookmarkStart w:id="26" w:name="_Toc150950135"/>
      <w:bookmarkStart w:id="27" w:name="_Toc215156705"/>
      <w:r>
        <w:rPr>
          <w:rFonts w:hint="eastAsia" w:ascii="Times New Roman" w:hAnsi="Times New Roman"/>
        </w:rPr>
        <w:t>5、</w:t>
      </w:r>
      <w:r>
        <w:rPr>
          <w:rFonts w:ascii="Times New Roman" w:hAnsi="Times New Roman"/>
        </w:rPr>
        <w:t>Collect</w:t>
      </w:r>
      <w:r>
        <w:rPr>
          <w:rFonts w:hint="eastAsia" w:ascii="Times New Roman" w:hAnsi="Times New Roman"/>
        </w:rPr>
        <w:t>类</w:t>
      </w:r>
      <w:bookmarkEnd w:id="26"/>
      <w:bookmarkEnd w:id="27"/>
    </w:p>
    <w:p w14:paraId="2E9AAB52">
      <w:pPr>
        <w:spacing w:line="360" w:lineRule="auto"/>
        <w:rPr>
          <w:rFonts w:ascii="Times New Roman" w:hAnsi="Times New Roman" w:cs="Times New Roman"/>
          <w:sz w:val="24"/>
          <w:szCs w:val="24"/>
        </w:rPr>
      </w:pPr>
      <w:r>
        <w:rPr>
          <w:rFonts w:ascii="Times New Roman" w:hAnsi="Times New Roman" w:cs="Times New Roman"/>
          <w:sz w:val="24"/>
          <w:szCs w:val="24"/>
        </w:rPr>
        <w:t>收藏处理</w:t>
      </w:r>
    </w:p>
    <w:p w14:paraId="7EAB2541">
      <w:pPr>
        <w:spacing w:line="360" w:lineRule="auto"/>
        <w:rPr>
          <w:rFonts w:ascii="Times New Roman" w:hAnsi="Times New Roman" w:cs="Times New Roman"/>
          <w:bCs/>
          <w:color w:val="000000"/>
          <w:sz w:val="24"/>
          <w:szCs w:val="24"/>
          <w:lang w:bidi="ar"/>
        </w:rPr>
      </w:pPr>
      <w:r>
        <w:rPr>
          <w:rFonts w:ascii="Times New Roman" w:hAnsi="Times New Roman" w:cs="Times New Roman"/>
          <w:sz w:val="24"/>
          <w:szCs w:val="24"/>
        </w:rPr>
        <w:t xml:space="preserve">Procedure </w:t>
      </w:r>
      <w:r>
        <w:rPr>
          <w:rFonts w:ascii="Times New Roman" w:hAnsi="Times New Roman" w:eastAsia="宋体" w:cs="Times New Roman"/>
          <w:bCs/>
          <w:color w:val="000000"/>
          <w:sz w:val="24"/>
          <w:szCs w:val="24"/>
          <w:lang w:bidi="ar"/>
        </w:rPr>
        <w:t>Collect</w:t>
      </w:r>
    </w:p>
    <w:p w14:paraId="06C11EDC">
      <w:pPr>
        <w:spacing w:line="360" w:lineRule="auto"/>
        <w:ind w:firstLine="420"/>
        <w:rPr>
          <w:rFonts w:ascii="Times New Roman" w:hAnsi="Times New Roman" w:eastAsia="Consolas" w:cs="Times New Roman"/>
          <w:bCs/>
          <w:color w:val="000000"/>
          <w:sz w:val="24"/>
          <w:szCs w:val="24"/>
          <w:lang w:bidi="ar"/>
        </w:rPr>
      </w:pPr>
      <w:r>
        <w:rPr>
          <w:rFonts w:ascii="Times New Roman" w:hAnsi="Times New Roman" w:eastAsia="Consolas" w:cs="Times New Roman"/>
          <w:bCs/>
          <w:color w:val="000000"/>
          <w:sz w:val="24"/>
          <w:szCs w:val="24"/>
          <w:lang w:bidi="ar"/>
        </w:rPr>
        <w:t xml:space="preserve">Begin </w:t>
      </w:r>
    </w:p>
    <w:p w14:paraId="39C9954B">
      <w:pPr>
        <w:spacing w:line="360" w:lineRule="auto"/>
        <w:ind w:left="420" w:firstLine="420"/>
        <w:rPr>
          <w:rFonts w:ascii="Times New Roman" w:hAnsi="Times New Roman" w:eastAsia="Consolas" w:cs="Times New Roman"/>
          <w:bCs/>
          <w:color w:val="000000"/>
          <w:sz w:val="24"/>
          <w:szCs w:val="24"/>
          <w:lang w:bidi="ar"/>
        </w:rPr>
      </w:pPr>
      <w:r>
        <w:rPr>
          <w:rFonts w:ascii="Times New Roman" w:hAnsi="Times New Roman" w:eastAsia="Consolas" w:cs="Times New Roman"/>
          <w:bCs/>
          <w:color w:val="000000"/>
          <w:sz w:val="24"/>
          <w:szCs w:val="24"/>
          <w:lang w:bidi="ar"/>
        </w:rPr>
        <w:t>If(login()=true)  then</w:t>
      </w:r>
    </w:p>
    <w:p w14:paraId="05714101">
      <w:pPr>
        <w:spacing w:line="360" w:lineRule="auto"/>
        <w:ind w:left="840" w:firstLine="420"/>
        <w:rPr>
          <w:rFonts w:ascii="Times New Roman" w:hAnsi="Times New Roman" w:eastAsia="宋体" w:cs="Times New Roman"/>
          <w:bCs/>
          <w:color w:val="000000"/>
          <w:sz w:val="24"/>
          <w:szCs w:val="24"/>
          <w:lang w:bidi="ar"/>
        </w:rPr>
      </w:pPr>
      <w:r>
        <w:rPr>
          <w:rFonts w:ascii="Times New Roman" w:hAnsi="Times New Roman" w:eastAsia="Consolas" w:cs="Times New Roman"/>
          <w:bCs/>
          <w:color w:val="000000"/>
          <w:sz w:val="24"/>
          <w:szCs w:val="24"/>
          <w:lang w:bidi="ar"/>
        </w:rPr>
        <w:t xml:space="preserve">Find the </w:t>
      </w:r>
      <w:r>
        <w:rPr>
          <w:rFonts w:hint="eastAsia" w:ascii="Times New Roman" w:hAnsi="Times New Roman" w:eastAsia="宋体" w:cs="Times New Roman"/>
          <w:bCs/>
          <w:color w:val="000000"/>
          <w:sz w:val="24"/>
          <w:szCs w:val="24"/>
          <w:lang w:bidi="ar"/>
        </w:rPr>
        <w:t>Hardware_Inf</w:t>
      </w:r>
    </w:p>
    <w:p w14:paraId="64D78646">
      <w:pPr>
        <w:spacing w:line="360" w:lineRule="auto"/>
        <w:ind w:left="840" w:firstLine="420"/>
        <w:rPr>
          <w:rFonts w:ascii="Times New Roman" w:hAnsi="Times New Roman" w:eastAsia="宋体" w:cs="Times New Roman"/>
          <w:bCs/>
          <w:color w:val="000000"/>
          <w:sz w:val="24"/>
          <w:szCs w:val="24"/>
          <w:lang w:bidi="ar"/>
        </w:rPr>
      </w:pPr>
      <w:r>
        <w:rPr>
          <w:rFonts w:ascii="Times New Roman" w:hAnsi="Times New Roman" w:eastAsia="Consolas" w:cs="Times New Roman"/>
          <w:bCs/>
          <w:color w:val="000000"/>
          <w:sz w:val="24"/>
          <w:szCs w:val="24"/>
          <w:lang w:bidi="ar"/>
        </w:rPr>
        <w:t xml:space="preserve">Enter the </w:t>
      </w:r>
      <w:r>
        <w:rPr>
          <w:rFonts w:hint="eastAsia" w:ascii="Times New Roman" w:hAnsi="Times New Roman" w:eastAsia="宋体" w:cs="Times New Roman"/>
          <w:bCs/>
          <w:color w:val="000000"/>
          <w:sz w:val="24"/>
          <w:szCs w:val="24"/>
          <w:lang w:bidi="ar"/>
        </w:rPr>
        <w:t>Hardware_Inf</w:t>
      </w:r>
    </w:p>
    <w:p w14:paraId="3B470D23">
      <w:pPr>
        <w:spacing w:line="360" w:lineRule="auto"/>
        <w:ind w:left="840" w:firstLine="420"/>
        <w:rPr>
          <w:rFonts w:ascii="Times New Roman" w:hAnsi="Times New Roman" w:eastAsia="Consolas" w:cs="Times New Roman"/>
          <w:bCs/>
          <w:color w:val="000000"/>
          <w:sz w:val="24"/>
          <w:szCs w:val="24"/>
          <w:lang w:bidi="ar"/>
        </w:rPr>
      </w:pPr>
      <w:r>
        <w:rPr>
          <w:rFonts w:ascii="Times New Roman" w:hAnsi="Times New Roman" w:eastAsia="Consolas" w:cs="Times New Roman"/>
          <w:bCs/>
          <w:color w:val="000000"/>
          <w:sz w:val="24"/>
          <w:szCs w:val="24"/>
          <w:lang w:bidi="ar"/>
        </w:rPr>
        <w:t>If(!</w:t>
      </w:r>
      <w:r>
        <w:rPr>
          <w:rFonts w:ascii="Times New Roman" w:hAnsi="Times New Roman" w:eastAsia="宋体" w:cs="Times New Roman"/>
          <w:bCs/>
          <w:color w:val="000000"/>
          <w:sz w:val="24"/>
          <w:szCs w:val="24"/>
          <w:lang w:bidi="ar"/>
        </w:rPr>
        <w:t>collect</w:t>
      </w:r>
      <w:r>
        <w:rPr>
          <w:rFonts w:ascii="Times New Roman" w:hAnsi="Times New Roman" w:eastAsia="Consolas" w:cs="Times New Roman"/>
          <w:bCs/>
          <w:color w:val="000000"/>
          <w:sz w:val="24"/>
          <w:szCs w:val="24"/>
          <w:lang w:bidi="ar"/>
        </w:rPr>
        <w:t>) then</w:t>
      </w:r>
    </w:p>
    <w:p w14:paraId="2FCFCC29">
      <w:pPr>
        <w:spacing w:line="360" w:lineRule="auto"/>
        <w:ind w:left="1260" w:firstLine="420"/>
        <w:rPr>
          <w:rFonts w:ascii="Times New Roman" w:hAnsi="Times New Roman" w:eastAsia="Consolas" w:cs="Times New Roman"/>
          <w:bCs/>
          <w:color w:val="000000"/>
          <w:sz w:val="24"/>
          <w:szCs w:val="24"/>
          <w:lang w:bidi="ar"/>
        </w:rPr>
      </w:pPr>
      <w:r>
        <w:rPr>
          <w:rFonts w:ascii="Times New Roman" w:hAnsi="Times New Roman" w:eastAsia="Consolas" w:cs="Times New Roman"/>
          <w:bCs/>
          <w:color w:val="000000"/>
          <w:sz w:val="24"/>
          <w:szCs w:val="24"/>
          <w:lang w:bidi="ar"/>
        </w:rPr>
        <w:t xml:space="preserve">Click the </w:t>
      </w:r>
      <w:r>
        <w:rPr>
          <w:rFonts w:ascii="Times New Roman" w:hAnsi="Times New Roman" w:eastAsia="宋体" w:cs="Times New Roman"/>
          <w:bCs/>
          <w:color w:val="000000"/>
          <w:sz w:val="24"/>
          <w:szCs w:val="24"/>
          <w:lang w:bidi="ar"/>
        </w:rPr>
        <w:t>collect</w:t>
      </w:r>
    </w:p>
    <w:p w14:paraId="51D80F92">
      <w:pPr>
        <w:spacing w:line="360" w:lineRule="auto"/>
        <w:ind w:left="840" w:firstLine="420"/>
        <w:rPr>
          <w:rFonts w:ascii="Times New Roman" w:hAnsi="Times New Roman" w:eastAsia="Consolas" w:cs="Times New Roman"/>
          <w:bCs/>
          <w:color w:val="000000"/>
          <w:sz w:val="24"/>
          <w:szCs w:val="24"/>
          <w:lang w:bidi="ar"/>
        </w:rPr>
      </w:pPr>
      <w:r>
        <w:rPr>
          <w:rFonts w:ascii="Times New Roman" w:hAnsi="Times New Roman" w:eastAsia="Consolas" w:cs="Times New Roman"/>
          <w:bCs/>
          <w:color w:val="000000"/>
          <w:sz w:val="24"/>
          <w:szCs w:val="24"/>
          <w:lang w:bidi="ar"/>
        </w:rPr>
        <w:t xml:space="preserve">else </w:t>
      </w:r>
    </w:p>
    <w:p w14:paraId="68DA233C">
      <w:pPr>
        <w:spacing w:line="360" w:lineRule="auto"/>
        <w:ind w:left="1260" w:firstLine="420"/>
        <w:rPr>
          <w:rFonts w:ascii="Times New Roman" w:hAnsi="Times New Roman" w:eastAsia="Consolas" w:cs="Times New Roman"/>
          <w:bCs/>
          <w:color w:val="000000"/>
          <w:sz w:val="24"/>
          <w:szCs w:val="24"/>
          <w:lang w:bidi="ar"/>
        </w:rPr>
      </w:pPr>
      <w:r>
        <w:rPr>
          <w:rFonts w:ascii="Times New Roman" w:hAnsi="Times New Roman" w:eastAsia="Consolas" w:cs="Times New Roman"/>
          <w:bCs/>
          <w:color w:val="000000"/>
          <w:sz w:val="24"/>
          <w:szCs w:val="24"/>
          <w:lang w:bidi="ar"/>
        </w:rPr>
        <w:t>Return;</w:t>
      </w:r>
    </w:p>
    <w:p w14:paraId="1386B4C7">
      <w:pPr>
        <w:spacing w:line="360" w:lineRule="auto"/>
        <w:ind w:left="420" w:firstLine="420"/>
        <w:rPr>
          <w:rFonts w:ascii="Times New Roman" w:hAnsi="Times New Roman" w:eastAsia="Consolas" w:cs="Times New Roman"/>
          <w:bCs/>
          <w:color w:val="000000"/>
          <w:sz w:val="24"/>
          <w:szCs w:val="24"/>
          <w:lang w:bidi="ar"/>
        </w:rPr>
      </w:pPr>
      <w:r>
        <w:rPr>
          <w:rFonts w:ascii="Times New Roman" w:hAnsi="Times New Roman" w:eastAsia="Consolas" w:cs="Times New Roman"/>
          <w:bCs/>
          <w:color w:val="000000"/>
          <w:sz w:val="24"/>
          <w:szCs w:val="24"/>
          <w:lang w:bidi="ar"/>
        </w:rPr>
        <w:t>End if</w:t>
      </w:r>
    </w:p>
    <w:p w14:paraId="31D1F310">
      <w:pPr>
        <w:spacing w:line="360" w:lineRule="auto"/>
        <w:rPr>
          <w:rFonts w:ascii="Times New Roman" w:hAnsi="Times New Roman" w:eastAsia="Consolas" w:cs="Times New Roman"/>
          <w:bCs/>
          <w:color w:val="000000"/>
          <w:sz w:val="24"/>
          <w:szCs w:val="24"/>
          <w:lang w:bidi="ar"/>
        </w:rPr>
      </w:pPr>
      <w:r>
        <w:rPr>
          <w:rFonts w:ascii="Times New Roman" w:hAnsi="Times New Roman" w:eastAsia="Consolas" w:cs="Times New Roman"/>
          <w:bCs/>
          <w:color w:val="000000"/>
          <w:sz w:val="24"/>
          <w:szCs w:val="24"/>
          <w:lang w:bidi="ar"/>
        </w:rPr>
        <w:t xml:space="preserve">End </w:t>
      </w:r>
      <w:r>
        <w:rPr>
          <w:rFonts w:ascii="Times New Roman" w:hAnsi="Times New Roman" w:eastAsia="宋体" w:cs="Times New Roman"/>
          <w:bCs/>
          <w:color w:val="000000"/>
          <w:sz w:val="24"/>
          <w:szCs w:val="24"/>
          <w:lang w:bidi="ar"/>
        </w:rPr>
        <w:t>Collect</w:t>
      </w:r>
    </w:p>
    <w:p w14:paraId="5E666C33">
      <w:pPr>
        <w:spacing w:line="360" w:lineRule="auto"/>
        <w:rPr>
          <w:rFonts w:ascii="Times New Roman" w:hAnsi="Times New Roman" w:eastAsia="Consolas" w:cs="Times New Roman"/>
          <w:bCs/>
          <w:color w:val="000000"/>
          <w:sz w:val="24"/>
          <w:szCs w:val="24"/>
          <w:lang w:bidi="ar"/>
        </w:rPr>
      </w:pPr>
    </w:p>
    <w:p w14:paraId="1A51D3FF">
      <w:pPr>
        <w:spacing w:line="360" w:lineRule="auto"/>
        <w:rPr>
          <w:rFonts w:ascii="Times New Roman" w:hAnsi="Times New Roman" w:cs="Times New Roman"/>
          <w:sz w:val="24"/>
          <w:szCs w:val="24"/>
        </w:rPr>
      </w:pPr>
      <w:r>
        <w:rPr>
          <w:rFonts w:ascii="Times New Roman" w:hAnsi="Times New Roman" w:cs="Times New Roman"/>
          <w:sz w:val="24"/>
          <w:szCs w:val="24"/>
        </w:rPr>
        <w:t>取消收藏处理</w:t>
      </w:r>
    </w:p>
    <w:p w14:paraId="503E8D97">
      <w:pPr>
        <w:spacing w:line="360" w:lineRule="auto"/>
        <w:rPr>
          <w:rFonts w:ascii="Times New Roman" w:hAnsi="Times New Roman" w:eastAsia="Consolas" w:cs="Times New Roman"/>
          <w:bCs/>
          <w:color w:val="000000"/>
          <w:sz w:val="24"/>
          <w:szCs w:val="24"/>
          <w:lang w:bidi="ar"/>
        </w:rPr>
      </w:pPr>
      <w:r>
        <w:rPr>
          <w:rFonts w:ascii="Times New Roman" w:hAnsi="Times New Roman" w:cs="Times New Roman"/>
          <w:sz w:val="24"/>
          <w:szCs w:val="24"/>
        </w:rPr>
        <w:t xml:space="preserve">Procedure </w:t>
      </w:r>
      <w:r>
        <w:rPr>
          <w:rFonts w:ascii="Times New Roman" w:hAnsi="Times New Roman" w:eastAsia="Consolas" w:cs="Times New Roman"/>
          <w:bCs/>
          <w:color w:val="000000"/>
          <w:sz w:val="24"/>
          <w:szCs w:val="24"/>
          <w:lang w:bidi="ar"/>
        </w:rPr>
        <w:t>Cancel</w:t>
      </w:r>
      <w:r>
        <w:rPr>
          <w:rFonts w:ascii="Times New Roman" w:hAnsi="Times New Roman" w:eastAsia="宋体" w:cs="Times New Roman"/>
          <w:bCs/>
          <w:color w:val="000000"/>
          <w:sz w:val="24"/>
          <w:szCs w:val="24"/>
          <w:lang w:bidi="ar"/>
        </w:rPr>
        <w:t>Collect</w:t>
      </w:r>
    </w:p>
    <w:p w14:paraId="0ACABD4A">
      <w:pPr>
        <w:spacing w:line="360" w:lineRule="auto"/>
        <w:rPr>
          <w:rFonts w:ascii="Times New Roman" w:hAnsi="Times New Roman" w:eastAsia="Consolas" w:cs="Times New Roman"/>
          <w:bCs/>
          <w:color w:val="000000"/>
          <w:sz w:val="24"/>
          <w:szCs w:val="24"/>
          <w:lang w:bidi="ar"/>
        </w:rPr>
      </w:pPr>
      <w:r>
        <w:rPr>
          <w:rFonts w:ascii="Times New Roman" w:hAnsi="Times New Roman" w:eastAsia="Consolas" w:cs="Times New Roman"/>
          <w:bCs/>
          <w:color w:val="000000"/>
          <w:sz w:val="24"/>
          <w:szCs w:val="24"/>
          <w:lang w:bidi="ar"/>
        </w:rPr>
        <w:t xml:space="preserve">Begin </w:t>
      </w:r>
    </w:p>
    <w:p w14:paraId="1ECC74C9">
      <w:pPr>
        <w:spacing w:line="360" w:lineRule="auto"/>
        <w:ind w:left="420" w:firstLine="420"/>
        <w:rPr>
          <w:rFonts w:ascii="Times New Roman" w:hAnsi="Times New Roman" w:eastAsia="Consolas" w:cs="Times New Roman"/>
          <w:bCs/>
          <w:color w:val="000000"/>
          <w:sz w:val="24"/>
          <w:szCs w:val="24"/>
          <w:lang w:bidi="ar"/>
        </w:rPr>
      </w:pPr>
      <w:r>
        <w:rPr>
          <w:rFonts w:ascii="Times New Roman" w:hAnsi="Times New Roman" w:eastAsia="Consolas" w:cs="Times New Roman"/>
          <w:bCs/>
          <w:color w:val="000000"/>
          <w:sz w:val="24"/>
          <w:szCs w:val="24"/>
          <w:lang w:bidi="ar"/>
        </w:rPr>
        <w:t>If(login()=true)  then</w:t>
      </w:r>
    </w:p>
    <w:p w14:paraId="24A8FFA3">
      <w:pPr>
        <w:spacing w:line="360" w:lineRule="auto"/>
        <w:ind w:left="840" w:firstLine="420"/>
        <w:rPr>
          <w:rFonts w:ascii="Times New Roman" w:hAnsi="Times New Roman" w:eastAsia="Consolas" w:cs="Times New Roman"/>
          <w:bCs/>
          <w:color w:val="000000"/>
          <w:sz w:val="24"/>
          <w:szCs w:val="24"/>
          <w:lang w:bidi="ar"/>
        </w:rPr>
      </w:pPr>
      <w:r>
        <w:rPr>
          <w:rFonts w:ascii="Times New Roman" w:hAnsi="Times New Roman" w:eastAsia="Consolas" w:cs="Times New Roman"/>
          <w:bCs/>
          <w:color w:val="000000"/>
          <w:sz w:val="24"/>
          <w:szCs w:val="24"/>
          <w:lang w:bidi="ar"/>
        </w:rPr>
        <w:t xml:space="preserve">Find the </w:t>
      </w:r>
      <w:r>
        <w:rPr>
          <w:rFonts w:hint="eastAsia" w:ascii="Times New Roman" w:hAnsi="Times New Roman" w:eastAsia="宋体" w:cs="Times New Roman"/>
          <w:bCs/>
          <w:color w:val="000000"/>
          <w:sz w:val="24"/>
          <w:szCs w:val="24"/>
          <w:lang w:bidi="ar"/>
        </w:rPr>
        <w:t>Hardware_Inf</w:t>
      </w:r>
    </w:p>
    <w:p w14:paraId="0263E809">
      <w:pPr>
        <w:spacing w:line="360" w:lineRule="auto"/>
        <w:ind w:left="840" w:firstLine="420"/>
        <w:rPr>
          <w:rFonts w:ascii="Times New Roman" w:hAnsi="Times New Roman" w:eastAsia="宋体" w:cs="Times New Roman"/>
          <w:bCs/>
          <w:color w:val="000000"/>
          <w:sz w:val="24"/>
          <w:szCs w:val="24"/>
          <w:lang w:bidi="ar"/>
        </w:rPr>
      </w:pPr>
      <w:r>
        <w:rPr>
          <w:rFonts w:ascii="Times New Roman" w:hAnsi="Times New Roman" w:eastAsia="Consolas" w:cs="Times New Roman"/>
          <w:bCs/>
          <w:color w:val="000000"/>
          <w:sz w:val="24"/>
          <w:szCs w:val="24"/>
          <w:lang w:bidi="ar"/>
        </w:rPr>
        <w:t>Enter the</w:t>
      </w:r>
      <w:r>
        <w:rPr>
          <w:rFonts w:hint="eastAsia" w:ascii="Times New Roman" w:hAnsi="Times New Roman" w:eastAsia="宋体" w:cs="Times New Roman"/>
          <w:bCs/>
          <w:color w:val="000000"/>
          <w:sz w:val="24"/>
          <w:szCs w:val="24"/>
          <w:lang w:bidi="ar"/>
        </w:rPr>
        <w:t xml:space="preserve"> Hardware_Inf</w:t>
      </w:r>
    </w:p>
    <w:p w14:paraId="4DC95040">
      <w:pPr>
        <w:spacing w:line="360" w:lineRule="auto"/>
        <w:ind w:left="840" w:firstLine="420"/>
        <w:rPr>
          <w:rFonts w:ascii="Times New Roman" w:hAnsi="Times New Roman" w:eastAsia="Consolas" w:cs="Times New Roman"/>
          <w:bCs/>
          <w:color w:val="000000"/>
          <w:sz w:val="24"/>
          <w:szCs w:val="24"/>
          <w:lang w:bidi="ar"/>
        </w:rPr>
      </w:pPr>
      <w:r>
        <w:rPr>
          <w:rFonts w:ascii="Times New Roman" w:hAnsi="Times New Roman" w:eastAsia="Consolas" w:cs="Times New Roman"/>
          <w:bCs/>
          <w:color w:val="000000"/>
          <w:sz w:val="24"/>
          <w:szCs w:val="24"/>
          <w:lang w:bidi="ar"/>
        </w:rPr>
        <w:t>If(</w:t>
      </w:r>
      <w:r>
        <w:rPr>
          <w:rFonts w:ascii="Times New Roman" w:hAnsi="Times New Roman" w:eastAsia="宋体" w:cs="Times New Roman"/>
          <w:bCs/>
          <w:color w:val="000000"/>
          <w:sz w:val="24"/>
          <w:szCs w:val="24"/>
          <w:lang w:bidi="ar"/>
        </w:rPr>
        <w:t>collect</w:t>
      </w:r>
      <w:r>
        <w:rPr>
          <w:rFonts w:ascii="Times New Roman" w:hAnsi="Times New Roman" w:eastAsia="Consolas" w:cs="Times New Roman"/>
          <w:bCs/>
          <w:color w:val="000000"/>
          <w:sz w:val="24"/>
          <w:szCs w:val="24"/>
          <w:lang w:bidi="ar"/>
        </w:rPr>
        <w:t>) then</w:t>
      </w:r>
    </w:p>
    <w:p w14:paraId="3F187CD2">
      <w:pPr>
        <w:spacing w:line="360" w:lineRule="auto"/>
        <w:ind w:left="1260" w:firstLine="420"/>
        <w:rPr>
          <w:rFonts w:ascii="Times New Roman" w:hAnsi="Times New Roman" w:eastAsia="Consolas" w:cs="Times New Roman"/>
          <w:bCs/>
          <w:color w:val="000000"/>
          <w:sz w:val="24"/>
          <w:szCs w:val="24"/>
          <w:lang w:bidi="ar"/>
        </w:rPr>
      </w:pPr>
      <w:r>
        <w:rPr>
          <w:rFonts w:ascii="Times New Roman" w:hAnsi="Times New Roman" w:eastAsia="Consolas" w:cs="Times New Roman"/>
          <w:bCs/>
          <w:color w:val="000000"/>
          <w:sz w:val="24"/>
          <w:szCs w:val="24"/>
          <w:lang w:bidi="ar"/>
        </w:rPr>
        <w:t xml:space="preserve">Click the </w:t>
      </w:r>
      <w:r>
        <w:rPr>
          <w:rFonts w:ascii="Times New Roman" w:hAnsi="Times New Roman" w:eastAsia="宋体" w:cs="Times New Roman"/>
          <w:bCs/>
          <w:color w:val="000000"/>
          <w:sz w:val="24"/>
          <w:szCs w:val="24"/>
          <w:lang w:bidi="ar"/>
        </w:rPr>
        <w:t>collect</w:t>
      </w:r>
    </w:p>
    <w:p w14:paraId="29795F67">
      <w:pPr>
        <w:spacing w:line="360" w:lineRule="auto"/>
        <w:ind w:left="840" w:firstLine="420"/>
        <w:rPr>
          <w:rFonts w:ascii="Times New Roman" w:hAnsi="Times New Roman" w:eastAsia="Consolas" w:cs="Times New Roman"/>
          <w:bCs/>
          <w:color w:val="000000"/>
          <w:sz w:val="24"/>
          <w:szCs w:val="24"/>
          <w:lang w:bidi="ar"/>
        </w:rPr>
      </w:pPr>
      <w:r>
        <w:rPr>
          <w:rFonts w:ascii="Times New Roman" w:hAnsi="Times New Roman" w:eastAsia="Consolas" w:cs="Times New Roman"/>
          <w:bCs/>
          <w:color w:val="000000"/>
          <w:sz w:val="24"/>
          <w:szCs w:val="24"/>
          <w:lang w:bidi="ar"/>
        </w:rPr>
        <w:t xml:space="preserve">else </w:t>
      </w:r>
    </w:p>
    <w:p w14:paraId="304DC776">
      <w:pPr>
        <w:spacing w:line="360" w:lineRule="auto"/>
        <w:ind w:left="1260" w:firstLine="420"/>
        <w:rPr>
          <w:rFonts w:ascii="Times New Roman" w:hAnsi="Times New Roman" w:eastAsia="Consolas" w:cs="Times New Roman"/>
          <w:bCs/>
          <w:color w:val="000000"/>
          <w:sz w:val="24"/>
          <w:szCs w:val="24"/>
          <w:lang w:bidi="ar"/>
        </w:rPr>
      </w:pPr>
      <w:r>
        <w:rPr>
          <w:rFonts w:ascii="Times New Roman" w:hAnsi="Times New Roman" w:eastAsia="Consolas" w:cs="Times New Roman"/>
          <w:bCs/>
          <w:color w:val="000000"/>
          <w:sz w:val="24"/>
          <w:szCs w:val="24"/>
          <w:lang w:bidi="ar"/>
        </w:rPr>
        <w:t>Return;</w:t>
      </w:r>
    </w:p>
    <w:p w14:paraId="32E9D9ED">
      <w:pPr>
        <w:spacing w:line="360" w:lineRule="auto"/>
        <w:ind w:left="420" w:firstLine="420"/>
        <w:rPr>
          <w:rFonts w:ascii="Times New Roman" w:hAnsi="Times New Roman" w:eastAsia="Consolas" w:cs="Times New Roman"/>
          <w:bCs/>
          <w:color w:val="000000"/>
          <w:sz w:val="24"/>
          <w:szCs w:val="24"/>
          <w:lang w:bidi="ar"/>
        </w:rPr>
      </w:pPr>
      <w:r>
        <w:rPr>
          <w:rFonts w:ascii="Times New Roman" w:hAnsi="Times New Roman" w:eastAsia="Consolas" w:cs="Times New Roman"/>
          <w:bCs/>
          <w:color w:val="000000"/>
          <w:sz w:val="24"/>
          <w:szCs w:val="24"/>
          <w:lang w:bidi="ar"/>
        </w:rPr>
        <w:t>End if</w:t>
      </w:r>
    </w:p>
    <w:p w14:paraId="505A2DB1">
      <w:pPr>
        <w:spacing w:line="360" w:lineRule="auto"/>
        <w:rPr>
          <w:rFonts w:ascii="Times New Roman" w:hAnsi="Times New Roman" w:cs="Times New Roman"/>
          <w:bCs/>
          <w:color w:val="000000"/>
          <w:sz w:val="24"/>
          <w:szCs w:val="24"/>
          <w:lang w:bidi="ar"/>
        </w:rPr>
      </w:pPr>
      <w:r>
        <w:rPr>
          <w:rFonts w:ascii="Times New Roman" w:hAnsi="Times New Roman" w:eastAsia="Consolas" w:cs="Times New Roman"/>
          <w:bCs/>
          <w:color w:val="000000"/>
          <w:sz w:val="24"/>
          <w:szCs w:val="24"/>
          <w:lang w:bidi="ar"/>
        </w:rPr>
        <w:t>End Cancel</w:t>
      </w:r>
      <w:r>
        <w:rPr>
          <w:rFonts w:ascii="Times New Roman" w:hAnsi="Times New Roman" w:eastAsia="宋体" w:cs="Times New Roman"/>
          <w:bCs/>
          <w:color w:val="000000"/>
          <w:sz w:val="24"/>
          <w:szCs w:val="24"/>
          <w:lang w:bidi="ar"/>
        </w:rPr>
        <w:t>Collect</w:t>
      </w:r>
    </w:p>
    <w:p w14:paraId="2E97BBEA">
      <w:pPr>
        <w:rPr>
          <w:rFonts w:ascii="Times New Roman" w:hAnsi="Times New Roman"/>
        </w:rPr>
      </w:pPr>
    </w:p>
    <w:p w14:paraId="0E10C6F8">
      <w:pPr>
        <w:pStyle w:val="3"/>
        <w:rPr>
          <w:rFonts w:ascii="Times New Roman" w:hAnsi="Times New Roman"/>
        </w:rPr>
      </w:pPr>
      <w:bookmarkStart w:id="28" w:name="_Toc150950136"/>
      <w:bookmarkStart w:id="29" w:name="_Toc215156706"/>
      <w:r>
        <w:rPr>
          <w:rFonts w:hint="eastAsia" w:ascii="Times New Roman" w:hAnsi="Times New Roman"/>
        </w:rPr>
        <w:t>6、C</w:t>
      </w:r>
      <w:r>
        <w:rPr>
          <w:rFonts w:ascii="Times New Roman" w:hAnsi="Times New Roman"/>
        </w:rPr>
        <w:t>omment</w:t>
      </w:r>
      <w:r>
        <w:rPr>
          <w:rFonts w:hint="eastAsia" w:ascii="Times New Roman" w:hAnsi="Times New Roman"/>
        </w:rPr>
        <w:t>类</w:t>
      </w:r>
      <w:bookmarkEnd w:id="28"/>
      <w:bookmarkEnd w:id="29"/>
    </w:p>
    <w:p w14:paraId="34ADCC18">
      <w:pPr>
        <w:rPr>
          <w:rFonts w:ascii="Times New Roman" w:hAnsi="Times New Roman"/>
        </w:rPr>
      </w:pPr>
      <w:r>
        <w:rPr>
          <w:rFonts w:hint="eastAsia" w:ascii="Times New Roman" w:hAnsi="Times New Roman"/>
        </w:rPr>
        <w:t>发表评论</w:t>
      </w:r>
    </w:p>
    <w:p w14:paraId="0A7B90CF">
      <w:pPr>
        <w:spacing w:line="360" w:lineRule="auto"/>
        <w:rPr>
          <w:rFonts w:ascii="Times New Roman" w:hAnsi="Times New Roman" w:eastAsia="Consolas"/>
          <w:bCs/>
          <w:color w:val="000000"/>
          <w:sz w:val="24"/>
          <w:lang w:bidi="ar"/>
        </w:rPr>
      </w:pPr>
      <w:r>
        <w:rPr>
          <w:rFonts w:ascii="Times New Roman" w:hAnsi="Times New Roman"/>
          <w:sz w:val="24"/>
        </w:rPr>
        <w:t>Procedure</w:t>
      </w:r>
      <w:r>
        <w:rPr>
          <w:rFonts w:hint="eastAsia" w:ascii="Times New Roman" w:hAnsi="Times New Roman"/>
          <w:sz w:val="24"/>
        </w:rPr>
        <w:t xml:space="preserve"> </w:t>
      </w:r>
      <w:r>
        <w:rPr>
          <w:rFonts w:hint="eastAsia" w:ascii="Times New Roman" w:hAnsi="Times New Roman" w:eastAsia="Consolas"/>
          <w:bCs/>
          <w:color w:val="000000"/>
          <w:sz w:val="24"/>
          <w:lang w:bidi="ar"/>
        </w:rPr>
        <w:t>Comment</w:t>
      </w:r>
    </w:p>
    <w:p w14:paraId="416F11BE">
      <w:pPr>
        <w:spacing w:line="360" w:lineRule="auto"/>
        <w:ind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 xml:space="preserve">Begin </w:t>
      </w:r>
    </w:p>
    <w:p w14:paraId="5D0876DF">
      <w:pPr>
        <w:spacing w:line="360" w:lineRule="auto"/>
        <w:ind w:left="420"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If(login()=true)  then</w:t>
      </w:r>
    </w:p>
    <w:p w14:paraId="28C5227A">
      <w:pPr>
        <w:spacing w:line="360" w:lineRule="auto"/>
        <w:ind w:left="840" w:firstLine="420"/>
        <w:rPr>
          <w:rFonts w:ascii="Times New Roman" w:hAnsi="Times New Roman" w:eastAsia="宋体"/>
          <w:bCs/>
          <w:color w:val="000000"/>
          <w:sz w:val="24"/>
          <w:lang w:bidi="ar"/>
        </w:rPr>
      </w:pPr>
      <w:r>
        <w:rPr>
          <w:rFonts w:hint="eastAsia" w:ascii="Times New Roman" w:hAnsi="Times New Roman" w:eastAsia="Consolas"/>
          <w:bCs/>
          <w:color w:val="000000"/>
          <w:sz w:val="24"/>
          <w:lang w:bidi="ar"/>
        </w:rPr>
        <w:t xml:space="preserve">Find the </w:t>
      </w:r>
      <w:r>
        <w:rPr>
          <w:rFonts w:hint="eastAsia" w:ascii="Times New Roman" w:hAnsi="Times New Roman" w:eastAsia="宋体"/>
          <w:bCs/>
          <w:color w:val="000000"/>
          <w:sz w:val="24"/>
          <w:lang w:bidi="ar"/>
        </w:rPr>
        <w:t>Evaluation</w:t>
      </w:r>
    </w:p>
    <w:p w14:paraId="2DC87784">
      <w:pPr>
        <w:spacing w:line="360" w:lineRule="auto"/>
        <w:ind w:left="840" w:firstLine="420"/>
        <w:rPr>
          <w:rFonts w:ascii="Times New Roman" w:hAnsi="Times New Roman" w:eastAsia="宋体"/>
          <w:bCs/>
          <w:color w:val="000000"/>
          <w:sz w:val="24"/>
          <w:lang w:bidi="ar"/>
        </w:rPr>
      </w:pPr>
      <w:r>
        <w:rPr>
          <w:rFonts w:hint="eastAsia" w:ascii="Times New Roman" w:hAnsi="Times New Roman" w:eastAsia="Consolas"/>
          <w:bCs/>
          <w:color w:val="000000"/>
          <w:sz w:val="24"/>
          <w:lang w:bidi="ar"/>
        </w:rPr>
        <w:t xml:space="preserve">Enter the </w:t>
      </w:r>
      <w:r>
        <w:rPr>
          <w:rFonts w:hint="eastAsia" w:ascii="Times New Roman" w:hAnsi="Times New Roman" w:eastAsia="宋体"/>
          <w:bCs/>
          <w:color w:val="000000"/>
          <w:sz w:val="24"/>
          <w:lang w:bidi="ar"/>
        </w:rPr>
        <w:t>Evaluation</w:t>
      </w:r>
    </w:p>
    <w:p w14:paraId="7E9DCA95">
      <w:pPr>
        <w:spacing w:line="360" w:lineRule="auto"/>
        <w:ind w:left="840"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Enter the comment</w:t>
      </w:r>
    </w:p>
    <w:p w14:paraId="0671A8D9">
      <w:pPr>
        <w:spacing w:line="360" w:lineRule="auto"/>
        <w:ind w:left="420"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End if</w:t>
      </w:r>
    </w:p>
    <w:p w14:paraId="516743E7">
      <w:pPr>
        <w:spacing w:line="360" w:lineRule="auto"/>
        <w:ind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End</w:t>
      </w:r>
      <w:r>
        <w:rPr>
          <w:rFonts w:ascii="Times New Roman" w:hAnsi="Times New Roman" w:eastAsia="Consolas"/>
          <w:bCs/>
          <w:color w:val="000000"/>
          <w:sz w:val="24"/>
          <w:lang w:bidi="ar"/>
        </w:rPr>
        <w:t xml:space="preserve"> </w:t>
      </w:r>
      <w:r>
        <w:rPr>
          <w:rFonts w:hint="eastAsia" w:ascii="Times New Roman" w:hAnsi="Times New Roman" w:eastAsia="Consolas"/>
          <w:bCs/>
          <w:color w:val="000000"/>
          <w:sz w:val="24"/>
          <w:lang w:bidi="ar"/>
        </w:rPr>
        <w:t>Comment</w:t>
      </w:r>
    </w:p>
    <w:p w14:paraId="01A4E22B">
      <w:pPr>
        <w:spacing w:line="360" w:lineRule="auto"/>
        <w:ind w:firstLine="420"/>
        <w:rPr>
          <w:rFonts w:ascii="Times New Roman" w:hAnsi="Times New Roman" w:eastAsia="Consolas"/>
          <w:bCs/>
          <w:color w:val="000000"/>
          <w:sz w:val="24"/>
          <w:lang w:bidi="ar"/>
        </w:rPr>
      </w:pPr>
    </w:p>
    <w:p w14:paraId="2D8538A8">
      <w:pPr>
        <w:spacing w:line="360" w:lineRule="auto"/>
        <w:rPr>
          <w:rFonts w:ascii="Times New Roman" w:hAnsi="Times New Roman" w:cs="Times New Roman"/>
          <w:sz w:val="24"/>
          <w:szCs w:val="24"/>
        </w:rPr>
      </w:pPr>
      <w:r>
        <w:rPr>
          <w:rFonts w:ascii="Times New Roman" w:hAnsi="Times New Roman" w:cs="Times New Roman"/>
          <w:sz w:val="24"/>
          <w:szCs w:val="24"/>
        </w:rPr>
        <w:t>编辑测评评论处理</w:t>
      </w:r>
    </w:p>
    <w:p w14:paraId="6ADB3EE0">
      <w:pPr>
        <w:spacing w:line="360" w:lineRule="auto"/>
        <w:rPr>
          <w:rFonts w:ascii="Times New Roman" w:hAnsi="Times New Roman" w:cs="Times New Roman"/>
          <w:sz w:val="24"/>
          <w:szCs w:val="24"/>
        </w:rPr>
      </w:pPr>
      <w:r>
        <w:rPr>
          <w:rFonts w:ascii="Times New Roman" w:hAnsi="Times New Roman" w:cs="Times New Roman"/>
          <w:sz w:val="24"/>
          <w:szCs w:val="24"/>
        </w:rPr>
        <w:t>Procedure editComment</w:t>
      </w:r>
    </w:p>
    <w:p w14:paraId="78080567">
      <w:pPr>
        <w:spacing w:line="360" w:lineRule="auto"/>
        <w:rPr>
          <w:rFonts w:ascii="Times New Roman" w:hAnsi="Times New Roman" w:cs="Times New Roman"/>
          <w:sz w:val="24"/>
          <w:szCs w:val="24"/>
        </w:rPr>
      </w:pPr>
      <w:r>
        <w:rPr>
          <w:rFonts w:ascii="Times New Roman" w:hAnsi="Times New Roman" w:cs="Times New Roman"/>
          <w:sz w:val="24"/>
          <w:szCs w:val="24"/>
        </w:rPr>
        <w:t>Begin</w:t>
      </w:r>
    </w:p>
    <w:p w14:paraId="66C449E9">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If (login() = true) then</w:t>
      </w:r>
    </w:p>
    <w:p w14:paraId="1354557A">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goto viewEvaluationDetail.html</w:t>
      </w:r>
    </w:p>
    <w:p w14:paraId="255FD707">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find the comment published by the user</w:t>
      </w:r>
    </w:p>
    <w:p w14:paraId="68C8F9BD">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click edit button</w:t>
      </w:r>
    </w:p>
    <w:p w14:paraId="0121AB78">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goto editComment.html and display current comment content</w:t>
      </w:r>
    </w:p>
    <w:p w14:paraId="03BBCBFA">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modify the comment content</w:t>
      </w:r>
    </w:p>
    <w:p w14:paraId="568CDDD5">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click submit</w:t>
      </w:r>
    </w:p>
    <w:p w14:paraId="75271990">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update the comment content in the database (status: pending re-audit)</w:t>
      </w:r>
    </w:p>
    <w:p w14:paraId="780C9A73">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show edit submission success hint</w:t>
      </w:r>
    </w:p>
    <w:p w14:paraId="168E38C6">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refresh viewEvaluationDetail.html</w:t>
      </w:r>
    </w:p>
    <w:p w14:paraId="6924B54E">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End if</w:t>
      </w:r>
    </w:p>
    <w:p w14:paraId="404C6613">
      <w:pPr>
        <w:spacing w:line="360" w:lineRule="auto"/>
        <w:rPr>
          <w:rFonts w:ascii="Times New Roman" w:hAnsi="Times New Roman" w:cs="Times New Roman"/>
          <w:sz w:val="24"/>
          <w:szCs w:val="24"/>
        </w:rPr>
      </w:pPr>
      <w:r>
        <w:rPr>
          <w:rFonts w:ascii="Times New Roman" w:hAnsi="Times New Roman" w:cs="Times New Roman"/>
          <w:sz w:val="24"/>
          <w:szCs w:val="24"/>
        </w:rPr>
        <w:t>End editComment</w:t>
      </w:r>
    </w:p>
    <w:p w14:paraId="4DF4C097">
      <w:pPr>
        <w:spacing w:line="360" w:lineRule="auto"/>
        <w:rPr>
          <w:rFonts w:ascii="Times New Roman" w:hAnsi="Times New Roman" w:cs="Times New Roman"/>
          <w:sz w:val="24"/>
          <w:szCs w:val="24"/>
        </w:rPr>
      </w:pPr>
      <w:r>
        <w:rPr>
          <w:rFonts w:ascii="Times New Roman" w:hAnsi="Times New Roman" w:cs="Times New Roman"/>
          <w:sz w:val="24"/>
          <w:szCs w:val="24"/>
        </w:rPr>
        <w:t>删除测评评论处理</w:t>
      </w:r>
    </w:p>
    <w:p w14:paraId="418D4AF4">
      <w:pPr>
        <w:spacing w:line="360" w:lineRule="auto"/>
        <w:rPr>
          <w:rFonts w:ascii="Times New Roman" w:hAnsi="Times New Roman" w:cs="Times New Roman"/>
          <w:sz w:val="24"/>
          <w:szCs w:val="24"/>
        </w:rPr>
      </w:pPr>
      <w:r>
        <w:rPr>
          <w:rFonts w:ascii="Times New Roman" w:hAnsi="Times New Roman" w:cs="Times New Roman"/>
          <w:sz w:val="24"/>
          <w:szCs w:val="24"/>
        </w:rPr>
        <w:t>Procedure deleteComment</w:t>
      </w:r>
    </w:p>
    <w:p w14:paraId="64815445">
      <w:pPr>
        <w:spacing w:line="360" w:lineRule="auto"/>
        <w:rPr>
          <w:rFonts w:ascii="Times New Roman" w:hAnsi="Times New Roman" w:cs="Times New Roman"/>
          <w:sz w:val="24"/>
          <w:szCs w:val="24"/>
        </w:rPr>
      </w:pPr>
      <w:r>
        <w:rPr>
          <w:rFonts w:ascii="Times New Roman" w:hAnsi="Times New Roman" w:cs="Times New Roman"/>
          <w:sz w:val="24"/>
          <w:szCs w:val="24"/>
        </w:rPr>
        <w:t>Begin</w:t>
      </w:r>
    </w:p>
    <w:p w14:paraId="508ACEE8">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If (login() = true) then</w:t>
      </w:r>
    </w:p>
    <w:p w14:paraId="78306D13">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goto viewEvaluationDetail.html (own comment) or searchComment.html (administrator)</w:t>
      </w:r>
    </w:p>
    <w:p w14:paraId="74D56716">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find the target comment</w:t>
      </w:r>
    </w:p>
    <w:p w14:paraId="39E0BA7E">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click delete button</w:t>
      </w:r>
    </w:p>
    <w:p w14:paraId="7D5F4538">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goto deleteComment.html and confirm deletion</w:t>
      </w:r>
    </w:p>
    <w:p w14:paraId="4AEF6031">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delete the comment from the database</w:t>
      </w:r>
    </w:p>
    <w:p w14:paraId="5C4A128A">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show deletion success hint</w:t>
      </w:r>
    </w:p>
    <w:p w14:paraId="20B610B3">
      <w:pPr>
        <w:spacing w:line="360" w:lineRule="auto"/>
        <w:ind w:firstLine="960" w:firstLineChars="400"/>
        <w:rPr>
          <w:rFonts w:ascii="Times New Roman" w:hAnsi="Times New Roman" w:cs="Times New Roman"/>
          <w:sz w:val="24"/>
          <w:szCs w:val="24"/>
        </w:rPr>
      </w:pPr>
      <w:r>
        <w:rPr>
          <w:rFonts w:ascii="Times New Roman" w:hAnsi="Times New Roman" w:cs="Times New Roman"/>
          <w:sz w:val="24"/>
          <w:szCs w:val="24"/>
        </w:rPr>
        <w:t>refresh the current page</w:t>
      </w:r>
    </w:p>
    <w:p w14:paraId="03AB7155">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End if</w:t>
      </w:r>
    </w:p>
    <w:p w14:paraId="6327763C">
      <w:pPr>
        <w:spacing w:line="360" w:lineRule="auto"/>
        <w:rPr>
          <w:rFonts w:ascii="Times New Roman" w:hAnsi="Times New Roman" w:cs="Times New Roman"/>
          <w:sz w:val="24"/>
          <w:szCs w:val="24"/>
        </w:rPr>
      </w:pPr>
      <w:r>
        <w:rPr>
          <w:rFonts w:ascii="Times New Roman" w:hAnsi="Times New Roman" w:cs="Times New Roman"/>
          <w:sz w:val="24"/>
          <w:szCs w:val="24"/>
        </w:rPr>
        <w:t>End deleteComment</w:t>
      </w:r>
    </w:p>
    <w:p w14:paraId="7BEFCA03">
      <w:pPr>
        <w:spacing w:line="360" w:lineRule="auto"/>
        <w:rPr>
          <w:rFonts w:ascii="Times New Roman" w:hAnsi="Times New Roman" w:cs="Times New Roman"/>
          <w:sz w:val="24"/>
          <w:szCs w:val="24"/>
        </w:rPr>
      </w:pPr>
      <w:r>
        <w:rPr>
          <w:rFonts w:ascii="Times New Roman" w:hAnsi="Times New Roman" w:cs="Times New Roman"/>
          <w:sz w:val="24"/>
          <w:szCs w:val="24"/>
        </w:rPr>
        <w:t>查看评论详情处理</w:t>
      </w:r>
    </w:p>
    <w:p w14:paraId="3925DCB6">
      <w:pPr>
        <w:spacing w:line="360" w:lineRule="auto"/>
        <w:rPr>
          <w:rFonts w:ascii="Times New Roman" w:hAnsi="Times New Roman" w:cs="Times New Roman"/>
          <w:sz w:val="24"/>
          <w:szCs w:val="24"/>
        </w:rPr>
      </w:pPr>
      <w:r>
        <w:rPr>
          <w:rFonts w:ascii="Times New Roman" w:hAnsi="Times New Roman" w:cs="Times New Roman"/>
          <w:sz w:val="24"/>
          <w:szCs w:val="24"/>
        </w:rPr>
        <w:t>Procedure viewCommentDetail</w:t>
      </w:r>
    </w:p>
    <w:p w14:paraId="7C910343">
      <w:pPr>
        <w:spacing w:line="360" w:lineRule="auto"/>
        <w:rPr>
          <w:rFonts w:ascii="Times New Roman" w:hAnsi="Times New Roman" w:cs="Times New Roman"/>
          <w:sz w:val="24"/>
          <w:szCs w:val="24"/>
        </w:rPr>
      </w:pPr>
      <w:r>
        <w:rPr>
          <w:rFonts w:ascii="Times New Roman" w:hAnsi="Times New Roman" w:cs="Times New Roman"/>
          <w:sz w:val="24"/>
          <w:szCs w:val="24"/>
        </w:rPr>
        <w:t>Begin</w:t>
      </w:r>
    </w:p>
    <w:p w14:paraId="623716AD">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goto viewEvaluationDetail.html</w:t>
      </w:r>
    </w:p>
    <w:p w14:paraId="766DD611">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select the comment from the comments list</w:t>
      </w:r>
    </w:p>
    <w:p w14:paraId="6EBA479A">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display the comment's detailed info (content, submitter, publish time, reply content if any)</w:t>
      </w:r>
    </w:p>
    <w:p w14:paraId="7B59E1D7">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support reply operation (if allowed and logged in)</w:t>
      </w:r>
    </w:p>
    <w:p w14:paraId="423A01E5">
      <w:pPr>
        <w:spacing w:line="360" w:lineRule="auto"/>
        <w:rPr>
          <w:rFonts w:ascii="Times New Roman" w:hAnsi="Times New Roman" w:cs="Times New Roman"/>
          <w:sz w:val="24"/>
          <w:szCs w:val="24"/>
        </w:rPr>
      </w:pPr>
      <w:r>
        <w:rPr>
          <w:rFonts w:ascii="Times New Roman" w:hAnsi="Times New Roman" w:cs="Times New Roman"/>
          <w:sz w:val="24"/>
          <w:szCs w:val="24"/>
        </w:rPr>
        <w:t>End viewCommentDetail</w:t>
      </w:r>
    </w:p>
    <w:p w14:paraId="466793B8">
      <w:pPr>
        <w:pStyle w:val="2"/>
        <w:rPr>
          <w:rFonts w:ascii="Times New Roman" w:hAnsi="Times New Roman" w:eastAsia="华文中宋"/>
          <w:sz w:val="32"/>
          <w:szCs w:val="32"/>
        </w:rPr>
      </w:pPr>
      <w:bookmarkStart w:id="30" w:name="_Toc215156707"/>
      <w:r>
        <w:rPr>
          <w:rFonts w:hint="eastAsia" w:ascii="Times New Roman" w:hAnsi="Times New Roman" w:eastAsia="华文中宋"/>
          <w:sz w:val="32"/>
          <w:szCs w:val="32"/>
        </w:rPr>
        <w:t>四、数据库设计</w:t>
      </w:r>
      <w:bookmarkEnd w:id="30"/>
    </w:p>
    <w:p w14:paraId="0E9AD868">
      <w:pPr>
        <w:pStyle w:val="3"/>
        <w:numPr>
          <w:ilvl w:val="0"/>
          <w:numId w:val="4"/>
        </w:numPr>
        <w:rPr>
          <w:rFonts w:ascii="Times New Roman" w:hAnsi="Times New Roman"/>
        </w:rPr>
      </w:pPr>
      <w:bookmarkStart w:id="31" w:name="_Toc215156708"/>
      <w:r>
        <w:rPr>
          <w:rFonts w:ascii="Times New Roman" w:hAnsi="Times New Roman"/>
        </w:rPr>
        <w:t>User</w:t>
      </w:r>
      <w:r>
        <w:rPr>
          <w:rFonts w:hint="eastAsia" w:ascii="Times New Roman" w:hAnsi="Times New Roman"/>
        </w:rPr>
        <w:t>类</w:t>
      </w:r>
      <w:bookmarkEnd w:id="31"/>
    </w:p>
    <w:p w14:paraId="656CCA19">
      <w:pPr>
        <w:widowControl/>
        <w:jc w:val="left"/>
      </w:pPr>
      <w:r>
        <w:drawing>
          <wp:inline distT="0" distB="0" distL="0" distR="0">
            <wp:extent cx="5274310" cy="486410"/>
            <wp:effectExtent l="0" t="0" r="2540" b="8890"/>
            <wp:docPr id="1828634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34110" name="图片 1"/>
                    <pic:cNvPicPr>
                      <a:picLocks noChangeAspect="1"/>
                    </pic:cNvPicPr>
                  </pic:nvPicPr>
                  <pic:blipFill>
                    <a:blip r:embed="rId33"/>
                    <a:stretch>
                      <a:fillRect/>
                    </a:stretch>
                  </pic:blipFill>
                  <pic:spPr>
                    <a:xfrm>
                      <a:off x="0" y="0"/>
                      <a:ext cx="5274310" cy="486410"/>
                    </a:xfrm>
                    <a:prstGeom prst="rect">
                      <a:avLst/>
                    </a:prstGeom>
                  </pic:spPr>
                </pic:pic>
              </a:graphicData>
            </a:graphic>
          </wp:inline>
        </w:drawing>
      </w:r>
    </w:p>
    <w:p w14:paraId="19920364">
      <w:pPr>
        <w:pStyle w:val="3"/>
        <w:numPr>
          <w:ilvl w:val="0"/>
          <w:numId w:val="4"/>
        </w:numPr>
        <w:rPr>
          <w:rFonts w:ascii="Times New Roman" w:hAnsi="Times New Roman"/>
        </w:rPr>
      </w:pPr>
      <w:bookmarkStart w:id="32" w:name="_Toc215156709"/>
      <w:r>
        <w:rPr>
          <w:rFonts w:ascii="Times New Roman" w:hAnsi="Times New Roman"/>
        </w:rPr>
        <w:t>OrdinaryUser</w:t>
      </w:r>
      <w:r>
        <w:rPr>
          <w:rFonts w:hint="eastAsia" w:ascii="Times New Roman" w:hAnsi="Times New Roman"/>
        </w:rPr>
        <w:t>类</w:t>
      </w:r>
      <w:bookmarkEnd w:id="32"/>
    </w:p>
    <w:p w14:paraId="1198D2CC">
      <w:r>
        <w:drawing>
          <wp:inline distT="0" distB="0" distL="0" distR="0">
            <wp:extent cx="5274310" cy="694690"/>
            <wp:effectExtent l="0" t="0" r="2540" b="0"/>
            <wp:docPr id="11420125"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125" name="图片 1" descr="表格&#10;&#10;AI 生成的内容可能不正确。"/>
                    <pic:cNvPicPr>
                      <a:picLocks noChangeAspect="1"/>
                    </pic:cNvPicPr>
                  </pic:nvPicPr>
                  <pic:blipFill>
                    <a:blip r:embed="rId34"/>
                    <a:stretch>
                      <a:fillRect/>
                    </a:stretch>
                  </pic:blipFill>
                  <pic:spPr>
                    <a:xfrm>
                      <a:off x="0" y="0"/>
                      <a:ext cx="5274310" cy="694690"/>
                    </a:xfrm>
                    <a:prstGeom prst="rect">
                      <a:avLst/>
                    </a:prstGeom>
                  </pic:spPr>
                </pic:pic>
              </a:graphicData>
            </a:graphic>
          </wp:inline>
        </w:drawing>
      </w:r>
    </w:p>
    <w:p w14:paraId="2EDB89D1">
      <w:pPr>
        <w:pStyle w:val="3"/>
        <w:numPr>
          <w:ilvl w:val="0"/>
          <w:numId w:val="4"/>
        </w:numPr>
        <w:rPr>
          <w:rFonts w:ascii="Times New Roman" w:hAnsi="Times New Roman"/>
        </w:rPr>
      </w:pPr>
      <w:bookmarkStart w:id="33" w:name="_Toc215156710"/>
      <w:r>
        <w:rPr>
          <w:rFonts w:ascii="Times New Roman" w:hAnsi="Times New Roman"/>
        </w:rPr>
        <w:t>Administrator类</w:t>
      </w:r>
      <w:bookmarkEnd w:id="33"/>
    </w:p>
    <w:p w14:paraId="3742E91F">
      <w:r>
        <w:drawing>
          <wp:inline distT="0" distB="0" distL="0" distR="0">
            <wp:extent cx="5274310" cy="585470"/>
            <wp:effectExtent l="0" t="0" r="2540" b="5080"/>
            <wp:docPr id="1495498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98595" name="图片 1"/>
                    <pic:cNvPicPr>
                      <a:picLocks noChangeAspect="1"/>
                    </pic:cNvPicPr>
                  </pic:nvPicPr>
                  <pic:blipFill>
                    <a:blip r:embed="rId35"/>
                    <a:stretch>
                      <a:fillRect/>
                    </a:stretch>
                  </pic:blipFill>
                  <pic:spPr>
                    <a:xfrm>
                      <a:off x="0" y="0"/>
                      <a:ext cx="5274310" cy="585470"/>
                    </a:xfrm>
                    <a:prstGeom prst="rect">
                      <a:avLst/>
                    </a:prstGeom>
                  </pic:spPr>
                </pic:pic>
              </a:graphicData>
            </a:graphic>
          </wp:inline>
        </w:drawing>
      </w:r>
    </w:p>
    <w:p w14:paraId="1CF62E12"/>
    <w:p w14:paraId="2B5219EB">
      <w:pPr>
        <w:pStyle w:val="3"/>
        <w:numPr>
          <w:ilvl w:val="0"/>
          <w:numId w:val="4"/>
        </w:numPr>
        <w:rPr>
          <w:rFonts w:ascii="Times New Roman" w:hAnsi="Times New Roman"/>
        </w:rPr>
      </w:pPr>
      <w:bookmarkStart w:id="34" w:name="_Toc215156711"/>
      <w:r>
        <w:rPr>
          <w:rFonts w:hint="eastAsia" w:ascii="Times New Roman" w:hAnsi="Times New Roman"/>
        </w:rPr>
        <w:t>Hardware</w:t>
      </w:r>
      <w:r>
        <w:rPr>
          <w:rFonts w:ascii="Times New Roman" w:hAnsi="Times New Roman"/>
        </w:rPr>
        <w:t>_Inf</w:t>
      </w:r>
      <w:r>
        <w:rPr>
          <w:rFonts w:hint="eastAsia" w:ascii="Times New Roman" w:hAnsi="Times New Roman"/>
        </w:rPr>
        <w:t>类（子类8选3）</w:t>
      </w:r>
      <w:bookmarkEnd w:id="34"/>
    </w:p>
    <w:p w14:paraId="543719D4">
      <w:pPr>
        <w:rPr>
          <w:rFonts w:hint="eastAsia"/>
        </w:rPr>
      </w:pPr>
      <w:r>
        <w:drawing>
          <wp:inline distT="0" distB="0" distL="0" distR="0">
            <wp:extent cx="5274310" cy="1405890"/>
            <wp:effectExtent l="0" t="0" r="2540" b="3810"/>
            <wp:docPr id="910606037"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06037" name="图片 1" descr="图表, 散点图&#10;&#10;AI 生成的内容可能不正确。"/>
                    <pic:cNvPicPr>
                      <a:picLocks noChangeAspect="1"/>
                    </pic:cNvPicPr>
                  </pic:nvPicPr>
                  <pic:blipFill>
                    <a:blip r:embed="rId36"/>
                    <a:stretch>
                      <a:fillRect/>
                    </a:stretch>
                  </pic:blipFill>
                  <pic:spPr>
                    <a:xfrm>
                      <a:off x="0" y="0"/>
                      <a:ext cx="5274310" cy="1405890"/>
                    </a:xfrm>
                    <a:prstGeom prst="rect">
                      <a:avLst/>
                    </a:prstGeom>
                  </pic:spPr>
                </pic:pic>
              </a:graphicData>
            </a:graphic>
          </wp:inline>
        </w:drawing>
      </w:r>
    </w:p>
    <w:p w14:paraId="07B91AC0">
      <w:pPr>
        <w:pStyle w:val="3"/>
        <w:bidi w:val="0"/>
      </w:pPr>
      <w:r>
        <w:rPr>
          <w:rFonts w:hint="eastAsia"/>
        </w:rPr>
        <w:t xml:space="preserve"> 4.1、CPU_Inf类</w:t>
      </w:r>
    </w:p>
    <w:p w14:paraId="4E65090C">
      <w:pPr>
        <w:rPr>
          <w:rFonts w:hint="eastAsia" w:ascii="Times New Roman" w:hAnsi="Times New Roman"/>
        </w:rPr>
      </w:pPr>
      <w:r>
        <w:rPr>
          <w:rFonts w:ascii="Times New Roman" w:hAnsi="Times New Roman"/>
        </w:rPr>
        <w:drawing>
          <wp:inline distT="0" distB="0" distL="0" distR="0">
            <wp:extent cx="5274310" cy="1056005"/>
            <wp:effectExtent l="0" t="0" r="2540" b="0"/>
            <wp:docPr id="1740516305" name="图片 1"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16305" name="图片 1" descr="图片包含 图表&#10;&#10;AI 生成的内容可能不正确。"/>
                    <pic:cNvPicPr>
                      <a:picLocks noChangeAspect="1"/>
                    </pic:cNvPicPr>
                  </pic:nvPicPr>
                  <pic:blipFill>
                    <a:blip r:embed="rId37"/>
                    <a:stretch>
                      <a:fillRect/>
                    </a:stretch>
                  </pic:blipFill>
                  <pic:spPr>
                    <a:xfrm>
                      <a:off x="0" y="0"/>
                      <a:ext cx="5274310" cy="1056005"/>
                    </a:xfrm>
                    <a:prstGeom prst="rect">
                      <a:avLst/>
                    </a:prstGeom>
                  </pic:spPr>
                </pic:pic>
              </a:graphicData>
            </a:graphic>
          </wp:inline>
        </w:drawing>
      </w:r>
    </w:p>
    <w:p w14:paraId="6343EB13">
      <w:pPr>
        <w:rPr>
          <w:rStyle w:val="20"/>
        </w:rPr>
      </w:pPr>
      <w:r>
        <w:rPr>
          <w:rFonts w:hint="eastAsia" w:ascii="Times New Roman" w:hAnsi="Times New Roman"/>
        </w:rPr>
        <w:t xml:space="preserve"> </w:t>
      </w:r>
      <w:r>
        <w:rPr>
          <w:rStyle w:val="20"/>
          <w:rFonts w:hint="eastAsia"/>
        </w:rPr>
        <w:t>4.2、Motherboard_Inf类</w:t>
      </w:r>
    </w:p>
    <w:p w14:paraId="7706E094">
      <w:pPr>
        <w:rPr>
          <w:rFonts w:hint="eastAsia" w:ascii="Times New Roman" w:hAnsi="Times New Roman"/>
        </w:rPr>
      </w:pPr>
      <w:r>
        <w:rPr>
          <w:rFonts w:ascii="Times New Roman" w:hAnsi="Times New Roman"/>
        </w:rPr>
        <w:drawing>
          <wp:inline distT="0" distB="0" distL="0" distR="0">
            <wp:extent cx="5274310" cy="923925"/>
            <wp:effectExtent l="0" t="0" r="2540" b="9525"/>
            <wp:docPr id="18849313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3132" name="图片 1" descr="图形用户界面, 应用程序&#10;&#10;AI 生成的内容可能不正确。"/>
                    <pic:cNvPicPr>
                      <a:picLocks noChangeAspect="1"/>
                    </pic:cNvPicPr>
                  </pic:nvPicPr>
                  <pic:blipFill>
                    <a:blip r:embed="rId38"/>
                    <a:stretch>
                      <a:fillRect/>
                    </a:stretch>
                  </pic:blipFill>
                  <pic:spPr>
                    <a:xfrm>
                      <a:off x="0" y="0"/>
                      <a:ext cx="5274310" cy="923925"/>
                    </a:xfrm>
                    <a:prstGeom prst="rect">
                      <a:avLst/>
                    </a:prstGeom>
                  </pic:spPr>
                </pic:pic>
              </a:graphicData>
            </a:graphic>
          </wp:inline>
        </w:drawing>
      </w:r>
    </w:p>
    <w:p w14:paraId="308B3BA2">
      <w:pPr>
        <w:pStyle w:val="3"/>
        <w:bidi w:val="0"/>
      </w:pPr>
      <w:r>
        <w:rPr>
          <w:rFonts w:hint="eastAsia" w:ascii="Times New Roman" w:hAnsi="Times New Roman"/>
        </w:rPr>
        <w:t xml:space="preserve"> </w:t>
      </w:r>
      <w:r>
        <w:rPr>
          <w:rFonts w:hint="eastAsia"/>
        </w:rPr>
        <w:t>4.3、GraphicsCard_Inf类</w:t>
      </w:r>
    </w:p>
    <w:p w14:paraId="687B8353">
      <w:r>
        <w:drawing>
          <wp:inline distT="0" distB="0" distL="0" distR="0">
            <wp:extent cx="5274310" cy="927100"/>
            <wp:effectExtent l="0" t="0" r="2540" b="6350"/>
            <wp:docPr id="1495493165"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93165" name="图片 1" descr="图形用户界面, 文本, 应用程序&#10;&#10;AI 生成的内容可能不正确。"/>
                    <pic:cNvPicPr>
                      <a:picLocks noChangeAspect="1"/>
                    </pic:cNvPicPr>
                  </pic:nvPicPr>
                  <pic:blipFill>
                    <a:blip r:embed="rId39"/>
                    <a:stretch>
                      <a:fillRect/>
                    </a:stretch>
                  </pic:blipFill>
                  <pic:spPr>
                    <a:xfrm>
                      <a:off x="0" y="0"/>
                      <a:ext cx="5274310" cy="927100"/>
                    </a:xfrm>
                    <a:prstGeom prst="rect">
                      <a:avLst/>
                    </a:prstGeom>
                  </pic:spPr>
                </pic:pic>
              </a:graphicData>
            </a:graphic>
          </wp:inline>
        </w:drawing>
      </w:r>
    </w:p>
    <w:p w14:paraId="656A004F">
      <w:pPr>
        <w:pStyle w:val="3"/>
        <w:numPr>
          <w:ilvl w:val="0"/>
          <w:numId w:val="4"/>
        </w:numPr>
        <w:rPr>
          <w:rFonts w:ascii="Times New Roman" w:hAnsi="Times New Roman"/>
        </w:rPr>
      </w:pPr>
      <w:bookmarkStart w:id="35" w:name="_Toc215156712"/>
      <w:r>
        <w:rPr>
          <w:rFonts w:hint="eastAsia" w:ascii="Times New Roman" w:hAnsi="Times New Roman"/>
        </w:rPr>
        <w:t>Evaluation类</w:t>
      </w:r>
      <w:bookmarkEnd w:id="35"/>
    </w:p>
    <w:p w14:paraId="2E9ACBE3">
      <w:r>
        <w:drawing>
          <wp:inline distT="0" distB="0" distL="0" distR="0">
            <wp:extent cx="5274310" cy="1288415"/>
            <wp:effectExtent l="0" t="0" r="2540" b="6985"/>
            <wp:docPr id="788597503"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97503" name="图片 1" descr="图表, 散点图&#10;&#10;AI 生成的内容可能不正确。"/>
                    <pic:cNvPicPr>
                      <a:picLocks noChangeAspect="1"/>
                    </pic:cNvPicPr>
                  </pic:nvPicPr>
                  <pic:blipFill>
                    <a:blip r:embed="rId40"/>
                    <a:stretch>
                      <a:fillRect/>
                    </a:stretch>
                  </pic:blipFill>
                  <pic:spPr>
                    <a:xfrm>
                      <a:off x="0" y="0"/>
                      <a:ext cx="5274310" cy="1288415"/>
                    </a:xfrm>
                    <a:prstGeom prst="rect">
                      <a:avLst/>
                    </a:prstGeom>
                  </pic:spPr>
                </pic:pic>
              </a:graphicData>
            </a:graphic>
          </wp:inline>
        </w:drawing>
      </w:r>
    </w:p>
    <w:p w14:paraId="038CA09B">
      <w:pPr>
        <w:pStyle w:val="3"/>
        <w:numPr>
          <w:ilvl w:val="0"/>
          <w:numId w:val="4"/>
        </w:numPr>
        <w:rPr>
          <w:rFonts w:ascii="Times New Roman" w:hAnsi="Times New Roman"/>
        </w:rPr>
      </w:pPr>
      <w:bookmarkStart w:id="36" w:name="_Toc215156713"/>
      <w:r>
        <w:rPr>
          <w:rFonts w:ascii="Times New Roman" w:hAnsi="Times New Roman"/>
        </w:rPr>
        <w:t>Collect</w:t>
      </w:r>
      <w:r>
        <w:rPr>
          <w:rFonts w:hint="eastAsia" w:ascii="Times New Roman" w:hAnsi="Times New Roman"/>
        </w:rPr>
        <w:t>类</w:t>
      </w:r>
      <w:bookmarkEnd w:id="36"/>
    </w:p>
    <w:p w14:paraId="44FA0551">
      <w:r>
        <w:drawing>
          <wp:inline distT="0" distB="0" distL="0" distR="0">
            <wp:extent cx="5274310" cy="590550"/>
            <wp:effectExtent l="0" t="0" r="2540" b="0"/>
            <wp:docPr id="1921938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38726" name="图片 1"/>
                    <pic:cNvPicPr>
                      <a:picLocks noChangeAspect="1"/>
                    </pic:cNvPicPr>
                  </pic:nvPicPr>
                  <pic:blipFill>
                    <a:blip r:embed="rId41"/>
                    <a:stretch>
                      <a:fillRect/>
                    </a:stretch>
                  </pic:blipFill>
                  <pic:spPr>
                    <a:xfrm>
                      <a:off x="0" y="0"/>
                      <a:ext cx="5274310" cy="590550"/>
                    </a:xfrm>
                    <a:prstGeom prst="rect">
                      <a:avLst/>
                    </a:prstGeom>
                  </pic:spPr>
                </pic:pic>
              </a:graphicData>
            </a:graphic>
          </wp:inline>
        </w:drawing>
      </w:r>
    </w:p>
    <w:p w14:paraId="46AAD84E">
      <w:pPr>
        <w:pStyle w:val="3"/>
        <w:numPr>
          <w:ilvl w:val="0"/>
          <w:numId w:val="4"/>
        </w:numPr>
        <w:rPr>
          <w:rFonts w:ascii="Times New Roman" w:hAnsi="Times New Roman"/>
        </w:rPr>
      </w:pPr>
      <w:bookmarkStart w:id="37" w:name="_Toc215156714"/>
      <w:r>
        <w:rPr>
          <w:rFonts w:hint="eastAsia" w:ascii="Times New Roman" w:hAnsi="Times New Roman"/>
        </w:rPr>
        <w:t>C</w:t>
      </w:r>
      <w:r>
        <w:rPr>
          <w:rFonts w:ascii="Times New Roman" w:hAnsi="Times New Roman"/>
        </w:rPr>
        <w:t>omment</w:t>
      </w:r>
      <w:r>
        <w:rPr>
          <w:rFonts w:hint="eastAsia" w:ascii="Times New Roman" w:hAnsi="Times New Roman"/>
        </w:rPr>
        <w:t>类</w:t>
      </w:r>
      <w:bookmarkEnd w:id="37"/>
    </w:p>
    <w:p w14:paraId="1FB62EAB">
      <w:pPr>
        <w:rPr>
          <w:rFonts w:hint="eastAsia"/>
        </w:rPr>
      </w:pPr>
      <w:r>
        <w:drawing>
          <wp:inline distT="0" distB="0" distL="0" distR="0">
            <wp:extent cx="5274310" cy="943610"/>
            <wp:effectExtent l="0" t="0" r="8890" b="8890"/>
            <wp:docPr id="157635217" name="图片 1"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5217" name="图片 1" descr="图片包含 图形用户界面&#10;&#10;AI 生成的内容可能不正确。"/>
                    <pic:cNvPicPr>
                      <a:picLocks noChangeAspect="1"/>
                    </pic:cNvPicPr>
                  </pic:nvPicPr>
                  <pic:blipFill>
                    <a:blip r:embed="rId42"/>
                    <a:stretch>
                      <a:fillRect/>
                    </a:stretch>
                  </pic:blipFill>
                  <pic:spPr>
                    <a:xfrm>
                      <a:off x="0" y="0"/>
                      <a:ext cx="5274310" cy="943610"/>
                    </a:xfrm>
                    <a:prstGeom prst="rect">
                      <a:avLst/>
                    </a:prstGeom>
                  </pic:spPr>
                </pic:pic>
              </a:graphicData>
            </a:graphic>
          </wp:inline>
        </w:drawing>
      </w:r>
    </w:p>
    <w:p w14:paraId="2339070C">
      <w:pPr>
        <w:pStyle w:val="3"/>
        <w:numPr>
          <w:ilvl w:val="0"/>
          <w:numId w:val="4"/>
        </w:numPr>
        <w:rPr>
          <w:rFonts w:ascii="Times New Roman" w:hAnsi="Times New Roman"/>
        </w:rPr>
      </w:pPr>
      <w:bookmarkStart w:id="38" w:name="_Toc215156715"/>
      <w:r>
        <w:rPr>
          <w:rFonts w:hint="eastAsia" w:ascii="Times New Roman" w:hAnsi="Times New Roman"/>
        </w:rPr>
        <w:t>Media_Inf类</w:t>
      </w:r>
      <w:bookmarkEnd w:id="38"/>
    </w:p>
    <w:p w14:paraId="5DD0219D">
      <w:pPr>
        <w:rPr>
          <w:rFonts w:ascii="Times New Roman" w:hAnsi="Times New Roman" w:eastAsia="宋体"/>
        </w:rPr>
      </w:pPr>
      <w:r>
        <w:rPr>
          <w:rFonts w:ascii="宋体" w:hAnsi="宋体" w:eastAsia="宋体" w:cs="宋体"/>
          <w:sz w:val="24"/>
          <w:szCs w:val="24"/>
        </w:rPr>
        <w:drawing>
          <wp:inline distT="0" distB="0" distL="114300" distR="114300">
            <wp:extent cx="5287010" cy="1000760"/>
            <wp:effectExtent l="0" t="0" r="8890" b="254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3"/>
                    <a:stretch>
                      <a:fillRect/>
                    </a:stretch>
                  </pic:blipFill>
                  <pic:spPr>
                    <a:xfrm>
                      <a:off x="0" y="0"/>
                      <a:ext cx="5287010" cy="1000760"/>
                    </a:xfrm>
                    <a:prstGeom prst="rect">
                      <a:avLst/>
                    </a:prstGeom>
                    <a:noFill/>
                    <a:ln w="9525">
                      <a:noFill/>
                    </a:ln>
                  </pic:spPr>
                </pic:pic>
              </a:graphicData>
            </a:graphic>
          </wp:inline>
        </w:drawing>
      </w:r>
    </w:p>
    <w:p w14:paraId="14A65E1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华康俪金黑W8(P)">
    <w:altName w:val="微软雅黑"/>
    <w:panose1 w:val="00000000000000000000"/>
    <w:charset w:val="86"/>
    <w:family w:val="swiss"/>
    <w:pitch w:val="default"/>
    <w:sig w:usb0="00000000" w:usb1="00000000" w:usb2="00000012" w:usb3="00000000" w:csb0="00040000" w:csb1="00000000"/>
  </w:font>
  <w:font w:name="微软雅黑">
    <w:panose1 w:val="020B0503020204020204"/>
    <w:charset w:val="86"/>
    <w:family w:val="auto"/>
    <w:pitch w:val="default"/>
    <w:sig w:usb0="80000287" w:usb1="2ACF3C50" w:usb2="00000016" w:usb3="00000000" w:csb0="0004001F" w:csb1="00000000"/>
  </w:font>
  <w:font w:name="华文新魏">
    <w:panose1 w:val="02010800040101010101"/>
    <w:charset w:val="86"/>
    <w:family w:val="auto"/>
    <w:pitch w:val="default"/>
    <w:sig w:usb0="00000001" w:usb1="080F0000" w:usb2="00000000" w:usb3="00000000" w:csb0="00040000" w:csb1="00000000"/>
  </w:font>
  <w:font w:name="方正粗黑宋简体">
    <w:altName w:val="宋体"/>
    <w:panose1 w:val="00000000000000000000"/>
    <w:charset w:val="86"/>
    <w:family w:val="auto"/>
    <w:pitch w:val="default"/>
    <w:sig w:usb0="00000000" w:usb1="00000000" w:usb2="00000012" w:usb3="00000000" w:csb0="00040001" w:csb1="00000000"/>
  </w:font>
  <w:font w:name="华文楷体">
    <w:panose1 w:val="02010600040101010101"/>
    <w:charset w:val="86"/>
    <w:family w:val="auto"/>
    <w:pitch w:val="default"/>
    <w:sig w:usb0="00000287" w:usb1="080F0000" w:usb2="00000000" w:usb3="00000000" w:csb0="0004009F" w:csb1="DFD70000"/>
  </w:font>
  <w:font w:name="Consolas">
    <w:panose1 w:val="020B0609020204030204"/>
    <w:charset w:val="00"/>
    <w:family w:val="modern"/>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8B30C9"/>
    <w:multiLevelType w:val="singleLevel"/>
    <w:tmpl w:val="8C8B30C9"/>
    <w:lvl w:ilvl="0" w:tentative="0">
      <w:start w:val="1"/>
      <w:numFmt w:val="decimal"/>
      <w:suff w:val="space"/>
      <w:lvlText w:val="[%1]"/>
      <w:lvlJc w:val="left"/>
    </w:lvl>
  </w:abstractNum>
  <w:abstractNum w:abstractNumId="1">
    <w:nsid w:val="EA078CAB"/>
    <w:multiLevelType w:val="singleLevel"/>
    <w:tmpl w:val="EA078CAB"/>
    <w:lvl w:ilvl="0" w:tentative="0">
      <w:start w:val="1"/>
      <w:numFmt w:val="decimal"/>
      <w:suff w:val="nothing"/>
      <w:lvlText w:val="%1、"/>
      <w:lvlJc w:val="left"/>
    </w:lvl>
  </w:abstractNum>
  <w:abstractNum w:abstractNumId="2">
    <w:nsid w:val="18C26D2F"/>
    <w:multiLevelType w:val="multilevel"/>
    <w:tmpl w:val="18C26D2F"/>
    <w:lvl w:ilvl="0" w:tentative="0">
      <w:start w:val="1"/>
      <w:numFmt w:val="decimal"/>
      <w:lvlText w:val="%1."/>
      <w:lvlJc w:val="left"/>
      <w:pPr>
        <w:tabs>
          <w:tab w:val="left" w:pos="780"/>
        </w:tabs>
        <w:ind w:left="780" w:hanging="36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3">
    <w:nsid w:val="70849E76"/>
    <w:multiLevelType w:val="singleLevel"/>
    <w:tmpl w:val="70849E76"/>
    <w:lvl w:ilvl="0" w:tentative="0">
      <w:start w:val="2"/>
      <w:numFmt w:val="decimal"/>
      <w:suff w:val="nothing"/>
      <w:lvlText w:val="%1、"/>
      <w:lvlJc w:val="left"/>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8616FD"/>
    <w:rsid w:val="00030D53"/>
    <w:rsid w:val="000636C8"/>
    <w:rsid w:val="00105EFF"/>
    <w:rsid w:val="001309B4"/>
    <w:rsid w:val="002304B6"/>
    <w:rsid w:val="003272FA"/>
    <w:rsid w:val="00333B51"/>
    <w:rsid w:val="003A6307"/>
    <w:rsid w:val="004608FF"/>
    <w:rsid w:val="004E2AAD"/>
    <w:rsid w:val="004E6DC8"/>
    <w:rsid w:val="00521629"/>
    <w:rsid w:val="0058286D"/>
    <w:rsid w:val="005D1001"/>
    <w:rsid w:val="00606600"/>
    <w:rsid w:val="0062238A"/>
    <w:rsid w:val="00685AEF"/>
    <w:rsid w:val="00745FD9"/>
    <w:rsid w:val="00890833"/>
    <w:rsid w:val="00894DB0"/>
    <w:rsid w:val="008B00B1"/>
    <w:rsid w:val="008B36D3"/>
    <w:rsid w:val="008C26C1"/>
    <w:rsid w:val="008E5A62"/>
    <w:rsid w:val="008F7738"/>
    <w:rsid w:val="009167E2"/>
    <w:rsid w:val="00970249"/>
    <w:rsid w:val="00A34306"/>
    <w:rsid w:val="00AD6B7A"/>
    <w:rsid w:val="00B512CF"/>
    <w:rsid w:val="00D2796C"/>
    <w:rsid w:val="108616FD"/>
    <w:rsid w:val="387B798A"/>
    <w:rsid w:val="4B8F7407"/>
    <w:rsid w:val="4E2815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0"/>
    <w:unhideWhenUsed/>
    <w:qFormat/>
    <w:uiPriority w:val="9"/>
    <w:pPr>
      <w:keepNext/>
      <w:keepLines/>
      <w:spacing w:before="260" w:after="260" w:line="416" w:lineRule="auto"/>
      <w:jc w:val="left"/>
      <w:outlineLvl w:val="1"/>
    </w:pPr>
    <w:rPr>
      <w:rFonts w:eastAsia="华文中宋" w:asciiTheme="majorHAnsi" w:hAnsiTheme="majorHAnsi" w:cstheme="majorBidi"/>
      <w:b/>
      <w:bCs/>
      <w:sz w:val="24"/>
      <w:szCs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5">
    <w:name w:val="footer"/>
    <w:basedOn w:val="1"/>
    <w:link w:val="19"/>
    <w:qFormat/>
    <w:uiPriority w:val="0"/>
    <w:pPr>
      <w:tabs>
        <w:tab w:val="center" w:pos="4153"/>
        <w:tab w:val="right" w:pos="8306"/>
      </w:tabs>
      <w:snapToGrid w:val="0"/>
      <w:jc w:val="left"/>
    </w:pPr>
    <w:rPr>
      <w:sz w:val="18"/>
      <w:szCs w:val="18"/>
    </w:rPr>
  </w:style>
  <w:style w:type="paragraph" w:styleId="6">
    <w:name w:val="header"/>
    <w:basedOn w:val="1"/>
    <w:link w:val="18"/>
    <w:qFormat/>
    <w:uiPriority w:val="0"/>
    <w:pP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toc 2"/>
    <w:basedOn w:val="1"/>
    <w:next w:val="1"/>
    <w:unhideWhenUsed/>
    <w:qFormat/>
    <w:uiPriority w:val="39"/>
    <w:pPr>
      <w:ind w:left="420" w:leftChars="200"/>
    </w:pPr>
  </w:style>
  <w:style w:type="paragraph" w:styleId="9">
    <w:name w:val="Normal (Web)"/>
    <w:basedOn w:val="1"/>
    <w:semiHidden/>
    <w:unhideWhenUsed/>
    <w:qFormat/>
    <w:uiPriority w:val="99"/>
    <w:pPr>
      <w:spacing w:beforeAutospacing="1" w:afterAutospacing="1"/>
      <w:jc w:val="left"/>
    </w:pPr>
    <w:rPr>
      <w:kern w:val="0"/>
      <w:sz w:val="24"/>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unhideWhenUsed/>
    <w:qFormat/>
    <w:uiPriority w:val="99"/>
    <w:rPr>
      <w:color w:val="0026E5" w:themeColor="hyperlink"/>
      <w:u w:val="single"/>
      <w14:textFill>
        <w14:solidFill>
          <w14:schemeClr w14:val="hlink"/>
        </w14:solidFill>
      </w14:textFill>
    </w:rPr>
  </w:style>
  <w:style w:type="paragraph" w:customStyle="1" w:styleId="14">
    <w:name w:val="默认黑体"/>
    <w:qFormat/>
    <w:locked/>
    <w:uiPriority w:val="0"/>
    <w:pPr>
      <w:spacing w:line="360" w:lineRule="auto"/>
      <w:jc w:val="both"/>
    </w:pPr>
    <w:rPr>
      <w:rFonts w:ascii="Arial" w:hAnsi="Arial" w:eastAsia="黑体" w:cs="Courier New"/>
      <w:bCs/>
      <w:kern w:val="2"/>
      <w:sz w:val="24"/>
      <w:szCs w:val="24"/>
      <w:lang w:val="en-US" w:eastAsia="zh-CN" w:bidi="ar-SA"/>
    </w:rPr>
  </w:style>
  <w:style w:type="paragraph" w:customStyle="1" w:styleId="15">
    <w:name w:val="封面表单样式"/>
    <w:qFormat/>
    <w:locked/>
    <w:uiPriority w:val="9"/>
    <w:pPr>
      <w:spacing w:line="360" w:lineRule="auto"/>
      <w:jc w:val="center"/>
    </w:pPr>
    <w:rPr>
      <w:rFonts w:ascii="Arial" w:hAnsi="Arial" w:eastAsia="黑体" w:cs="Courier New"/>
      <w:bCs/>
      <w:kern w:val="2"/>
      <w:sz w:val="30"/>
      <w:szCs w:val="24"/>
      <w:lang w:val="en-US" w:eastAsia="zh-CN" w:bidi="ar-SA"/>
    </w:rPr>
  </w:style>
  <w:style w:type="paragraph" w:customStyle="1" w:styleId="16">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54A1" w:themeColor="accent1" w:themeShade="BF"/>
      <w:kern w:val="0"/>
      <w:sz w:val="32"/>
      <w:szCs w:val="32"/>
    </w:rPr>
  </w:style>
  <w:style w:type="paragraph" w:styleId="17">
    <w:name w:val="List Paragraph"/>
    <w:basedOn w:val="1"/>
    <w:qFormat/>
    <w:uiPriority w:val="34"/>
    <w:pPr>
      <w:ind w:firstLine="420" w:firstLineChars="200"/>
    </w:pPr>
  </w:style>
  <w:style w:type="character" w:customStyle="1" w:styleId="18">
    <w:name w:val="页眉 字符"/>
    <w:basedOn w:val="12"/>
    <w:link w:val="6"/>
    <w:qFormat/>
    <w:uiPriority w:val="0"/>
    <w:rPr>
      <w:rFonts w:asciiTheme="minorHAnsi" w:hAnsiTheme="minorHAnsi" w:eastAsiaTheme="minorEastAsia" w:cstheme="minorBidi"/>
      <w:kern w:val="2"/>
      <w:sz w:val="18"/>
      <w:szCs w:val="18"/>
    </w:rPr>
  </w:style>
  <w:style w:type="character" w:customStyle="1" w:styleId="19">
    <w:name w:val="页脚 字符"/>
    <w:basedOn w:val="12"/>
    <w:link w:val="5"/>
    <w:qFormat/>
    <w:uiPriority w:val="0"/>
    <w:rPr>
      <w:rFonts w:asciiTheme="minorHAnsi" w:hAnsiTheme="minorHAnsi" w:eastAsiaTheme="minorEastAsia" w:cstheme="minorBidi"/>
      <w:kern w:val="2"/>
      <w:sz w:val="18"/>
      <w:szCs w:val="18"/>
    </w:rPr>
  </w:style>
  <w:style w:type="character" w:customStyle="1" w:styleId="20">
    <w:name w:val="标题 2 Char"/>
    <w:link w:val="3"/>
    <w:uiPriority w:val="9"/>
    <w:rPr>
      <w:rFonts w:eastAsia="华文中宋" w:asciiTheme="majorHAnsi" w:hAnsiTheme="majorHAnsi" w:cstheme="majorBidi"/>
      <w:b/>
      <w:bCs/>
      <w:sz w:val="24"/>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jpe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jpeg"/><Relationship Id="rId15" Type="http://schemas.openxmlformats.org/officeDocument/2006/relationships/image" Target="media/image12.pn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38</Pages>
  <Words>3715</Words>
  <Characters>14554</Characters>
  <Lines>790</Lines>
  <Paragraphs>820</Paragraphs>
  <TotalTime>12</TotalTime>
  <ScaleCrop>false</ScaleCrop>
  <LinksUpToDate>false</LinksUpToDate>
  <CharactersWithSpaces>16199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2025-11-25T09:01:00Z</dcterms:created>
  <dc:creator>胡天齐</dc:creator>
  <cp:lastModifiedBy>胡天齐</cp:lastModifiedBy>
  <dcterms:modified xsi:type="dcterms:W3CDTF">2025-11-27T09:41:45Z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47B84AE3DC104E66B3A85AE8B0618354_11</vt:lpwstr>
  </property>
  <property fmtid="{D5CDD505-2E9C-101B-9397-08002B2CF9AE}" pid="4" name="KSOTemplateDocerSaveRecord">
    <vt:lpwstr>eyJoZGlkIjoiMmUxZWJhOWM5MGIzZTI2NjU5Y2ZmYzY5NTcwYzRmYzgiLCJ1c2VySWQiOiIxMzEyMjA0MDQxIn0=</vt:lpwstr>
  </property>
</Properties>
</file>