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3808" w14:textId="54F49ACD" w:rsidR="00E121A6" w:rsidRDefault="00D60968">
      <w:pPr>
        <w:rPr>
          <w:rFonts w:hint="eastAsia"/>
        </w:rPr>
      </w:pPr>
      <w:r w:rsidRPr="00D60968">
        <w:rPr>
          <w:noProof/>
        </w:rPr>
        <w:drawing>
          <wp:inline distT="0" distB="0" distL="0" distR="0" wp14:anchorId="60767679" wp14:editId="327837FA">
            <wp:extent cx="5274310" cy="781685"/>
            <wp:effectExtent l="0" t="0" r="2540" b="0"/>
            <wp:docPr id="1859231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9EC2" w14:textId="77777777" w:rsidR="009618BF" w:rsidRDefault="009618BF">
      <w:pPr>
        <w:rPr>
          <w:rFonts w:hint="eastAsia"/>
        </w:rPr>
      </w:pPr>
      <w:r>
        <w:rPr>
          <w:rFonts w:hint="eastAsia"/>
        </w:rPr>
        <w:t>第一次对话：</w:t>
      </w:r>
    </w:p>
    <w:p w14:paraId="78C440C6" w14:textId="254B5B53" w:rsidR="009E7FDF" w:rsidRDefault="00D60968">
      <w:pPr>
        <w:rPr>
          <w:rFonts w:hint="eastAsia"/>
        </w:rPr>
      </w:pPr>
      <w:r>
        <w:rPr>
          <w:rFonts w:hint="eastAsia"/>
        </w:rPr>
        <w:t>在解决这个问题时，豆包会认为第三个约束3）是这两处的仓库必须开一个且只能开一个，并且在不明确指出的情况下它会坚持这么认为。</w:t>
      </w:r>
    </w:p>
    <w:p w14:paraId="04D028D3" w14:textId="3A4DF1A5" w:rsidR="00D60968" w:rsidRDefault="00D60968" w:rsidP="00D60968">
      <w:pPr>
        <w:rPr>
          <w:rFonts w:hint="eastAsia"/>
        </w:rPr>
      </w:pPr>
      <w:r>
        <w:rPr>
          <w:rFonts w:hint="eastAsia"/>
        </w:rPr>
        <w:t>豆包构建的IP</w:t>
      </w:r>
    </w:p>
    <w:p w14:paraId="2B35BC2D" w14:textId="2EAE4845" w:rsidR="00D60968" w:rsidRDefault="00793BBE" w:rsidP="00D60968">
      <w:pPr>
        <w:rPr>
          <w:rFonts w:hint="eastAsia"/>
        </w:rPr>
      </w:pPr>
      <w:r w:rsidRPr="00793BBE">
        <w:rPr>
          <w:noProof/>
        </w:rPr>
        <w:drawing>
          <wp:inline distT="0" distB="0" distL="0" distR="0" wp14:anchorId="6F175B00" wp14:editId="71FAF721">
            <wp:extent cx="4295274" cy="1754102"/>
            <wp:effectExtent l="0" t="0" r="0" b="0"/>
            <wp:docPr id="2103784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84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6836" cy="17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3592" w14:textId="3035A221" w:rsidR="00D60968" w:rsidRDefault="00793BBE" w:rsidP="00D60968">
      <w:pPr>
        <w:rPr>
          <w:rFonts w:hint="eastAsia"/>
        </w:rPr>
      </w:pPr>
      <w:r w:rsidRPr="00793BBE">
        <w:rPr>
          <w:noProof/>
        </w:rPr>
        <w:drawing>
          <wp:inline distT="0" distB="0" distL="0" distR="0" wp14:anchorId="14999C17" wp14:editId="02709580">
            <wp:extent cx="4279232" cy="1654300"/>
            <wp:effectExtent l="0" t="0" r="7620" b="3175"/>
            <wp:docPr id="1631590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90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8702" cy="16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8E12" w14:textId="11B7A407" w:rsidR="00D60968" w:rsidRDefault="00793BBE" w:rsidP="00D60968">
      <w:pPr>
        <w:rPr>
          <w:rFonts w:hint="eastAsia"/>
        </w:rPr>
      </w:pPr>
      <w:r w:rsidRPr="00793BBE">
        <w:rPr>
          <w:noProof/>
        </w:rPr>
        <w:drawing>
          <wp:inline distT="0" distB="0" distL="0" distR="0" wp14:anchorId="4D1C549E" wp14:editId="6C5AE7F5">
            <wp:extent cx="3705726" cy="2284735"/>
            <wp:effectExtent l="0" t="0" r="9525" b="1270"/>
            <wp:docPr id="1323612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12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9340" cy="229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F404" w14:textId="02700AD9" w:rsidR="00D60968" w:rsidRDefault="00793BBE" w:rsidP="00D60968">
      <w:r w:rsidRPr="00793BBE">
        <w:rPr>
          <w:noProof/>
        </w:rPr>
        <w:lastRenderedPageBreak/>
        <w:drawing>
          <wp:inline distT="0" distB="0" distL="0" distR="0" wp14:anchorId="1BCF0C5E" wp14:editId="45F65B3D">
            <wp:extent cx="4303295" cy="2282207"/>
            <wp:effectExtent l="0" t="0" r="2540" b="3810"/>
            <wp:docPr id="296076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6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9294" cy="228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E7D3" w14:textId="642D3776" w:rsidR="009E7FDF" w:rsidRDefault="009E7FDF" w:rsidP="00D60968">
      <w:pPr>
        <w:rPr>
          <w:rFonts w:hint="eastAsia"/>
        </w:rPr>
      </w:pPr>
      <w:r>
        <w:rPr>
          <w:rFonts w:hint="eastAsia"/>
        </w:rPr>
        <w:t>在基于这种错误理解下，豆包构建了“正确”的模型</w:t>
      </w:r>
    </w:p>
    <w:p w14:paraId="7462E078" w14:textId="581D2CAE" w:rsidR="00D60968" w:rsidRDefault="009E7FDF" w:rsidP="00D60968">
      <w:pPr>
        <w:rPr>
          <w:rFonts w:hint="eastAsia"/>
        </w:rPr>
      </w:pPr>
      <w:r>
        <w:rPr>
          <w:rFonts w:hint="eastAsia"/>
        </w:rPr>
        <w:t>而且</w:t>
      </w:r>
      <w:r w:rsidR="00D60968">
        <w:rPr>
          <w:rFonts w:hint="eastAsia"/>
        </w:rPr>
        <w:t>求解的结果有误</w:t>
      </w:r>
    </w:p>
    <w:p w14:paraId="502616B2" w14:textId="4213B461" w:rsidR="00D60968" w:rsidRDefault="00793BBE" w:rsidP="00D60968">
      <w:pPr>
        <w:rPr>
          <w:rFonts w:hint="eastAsia"/>
        </w:rPr>
      </w:pPr>
      <w:r w:rsidRPr="00793BBE">
        <w:rPr>
          <w:noProof/>
        </w:rPr>
        <w:drawing>
          <wp:inline distT="0" distB="0" distL="0" distR="0" wp14:anchorId="08FBD3F8" wp14:editId="1CF2E681">
            <wp:extent cx="5274310" cy="1874520"/>
            <wp:effectExtent l="0" t="0" r="2540" b="0"/>
            <wp:docPr id="1619654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54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E71B" w14:textId="44E5E77A" w:rsidR="00B55486" w:rsidRDefault="00B55486" w:rsidP="00D60968">
      <w:pPr>
        <w:rPr>
          <w:rFonts w:hint="eastAsia"/>
        </w:rPr>
      </w:pPr>
      <w:r>
        <w:rPr>
          <w:rFonts w:hint="eastAsia"/>
        </w:rPr>
        <w:t>正确的Excel Solver求解的结果</w:t>
      </w:r>
    </w:p>
    <w:p w14:paraId="415EF0DC" w14:textId="6AD36FEF" w:rsidR="00B55486" w:rsidRDefault="00793BBE" w:rsidP="00D60968">
      <w:pPr>
        <w:rPr>
          <w:rFonts w:hint="eastAsia"/>
        </w:rPr>
      </w:pPr>
      <w:r>
        <w:rPr>
          <w:noProof/>
        </w:rPr>
        <w:drawing>
          <wp:inline distT="0" distB="0" distL="0" distR="0" wp14:anchorId="7E6CA294" wp14:editId="288C8933">
            <wp:extent cx="3830053" cy="2700773"/>
            <wp:effectExtent l="0" t="0" r="0" b="4445"/>
            <wp:docPr id="9566933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14" cy="270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29EB4" w14:textId="0783FC0A" w:rsidR="00B55486" w:rsidRDefault="00B55486" w:rsidP="00D60968">
      <w:pPr>
        <w:rPr>
          <w:rFonts w:hint="eastAsia"/>
        </w:rPr>
      </w:pPr>
      <w:r>
        <w:rPr>
          <w:rFonts w:hint="eastAsia"/>
        </w:rPr>
        <w:t>豆包的错误处在了计算每一种组合的花费是出现错误，导致选择了错误的组合，求出</w:t>
      </w:r>
      <w:r>
        <w:rPr>
          <w:rFonts w:hint="eastAsia"/>
        </w:rPr>
        <w:lastRenderedPageBreak/>
        <w:t>了不是最优的结果</w:t>
      </w:r>
    </w:p>
    <w:p w14:paraId="202D6B79" w14:textId="77777777" w:rsidR="009E7FDF" w:rsidRDefault="009E7FDF" w:rsidP="00B55486"/>
    <w:p w14:paraId="1F2E2154" w14:textId="3E628DD3" w:rsidR="00B55486" w:rsidRDefault="009E7FDF" w:rsidP="00B55486">
      <w:pPr>
        <w:rPr>
          <w:rFonts w:hint="eastAsia"/>
        </w:rPr>
      </w:pPr>
      <w:r>
        <w:rPr>
          <w:rFonts w:hint="eastAsia"/>
        </w:rPr>
        <w:t>没有明确的提醒，它会坚持错误的题意。</w:t>
      </w:r>
      <w:r w:rsidR="00B55486">
        <w:rPr>
          <w:rFonts w:hint="eastAsia"/>
        </w:rPr>
        <w:t>但是如果明确的提示它语义的理解，那么它就会构建</w:t>
      </w:r>
      <w:r>
        <w:rPr>
          <w:rFonts w:hint="eastAsia"/>
        </w:rPr>
        <w:t>真正</w:t>
      </w:r>
      <w:r w:rsidR="00B55486">
        <w:rPr>
          <w:rFonts w:hint="eastAsia"/>
        </w:rPr>
        <w:t>正确的模型，并且求出正确的最优解</w:t>
      </w:r>
    </w:p>
    <w:p w14:paraId="3100ADD9" w14:textId="41CDB1DB" w:rsidR="00B55486" w:rsidRDefault="00793BBE" w:rsidP="00B55486">
      <w:pPr>
        <w:rPr>
          <w:rFonts w:hint="eastAsia"/>
        </w:rPr>
      </w:pPr>
      <w:r w:rsidRPr="00793BBE">
        <w:rPr>
          <w:noProof/>
        </w:rPr>
        <w:drawing>
          <wp:inline distT="0" distB="0" distL="0" distR="0" wp14:anchorId="0B2CEC0A" wp14:editId="7BF9EDCC">
            <wp:extent cx="4214598" cy="3461085"/>
            <wp:effectExtent l="0" t="0" r="0" b="6350"/>
            <wp:docPr id="489535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5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2606" cy="347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FEF8" w14:textId="624E7617" w:rsidR="00B55486" w:rsidRDefault="00793BBE" w:rsidP="00B55486">
      <w:pPr>
        <w:rPr>
          <w:rFonts w:hint="eastAsia"/>
        </w:rPr>
      </w:pPr>
      <w:r>
        <w:rPr>
          <w:rFonts w:hint="eastAsia"/>
        </w:rPr>
        <w:t>求解</w:t>
      </w:r>
    </w:p>
    <w:p w14:paraId="39EAA3E4" w14:textId="1E9E8C6B" w:rsidR="00B55486" w:rsidRDefault="00793BBE" w:rsidP="00B55486">
      <w:pPr>
        <w:rPr>
          <w:rFonts w:hint="eastAsia"/>
        </w:rPr>
      </w:pPr>
      <w:r w:rsidRPr="00793BBE">
        <w:rPr>
          <w:noProof/>
        </w:rPr>
        <w:drawing>
          <wp:inline distT="0" distB="0" distL="0" distR="0" wp14:anchorId="437D9C05" wp14:editId="0876701A">
            <wp:extent cx="5274310" cy="1443990"/>
            <wp:effectExtent l="0" t="0" r="2540" b="3810"/>
            <wp:docPr id="1403154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4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8870" w14:textId="0D00CEBD" w:rsidR="00B55486" w:rsidRDefault="00793BBE" w:rsidP="00B55486">
      <w:pPr>
        <w:rPr>
          <w:rFonts w:hint="eastAsia"/>
        </w:rPr>
      </w:pPr>
      <w:r>
        <w:rPr>
          <w:rFonts w:hint="eastAsia"/>
        </w:rPr>
        <w:t>与Excel Solver求解对比：</w:t>
      </w:r>
    </w:p>
    <w:p w14:paraId="0F5E75D7" w14:textId="170E9F22" w:rsidR="00793BBE" w:rsidRDefault="00793BBE" w:rsidP="00B55486">
      <w:pPr>
        <w:rPr>
          <w:rFonts w:hint="eastAsia"/>
        </w:rPr>
      </w:pPr>
      <w:r w:rsidRPr="00793BBE">
        <w:rPr>
          <w:noProof/>
        </w:rPr>
        <w:lastRenderedPageBreak/>
        <w:drawing>
          <wp:inline distT="0" distB="0" distL="0" distR="0" wp14:anchorId="26FBA9BA" wp14:editId="20A2C9B0">
            <wp:extent cx="5274310" cy="3140710"/>
            <wp:effectExtent l="0" t="0" r="2540" b="2540"/>
            <wp:docPr id="1391902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02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CCA1" w14:textId="6E714F39" w:rsidR="00793BBE" w:rsidRDefault="00793BBE" w:rsidP="00B55486">
      <w:pPr>
        <w:rPr>
          <w:rFonts w:hint="eastAsia"/>
        </w:rPr>
      </w:pPr>
      <w:r>
        <w:rPr>
          <w:rFonts w:hint="eastAsia"/>
        </w:rPr>
        <w:t>正确</w:t>
      </w:r>
    </w:p>
    <w:p w14:paraId="6F175B72" w14:textId="77777777" w:rsidR="00793BBE" w:rsidRDefault="00793BBE" w:rsidP="00B55486">
      <w:pPr>
        <w:rPr>
          <w:rFonts w:hint="eastAsia"/>
        </w:rPr>
      </w:pPr>
    </w:p>
    <w:p w14:paraId="662D1D84" w14:textId="46134439" w:rsidR="009618BF" w:rsidRDefault="009618BF" w:rsidP="00B55486">
      <w:pPr>
        <w:rPr>
          <w:rFonts w:hint="eastAsia"/>
        </w:rPr>
      </w:pPr>
      <w:r>
        <w:rPr>
          <w:rFonts w:hint="eastAsia"/>
        </w:rPr>
        <w:t>第二次对话（新对话）</w:t>
      </w:r>
    </w:p>
    <w:p w14:paraId="19BFFCC6" w14:textId="34116B40" w:rsidR="009618BF" w:rsidRDefault="009618BF" w:rsidP="00B55486">
      <w:r>
        <w:rPr>
          <w:rFonts w:hint="eastAsia"/>
        </w:rPr>
        <w:t>豆包直接给出了正确的模型（按照至少一次理解），并且一次就求出了最优解</w:t>
      </w:r>
    </w:p>
    <w:p w14:paraId="0E7CD3A7" w14:textId="2EBBDDD3" w:rsidR="009E7FDF" w:rsidRDefault="009E7FDF" w:rsidP="00B55486">
      <w:pPr>
        <w:rPr>
          <w:rFonts w:hint="eastAsia"/>
        </w:rPr>
      </w:pPr>
      <w:r w:rsidRPr="009E7FDF">
        <w:drawing>
          <wp:inline distT="0" distB="0" distL="0" distR="0" wp14:anchorId="7839C05D" wp14:editId="5BDF0355">
            <wp:extent cx="5274310" cy="3655060"/>
            <wp:effectExtent l="0" t="0" r="2540" b="2540"/>
            <wp:docPr id="1962427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27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CC36" w14:textId="61BCCC7D" w:rsidR="009618BF" w:rsidRDefault="009618BF" w:rsidP="00B55486">
      <w:pPr>
        <w:rPr>
          <w:rFonts w:hint="eastAsia"/>
        </w:rPr>
      </w:pPr>
      <w:r w:rsidRPr="009618BF">
        <w:rPr>
          <w:noProof/>
        </w:rPr>
        <w:lastRenderedPageBreak/>
        <w:drawing>
          <wp:inline distT="0" distB="0" distL="0" distR="0" wp14:anchorId="22FDC841" wp14:editId="767DEE86">
            <wp:extent cx="5453403" cy="2442410"/>
            <wp:effectExtent l="0" t="0" r="0" b="0"/>
            <wp:docPr id="1919681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81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448" cy="245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B6EB" w14:textId="547518E9" w:rsidR="009618BF" w:rsidRDefault="009618BF" w:rsidP="00B55486">
      <w:pPr>
        <w:rPr>
          <w:rFonts w:hint="eastAsia"/>
        </w:rPr>
      </w:pPr>
      <w:r w:rsidRPr="009618BF">
        <w:rPr>
          <w:noProof/>
        </w:rPr>
        <w:drawing>
          <wp:inline distT="0" distB="0" distL="0" distR="0" wp14:anchorId="2B498E2B" wp14:editId="0C9E05A6">
            <wp:extent cx="5422637" cy="3308684"/>
            <wp:effectExtent l="0" t="0" r="6985" b="6350"/>
            <wp:docPr id="1542104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4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2181" cy="333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D5B6" w14:textId="142B50DC" w:rsidR="009618BF" w:rsidRDefault="009618BF" w:rsidP="00B55486">
      <w:pPr>
        <w:rPr>
          <w:rFonts w:hint="eastAsia"/>
        </w:rPr>
      </w:pPr>
      <w:r w:rsidRPr="009618BF">
        <w:rPr>
          <w:noProof/>
        </w:rPr>
        <w:drawing>
          <wp:inline distT="0" distB="0" distL="0" distR="0" wp14:anchorId="5CC9B88D" wp14:editId="553FF1B3">
            <wp:extent cx="5745236" cy="2105526"/>
            <wp:effectExtent l="0" t="0" r="8255" b="9525"/>
            <wp:docPr id="63011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1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2897" cy="210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42F1" w14:textId="23D45BC3" w:rsidR="009618BF" w:rsidRDefault="009618BF" w:rsidP="00B55486">
      <w:pPr>
        <w:rPr>
          <w:rFonts w:hint="eastAsia"/>
        </w:rPr>
      </w:pPr>
      <w:r w:rsidRPr="009618BF">
        <w:rPr>
          <w:noProof/>
        </w:rPr>
        <w:lastRenderedPageBreak/>
        <w:drawing>
          <wp:inline distT="0" distB="0" distL="0" distR="0" wp14:anchorId="24D107E8" wp14:editId="54035B84">
            <wp:extent cx="5274310" cy="2339975"/>
            <wp:effectExtent l="0" t="0" r="2540" b="3175"/>
            <wp:docPr id="198799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9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A9A6" w14:textId="77777777" w:rsidR="009618BF" w:rsidRDefault="009618BF" w:rsidP="00B55486">
      <w:pPr>
        <w:rPr>
          <w:rFonts w:hint="eastAsia"/>
        </w:rPr>
      </w:pPr>
    </w:p>
    <w:p w14:paraId="491FEE49" w14:textId="7DA1E8F3" w:rsidR="00793BBE" w:rsidRDefault="00793BBE" w:rsidP="00B55486">
      <w:pPr>
        <w:rPr>
          <w:rFonts w:hint="eastAsia"/>
        </w:rPr>
      </w:pPr>
      <w:r>
        <w:rPr>
          <w:rFonts w:hint="eastAsia"/>
        </w:rPr>
        <w:t>AI使用感想：</w:t>
      </w:r>
    </w:p>
    <w:p w14:paraId="17A2FA15" w14:textId="3C85B3B1" w:rsidR="00793BBE" w:rsidRDefault="00793BBE" w:rsidP="00B55486">
      <w:pPr>
        <w:rPr>
          <w:rFonts w:hint="eastAsia"/>
        </w:rPr>
      </w:pPr>
      <w:r>
        <w:rPr>
          <w:rFonts w:hint="eastAsia"/>
        </w:rPr>
        <w:t>在使用AI解决问题是，还是需要自己对问题有一个清晰并且准确的理解，这样才能保证不会被AI的错误的建模所迷惑</w:t>
      </w:r>
      <w:r w:rsidR="009E7FDF">
        <w:rPr>
          <w:rFonts w:hint="eastAsia"/>
        </w:rPr>
        <w:t>，保证自己能发现判断AI的正确与否</w:t>
      </w:r>
      <w:r>
        <w:rPr>
          <w:rFonts w:hint="eastAsia"/>
        </w:rPr>
        <w:t>。</w:t>
      </w:r>
    </w:p>
    <w:p w14:paraId="2460C02D" w14:textId="242B6F9E" w:rsidR="003C4D44" w:rsidRDefault="009E7FDF" w:rsidP="00B55486">
      <w:pPr>
        <w:rPr>
          <w:rFonts w:hint="eastAsia"/>
        </w:rPr>
      </w:pPr>
      <w:r>
        <w:rPr>
          <w:rFonts w:hint="eastAsia"/>
        </w:rPr>
        <w:t>而且</w:t>
      </w:r>
      <w:r w:rsidR="003C4D44">
        <w:rPr>
          <w:rFonts w:hint="eastAsia"/>
        </w:rPr>
        <w:t>很多AI在进行求解的时候会出现各种各样的诡异的错误，所以AI给出的最优解不能够轻易相信</w:t>
      </w:r>
    </w:p>
    <w:p w14:paraId="044B42D5" w14:textId="3E3B121A" w:rsidR="009618BF" w:rsidRDefault="009618BF" w:rsidP="00B55486">
      <w:pPr>
        <w:rPr>
          <w:rFonts w:hint="eastAsia"/>
          <w:color w:val="000000" w:themeColor="text1"/>
        </w:rPr>
      </w:pPr>
      <w:r w:rsidRPr="009618BF">
        <w:rPr>
          <w:rFonts w:hint="eastAsia"/>
          <w:color w:val="EE0000"/>
        </w:rPr>
        <w:t>并且</w:t>
      </w:r>
      <w:r>
        <w:rPr>
          <w:rFonts w:hint="eastAsia"/>
          <w:color w:val="EE0000"/>
        </w:rPr>
        <w:t>，</w:t>
      </w:r>
      <w:r>
        <w:rPr>
          <w:rFonts w:hint="eastAsia"/>
          <w:color w:val="000000" w:themeColor="text1"/>
        </w:rPr>
        <w:t>每次AI思考的结果都可能不同，向AI提问时如果一次结果不对，可以重新开一个对话，让AI重新思考，可能就能得出正确的结果。这也说明不能迷信AI一次给出的答案。</w:t>
      </w:r>
    </w:p>
    <w:p w14:paraId="50912BA5" w14:textId="77777777" w:rsidR="00AE0685" w:rsidRDefault="00AE0685" w:rsidP="00B55486">
      <w:pPr>
        <w:rPr>
          <w:rFonts w:hint="eastAsia"/>
          <w:color w:val="000000" w:themeColor="text1"/>
        </w:rPr>
      </w:pPr>
    </w:p>
    <w:p w14:paraId="1142BE7A" w14:textId="77777777" w:rsidR="00AE0685" w:rsidRDefault="00AE0685" w:rsidP="00B55486">
      <w:pPr>
        <w:rPr>
          <w:rFonts w:hint="eastAsia"/>
          <w:color w:val="000000" w:themeColor="text1"/>
        </w:rPr>
      </w:pPr>
    </w:p>
    <w:p w14:paraId="236A4BA6" w14:textId="77777777" w:rsidR="00AE0685" w:rsidRPr="009618BF" w:rsidRDefault="00AE0685" w:rsidP="00B55486">
      <w:pPr>
        <w:rPr>
          <w:rFonts w:hint="eastAsia"/>
          <w:color w:val="000000" w:themeColor="text1"/>
        </w:rPr>
      </w:pPr>
    </w:p>
    <w:p w14:paraId="17481D50" w14:textId="030B3E5D" w:rsidR="003C4D44" w:rsidRDefault="003C4D44" w:rsidP="00B55486">
      <w:pPr>
        <w:rPr>
          <w:rFonts w:hint="eastAsia"/>
        </w:rPr>
      </w:pPr>
      <w:r>
        <w:rPr>
          <w:rFonts w:hint="eastAsia"/>
        </w:rPr>
        <w:t>完整聊天记录如下：</w:t>
      </w:r>
    </w:p>
    <w:p w14:paraId="25564A3E" w14:textId="77777777" w:rsidR="009618BF" w:rsidRDefault="003C4D44" w:rsidP="00B55486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6227CA27" wp14:editId="7311303C">
            <wp:extent cx="328295" cy="8863330"/>
            <wp:effectExtent l="0" t="0" r="0" b="0"/>
            <wp:docPr id="17966043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E6FA" w14:textId="469D8DD0" w:rsidR="00793BBE" w:rsidRPr="00D60968" w:rsidRDefault="009618BF" w:rsidP="00B5548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3C3FD3" wp14:editId="3165C6E8">
            <wp:extent cx="546735" cy="8863330"/>
            <wp:effectExtent l="0" t="0" r="5715" b="0"/>
            <wp:docPr id="5812925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3BBE" w:rsidRPr="00D609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80B35"/>
    <w:multiLevelType w:val="hybridMultilevel"/>
    <w:tmpl w:val="6D02546A"/>
    <w:lvl w:ilvl="0" w:tplc="DFD8F4DE">
      <w:start w:val="1"/>
      <w:numFmt w:val="japaneseCounting"/>
      <w:lvlText w:val="%1、"/>
      <w:lvlJc w:val="left"/>
      <w:pPr>
        <w:ind w:left="4546" w:hanging="435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4991" w:hanging="440"/>
      </w:pPr>
    </w:lvl>
    <w:lvl w:ilvl="2" w:tplc="0409001B" w:tentative="1">
      <w:start w:val="1"/>
      <w:numFmt w:val="lowerRoman"/>
      <w:lvlText w:val="%3."/>
      <w:lvlJc w:val="right"/>
      <w:pPr>
        <w:ind w:left="5431" w:hanging="440"/>
      </w:pPr>
    </w:lvl>
    <w:lvl w:ilvl="3" w:tplc="0409000F" w:tentative="1">
      <w:start w:val="1"/>
      <w:numFmt w:val="decimal"/>
      <w:lvlText w:val="%4."/>
      <w:lvlJc w:val="left"/>
      <w:pPr>
        <w:ind w:left="5871" w:hanging="440"/>
      </w:pPr>
    </w:lvl>
    <w:lvl w:ilvl="4" w:tplc="04090019" w:tentative="1">
      <w:start w:val="1"/>
      <w:numFmt w:val="lowerLetter"/>
      <w:lvlText w:val="%5)"/>
      <w:lvlJc w:val="left"/>
      <w:pPr>
        <w:ind w:left="6311" w:hanging="440"/>
      </w:pPr>
    </w:lvl>
    <w:lvl w:ilvl="5" w:tplc="0409001B" w:tentative="1">
      <w:start w:val="1"/>
      <w:numFmt w:val="lowerRoman"/>
      <w:lvlText w:val="%6."/>
      <w:lvlJc w:val="right"/>
      <w:pPr>
        <w:ind w:left="6751" w:hanging="440"/>
      </w:pPr>
    </w:lvl>
    <w:lvl w:ilvl="6" w:tplc="0409000F" w:tentative="1">
      <w:start w:val="1"/>
      <w:numFmt w:val="decimal"/>
      <w:lvlText w:val="%7."/>
      <w:lvlJc w:val="left"/>
      <w:pPr>
        <w:ind w:left="7191" w:hanging="440"/>
      </w:pPr>
    </w:lvl>
    <w:lvl w:ilvl="7" w:tplc="04090019" w:tentative="1">
      <w:start w:val="1"/>
      <w:numFmt w:val="lowerLetter"/>
      <w:lvlText w:val="%8)"/>
      <w:lvlJc w:val="left"/>
      <w:pPr>
        <w:ind w:left="7631" w:hanging="440"/>
      </w:pPr>
    </w:lvl>
    <w:lvl w:ilvl="8" w:tplc="0409001B" w:tentative="1">
      <w:start w:val="1"/>
      <w:numFmt w:val="lowerRoman"/>
      <w:lvlText w:val="%9."/>
      <w:lvlJc w:val="right"/>
      <w:pPr>
        <w:ind w:left="8071" w:hanging="440"/>
      </w:pPr>
    </w:lvl>
  </w:abstractNum>
  <w:abstractNum w:abstractNumId="1" w15:restartNumberingAfterBreak="0">
    <w:nsid w:val="70472047"/>
    <w:multiLevelType w:val="hybridMultilevel"/>
    <w:tmpl w:val="73A4FDE4"/>
    <w:lvl w:ilvl="0" w:tplc="6B0C43FC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9808390">
    <w:abstractNumId w:val="1"/>
  </w:num>
  <w:num w:numId="2" w16cid:durableId="213085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9E"/>
    <w:rsid w:val="00022006"/>
    <w:rsid w:val="000D27ED"/>
    <w:rsid w:val="000D2F2E"/>
    <w:rsid w:val="00131923"/>
    <w:rsid w:val="002541B8"/>
    <w:rsid w:val="00357D27"/>
    <w:rsid w:val="003A627A"/>
    <w:rsid w:val="003C4D44"/>
    <w:rsid w:val="003C7938"/>
    <w:rsid w:val="0048200D"/>
    <w:rsid w:val="00521251"/>
    <w:rsid w:val="00557568"/>
    <w:rsid w:val="00587D0F"/>
    <w:rsid w:val="0064767F"/>
    <w:rsid w:val="006E09EF"/>
    <w:rsid w:val="007050C0"/>
    <w:rsid w:val="00754669"/>
    <w:rsid w:val="00793BBE"/>
    <w:rsid w:val="007C4B1A"/>
    <w:rsid w:val="007D04B2"/>
    <w:rsid w:val="008D54D4"/>
    <w:rsid w:val="00942FD4"/>
    <w:rsid w:val="009618BF"/>
    <w:rsid w:val="00986B55"/>
    <w:rsid w:val="009E7FDF"/>
    <w:rsid w:val="00A63A63"/>
    <w:rsid w:val="00AE0685"/>
    <w:rsid w:val="00AF49A6"/>
    <w:rsid w:val="00B55486"/>
    <w:rsid w:val="00C32FF0"/>
    <w:rsid w:val="00C63A42"/>
    <w:rsid w:val="00CE029D"/>
    <w:rsid w:val="00CF0FC7"/>
    <w:rsid w:val="00D01161"/>
    <w:rsid w:val="00D60968"/>
    <w:rsid w:val="00D64173"/>
    <w:rsid w:val="00D742BE"/>
    <w:rsid w:val="00DB3A7D"/>
    <w:rsid w:val="00E121A6"/>
    <w:rsid w:val="00E439F6"/>
    <w:rsid w:val="00F1659E"/>
    <w:rsid w:val="00FC3F0B"/>
    <w:rsid w:val="00FF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21BB"/>
  <w15:chartTrackingRefBased/>
  <w15:docId w15:val="{CFA1AC17-7CF3-4475-8E80-A20BFBDB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65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5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5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5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5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5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5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5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65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6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6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65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65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65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65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65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65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65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6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5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65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65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5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5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65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6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智言 谢</dc:creator>
  <cp:keywords/>
  <dc:description/>
  <cp:lastModifiedBy>智言 谢</cp:lastModifiedBy>
  <cp:revision>9</cp:revision>
  <dcterms:created xsi:type="dcterms:W3CDTF">2025-12-16T10:27:00Z</dcterms:created>
  <dcterms:modified xsi:type="dcterms:W3CDTF">2025-12-16T13:11:00Z</dcterms:modified>
</cp:coreProperties>
</file>