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58ABC5">
      <w:pPr>
        <w:spacing w:before="139" w:line="224" w:lineRule="auto"/>
        <w:ind w:left="3068"/>
        <w:outlineLvl w:val="0"/>
        <w:rPr>
          <w:rFonts w:ascii="宋体" w:hAnsi="宋体" w:eastAsia="宋体" w:cs="宋体"/>
          <w:sz w:val="35"/>
          <w:szCs w:val="35"/>
        </w:rPr>
      </w:pPr>
      <w:r>
        <w:rPr>
          <w:rFonts w:ascii="宋体" w:hAnsi="宋体" w:eastAsia="宋体" w:cs="宋体"/>
          <w:spacing w:val="7"/>
          <w:sz w:val="35"/>
          <w:szCs w:val="35"/>
        </w:rPr>
        <w:t>智能学院学生会报名表</w:t>
      </w:r>
    </w:p>
    <w:p w14:paraId="1077936F">
      <w:pPr>
        <w:spacing w:line="68" w:lineRule="exact"/>
      </w:pPr>
    </w:p>
    <w:tbl>
      <w:tblPr>
        <w:tblStyle w:val="4"/>
        <w:tblW w:w="9688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54"/>
        <w:gridCol w:w="2201"/>
        <w:gridCol w:w="1671"/>
        <w:gridCol w:w="2181"/>
        <w:gridCol w:w="1981"/>
      </w:tblGrid>
      <w:tr w14:paraId="55298CC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1654" w:type="dxa"/>
            <w:vAlign w:val="top"/>
          </w:tcPr>
          <w:p w14:paraId="75687DFF">
            <w:pPr>
              <w:spacing w:before="131" w:line="224" w:lineRule="auto"/>
              <w:ind w:left="60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8"/>
                <w:sz w:val="24"/>
                <w:szCs w:val="24"/>
              </w:rPr>
              <w:t>姓名</w:t>
            </w:r>
          </w:p>
        </w:tc>
        <w:tc>
          <w:tcPr>
            <w:tcW w:w="2201" w:type="dxa"/>
            <w:vAlign w:val="top"/>
          </w:tcPr>
          <w:p w14:paraId="3D0AF711">
            <w:pPr>
              <w:pStyle w:val="5"/>
            </w:pPr>
          </w:p>
          <w:p w14:paraId="7A176CDA">
            <w:pPr>
              <w:bidi w:val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贤哲</w:t>
            </w:r>
          </w:p>
        </w:tc>
        <w:tc>
          <w:tcPr>
            <w:tcW w:w="1671" w:type="dxa"/>
            <w:vAlign w:val="top"/>
          </w:tcPr>
          <w:p w14:paraId="41BC7EB0">
            <w:pPr>
              <w:spacing w:before="130" w:line="223" w:lineRule="auto"/>
              <w:ind w:left="61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4"/>
                <w:sz w:val="24"/>
                <w:szCs w:val="24"/>
              </w:rPr>
              <w:t>学号</w:t>
            </w:r>
          </w:p>
        </w:tc>
        <w:tc>
          <w:tcPr>
            <w:tcW w:w="2181" w:type="dxa"/>
            <w:vAlign w:val="top"/>
          </w:tcPr>
          <w:p w14:paraId="19636BE2">
            <w:pPr>
              <w:pStyle w:val="5"/>
            </w:pPr>
          </w:p>
          <w:p w14:paraId="29ECA83B">
            <w:pPr>
              <w:bidi w:val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25511079</w:t>
            </w:r>
          </w:p>
        </w:tc>
        <w:tc>
          <w:tcPr>
            <w:tcW w:w="1981" w:type="dxa"/>
            <w:vMerge w:val="restart"/>
            <w:tcBorders>
              <w:bottom w:val="nil"/>
            </w:tcBorders>
            <w:vAlign w:val="top"/>
          </w:tcPr>
          <w:p w14:paraId="4E93A7AF">
            <w:pPr>
              <w:pStyle w:val="5"/>
              <w:spacing w:line="269" w:lineRule="auto"/>
            </w:pPr>
          </w:p>
          <w:p w14:paraId="4E1596B9">
            <w:pPr>
              <w:pStyle w:val="5"/>
              <w:spacing w:line="269" w:lineRule="auto"/>
            </w:pPr>
          </w:p>
          <w:p w14:paraId="08C99871">
            <w:pPr>
              <w:pStyle w:val="5"/>
              <w:spacing w:line="269" w:lineRule="auto"/>
            </w:pPr>
            <w: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1254760" cy="1573530"/>
                  <wp:effectExtent l="0" t="0" r="2540" b="1270"/>
                  <wp:docPr id="1" name="图片 1" descr="微信图片_20250921212146_154_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微信图片_20250921212146_154_8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4760" cy="1573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251B7D">
            <w:pPr>
              <w:pStyle w:val="5"/>
              <w:spacing w:line="269" w:lineRule="auto"/>
            </w:pPr>
          </w:p>
          <w:p w14:paraId="34555DB8">
            <w:pPr>
              <w:pStyle w:val="5"/>
              <w:spacing w:line="269" w:lineRule="auto"/>
            </w:pPr>
          </w:p>
          <w:p w14:paraId="40A9F211">
            <w:pPr>
              <w:pStyle w:val="5"/>
              <w:spacing w:line="269" w:lineRule="auto"/>
            </w:pPr>
          </w:p>
          <w:p w14:paraId="4F57CB57">
            <w:pPr>
              <w:spacing w:before="78" w:line="223" w:lineRule="auto"/>
              <w:ind w:left="769"/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ascii="仿宋" w:hAnsi="仿宋" w:eastAsia="仿宋" w:cs="仿宋"/>
                <w:spacing w:val="-11"/>
                <w:sz w:val="24"/>
                <w:szCs w:val="24"/>
              </w:rPr>
              <w:t>照片</w:t>
            </w:r>
          </w:p>
        </w:tc>
      </w:tr>
      <w:tr w14:paraId="4CE6A68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tcW w:w="1654" w:type="dxa"/>
            <w:vAlign w:val="top"/>
          </w:tcPr>
          <w:p w14:paraId="63139CD7">
            <w:pPr>
              <w:spacing w:before="128" w:line="220" w:lineRule="auto"/>
              <w:ind w:left="605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0"/>
                <w:sz w:val="24"/>
                <w:szCs w:val="24"/>
              </w:rPr>
              <w:t>性别</w:t>
            </w:r>
          </w:p>
        </w:tc>
        <w:tc>
          <w:tcPr>
            <w:tcW w:w="2201" w:type="dxa"/>
            <w:vAlign w:val="top"/>
          </w:tcPr>
          <w:p w14:paraId="4F7B7614">
            <w:pPr>
              <w:pStyle w:val="5"/>
            </w:pPr>
          </w:p>
          <w:p w14:paraId="391F4423">
            <w:pPr>
              <w:bidi w:val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男</w:t>
            </w:r>
          </w:p>
        </w:tc>
        <w:tc>
          <w:tcPr>
            <w:tcW w:w="1671" w:type="dxa"/>
            <w:vAlign w:val="top"/>
          </w:tcPr>
          <w:p w14:paraId="379C4A9B">
            <w:pPr>
              <w:spacing w:before="129" w:line="222" w:lineRule="auto"/>
              <w:ind w:left="39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11"/>
                <w:sz w:val="24"/>
                <w:szCs w:val="24"/>
              </w:rPr>
              <w:t>出生年月</w:t>
            </w:r>
          </w:p>
        </w:tc>
        <w:tc>
          <w:tcPr>
            <w:tcW w:w="2181" w:type="dxa"/>
            <w:vAlign w:val="top"/>
          </w:tcPr>
          <w:p w14:paraId="31FD846F">
            <w:pPr>
              <w:pStyle w:val="5"/>
            </w:pPr>
          </w:p>
          <w:p w14:paraId="24014B78">
            <w:pPr>
              <w:bidi w:val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2006.10.02</w:t>
            </w:r>
          </w:p>
        </w:tc>
        <w:tc>
          <w:tcPr>
            <w:tcW w:w="1981" w:type="dxa"/>
            <w:vMerge w:val="continue"/>
            <w:tcBorders>
              <w:top w:val="nil"/>
              <w:bottom w:val="nil"/>
            </w:tcBorders>
            <w:vAlign w:val="top"/>
          </w:tcPr>
          <w:p w14:paraId="62C5590F">
            <w:pPr>
              <w:pStyle w:val="5"/>
            </w:pPr>
          </w:p>
        </w:tc>
      </w:tr>
      <w:tr w14:paraId="227D87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tcW w:w="1654" w:type="dxa"/>
            <w:vAlign w:val="top"/>
          </w:tcPr>
          <w:p w14:paraId="52339294">
            <w:pPr>
              <w:spacing w:before="128" w:line="222" w:lineRule="auto"/>
              <w:ind w:left="36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5"/>
                <w:sz w:val="24"/>
                <w:szCs w:val="24"/>
              </w:rPr>
              <w:t>政治面貌</w:t>
            </w:r>
          </w:p>
        </w:tc>
        <w:tc>
          <w:tcPr>
            <w:tcW w:w="2201" w:type="dxa"/>
            <w:vAlign w:val="top"/>
          </w:tcPr>
          <w:p w14:paraId="118DBFB8">
            <w:pPr>
              <w:pStyle w:val="5"/>
            </w:pPr>
          </w:p>
          <w:p w14:paraId="01E7D4F6">
            <w:pPr>
              <w:bidi w:val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团员</w:t>
            </w:r>
          </w:p>
        </w:tc>
        <w:tc>
          <w:tcPr>
            <w:tcW w:w="1671" w:type="dxa"/>
            <w:vAlign w:val="top"/>
          </w:tcPr>
          <w:p w14:paraId="0A5F8544">
            <w:pPr>
              <w:spacing w:before="128" w:line="223" w:lineRule="auto"/>
              <w:ind w:left="60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9"/>
                <w:sz w:val="24"/>
                <w:szCs w:val="24"/>
              </w:rPr>
              <w:t>班级</w:t>
            </w:r>
          </w:p>
        </w:tc>
        <w:tc>
          <w:tcPr>
            <w:tcW w:w="2181" w:type="dxa"/>
            <w:vAlign w:val="top"/>
          </w:tcPr>
          <w:p w14:paraId="76580FAD">
            <w:pPr>
              <w:pStyle w:val="5"/>
            </w:pPr>
          </w:p>
          <w:p w14:paraId="42E77578">
            <w:pPr>
              <w:bidi w:val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自动化2503</w:t>
            </w:r>
          </w:p>
        </w:tc>
        <w:tc>
          <w:tcPr>
            <w:tcW w:w="1981" w:type="dxa"/>
            <w:vMerge w:val="continue"/>
            <w:tcBorders>
              <w:top w:val="nil"/>
              <w:bottom w:val="nil"/>
            </w:tcBorders>
            <w:vAlign w:val="top"/>
          </w:tcPr>
          <w:p w14:paraId="0A78C8C2">
            <w:pPr>
              <w:pStyle w:val="5"/>
            </w:pPr>
          </w:p>
        </w:tc>
      </w:tr>
      <w:tr w14:paraId="22279C4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tcW w:w="1654" w:type="dxa"/>
            <w:vAlign w:val="top"/>
          </w:tcPr>
          <w:p w14:paraId="15BF2A5F">
            <w:pPr>
              <w:spacing w:before="127" w:line="223" w:lineRule="auto"/>
              <w:ind w:left="358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联系电话</w:t>
            </w:r>
          </w:p>
        </w:tc>
        <w:tc>
          <w:tcPr>
            <w:tcW w:w="6053" w:type="dxa"/>
            <w:gridSpan w:val="3"/>
            <w:vAlign w:val="top"/>
          </w:tcPr>
          <w:p w14:paraId="0E53A1FE">
            <w:pPr>
              <w:pStyle w:val="5"/>
            </w:pPr>
          </w:p>
          <w:p w14:paraId="4F51D3A0">
            <w:pPr>
              <w:tabs>
                <w:tab w:val="left" w:pos="889"/>
              </w:tabs>
              <w:bidi w:val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ab/>
            </w:r>
            <w:r>
              <w:rPr>
                <w:rFonts w:hint="eastAsia" w:eastAsia="宋体"/>
                <w:lang w:val="en-US" w:eastAsia="zh-CN"/>
              </w:rPr>
              <w:t>18719171054</w:t>
            </w:r>
          </w:p>
        </w:tc>
        <w:tc>
          <w:tcPr>
            <w:tcW w:w="1981" w:type="dxa"/>
            <w:vMerge w:val="continue"/>
            <w:tcBorders>
              <w:top w:val="nil"/>
              <w:bottom w:val="nil"/>
            </w:tcBorders>
            <w:vAlign w:val="top"/>
          </w:tcPr>
          <w:p w14:paraId="04C330F3">
            <w:pPr>
              <w:pStyle w:val="5"/>
            </w:pPr>
          </w:p>
        </w:tc>
      </w:tr>
      <w:tr w14:paraId="79AE601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tcW w:w="1654" w:type="dxa"/>
            <w:vAlign w:val="top"/>
          </w:tcPr>
          <w:p w14:paraId="5875626B">
            <w:pPr>
              <w:spacing w:before="126" w:line="222" w:lineRule="auto"/>
              <w:ind w:left="27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报名部门</w:t>
            </w:r>
            <w:r>
              <w:rPr>
                <w:rFonts w:ascii="仿宋" w:hAnsi="仿宋" w:eastAsia="仿宋" w:cs="仿宋"/>
                <w:spacing w:val="-31"/>
                <w:sz w:val="24"/>
                <w:szCs w:val="24"/>
              </w:rPr>
              <w:t xml:space="preserve"> </w:t>
            </w: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1</w:t>
            </w:r>
          </w:p>
        </w:tc>
        <w:tc>
          <w:tcPr>
            <w:tcW w:w="6053" w:type="dxa"/>
            <w:gridSpan w:val="3"/>
            <w:vAlign w:val="top"/>
          </w:tcPr>
          <w:p w14:paraId="174816F7">
            <w:pPr>
              <w:pStyle w:val="5"/>
            </w:pPr>
          </w:p>
          <w:p w14:paraId="30E4456A">
            <w:pPr>
              <w:tabs>
                <w:tab w:val="left" w:pos="1439"/>
              </w:tabs>
              <w:bidi w:val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ab/>
            </w:r>
            <w:r>
              <w:rPr>
                <w:rFonts w:hint="eastAsia" w:eastAsia="宋体"/>
                <w:lang w:val="en-US" w:eastAsia="zh-CN"/>
              </w:rPr>
              <w:t>综合办公室</w:t>
            </w:r>
          </w:p>
        </w:tc>
        <w:tc>
          <w:tcPr>
            <w:tcW w:w="1981" w:type="dxa"/>
            <w:vMerge w:val="continue"/>
            <w:tcBorders>
              <w:top w:val="nil"/>
              <w:bottom w:val="nil"/>
            </w:tcBorders>
            <w:vAlign w:val="top"/>
          </w:tcPr>
          <w:p w14:paraId="3D574D2D">
            <w:pPr>
              <w:pStyle w:val="5"/>
            </w:pPr>
          </w:p>
        </w:tc>
      </w:tr>
      <w:tr w14:paraId="336BF8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654" w:type="dxa"/>
            <w:vAlign w:val="top"/>
          </w:tcPr>
          <w:p w14:paraId="0C431A78">
            <w:pPr>
              <w:spacing w:before="126" w:line="222" w:lineRule="auto"/>
              <w:ind w:left="270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8"/>
                <w:sz w:val="24"/>
                <w:szCs w:val="24"/>
              </w:rPr>
              <w:t>报名部门2</w:t>
            </w:r>
          </w:p>
        </w:tc>
        <w:tc>
          <w:tcPr>
            <w:tcW w:w="6053" w:type="dxa"/>
            <w:gridSpan w:val="3"/>
            <w:vAlign w:val="top"/>
          </w:tcPr>
          <w:p w14:paraId="4BFE176E">
            <w:pPr>
              <w:pStyle w:val="5"/>
            </w:pPr>
          </w:p>
        </w:tc>
        <w:tc>
          <w:tcPr>
            <w:tcW w:w="1981" w:type="dxa"/>
            <w:vMerge w:val="continue"/>
            <w:tcBorders>
              <w:top w:val="nil"/>
              <w:bottom w:val="nil"/>
            </w:tcBorders>
            <w:vAlign w:val="top"/>
          </w:tcPr>
          <w:p w14:paraId="689BC567">
            <w:pPr>
              <w:pStyle w:val="5"/>
            </w:pPr>
          </w:p>
        </w:tc>
      </w:tr>
      <w:tr w14:paraId="6C18576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654" w:type="dxa"/>
            <w:vAlign w:val="top"/>
          </w:tcPr>
          <w:p w14:paraId="641FEB1D">
            <w:pPr>
              <w:spacing w:before="37" w:line="223" w:lineRule="auto"/>
              <w:ind w:left="242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pacing w:val="-4"/>
                <w:sz w:val="24"/>
                <w:szCs w:val="24"/>
              </w:rPr>
              <w:t>是否接受调</w:t>
            </w:r>
          </w:p>
          <w:p w14:paraId="0A31ACDA">
            <w:pPr>
              <w:spacing w:before="22" w:line="206" w:lineRule="auto"/>
              <w:ind w:left="721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  <w:szCs w:val="24"/>
              </w:rPr>
              <w:t>剂</w:t>
            </w:r>
          </w:p>
        </w:tc>
        <w:tc>
          <w:tcPr>
            <w:tcW w:w="6053" w:type="dxa"/>
            <w:gridSpan w:val="3"/>
            <w:vAlign w:val="top"/>
          </w:tcPr>
          <w:p w14:paraId="7A800326">
            <w:pPr>
              <w:pStyle w:val="5"/>
              <w:tabs>
                <w:tab w:val="left" w:pos="2269"/>
              </w:tabs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ab/>
            </w:r>
            <w:r>
              <w:rPr>
                <w:rFonts w:hint="eastAsia" w:eastAsia="宋体"/>
                <w:lang w:val="en-US" w:eastAsia="zh-CN"/>
              </w:rPr>
              <w:t>是</w:t>
            </w:r>
          </w:p>
        </w:tc>
        <w:tc>
          <w:tcPr>
            <w:tcW w:w="1981" w:type="dxa"/>
            <w:vMerge w:val="continue"/>
            <w:tcBorders>
              <w:top w:val="nil"/>
            </w:tcBorders>
            <w:vAlign w:val="top"/>
          </w:tcPr>
          <w:p w14:paraId="52621F28">
            <w:pPr>
              <w:pStyle w:val="5"/>
            </w:pPr>
          </w:p>
        </w:tc>
      </w:tr>
      <w:tr w14:paraId="043076B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5" w:hRule="atLeast"/>
        </w:trPr>
        <w:tc>
          <w:tcPr>
            <w:tcW w:w="1654" w:type="dxa"/>
            <w:textDirection w:val="tbRlV"/>
            <w:vAlign w:val="top"/>
          </w:tcPr>
          <w:p w14:paraId="6BBD54CB">
            <w:pPr>
              <w:pStyle w:val="5"/>
              <w:spacing w:line="307" w:lineRule="auto"/>
            </w:pPr>
          </w:p>
          <w:p w14:paraId="7ED46C4E">
            <w:pPr>
              <w:pStyle w:val="5"/>
              <w:spacing w:line="308" w:lineRule="auto"/>
            </w:pPr>
          </w:p>
          <w:p w14:paraId="09F6E878">
            <w:pPr>
              <w:spacing w:before="80" w:line="188" w:lineRule="auto"/>
              <w:ind w:left="1044"/>
              <w:rPr>
                <w:rFonts w:ascii="仿宋" w:hAnsi="仿宋" w:eastAsia="仿宋" w:cs="仿宋"/>
                <w:sz w:val="24"/>
                <w:szCs w:val="24"/>
              </w:rPr>
            </w:pPr>
            <w:r>
              <w:rPr>
                <w:rFonts w:ascii="仿宋" w:hAnsi="仿宋" w:eastAsia="仿宋" w:cs="仿宋"/>
                <w:sz w:val="24"/>
                <w:szCs w:val="24"/>
              </w:rPr>
              <w:t>个人工作经历</w:t>
            </w:r>
          </w:p>
        </w:tc>
        <w:tc>
          <w:tcPr>
            <w:tcW w:w="8034" w:type="dxa"/>
            <w:gridSpan w:val="4"/>
            <w:vAlign w:val="top"/>
          </w:tcPr>
          <w:p w14:paraId="3BBC4A87">
            <w:pPr>
              <w:pStyle w:val="5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本人在高中时任两年学生会生活部部长（后与劳动部合并，任一年副部），有充分的学生会工作经验。</w:t>
            </w:r>
            <w:r>
              <w:rPr>
                <w:rFonts w:hint="eastAsia" w:eastAsia="宋体"/>
                <w:lang w:val="en-US" w:eastAsia="zh-CN"/>
              </w:rPr>
              <w:br w:type="textWrapping"/>
            </w:r>
            <w:r>
              <w:rPr>
                <w:rFonts w:hint="eastAsia" w:eastAsia="宋体"/>
                <w:lang w:val="en-US" w:eastAsia="zh-CN"/>
              </w:rPr>
              <w:t>同时，任三年团委直辖社团联合协会的常委，与其他几位常委一起负责管理各个社团，组织大型文艺活动（其中本人负责了一年半的左后台负责人），具有丰富的活动组织经验。</w:t>
            </w:r>
          </w:p>
        </w:tc>
      </w:tr>
      <w:tr w14:paraId="358AB2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0" w:hRule="atLeast"/>
        </w:trPr>
        <w:tc>
          <w:tcPr>
            <w:tcW w:w="1654" w:type="dxa"/>
            <w:textDirection w:val="tbRlV"/>
            <w:vAlign w:val="top"/>
          </w:tcPr>
          <w:p w14:paraId="5DA2BC82">
            <w:pPr>
              <w:pStyle w:val="5"/>
              <w:spacing w:line="306" w:lineRule="auto"/>
            </w:pPr>
          </w:p>
          <w:p w14:paraId="3B0AE81B">
            <w:pPr>
              <w:pStyle w:val="5"/>
              <w:spacing w:line="307" w:lineRule="auto"/>
            </w:pPr>
          </w:p>
          <w:p w14:paraId="5CC807F3">
            <w:pPr>
              <w:spacing w:before="80" w:line="191" w:lineRule="auto"/>
              <w:ind w:left="765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所获奖项</w:t>
            </w:r>
          </w:p>
        </w:tc>
        <w:tc>
          <w:tcPr>
            <w:tcW w:w="8034" w:type="dxa"/>
            <w:gridSpan w:val="4"/>
            <w:vAlign w:val="top"/>
          </w:tcPr>
          <w:p w14:paraId="46361D41">
            <w:pPr>
              <w:pStyle w:val="5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在校内曾获纪中雅居乐奖学金与优秀学生会干部等奖项</w:t>
            </w:r>
          </w:p>
        </w:tc>
      </w:tr>
      <w:tr w14:paraId="5178EF0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7" w:hRule="atLeast"/>
        </w:trPr>
        <w:tc>
          <w:tcPr>
            <w:tcW w:w="1654" w:type="dxa"/>
            <w:textDirection w:val="tbRlV"/>
            <w:vAlign w:val="top"/>
          </w:tcPr>
          <w:p w14:paraId="7E2121F4">
            <w:pPr>
              <w:pStyle w:val="5"/>
              <w:spacing w:line="302" w:lineRule="auto"/>
            </w:pPr>
          </w:p>
          <w:p w14:paraId="1DC64D44">
            <w:pPr>
              <w:pStyle w:val="5"/>
              <w:spacing w:line="303" w:lineRule="auto"/>
            </w:pPr>
          </w:p>
          <w:p w14:paraId="204C69C0">
            <w:pPr>
              <w:spacing w:before="67" w:line="216" w:lineRule="auto"/>
              <w:ind w:left="530" w:firstLine="480" w:firstLineChars="20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仿宋" w:hAnsi="仿宋" w:eastAsia="仿宋" w:cs="仿宋"/>
                <w:sz w:val="24"/>
                <w:szCs w:val="24"/>
              </w:rPr>
              <w:t>特长及个人评价</w:t>
            </w:r>
          </w:p>
        </w:tc>
        <w:tc>
          <w:tcPr>
            <w:tcW w:w="8034" w:type="dxa"/>
            <w:gridSpan w:val="4"/>
            <w:vAlign w:val="top"/>
          </w:tcPr>
          <w:p w14:paraId="3F77C7E1">
            <w:pPr>
              <w:pStyle w:val="5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本人热爱跑步与足球，身体素质良好。</w:t>
            </w:r>
          </w:p>
          <w:p w14:paraId="7423C348">
            <w:pPr>
              <w:pStyle w:val="5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鉴于本人多年工作，具有丰富的组织管理经验，且脸皮厚（专指能承担各种沟通协作工作和需要公共场合社交能力工作）</w:t>
            </w:r>
            <w:bookmarkStart w:id="0" w:name="_GoBack"/>
            <w:bookmarkEnd w:id="0"/>
          </w:p>
        </w:tc>
      </w:tr>
    </w:tbl>
    <w:p w14:paraId="57ACF40C">
      <w:pPr>
        <w:rPr>
          <w:rFonts w:ascii="Arial"/>
          <w:sz w:val="21"/>
        </w:rPr>
      </w:pPr>
    </w:p>
    <w:sectPr>
      <w:pgSz w:w="11906" w:h="16839"/>
      <w:pgMar w:top="1431" w:right="1106" w:bottom="0" w:left="1106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03E0EC2"/>
    <w:rsid w:val="26A26836"/>
    <w:rsid w:val="3B061566"/>
    <w:rsid w:val="6820642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65</Words>
  <Characters>65</Characters>
  <TotalTime>21</TotalTime>
  <ScaleCrop>false</ScaleCrop>
  <LinksUpToDate>false</LinksUpToDate>
  <CharactersWithSpaces>66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2025-09-20T23:25:00Z</dcterms:created>
  <dc:creator>xc</dc:creator>
  <cp:lastModifiedBy>想不出名字</cp:lastModifiedBy>
  <dcterms:modified xsi:type="dcterms:W3CDTF">2025-09-21T13:33:42Z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2025-09-20T23:27:12Z</vt:filetime>
  </property>
  <property fmtid="{D5CDD505-2E9C-101B-9397-08002B2CF9AE}" pid="4" name="KSOProductBuildVer">
    <vt:lpwstr>2052-12.1.0.22529</vt:lpwstr>
  </property>
  <property fmtid="{D5CDD505-2E9C-101B-9397-08002B2CF9AE}" pid="5" name="ICV">
    <vt:lpwstr>6D2375BCC767410F85D3E9BFEDA1605D_13</vt:lpwstr>
  </property>
  <property fmtid="{D5CDD505-2E9C-101B-9397-08002B2CF9AE}" pid="6" name="KSOTemplateDocerSaveRecord">
    <vt:lpwstr>eyJoZGlkIjoiYWY0YTIxNzU0NzUzNjVlYzlkNjllZmEyNmFmYTE2ZjQiLCJ1c2VySWQiOiIxNDUyNTE1NTA2In0=</vt:lpwstr>
  </property>
</Properties>
</file>