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33332d"/>
          <w:sz w:val="31"/>
          <w:szCs w:val="31"/>
          <w:highlight w:val="white"/>
        </w:rPr>
      </w:pPr>
      <w:bookmarkStart w:colFirst="0" w:colLast="0" w:name="_ozz6jw3zwaz4" w:id="0"/>
      <w:bookmarkEnd w:id="0"/>
      <w:r w:rsidDel="00000000" w:rsidR="00000000" w:rsidRPr="00000000">
        <w:rPr>
          <w:rtl w:val="0"/>
        </w:rPr>
        <w:t xml:space="preserve">Part 1 Intro to React</w:t>
      </w:r>
      <w:r w:rsidDel="00000000" w:rsidR="00000000" w:rsidRPr="00000000">
        <w:rPr>
          <w:rtl w:val="0"/>
        </w:rPr>
      </w:r>
    </w:p>
    <w:p w:rsidR="00000000" w:rsidDel="00000000" w:rsidP="00000000" w:rsidRDefault="00000000" w:rsidRPr="00000000" w14:paraId="00000002">
      <w:pPr>
        <w:rPr>
          <w:rFonts w:ascii="Courier New" w:cs="Courier New" w:eastAsia="Courier New" w:hAnsi="Courier New"/>
          <w:color w:val="33332d"/>
          <w:sz w:val="27"/>
          <w:szCs w:val="27"/>
          <w:highlight w:val="white"/>
        </w:rPr>
      </w:pPr>
      <w:r w:rsidDel="00000000" w:rsidR="00000000" w:rsidRPr="00000000">
        <w:rPr>
          <w:rtl w:val="0"/>
        </w:rPr>
      </w:r>
    </w:p>
    <w:p w:rsidR="00000000" w:rsidDel="00000000" w:rsidP="00000000" w:rsidRDefault="00000000" w:rsidRPr="00000000" w14:paraId="00000003">
      <w:pPr>
        <w:pStyle w:val="Heading2"/>
        <w:numPr>
          <w:ilvl w:val="0"/>
          <w:numId w:val="2"/>
        </w:numPr>
        <w:ind w:left="720" w:hanging="436.53543307086625"/>
      </w:pPr>
      <w:bookmarkStart w:colFirst="0" w:colLast="0" w:name="_68atonqqnt42" w:id="1"/>
      <w:bookmarkEnd w:id="1"/>
      <w:hyperlink r:id="rId6">
        <w:r w:rsidDel="00000000" w:rsidR="00000000" w:rsidRPr="00000000">
          <w:rPr>
            <w:color w:val="1155cc"/>
            <w:u w:val="single"/>
            <w:rtl w:val="0"/>
          </w:rPr>
          <w:t xml:space="preserve">var, let and const - ES6 JavaScript Features</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w:t>
      </w:r>
      <w:hyperlink r:id="rId7">
        <w:r w:rsidDel="00000000" w:rsidR="00000000" w:rsidRPr="00000000">
          <w:rPr>
            <w:color w:val="1155cc"/>
            <w:sz w:val="24"/>
            <w:szCs w:val="24"/>
            <w:u w:val="single"/>
            <w:rtl w:val="0"/>
          </w:rPr>
          <w:t xml:space="preserve">var</w:t>
        </w:r>
      </w:hyperlink>
      <w:r w:rsidDel="00000000" w:rsidR="00000000" w:rsidRPr="00000000">
        <w:rPr>
          <w:sz w:val="24"/>
          <w:szCs w:val="24"/>
          <w:rtl w:val="0"/>
        </w:rPr>
        <w:t xml:space="preserve"> statement declares function-scoped or globally-scoped variables, optionally initialising each to a value.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let</w:t>
        </w:r>
      </w:hyperlink>
      <w:r w:rsidDel="00000000" w:rsidR="00000000" w:rsidRPr="00000000">
        <w:rPr>
          <w:sz w:val="24"/>
          <w:szCs w:val="24"/>
          <w:rtl w:val="0"/>
        </w:rPr>
        <w:t xml:space="preserve"> declaration declares re-assignable, block-scoped local variables, optionally initialising each to a value.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Compared with </w:t>
      </w:r>
      <w:hyperlink r:id="rId9">
        <w:r w:rsidDel="00000000" w:rsidR="00000000" w:rsidRPr="00000000">
          <w:rPr>
            <w:color w:val="1155cc"/>
            <w:sz w:val="24"/>
            <w:szCs w:val="24"/>
            <w:u w:val="single"/>
            <w:rtl w:val="0"/>
          </w:rPr>
          <w:t xml:space="preserve">var</w:t>
        </w:r>
      </w:hyperlink>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let</w:t>
        </w:r>
      </w:hyperlink>
      <w:r w:rsidDel="00000000" w:rsidR="00000000" w:rsidRPr="00000000">
        <w:rPr>
          <w:sz w:val="24"/>
          <w:szCs w:val="24"/>
          <w:rtl w:val="0"/>
        </w:rPr>
        <w:t xml:space="preserve"> declarations have the following </w:t>
      </w:r>
      <w:r w:rsidDel="00000000" w:rsidR="00000000" w:rsidRPr="00000000">
        <w:rPr>
          <w:b w:val="1"/>
          <w:color w:val="ff0000"/>
          <w:sz w:val="24"/>
          <w:szCs w:val="24"/>
          <w:rtl w:val="0"/>
        </w:rPr>
        <w:t xml:space="preserve">differences</w:t>
      </w:r>
      <w:r w:rsidDel="00000000" w:rsidR="00000000" w:rsidRPr="00000000">
        <w:rPr>
          <w:sz w:val="24"/>
          <w:szCs w:val="24"/>
          <w:rtl w:val="0"/>
        </w:rPr>
        <w:t xml:space="preserve">:</w:t>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let</w:t>
      </w:r>
      <w:r w:rsidDel="00000000" w:rsidR="00000000" w:rsidRPr="00000000">
        <w:rPr>
          <w:sz w:val="24"/>
          <w:szCs w:val="24"/>
          <w:rtl w:val="0"/>
        </w:rPr>
        <w:t xml:space="preserve"> declarations are scoped to blocks as well as functions.</w:t>
      </w:r>
    </w:p>
    <w:p w:rsidR="00000000" w:rsidDel="00000000" w:rsidP="00000000" w:rsidRDefault="00000000" w:rsidRPr="00000000" w14:paraId="000000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let</w:t>
      </w:r>
      <w:r w:rsidDel="00000000" w:rsidR="00000000" w:rsidRPr="00000000">
        <w:rPr>
          <w:sz w:val="24"/>
          <w:szCs w:val="24"/>
          <w:rtl w:val="0"/>
        </w:rPr>
        <w:t xml:space="preserve"> declarations can only be accessed after the place of declaration is reached (see </w:t>
      </w:r>
      <w:hyperlink r:id="rId11">
        <w:r w:rsidDel="00000000" w:rsidR="00000000" w:rsidRPr="00000000">
          <w:rPr>
            <w:sz w:val="24"/>
            <w:szCs w:val="24"/>
            <w:rtl w:val="0"/>
          </w:rPr>
          <w:t xml:space="preserve">temporal dead zone</w:t>
        </w:r>
      </w:hyperlink>
      <w:r w:rsidDel="00000000" w:rsidR="00000000" w:rsidRPr="00000000">
        <w:rPr>
          <w:sz w:val="24"/>
          <w:szCs w:val="24"/>
          <w:rtl w:val="0"/>
        </w:rPr>
        <w:t xml:space="preserve">). For this reason, </w:t>
      </w:r>
      <w:r w:rsidDel="00000000" w:rsidR="00000000" w:rsidRPr="00000000">
        <w:rPr>
          <w:sz w:val="24"/>
          <w:szCs w:val="24"/>
          <w:rtl w:val="0"/>
        </w:rPr>
        <w:t xml:space="preserve">let</w:t>
      </w:r>
      <w:r w:rsidDel="00000000" w:rsidR="00000000" w:rsidRPr="00000000">
        <w:rPr>
          <w:sz w:val="24"/>
          <w:szCs w:val="24"/>
          <w:rtl w:val="0"/>
        </w:rPr>
        <w:t xml:space="preserve"> declarations are commonly regarded as </w:t>
      </w:r>
      <w:hyperlink r:id="rId12">
        <w:r w:rsidDel="00000000" w:rsidR="00000000" w:rsidRPr="00000000">
          <w:rPr>
            <w:sz w:val="24"/>
            <w:szCs w:val="24"/>
            <w:rtl w:val="0"/>
          </w:rPr>
          <w:t xml:space="preserve">non-hoisted</w:t>
        </w:r>
      </w:hyperlink>
      <w:r w:rsidDel="00000000" w:rsidR="00000000" w:rsidRPr="00000000">
        <w:rPr>
          <w:sz w:val="24"/>
          <w:szCs w:val="24"/>
          <w:rtl w:val="0"/>
        </w:rPr>
        <w:t xml:space="preserve">.</w:t>
      </w:r>
    </w:p>
    <w:p w:rsidR="00000000" w:rsidDel="00000000" w:rsidP="00000000" w:rsidRDefault="00000000" w:rsidRPr="00000000" w14:paraId="000000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let</w:t>
      </w:r>
      <w:r w:rsidDel="00000000" w:rsidR="00000000" w:rsidRPr="00000000">
        <w:rPr>
          <w:sz w:val="24"/>
          <w:szCs w:val="24"/>
          <w:rtl w:val="0"/>
        </w:rPr>
        <w:t xml:space="preserve"> declarations do not create properties on </w:t>
      </w:r>
      <w:hyperlink r:id="rId13">
        <w:r w:rsidDel="00000000" w:rsidR="00000000" w:rsidRPr="00000000">
          <w:rPr>
            <w:sz w:val="24"/>
            <w:szCs w:val="24"/>
            <w:rtl w:val="0"/>
          </w:rPr>
          <w:t xml:space="preserve">globalThis</w:t>
        </w:r>
      </w:hyperlink>
      <w:r w:rsidDel="00000000" w:rsidR="00000000" w:rsidRPr="00000000">
        <w:rPr>
          <w:sz w:val="24"/>
          <w:szCs w:val="24"/>
          <w:rtl w:val="0"/>
        </w:rPr>
        <w:t xml:space="preserve"> when declared at the top level of a script.</w:t>
      </w:r>
    </w:p>
    <w:p w:rsidR="00000000" w:rsidDel="00000000" w:rsidP="00000000" w:rsidRDefault="00000000" w:rsidRPr="00000000" w14:paraId="000000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let</w:t>
      </w:r>
      <w:r w:rsidDel="00000000" w:rsidR="00000000" w:rsidRPr="00000000">
        <w:rPr>
          <w:sz w:val="24"/>
          <w:szCs w:val="24"/>
          <w:rtl w:val="0"/>
        </w:rPr>
        <w:t xml:space="preserve"> declarations cannot be </w:t>
      </w:r>
      <w:hyperlink r:id="rId14">
        <w:r w:rsidDel="00000000" w:rsidR="00000000" w:rsidRPr="00000000">
          <w:rPr>
            <w:sz w:val="24"/>
            <w:szCs w:val="24"/>
            <w:rtl w:val="0"/>
          </w:rPr>
          <w:t xml:space="preserve">redeclared</w:t>
        </w:r>
      </w:hyperlink>
      <w:r w:rsidDel="00000000" w:rsidR="00000000" w:rsidRPr="00000000">
        <w:rPr>
          <w:sz w:val="24"/>
          <w:szCs w:val="24"/>
          <w:rtl w:val="0"/>
        </w:rPr>
        <w:t xml:space="preserve"> by any other declaration in the same scope.</w:t>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let</w:t>
      </w:r>
      <w:r w:rsidDel="00000000" w:rsidR="00000000" w:rsidRPr="00000000">
        <w:rPr>
          <w:sz w:val="24"/>
          <w:szCs w:val="24"/>
          <w:rtl w:val="0"/>
        </w:rPr>
        <w:t xml:space="preserve"> begins </w:t>
      </w:r>
      <w:hyperlink r:id="rId15">
        <w:r w:rsidDel="00000000" w:rsidR="00000000" w:rsidRPr="00000000">
          <w:rPr>
            <w:sz w:val="24"/>
            <w:szCs w:val="24"/>
            <w:rtl w:val="0"/>
          </w:rPr>
          <w:t xml:space="preserve">declarations</w:t>
        </w:r>
      </w:hyperlink>
      <w:hyperlink r:id="rId16">
        <w:r w:rsidDel="00000000" w:rsidR="00000000" w:rsidRPr="00000000">
          <w:rPr>
            <w:sz w:val="24"/>
            <w:szCs w:val="24"/>
            <w:rtl w:val="0"/>
          </w:rPr>
          <w:t xml:space="preserve">, not </w:t>
        </w:r>
      </w:hyperlink>
      <w:hyperlink r:id="rId17">
        <w:r w:rsidDel="00000000" w:rsidR="00000000" w:rsidRPr="00000000">
          <w:rPr>
            <w:sz w:val="24"/>
            <w:szCs w:val="24"/>
            <w:rtl w:val="0"/>
          </w:rPr>
          <w:t xml:space="preserve">statements</w:t>
        </w:r>
      </w:hyperlink>
      <w:r w:rsidDel="00000000" w:rsidR="00000000" w:rsidRPr="00000000">
        <w:rPr>
          <w:sz w:val="24"/>
          <w:szCs w:val="24"/>
          <w:rtl w:val="0"/>
        </w:rPr>
        <w:t xml:space="preserve">. That means you cannot use a lone </w:t>
      </w:r>
      <w:r w:rsidDel="00000000" w:rsidR="00000000" w:rsidRPr="00000000">
        <w:rPr>
          <w:sz w:val="24"/>
          <w:szCs w:val="24"/>
          <w:rtl w:val="0"/>
        </w:rPr>
        <w:t xml:space="preserve">let</w:t>
      </w:r>
      <w:r w:rsidDel="00000000" w:rsidR="00000000" w:rsidRPr="00000000">
        <w:rPr>
          <w:sz w:val="24"/>
          <w:szCs w:val="24"/>
          <w:rtl w:val="0"/>
        </w:rPr>
        <w:t xml:space="preserve"> declaration as the body of a block (which makes sense, since there's no way to access the variable).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78d8"/>
        </w:rPr>
      </w:pPr>
      <w:r w:rsidDel="00000000" w:rsidR="00000000" w:rsidRPr="00000000">
        <w:rPr>
          <w:color w:val="3c78d8"/>
          <w:rtl w:val="0"/>
        </w:rPr>
        <w:t xml:space="preserve">if (true) let a = 1; // SyntaxError: Lexical declaration cannot appear in a single-statement context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w:t>
      </w:r>
      <w:hyperlink r:id="rId18">
        <w:r w:rsidDel="00000000" w:rsidR="00000000" w:rsidRPr="00000000">
          <w:rPr>
            <w:color w:val="1155cc"/>
            <w:sz w:val="24"/>
            <w:szCs w:val="24"/>
            <w:u w:val="single"/>
            <w:rtl w:val="0"/>
          </w:rPr>
          <w:t xml:space="preserve">const</w:t>
        </w:r>
      </w:hyperlink>
      <w:r w:rsidDel="00000000" w:rsidR="00000000" w:rsidRPr="00000000">
        <w:rPr>
          <w:sz w:val="24"/>
          <w:szCs w:val="24"/>
          <w:rtl w:val="0"/>
        </w:rPr>
        <w:t xml:space="preserve"> declaration declares block-scoped local variables. The value of a constant can't be changed through reassignment using the </w:t>
      </w:r>
      <w:hyperlink r:id="rId19">
        <w:r w:rsidDel="00000000" w:rsidR="00000000" w:rsidRPr="00000000">
          <w:rPr>
            <w:sz w:val="24"/>
            <w:szCs w:val="24"/>
            <w:rtl w:val="0"/>
          </w:rPr>
          <w:t xml:space="preserve">assignment operator</w:t>
        </w:r>
      </w:hyperlink>
      <w:r w:rsidDel="00000000" w:rsidR="00000000" w:rsidRPr="00000000">
        <w:rPr>
          <w:sz w:val="24"/>
          <w:szCs w:val="24"/>
          <w:rtl w:val="0"/>
        </w:rPr>
        <w:t xml:space="preserve">, but if a constant is an </w:t>
      </w:r>
      <w:hyperlink r:id="rId20">
        <w:r w:rsidDel="00000000" w:rsidR="00000000" w:rsidRPr="00000000">
          <w:rPr>
            <w:sz w:val="24"/>
            <w:szCs w:val="24"/>
            <w:rtl w:val="0"/>
          </w:rPr>
          <w:t xml:space="preserve">object</w:t>
        </w:r>
      </w:hyperlink>
      <w:r w:rsidDel="00000000" w:rsidR="00000000" w:rsidRPr="00000000">
        <w:rPr>
          <w:sz w:val="24"/>
          <w:szCs w:val="24"/>
          <w:rtl w:val="0"/>
        </w:rPr>
        <w:t xml:space="preserve">, its properties can be added, updated, or removed.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w:t>
      </w:r>
      <w:hyperlink r:id="rId21">
        <w:r w:rsidDel="00000000" w:rsidR="00000000" w:rsidRPr="00000000">
          <w:rPr>
            <w:color w:val="1155cc"/>
            <w:sz w:val="24"/>
            <w:szCs w:val="24"/>
            <w:u w:val="single"/>
            <w:rtl w:val="0"/>
          </w:rPr>
          <w:t xml:space="preserve">const</w:t>
        </w:r>
      </w:hyperlink>
      <w:r w:rsidDel="00000000" w:rsidR="00000000" w:rsidRPr="00000000">
        <w:rPr>
          <w:sz w:val="24"/>
          <w:szCs w:val="24"/>
          <w:rtl w:val="0"/>
        </w:rPr>
        <w:t xml:space="preserve"> declaration is very </w:t>
      </w:r>
      <w:r w:rsidDel="00000000" w:rsidR="00000000" w:rsidRPr="00000000">
        <w:rPr>
          <w:b w:val="1"/>
          <w:color w:val="ff0000"/>
          <w:sz w:val="24"/>
          <w:szCs w:val="24"/>
          <w:rtl w:val="0"/>
        </w:rPr>
        <w:t xml:space="preserve">similar</w:t>
      </w:r>
      <w:r w:rsidDel="00000000" w:rsidR="00000000" w:rsidRPr="00000000">
        <w:rPr>
          <w:sz w:val="24"/>
          <w:szCs w:val="24"/>
          <w:rtl w:val="0"/>
        </w:rPr>
        <w:t xml:space="preserve"> to </w:t>
      </w:r>
      <w:hyperlink r:id="rId22">
        <w:r w:rsidDel="00000000" w:rsidR="00000000" w:rsidRPr="00000000">
          <w:rPr>
            <w:sz w:val="24"/>
            <w:szCs w:val="24"/>
            <w:rtl w:val="0"/>
          </w:rPr>
          <w:t xml:space="preserve">let</w:t>
        </w:r>
      </w:hyperlink>
      <w:r w:rsidDel="00000000" w:rsidR="00000000" w:rsidRPr="00000000">
        <w:rPr>
          <w:sz w:val="24"/>
          <w:szCs w:val="24"/>
          <w:rtl w:val="0"/>
        </w:rPr>
        <w:t xml:space="preserve">:</w:t>
      </w:r>
    </w:p>
    <w:p w:rsidR="00000000" w:rsidDel="00000000" w:rsidP="00000000" w:rsidRDefault="00000000" w:rsidRPr="00000000" w14:paraId="000000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const</w:t>
      </w:r>
      <w:r w:rsidDel="00000000" w:rsidR="00000000" w:rsidRPr="00000000">
        <w:rPr>
          <w:sz w:val="24"/>
          <w:szCs w:val="24"/>
          <w:rtl w:val="0"/>
        </w:rPr>
        <w:t xml:space="preserve"> declarations are scoped to blocks as well as functions.</w:t>
      </w:r>
    </w:p>
    <w:p w:rsidR="00000000" w:rsidDel="00000000" w:rsidP="00000000" w:rsidRDefault="00000000" w:rsidRPr="00000000" w14:paraId="000000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const</w:t>
      </w:r>
      <w:r w:rsidDel="00000000" w:rsidR="00000000" w:rsidRPr="00000000">
        <w:rPr>
          <w:sz w:val="24"/>
          <w:szCs w:val="24"/>
          <w:rtl w:val="0"/>
        </w:rPr>
        <w:t xml:space="preserve"> declarations can only be accessed after the place of declaration is reached (see </w:t>
      </w:r>
      <w:hyperlink r:id="rId23">
        <w:r w:rsidDel="00000000" w:rsidR="00000000" w:rsidRPr="00000000">
          <w:rPr>
            <w:sz w:val="24"/>
            <w:szCs w:val="24"/>
            <w:rtl w:val="0"/>
          </w:rPr>
          <w:t xml:space="preserve">temporal dead zone</w:t>
        </w:r>
      </w:hyperlink>
      <w:r w:rsidDel="00000000" w:rsidR="00000000" w:rsidRPr="00000000">
        <w:rPr>
          <w:sz w:val="24"/>
          <w:szCs w:val="24"/>
          <w:rtl w:val="0"/>
        </w:rPr>
        <w:t xml:space="preserve">). For this reason, </w:t>
      </w:r>
      <w:r w:rsidDel="00000000" w:rsidR="00000000" w:rsidRPr="00000000">
        <w:rPr>
          <w:sz w:val="24"/>
          <w:szCs w:val="24"/>
          <w:rtl w:val="0"/>
        </w:rPr>
        <w:t xml:space="preserve">const</w:t>
      </w:r>
      <w:r w:rsidDel="00000000" w:rsidR="00000000" w:rsidRPr="00000000">
        <w:rPr>
          <w:sz w:val="24"/>
          <w:szCs w:val="24"/>
          <w:rtl w:val="0"/>
        </w:rPr>
        <w:t xml:space="preserve"> declarations are commonly regarded as </w:t>
      </w:r>
      <w:hyperlink r:id="rId24">
        <w:r w:rsidDel="00000000" w:rsidR="00000000" w:rsidRPr="00000000">
          <w:rPr>
            <w:sz w:val="24"/>
            <w:szCs w:val="24"/>
            <w:rtl w:val="0"/>
          </w:rPr>
          <w:t xml:space="preserve">non-hoisted</w:t>
        </w:r>
      </w:hyperlink>
      <w:r w:rsidDel="00000000" w:rsidR="00000000" w:rsidRPr="00000000">
        <w:rPr>
          <w:sz w:val="24"/>
          <w:szCs w:val="24"/>
          <w:rtl w:val="0"/>
        </w:rPr>
        <w:t xml:space="preserve">.</w:t>
      </w:r>
    </w:p>
    <w:p w:rsidR="00000000" w:rsidDel="00000000" w:rsidP="00000000" w:rsidRDefault="00000000" w:rsidRPr="00000000" w14:paraId="000000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const</w:t>
      </w:r>
      <w:r w:rsidDel="00000000" w:rsidR="00000000" w:rsidRPr="00000000">
        <w:rPr>
          <w:sz w:val="24"/>
          <w:szCs w:val="24"/>
          <w:rtl w:val="0"/>
        </w:rPr>
        <w:t xml:space="preserve"> declarations do not create properties on </w:t>
      </w:r>
      <w:hyperlink r:id="rId25">
        <w:r w:rsidDel="00000000" w:rsidR="00000000" w:rsidRPr="00000000">
          <w:rPr>
            <w:sz w:val="24"/>
            <w:szCs w:val="24"/>
            <w:rtl w:val="0"/>
          </w:rPr>
          <w:t xml:space="preserve">globalThis</w:t>
        </w:r>
      </w:hyperlink>
      <w:r w:rsidDel="00000000" w:rsidR="00000000" w:rsidRPr="00000000">
        <w:rPr>
          <w:sz w:val="24"/>
          <w:szCs w:val="24"/>
          <w:rtl w:val="0"/>
        </w:rPr>
        <w:t xml:space="preserve"> when declared at the top level of a script.</w:t>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const</w:t>
      </w:r>
      <w:r w:rsidDel="00000000" w:rsidR="00000000" w:rsidRPr="00000000">
        <w:rPr>
          <w:sz w:val="24"/>
          <w:szCs w:val="24"/>
          <w:rtl w:val="0"/>
        </w:rPr>
        <w:t xml:space="preserve"> declarations cannot be </w:t>
      </w:r>
      <w:hyperlink r:id="rId26">
        <w:r w:rsidDel="00000000" w:rsidR="00000000" w:rsidRPr="00000000">
          <w:rPr>
            <w:sz w:val="24"/>
            <w:szCs w:val="24"/>
            <w:rtl w:val="0"/>
          </w:rPr>
          <w:t xml:space="preserve">redeclared</w:t>
        </w:r>
      </w:hyperlink>
      <w:r w:rsidDel="00000000" w:rsidR="00000000" w:rsidRPr="00000000">
        <w:rPr>
          <w:sz w:val="24"/>
          <w:szCs w:val="24"/>
          <w:rtl w:val="0"/>
        </w:rPr>
        <w:t xml:space="preserve"> by any other declaration in the same scope.</w:t>
      </w:r>
    </w:p>
    <w:p w:rsidR="00000000" w:rsidDel="00000000" w:rsidP="00000000" w:rsidRDefault="00000000" w:rsidRPr="00000000" w14:paraId="000000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const</w:t>
      </w:r>
      <w:r w:rsidDel="00000000" w:rsidR="00000000" w:rsidRPr="00000000">
        <w:rPr>
          <w:sz w:val="24"/>
          <w:szCs w:val="24"/>
          <w:rtl w:val="0"/>
        </w:rPr>
        <w:t xml:space="preserve"> begins </w:t>
      </w:r>
      <w:hyperlink r:id="rId27">
        <w:r w:rsidDel="00000000" w:rsidR="00000000" w:rsidRPr="00000000">
          <w:rPr>
            <w:sz w:val="24"/>
            <w:szCs w:val="24"/>
            <w:rtl w:val="0"/>
          </w:rPr>
          <w:t xml:space="preserve">declarations</w:t>
        </w:r>
      </w:hyperlink>
      <w:hyperlink r:id="rId28">
        <w:r w:rsidDel="00000000" w:rsidR="00000000" w:rsidRPr="00000000">
          <w:rPr>
            <w:sz w:val="24"/>
            <w:szCs w:val="24"/>
            <w:rtl w:val="0"/>
          </w:rPr>
          <w:t xml:space="preserve">, not </w:t>
        </w:r>
      </w:hyperlink>
      <w:hyperlink r:id="rId29">
        <w:r w:rsidDel="00000000" w:rsidR="00000000" w:rsidRPr="00000000">
          <w:rPr>
            <w:sz w:val="24"/>
            <w:szCs w:val="24"/>
            <w:rtl w:val="0"/>
          </w:rPr>
          <w:t xml:space="preserve">statements</w:t>
        </w:r>
      </w:hyperlink>
      <w:r w:rsidDel="00000000" w:rsidR="00000000" w:rsidRPr="00000000">
        <w:rPr>
          <w:sz w:val="24"/>
          <w:szCs w:val="24"/>
          <w:rtl w:val="0"/>
        </w:rPr>
        <w:t xml:space="preserve">. That means you cannot use a lone </w:t>
      </w:r>
      <w:r w:rsidDel="00000000" w:rsidR="00000000" w:rsidRPr="00000000">
        <w:rPr>
          <w:sz w:val="24"/>
          <w:szCs w:val="24"/>
          <w:rtl w:val="0"/>
        </w:rPr>
        <w:t xml:space="preserve">const</w:t>
      </w:r>
      <w:r w:rsidDel="00000000" w:rsidR="00000000" w:rsidRPr="00000000">
        <w:rPr>
          <w:sz w:val="24"/>
          <w:szCs w:val="24"/>
          <w:rtl w:val="0"/>
        </w:rPr>
        <w:t xml:space="preserve"> declaration as the body of a block (which makes sense, since there's no way to access the variable).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c78d8"/>
        </w:rPr>
      </w:pPr>
      <w:r w:rsidDel="00000000" w:rsidR="00000000" w:rsidRPr="00000000">
        <w:rPr>
          <w:color w:val="3c78d8"/>
          <w:rtl w:val="0"/>
        </w:rPr>
        <w:t xml:space="preserve">if (true) const a = 1; // SyntaxError: Lexical declaration cannot appear in a single-statement context</w:t>
      </w:r>
      <w:r w:rsidDel="00000000" w:rsidR="00000000" w:rsidRPr="00000000">
        <w:rPr>
          <w:rtl w:val="0"/>
        </w:rPr>
      </w:r>
    </w:p>
    <w:p w:rsidR="00000000" w:rsidDel="00000000" w:rsidP="00000000" w:rsidRDefault="00000000" w:rsidRPr="00000000" w14:paraId="00000019">
      <w:pPr>
        <w:pStyle w:val="Heading2"/>
        <w:numPr>
          <w:ilvl w:val="0"/>
          <w:numId w:val="2"/>
        </w:numPr>
        <w:ind w:left="720" w:hanging="436.53543307086625"/>
      </w:pPr>
      <w:bookmarkStart w:colFirst="0" w:colLast="0" w:name="_8q4jk54i3ekc" w:id="2"/>
      <w:bookmarkEnd w:id="2"/>
      <w:r w:rsidDel="00000000" w:rsidR="00000000" w:rsidRPr="00000000">
        <w:rPr>
          <w:rtl w:val="0"/>
        </w:rPr>
        <w:t xml:space="preserve">Map, filter, reduce</w:t>
      </w:r>
    </w:p>
    <w:p w:rsidR="00000000" w:rsidDel="00000000" w:rsidP="00000000" w:rsidRDefault="00000000" w:rsidRPr="00000000" w14:paraId="0000001A">
      <w:pPr>
        <w:pStyle w:val="Heading3"/>
        <w:keepNext w:val="0"/>
        <w:keepLines w:val="0"/>
        <w:shd w:fill="ffffff" w:val="clear"/>
        <w:spacing w:after="160" w:before="160" w:lineRule="auto"/>
        <w:ind w:left="0" w:firstLine="0"/>
        <w:rPr>
          <w:sz w:val="24"/>
          <w:szCs w:val="24"/>
        </w:rPr>
      </w:pPr>
      <w:bookmarkStart w:colFirst="0" w:colLast="0" w:name="_dyyab1g6b939" w:id="3"/>
      <w:bookmarkEnd w:id="3"/>
      <w:r w:rsidDel="00000000" w:rsidR="00000000" w:rsidRPr="00000000">
        <w:rPr>
          <w:rtl w:val="0"/>
        </w:rPr>
        <w:t xml:space="preserve">2.1. </w:t>
      </w:r>
      <w:hyperlink r:id="rId30">
        <w:r w:rsidDel="00000000" w:rsidR="00000000" w:rsidRPr="00000000">
          <w:rPr>
            <w:color w:val="1155cc"/>
            <w:u w:val="single"/>
            <w:rtl w:val="0"/>
          </w:rPr>
          <w:t xml:space="preserve">JavaScript Array map()</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map() creates a new array from calling a function for every array element.</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map() does not execute the function for empty elements.</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map() does not change the original array.</w:t>
      </w:r>
    </w:p>
    <w:p w:rsidR="00000000" w:rsidDel="00000000" w:rsidP="00000000" w:rsidRDefault="00000000" w:rsidRPr="00000000" w14:paraId="0000001E">
      <w:pPr>
        <w:pStyle w:val="Heading3"/>
        <w:rPr>
          <w:sz w:val="24"/>
          <w:szCs w:val="24"/>
        </w:rPr>
      </w:pPr>
      <w:bookmarkStart w:colFirst="0" w:colLast="0" w:name="_1dwz2zeyah4u" w:id="4"/>
      <w:bookmarkEnd w:id="4"/>
      <w:r w:rsidDel="00000000" w:rsidR="00000000" w:rsidRPr="00000000">
        <w:rPr>
          <w:rtl w:val="0"/>
        </w:rPr>
        <w:t xml:space="preserve">2</w:t>
      </w:r>
      <w:r w:rsidDel="00000000" w:rsidR="00000000" w:rsidRPr="00000000">
        <w:rPr>
          <w:rtl w:val="0"/>
        </w:rPr>
        <w:t xml:space="preserve">.2. </w:t>
      </w:r>
      <w:hyperlink r:id="rId31">
        <w:r w:rsidDel="00000000" w:rsidR="00000000" w:rsidRPr="00000000">
          <w:rPr>
            <w:color w:val="1155cc"/>
            <w:u w:val="single"/>
            <w:rtl w:val="0"/>
          </w:rPr>
          <w:t xml:space="preserve">JavaScript Array filter()</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filter() method creates a new array filled with (storing) elements that pass a test (condition) provided by a function.</w:t>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filter() method does not execute the function for empty elements.</w:t>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filter() method does not change the original array.</w:t>
      </w:r>
    </w:p>
    <w:p w:rsidR="00000000" w:rsidDel="00000000" w:rsidP="00000000" w:rsidRDefault="00000000" w:rsidRPr="00000000" w14:paraId="00000022">
      <w:pPr>
        <w:pStyle w:val="Heading3"/>
        <w:shd w:fill="ffffff" w:val="clear"/>
        <w:spacing w:after="160" w:before="160" w:lineRule="auto"/>
        <w:rPr>
          <w:sz w:val="26"/>
          <w:szCs w:val="26"/>
        </w:rPr>
      </w:pPr>
      <w:bookmarkStart w:colFirst="0" w:colLast="0" w:name="_grz9r6w7dl9i" w:id="5"/>
      <w:bookmarkEnd w:id="5"/>
      <w:r w:rsidDel="00000000" w:rsidR="00000000" w:rsidRPr="00000000">
        <w:rPr>
          <w:rtl w:val="0"/>
        </w:rPr>
        <w:t xml:space="preserve">2.3. </w:t>
      </w:r>
      <w:hyperlink r:id="rId32">
        <w:r w:rsidDel="00000000" w:rsidR="00000000" w:rsidRPr="00000000">
          <w:rPr>
            <w:color w:val="1155cc"/>
            <w:u w:val="single"/>
            <w:rtl w:val="0"/>
          </w:rPr>
          <w:t xml:space="preserve">JavaScript Array reduce()</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reduce() method executes a reducer function for array elements.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reduce() method returns a single value: the function's accumulated result.</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reduce() method does not execute the function for empty array elements.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reduce() method does not change the original array.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Note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At the first callback, there is no return value from the previous callback.</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Normally, array element 0 is used as initial value, and the iteration starts from array element 1.</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If an initial value is supplied, this is used, and the iteration starts from array element 0.</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D">
      <w:pPr>
        <w:rPr>
          <w:color w:val="3c78d8"/>
        </w:rPr>
      </w:pPr>
      <w:r w:rsidDel="00000000" w:rsidR="00000000" w:rsidRPr="00000000">
        <w:rPr>
          <w:color w:val="3c78d8"/>
          <w:rtl w:val="0"/>
        </w:rPr>
        <w:t xml:space="preserve">const numbers = [15.5, 2.3, 1.1, 4.7];</w:t>
      </w:r>
    </w:p>
    <w:p w:rsidR="00000000" w:rsidDel="00000000" w:rsidP="00000000" w:rsidRDefault="00000000" w:rsidRPr="00000000" w14:paraId="0000002E">
      <w:pPr>
        <w:rPr>
          <w:color w:val="3c78d8"/>
        </w:rPr>
      </w:pPr>
      <w:r w:rsidDel="00000000" w:rsidR="00000000" w:rsidRPr="00000000">
        <w:rPr>
          <w:rtl w:val="0"/>
        </w:rPr>
      </w:r>
    </w:p>
    <w:p w:rsidR="00000000" w:rsidDel="00000000" w:rsidP="00000000" w:rsidRDefault="00000000" w:rsidRPr="00000000" w14:paraId="0000002F">
      <w:pPr>
        <w:rPr>
          <w:color w:val="3c78d8"/>
        </w:rPr>
      </w:pPr>
      <w:r w:rsidDel="00000000" w:rsidR="00000000" w:rsidRPr="00000000">
        <w:rPr>
          <w:color w:val="3c78d8"/>
          <w:rtl w:val="0"/>
        </w:rPr>
        <w:t xml:space="preserve">console.log(numbers.reduce(getSum, 0)) // 0, 16, 18, 19, 14. Outputs 24</w:t>
      </w:r>
    </w:p>
    <w:p w:rsidR="00000000" w:rsidDel="00000000" w:rsidP="00000000" w:rsidRDefault="00000000" w:rsidRPr="00000000" w14:paraId="00000030">
      <w:pPr>
        <w:rPr>
          <w:color w:val="3c78d8"/>
        </w:rPr>
      </w:pPr>
      <w:r w:rsidDel="00000000" w:rsidR="00000000" w:rsidRPr="00000000">
        <w:rPr>
          <w:color w:val="3c78d8"/>
          <w:rtl w:val="0"/>
        </w:rPr>
        <w:t xml:space="preserve">console.log(numbers.reduce(getSum)) // 15.5, 17.5, 18.5, 23.5. Outputs 23.5</w:t>
      </w:r>
    </w:p>
    <w:p w:rsidR="00000000" w:rsidDel="00000000" w:rsidP="00000000" w:rsidRDefault="00000000" w:rsidRPr="00000000" w14:paraId="00000031">
      <w:pPr>
        <w:rPr>
          <w:color w:val="3c78d8"/>
        </w:rPr>
      </w:pPr>
      <w:r w:rsidDel="00000000" w:rsidR="00000000" w:rsidRPr="00000000">
        <w:rPr>
          <w:rtl w:val="0"/>
        </w:rPr>
      </w:r>
    </w:p>
    <w:p w:rsidR="00000000" w:rsidDel="00000000" w:rsidP="00000000" w:rsidRDefault="00000000" w:rsidRPr="00000000" w14:paraId="00000032">
      <w:pPr>
        <w:rPr>
          <w:color w:val="3c78d8"/>
        </w:rPr>
      </w:pPr>
      <w:r w:rsidDel="00000000" w:rsidR="00000000" w:rsidRPr="00000000">
        <w:rPr>
          <w:color w:val="3c78d8"/>
          <w:rtl w:val="0"/>
        </w:rPr>
        <w:t xml:space="preserve">function getSum(total, num) {</w:t>
      </w:r>
    </w:p>
    <w:p w:rsidR="00000000" w:rsidDel="00000000" w:rsidP="00000000" w:rsidRDefault="00000000" w:rsidRPr="00000000" w14:paraId="00000033">
      <w:pPr>
        <w:rPr>
          <w:color w:val="3c78d8"/>
        </w:rPr>
      </w:pPr>
      <w:r w:rsidDel="00000000" w:rsidR="00000000" w:rsidRPr="00000000">
        <w:rPr>
          <w:color w:val="3c78d8"/>
          <w:rtl w:val="0"/>
        </w:rPr>
        <w:t xml:space="preserve">     console.log(total)</w:t>
      </w:r>
    </w:p>
    <w:p w:rsidR="00000000" w:rsidDel="00000000" w:rsidP="00000000" w:rsidRDefault="00000000" w:rsidRPr="00000000" w14:paraId="00000034">
      <w:pPr>
        <w:rPr>
          <w:color w:val="3c78d8"/>
        </w:rPr>
      </w:pPr>
      <w:r w:rsidDel="00000000" w:rsidR="00000000" w:rsidRPr="00000000">
        <w:rPr>
          <w:color w:val="3c78d8"/>
          <w:rtl w:val="0"/>
        </w:rPr>
        <w:t xml:space="preserve">     return total + Math.round(num);</w:t>
      </w:r>
    </w:p>
    <w:p w:rsidR="00000000" w:rsidDel="00000000" w:rsidP="00000000" w:rsidRDefault="00000000" w:rsidRPr="00000000" w14:paraId="00000035">
      <w:pPr>
        <w:rPr>
          <w:rFonts w:ascii="Courier New" w:cs="Courier New" w:eastAsia="Courier New" w:hAnsi="Courier New"/>
          <w:color w:val="3c78d8"/>
          <w:sz w:val="23"/>
          <w:szCs w:val="23"/>
        </w:rPr>
      </w:pPr>
      <w:r w:rsidDel="00000000" w:rsidR="00000000" w:rsidRPr="00000000">
        <w:rPr>
          <w:color w:val="3c78d8"/>
          <w:rtl w:val="0"/>
        </w:rPr>
        <w:t xml:space="preserve">}</w:t>
      </w:r>
      <w:r w:rsidDel="00000000" w:rsidR="00000000" w:rsidRPr="00000000">
        <w:rPr>
          <w:rtl w:val="0"/>
        </w:rPr>
      </w:r>
    </w:p>
    <w:p w:rsidR="00000000" w:rsidDel="00000000" w:rsidP="00000000" w:rsidRDefault="00000000" w:rsidRPr="00000000" w14:paraId="00000036">
      <w:pPr>
        <w:pStyle w:val="Heading2"/>
        <w:numPr>
          <w:ilvl w:val="0"/>
          <w:numId w:val="2"/>
        </w:numPr>
        <w:ind w:left="720" w:hanging="436.53543307086625"/>
      </w:pPr>
      <w:bookmarkStart w:colFirst="0" w:colLast="0" w:name="_qbdmzaxrj9rx" w:id="6"/>
      <w:bookmarkEnd w:id="6"/>
      <w:r w:rsidDel="00000000" w:rsidR="00000000" w:rsidRPr="00000000">
        <w:rPr>
          <w:rtl w:val="0"/>
        </w:rPr>
        <w:t xml:space="preserve">Destructuring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w:t>
      </w:r>
      <w:r w:rsidDel="00000000" w:rsidR="00000000" w:rsidRPr="00000000">
        <w:rPr>
          <w:sz w:val="24"/>
          <w:szCs w:val="24"/>
          <w:rtl w:val="0"/>
        </w:rPr>
        <w:t xml:space="preserve">onst t = [1, 2, 3, 4, 5]</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const [first, second, …rest]</w:t>
      </w:r>
    </w:p>
    <w:p w:rsidR="00000000" w:rsidDel="00000000" w:rsidP="00000000" w:rsidRDefault="00000000" w:rsidRPr="00000000" w14:paraId="00000039">
      <w:pPr>
        <w:pStyle w:val="Heading2"/>
        <w:numPr>
          <w:ilvl w:val="0"/>
          <w:numId w:val="2"/>
        </w:numPr>
        <w:ind w:left="720" w:hanging="436.53543307086625"/>
      </w:pPr>
      <w:bookmarkStart w:colFirst="0" w:colLast="0" w:name="_b8774bo0emsf" w:id="7"/>
      <w:bookmarkEnd w:id="7"/>
      <w:r w:rsidDel="00000000" w:rsidR="00000000" w:rsidRPr="00000000">
        <w:rPr>
          <w:rtl w:val="0"/>
        </w:rPr>
        <w:t xml:space="preserve">What is </w:t>
      </w:r>
      <w:hyperlink r:id="rId33">
        <w:r w:rsidDel="00000000" w:rsidR="00000000" w:rsidRPr="00000000">
          <w:rPr>
            <w:color w:val="1155cc"/>
            <w:u w:val="single"/>
            <w:rtl w:val="0"/>
          </w:rPr>
          <w:t xml:space="preserve">this</w:t>
        </w:r>
      </w:hyperlink>
      <w:r w:rsidDel="00000000" w:rsidR="00000000" w:rsidRPr="00000000">
        <w:rPr>
          <w:rtl w:val="0"/>
        </w:rPr>
        <w:t xml:space="preserve">?</w:t>
      </w:r>
    </w:p>
    <w:p w:rsidR="00000000" w:rsidDel="00000000" w:rsidP="00000000" w:rsidRDefault="00000000" w:rsidRPr="00000000" w14:paraId="0000003A">
      <w:pPr>
        <w:rPr>
          <w:sz w:val="24"/>
          <w:szCs w:val="24"/>
        </w:rPr>
      </w:pPr>
      <w:r w:rsidDel="00000000" w:rsidR="00000000" w:rsidRPr="00000000">
        <w:rPr>
          <w:sz w:val="24"/>
          <w:szCs w:val="24"/>
          <w:rtl w:val="0"/>
        </w:rPr>
        <w:t xml:space="preserve">In JavaScript, the ‘this’ keyword refers to an object.</w:t>
      </w:r>
    </w:p>
    <w:p w:rsidR="00000000" w:rsidDel="00000000" w:rsidP="00000000" w:rsidRDefault="00000000" w:rsidRPr="00000000" w14:paraId="0000003B">
      <w:pPr>
        <w:rPr>
          <w:sz w:val="24"/>
          <w:szCs w:val="24"/>
        </w:rPr>
      </w:pPr>
      <w:r w:rsidDel="00000000" w:rsidR="00000000" w:rsidRPr="00000000">
        <w:rPr>
          <w:sz w:val="24"/>
          <w:szCs w:val="24"/>
          <w:rtl w:val="0"/>
        </w:rPr>
        <w:t xml:space="preserve">Which object depends on how this is being invoked (used or called).</w:t>
      </w:r>
    </w:p>
    <w:p w:rsidR="00000000" w:rsidDel="00000000" w:rsidP="00000000" w:rsidRDefault="00000000" w:rsidRPr="00000000" w14:paraId="0000003C">
      <w:pPr>
        <w:rPr>
          <w:sz w:val="24"/>
          <w:szCs w:val="24"/>
        </w:rPr>
      </w:pPr>
      <w:r w:rsidDel="00000000" w:rsidR="00000000" w:rsidRPr="00000000">
        <w:rPr>
          <w:sz w:val="24"/>
          <w:szCs w:val="24"/>
          <w:rtl w:val="0"/>
        </w:rPr>
        <w:t xml:space="preserve">The this keyword refers to different objects depending on how it is used:</w:t>
      </w:r>
    </w:p>
    <w:tbl>
      <w:tblPr>
        <w:tblStyle w:val="Table1"/>
        <w:tblW w:w="870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8700"/>
        <w:tblGridChange w:id="0">
          <w:tblGrid>
            <w:gridCol w:w="8700"/>
          </w:tblGrid>
        </w:tblGridChange>
      </w:tblGrid>
      <w:tr>
        <w:trPr>
          <w:cantSplit w:val="0"/>
          <w:trHeight w:val="598.820800781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D">
            <w:pPr>
              <w:numPr>
                <w:ilvl w:val="0"/>
                <w:numId w:val="28"/>
              </w:numPr>
              <w:spacing w:line="240" w:lineRule="auto"/>
              <w:ind w:left="720" w:hanging="360"/>
              <w:rPr>
                <w:sz w:val="24"/>
                <w:szCs w:val="24"/>
              </w:rPr>
            </w:pPr>
            <w:r w:rsidDel="00000000" w:rsidR="00000000" w:rsidRPr="00000000">
              <w:rPr>
                <w:sz w:val="24"/>
                <w:szCs w:val="24"/>
                <w:rtl w:val="0"/>
              </w:rPr>
              <w:t xml:space="preserve">In an object method, this refers to the object.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E">
            <w:pPr>
              <w:numPr>
                <w:ilvl w:val="0"/>
                <w:numId w:val="27"/>
              </w:numPr>
              <w:spacing w:line="240" w:lineRule="auto"/>
              <w:ind w:left="720" w:hanging="360"/>
              <w:rPr>
                <w:sz w:val="24"/>
                <w:szCs w:val="24"/>
              </w:rPr>
            </w:pPr>
            <w:r w:rsidDel="00000000" w:rsidR="00000000" w:rsidRPr="00000000">
              <w:rPr>
                <w:sz w:val="24"/>
                <w:szCs w:val="24"/>
                <w:rtl w:val="0"/>
              </w:rPr>
              <w:t xml:space="preserve">Alone, this refers to the global object.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F">
            <w:pPr>
              <w:numPr>
                <w:ilvl w:val="0"/>
                <w:numId w:val="18"/>
              </w:numPr>
              <w:spacing w:line="240" w:lineRule="auto"/>
              <w:ind w:left="720" w:hanging="360"/>
              <w:rPr>
                <w:sz w:val="24"/>
                <w:szCs w:val="24"/>
              </w:rPr>
            </w:pPr>
            <w:r w:rsidDel="00000000" w:rsidR="00000000" w:rsidRPr="00000000">
              <w:rPr>
                <w:sz w:val="24"/>
                <w:szCs w:val="24"/>
                <w:rtl w:val="0"/>
              </w:rPr>
              <w:t xml:space="preserve">In a function, this refers to the global object.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0">
            <w:pPr>
              <w:numPr>
                <w:ilvl w:val="0"/>
                <w:numId w:val="14"/>
              </w:numPr>
              <w:spacing w:line="240" w:lineRule="auto"/>
              <w:ind w:left="720" w:hanging="360"/>
              <w:rPr>
                <w:sz w:val="24"/>
                <w:szCs w:val="24"/>
              </w:rPr>
            </w:pPr>
            <w:r w:rsidDel="00000000" w:rsidR="00000000" w:rsidRPr="00000000">
              <w:rPr>
                <w:sz w:val="24"/>
                <w:szCs w:val="24"/>
                <w:rtl w:val="0"/>
              </w:rPr>
              <w:t xml:space="preserve">In a function, in strict mode, this is undefined.</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1">
            <w:pPr>
              <w:numPr>
                <w:ilvl w:val="0"/>
                <w:numId w:val="4"/>
              </w:numPr>
              <w:spacing w:line="240" w:lineRule="auto"/>
              <w:ind w:left="720" w:hanging="360"/>
              <w:rPr>
                <w:sz w:val="24"/>
                <w:szCs w:val="24"/>
              </w:rPr>
            </w:pPr>
            <w:r w:rsidDel="00000000" w:rsidR="00000000" w:rsidRPr="00000000">
              <w:rPr>
                <w:sz w:val="24"/>
                <w:szCs w:val="24"/>
                <w:rtl w:val="0"/>
              </w:rPr>
              <w:t xml:space="preserve">In an event, this refers to the element that received the event.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2">
            <w:pPr>
              <w:numPr>
                <w:ilvl w:val="0"/>
                <w:numId w:val="17"/>
              </w:numPr>
              <w:spacing w:line="240" w:lineRule="auto"/>
              <w:ind w:left="720" w:hanging="360"/>
              <w:rPr>
                <w:sz w:val="24"/>
                <w:szCs w:val="24"/>
              </w:rPr>
            </w:pPr>
            <w:r w:rsidDel="00000000" w:rsidR="00000000" w:rsidRPr="00000000">
              <w:rPr>
                <w:sz w:val="24"/>
                <w:szCs w:val="24"/>
                <w:rtl w:val="0"/>
              </w:rPr>
              <w:t xml:space="preserve">Methods like call(), apply(), and bind() can refer this to any object.</w:t>
            </w:r>
          </w:p>
        </w:tc>
      </w:tr>
    </w:tbl>
    <w:p w:rsidR="00000000" w:rsidDel="00000000" w:rsidP="00000000" w:rsidRDefault="00000000" w:rsidRPr="00000000" w14:paraId="00000043">
      <w:pPr>
        <w:rPr>
          <w:sz w:val="24"/>
          <w:szCs w:val="24"/>
        </w:rPr>
      </w:pPr>
      <w:r w:rsidDel="00000000" w:rsidR="00000000" w:rsidRPr="00000000">
        <w:rPr>
          <w:sz w:val="24"/>
          <w:szCs w:val="24"/>
          <w:rtl w:val="0"/>
        </w:rPr>
        <w:t xml:space="preserve">If you want to gain a better understanding of how this works in JavaScript, the Internet is full of material about the topic, e.g. the screencast series </w:t>
      </w:r>
      <w:hyperlink r:id="rId34">
        <w:r w:rsidDel="00000000" w:rsidR="00000000" w:rsidRPr="00000000">
          <w:rPr>
            <w:sz w:val="24"/>
            <w:szCs w:val="24"/>
            <w:rtl w:val="0"/>
          </w:rPr>
          <w:t xml:space="preserve">Understand JavaScript's </w:t>
        </w:r>
      </w:hyperlink>
      <w:hyperlink r:id="rId35">
        <w:r w:rsidDel="00000000" w:rsidR="00000000" w:rsidRPr="00000000">
          <w:rPr>
            <w:color w:val="1155cc"/>
            <w:sz w:val="24"/>
            <w:szCs w:val="24"/>
            <w:u w:val="single"/>
            <w:rtl w:val="0"/>
          </w:rPr>
          <w:t xml:space="preserve">this</w:t>
        </w:r>
      </w:hyperlink>
      <w:hyperlink r:id="rId36">
        <w:r w:rsidDel="00000000" w:rsidR="00000000" w:rsidRPr="00000000">
          <w:rPr>
            <w:sz w:val="24"/>
            <w:szCs w:val="24"/>
            <w:rtl w:val="0"/>
          </w:rPr>
          <w:t xml:space="preserve"> Keyword in Depth</w:t>
        </w:r>
      </w:hyperlink>
      <w:r w:rsidDel="00000000" w:rsidR="00000000" w:rsidRPr="00000000">
        <w:rPr>
          <w:sz w:val="24"/>
          <w:szCs w:val="24"/>
          <w:rtl w:val="0"/>
        </w:rPr>
        <w:t xml:space="preserve"> by </w:t>
      </w:r>
      <w:hyperlink r:id="rId37">
        <w:r w:rsidDel="00000000" w:rsidR="00000000" w:rsidRPr="00000000">
          <w:rPr>
            <w:color w:val="1155cc"/>
            <w:sz w:val="24"/>
            <w:szCs w:val="24"/>
            <w:u w:val="single"/>
            <w:rtl w:val="0"/>
          </w:rPr>
          <w:t xml:space="preserve">egghead.io</w:t>
        </w:r>
      </w:hyperlink>
      <w:r w:rsidDel="00000000" w:rsidR="00000000" w:rsidRPr="00000000">
        <w:rPr>
          <w:sz w:val="24"/>
          <w:szCs w:val="24"/>
          <w:rtl w:val="0"/>
        </w:rPr>
        <w:t xml:space="preserve"> is highly recommended!</w:t>
      </w:r>
    </w:p>
    <w:p w:rsidR="00000000" w:rsidDel="00000000" w:rsidP="00000000" w:rsidRDefault="00000000" w:rsidRPr="00000000" w14:paraId="00000044">
      <w:pPr>
        <w:pStyle w:val="Heading2"/>
        <w:numPr>
          <w:ilvl w:val="0"/>
          <w:numId w:val="2"/>
        </w:numPr>
        <w:ind w:left="720" w:hanging="436.53543307086625"/>
      </w:pPr>
      <w:bookmarkStart w:colFirst="0" w:colLast="0" w:name="_p3qlk1vose9" w:id="8"/>
      <w:bookmarkEnd w:id="8"/>
      <w:r w:rsidDel="00000000" w:rsidR="00000000" w:rsidRPr="00000000">
        <w:rPr>
          <w:rtl w:val="0"/>
        </w:rPr>
        <w:t xml:space="preserve">call, apply, bind</w:t>
      </w:r>
    </w:p>
    <w:p w:rsidR="00000000" w:rsidDel="00000000" w:rsidP="00000000" w:rsidRDefault="00000000" w:rsidRPr="00000000" w14:paraId="00000045">
      <w:pPr>
        <w:rPr>
          <w:sz w:val="20"/>
          <w:szCs w:val="20"/>
        </w:rPr>
      </w:pPr>
      <w:r w:rsidDel="00000000" w:rsidR="00000000" w:rsidRPr="00000000">
        <w:rPr>
          <w:sz w:val="24"/>
          <w:szCs w:val="24"/>
          <w:rtl w:val="0"/>
        </w:rPr>
        <w:t xml:space="preserve">In JavaScript all functions are object methods.</w:t>
      </w:r>
      <w:r w:rsidDel="00000000" w:rsidR="00000000" w:rsidRPr="00000000">
        <w:rPr>
          <w:rtl w:val="0"/>
        </w:rPr>
      </w:r>
    </w:p>
    <w:p w:rsidR="00000000" w:rsidDel="00000000" w:rsidP="00000000" w:rsidRDefault="00000000" w:rsidRPr="00000000" w14:paraId="00000046">
      <w:pPr>
        <w:pStyle w:val="Heading3"/>
        <w:rPr/>
      </w:pPr>
      <w:bookmarkStart w:colFirst="0" w:colLast="0" w:name="_kaz7dihulstg" w:id="9"/>
      <w:bookmarkEnd w:id="9"/>
      <w:r w:rsidDel="00000000" w:rsidR="00000000" w:rsidRPr="00000000">
        <w:rPr>
          <w:rtl w:val="0"/>
        </w:rPr>
        <w:t xml:space="preserve">5.1. </w:t>
      </w:r>
      <w:hyperlink r:id="rId38">
        <w:r w:rsidDel="00000000" w:rsidR="00000000" w:rsidRPr="00000000">
          <w:rPr>
            <w:color w:val="1155cc"/>
            <w:u w:val="single"/>
            <w:rtl w:val="0"/>
          </w:rPr>
          <w:t xml:space="preserve">call</w:t>
        </w:r>
      </w:hyperlink>
      <w:r w:rsidDel="00000000" w:rsidR="00000000" w:rsidRPr="00000000">
        <w:rPr>
          <w:rtl w:val="0"/>
        </w:rPr>
        <w:t xml:space="preserve"> </w:t>
      </w:r>
    </w:p>
    <w:p w:rsidR="00000000" w:rsidDel="00000000" w:rsidP="00000000" w:rsidRDefault="00000000" w:rsidRPr="00000000" w14:paraId="00000047">
      <w:pPr>
        <w:rPr>
          <w:sz w:val="24"/>
          <w:szCs w:val="24"/>
        </w:rPr>
      </w:pPr>
      <w:r w:rsidDel="00000000" w:rsidR="00000000" w:rsidRPr="00000000">
        <w:rPr>
          <w:sz w:val="24"/>
          <w:szCs w:val="24"/>
          <w:rtl w:val="0"/>
        </w:rPr>
        <w:t xml:space="preserve">With the call() method, you can write a method that can be used on different objects.</w:t>
      </w:r>
    </w:p>
    <w:p w:rsidR="00000000" w:rsidDel="00000000" w:rsidP="00000000" w:rsidRDefault="00000000" w:rsidRPr="00000000" w14:paraId="00000048">
      <w:pPr>
        <w:rPr>
          <w:sz w:val="24"/>
          <w:szCs w:val="24"/>
        </w:rPr>
      </w:pPr>
      <w:r w:rsidDel="00000000" w:rsidR="00000000" w:rsidRPr="00000000">
        <w:rPr>
          <w:sz w:val="24"/>
          <w:szCs w:val="24"/>
          <w:rtl w:val="0"/>
        </w:rPr>
        <w:t xml:space="preserve">With call(), an object can use a method belonging to another object.</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color w:val="3c78d8"/>
          <w:highlight w:val="white"/>
        </w:rPr>
      </w:pPr>
      <w:r w:rsidDel="00000000" w:rsidR="00000000" w:rsidRPr="00000000">
        <w:rPr>
          <w:color w:val="3c78d8"/>
          <w:highlight w:val="white"/>
          <w:rtl w:val="0"/>
        </w:rPr>
        <w:t xml:space="preserve">const person = {</w:t>
      </w:r>
    </w:p>
    <w:p w:rsidR="00000000" w:rsidDel="00000000" w:rsidP="00000000" w:rsidRDefault="00000000" w:rsidRPr="00000000" w14:paraId="0000004B">
      <w:pPr>
        <w:rPr>
          <w:color w:val="3c78d8"/>
          <w:highlight w:val="white"/>
        </w:rPr>
      </w:pPr>
      <w:r w:rsidDel="00000000" w:rsidR="00000000" w:rsidRPr="00000000">
        <w:rPr>
          <w:color w:val="3c78d8"/>
          <w:highlight w:val="white"/>
          <w:rtl w:val="0"/>
        </w:rPr>
        <w:t xml:space="preserve">  fullName: function() {</w:t>
      </w:r>
    </w:p>
    <w:p w:rsidR="00000000" w:rsidDel="00000000" w:rsidP="00000000" w:rsidRDefault="00000000" w:rsidRPr="00000000" w14:paraId="0000004C">
      <w:pPr>
        <w:rPr>
          <w:color w:val="3c78d8"/>
          <w:highlight w:val="white"/>
        </w:rPr>
      </w:pPr>
      <w:r w:rsidDel="00000000" w:rsidR="00000000" w:rsidRPr="00000000">
        <w:rPr>
          <w:color w:val="3c78d8"/>
          <w:highlight w:val="white"/>
          <w:rtl w:val="0"/>
        </w:rPr>
        <w:t xml:space="preserve">    return this.firstName + " " + this.lastName;</w:t>
      </w:r>
    </w:p>
    <w:p w:rsidR="00000000" w:rsidDel="00000000" w:rsidP="00000000" w:rsidRDefault="00000000" w:rsidRPr="00000000" w14:paraId="0000004D">
      <w:pPr>
        <w:rPr>
          <w:color w:val="3c78d8"/>
          <w:highlight w:val="white"/>
        </w:rPr>
      </w:pPr>
      <w:r w:rsidDel="00000000" w:rsidR="00000000" w:rsidRPr="00000000">
        <w:rPr>
          <w:color w:val="3c78d8"/>
          <w:highlight w:val="white"/>
          <w:rtl w:val="0"/>
        </w:rPr>
        <w:t xml:space="preserve">  }</w:t>
      </w:r>
    </w:p>
    <w:p w:rsidR="00000000" w:rsidDel="00000000" w:rsidP="00000000" w:rsidRDefault="00000000" w:rsidRPr="00000000" w14:paraId="0000004E">
      <w:pPr>
        <w:rPr>
          <w:color w:val="3c78d8"/>
          <w:highlight w:val="white"/>
        </w:rPr>
      </w:pPr>
      <w:r w:rsidDel="00000000" w:rsidR="00000000" w:rsidRPr="00000000">
        <w:rPr>
          <w:color w:val="3c78d8"/>
          <w:highlight w:val="white"/>
          <w:rtl w:val="0"/>
        </w:rPr>
        <w:t xml:space="preserve">}</w:t>
      </w:r>
    </w:p>
    <w:p w:rsidR="00000000" w:rsidDel="00000000" w:rsidP="00000000" w:rsidRDefault="00000000" w:rsidRPr="00000000" w14:paraId="0000004F">
      <w:pPr>
        <w:rPr>
          <w:color w:val="3c78d8"/>
          <w:highlight w:val="white"/>
        </w:rPr>
      </w:pPr>
      <w:r w:rsidDel="00000000" w:rsidR="00000000" w:rsidRPr="00000000">
        <w:rPr>
          <w:rtl w:val="0"/>
        </w:rPr>
      </w:r>
    </w:p>
    <w:p w:rsidR="00000000" w:rsidDel="00000000" w:rsidP="00000000" w:rsidRDefault="00000000" w:rsidRPr="00000000" w14:paraId="00000050">
      <w:pPr>
        <w:rPr>
          <w:color w:val="3c78d8"/>
          <w:highlight w:val="white"/>
        </w:rPr>
      </w:pPr>
      <w:r w:rsidDel="00000000" w:rsidR="00000000" w:rsidRPr="00000000">
        <w:rPr>
          <w:color w:val="3c78d8"/>
          <w:highlight w:val="white"/>
          <w:rtl w:val="0"/>
        </w:rPr>
        <w:t xml:space="preserve">const person1 = {</w:t>
      </w:r>
    </w:p>
    <w:p w:rsidR="00000000" w:rsidDel="00000000" w:rsidP="00000000" w:rsidRDefault="00000000" w:rsidRPr="00000000" w14:paraId="00000051">
      <w:pPr>
        <w:rPr>
          <w:color w:val="3c78d8"/>
          <w:highlight w:val="white"/>
        </w:rPr>
      </w:pPr>
      <w:r w:rsidDel="00000000" w:rsidR="00000000" w:rsidRPr="00000000">
        <w:rPr>
          <w:color w:val="3c78d8"/>
          <w:highlight w:val="white"/>
          <w:rtl w:val="0"/>
        </w:rPr>
        <w:t xml:space="preserve">  firstName:"John",</w:t>
      </w:r>
    </w:p>
    <w:p w:rsidR="00000000" w:rsidDel="00000000" w:rsidP="00000000" w:rsidRDefault="00000000" w:rsidRPr="00000000" w14:paraId="00000052">
      <w:pPr>
        <w:rPr>
          <w:color w:val="3c78d8"/>
          <w:highlight w:val="white"/>
        </w:rPr>
      </w:pPr>
      <w:r w:rsidDel="00000000" w:rsidR="00000000" w:rsidRPr="00000000">
        <w:rPr>
          <w:color w:val="3c78d8"/>
          <w:highlight w:val="white"/>
          <w:rtl w:val="0"/>
        </w:rPr>
        <w:t xml:space="preserve">  lastName: "Doe"</w:t>
      </w:r>
    </w:p>
    <w:p w:rsidR="00000000" w:rsidDel="00000000" w:rsidP="00000000" w:rsidRDefault="00000000" w:rsidRPr="00000000" w14:paraId="00000053">
      <w:pPr>
        <w:rPr>
          <w:color w:val="3c78d8"/>
          <w:highlight w:val="white"/>
        </w:rPr>
      </w:pPr>
      <w:r w:rsidDel="00000000" w:rsidR="00000000" w:rsidRPr="00000000">
        <w:rPr>
          <w:color w:val="3c78d8"/>
          <w:highlight w:val="white"/>
          <w:rtl w:val="0"/>
        </w:rPr>
        <w:t xml:space="preserve">}</w:t>
      </w:r>
    </w:p>
    <w:p w:rsidR="00000000" w:rsidDel="00000000" w:rsidP="00000000" w:rsidRDefault="00000000" w:rsidRPr="00000000" w14:paraId="00000054">
      <w:pPr>
        <w:rPr>
          <w:color w:val="3c78d8"/>
          <w:highlight w:val="white"/>
        </w:rPr>
      </w:pPr>
      <w:r w:rsidDel="00000000" w:rsidR="00000000" w:rsidRPr="00000000">
        <w:rPr>
          <w:rtl w:val="0"/>
        </w:rPr>
      </w:r>
    </w:p>
    <w:p w:rsidR="00000000" w:rsidDel="00000000" w:rsidP="00000000" w:rsidRDefault="00000000" w:rsidRPr="00000000" w14:paraId="00000055">
      <w:pPr>
        <w:rPr>
          <w:color w:val="3c78d8"/>
          <w:highlight w:val="white"/>
        </w:rPr>
      </w:pPr>
      <w:r w:rsidDel="00000000" w:rsidR="00000000" w:rsidRPr="00000000">
        <w:rPr>
          <w:color w:val="3c78d8"/>
          <w:highlight w:val="white"/>
          <w:rtl w:val="0"/>
        </w:rPr>
        <w:t xml:space="preserve">// This will return "John Doe":</w:t>
      </w:r>
    </w:p>
    <w:p w:rsidR="00000000" w:rsidDel="00000000" w:rsidP="00000000" w:rsidRDefault="00000000" w:rsidRPr="00000000" w14:paraId="00000056">
      <w:pPr>
        <w:rPr>
          <w:color w:val="3c78d8"/>
          <w:highlight w:val="white"/>
        </w:rPr>
      </w:pPr>
      <w:r w:rsidDel="00000000" w:rsidR="00000000" w:rsidRPr="00000000">
        <w:rPr>
          <w:color w:val="3c78d8"/>
          <w:highlight w:val="white"/>
          <w:rtl w:val="0"/>
        </w:rPr>
        <w:t xml:space="preserve">person.fullName.call(person1);</w:t>
      </w:r>
    </w:p>
    <w:p w:rsidR="00000000" w:rsidDel="00000000" w:rsidP="00000000" w:rsidRDefault="00000000" w:rsidRPr="00000000" w14:paraId="00000057">
      <w:pPr>
        <w:rPr>
          <w:rFonts w:ascii="Courier New" w:cs="Courier New" w:eastAsia="Courier New" w:hAnsi="Courier New"/>
          <w:color w:val="33332d"/>
          <w:sz w:val="23"/>
          <w:szCs w:val="23"/>
          <w:highlight w:val="white"/>
        </w:rPr>
      </w:pPr>
      <w:r w:rsidDel="00000000" w:rsidR="00000000" w:rsidRPr="00000000">
        <w:rPr>
          <w:rtl w:val="0"/>
        </w:rPr>
      </w:r>
    </w:p>
    <w:p w:rsidR="00000000" w:rsidDel="00000000" w:rsidP="00000000" w:rsidRDefault="00000000" w:rsidRPr="00000000" w14:paraId="00000058">
      <w:pPr>
        <w:rPr>
          <w:rFonts w:ascii="Verdana" w:cs="Verdana" w:eastAsia="Verdana" w:hAnsi="Verdana"/>
          <w:color w:val="33332d"/>
          <w:sz w:val="24"/>
          <w:szCs w:val="24"/>
          <w:highlight w:val="white"/>
        </w:rPr>
      </w:pPr>
      <w:r w:rsidDel="00000000" w:rsidR="00000000" w:rsidRPr="00000000">
        <w:rPr>
          <w:rFonts w:ascii="Verdana" w:cs="Verdana" w:eastAsia="Verdana" w:hAnsi="Verdana"/>
          <w:sz w:val="24"/>
          <w:szCs w:val="24"/>
          <w:highlight w:val="white"/>
          <w:rtl w:val="0"/>
        </w:rPr>
        <w:t xml:space="preserve">The call() method can accept arguments:</w:t>
      </w:r>
      <w:r w:rsidDel="00000000" w:rsidR="00000000" w:rsidRPr="00000000">
        <w:rPr>
          <w:rtl w:val="0"/>
        </w:rPr>
      </w:r>
    </w:p>
    <w:p w:rsidR="00000000" w:rsidDel="00000000" w:rsidP="00000000" w:rsidRDefault="00000000" w:rsidRPr="00000000" w14:paraId="00000059">
      <w:pPr>
        <w:rPr>
          <w:color w:val="3c78d8"/>
          <w:highlight w:val="white"/>
        </w:rPr>
      </w:pPr>
      <w:r w:rsidDel="00000000" w:rsidR="00000000" w:rsidRPr="00000000">
        <w:rPr>
          <w:color w:val="3c78d8"/>
          <w:highlight w:val="white"/>
          <w:rtl w:val="0"/>
        </w:rPr>
        <w:t xml:space="preserve">const person = {</w:t>
      </w:r>
    </w:p>
    <w:p w:rsidR="00000000" w:rsidDel="00000000" w:rsidP="00000000" w:rsidRDefault="00000000" w:rsidRPr="00000000" w14:paraId="0000005A">
      <w:pPr>
        <w:rPr>
          <w:color w:val="3c78d8"/>
          <w:highlight w:val="white"/>
        </w:rPr>
      </w:pPr>
      <w:r w:rsidDel="00000000" w:rsidR="00000000" w:rsidRPr="00000000">
        <w:rPr>
          <w:color w:val="3c78d8"/>
          <w:highlight w:val="white"/>
          <w:rtl w:val="0"/>
        </w:rPr>
        <w:t xml:space="preserve">  fullName: function(city, country) {</w:t>
      </w:r>
    </w:p>
    <w:p w:rsidR="00000000" w:rsidDel="00000000" w:rsidP="00000000" w:rsidRDefault="00000000" w:rsidRPr="00000000" w14:paraId="0000005B">
      <w:pPr>
        <w:rPr>
          <w:color w:val="3c78d8"/>
          <w:highlight w:val="white"/>
        </w:rPr>
      </w:pPr>
      <w:r w:rsidDel="00000000" w:rsidR="00000000" w:rsidRPr="00000000">
        <w:rPr>
          <w:color w:val="3c78d8"/>
          <w:highlight w:val="white"/>
          <w:rtl w:val="0"/>
        </w:rPr>
        <w:t xml:space="preserve">    return this.firstName + " " + this.lastName + "," + city + "," + country;</w:t>
      </w:r>
    </w:p>
    <w:p w:rsidR="00000000" w:rsidDel="00000000" w:rsidP="00000000" w:rsidRDefault="00000000" w:rsidRPr="00000000" w14:paraId="0000005C">
      <w:pPr>
        <w:rPr>
          <w:color w:val="3c78d8"/>
          <w:highlight w:val="white"/>
        </w:rPr>
      </w:pPr>
      <w:r w:rsidDel="00000000" w:rsidR="00000000" w:rsidRPr="00000000">
        <w:rPr>
          <w:color w:val="3c78d8"/>
          <w:highlight w:val="white"/>
          <w:rtl w:val="0"/>
        </w:rPr>
        <w:t xml:space="preserve">  }</w:t>
      </w:r>
    </w:p>
    <w:p w:rsidR="00000000" w:rsidDel="00000000" w:rsidP="00000000" w:rsidRDefault="00000000" w:rsidRPr="00000000" w14:paraId="0000005D">
      <w:pPr>
        <w:rPr>
          <w:color w:val="3c78d8"/>
          <w:highlight w:val="white"/>
        </w:rPr>
      </w:pPr>
      <w:r w:rsidDel="00000000" w:rsidR="00000000" w:rsidRPr="00000000">
        <w:rPr>
          <w:color w:val="3c78d8"/>
          <w:highlight w:val="white"/>
          <w:rtl w:val="0"/>
        </w:rPr>
        <w:t xml:space="preserve">}</w:t>
      </w:r>
    </w:p>
    <w:p w:rsidR="00000000" w:rsidDel="00000000" w:rsidP="00000000" w:rsidRDefault="00000000" w:rsidRPr="00000000" w14:paraId="0000005E">
      <w:pPr>
        <w:rPr>
          <w:color w:val="3c78d8"/>
          <w:highlight w:val="white"/>
        </w:rPr>
      </w:pPr>
      <w:r w:rsidDel="00000000" w:rsidR="00000000" w:rsidRPr="00000000">
        <w:rPr>
          <w:rtl w:val="0"/>
        </w:rPr>
      </w:r>
    </w:p>
    <w:p w:rsidR="00000000" w:rsidDel="00000000" w:rsidP="00000000" w:rsidRDefault="00000000" w:rsidRPr="00000000" w14:paraId="0000005F">
      <w:pPr>
        <w:rPr>
          <w:color w:val="3c78d8"/>
          <w:highlight w:val="white"/>
        </w:rPr>
      </w:pPr>
      <w:r w:rsidDel="00000000" w:rsidR="00000000" w:rsidRPr="00000000">
        <w:rPr>
          <w:color w:val="3c78d8"/>
          <w:highlight w:val="white"/>
          <w:rtl w:val="0"/>
        </w:rPr>
        <w:t xml:space="preserve">const person1 = {</w:t>
      </w:r>
    </w:p>
    <w:p w:rsidR="00000000" w:rsidDel="00000000" w:rsidP="00000000" w:rsidRDefault="00000000" w:rsidRPr="00000000" w14:paraId="00000060">
      <w:pPr>
        <w:rPr>
          <w:color w:val="3c78d8"/>
          <w:highlight w:val="white"/>
        </w:rPr>
      </w:pPr>
      <w:r w:rsidDel="00000000" w:rsidR="00000000" w:rsidRPr="00000000">
        <w:rPr>
          <w:color w:val="3c78d8"/>
          <w:highlight w:val="white"/>
          <w:rtl w:val="0"/>
        </w:rPr>
        <w:t xml:space="preserve">  firstName:"John",</w:t>
      </w:r>
    </w:p>
    <w:p w:rsidR="00000000" w:rsidDel="00000000" w:rsidP="00000000" w:rsidRDefault="00000000" w:rsidRPr="00000000" w14:paraId="00000061">
      <w:pPr>
        <w:rPr>
          <w:color w:val="3c78d8"/>
          <w:highlight w:val="white"/>
        </w:rPr>
      </w:pPr>
      <w:r w:rsidDel="00000000" w:rsidR="00000000" w:rsidRPr="00000000">
        <w:rPr>
          <w:color w:val="3c78d8"/>
          <w:highlight w:val="white"/>
          <w:rtl w:val="0"/>
        </w:rPr>
        <w:t xml:space="preserve">  lastName: "Doe"</w:t>
      </w:r>
    </w:p>
    <w:p w:rsidR="00000000" w:rsidDel="00000000" w:rsidP="00000000" w:rsidRDefault="00000000" w:rsidRPr="00000000" w14:paraId="00000062">
      <w:pPr>
        <w:rPr>
          <w:color w:val="3c78d8"/>
          <w:highlight w:val="white"/>
        </w:rPr>
      </w:pPr>
      <w:r w:rsidDel="00000000" w:rsidR="00000000" w:rsidRPr="00000000">
        <w:rPr>
          <w:color w:val="3c78d8"/>
          <w:highlight w:val="white"/>
          <w:rtl w:val="0"/>
        </w:rPr>
        <w:t xml:space="preserve">}</w:t>
      </w:r>
    </w:p>
    <w:p w:rsidR="00000000" w:rsidDel="00000000" w:rsidP="00000000" w:rsidRDefault="00000000" w:rsidRPr="00000000" w14:paraId="00000063">
      <w:pPr>
        <w:rPr>
          <w:color w:val="3c78d8"/>
          <w:highlight w:val="white"/>
        </w:rPr>
      </w:pPr>
      <w:r w:rsidDel="00000000" w:rsidR="00000000" w:rsidRPr="00000000">
        <w:rPr>
          <w:rtl w:val="0"/>
        </w:rPr>
      </w:r>
    </w:p>
    <w:p w:rsidR="00000000" w:rsidDel="00000000" w:rsidP="00000000" w:rsidRDefault="00000000" w:rsidRPr="00000000" w14:paraId="00000064">
      <w:pPr>
        <w:rPr>
          <w:color w:val="3c78d8"/>
          <w:highlight w:val="white"/>
        </w:rPr>
      </w:pPr>
      <w:r w:rsidDel="00000000" w:rsidR="00000000" w:rsidRPr="00000000">
        <w:rPr>
          <w:color w:val="3c78d8"/>
          <w:highlight w:val="white"/>
          <w:rtl w:val="0"/>
        </w:rPr>
        <w:t xml:space="preserve">person.fullName.call(person1, "Oslo", "Norway")</w:t>
      </w:r>
    </w:p>
    <w:p w:rsidR="00000000" w:rsidDel="00000000" w:rsidP="00000000" w:rsidRDefault="00000000" w:rsidRPr="00000000" w14:paraId="00000065">
      <w:pPr>
        <w:rPr>
          <w:color w:val="3c78d8"/>
          <w:highlight w:val="white"/>
        </w:rPr>
      </w:pPr>
      <w:r w:rsidDel="00000000" w:rsidR="00000000" w:rsidRPr="00000000">
        <w:rPr>
          <w:color w:val="3c78d8"/>
          <w:highlight w:val="white"/>
          <w:rtl w:val="0"/>
        </w:rPr>
        <w:t xml:space="preserve">// Outputs John Doe,Oslo,Norway</w:t>
      </w:r>
    </w:p>
    <w:p w:rsidR="00000000" w:rsidDel="00000000" w:rsidP="00000000" w:rsidRDefault="00000000" w:rsidRPr="00000000" w14:paraId="00000066">
      <w:pPr>
        <w:pStyle w:val="Heading3"/>
        <w:rPr>
          <w:color w:val="33332d"/>
        </w:rPr>
      </w:pPr>
      <w:bookmarkStart w:colFirst="0" w:colLast="0" w:name="_6l2jt3pk7n0e" w:id="10"/>
      <w:bookmarkEnd w:id="10"/>
      <w:r w:rsidDel="00000000" w:rsidR="00000000" w:rsidRPr="00000000">
        <w:rPr>
          <w:color w:val="33332d"/>
          <w:rtl w:val="0"/>
        </w:rPr>
        <w:t xml:space="preserve">5.2. </w:t>
      </w:r>
      <w:hyperlink r:id="rId39">
        <w:r w:rsidDel="00000000" w:rsidR="00000000" w:rsidRPr="00000000">
          <w:rPr>
            <w:color w:val="1155cc"/>
            <w:u w:val="single"/>
            <w:rtl w:val="0"/>
          </w:rPr>
          <w:t xml:space="preserve">apply</w:t>
        </w:r>
      </w:hyperlink>
      <w:r w:rsidDel="00000000" w:rsidR="00000000" w:rsidRPr="00000000">
        <w:rPr>
          <w:color w:val="33332d"/>
          <w:rtl w:val="0"/>
        </w:rPr>
        <w:t xml:space="preserve"> </w:t>
      </w:r>
    </w:p>
    <w:p w:rsidR="00000000" w:rsidDel="00000000" w:rsidP="00000000" w:rsidRDefault="00000000" w:rsidRPr="00000000" w14:paraId="00000067">
      <w:pPr>
        <w:rPr>
          <w:sz w:val="26"/>
          <w:szCs w:val="26"/>
        </w:rPr>
      </w:pPr>
      <w:r w:rsidDel="00000000" w:rsidR="00000000" w:rsidRPr="00000000">
        <w:rPr>
          <w:sz w:val="24"/>
          <w:szCs w:val="24"/>
          <w:rtl w:val="0"/>
        </w:rPr>
        <w:t xml:space="preserve">The apply() method is similar to the call() method. </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The </w:t>
      </w:r>
      <w:r w:rsidDel="00000000" w:rsidR="00000000" w:rsidRPr="00000000">
        <w:rPr>
          <w:color w:val="ff0000"/>
          <w:sz w:val="24"/>
          <w:szCs w:val="24"/>
          <w:rtl w:val="0"/>
        </w:rPr>
        <w:t xml:space="preserve">difference</w:t>
      </w:r>
      <w:r w:rsidDel="00000000" w:rsidR="00000000" w:rsidRPr="00000000">
        <w:rPr>
          <w:sz w:val="24"/>
          <w:szCs w:val="24"/>
          <w:rtl w:val="0"/>
        </w:rPr>
        <w:t xml:space="preserve"> is:</w:t>
      </w:r>
    </w:p>
    <w:p w:rsidR="00000000" w:rsidDel="00000000" w:rsidP="00000000" w:rsidRDefault="00000000" w:rsidRPr="00000000" w14:paraId="00000069">
      <w:pPr>
        <w:rPr>
          <w:sz w:val="24"/>
          <w:szCs w:val="24"/>
        </w:rPr>
      </w:pPr>
      <w:r w:rsidDel="00000000" w:rsidR="00000000" w:rsidRPr="00000000">
        <w:rPr>
          <w:sz w:val="24"/>
          <w:szCs w:val="24"/>
          <w:rtl w:val="0"/>
        </w:rPr>
        <w:t xml:space="preserve">The call() method takes arguments separately.</w:t>
      </w:r>
    </w:p>
    <w:p w:rsidR="00000000" w:rsidDel="00000000" w:rsidP="00000000" w:rsidRDefault="00000000" w:rsidRPr="00000000" w14:paraId="0000006A">
      <w:pPr>
        <w:rPr>
          <w:sz w:val="24"/>
          <w:szCs w:val="24"/>
        </w:rPr>
      </w:pPr>
      <w:r w:rsidDel="00000000" w:rsidR="00000000" w:rsidRPr="00000000">
        <w:rPr>
          <w:sz w:val="24"/>
          <w:szCs w:val="24"/>
          <w:rtl w:val="0"/>
        </w:rPr>
        <w:t xml:space="preserve">The apply() method takes arguments as an array.</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3c78d8"/>
          <w:highlight w:val="white"/>
        </w:rPr>
      </w:pPr>
      <w:r w:rsidDel="00000000" w:rsidR="00000000" w:rsidRPr="00000000">
        <w:rPr>
          <w:color w:val="3c78d8"/>
          <w:rtl w:val="0"/>
        </w:rPr>
        <w:t xml:space="preserve">person.fullName.apply(person1, ["Oslo", "Norway"]);</w:t>
      </w:r>
      <w:r w:rsidDel="00000000" w:rsidR="00000000" w:rsidRPr="00000000">
        <w:rPr>
          <w:rtl w:val="0"/>
        </w:rPr>
      </w:r>
    </w:p>
    <w:p w:rsidR="00000000" w:rsidDel="00000000" w:rsidP="00000000" w:rsidRDefault="00000000" w:rsidRPr="00000000" w14:paraId="0000006D">
      <w:pPr>
        <w:pStyle w:val="Heading2"/>
        <w:keepNext w:val="0"/>
        <w:keepLines w:val="0"/>
        <w:shd w:fill="ffffff" w:val="clear"/>
        <w:spacing w:after="160" w:before="160" w:lineRule="auto"/>
        <w:ind w:left="0" w:firstLine="0"/>
        <w:rPr>
          <w:b w:val="1"/>
          <w:color w:val="33332d"/>
          <w:sz w:val="26"/>
          <w:szCs w:val="26"/>
          <w:highlight w:val="white"/>
        </w:rPr>
      </w:pPr>
      <w:bookmarkStart w:colFirst="0" w:colLast="0" w:name="_ct0gov83f6z0" w:id="11"/>
      <w:bookmarkEnd w:id="11"/>
      <w:r w:rsidDel="00000000" w:rsidR="00000000" w:rsidRPr="00000000">
        <w:rPr>
          <w:b w:val="1"/>
          <w:color w:val="33332d"/>
          <w:sz w:val="26"/>
          <w:szCs w:val="26"/>
          <w:highlight w:val="white"/>
          <w:rtl w:val="0"/>
        </w:rPr>
        <w:t xml:space="preserve">Simulate a Max Method on Arrays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You can find the largest number (in a list of numbers) using the </w:t>
      </w:r>
      <w:r w:rsidDel="00000000" w:rsidR="00000000" w:rsidRPr="00000000">
        <w:rPr>
          <w:sz w:val="24"/>
          <w:szCs w:val="24"/>
          <w:rtl w:val="0"/>
        </w:rPr>
        <w:t xml:space="preserve">Math.max()</w:t>
      </w:r>
      <w:r w:rsidDel="00000000" w:rsidR="00000000" w:rsidRPr="00000000">
        <w:rPr>
          <w:sz w:val="24"/>
          <w:szCs w:val="24"/>
          <w:rtl w:val="0"/>
        </w:rPr>
        <w:t xml:space="preserve"> method: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78d8"/>
          <w:highlight w:val="white"/>
        </w:rPr>
      </w:pPr>
      <w:r w:rsidDel="00000000" w:rsidR="00000000" w:rsidRPr="00000000">
        <w:rPr>
          <w:color w:val="3c78d8"/>
          <w:highlight w:val="white"/>
          <w:rtl w:val="0"/>
        </w:rPr>
        <w:t xml:space="preserve">Math.max(1,2,3);  // Will return 3</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78d8"/>
          <w:highlight w:val="white"/>
        </w:rPr>
      </w:pPr>
      <w:r w:rsidDel="00000000" w:rsidR="00000000" w:rsidRPr="00000000">
        <w:rPr>
          <w:color w:val="3c78d8"/>
          <w:highlight w:val="white"/>
          <w:rtl w:val="0"/>
        </w:rPr>
        <w:t xml:space="preserve">Since JavaScript arrays do not have a max() method, you can apply the Math.max() method instead.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78d8"/>
          <w:highlight w:val="white"/>
        </w:rPr>
      </w:pPr>
      <w:r w:rsidDel="00000000" w:rsidR="00000000" w:rsidRPr="00000000">
        <w:rPr>
          <w:color w:val="3c78d8"/>
          <w:highlight w:val="white"/>
          <w:rtl w:val="0"/>
        </w:rPr>
        <w:t xml:space="preserve">Math.max.apply(null, [1,2,3]); // Will also return 3</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highlight w:val="whit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first argument (null) does not matter: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78d8"/>
          <w:highlight w:val="white"/>
        </w:rPr>
      </w:pPr>
      <w:r w:rsidDel="00000000" w:rsidR="00000000" w:rsidRPr="00000000">
        <w:rPr>
          <w:color w:val="3c78d8"/>
          <w:highlight w:val="white"/>
          <w:rtl w:val="0"/>
        </w:rPr>
        <w:t xml:space="preserve">Math.max.apply(Math, [1,2,3]); // Will also return 3</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78d8"/>
          <w:highlight w:val="white"/>
        </w:rPr>
      </w:pPr>
      <w:r w:rsidDel="00000000" w:rsidR="00000000" w:rsidRPr="00000000">
        <w:rPr>
          <w:color w:val="3c78d8"/>
          <w:highlight w:val="white"/>
          <w:rtl w:val="0"/>
        </w:rPr>
        <w:t xml:space="preserve">Math.max.apply(" ", [1,2,3]); // Will also return 3</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78d8"/>
          <w:highlight w:val="white"/>
        </w:rPr>
      </w:pPr>
      <w:r w:rsidDel="00000000" w:rsidR="00000000" w:rsidRPr="00000000">
        <w:rPr>
          <w:color w:val="3c78d8"/>
          <w:highlight w:val="white"/>
          <w:rtl w:val="0"/>
        </w:rPr>
        <w:t xml:space="preserve">Math.max.apply(0, [1,2,3]); // Will also return 3</w:t>
      </w:r>
    </w:p>
    <w:p w:rsidR="00000000" w:rsidDel="00000000" w:rsidP="00000000" w:rsidRDefault="00000000" w:rsidRPr="00000000" w14:paraId="00000079">
      <w:pPr>
        <w:pStyle w:val="Heading3"/>
        <w:rPr/>
      </w:pPr>
      <w:bookmarkStart w:colFirst="0" w:colLast="0" w:name="_izho4yhlh8qa" w:id="12"/>
      <w:bookmarkEnd w:id="12"/>
      <w:r w:rsidDel="00000000" w:rsidR="00000000" w:rsidRPr="00000000">
        <w:rPr>
          <w:rtl w:val="0"/>
        </w:rPr>
        <w:t xml:space="preserve">5.3. </w:t>
      </w:r>
      <w:hyperlink r:id="rId40">
        <w:r w:rsidDel="00000000" w:rsidR="00000000" w:rsidRPr="00000000">
          <w:rPr>
            <w:color w:val="1155cc"/>
            <w:u w:val="single"/>
            <w:rtl w:val="0"/>
          </w:rPr>
          <w:t xml:space="preserve">bind</w:t>
        </w:r>
      </w:hyperlink>
      <w:r w:rsidDel="00000000" w:rsidR="00000000" w:rsidRPr="00000000">
        <w:rPr>
          <w:rtl w:val="0"/>
        </w:rPr>
        <w:t xml:space="preserve"> </w:t>
      </w:r>
    </w:p>
    <w:p w:rsidR="00000000" w:rsidDel="00000000" w:rsidP="00000000" w:rsidRDefault="00000000" w:rsidRPr="00000000" w14:paraId="0000007A">
      <w:pPr>
        <w:pStyle w:val="Heading4"/>
        <w:keepNext w:val="0"/>
        <w:keepLines w:val="0"/>
        <w:shd w:fill="ffffff" w:val="clear"/>
        <w:spacing w:after="160" w:before="160" w:lineRule="auto"/>
        <w:rPr/>
      </w:pPr>
      <w:bookmarkStart w:colFirst="0" w:colLast="0" w:name="_nkri0t2x0jrv" w:id="13"/>
      <w:bookmarkEnd w:id="13"/>
      <w:r w:rsidDel="00000000" w:rsidR="00000000" w:rsidRPr="00000000">
        <w:rPr>
          <w:rtl w:val="0"/>
        </w:rPr>
        <w:t xml:space="preserve">5.3.1 Function Borrowing</w:t>
      </w:r>
    </w:p>
    <w:p w:rsidR="00000000" w:rsidDel="00000000" w:rsidP="00000000" w:rsidRDefault="00000000" w:rsidRPr="00000000" w14:paraId="0000007B">
      <w:pPr>
        <w:rPr>
          <w:rFonts w:ascii="Verdana" w:cs="Verdana" w:eastAsia="Verdana" w:hAnsi="Verdana"/>
          <w:color w:val="33332d"/>
          <w:sz w:val="25"/>
          <w:szCs w:val="25"/>
          <w:highlight w:val="white"/>
        </w:rPr>
      </w:pPr>
      <w:r w:rsidDel="00000000" w:rsidR="00000000" w:rsidRPr="00000000">
        <w:rPr>
          <w:sz w:val="24"/>
          <w:szCs w:val="24"/>
          <w:rtl w:val="0"/>
        </w:rPr>
        <w:t xml:space="preserve">With the bind() method, an object can borrow a method from another object.</w:t>
      </w:r>
      <w:r w:rsidDel="00000000" w:rsidR="00000000" w:rsidRPr="00000000">
        <w:rPr>
          <w:rtl w:val="0"/>
        </w:rPr>
      </w:r>
    </w:p>
    <w:p w:rsidR="00000000" w:rsidDel="00000000" w:rsidP="00000000" w:rsidRDefault="00000000" w:rsidRPr="00000000" w14:paraId="0000007C">
      <w:pPr>
        <w:rPr>
          <w:rFonts w:ascii="Verdana" w:cs="Verdana" w:eastAsia="Verdana" w:hAnsi="Verdana"/>
          <w:color w:val="33332d"/>
          <w:highlight w:val="white"/>
        </w:rPr>
      </w:pPr>
      <w:r w:rsidDel="00000000" w:rsidR="00000000" w:rsidRPr="00000000">
        <w:rPr>
          <w:sz w:val="24"/>
          <w:szCs w:val="24"/>
          <w:rtl w:val="0"/>
        </w:rPr>
        <w:t xml:space="preserve">The member object borrows the fullname method from the person object:</w:t>
      </w:r>
      <w:r w:rsidDel="00000000" w:rsidR="00000000" w:rsidRPr="00000000">
        <w:rPr>
          <w:rtl w:val="0"/>
        </w:rPr>
      </w:r>
    </w:p>
    <w:p w:rsidR="00000000" w:rsidDel="00000000" w:rsidP="00000000" w:rsidRDefault="00000000" w:rsidRPr="00000000" w14:paraId="0000007D">
      <w:pPr>
        <w:rPr>
          <w:rFonts w:ascii="Verdana" w:cs="Verdana" w:eastAsia="Verdana" w:hAnsi="Verdana"/>
          <w:color w:val="33332d"/>
          <w:highlight w:val="white"/>
        </w:rPr>
      </w:pPr>
      <w:r w:rsidDel="00000000" w:rsidR="00000000" w:rsidRPr="00000000">
        <w:rPr>
          <w:rtl w:val="0"/>
        </w:rPr>
      </w:r>
    </w:p>
    <w:p w:rsidR="00000000" w:rsidDel="00000000" w:rsidP="00000000" w:rsidRDefault="00000000" w:rsidRPr="00000000" w14:paraId="0000007E">
      <w:pPr>
        <w:rPr>
          <w:color w:val="3c78d8"/>
          <w:highlight w:val="white"/>
        </w:rPr>
      </w:pPr>
      <w:r w:rsidDel="00000000" w:rsidR="00000000" w:rsidRPr="00000000">
        <w:rPr>
          <w:color w:val="3c78d8"/>
          <w:highlight w:val="white"/>
          <w:rtl w:val="0"/>
        </w:rPr>
        <w:t xml:space="preserve">const person = {</w:t>
      </w:r>
    </w:p>
    <w:p w:rsidR="00000000" w:rsidDel="00000000" w:rsidP="00000000" w:rsidRDefault="00000000" w:rsidRPr="00000000" w14:paraId="0000007F">
      <w:pPr>
        <w:rPr>
          <w:color w:val="3c78d8"/>
          <w:highlight w:val="white"/>
        </w:rPr>
      </w:pPr>
      <w:r w:rsidDel="00000000" w:rsidR="00000000" w:rsidRPr="00000000">
        <w:rPr>
          <w:color w:val="3c78d8"/>
          <w:highlight w:val="white"/>
          <w:rtl w:val="0"/>
        </w:rPr>
        <w:t xml:space="preserve">  firstName:"John",</w:t>
      </w:r>
    </w:p>
    <w:p w:rsidR="00000000" w:rsidDel="00000000" w:rsidP="00000000" w:rsidRDefault="00000000" w:rsidRPr="00000000" w14:paraId="00000080">
      <w:pPr>
        <w:rPr>
          <w:color w:val="3c78d8"/>
          <w:highlight w:val="white"/>
        </w:rPr>
      </w:pPr>
      <w:r w:rsidDel="00000000" w:rsidR="00000000" w:rsidRPr="00000000">
        <w:rPr>
          <w:color w:val="3c78d8"/>
          <w:highlight w:val="white"/>
          <w:rtl w:val="0"/>
        </w:rPr>
        <w:t xml:space="preserve">  lastName: "Doe",</w:t>
      </w:r>
    </w:p>
    <w:p w:rsidR="00000000" w:rsidDel="00000000" w:rsidP="00000000" w:rsidRDefault="00000000" w:rsidRPr="00000000" w14:paraId="00000081">
      <w:pPr>
        <w:rPr>
          <w:color w:val="3c78d8"/>
          <w:highlight w:val="white"/>
        </w:rPr>
      </w:pPr>
      <w:r w:rsidDel="00000000" w:rsidR="00000000" w:rsidRPr="00000000">
        <w:rPr>
          <w:color w:val="3c78d8"/>
          <w:highlight w:val="white"/>
          <w:rtl w:val="0"/>
        </w:rPr>
        <w:t xml:space="preserve">  fullName: function() {</w:t>
      </w:r>
    </w:p>
    <w:p w:rsidR="00000000" w:rsidDel="00000000" w:rsidP="00000000" w:rsidRDefault="00000000" w:rsidRPr="00000000" w14:paraId="00000082">
      <w:pPr>
        <w:rPr>
          <w:color w:val="3c78d8"/>
          <w:highlight w:val="white"/>
        </w:rPr>
      </w:pPr>
      <w:r w:rsidDel="00000000" w:rsidR="00000000" w:rsidRPr="00000000">
        <w:rPr>
          <w:color w:val="3c78d8"/>
          <w:highlight w:val="white"/>
          <w:rtl w:val="0"/>
        </w:rPr>
        <w:t xml:space="preserve">    return this.firstName + " " + this.lastName;</w:t>
      </w:r>
    </w:p>
    <w:p w:rsidR="00000000" w:rsidDel="00000000" w:rsidP="00000000" w:rsidRDefault="00000000" w:rsidRPr="00000000" w14:paraId="00000083">
      <w:pPr>
        <w:rPr>
          <w:color w:val="3c78d8"/>
          <w:highlight w:val="white"/>
        </w:rPr>
      </w:pPr>
      <w:r w:rsidDel="00000000" w:rsidR="00000000" w:rsidRPr="00000000">
        <w:rPr>
          <w:color w:val="3c78d8"/>
          <w:highlight w:val="white"/>
          <w:rtl w:val="0"/>
        </w:rPr>
        <w:t xml:space="preserve">  }</w:t>
      </w:r>
    </w:p>
    <w:p w:rsidR="00000000" w:rsidDel="00000000" w:rsidP="00000000" w:rsidRDefault="00000000" w:rsidRPr="00000000" w14:paraId="00000084">
      <w:pPr>
        <w:rPr>
          <w:color w:val="3c78d8"/>
          <w:highlight w:val="white"/>
        </w:rPr>
      </w:pPr>
      <w:r w:rsidDel="00000000" w:rsidR="00000000" w:rsidRPr="00000000">
        <w:rPr>
          <w:color w:val="3c78d8"/>
          <w:highlight w:val="white"/>
          <w:rtl w:val="0"/>
        </w:rPr>
        <w:t xml:space="preserve">}</w:t>
      </w:r>
    </w:p>
    <w:p w:rsidR="00000000" w:rsidDel="00000000" w:rsidP="00000000" w:rsidRDefault="00000000" w:rsidRPr="00000000" w14:paraId="00000085">
      <w:pPr>
        <w:rPr>
          <w:color w:val="3c78d8"/>
          <w:highlight w:val="white"/>
        </w:rPr>
      </w:pPr>
      <w:r w:rsidDel="00000000" w:rsidR="00000000" w:rsidRPr="00000000">
        <w:rPr>
          <w:rtl w:val="0"/>
        </w:rPr>
      </w:r>
    </w:p>
    <w:p w:rsidR="00000000" w:rsidDel="00000000" w:rsidP="00000000" w:rsidRDefault="00000000" w:rsidRPr="00000000" w14:paraId="00000086">
      <w:pPr>
        <w:rPr>
          <w:color w:val="3c78d8"/>
          <w:highlight w:val="white"/>
        </w:rPr>
      </w:pPr>
      <w:r w:rsidDel="00000000" w:rsidR="00000000" w:rsidRPr="00000000">
        <w:rPr>
          <w:color w:val="3c78d8"/>
          <w:highlight w:val="white"/>
          <w:rtl w:val="0"/>
        </w:rPr>
        <w:t xml:space="preserve">const member = {</w:t>
      </w:r>
    </w:p>
    <w:p w:rsidR="00000000" w:rsidDel="00000000" w:rsidP="00000000" w:rsidRDefault="00000000" w:rsidRPr="00000000" w14:paraId="00000087">
      <w:pPr>
        <w:rPr>
          <w:color w:val="3c78d8"/>
          <w:highlight w:val="white"/>
        </w:rPr>
      </w:pPr>
      <w:r w:rsidDel="00000000" w:rsidR="00000000" w:rsidRPr="00000000">
        <w:rPr>
          <w:color w:val="3c78d8"/>
          <w:highlight w:val="white"/>
          <w:rtl w:val="0"/>
        </w:rPr>
        <w:t xml:space="preserve">  firstName:"Hege",</w:t>
      </w:r>
    </w:p>
    <w:p w:rsidR="00000000" w:rsidDel="00000000" w:rsidP="00000000" w:rsidRDefault="00000000" w:rsidRPr="00000000" w14:paraId="00000088">
      <w:pPr>
        <w:rPr>
          <w:color w:val="3c78d8"/>
          <w:highlight w:val="white"/>
        </w:rPr>
      </w:pPr>
      <w:r w:rsidDel="00000000" w:rsidR="00000000" w:rsidRPr="00000000">
        <w:rPr>
          <w:color w:val="3c78d8"/>
          <w:highlight w:val="white"/>
          <w:rtl w:val="0"/>
        </w:rPr>
        <w:t xml:space="preserve">  lastName: "Nilsen",</w:t>
      </w:r>
    </w:p>
    <w:p w:rsidR="00000000" w:rsidDel="00000000" w:rsidP="00000000" w:rsidRDefault="00000000" w:rsidRPr="00000000" w14:paraId="00000089">
      <w:pPr>
        <w:rPr>
          <w:color w:val="3c78d8"/>
          <w:highlight w:val="white"/>
        </w:rPr>
      </w:pPr>
      <w:r w:rsidDel="00000000" w:rsidR="00000000" w:rsidRPr="00000000">
        <w:rPr>
          <w:color w:val="3c78d8"/>
          <w:highlight w:val="white"/>
          <w:rtl w:val="0"/>
        </w:rPr>
        <w:t xml:space="preserve">}</w:t>
      </w:r>
    </w:p>
    <w:p w:rsidR="00000000" w:rsidDel="00000000" w:rsidP="00000000" w:rsidRDefault="00000000" w:rsidRPr="00000000" w14:paraId="0000008A">
      <w:pPr>
        <w:rPr>
          <w:color w:val="3c78d8"/>
          <w:highlight w:val="white"/>
        </w:rPr>
      </w:pPr>
      <w:r w:rsidDel="00000000" w:rsidR="00000000" w:rsidRPr="00000000">
        <w:rPr>
          <w:rtl w:val="0"/>
        </w:rPr>
      </w:r>
    </w:p>
    <w:p w:rsidR="00000000" w:rsidDel="00000000" w:rsidP="00000000" w:rsidRDefault="00000000" w:rsidRPr="00000000" w14:paraId="0000008B">
      <w:pPr>
        <w:rPr>
          <w:color w:val="3c78d8"/>
          <w:highlight w:val="white"/>
        </w:rPr>
      </w:pPr>
      <w:r w:rsidDel="00000000" w:rsidR="00000000" w:rsidRPr="00000000">
        <w:rPr>
          <w:color w:val="3c78d8"/>
          <w:highlight w:val="white"/>
          <w:rtl w:val="0"/>
        </w:rPr>
        <w:t xml:space="preserve">let fullName = person.fullName.bind(member);</w:t>
      </w:r>
    </w:p>
    <w:p w:rsidR="00000000" w:rsidDel="00000000" w:rsidP="00000000" w:rsidRDefault="00000000" w:rsidRPr="00000000" w14:paraId="0000008C">
      <w:pPr>
        <w:rPr>
          <w:color w:val="3c78d8"/>
          <w:highlight w:val="white"/>
        </w:rPr>
      </w:pPr>
      <w:r w:rsidDel="00000000" w:rsidR="00000000" w:rsidRPr="00000000">
        <w:rPr>
          <w:color w:val="3c78d8"/>
          <w:highlight w:val="white"/>
          <w:rtl w:val="0"/>
        </w:rPr>
        <w:t xml:space="preserve">fullName(); // Outputs: Hege Nilsen</w:t>
      </w:r>
    </w:p>
    <w:p w:rsidR="00000000" w:rsidDel="00000000" w:rsidP="00000000" w:rsidRDefault="00000000" w:rsidRPr="00000000" w14:paraId="0000008D">
      <w:pPr>
        <w:pStyle w:val="Heading4"/>
        <w:rPr/>
      </w:pPr>
      <w:bookmarkStart w:colFirst="0" w:colLast="0" w:name="_vgoikgh9s1zj" w:id="14"/>
      <w:bookmarkEnd w:id="14"/>
      <w:r w:rsidDel="00000000" w:rsidR="00000000" w:rsidRPr="00000000">
        <w:rPr>
          <w:rtl w:val="0"/>
        </w:rPr>
        <w:t xml:space="preserve">5.3.2 Preserving this</w:t>
      </w:r>
    </w:p>
    <w:p w:rsidR="00000000" w:rsidDel="00000000" w:rsidP="00000000" w:rsidRDefault="00000000" w:rsidRPr="00000000" w14:paraId="0000008E">
      <w:pPr>
        <w:rPr>
          <w:color w:val="3c78d8"/>
        </w:rPr>
      </w:pPr>
      <w:r w:rsidDel="00000000" w:rsidR="00000000" w:rsidRPr="00000000">
        <w:rPr>
          <w:color w:val="3c78d8"/>
          <w:rtl w:val="0"/>
        </w:rPr>
        <w:t xml:space="preserve">person.display() // Outputs John Doe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Sometimes the bind() method has to be used to prevent losing this.</w:t>
      </w:r>
    </w:p>
    <w:p w:rsidR="00000000" w:rsidDel="00000000" w:rsidP="00000000" w:rsidRDefault="00000000" w:rsidRPr="00000000" w14:paraId="00000091">
      <w:pPr>
        <w:rPr>
          <w:sz w:val="24"/>
          <w:szCs w:val="24"/>
        </w:rPr>
      </w:pPr>
      <w:r w:rsidDel="00000000" w:rsidR="00000000" w:rsidRPr="00000000">
        <w:rPr>
          <w:sz w:val="24"/>
          <w:szCs w:val="24"/>
          <w:rtl w:val="0"/>
        </w:rPr>
        <w:t xml:space="preserve">When a function is used as a callback, this is lost.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color w:val="3c78d8"/>
          <w:highlight w:val="white"/>
        </w:rPr>
      </w:pPr>
      <w:r w:rsidDel="00000000" w:rsidR="00000000" w:rsidRPr="00000000">
        <w:rPr>
          <w:color w:val="3c78d8"/>
          <w:rtl w:val="0"/>
        </w:rPr>
        <w:t xml:space="preserve">setTimeout(person.display, 3000); // Outputs undefined undefined</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2d"/>
          <w:sz w:val="23"/>
          <w:szCs w:val="23"/>
          <w:highlight w:val="white"/>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The bind() method solves this problem. </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color w:val="3c78d8"/>
        </w:rPr>
      </w:pPr>
      <w:r w:rsidDel="00000000" w:rsidR="00000000" w:rsidRPr="00000000">
        <w:rPr>
          <w:color w:val="3c78d8"/>
          <w:rtl w:val="0"/>
        </w:rPr>
        <w:t xml:space="preserve">let display = person.display.bind(person); // bind person.display to person</w:t>
      </w:r>
    </w:p>
    <w:p w:rsidR="00000000" w:rsidDel="00000000" w:rsidP="00000000" w:rsidRDefault="00000000" w:rsidRPr="00000000" w14:paraId="00000098">
      <w:pPr>
        <w:rPr>
          <w:rFonts w:ascii="Courier New" w:cs="Courier New" w:eastAsia="Courier New" w:hAnsi="Courier New"/>
          <w:color w:val="3c78d8"/>
          <w:highlight w:val="white"/>
        </w:rPr>
      </w:pPr>
      <w:r w:rsidDel="00000000" w:rsidR="00000000" w:rsidRPr="00000000">
        <w:rPr>
          <w:color w:val="3c78d8"/>
          <w:rtl w:val="0"/>
        </w:rPr>
        <w:t xml:space="preserve">setTimeout(display, 3000); // Outputs John Doe</w:t>
      </w:r>
      <w:r w:rsidDel="00000000" w:rsidR="00000000" w:rsidRPr="00000000">
        <w:rPr>
          <w:rtl w:val="0"/>
        </w:rPr>
      </w:r>
    </w:p>
    <w:p w:rsidR="00000000" w:rsidDel="00000000" w:rsidP="00000000" w:rsidRDefault="00000000" w:rsidRPr="00000000" w14:paraId="00000099">
      <w:pPr>
        <w:pStyle w:val="Heading2"/>
        <w:numPr>
          <w:ilvl w:val="0"/>
          <w:numId w:val="2"/>
        </w:numPr>
        <w:ind w:left="720" w:hanging="436.53543307086625"/>
      </w:pPr>
      <w:bookmarkStart w:colFirst="0" w:colLast="0" w:name="_52slis4gip35" w:id="15"/>
      <w:bookmarkEnd w:id="15"/>
      <w:hyperlink r:id="rId41">
        <w:r w:rsidDel="00000000" w:rsidR="00000000" w:rsidRPr="00000000">
          <w:rPr>
            <w:color w:val="1155cc"/>
            <w:u w:val="single"/>
            <w:rtl w:val="0"/>
          </w:rPr>
          <w:t xml:space="preserve">JavaScript Closures</w:t>
        </w:r>
      </w:hyperlink>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A </w:t>
      </w:r>
      <w:hyperlink r:id="rId42">
        <w:r w:rsidDel="00000000" w:rsidR="00000000" w:rsidRPr="00000000">
          <w:rPr>
            <w:color w:val="1155cc"/>
            <w:sz w:val="24"/>
            <w:szCs w:val="24"/>
            <w:u w:val="single"/>
            <w:rtl w:val="0"/>
          </w:rPr>
          <w:t xml:space="preserve">closure</w:t>
        </w:r>
      </w:hyperlink>
      <w:r w:rsidDel="00000000" w:rsidR="00000000" w:rsidRPr="00000000">
        <w:rPr>
          <w:sz w:val="24"/>
          <w:szCs w:val="24"/>
          <w:rtl w:val="0"/>
        </w:rPr>
        <w:t xml:space="preserve"> gives you access to an outer function's scope from an inner function.</w:t>
      </w:r>
    </w:p>
    <w:p w:rsidR="00000000" w:rsidDel="00000000" w:rsidP="00000000" w:rsidRDefault="00000000" w:rsidRPr="00000000" w14:paraId="0000009B">
      <w:pPr>
        <w:rPr>
          <w:sz w:val="24"/>
          <w:szCs w:val="24"/>
        </w:rPr>
      </w:pPr>
      <w:r w:rsidDel="00000000" w:rsidR="00000000" w:rsidRPr="00000000">
        <w:rPr>
          <w:sz w:val="24"/>
          <w:szCs w:val="24"/>
          <w:rtl w:val="0"/>
        </w:rPr>
        <w:t xml:space="preserve">JavaScript variables can belong to the local or global scope.</w:t>
      </w:r>
    </w:p>
    <w:p w:rsidR="00000000" w:rsidDel="00000000" w:rsidP="00000000" w:rsidRDefault="00000000" w:rsidRPr="00000000" w14:paraId="0000009C">
      <w:pPr>
        <w:rPr>
          <w:rFonts w:ascii="Verdana" w:cs="Verdana" w:eastAsia="Verdana" w:hAnsi="Verdana"/>
          <w:color w:val="1b1b1b"/>
          <w:sz w:val="26"/>
          <w:szCs w:val="26"/>
          <w:highlight w:val="white"/>
        </w:rPr>
      </w:pPr>
      <w:r w:rsidDel="00000000" w:rsidR="00000000" w:rsidRPr="00000000">
        <w:rPr>
          <w:sz w:val="24"/>
          <w:szCs w:val="24"/>
          <w:rtl w:val="0"/>
        </w:rPr>
        <w:t xml:space="preserve">Global variables can be made local (private) with closures.</w:t>
      </w:r>
      <w:r w:rsidDel="00000000" w:rsidR="00000000" w:rsidRPr="00000000">
        <w:rPr>
          <w:rtl w:val="0"/>
        </w:rPr>
      </w:r>
    </w:p>
    <w:p w:rsidR="00000000" w:rsidDel="00000000" w:rsidP="00000000" w:rsidRDefault="00000000" w:rsidRPr="00000000" w14:paraId="0000009D">
      <w:pPr>
        <w:pStyle w:val="Heading3"/>
        <w:rPr/>
      </w:pPr>
      <w:bookmarkStart w:colFirst="0" w:colLast="0" w:name="_gho76a4srzf6" w:id="16"/>
      <w:bookmarkEnd w:id="16"/>
      <w:r w:rsidDel="00000000" w:rsidR="00000000" w:rsidRPr="00000000">
        <w:rPr>
          <w:rtl w:val="0"/>
        </w:rPr>
        <w:t xml:space="preserve">6.1. Global Variables</w:t>
      </w:r>
    </w:p>
    <w:p w:rsidR="00000000" w:rsidDel="00000000" w:rsidP="00000000" w:rsidRDefault="00000000" w:rsidRPr="00000000" w14:paraId="0000009E">
      <w:pPr>
        <w:rPr>
          <w:sz w:val="24"/>
          <w:szCs w:val="24"/>
          <w:highlight w:val="white"/>
        </w:rPr>
      </w:pPr>
      <w:r w:rsidDel="00000000" w:rsidR="00000000" w:rsidRPr="00000000">
        <w:rPr>
          <w:sz w:val="24"/>
          <w:szCs w:val="24"/>
          <w:highlight w:val="white"/>
          <w:rtl w:val="0"/>
        </w:rPr>
        <w:t xml:space="preserve">A </w:t>
      </w:r>
      <w:r w:rsidDel="00000000" w:rsidR="00000000" w:rsidRPr="00000000">
        <w:rPr>
          <w:sz w:val="24"/>
          <w:szCs w:val="24"/>
          <w:highlight w:val="white"/>
          <w:rtl w:val="0"/>
        </w:rPr>
        <w:t xml:space="preserve">function</w:t>
      </w:r>
      <w:r w:rsidDel="00000000" w:rsidR="00000000" w:rsidRPr="00000000">
        <w:rPr>
          <w:sz w:val="24"/>
          <w:szCs w:val="24"/>
          <w:highlight w:val="white"/>
          <w:rtl w:val="0"/>
        </w:rPr>
        <w:t xml:space="preserve"> can access all variables defined inside the function as well as outside the function.</w:t>
      </w:r>
    </w:p>
    <w:p w:rsidR="00000000" w:rsidDel="00000000" w:rsidP="00000000" w:rsidRDefault="00000000" w:rsidRPr="00000000" w14:paraId="0000009F">
      <w:pPr>
        <w:rPr>
          <w:sz w:val="24"/>
          <w:szCs w:val="24"/>
          <w:highlight w:val="white"/>
        </w:rPr>
      </w:pPr>
      <w:r w:rsidDel="00000000" w:rsidR="00000000" w:rsidRPr="00000000">
        <w:rPr>
          <w:sz w:val="24"/>
          <w:szCs w:val="24"/>
          <w:highlight w:val="white"/>
          <w:rtl w:val="0"/>
        </w:rPr>
        <w:t xml:space="preserve">In a web page, global variables belong to the page. Global variables can be used (and changed) by all other scripts in the page.</w:t>
      </w:r>
    </w:p>
    <w:p w:rsidR="00000000" w:rsidDel="00000000" w:rsidP="00000000" w:rsidRDefault="00000000" w:rsidRPr="00000000" w14:paraId="000000A0">
      <w:pPr>
        <w:rPr>
          <w:sz w:val="24"/>
          <w:szCs w:val="24"/>
          <w:highlight w:val="white"/>
        </w:rPr>
      </w:pPr>
      <w:r w:rsidDel="00000000" w:rsidR="00000000" w:rsidRPr="00000000">
        <w:rPr>
          <w:sz w:val="24"/>
          <w:szCs w:val="24"/>
          <w:highlight w:val="white"/>
          <w:rtl w:val="0"/>
        </w:rPr>
        <w:t xml:space="preserve">A local variable can only be used inside the function where it is defined. It is hidden from other functions and other scripting code.</w:t>
      </w:r>
    </w:p>
    <w:p w:rsidR="00000000" w:rsidDel="00000000" w:rsidP="00000000" w:rsidRDefault="00000000" w:rsidRPr="00000000" w14:paraId="000000A1">
      <w:pPr>
        <w:rPr>
          <w:sz w:val="23"/>
          <w:szCs w:val="23"/>
          <w:highlight w:val="white"/>
        </w:rPr>
      </w:pPr>
      <w:r w:rsidDel="00000000" w:rsidR="00000000" w:rsidRPr="00000000">
        <w:rPr>
          <w:sz w:val="24"/>
          <w:szCs w:val="24"/>
          <w:highlight w:val="white"/>
          <w:rtl w:val="0"/>
        </w:rPr>
        <w:t xml:space="preserve">Global and local variables with the same name are different variables. Modifying one, does not modify the other.</w:t>
      </w:r>
      <w:r w:rsidDel="00000000" w:rsidR="00000000" w:rsidRPr="00000000">
        <w:rPr>
          <w:rtl w:val="0"/>
        </w:rPr>
      </w:r>
    </w:p>
    <w:p w:rsidR="00000000" w:rsidDel="00000000" w:rsidP="00000000" w:rsidRDefault="00000000" w:rsidRPr="00000000" w14:paraId="000000A2">
      <w:pPr>
        <w:pStyle w:val="Heading3"/>
        <w:rPr/>
      </w:pPr>
      <w:bookmarkStart w:colFirst="0" w:colLast="0" w:name="_r79onixsddec" w:id="17"/>
      <w:bookmarkEnd w:id="17"/>
      <w:r w:rsidDel="00000000" w:rsidR="00000000" w:rsidRPr="00000000">
        <w:rPr>
          <w:rtl w:val="0"/>
        </w:rPr>
        <w:t xml:space="preserve">6.2. Variable Lifetime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Global variables live until the page is discarded, like when you navigate to another page or close the window.</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Local variables have short lives. They are created when the function is invoked, and deleted when the function is finished.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A6">
      <w:pPr>
        <w:rPr>
          <w:color w:val="3c78d8"/>
        </w:rPr>
      </w:pPr>
      <w:r w:rsidDel="00000000" w:rsidR="00000000" w:rsidRPr="00000000">
        <w:rPr>
          <w:color w:val="3c78d8"/>
          <w:rtl w:val="0"/>
        </w:rPr>
        <w:t xml:space="preserve">1, myFunction();</w:t>
      </w:r>
    </w:p>
    <w:p w:rsidR="00000000" w:rsidDel="00000000" w:rsidP="00000000" w:rsidRDefault="00000000" w:rsidRPr="00000000" w14:paraId="000000A7">
      <w:pPr>
        <w:rPr>
          <w:color w:val="3c78d8"/>
        </w:rPr>
      </w:pPr>
      <w:r w:rsidDel="00000000" w:rsidR="00000000" w:rsidRPr="00000000">
        <w:rPr>
          <w:color w:val="3c78d8"/>
          <w:rtl w:val="0"/>
        </w:rPr>
        <w:t xml:space="preserve"> function myFunction() {</w:t>
      </w:r>
    </w:p>
    <w:p w:rsidR="00000000" w:rsidDel="00000000" w:rsidP="00000000" w:rsidRDefault="00000000" w:rsidRPr="00000000" w14:paraId="000000A8">
      <w:pPr>
        <w:rPr>
          <w:color w:val="3c78d8"/>
        </w:rPr>
      </w:pPr>
      <w:r w:rsidDel="00000000" w:rsidR="00000000" w:rsidRPr="00000000">
        <w:rPr>
          <w:color w:val="3c78d8"/>
          <w:rtl w:val="0"/>
        </w:rPr>
        <w:t xml:space="preserve">   let a = 5 // local variable</w:t>
      </w:r>
    </w:p>
    <w:p w:rsidR="00000000" w:rsidDel="00000000" w:rsidP="00000000" w:rsidRDefault="00000000" w:rsidRPr="00000000" w14:paraId="000000A9">
      <w:pPr>
        <w:rPr>
          <w:color w:val="3c78d8"/>
        </w:rPr>
      </w:pPr>
      <w:r w:rsidDel="00000000" w:rsidR="00000000" w:rsidRPr="00000000">
        <w:rPr>
          <w:color w:val="3c78d8"/>
          <w:rtl w:val="0"/>
        </w:rPr>
        <w:t xml:space="preserve">   console.log(a * a) // Outputs 25</w:t>
      </w:r>
    </w:p>
    <w:p w:rsidR="00000000" w:rsidDel="00000000" w:rsidP="00000000" w:rsidRDefault="00000000" w:rsidRPr="00000000" w14:paraId="000000AA">
      <w:pPr>
        <w:rPr>
          <w:color w:val="3c78d8"/>
        </w:rPr>
      </w:pPr>
      <w:r w:rsidDel="00000000" w:rsidR="00000000" w:rsidRPr="00000000">
        <w:rPr>
          <w:color w:val="3c78d8"/>
          <w:rtl w:val="0"/>
        </w:rPr>
        <w:t xml:space="preserve"> }</w:t>
      </w:r>
    </w:p>
    <w:p w:rsidR="00000000" w:rsidDel="00000000" w:rsidP="00000000" w:rsidRDefault="00000000" w:rsidRPr="00000000" w14:paraId="000000AB">
      <w:pPr>
        <w:rPr>
          <w:color w:val="3c78d8"/>
        </w:rPr>
      </w:pPr>
      <w:r w:rsidDel="00000000" w:rsidR="00000000" w:rsidRPr="00000000">
        <w:rPr>
          <w:color w:val="3c78d8"/>
          <w:rtl w:val="0"/>
        </w:rPr>
        <w:t xml:space="preserve"> console.log(a)  // Outputs null</w:t>
      </w:r>
    </w:p>
    <w:p w:rsidR="00000000" w:rsidDel="00000000" w:rsidP="00000000" w:rsidRDefault="00000000" w:rsidRPr="00000000" w14:paraId="000000AC">
      <w:pPr>
        <w:rPr>
          <w:color w:val="3c78d8"/>
        </w:rPr>
      </w:pPr>
      <w:r w:rsidDel="00000000" w:rsidR="00000000" w:rsidRPr="00000000">
        <w:rPr>
          <w:rtl w:val="0"/>
        </w:rPr>
      </w:r>
    </w:p>
    <w:p w:rsidR="00000000" w:rsidDel="00000000" w:rsidP="00000000" w:rsidRDefault="00000000" w:rsidRPr="00000000" w14:paraId="000000AD">
      <w:pPr>
        <w:rPr>
          <w:color w:val="3c78d8"/>
        </w:rPr>
      </w:pPr>
      <w:r w:rsidDel="00000000" w:rsidR="00000000" w:rsidRPr="00000000">
        <w:rPr>
          <w:color w:val="3c78d8"/>
          <w:rtl w:val="0"/>
        </w:rPr>
        <w:t xml:space="preserve">2, let a = 4 ;</w:t>
      </w:r>
    </w:p>
    <w:p w:rsidR="00000000" w:rsidDel="00000000" w:rsidP="00000000" w:rsidRDefault="00000000" w:rsidRPr="00000000" w14:paraId="000000AE">
      <w:pPr>
        <w:rPr>
          <w:color w:val="3c78d8"/>
        </w:rPr>
      </w:pPr>
      <w:r w:rsidDel="00000000" w:rsidR="00000000" w:rsidRPr="00000000">
        <w:rPr>
          <w:color w:val="3c78d8"/>
          <w:rtl w:val="0"/>
        </w:rPr>
        <w:t xml:space="preserve">myFunction();</w:t>
      </w:r>
    </w:p>
    <w:p w:rsidR="00000000" w:rsidDel="00000000" w:rsidP="00000000" w:rsidRDefault="00000000" w:rsidRPr="00000000" w14:paraId="000000AF">
      <w:pPr>
        <w:rPr>
          <w:color w:val="3c78d8"/>
        </w:rPr>
      </w:pPr>
      <w:r w:rsidDel="00000000" w:rsidR="00000000" w:rsidRPr="00000000">
        <w:rPr>
          <w:color w:val="3c78d8"/>
          <w:rtl w:val="0"/>
        </w:rPr>
        <w:t xml:space="preserve">function myFunction() {</w:t>
      </w:r>
    </w:p>
    <w:p w:rsidR="00000000" w:rsidDel="00000000" w:rsidP="00000000" w:rsidRDefault="00000000" w:rsidRPr="00000000" w14:paraId="000000B0">
      <w:pPr>
        <w:rPr>
          <w:color w:val="3c78d8"/>
        </w:rPr>
      </w:pPr>
      <w:r w:rsidDel="00000000" w:rsidR="00000000" w:rsidRPr="00000000">
        <w:rPr>
          <w:color w:val="3c78d8"/>
          <w:rtl w:val="0"/>
        </w:rPr>
        <w:t xml:space="preserve">  let a = 5</w:t>
      </w:r>
    </w:p>
    <w:p w:rsidR="00000000" w:rsidDel="00000000" w:rsidP="00000000" w:rsidRDefault="00000000" w:rsidRPr="00000000" w14:paraId="000000B1">
      <w:pPr>
        <w:rPr>
          <w:color w:val="3c78d8"/>
        </w:rPr>
      </w:pPr>
      <w:r w:rsidDel="00000000" w:rsidR="00000000" w:rsidRPr="00000000">
        <w:rPr>
          <w:color w:val="3c78d8"/>
          <w:rtl w:val="0"/>
        </w:rPr>
        <w:t xml:space="preserve">  console.log(a * a)</w:t>
      </w:r>
    </w:p>
    <w:p w:rsidR="00000000" w:rsidDel="00000000" w:rsidP="00000000" w:rsidRDefault="00000000" w:rsidRPr="00000000" w14:paraId="000000B2">
      <w:pPr>
        <w:rPr>
          <w:color w:val="3c78d8"/>
        </w:rPr>
      </w:pPr>
      <w:r w:rsidDel="00000000" w:rsidR="00000000" w:rsidRPr="00000000">
        <w:rPr>
          <w:color w:val="3c78d8"/>
          <w:rtl w:val="0"/>
        </w:rPr>
        <w:t xml:space="preserve">}</w:t>
      </w:r>
    </w:p>
    <w:p w:rsidR="00000000" w:rsidDel="00000000" w:rsidP="00000000" w:rsidRDefault="00000000" w:rsidRPr="00000000" w14:paraId="000000B3">
      <w:pPr>
        <w:rPr>
          <w:rFonts w:ascii="Verdana" w:cs="Verdana" w:eastAsia="Verdana" w:hAnsi="Verdana"/>
          <w:color w:val="3c78d8"/>
          <w:sz w:val="23"/>
          <w:szCs w:val="23"/>
          <w:highlight w:val="white"/>
        </w:rPr>
      </w:pPr>
      <w:r w:rsidDel="00000000" w:rsidR="00000000" w:rsidRPr="00000000">
        <w:rPr>
          <w:color w:val="3c78d8"/>
          <w:rtl w:val="0"/>
        </w:rPr>
        <w:t xml:space="preserve">console.log(a) // outputs 4</w:t>
      </w:r>
      <w:r w:rsidDel="00000000" w:rsidR="00000000" w:rsidRPr="00000000">
        <w:rPr>
          <w:rtl w:val="0"/>
        </w:rPr>
      </w:r>
    </w:p>
    <w:p w:rsidR="00000000" w:rsidDel="00000000" w:rsidP="00000000" w:rsidRDefault="00000000" w:rsidRPr="00000000" w14:paraId="000000B4">
      <w:pPr>
        <w:pStyle w:val="Heading3"/>
        <w:rPr/>
      </w:pPr>
      <w:bookmarkStart w:colFirst="0" w:colLast="0" w:name="_xu2lwcjcvyp7" w:id="18"/>
      <w:bookmarkEnd w:id="18"/>
      <w:r w:rsidDel="00000000" w:rsidR="00000000" w:rsidRPr="00000000">
        <w:rPr>
          <w:rtl w:val="0"/>
        </w:rPr>
        <w:t xml:space="preserve">6.3. A Counter Dilemma</w:t>
      </w:r>
    </w:p>
    <w:p w:rsidR="00000000" w:rsidDel="00000000" w:rsidP="00000000" w:rsidRDefault="00000000" w:rsidRPr="00000000" w14:paraId="000000B5">
      <w:pPr>
        <w:rPr>
          <w:sz w:val="24"/>
          <w:szCs w:val="24"/>
        </w:rPr>
      </w:pPr>
      <w:r w:rsidDel="00000000" w:rsidR="00000000" w:rsidRPr="00000000">
        <w:rPr>
          <w:sz w:val="24"/>
          <w:szCs w:val="24"/>
          <w:rtl w:val="0"/>
        </w:rPr>
        <w:t xml:space="preserve">Suppose you want to use a variable for counting something, and you want this counter to be available to all functions.</w:t>
      </w:r>
    </w:p>
    <w:p w:rsidR="00000000" w:rsidDel="00000000" w:rsidP="00000000" w:rsidRDefault="00000000" w:rsidRPr="00000000" w14:paraId="000000B6">
      <w:pPr>
        <w:rPr>
          <w:sz w:val="26"/>
          <w:szCs w:val="26"/>
          <w:highlight w:val="white"/>
        </w:rPr>
      </w:pPr>
      <w:r w:rsidDel="00000000" w:rsidR="00000000" w:rsidRPr="00000000">
        <w:rPr>
          <w:sz w:val="24"/>
          <w:szCs w:val="24"/>
          <w:rtl w:val="0"/>
        </w:rPr>
        <w:t xml:space="preserve">You could use a global variable, and a function to increase the counter:</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B8">
      <w:pPr>
        <w:rPr>
          <w:color w:val="3c78d8"/>
        </w:rPr>
      </w:pPr>
      <w:r w:rsidDel="00000000" w:rsidR="00000000" w:rsidRPr="00000000">
        <w:rPr>
          <w:color w:val="3c78d8"/>
          <w:rtl w:val="0"/>
        </w:rPr>
        <w:t xml:space="preserve">// Initiate counter</w:t>
      </w:r>
    </w:p>
    <w:p w:rsidR="00000000" w:rsidDel="00000000" w:rsidP="00000000" w:rsidRDefault="00000000" w:rsidRPr="00000000" w14:paraId="000000B9">
      <w:pPr>
        <w:rPr>
          <w:color w:val="3c78d8"/>
        </w:rPr>
      </w:pPr>
      <w:r w:rsidDel="00000000" w:rsidR="00000000" w:rsidRPr="00000000">
        <w:rPr>
          <w:color w:val="3c78d8"/>
          <w:rtl w:val="0"/>
        </w:rPr>
        <w:t xml:space="preserve">let counter = 0;</w:t>
      </w:r>
    </w:p>
    <w:p w:rsidR="00000000" w:rsidDel="00000000" w:rsidP="00000000" w:rsidRDefault="00000000" w:rsidRPr="00000000" w14:paraId="000000BA">
      <w:pPr>
        <w:rPr>
          <w:color w:val="3c78d8"/>
        </w:rPr>
      </w:pPr>
      <w:r w:rsidDel="00000000" w:rsidR="00000000" w:rsidRPr="00000000">
        <w:rPr>
          <w:color w:val="3c78d8"/>
          <w:rtl w:val="0"/>
        </w:rPr>
        <w:t xml:space="preserve">// Function to increment counter</w:t>
      </w:r>
    </w:p>
    <w:p w:rsidR="00000000" w:rsidDel="00000000" w:rsidP="00000000" w:rsidRDefault="00000000" w:rsidRPr="00000000" w14:paraId="000000BB">
      <w:pPr>
        <w:rPr>
          <w:color w:val="3c78d8"/>
        </w:rPr>
      </w:pPr>
      <w:r w:rsidDel="00000000" w:rsidR="00000000" w:rsidRPr="00000000">
        <w:rPr>
          <w:color w:val="3c78d8"/>
          <w:rtl w:val="0"/>
        </w:rPr>
        <w:t xml:space="preserve">function add() {</w:t>
      </w:r>
    </w:p>
    <w:p w:rsidR="00000000" w:rsidDel="00000000" w:rsidP="00000000" w:rsidRDefault="00000000" w:rsidRPr="00000000" w14:paraId="000000BC">
      <w:pPr>
        <w:rPr>
          <w:color w:val="3c78d8"/>
        </w:rPr>
      </w:pPr>
      <w:r w:rsidDel="00000000" w:rsidR="00000000" w:rsidRPr="00000000">
        <w:rPr>
          <w:color w:val="3c78d8"/>
          <w:rtl w:val="0"/>
        </w:rPr>
        <w:t xml:space="preserve">  counter += 1;</w:t>
      </w:r>
    </w:p>
    <w:p w:rsidR="00000000" w:rsidDel="00000000" w:rsidP="00000000" w:rsidRDefault="00000000" w:rsidRPr="00000000" w14:paraId="000000BD">
      <w:pPr>
        <w:rPr>
          <w:color w:val="3c78d8"/>
        </w:rPr>
      </w:pPr>
      <w:r w:rsidDel="00000000" w:rsidR="00000000" w:rsidRPr="00000000">
        <w:rPr>
          <w:color w:val="3c78d8"/>
          <w:rtl w:val="0"/>
        </w:rPr>
        <w:t xml:space="preserve">}</w:t>
      </w:r>
    </w:p>
    <w:p w:rsidR="00000000" w:rsidDel="00000000" w:rsidP="00000000" w:rsidRDefault="00000000" w:rsidRPr="00000000" w14:paraId="000000BE">
      <w:pPr>
        <w:rPr>
          <w:color w:val="3c78d8"/>
        </w:rPr>
      </w:pPr>
      <w:r w:rsidDel="00000000" w:rsidR="00000000" w:rsidRPr="00000000">
        <w:rPr>
          <w:color w:val="3c78d8"/>
          <w:rtl w:val="0"/>
        </w:rPr>
        <w:t xml:space="preserve">// Call add() 3 times</w:t>
      </w:r>
    </w:p>
    <w:p w:rsidR="00000000" w:rsidDel="00000000" w:rsidP="00000000" w:rsidRDefault="00000000" w:rsidRPr="00000000" w14:paraId="000000BF">
      <w:pPr>
        <w:rPr>
          <w:color w:val="3c78d8"/>
        </w:rPr>
      </w:pPr>
      <w:r w:rsidDel="00000000" w:rsidR="00000000" w:rsidRPr="00000000">
        <w:rPr>
          <w:color w:val="3c78d8"/>
          <w:rtl w:val="0"/>
        </w:rPr>
        <w:t xml:space="preserve">add();</w:t>
      </w:r>
    </w:p>
    <w:p w:rsidR="00000000" w:rsidDel="00000000" w:rsidP="00000000" w:rsidRDefault="00000000" w:rsidRPr="00000000" w14:paraId="000000C0">
      <w:pPr>
        <w:rPr>
          <w:color w:val="3c78d8"/>
        </w:rPr>
      </w:pPr>
      <w:r w:rsidDel="00000000" w:rsidR="00000000" w:rsidRPr="00000000">
        <w:rPr>
          <w:color w:val="3c78d8"/>
          <w:rtl w:val="0"/>
        </w:rPr>
        <w:t xml:space="preserve">add();</w:t>
      </w:r>
    </w:p>
    <w:p w:rsidR="00000000" w:rsidDel="00000000" w:rsidP="00000000" w:rsidRDefault="00000000" w:rsidRPr="00000000" w14:paraId="000000C1">
      <w:pPr>
        <w:rPr>
          <w:color w:val="3c78d8"/>
        </w:rPr>
      </w:pPr>
      <w:r w:rsidDel="00000000" w:rsidR="00000000" w:rsidRPr="00000000">
        <w:rPr>
          <w:color w:val="3c78d8"/>
          <w:rtl w:val="0"/>
        </w:rPr>
        <w:t xml:space="preserve">add();</w:t>
      </w:r>
    </w:p>
    <w:p w:rsidR="00000000" w:rsidDel="00000000" w:rsidP="00000000" w:rsidRDefault="00000000" w:rsidRPr="00000000" w14:paraId="000000C2">
      <w:pPr>
        <w:rPr>
          <w:color w:val="3c78d8"/>
        </w:rPr>
      </w:pPr>
      <w:r w:rsidDel="00000000" w:rsidR="00000000" w:rsidRPr="00000000">
        <w:rPr>
          <w:color w:val="3c78d8"/>
          <w:rtl w:val="0"/>
        </w:rPr>
        <w:t xml:space="preserve">// The counter should now be 3</w:t>
      </w:r>
    </w:p>
    <w:p w:rsidR="00000000" w:rsidDel="00000000" w:rsidP="00000000" w:rsidRDefault="00000000" w:rsidRPr="00000000" w14:paraId="000000C3">
      <w:pPr>
        <w:rPr>
          <w:color w:val="666666"/>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b w:val="1"/>
          <w:color w:val="ff0000"/>
          <w:rtl w:val="0"/>
        </w:rPr>
        <w:t xml:space="preserve">Problem</w:t>
      </w:r>
      <w:r w:rsidDel="00000000" w:rsidR="00000000" w:rsidRPr="00000000">
        <w:rPr>
          <w:sz w:val="24"/>
          <w:szCs w:val="24"/>
          <w:rtl w:val="0"/>
        </w:rPr>
        <w:t xml:space="preserve">:</w:t>
      </w:r>
      <w:r w:rsidDel="00000000" w:rsidR="00000000" w:rsidRPr="00000000">
        <w:rPr>
          <w:rtl w:val="0"/>
        </w:rPr>
        <w:t xml:space="preserve"> </w:t>
      </w:r>
      <w:r w:rsidDel="00000000" w:rsidR="00000000" w:rsidRPr="00000000">
        <w:rPr>
          <w:sz w:val="24"/>
          <w:szCs w:val="24"/>
          <w:rtl w:val="0"/>
        </w:rPr>
        <w:t xml:space="preserve">Any code on the page can change the counter, without calling add(). </w:t>
      </w:r>
    </w:p>
    <w:p w:rsidR="00000000" w:rsidDel="00000000" w:rsidP="00000000" w:rsidRDefault="00000000" w:rsidRPr="00000000" w14:paraId="000000C5">
      <w:pPr>
        <w:rPr>
          <w:sz w:val="24"/>
          <w:szCs w:val="24"/>
        </w:rPr>
      </w:pPr>
      <w:r w:rsidDel="00000000" w:rsidR="00000000" w:rsidRPr="00000000">
        <w:rPr>
          <w:sz w:val="24"/>
          <w:szCs w:val="24"/>
          <w:rtl w:val="0"/>
        </w:rPr>
        <w:t xml:space="preserve">The counter should be local to the add() function, to prevent other code from changing it:</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color w:val="3c78d8"/>
        </w:rPr>
      </w:pPr>
      <w:r w:rsidDel="00000000" w:rsidR="00000000" w:rsidRPr="00000000">
        <w:rPr>
          <w:color w:val="3c78d8"/>
          <w:rtl w:val="0"/>
        </w:rPr>
        <w:t xml:space="preserve">// Initiate counter</w:t>
      </w:r>
    </w:p>
    <w:p w:rsidR="00000000" w:rsidDel="00000000" w:rsidP="00000000" w:rsidRDefault="00000000" w:rsidRPr="00000000" w14:paraId="000000C8">
      <w:pPr>
        <w:rPr>
          <w:color w:val="3c78d8"/>
        </w:rPr>
      </w:pPr>
      <w:r w:rsidDel="00000000" w:rsidR="00000000" w:rsidRPr="00000000">
        <w:rPr>
          <w:color w:val="3c78d8"/>
          <w:rtl w:val="0"/>
        </w:rPr>
        <w:t xml:space="preserve">let counter = 0;</w:t>
      </w:r>
    </w:p>
    <w:p w:rsidR="00000000" w:rsidDel="00000000" w:rsidP="00000000" w:rsidRDefault="00000000" w:rsidRPr="00000000" w14:paraId="000000C9">
      <w:pPr>
        <w:rPr>
          <w:color w:val="3c78d8"/>
        </w:rPr>
      </w:pPr>
      <w:r w:rsidDel="00000000" w:rsidR="00000000" w:rsidRPr="00000000">
        <w:rPr>
          <w:color w:val="3c78d8"/>
          <w:rtl w:val="0"/>
        </w:rPr>
        <w:t xml:space="preserve">// Function to increment counter</w:t>
      </w:r>
    </w:p>
    <w:p w:rsidR="00000000" w:rsidDel="00000000" w:rsidP="00000000" w:rsidRDefault="00000000" w:rsidRPr="00000000" w14:paraId="000000CA">
      <w:pPr>
        <w:rPr>
          <w:color w:val="3c78d8"/>
        </w:rPr>
      </w:pPr>
      <w:r w:rsidDel="00000000" w:rsidR="00000000" w:rsidRPr="00000000">
        <w:rPr>
          <w:color w:val="3c78d8"/>
          <w:rtl w:val="0"/>
        </w:rPr>
        <w:t xml:space="preserve">function add() {</w:t>
      </w:r>
    </w:p>
    <w:p w:rsidR="00000000" w:rsidDel="00000000" w:rsidP="00000000" w:rsidRDefault="00000000" w:rsidRPr="00000000" w14:paraId="000000CB">
      <w:pPr>
        <w:rPr>
          <w:color w:val="3c78d8"/>
        </w:rPr>
      </w:pPr>
      <w:r w:rsidDel="00000000" w:rsidR="00000000" w:rsidRPr="00000000">
        <w:rPr>
          <w:color w:val="3c78d8"/>
          <w:rtl w:val="0"/>
        </w:rPr>
        <w:t xml:space="preserve">  let counter = 0;</w:t>
      </w:r>
    </w:p>
    <w:p w:rsidR="00000000" w:rsidDel="00000000" w:rsidP="00000000" w:rsidRDefault="00000000" w:rsidRPr="00000000" w14:paraId="000000CC">
      <w:pPr>
        <w:rPr>
          <w:color w:val="3c78d8"/>
        </w:rPr>
      </w:pPr>
      <w:r w:rsidDel="00000000" w:rsidR="00000000" w:rsidRPr="00000000">
        <w:rPr>
          <w:color w:val="3c78d8"/>
          <w:rtl w:val="0"/>
        </w:rPr>
        <w:t xml:space="preserve">  counter += 1;</w:t>
      </w:r>
    </w:p>
    <w:p w:rsidR="00000000" w:rsidDel="00000000" w:rsidP="00000000" w:rsidRDefault="00000000" w:rsidRPr="00000000" w14:paraId="000000CD">
      <w:pPr>
        <w:rPr>
          <w:color w:val="3c78d8"/>
        </w:rPr>
      </w:pPr>
      <w:r w:rsidDel="00000000" w:rsidR="00000000" w:rsidRPr="00000000">
        <w:rPr>
          <w:color w:val="3c78d8"/>
          <w:rtl w:val="0"/>
        </w:rPr>
        <w:t xml:space="preserve">}</w:t>
      </w:r>
    </w:p>
    <w:p w:rsidR="00000000" w:rsidDel="00000000" w:rsidP="00000000" w:rsidRDefault="00000000" w:rsidRPr="00000000" w14:paraId="000000CE">
      <w:pPr>
        <w:rPr>
          <w:color w:val="3c78d8"/>
        </w:rPr>
      </w:pPr>
      <w:r w:rsidDel="00000000" w:rsidR="00000000" w:rsidRPr="00000000">
        <w:rPr>
          <w:color w:val="3c78d8"/>
          <w:rtl w:val="0"/>
        </w:rPr>
        <w:t xml:space="preserve">// Call add() 3 times</w:t>
      </w:r>
    </w:p>
    <w:p w:rsidR="00000000" w:rsidDel="00000000" w:rsidP="00000000" w:rsidRDefault="00000000" w:rsidRPr="00000000" w14:paraId="000000CF">
      <w:pPr>
        <w:rPr>
          <w:color w:val="3c78d8"/>
        </w:rPr>
      </w:pPr>
      <w:r w:rsidDel="00000000" w:rsidR="00000000" w:rsidRPr="00000000">
        <w:rPr>
          <w:color w:val="3c78d8"/>
          <w:rtl w:val="0"/>
        </w:rPr>
        <w:t xml:space="preserve">add();</w:t>
      </w:r>
    </w:p>
    <w:p w:rsidR="00000000" w:rsidDel="00000000" w:rsidP="00000000" w:rsidRDefault="00000000" w:rsidRPr="00000000" w14:paraId="000000D0">
      <w:pPr>
        <w:rPr>
          <w:color w:val="3c78d8"/>
        </w:rPr>
      </w:pPr>
      <w:r w:rsidDel="00000000" w:rsidR="00000000" w:rsidRPr="00000000">
        <w:rPr>
          <w:color w:val="3c78d8"/>
          <w:rtl w:val="0"/>
        </w:rPr>
        <w:t xml:space="preserve">add();</w:t>
      </w:r>
    </w:p>
    <w:p w:rsidR="00000000" w:rsidDel="00000000" w:rsidP="00000000" w:rsidRDefault="00000000" w:rsidRPr="00000000" w14:paraId="000000D1">
      <w:pPr>
        <w:rPr>
          <w:color w:val="3c78d8"/>
        </w:rPr>
      </w:pPr>
      <w:r w:rsidDel="00000000" w:rsidR="00000000" w:rsidRPr="00000000">
        <w:rPr>
          <w:color w:val="3c78d8"/>
          <w:rtl w:val="0"/>
        </w:rPr>
        <w:t xml:space="preserve">add();</w:t>
      </w:r>
    </w:p>
    <w:p w:rsidR="00000000" w:rsidDel="00000000" w:rsidP="00000000" w:rsidRDefault="00000000" w:rsidRPr="00000000" w14:paraId="000000D2">
      <w:pPr>
        <w:rPr>
          <w:color w:val="3c78d8"/>
        </w:rPr>
      </w:pPr>
      <w:r w:rsidDel="00000000" w:rsidR="00000000" w:rsidRPr="00000000">
        <w:rPr>
          <w:color w:val="3c78d8"/>
          <w:rtl w:val="0"/>
        </w:rPr>
        <w:t xml:space="preserve">//The counter should now be 3. But it is 0</w:t>
      </w:r>
    </w:p>
    <w:p w:rsidR="00000000" w:rsidDel="00000000" w:rsidP="00000000" w:rsidRDefault="00000000" w:rsidRPr="00000000" w14:paraId="000000D3">
      <w:pPr>
        <w:rPr>
          <w:color w:val="666666"/>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It did not work because we display the global counter instead of the local counter.</w:t>
      </w:r>
    </w:p>
    <w:p w:rsidR="00000000" w:rsidDel="00000000" w:rsidP="00000000" w:rsidRDefault="00000000" w:rsidRPr="00000000" w14:paraId="000000D5">
      <w:pPr>
        <w:rPr>
          <w:sz w:val="24"/>
          <w:szCs w:val="24"/>
        </w:rPr>
      </w:pPr>
      <w:r w:rsidDel="00000000" w:rsidR="00000000" w:rsidRPr="00000000">
        <w:rPr>
          <w:sz w:val="24"/>
          <w:szCs w:val="24"/>
          <w:rtl w:val="0"/>
        </w:rPr>
        <w:t xml:space="preserve">We can remove the global counter and access the local counter by letting the function return it:</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color w:val="3c78d8"/>
        </w:rPr>
      </w:pPr>
      <w:r w:rsidDel="00000000" w:rsidR="00000000" w:rsidRPr="00000000">
        <w:rPr>
          <w:color w:val="3c78d8"/>
          <w:rtl w:val="0"/>
        </w:rPr>
        <w:t xml:space="preserve">// Function to increment counter</w:t>
      </w:r>
    </w:p>
    <w:p w:rsidR="00000000" w:rsidDel="00000000" w:rsidP="00000000" w:rsidRDefault="00000000" w:rsidRPr="00000000" w14:paraId="000000D8">
      <w:pPr>
        <w:rPr>
          <w:color w:val="3c78d8"/>
        </w:rPr>
      </w:pPr>
      <w:r w:rsidDel="00000000" w:rsidR="00000000" w:rsidRPr="00000000">
        <w:rPr>
          <w:color w:val="3c78d8"/>
          <w:rtl w:val="0"/>
        </w:rPr>
        <w:t xml:space="preserve">function add() {</w:t>
      </w:r>
    </w:p>
    <w:p w:rsidR="00000000" w:rsidDel="00000000" w:rsidP="00000000" w:rsidRDefault="00000000" w:rsidRPr="00000000" w14:paraId="000000D9">
      <w:pPr>
        <w:rPr>
          <w:color w:val="3c78d8"/>
        </w:rPr>
      </w:pPr>
      <w:r w:rsidDel="00000000" w:rsidR="00000000" w:rsidRPr="00000000">
        <w:rPr>
          <w:color w:val="3c78d8"/>
          <w:rtl w:val="0"/>
        </w:rPr>
        <w:t xml:space="preserve">  let counter = 0;</w:t>
      </w:r>
    </w:p>
    <w:p w:rsidR="00000000" w:rsidDel="00000000" w:rsidP="00000000" w:rsidRDefault="00000000" w:rsidRPr="00000000" w14:paraId="000000DA">
      <w:pPr>
        <w:rPr>
          <w:color w:val="3c78d8"/>
        </w:rPr>
      </w:pPr>
      <w:r w:rsidDel="00000000" w:rsidR="00000000" w:rsidRPr="00000000">
        <w:rPr>
          <w:color w:val="3c78d8"/>
          <w:rtl w:val="0"/>
        </w:rPr>
        <w:t xml:space="preserve">  counter += 1;</w:t>
      </w:r>
    </w:p>
    <w:p w:rsidR="00000000" w:rsidDel="00000000" w:rsidP="00000000" w:rsidRDefault="00000000" w:rsidRPr="00000000" w14:paraId="000000DB">
      <w:pPr>
        <w:rPr>
          <w:color w:val="3c78d8"/>
        </w:rPr>
      </w:pPr>
      <w:r w:rsidDel="00000000" w:rsidR="00000000" w:rsidRPr="00000000">
        <w:rPr>
          <w:color w:val="3c78d8"/>
          <w:rtl w:val="0"/>
        </w:rPr>
        <w:t xml:space="preserve">  return counter;</w:t>
      </w:r>
    </w:p>
    <w:p w:rsidR="00000000" w:rsidDel="00000000" w:rsidP="00000000" w:rsidRDefault="00000000" w:rsidRPr="00000000" w14:paraId="000000DC">
      <w:pPr>
        <w:rPr>
          <w:color w:val="3c78d8"/>
        </w:rPr>
      </w:pPr>
      <w:r w:rsidDel="00000000" w:rsidR="00000000" w:rsidRPr="00000000">
        <w:rPr>
          <w:color w:val="3c78d8"/>
          <w:rtl w:val="0"/>
        </w:rPr>
        <w:t xml:space="preserve">}</w:t>
      </w:r>
    </w:p>
    <w:p w:rsidR="00000000" w:rsidDel="00000000" w:rsidP="00000000" w:rsidRDefault="00000000" w:rsidRPr="00000000" w14:paraId="000000DD">
      <w:pPr>
        <w:rPr>
          <w:color w:val="3c78d8"/>
        </w:rPr>
      </w:pPr>
      <w:r w:rsidDel="00000000" w:rsidR="00000000" w:rsidRPr="00000000">
        <w:rPr>
          <w:rtl w:val="0"/>
        </w:rPr>
      </w:r>
    </w:p>
    <w:p w:rsidR="00000000" w:rsidDel="00000000" w:rsidP="00000000" w:rsidRDefault="00000000" w:rsidRPr="00000000" w14:paraId="000000DE">
      <w:pPr>
        <w:rPr>
          <w:color w:val="3c78d8"/>
        </w:rPr>
      </w:pPr>
      <w:r w:rsidDel="00000000" w:rsidR="00000000" w:rsidRPr="00000000">
        <w:rPr>
          <w:color w:val="3c78d8"/>
          <w:rtl w:val="0"/>
        </w:rPr>
        <w:t xml:space="preserve">// Call add() 3 times</w:t>
      </w:r>
    </w:p>
    <w:p w:rsidR="00000000" w:rsidDel="00000000" w:rsidP="00000000" w:rsidRDefault="00000000" w:rsidRPr="00000000" w14:paraId="000000DF">
      <w:pPr>
        <w:rPr>
          <w:color w:val="3c78d8"/>
        </w:rPr>
      </w:pPr>
      <w:r w:rsidDel="00000000" w:rsidR="00000000" w:rsidRPr="00000000">
        <w:rPr>
          <w:color w:val="3c78d8"/>
          <w:rtl w:val="0"/>
        </w:rPr>
        <w:t xml:space="preserve">add();</w:t>
      </w:r>
    </w:p>
    <w:p w:rsidR="00000000" w:rsidDel="00000000" w:rsidP="00000000" w:rsidRDefault="00000000" w:rsidRPr="00000000" w14:paraId="000000E0">
      <w:pPr>
        <w:rPr>
          <w:color w:val="3c78d8"/>
        </w:rPr>
      </w:pPr>
      <w:r w:rsidDel="00000000" w:rsidR="00000000" w:rsidRPr="00000000">
        <w:rPr>
          <w:color w:val="3c78d8"/>
          <w:rtl w:val="0"/>
        </w:rPr>
        <w:t xml:space="preserve">add();</w:t>
      </w:r>
    </w:p>
    <w:p w:rsidR="00000000" w:rsidDel="00000000" w:rsidP="00000000" w:rsidRDefault="00000000" w:rsidRPr="00000000" w14:paraId="000000E1">
      <w:pPr>
        <w:rPr>
          <w:color w:val="3c78d8"/>
        </w:rPr>
      </w:pPr>
      <w:r w:rsidDel="00000000" w:rsidR="00000000" w:rsidRPr="00000000">
        <w:rPr>
          <w:color w:val="3c78d8"/>
          <w:rtl w:val="0"/>
        </w:rPr>
        <w:t xml:space="preserve">add();</w:t>
      </w:r>
    </w:p>
    <w:p w:rsidR="00000000" w:rsidDel="00000000" w:rsidP="00000000" w:rsidRDefault="00000000" w:rsidRPr="00000000" w14:paraId="000000E2">
      <w:pPr>
        <w:rPr>
          <w:color w:val="3c78d8"/>
        </w:rPr>
      </w:pPr>
      <w:r w:rsidDel="00000000" w:rsidR="00000000" w:rsidRPr="00000000">
        <w:rPr>
          <w:color w:val="3c78d8"/>
          <w:rtl w:val="0"/>
        </w:rPr>
        <w:t xml:space="preserve">//The counter should now be 3. But it is 1.</w:t>
      </w:r>
    </w:p>
    <w:p w:rsidR="00000000" w:rsidDel="00000000" w:rsidP="00000000" w:rsidRDefault="00000000" w:rsidRPr="00000000" w14:paraId="000000E3">
      <w:pPr>
        <w:rPr>
          <w:color w:val="666666"/>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It did not work because we reset the local counter every time we call the function.</w:t>
      </w:r>
    </w:p>
    <w:p w:rsidR="00000000" w:rsidDel="00000000" w:rsidP="00000000" w:rsidRDefault="00000000" w:rsidRPr="00000000" w14:paraId="000000E5">
      <w:pPr>
        <w:rPr>
          <w:rFonts w:ascii="Courier New" w:cs="Courier New" w:eastAsia="Courier New" w:hAnsi="Courier New"/>
          <w:sz w:val="25"/>
          <w:szCs w:val="25"/>
          <w:highlight w:val="white"/>
        </w:rPr>
      </w:pPr>
      <w:r w:rsidDel="00000000" w:rsidR="00000000" w:rsidRPr="00000000">
        <w:rPr>
          <w:sz w:val="24"/>
          <w:szCs w:val="24"/>
          <w:rtl w:val="0"/>
        </w:rPr>
        <w:t xml:space="preserve">A JavaScript inner function can solve this.</w:t>
      </w:r>
      <w:r w:rsidDel="00000000" w:rsidR="00000000" w:rsidRPr="00000000">
        <w:rPr>
          <w:rtl w:val="0"/>
        </w:rPr>
      </w:r>
    </w:p>
    <w:p w:rsidR="00000000" w:rsidDel="00000000" w:rsidP="00000000" w:rsidRDefault="00000000" w:rsidRPr="00000000" w14:paraId="000000E6">
      <w:pPr>
        <w:pStyle w:val="Heading3"/>
        <w:rPr/>
      </w:pPr>
      <w:bookmarkStart w:colFirst="0" w:colLast="0" w:name="_xjtjc36jz6nn" w:id="19"/>
      <w:bookmarkEnd w:id="19"/>
      <w:r w:rsidDel="00000000" w:rsidR="00000000" w:rsidRPr="00000000">
        <w:rPr>
          <w:rtl w:val="0"/>
        </w:rPr>
        <w:t xml:space="preserve">6.4. JavaScript Nested Functions</w:t>
      </w:r>
    </w:p>
    <w:p w:rsidR="00000000" w:rsidDel="00000000" w:rsidP="00000000" w:rsidRDefault="00000000" w:rsidRPr="00000000" w14:paraId="000000E7">
      <w:pPr>
        <w:rPr>
          <w:sz w:val="24"/>
          <w:szCs w:val="24"/>
        </w:rPr>
      </w:pPr>
      <w:r w:rsidDel="00000000" w:rsidR="00000000" w:rsidRPr="00000000">
        <w:rPr>
          <w:sz w:val="24"/>
          <w:szCs w:val="24"/>
          <w:rtl w:val="0"/>
        </w:rPr>
        <w:t xml:space="preserve">All functions have access to the global scope.  </w:t>
      </w:r>
    </w:p>
    <w:p w:rsidR="00000000" w:rsidDel="00000000" w:rsidP="00000000" w:rsidRDefault="00000000" w:rsidRPr="00000000" w14:paraId="000000E8">
      <w:pPr>
        <w:rPr>
          <w:sz w:val="24"/>
          <w:szCs w:val="24"/>
        </w:rPr>
      </w:pPr>
      <w:r w:rsidDel="00000000" w:rsidR="00000000" w:rsidRPr="00000000">
        <w:rPr>
          <w:sz w:val="24"/>
          <w:szCs w:val="24"/>
          <w:rtl w:val="0"/>
        </w:rPr>
        <w:t xml:space="preserve">In fact, in JavaScript, all functions have access to the scope "above" them.</w:t>
      </w:r>
    </w:p>
    <w:p w:rsidR="00000000" w:rsidDel="00000000" w:rsidP="00000000" w:rsidRDefault="00000000" w:rsidRPr="00000000" w14:paraId="000000E9">
      <w:pPr>
        <w:rPr>
          <w:sz w:val="24"/>
          <w:szCs w:val="24"/>
        </w:rPr>
      </w:pPr>
      <w:r w:rsidDel="00000000" w:rsidR="00000000" w:rsidRPr="00000000">
        <w:rPr>
          <w:sz w:val="24"/>
          <w:szCs w:val="24"/>
          <w:rtl w:val="0"/>
        </w:rPr>
        <w:t xml:space="preserve">JavaScript supports nested functions. Nested functions have access to the scope "above" them.</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color w:val="3c78d8"/>
        </w:rPr>
      </w:pPr>
      <w:r w:rsidDel="00000000" w:rsidR="00000000" w:rsidRPr="00000000">
        <w:rPr>
          <w:color w:val="3c78d8"/>
          <w:rtl w:val="0"/>
        </w:rPr>
        <w:t xml:space="preserve">function add() {</w:t>
      </w:r>
    </w:p>
    <w:p w:rsidR="00000000" w:rsidDel="00000000" w:rsidP="00000000" w:rsidRDefault="00000000" w:rsidRPr="00000000" w14:paraId="000000EC">
      <w:pPr>
        <w:rPr>
          <w:color w:val="3c78d8"/>
        </w:rPr>
      </w:pPr>
      <w:r w:rsidDel="00000000" w:rsidR="00000000" w:rsidRPr="00000000">
        <w:rPr>
          <w:color w:val="3c78d8"/>
          <w:rtl w:val="0"/>
        </w:rPr>
        <w:t xml:space="preserve">  let counter = 0;</w:t>
      </w:r>
    </w:p>
    <w:p w:rsidR="00000000" w:rsidDel="00000000" w:rsidP="00000000" w:rsidRDefault="00000000" w:rsidRPr="00000000" w14:paraId="000000ED">
      <w:pPr>
        <w:rPr>
          <w:color w:val="3c78d8"/>
        </w:rPr>
      </w:pPr>
      <w:r w:rsidDel="00000000" w:rsidR="00000000" w:rsidRPr="00000000">
        <w:rPr>
          <w:color w:val="3c78d8"/>
          <w:rtl w:val="0"/>
        </w:rPr>
        <w:t xml:space="preserve">  function plus() {counter += 1;}</w:t>
      </w:r>
    </w:p>
    <w:p w:rsidR="00000000" w:rsidDel="00000000" w:rsidP="00000000" w:rsidRDefault="00000000" w:rsidRPr="00000000" w14:paraId="000000EE">
      <w:pPr>
        <w:rPr>
          <w:color w:val="3c78d8"/>
        </w:rPr>
      </w:pPr>
      <w:r w:rsidDel="00000000" w:rsidR="00000000" w:rsidRPr="00000000">
        <w:rPr>
          <w:color w:val="3c78d8"/>
          <w:rtl w:val="0"/>
        </w:rPr>
        <w:t xml:space="preserve">  plus();   </w:t>
      </w:r>
    </w:p>
    <w:p w:rsidR="00000000" w:rsidDel="00000000" w:rsidP="00000000" w:rsidRDefault="00000000" w:rsidRPr="00000000" w14:paraId="000000EF">
      <w:pPr>
        <w:rPr>
          <w:color w:val="3c78d8"/>
        </w:rPr>
      </w:pPr>
      <w:r w:rsidDel="00000000" w:rsidR="00000000" w:rsidRPr="00000000">
        <w:rPr>
          <w:color w:val="3c78d8"/>
          <w:rtl w:val="0"/>
        </w:rPr>
        <w:t xml:space="preserve">  return counter;</w:t>
      </w:r>
    </w:p>
    <w:p w:rsidR="00000000" w:rsidDel="00000000" w:rsidP="00000000" w:rsidRDefault="00000000" w:rsidRPr="00000000" w14:paraId="000000F0">
      <w:pPr>
        <w:rPr>
          <w:color w:val="3c78d8"/>
        </w:rPr>
      </w:pPr>
      <w:r w:rsidDel="00000000" w:rsidR="00000000" w:rsidRPr="00000000">
        <w:rPr>
          <w:color w:val="3c78d8"/>
          <w:rtl w:val="0"/>
        </w:rPr>
        <w:t xml:space="preserve">}</w:t>
      </w:r>
    </w:p>
    <w:p w:rsidR="00000000" w:rsidDel="00000000" w:rsidP="00000000" w:rsidRDefault="00000000" w:rsidRPr="00000000" w14:paraId="000000F1">
      <w:pPr>
        <w:rPr>
          <w:sz w:val="24"/>
          <w:szCs w:val="24"/>
        </w:rPr>
      </w:pPr>
      <w:r w:rsidDel="00000000" w:rsidR="00000000" w:rsidRPr="00000000">
        <w:rPr>
          <w:sz w:val="24"/>
          <w:szCs w:val="24"/>
          <w:rtl w:val="0"/>
        </w:rPr>
        <w:t xml:space="preserve">The inner function plus() has access to the counter variable in the parent function. The counter dilemma could be solved, if we could reach the plus() function from the outside.</w:t>
      </w:r>
    </w:p>
    <w:p w:rsidR="00000000" w:rsidDel="00000000" w:rsidP="00000000" w:rsidRDefault="00000000" w:rsidRPr="00000000" w14:paraId="000000F2">
      <w:pPr>
        <w:rPr>
          <w:sz w:val="24"/>
          <w:szCs w:val="24"/>
        </w:rPr>
      </w:pPr>
      <w:r w:rsidDel="00000000" w:rsidR="00000000" w:rsidRPr="00000000">
        <w:rPr>
          <w:sz w:val="24"/>
          <w:szCs w:val="24"/>
          <w:rtl w:val="0"/>
        </w:rPr>
        <w:t xml:space="preserve">We also need to find a way to execute counter = 0 only once.</w:t>
      </w:r>
    </w:p>
    <w:p w:rsidR="00000000" w:rsidDel="00000000" w:rsidP="00000000" w:rsidRDefault="00000000" w:rsidRPr="00000000" w14:paraId="000000F3">
      <w:pPr>
        <w:rPr>
          <w:sz w:val="24"/>
          <w:szCs w:val="24"/>
        </w:rPr>
      </w:pPr>
      <w:r w:rsidDel="00000000" w:rsidR="00000000" w:rsidRPr="00000000">
        <w:rPr>
          <w:sz w:val="24"/>
          <w:szCs w:val="24"/>
          <w:rtl w:val="0"/>
        </w:rPr>
        <w:t xml:space="preserve">We need </w:t>
      </w:r>
      <w:r w:rsidDel="00000000" w:rsidR="00000000" w:rsidRPr="00000000">
        <w:rPr>
          <w:b w:val="1"/>
          <w:color w:val="ff0000"/>
          <w:sz w:val="24"/>
          <w:szCs w:val="24"/>
          <w:rtl w:val="0"/>
        </w:rPr>
        <w:t xml:space="preserve">closure</w:t>
      </w:r>
      <w:r w:rsidDel="00000000" w:rsidR="00000000" w:rsidRPr="00000000">
        <w:rPr>
          <w:sz w:val="24"/>
          <w:szCs w:val="24"/>
          <w:rtl w:val="0"/>
        </w:rPr>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color w:val="3c78d8"/>
        </w:rPr>
      </w:pPr>
      <w:r w:rsidDel="00000000" w:rsidR="00000000" w:rsidRPr="00000000">
        <w:rPr>
          <w:color w:val="3c78d8"/>
          <w:rtl w:val="0"/>
        </w:rPr>
        <w:t xml:space="preserve">function add() {</w:t>
      </w:r>
    </w:p>
    <w:p w:rsidR="00000000" w:rsidDel="00000000" w:rsidP="00000000" w:rsidRDefault="00000000" w:rsidRPr="00000000" w14:paraId="000000F6">
      <w:pPr>
        <w:rPr>
          <w:color w:val="3c78d8"/>
        </w:rPr>
      </w:pPr>
      <w:r w:rsidDel="00000000" w:rsidR="00000000" w:rsidRPr="00000000">
        <w:rPr>
          <w:color w:val="3c78d8"/>
          <w:rtl w:val="0"/>
        </w:rPr>
        <w:t xml:space="preserve">  let counter = 0;</w:t>
      </w:r>
    </w:p>
    <w:p w:rsidR="00000000" w:rsidDel="00000000" w:rsidP="00000000" w:rsidRDefault="00000000" w:rsidRPr="00000000" w14:paraId="000000F7">
      <w:pPr>
        <w:rPr>
          <w:color w:val="3c78d8"/>
        </w:rPr>
      </w:pPr>
      <w:r w:rsidDel="00000000" w:rsidR="00000000" w:rsidRPr="00000000">
        <w:rPr>
          <w:color w:val="3c78d8"/>
          <w:rtl w:val="0"/>
        </w:rPr>
        <w:t xml:space="preserve">  function plus() {counter += 1;}</w:t>
      </w:r>
    </w:p>
    <w:p w:rsidR="00000000" w:rsidDel="00000000" w:rsidP="00000000" w:rsidRDefault="00000000" w:rsidRPr="00000000" w14:paraId="000000F8">
      <w:pPr>
        <w:rPr>
          <w:color w:val="3c78d8"/>
        </w:rPr>
      </w:pPr>
      <w:r w:rsidDel="00000000" w:rsidR="00000000" w:rsidRPr="00000000">
        <w:rPr>
          <w:color w:val="3c78d8"/>
          <w:rtl w:val="0"/>
        </w:rPr>
        <w:t xml:space="preserve">  plus();   </w:t>
      </w:r>
    </w:p>
    <w:p w:rsidR="00000000" w:rsidDel="00000000" w:rsidP="00000000" w:rsidRDefault="00000000" w:rsidRPr="00000000" w14:paraId="000000F9">
      <w:pPr>
        <w:rPr>
          <w:color w:val="3c78d8"/>
        </w:rPr>
      </w:pPr>
      <w:r w:rsidDel="00000000" w:rsidR="00000000" w:rsidRPr="00000000">
        <w:rPr>
          <w:color w:val="3c78d8"/>
          <w:rtl w:val="0"/>
        </w:rPr>
        <w:t xml:space="preserve">  return counter;</w:t>
      </w:r>
    </w:p>
    <w:p w:rsidR="00000000" w:rsidDel="00000000" w:rsidP="00000000" w:rsidRDefault="00000000" w:rsidRPr="00000000" w14:paraId="000000FA">
      <w:pPr>
        <w:rPr>
          <w:color w:val="3c78d8"/>
        </w:rPr>
      </w:pPr>
      <w:r w:rsidDel="00000000" w:rsidR="00000000" w:rsidRPr="00000000">
        <w:rPr>
          <w:color w:val="3c78d8"/>
          <w:rtl w:val="0"/>
        </w:rPr>
        <w:t xml:space="preserve">}</w:t>
      </w:r>
    </w:p>
    <w:p w:rsidR="00000000" w:rsidDel="00000000" w:rsidP="00000000" w:rsidRDefault="00000000" w:rsidRPr="00000000" w14:paraId="000000FB">
      <w:pPr>
        <w:rPr>
          <w:color w:val="3c78d8"/>
        </w:rPr>
      </w:pPr>
      <w:r w:rsidDel="00000000" w:rsidR="00000000" w:rsidRPr="00000000">
        <w:rPr>
          <w:color w:val="3c78d8"/>
          <w:rtl w:val="0"/>
        </w:rPr>
        <w:t xml:space="preserve">const add = (function () {</w:t>
      </w:r>
    </w:p>
    <w:p w:rsidR="00000000" w:rsidDel="00000000" w:rsidP="00000000" w:rsidRDefault="00000000" w:rsidRPr="00000000" w14:paraId="000000FC">
      <w:pPr>
        <w:rPr>
          <w:color w:val="3c78d8"/>
        </w:rPr>
      </w:pPr>
      <w:r w:rsidDel="00000000" w:rsidR="00000000" w:rsidRPr="00000000">
        <w:rPr>
          <w:color w:val="3c78d8"/>
          <w:rtl w:val="0"/>
        </w:rPr>
        <w:t xml:space="preserve">  let counter = 0;</w:t>
      </w:r>
    </w:p>
    <w:p w:rsidR="00000000" w:rsidDel="00000000" w:rsidP="00000000" w:rsidRDefault="00000000" w:rsidRPr="00000000" w14:paraId="000000FD">
      <w:pPr>
        <w:rPr>
          <w:color w:val="3c78d8"/>
        </w:rPr>
      </w:pPr>
      <w:r w:rsidDel="00000000" w:rsidR="00000000" w:rsidRPr="00000000">
        <w:rPr>
          <w:color w:val="3c78d8"/>
          <w:rtl w:val="0"/>
        </w:rPr>
        <w:t xml:space="preserve">  return function () {counter += 1; return counter}</w:t>
      </w:r>
    </w:p>
    <w:p w:rsidR="00000000" w:rsidDel="00000000" w:rsidP="00000000" w:rsidRDefault="00000000" w:rsidRPr="00000000" w14:paraId="000000FE">
      <w:pPr>
        <w:rPr>
          <w:color w:val="3c78d8"/>
        </w:rPr>
      </w:pPr>
      <w:r w:rsidDel="00000000" w:rsidR="00000000" w:rsidRPr="00000000">
        <w:rPr>
          <w:color w:val="3c78d8"/>
          <w:rtl w:val="0"/>
        </w:rPr>
        <w:t xml:space="preserve">})();</w:t>
      </w:r>
    </w:p>
    <w:p w:rsidR="00000000" w:rsidDel="00000000" w:rsidP="00000000" w:rsidRDefault="00000000" w:rsidRPr="00000000" w14:paraId="000000FF">
      <w:pPr>
        <w:rPr>
          <w:color w:val="3c78d8"/>
        </w:rPr>
      </w:pPr>
      <w:r w:rsidDel="00000000" w:rsidR="00000000" w:rsidRPr="00000000">
        <w:rPr>
          <w:rtl w:val="0"/>
        </w:rPr>
      </w:r>
    </w:p>
    <w:p w:rsidR="00000000" w:rsidDel="00000000" w:rsidP="00000000" w:rsidRDefault="00000000" w:rsidRPr="00000000" w14:paraId="00000100">
      <w:pPr>
        <w:rPr>
          <w:color w:val="3c78d8"/>
        </w:rPr>
      </w:pPr>
      <w:r w:rsidDel="00000000" w:rsidR="00000000" w:rsidRPr="00000000">
        <w:rPr>
          <w:color w:val="3c78d8"/>
          <w:rtl w:val="0"/>
        </w:rPr>
        <w:t xml:space="preserve">add();</w:t>
      </w:r>
    </w:p>
    <w:p w:rsidR="00000000" w:rsidDel="00000000" w:rsidP="00000000" w:rsidRDefault="00000000" w:rsidRPr="00000000" w14:paraId="00000101">
      <w:pPr>
        <w:rPr>
          <w:color w:val="3c78d8"/>
        </w:rPr>
      </w:pPr>
      <w:r w:rsidDel="00000000" w:rsidR="00000000" w:rsidRPr="00000000">
        <w:rPr>
          <w:color w:val="3c78d8"/>
          <w:rtl w:val="0"/>
        </w:rPr>
        <w:t xml:space="preserve">add();</w:t>
      </w:r>
    </w:p>
    <w:p w:rsidR="00000000" w:rsidDel="00000000" w:rsidP="00000000" w:rsidRDefault="00000000" w:rsidRPr="00000000" w14:paraId="00000102">
      <w:pPr>
        <w:rPr>
          <w:color w:val="3c78d8"/>
        </w:rPr>
      </w:pPr>
      <w:r w:rsidDel="00000000" w:rsidR="00000000" w:rsidRPr="00000000">
        <w:rPr>
          <w:color w:val="3c78d8"/>
          <w:rtl w:val="0"/>
        </w:rPr>
        <w:t xml:space="preserve">add();</w:t>
      </w:r>
    </w:p>
    <w:p w:rsidR="00000000" w:rsidDel="00000000" w:rsidP="00000000" w:rsidRDefault="00000000" w:rsidRPr="00000000" w14:paraId="00000103">
      <w:pPr>
        <w:rPr>
          <w:color w:val="3c78d8"/>
        </w:rPr>
      </w:pPr>
      <w:r w:rsidDel="00000000" w:rsidR="00000000" w:rsidRPr="00000000">
        <w:rPr>
          <w:color w:val="3c78d8"/>
          <w:rtl w:val="0"/>
        </w:rPr>
        <w:t xml:space="preserve">// the counter is now 3</w:t>
      </w:r>
    </w:p>
    <w:p w:rsidR="00000000" w:rsidDel="00000000" w:rsidP="00000000" w:rsidRDefault="00000000" w:rsidRPr="00000000" w14:paraId="00000104">
      <w:pPr>
        <w:pStyle w:val="Heading3"/>
        <w:rPr>
          <w:b w:val="1"/>
        </w:rPr>
      </w:pPr>
      <w:bookmarkStart w:colFirst="0" w:colLast="0" w:name="_6tauujd92rsi" w:id="20"/>
      <w:bookmarkEnd w:id="20"/>
      <w:r w:rsidDel="00000000" w:rsidR="00000000" w:rsidRPr="00000000">
        <w:rPr>
          <w:b w:val="1"/>
          <w:rtl w:val="0"/>
        </w:rPr>
        <w:t xml:space="preserve">Example Explained</w:t>
      </w:r>
    </w:p>
    <w:p w:rsidR="00000000" w:rsidDel="00000000" w:rsidP="00000000" w:rsidRDefault="00000000" w:rsidRPr="00000000" w14:paraId="00000105">
      <w:pPr>
        <w:rPr/>
      </w:pPr>
      <w:r w:rsidDel="00000000" w:rsidR="00000000" w:rsidRPr="00000000">
        <w:rPr>
          <w:rtl w:val="0"/>
        </w:rPr>
        <w:t xml:space="preserve">The variable add is assigned to the return value of a self-invoking function.</w:t>
      </w:r>
    </w:p>
    <w:p w:rsidR="00000000" w:rsidDel="00000000" w:rsidP="00000000" w:rsidRDefault="00000000" w:rsidRPr="00000000" w14:paraId="00000106">
      <w:pPr>
        <w:rPr/>
      </w:pPr>
      <w:r w:rsidDel="00000000" w:rsidR="00000000" w:rsidRPr="00000000">
        <w:rPr>
          <w:rtl w:val="0"/>
        </w:rPr>
        <w:t xml:space="preserve">The self-invoking function only runs once. It sets the counter to zero (0), and returns a function expression.</w:t>
      </w:r>
    </w:p>
    <w:p w:rsidR="00000000" w:rsidDel="00000000" w:rsidP="00000000" w:rsidRDefault="00000000" w:rsidRPr="00000000" w14:paraId="00000107">
      <w:pPr>
        <w:rPr/>
      </w:pPr>
      <w:r w:rsidDel="00000000" w:rsidR="00000000" w:rsidRPr="00000000">
        <w:rPr>
          <w:rtl w:val="0"/>
        </w:rPr>
        <w:t xml:space="preserve">This way add becomes a function. The "wonderful" part is that it can access the counter in the parent scope.</w:t>
      </w:r>
    </w:p>
    <w:p w:rsidR="00000000" w:rsidDel="00000000" w:rsidP="00000000" w:rsidRDefault="00000000" w:rsidRPr="00000000" w14:paraId="00000108">
      <w:pPr>
        <w:rPr/>
      </w:pPr>
      <w:r w:rsidDel="00000000" w:rsidR="00000000" w:rsidRPr="00000000">
        <w:rPr>
          <w:rtl w:val="0"/>
        </w:rPr>
        <w:t xml:space="preserve">This is called a JavaScript closure. It makes it possible for a function to have "private" variables.</w:t>
      </w:r>
    </w:p>
    <w:p w:rsidR="00000000" w:rsidDel="00000000" w:rsidP="00000000" w:rsidRDefault="00000000" w:rsidRPr="00000000" w14:paraId="00000109">
      <w:pPr>
        <w:rPr/>
      </w:pPr>
      <w:r w:rsidDel="00000000" w:rsidR="00000000" w:rsidRPr="00000000">
        <w:rPr>
          <w:rtl w:val="0"/>
        </w:rPr>
        <w:t xml:space="preserve">The counter is protected by the scope of the anonymous function, and can only be changed using the add function.</w:t>
      </w:r>
    </w:p>
    <w:p w:rsidR="00000000" w:rsidDel="00000000" w:rsidP="00000000" w:rsidRDefault="00000000" w:rsidRPr="00000000" w14:paraId="0000010A">
      <w:pPr>
        <w:rPr>
          <w:b w:val="1"/>
        </w:rPr>
      </w:pPr>
      <w:r w:rsidDel="00000000" w:rsidR="00000000" w:rsidRPr="00000000">
        <w:rPr>
          <w:b w:val="1"/>
          <w:color w:val="ff0000"/>
          <w:rtl w:val="0"/>
        </w:rPr>
        <w:t xml:space="preserve">A closure is a function having access to the parent scope, even after the parent function has closed.   </w:t>
      </w:r>
      <w:r w:rsidDel="00000000" w:rsidR="00000000" w:rsidRPr="00000000">
        <w:rPr>
          <w:rtl w:val="0"/>
        </w:rPr>
      </w:r>
    </w:p>
    <w:p w:rsidR="00000000" w:rsidDel="00000000" w:rsidP="00000000" w:rsidRDefault="00000000" w:rsidRPr="00000000" w14:paraId="0000010B">
      <w:pPr>
        <w:pStyle w:val="Heading2"/>
        <w:numPr>
          <w:ilvl w:val="0"/>
          <w:numId w:val="2"/>
        </w:numPr>
        <w:ind w:left="720" w:hanging="436.53543307086625"/>
      </w:pPr>
      <w:bookmarkStart w:colFirst="0" w:colLast="0" w:name="_h4umay8dje6z" w:id="21"/>
      <w:bookmarkEnd w:id="21"/>
      <w:r w:rsidDel="00000000" w:rsidR="00000000" w:rsidRPr="00000000">
        <w:rPr>
          <w:rtl w:val="0"/>
        </w:rPr>
        <w:t xml:space="preserve">React</w:t>
      </w:r>
    </w:p>
    <w:p w:rsidR="00000000" w:rsidDel="00000000" w:rsidP="00000000" w:rsidRDefault="00000000" w:rsidRPr="00000000" w14:paraId="0000010C">
      <w:pPr>
        <w:rPr>
          <w:sz w:val="24"/>
          <w:szCs w:val="24"/>
        </w:rPr>
      </w:pPr>
      <w:r w:rsidDel="00000000" w:rsidR="00000000" w:rsidRPr="00000000">
        <w:rPr>
          <w:sz w:val="24"/>
          <w:szCs w:val="24"/>
          <w:rtl w:val="0"/>
        </w:rPr>
        <w:t xml:space="preserve">Writing components with React is easy, and by combining components, even a more complex application can be kept fairly maintainable. Indeed, a core philosophy of React is composing applications from many specialised reusable components.</w:t>
      </w:r>
    </w:p>
    <w:p w:rsidR="00000000" w:rsidDel="00000000" w:rsidP="00000000" w:rsidRDefault="00000000" w:rsidRPr="00000000" w14:paraId="0000010D">
      <w:pPr>
        <w:rPr>
          <w:sz w:val="24"/>
          <w:szCs w:val="24"/>
        </w:rPr>
      </w:pPr>
      <w:r w:rsidDel="00000000" w:rsidR="00000000" w:rsidRPr="00000000">
        <w:rPr>
          <w:sz w:val="24"/>
          <w:szCs w:val="24"/>
          <w:rtl w:val="0"/>
        </w:rPr>
        <w:t xml:space="preserve">First letter of React component names must be capitalised. Note that the content of a React component (usually) needs to contain one root element.</w:t>
      </w:r>
    </w:p>
    <w:p w:rsidR="00000000" w:rsidDel="00000000" w:rsidP="00000000" w:rsidRDefault="00000000" w:rsidRPr="00000000" w14:paraId="0000010E">
      <w:pPr>
        <w:pStyle w:val="Heading2"/>
        <w:numPr>
          <w:ilvl w:val="0"/>
          <w:numId w:val="2"/>
        </w:numPr>
        <w:ind w:left="720" w:hanging="436.53543307086625"/>
      </w:pPr>
      <w:bookmarkStart w:colFirst="0" w:colLast="0" w:name="_f2golq6h2lwr" w:id="22"/>
      <w:bookmarkEnd w:id="22"/>
      <w:r w:rsidDel="00000000" w:rsidR="00000000" w:rsidRPr="00000000">
        <w:rPr>
          <w:rtl w:val="0"/>
        </w:rPr>
        <w:t xml:space="preserve">Rule of hooks</w:t>
      </w:r>
    </w:p>
    <w:p w:rsidR="00000000" w:rsidDel="00000000" w:rsidP="00000000" w:rsidRDefault="00000000" w:rsidRPr="00000000" w14:paraId="0000010F">
      <w:pPr>
        <w:rPr>
          <w:sz w:val="26"/>
          <w:szCs w:val="26"/>
        </w:rPr>
      </w:pPr>
      <w:r w:rsidDel="00000000" w:rsidR="00000000" w:rsidRPr="00000000">
        <w:rPr>
          <w:sz w:val="24"/>
          <w:szCs w:val="24"/>
          <w:rtl w:val="0"/>
        </w:rPr>
        <w:t xml:space="preserve">Functions whose names start with use are called</w:t>
      </w:r>
      <w:hyperlink r:id="rId43">
        <w:r w:rsidDel="00000000" w:rsidR="00000000" w:rsidRPr="00000000">
          <w:rPr>
            <w:color w:val="1155cc"/>
            <w:sz w:val="24"/>
            <w:szCs w:val="24"/>
            <w:u w:val="single"/>
            <w:rtl w:val="0"/>
          </w:rPr>
          <w:t xml:space="preserve"> Hooks</w:t>
        </w:r>
      </w:hyperlink>
      <w:r w:rsidDel="00000000" w:rsidR="00000000" w:rsidRPr="00000000">
        <w:rPr>
          <w:sz w:val="24"/>
          <w:szCs w:val="24"/>
          <w:rtl w:val="0"/>
        </w:rPr>
        <w:t xml:space="preserve"> in React.</w:t>
      </w:r>
      <w:r w:rsidDel="00000000" w:rsidR="00000000" w:rsidRPr="00000000">
        <w:rPr>
          <w:rtl w:val="0"/>
        </w:rPr>
      </w:r>
    </w:p>
    <w:p w:rsidR="00000000" w:rsidDel="00000000" w:rsidP="00000000" w:rsidRDefault="00000000" w:rsidRPr="00000000" w14:paraId="00000110">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360" w:lineRule="auto"/>
        <w:ind w:left="0" w:firstLine="0"/>
        <w:rPr>
          <w:color w:val="1155cc"/>
          <w:sz w:val="24"/>
          <w:szCs w:val="24"/>
          <w:u w:val="single"/>
        </w:rPr>
      </w:pPr>
      <w:hyperlink r:id="rId44">
        <w:r w:rsidDel="00000000" w:rsidR="00000000" w:rsidRPr="00000000">
          <w:rPr>
            <w:color w:val="1155cc"/>
            <w:sz w:val="24"/>
            <w:szCs w:val="24"/>
            <w:u w:val="single"/>
            <w:rtl w:val="0"/>
          </w:rPr>
          <w:t xml:space="preserve">Only call Hooks at the top level</w:t>
        </w:r>
      </w:hyperlink>
      <w:r w:rsidDel="00000000" w:rsidR="00000000" w:rsidRPr="00000000">
        <w:rPr>
          <w:rtl w:val="0"/>
        </w:rPr>
      </w:r>
    </w:p>
    <w:p w:rsidR="00000000" w:rsidDel="00000000" w:rsidP="00000000" w:rsidRDefault="00000000" w:rsidRPr="00000000" w14:paraId="00000111">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360" w:lineRule="auto"/>
        <w:ind w:left="0" w:firstLine="0"/>
        <w:rPr>
          <w:color w:val="23272f"/>
          <w:sz w:val="24"/>
          <w:szCs w:val="24"/>
          <w:highlight w:val="white"/>
          <w:u w:val="single"/>
        </w:rPr>
      </w:pPr>
      <w:r w:rsidDel="00000000" w:rsidR="00000000" w:rsidRPr="00000000">
        <w:rPr>
          <w:b w:val="1"/>
          <w:color w:val="23272f"/>
          <w:sz w:val="24"/>
          <w:szCs w:val="24"/>
          <w:highlight w:val="white"/>
          <w:u w:val="single"/>
          <w:rtl w:val="0"/>
        </w:rPr>
        <w:t xml:space="preserve">Don’t call Hooks inside loops, conditions, nested functions, or </w:t>
      </w:r>
      <w:r w:rsidDel="00000000" w:rsidR="00000000" w:rsidRPr="00000000">
        <w:rPr>
          <w:rFonts w:ascii="Courier New" w:cs="Courier New" w:eastAsia="Courier New" w:hAnsi="Courier New"/>
          <w:b w:val="1"/>
          <w:color w:val="404756"/>
          <w:sz w:val="24"/>
          <w:szCs w:val="24"/>
          <w:highlight w:val="white"/>
          <w:u w:val="single"/>
          <w:rtl w:val="0"/>
        </w:rPr>
        <w:t xml:space="preserve">try</w:t>
      </w:r>
      <w:r w:rsidDel="00000000" w:rsidR="00000000" w:rsidRPr="00000000">
        <w:rPr>
          <w:b w:val="1"/>
          <w:color w:val="23272f"/>
          <w:sz w:val="24"/>
          <w:szCs w:val="24"/>
          <w:highlight w:val="white"/>
          <w:u w:val="single"/>
          <w:rtl w:val="0"/>
        </w:rPr>
        <w:t xml:space="preserve">/</w:t>
      </w:r>
      <w:r w:rsidDel="00000000" w:rsidR="00000000" w:rsidRPr="00000000">
        <w:rPr>
          <w:rFonts w:ascii="Courier New" w:cs="Courier New" w:eastAsia="Courier New" w:hAnsi="Courier New"/>
          <w:b w:val="1"/>
          <w:color w:val="404756"/>
          <w:sz w:val="24"/>
          <w:szCs w:val="24"/>
          <w:highlight w:val="white"/>
          <w:u w:val="single"/>
          <w:rtl w:val="0"/>
        </w:rPr>
        <w:t xml:space="preserve">catch</w:t>
      </w:r>
      <w:r w:rsidDel="00000000" w:rsidR="00000000" w:rsidRPr="00000000">
        <w:rPr>
          <w:b w:val="1"/>
          <w:color w:val="23272f"/>
          <w:sz w:val="24"/>
          <w:szCs w:val="24"/>
          <w:highlight w:val="white"/>
          <w:u w:val="single"/>
          <w:rtl w:val="0"/>
        </w:rPr>
        <w:t xml:space="preserve">/</w:t>
      </w:r>
      <w:r w:rsidDel="00000000" w:rsidR="00000000" w:rsidRPr="00000000">
        <w:rPr>
          <w:rFonts w:ascii="Courier New" w:cs="Courier New" w:eastAsia="Courier New" w:hAnsi="Courier New"/>
          <w:b w:val="1"/>
          <w:color w:val="404756"/>
          <w:sz w:val="24"/>
          <w:szCs w:val="24"/>
          <w:highlight w:val="white"/>
          <w:u w:val="single"/>
          <w:rtl w:val="0"/>
        </w:rPr>
        <w:t xml:space="preserve">finally</w:t>
      </w:r>
      <w:r w:rsidDel="00000000" w:rsidR="00000000" w:rsidRPr="00000000">
        <w:rPr>
          <w:b w:val="1"/>
          <w:color w:val="23272f"/>
          <w:sz w:val="24"/>
          <w:szCs w:val="24"/>
          <w:highlight w:val="white"/>
          <w:u w:val="single"/>
          <w:rtl w:val="0"/>
        </w:rPr>
        <w:t xml:space="preserve"> blocks.</w:t>
      </w:r>
      <w:r w:rsidDel="00000000" w:rsidR="00000000" w:rsidRPr="00000000">
        <w:rPr>
          <w:color w:val="23272f"/>
          <w:sz w:val="24"/>
          <w:szCs w:val="24"/>
          <w:highlight w:val="white"/>
          <w:u w:val="single"/>
          <w:rtl w:val="0"/>
        </w:rPr>
        <w:t xml:space="preserve"> </w:t>
      </w:r>
    </w:p>
    <w:p w:rsidR="00000000" w:rsidDel="00000000" w:rsidP="00000000" w:rsidRDefault="00000000" w:rsidRPr="00000000" w14:paraId="00000112">
      <w:pPr>
        <w:numPr>
          <w:ilvl w:val="0"/>
          <w:numId w:val="2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80" w:line="360" w:lineRule="auto"/>
        <w:ind w:left="720" w:hanging="360"/>
        <w:rPr>
          <w:sz w:val="24"/>
          <w:szCs w:val="24"/>
          <w:highlight w:val="white"/>
        </w:rPr>
      </w:pPr>
      <w:r w:rsidDel="00000000" w:rsidR="00000000" w:rsidRPr="00000000">
        <w:rPr>
          <w:color w:val="23272f"/>
          <w:sz w:val="24"/>
          <w:szCs w:val="24"/>
          <w:highlight w:val="white"/>
          <w:u w:val="single"/>
          <w:rtl w:val="0"/>
        </w:rPr>
        <w:t xml:space="preserve">Call them at the top level in the body of a </w:t>
      </w:r>
      <w:hyperlink r:id="rId45">
        <w:r w:rsidDel="00000000" w:rsidR="00000000" w:rsidRPr="00000000">
          <w:rPr>
            <w:color w:val="1155cc"/>
            <w:sz w:val="24"/>
            <w:szCs w:val="24"/>
            <w:highlight w:val="white"/>
            <w:u w:val="single"/>
            <w:rtl w:val="0"/>
          </w:rPr>
          <w:t xml:space="preserve">function component</w:t>
        </w:r>
      </w:hyperlink>
      <w:r w:rsidDel="00000000" w:rsidR="00000000" w:rsidRPr="00000000">
        <w:rPr>
          <w:color w:val="23272f"/>
          <w:sz w:val="24"/>
          <w:szCs w:val="24"/>
          <w:highlight w:val="white"/>
          <w:u w:val="single"/>
          <w:rtl w:val="0"/>
        </w:rPr>
        <w:t xml:space="preserve">.</w:t>
      </w:r>
    </w:p>
    <w:p w:rsidR="00000000" w:rsidDel="00000000" w:rsidP="00000000" w:rsidRDefault="00000000" w:rsidRPr="00000000" w14:paraId="00000113">
      <w:pPr>
        <w:numPr>
          <w:ilvl w:val="0"/>
          <w:numId w:val="21"/>
        </w:numPr>
        <w:pBdr>
          <w:top w:color="e5e7eb" w:space="0" w:sz="0" w:val="none"/>
          <w:left w:color="e5e7eb" w:space="0" w:sz="0" w:val="none"/>
          <w:bottom w:color="e5e7eb" w:space="0" w:sz="0" w:val="none"/>
          <w:right w:color="e5e7eb" w:space="0" w:sz="0" w:val="none"/>
          <w:between w:color="e5e7eb" w:space="0" w:sz="0" w:val="none"/>
        </w:pBdr>
        <w:shd w:fill="ffffff" w:val="clear"/>
        <w:spacing w:after="180" w:before="0" w:beforeAutospacing="0" w:line="360" w:lineRule="auto"/>
        <w:ind w:left="720" w:hanging="360"/>
        <w:rPr>
          <w:sz w:val="24"/>
          <w:szCs w:val="24"/>
          <w:highlight w:val="white"/>
        </w:rPr>
      </w:pPr>
      <w:r w:rsidDel="00000000" w:rsidR="00000000" w:rsidRPr="00000000">
        <w:rPr>
          <w:rFonts w:ascii="Arial Unicode MS" w:cs="Arial Unicode MS" w:eastAsia="Arial Unicode MS" w:hAnsi="Arial Unicode MS"/>
          <w:color w:val="23272f"/>
          <w:sz w:val="24"/>
          <w:szCs w:val="24"/>
          <w:highlight w:val="white"/>
          <w:u w:val="single"/>
          <w:rtl w:val="0"/>
        </w:rPr>
        <w:t xml:space="preserve">✅ Call them at the top level in the body of a </w:t>
      </w:r>
      <w:hyperlink r:id="rId46">
        <w:r w:rsidDel="00000000" w:rsidR="00000000" w:rsidRPr="00000000">
          <w:rPr>
            <w:color w:val="1155cc"/>
            <w:sz w:val="24"/>
            <w:szCs w:val="24"/>
            <w:highlight w:val="white"/>
            <w:u w:val="single"/>
            <w:rtl w:val="0"/>
          </w:rPr>
          <w:t xml:space="preserve">custom Hook</w:t>
        </w:r>
      </w:hyperlink>
      <w:r w:rsidDel="00000000" w:rsidR="00000000" w:rsidRPr="00000000">
        <w:rPr>
          <w:color w:val="23272f"/>
          <w:sz w:val="24"/>
          <w:szCs w:val="24"/>
          <w:highlight w:val="white"/>
          <w:u w:val="single"/>
          <w:rtl w:val="0"/>
        </w:rPr>
        <w:t xml:space="preserve">.</w:t>
      </w:r>
    </w:p>
    <w:p w:rsidR="00000000" w:rsidDel="00000000" w:rsidP="00000000" w:rsidRDefault="00000000" w:rsidRPr="00000000" w14:paraId="00000114">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highlight w:val="white"/>
          <w:u w:val="single"/>
        </w:rPr>
      </w:pPr>
      <w:r w:rsidDel="00000000" w:rsidR="00000000" w:rsidRPr="00000000">
        <w:rPr>
          <w:rFonts w:ascii="Courier New" w:cs="Courier New" w:eastAsia="Courier New" w:hAnsi="Courier New"/>
          <w:color w:val="23272f"/>
          <w:highlight w:val="white"/>
          <w:u w:val="single"/>
          <w:rtl w:val="0"/>
        </w:rPr>
        <w:t xml:space="preserve">function Counter() {</w:t>
      </w:r>
    </w:p>
    <w:p w:rsidR="00000000" w:rsidDel="00000000" w:rsidP="00000000" w:rsidRDefault="00000000" w:rsidRPr="00000000" w14:paraId="00000115">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highlight w:val="white"/>
          <w:u w:val="single"/>
        </w:rPr>
      </w:pPr>
      <w:r w:rsidDel="00000000" w:rsidR="00000000" w:rsidRPr="00000000">
        <w:rPr>
          <w:rFonts w:ascii="Arial Unicode MS" w:cs="Arial Unicode MS" w:eastAsia="Arial Unicode MS" w:hAnsi="Arial Unicode MS"/>
          <w:color w:val="23272f"/>
          <w:highlight w:val="white"/>
          <w:u w:val="single"/>
          <w:rtl w:val="0"/>
        </w:rPr>
        <w:t xml:space="preserve"> // ✅ Good: top-level in a function component</w:t>
      </w:r>
    </w:p>
    <w:p w:rsidR="00000000" w:rsidDel="00000000" w:rsidP="00000000" w:rsidRDefault="00000000" w:rsidRPr="00000000" w14:paraId="00000116">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highlight w:val="white"/>
          <w:u w:val="single"/>
        </w:rPr>
      </w:pPr>
      <w:r w:rsidDel="00000000" w:rsidR="00000000" w:rsidRPr="00000000">
        <w:rPr>
          <w:rFonts w:ascii="Courier New" w:cs="Courier New" w:eastAsia="Courier New" w:hAnsi="Courier New"/>
          <w:color w:val="23272f"/>
          <w:highlight w:val="white"/>
          <w:u w:val="single"/>
          <w:rtl w:val="0"/>
        </w:rPr>
        <w:t xml:space="preserve"> const [count, setCount] = useState(0);</w:t>
      </w:r>
    </w:p>
    <w:p w:rsidR="00000000" w:rsidDel="00000000" w:rsidP="00000000" w:rsidRDefault="00000000" w:rsidRPr="00000000" w14:paraId="00000117">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highlight w:val="white"/>
          <w:u w:val="single"/>
        </w:rPr>
      </w:pPr>
      <w:r w:rsidDel="00000000" w:rsidR="00000000" w:rsidRPr="00000000">
        <w:rPr>
          <w:rFonts w:ascii="Courier New" w:cs="Courier New" w:eastAsia="Courier New" w:hAnsi="Courier New"/>
          <w:color w:val="23272f"/>
          <w:highlight w:val="white"/>
          <w:u w:val="single"/>
          <w:rtl w:val="0"/>
        </w:rPr>
        <w:t xml:space="preserve"> // ...</w:t>
      </w:r>
    </w:p>
    <w:p w:rsidR="00000000" w:rsidDel="00000000" w:rsidP="00000000" w:rsidRDefault="00000000" w:rsidRPr="00000000" w14:paraId="00000118">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highlight w:val="white"/>
          <w:u w:val="single"/>
        </w:rPr>
      </w:pPr>
      <w:r w:rsidDel="00000000" w:rsidR="00000000" w:rsidRPr="00000000">
        <w:rPr>
          <w:rFonts w:ascii="Courier New" w:cs="Courier New" w:eastAsia="Courier New" w:hAnsi="Courier New"/>
          <w:color w:val="23272f"/>
          <w:highlight w:val="white"/>
          <w:u w:val="single"/>
          <w:rtl w:val="0"/>
        </w:rPr>
        <w:t xml:space="preserve">}</w:t>
      </w:r>
    </w:p>
    <w:p w:rsidR="00000000" w:rsidDel="00000000" w:rsidP="00000000" w:rsidRDefault="00000000" w:rsidRPr="00000000" w14:paraId="00000119">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highlight w:val="white"/>
          <w:u w:val="single"/>
        </w:rPr>
      </w:pPr>
      <w:r w:rsidDel="00000000" w:rsidR="00000000" w:rsidRPr="00000000">
        <w:rPr>
          <w:rtl w:val="0"/>
        </w:rPr>
      </w:r>
    </w:p>
    <w:p w:rsidR="00000000" w:rsidDel="00000000" w:rsidP="00000000" w:rsidRDefault="00000000" w:rsidRPr="00000000" w14:paraId="0000011A">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highlight w:val="white"/>
          <w:u w:val="single"/>
        </w:rPr>
      </w:pPr>
      <w:r w:rsidDel="00000000" w:rsidR="00000000" w:rsidRPr="00000000">
        <w:rPr>
          <w:rFonts w:ascii="Courier New" w:cs="Courier New" w:eastAsia="Courier New" w:hAnsi="Courier New"/>
          <w:color w:val="23272f"/>
          <w:highlight w:val="white"/>
          <w:u w:val="single"/>
          <w:rtl w:val="0"/>
        </w:rPr>
        <w:t xml:space="preserve">function useWindowWidth() {</w:t>
      </w:r>
    </w:p>
    <w:p w:rsidR="00000000" w:rsidDel="00000000" w:rsidP="00000000" w:rsidRDefault="00000000" w:rsidRPr="00000000" w14:paraId="0000011B">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highlight w:val="white"/>
          <w:u w:val="single"/>
        </w:rPr>
      </w:pPr>
      <w:r w:rsidDel="00000000" w:rsidR="00000000" w:rsidRPr="00000000">
        <w:rPr>
          <w:rFonts w:ascii="Arial Unicode MS" w:cs="Arial Unicode MS" w:eastAsia="Arial Unicode MS" w:hAnsi="Arial Unicode MS"/>
          <w:color w:val="23272f"/>
          <w:highlight w:val="white"/>
          <w:u w:val="single"/>
          <w:rtl w:val="0"/>
        </w:rPr>
        <w:t xml:space="preserve"> // ✅ Good: top-level in a custom Hook</w:t>
      </w:r>
    </w:p>
    <w:p w:rsidR="00000000" w:rsidDel="00000000" w:rsidP="00000000" w:rsidRDefault="00000000" w:rsidRPr="00000000" w14:paraId="0000011C">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highlight w:val="white"/>
          <w:u w:val="single"/>
        </w:rPr>
      </w:pPr>
      <w:r w:rsidDel="00000000" w:rsidR="00000000" w:rsidRPr="00000000">
        <w:rPr>
          <w:rFonts w:ascii="Courier New" w:cs="Courier New" w:eastAsia="Courier New" w:hAnsi="Courier New"/>
          <w:color w:val="23272f"/>
          <w:highlight w:val="white"/>
          <w:u w:val="single"/>
          <w:rtl w:val="0"/>
        </w:rPr>
        <w:t xml:space="preserve"> const [width, setWidth] = useState(window.innerWidth);</w:t>
      </w:r>
    </w:p>
    <w:p w:rsidR="00000000" w:rsidDel="00000000" w:rsidP="00000000" w:rsidRDefault="00000000" w:rsidRPr="00000000" w14:paraId="0000011D">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highlight w:val="white"/>
          <w:u w:val="single"/>
        </w:rPr>
      </w:pPr>
      <w:r w:rsidDel="00000000" w:rsidR="00000000" w:rsidRPr="00000000">
        <w:rPr>
          <w:rFonts w:ascii="Courier New" w:cs="Courier New" w:eastAsia="Courier New" w:hAnsi="Courier New"/>
          <w:color w:val="23272f"/>
          <w:highlight w:val="white"/>
          <w:u w:val="single"/>
          <w:rtl w:val="0"/>
        </w:rPr>
        <w:t xml:space="preserve"> // ...</w:t>
      </w:r>
    </w:p>
    <w:p w:rsidR="00000000" w:rsidDel="00000000" w:rsidP="00000000" w:rsidRDefault="00000000" w:rsidRPr="00000000" w14:paraId="0000011E">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highlight w:val="white"/>
          <w:u w:val="single"/>
        </w:rPr>
      </w:pPr>
      <w:r w:rsidDel="00000000" w:rsidR="00000000" w:rsidRPr="00000000">
        <w:rPr>
          <w:rFonts w:ascii="Courier New" w:cs="Courier New" w:eastAsia="Courier New" w:hAnsi="Courier New"/>
          <w:color w:val="23272f"/>
          <w:highlight w:val="white"/>
          <w:u w:val="single"/>
          <w:rtl w:val="0"/>
        </w:rPr>
        <w:t xml:space="preserve">}</w:t>
      </w:r>
    </w:p>
    <w:p w:rsidR="00000000" w:rsidDel="00000000" w:rsidP="00000000" w:rsidRDefault="00000000" w:rsidRPr="00000000" w14:paraId="0000011F">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sz w:val="26"/>
          <w:szCs w:val="26"/>
          <w:highlight w:val="white"/>
          <w:u w:val="single"/>
        </w:rPr>
      </w:pPr>
      <w:r w:rsidDel="00000000" w:rsidR="00000000" w:rsidRPr="00000000">
        <w:rPr>
          <w:rtl w:val="0"/>
        </w:rPr>
      </w:r>
    </w:p>
    <w:p w:rsidR="00000000" w:rsidDel="00000000" w:rsidP="00000000" w:rsidRDefault="00000000" w:rsidRPr="00000000" w14:paraId="0000012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60" w:lineRule="auto"/>
        <w:rPr>
          <w:b w:val="1"/>
          <w:color w:val="000000"/>
          <w:highlight w:val="white"/>
        </w:rPr>
      </w:pPr>
      <w:bookmarkStart w:colFirst="0" w:colLast="0" w:name="_k9xvpxnik3d1" w:id="23"/>
      <w:bookmarkEnd w:id="23"/>
      <w:r w:rsidDel="00000000" w:rsidR="00000000" w:rsidRPr="00000000">
        <w:rPr>
          <w:b w:val="1"/>
          <w:color w:val="000000"/>
          <w:highlight w:val="white"/>
          <w:rtl w:val="0"/>
        </w:rPr>
        <w:t xml:space="preserve">Note</w:t>
      </w:r>
    </w:p>
    <w:p w:rsidR="00000000" w:rsidDel="00000000" w:rsidP="00000000" w:rsidRDefault="00000000" w:rsidRPr="00000000" w14:paraId="00000121">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rPr>
          <w:color w:val="23272f"/>
          <w:sz w:val="24"/>
          <w:szCs w:val="24"/>
          <w:highlight w:val="white"/>
          <w:u w:val="single"/>
        </w:rPr>
      </w:pPr>
      <w:hyperlink r:id="rId47">
        <w:r w:rsidDel="00000000" w:rsidR="00000000" w:rsidRPr="00000000">
          <w:rPr>
            <w:color w:val="1155cc"/>
            <w:sz w:val="24"/>
            <w:szCs w:val="24"/>
            <w:highlight w:val="white"/>
            <w:u w:val="single"/>
            <w:rtl w:val="0"/>
          </w:rPr>
          <w:t xml:space="preserve">Custom Hooks</w:t>
        </w:r>
      </w:hyperlink>
      <w:r w:rsidDel="00000000" w:rsidR="00000000" w:rsidRPr="00000000">
        <w:rPr>
          <w:color w:val="23272f"/>
          <w:sz w:val="24"/>
          <w:szCs w:val="24"/>
          <w:highlight w:val="white"/>
          <w:u w:val="single"/>
          <w:rtl w:val="0"/>
        </w:rPr>
        <w:t xml:space="preserve"> </w:t>
      </w:r>
      <w:r w:rsidDel="00000000" w:rsidR="00000000" w:rsidRPr="00000000">
        <w:rPr>
          <w:i w:val="1"/>
          <w:color w:val="23272f"/>
          <w:sz w:val="24"/>
          <w:szCs w:val="24"/>
          <w:highlight w:val="white"/>
          <w:u w:val="single"/>
          <w:rtl w:val="0"/>
        </w:rPr>
        <w:t xml:space="preserve">may</w:t>
      </w:r>
      <w:r w:rsidDel="00000000" w:rsidR="00000000" w:rsidRPr="00000000">
        <w:rPr>
          <w:color w:val="23272f"/>
          <w:sz w:val="24"/>
          <w:szCs w:val="24"/>
          <w:highlight w:val="white"/>
          <w:u w:val="single"/>
          <w:rtl w:val="0"/>
        </w:rPr>
        <w:t xml:space="preserve"> call other Hooks (that’s their whole purpose). This works because custom Hooks are also supposed to only be called while a function component is rendering.</w:t>
      </w:r>
      <w:r w:rsidDel="00000000" w:rsidR="00000000" w:rsidRPr="00000000">
        <w:rPr>
          <w:rtl w:val="0"/>
        </w:rPr>
      </w:r>
    </w:p>
    <w:p w:rsidR="00000000" w:rsidDel="00000000" w:rsidP="00000000" w:rsidRDefault="00000000" w:rsidRPr="00000000" w14:paraId="00000122">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360" w:lineRule="auto"/>
        <w:ind w:left="0" w:firstLine="0"/>
        <w:rPr>
          <w:sz w:val="24"/>
          <w:szCs w:val="24"/>
        </w:rPr>
      </w:pPr>
      <w:hyperlink r:id="rId48">
        <w:r w:rsidDel="00000000" w:rsidR="00000000" w:rsidRPr="00000000">
          <w:rPr>
            <w:color w:val="1155cc"/>
            <w:sz w:val="24"/>
            <w:szCs w:val="24"/>
            <w:u w:val="single"/>
            <w:rtl w:val="0"/>
          </w:rPr>
          <w:t xml:space="preserve">Only call Hooks from React functions</w:t>
        </w:r>
      </w:hyperlink>
      <w:r w:rsidDel="00000000" w:rsidR="00000000" w:rsidRPr="00000000">
        <w:rPr>
          <w:rtl w:val="0"/>
        </w:rPr>
      </w:r>
    </w:p>
    <w:p w:rsidR="00000000" w:rsidDel="00000000" w:rsidP="00000000" w:rsidRDefault="00000000" w:rsidRPr="00000000" w14:paraId="00000123">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rPr>
          <w:color w:val="23272f"/>
          <w:sz w:val="24"/>
          <w:szCs w:val="24"/>
        </w:rPr>
      </w:pPr>
      <w:r w:rsidDel="00000000" w:rsidR="00000000" w:rsidRPr="00000000">
        <w:rPr>
          <w:color w:val="23272f"/>
          <w:sz w:val="24"/>
          <w:szCs w:val="24"/>
          <w:rtl w:val="0"/>
        </w:rPr>
        <w:t xml:space="preserve">Don’t call Hooks from regular JavaScript functions. Instead, you can:</w:t>
      </w:r>
    </w:p>
    <w:p w:rsidR="00000000" w:rsidDel="00000000" w:rsidP="00000000" w:rsidRDefault="00000000" w:rsidRPr="00000000" w14:paraId="00000124">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360" w:lineRule="auto"/>
        <w:ind w:left="0" w:firstLine="0"/>
        <w:rPr>
          <w:color w:val="23272f"/>
          <w:sz w:val="24"/>
          <w:szCs w:val="24"/>
        </w:rPr>
      </w:pPr>
      <w:r w:rsidDel="00000000" w:rsidR="00000000" w:rsidRPr="00000000">
        <w:rPr>
          <w:rFonts w:ascii="Arial Unicode MS" w:cs="Arial Unicode MS" w:eastAsia="Arial Unicode MS" w:hAnsi="Arial Unicode MS"/>
          <w:color w:val="23272f"/>
          <w:sz w:val="24"/>
          <w:szCs w:val="24"/>
          <w:rtl w:val="0"/>
        </w:rPr>
        <w:t xml:space="preserve">✅ Call Hooks from React function components.</w:t>
      </w:r>
    </w:p>
    <w:p w:rsidR="00000000" w:rsidDel="00000000" w:rsidP="00000000" w:rsidRDefault="00000000" w:rsidRPr="00000000" w14:paraId="00000125">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rPr>
          <w:rFonts w:ascii="Courier New" w:cs="Courier New" w:eastAsia="Courier New" w:hAnsi="Courier New"/>
          <w:color w:val="ff0000"/>
          <w:sz w:val="27"/>
          <w:szCs w:val="27"/>
          <w:highlight w:val="white"/>
        </w:rPr>
      </w:pPr>
      <w:r w:rsidDel="00000000" w:rsidR="00000000" w:rsidRPr="00000000">
        <w:rPr>
          <w:rFonts w:ascii="Arial Unicode MS" w:cs="Arial Unicode MS" w:eastAsia="Arial Unicode MS" w:hAnsi="Arial Unicode MS"/>
          <w:color w:val="23272f"/>
          <w:sz w:val="24"/>
          <w:szCs w:val="24"/>
          <w:rtl w:val="0"/>
        </w:rPr>
        <w:t xml:space="preserve">✅ Call Hooks from</w:t>
      </w:r>
      <w:hyperlink r:id="rId49">
        <w:r w:rsidDel="00000000" w:rsidR="00000000" w:rsidRPr="00000000">
          <w:rPr>
            <w:color w:val="23272f"/>
            <w:sz w:val="24"/>
            <w:szCs w:val="24"/>
            <w:rtl w:val="0"/>
          </w:rPr>
          <w:t xml:space="preserve"> </w:t>
        </w:r>
      </w:hyperlink>
      <w:hyperlink r:id="rId50">
        <w:r w:rsidDel="00000000" w:rsidR="00000000" w:rsidRPr="00000000">
          <w:rPr>
            <w:color w:val="1155cc"/>
            <w:sz w:val="24"/>
            <w:szCs w:val="24"/>
            <w:u w:val="single"/>
            <w:rtl w:val="0"/>
          </w:rPr>
          <w:t xml:space="preserve">custom Hooks</w:t>
        </w:r>
      </w:hyperlink>
      <w:r w:rsidDel="00000000" w:rsidR="00000000" w:rsidRPr="00000000">
        <w:rPr>
          <w:color w:val="23272f"/>
          <w:sz w:val="24"/>
          <w:szCs w:val="24"/>
          <w:rtl w:val="0"/>
        </w:rPr>
        <w:t xml:space="preserve">.</w:t>
      </w:r>
      <w:r w:rsidDel="00000000" w:rsidR="00000000" w:rsidRPr="00000000">
        <w:rPr>
          <w:rtl w:val="0"/>
        </w:rPr>
      </w:r>
    </w:p>
    <w:p w:rsidR="00000000" w:rsidDel="00000000" w:rsidP="00000000" w:rsidRDefault="00000000" w:rsidRPr="00000000" w14:paraId="00000126">
      <w:pPr>
        <w:pStyle w:val="Heading2"/>
        <w:keepNext w:val="0"/>
        <w:keepLines w:val="0"/>
        <w:numPr>
          <w:ilvl w:val="0"/>
          <w:numId w:val="2"/>
        </w:numPr>
        <w:pBdr>
          <w:top w:color="auto" w:space="0" w:sz="0" w:val="none"/>
          <w:left w:color="auto" w:space="0" w:sz="0" w:val="none"/>
          <w:right w:color="auto" w:space="0" w:sz="0" w:val="none"/>
        </w:pBdr>
        <w:shd w:fill="ffffff" w:val="clear"/>
        <w:spacing w:before="280" w:line="264" w:lineRule="auto"/>
        <w:ind w:left="720" w:hanging="436.53543307086625"/>
      </w:pPr>
      <w:bookmarkStart w:colFirst="0" w:colLast="0" w:name="_4q507yxfbn7j" w:id="24"/>
      <w:bookmarkEnd w:id="24"/>
      <w:r w:rsidDel="00000000" w:rsidR="00000000" w:rsidRPr="00000000">
        <w:rPr>
          <w:rtl w:val="0"/>
        </w:rPr>
        <w:t xml:space="preserve">An event handler is a function</w:t>
      </w:r>
    </w:p>
    <w:p w:rsidR="00000000" w:rsidDel="00000000" w:rsidP="00000000" w:rsidRDefault="00000000" w:rsidRPr="00000000" w14:paraId="00000127">
      <w:pPr>
        <w:rPr>
          <w:sz w:val="26"/>
          <w:szCs w:val="26"/>
        </w:rPr>
      </w:pPr>
      <w:r w:rsidDel="00000000" w:rsidR="00000000" w:rsidRPr="00000000">
        <w:rPr>
          <w:sz w:val="24"/>
          <w:szCs w:val="24"/>
          <w:rtl w:val="0"/>
        </w:rPr>
        <w:t xml:space="preserve">Event handlers must always be a function or a reference to a function. The button will not work if the event handler is set to a variable of any other type.</w:t>
      </w:r>
      <w:r w:rsidDel="00000000" w:rsidR="00000000" w:rsidRPr="00000000">
        <w:rPr>
          <w:rtl w:val="0"/>
        </w:rPr>
      </w:r>
    </w:p>
    <w:p w:rsidR="00000000" w:rsidDel="00000000" w:rsidP="00000000" w:rsidRDefault="00000000" w:rsidRPr="00000000" w14:paraId="00000128">
      <w:pPr>
        <w:pStyle w:val="Heading2"/>
        <w:numPr>
          <w:ilvl w:val="0"/>
          <w:numId w:val="2"/>
        </w:numPr>
        <w:spacing w:after="0" w:afterAutospacing="0"/>
      </w:pPr>
      <w:bookmarkStart w:colFirst="0" w:colLast="0" w:name="_nqvw36n2gizm" w:id="25"/>
      <w:bookmarkEnd w:id="25"/>
      <w:r w:rsidDel="00000000" w:rsidR="00000000" w:rsidRPr="00000000">
        <w:rPr>
          <w:rtl w:val="0"/>
        </w:rPr>
        <w:t xml:space="preserve">React </w:t>
      </w:r>
      <w:hyperlink r:id="rId51">
        <w:r w:rsidDel="00000000" w:rsidR="00000000" w:rsidRPr="00000000">
          <w:rPr>
            <w:color w:val="1155cc"/>
            <w:u w:val="single"/>
            <w:rtl w:val="0"/>
          </w:rPr>
          <w:t xml:space="preserve">component</w:t>
        </w:r>
      </w:hyperlink>
      <w:r w:rsidDel="00000000" w:rsidR="00000000" w:rsidRPr="00000000">
        <w:rPr>
          <w:rtl w:val="0"/>
        </w:rPr>
      </w:r>
    </w:p>
    <w:p w:rsidR="00000000" w:rsidDel="00000000" w:rsidP="00000000" w:rsidRDefault="00000000" w:rsidRPr="00000000" w14:paraId="00000129">
      <w:pPr>
        <w:numPr>
          <w:ilvl w:val="0"/>
          <w:numId w:val="12"/>
        </w:numPr>
        <w:ind w:left="425.19685039370086" w:hanging="360"/>
        <w:rPr>
          <w:sz w:val="24"/>
          <w:szCs w:val="24"/>
        </w:rPr>
      </w:pPr>
      <w:r w:rsidDel="00000000" w:rsidR="00000000" w:rsidRPr="00000000">
        <w:rPr>
          <w:sz w:val="24"/>
          <w:szCs w:val="24"/>
          <w:rtl w:val="0"/>
        </w:rPr>
        <w:t xml:space="preserve">React lets you create components, reusable UI elements for your app.</w:t>
      </w:r>
    </w:p>
    <w:p w:rsidR="00000000" w:rsidDel="00000000" w:rsidP="00000000" w:rsidRDefault="00000000" w:rsidRPr="00000000" w14:paraId="0000012A">
      <w:pPr>
        <w:numPr>
          <w:ilvl w:val="0"/>
          <w:numId w:val="12"/>
        </w:numPr>
        <w:ind w:left="425.19685039370086" w:hanging="360"/>
        <w:rPr>
          <w:sz w:val="24"/>
          <w:szCs w:val="24"/>
        </w:rPr>
      </w:pPr>
      <w:r w:rsidDel="00000000" w:rsidR="00000000" w:rsidRPr="00000000">
        <w:rPr>
          <w:sz w:val="24"/>
          <w:szCs w:val="24"/>
          <w:rtl w:val="0"/>
        </w:rPr>
        <w:t xml:space="preserve">In a React app, every piece of UI is a component.</w:t>
      </w:r>
    </w:p>
    <w:p w:rsidR="00000000" w:rsidDel="00000000" w:rsidP="00000000" w:rsidRDefault="00000000" w:rsidRPr="00000000" w14:paraId="0000012B">
      <w:pPr>
        <w:numPr>
          <w:ilvl w:val="0"/>
          <w:numId w:val="12"/>
        </w:numPr>
        <w:ind w:left="425.19685039370086" w:hanging="360"/>
        <w:rPr>
          <w:sz w:val="24"/>
          <w:szCs w:val="24"/>
        </w:rPr>
      </w:pPr>
      <w:r w:rsidDel="00000000" w:rsidR="00000000" w:rsidRPr="00000000">
        <w:rPr>
          <w:sz w:val="24"/>
          <w:szCs w:val="24"/>
          <w:rtl w:val="0"/>
        </w:rPr>
        <w:t xml:space="preserve">React components are regular JavaScript functions except:</w:t>
      </w:r>
    </w:p>
    <w:p w:rsidR="00000000" w:rsidDel="00000000" w:rsidP="00000000" w:rsidRDefault="00000000" w:rsidRPr="00000000" w14:paraId="0000012C">
      <w:pPr>
        <w:numPr>
          <w:ilvl w:val="0"/>
          <w:numId w:val="12"/>
        </w:numPr>
        <w:ind w:left="850.3937007874017" w:hanging="360"/>
        <w:rPr/>
      </w:pPr>
      <w:r w:rsidDel="00000000" w:rsidR="00000000" w:rsidRPr="00000000">
        <w:rPr>
          <w:rtl w:val="0"/>
        </w:rPr>
        <w:t xml:space="preserve">Their names always begin with a capital letter.</w:t>
      </w:r>
    </w:p>
    <w:p w:rsidR="00000000" w:rsidDel="00000000" w:rsidP="00000000" w:rsidRDefault="00000000" w:rsidRPr="00000000" w14:paraId="0000012D">
      <w:pPr>
        <w:numPr>
          <w:ilvl w:val="0"/>
          <w:numId w:val="12"/>
        </w:numPr>
        <w:ind w:left="850.3937007874017" w:hanging="360"/>
        <w:rPr/>
      </w:pPr>
      <w:r w:rsidDel="00000000" w:rsidR="00000000" w:rsidRPr="00000000">
        <w:rPr>
          <w:rtl w:val="0"/>
        </w:rPr>
        <w:t xml:space="preserve">They return JSX markup.</w:t>
      </w:r>
    </w:p>
    <w:p w:rsidR="00000000" w:rsidDel="00000000" w:rsidP="00000000" w:rsidRDefault="00000000" w:rsidRPr="00000000" w14:paraId="0000012E">
      <w:pPr>
        <w:ind w:left="0" w:firstLine="0"/>
        <w:rPr>
          <w:sz w:val="24"/>
          <w:szCs w:val="24"/>
        </w:rPr>
      </w:pPr>
      <w:r w:rsidDel="00000000" w:rsidR="00000000" w:rsidRPr="00000000">
        <w:rPr>
          <w:rtl w:val="0"/>
        </w:rPr>
      </w:r>
    </w:p>
    <w:p w:rsidR="00000000" w:rsidDel="00000000" w:rsidP="00000000" w:rsidRDefault="00000000" w:rsidRPr="00000000" w14:paraId="0000012F">
      <w:pPr>
        <w:pStyle w:val="Heading2"/>
        <w:numPr>
          <w:ilvl w:val="0"/>
          <w:numId w:val="2"/>
        </w:numPr>
        <w:spacing w:after="0" w:afterAutospacing="0"/>
        <w:rPr>
          <w:u w:val="none"/>
        </w:rPr>
      </w:pPr>
      <w:bookmarkStart w:colFirst="0" w:colLast="0" w:name="_lau7ojw8j9ei" w:id="26"/>
      <w:bookmarkEnd w:id="26"/>
      <w:r w:rsidDel="00000000" w:rsidR="00000000" w:rsidRPr="00000000">
        <w:rPr>
          <w:rtl w:val="0"/>
        </w:rPr>
        <w:t xml:space="preserve">Do Not Define Components Within Components</w:t>
      </w:r>
      <w:r w:rsidDel="00000000" w:rsidR="00000000" w:rsidRPr="00000000">
        <w:rPr>
          <w:rtl w:val="0"/>
        </w:rPr>
      </w:r>
    </w:p>
    <w:p w:rsidR="00000000" w:rsidDel="00000000" w:rsidP="00000000" w:rsidRDefault="00000000" w:rsidRPr="00000000" w14:paraId="00000130">
      <w:pPr>
        <w:numPr>
          <w:ilvl w:val="0"/>
          <w:numId w:val="29"/>
        </w:numPr>
        <w:ind w:left="720" w:hanging="360"/>
        <w:rPr>
          <w:sz w:val="24"/>
          <w:szCs w:val="24"/>
          <w:u w:val="none"/>
        </w:rPr>
      </w:pPr>
      <w:r w:rsidDel="00000000" w:rsidR="00000000" w:rsidRPr="00000000">
        <w:rPr>
          <w:sz w:val="24"/>
          <w:szCs w:val="24"/>
          <w:rtl w:val="0"/>
        </w:rPr>
        <w:t xml:space="preserve">Reduces the reusability</w:t>
      </w:r>
    </w:p>
    <w:p w:rsidR="00000000" w:rsidDel="00000000" w:rsidP="00000000" w:rsidRDefault="00000000" w:rsidRPr="00000000" w14:paraId="00000131">
      <w:pPr>
        <w:numPr>
          <w:ilvl w:val="0"/>
          <w:numId w:val="29"/>
        </w:numPr>
        <w:ind w:left="720" w:hanging="360"/>
        <w:rPr>
          <w:sz w:val="24"/>
          <w:szCs w:val="24"/>
          <w:u w:val="none"/>
        </w:rPr>
      </w:pPr>
      <w:r w:rsidDel="00000000" w:rsidR="00000000" w:rsidRPr="00000000">
        <w:rPr>
          <w:sz w:val="24"/>
          <w:szCs w:val="24"/>
          <w:rtl w:val="0"/>
        </w:rPr>
        <w:t xml:space="preserve">Have an impact on performance. </w:t>
      </w:r>
      <w:r w:rsidDel="00000000" w:rsidR="00000000" w:rsidRPr="00000000">
        <w:rPr>
          <w:sz w:val="24"/>
          <w:szCs w:val="24"/>
          <w:rtl w:val="0"/>
        </w:rPr>
        <w:t xml:space="preserve">Each time the parent component renders, the inner component is redefined, preventing React from optimising updates. Defining a component within another means that each render creates a new instance of the inner component. The inner component will be recreated on each render cycle of the parent component such that the application loses its previous state. </w:t>
      </w:r>
    </w:p>
    <w:p w:rsidR="00000000" w:rsidDel="00000000" w:rsidP="00000000" w:rsidRDefault="00000000" w:rsidRPr="00000000" w14:paraId="00000132">
      <w:pPr>
        <w:ind w:left="0" w:firstLine="0"/>
        <w:rPr>
          <w:sz w:val="24"/>
          <w:szCs w:val="24"/>
        </w:rPr>
      </w:pPr>
      <w:r w:rsidDel="00000000" w:rsidR="00000000" w:rsidRPr="00000000">
        <w:rPr>
          <w:rtl w:val="0"/>
        </w:rPr>
      </w:r>
    </w:p>
    <w:p w:rsidR="00000000" w:rsidDel="00000000" w:rsidP="00000000" w:rsidRDefault="00000000" w:rsidRPr="00000000" w14:paraId="00000133">
      <w:pPr>
        <w:pStyle w:val="Heading2"/>
        <w:numPr>
          <w:ilvl w:val="0"/>
          <w:numId w:val="2"/>
        </w:numPr>
        <w:ind w:left="720" w:hanging="436.53543307086625"/>
      </w:pPr>
      <w:bookmarkStart w:colFirst="0" w:colLast="0" w:name="_7u2w8y7vkok2" w:id="27"/>
      <w:bookmarkEnd w:id="27"/>
      <w:hyperlink r:id="rId52">
        <w:r w:rsidDel="00000000" w:rsidR="00000000" w:rsidRPr="00000000">
          <w:rPr>
            <w:color w:val="1155cc"/>
            <w:u w:val="single"/>
            <w:rtl w:val="0"/>
          </w:rPr>
          <w:t xml:space="preserve">Rendering Lists</w:t>
        </w:r>
      </w:hyperlink>
      <w:r w:rsidDel="00000000" w:rsidR="00000000" w:rsidRPr="00000000">
        <w:rPr>
          <w:rtl w:val="0"/>
        </w:rPr>
      </w:r>
    </w:p>
    <w:p w:rsidR="00000000" w:rsidDel="00000000" w:rsidP="00000000" w:rsidRDefault="00000000" w:rsidRPr="00000000" w14:paraId="00000134">
      <w:pPr>
        <w:ind w:left="0" w:firstLine="0"/>
        <w:rPr>
          <w:sz w:val="24"/>
          <w:szCs w:val="24"/>
        </w:rPr>
      </w:pPr>
      <w:r w:rsidDel="00000000" w:rsidR="00000000" w:rsidRPr="00000000">
        <w:rPr>
          <w:sz w:val="24"/>
          <w:szCs w:val="24"/>
          <w:rtl w:val="0"/>
        </w:rPr>
        <w:t xml:space="preserve">Don’t use an item’s index in the array as its key.</w:t>
      </w:r>
    </w:p>
    <w:p w:rsidR="00000000" w:rsidDel="00000000" w:rsidP="00000000" w:rsidRDefault="00000000" w:rsidRPr="00000000" w14:paraId="00000135">
      <w:pPr>
        <w:rPr>
          <w:rFonts w:ascii="Courier New" w:cs="Courier New" w:eastAsia="Courier New" w:hAnsi="Courier New"/>
          <w:color w:val="ff0000"/>
          <w:sz w:val="29"/>
          <w:szCs w:val="29"/>
          <w:highlight w:val="white"/>
        </w:rPr>
      </w:pPr>
      <w:hyperlink r:id="rId53">
        <w:r w:rsidDel="00000000" w:rsidR="00000000" w:rsidRPr="00000000">
          <w:rPr>
            <w:color w:val="1155cc"/>
            <w:sz w:val="24"/>
            <w:szCs w:val="24"/>
            <w:u w:val="single"/>
            <w:rtl w:val="0"/>
          </w:rPr>
          <w:t xml:space="preserve">https://react.dev/learn/rendering-lists#keeping-list-items-in-order-with-key</w:t>
        </w:r>
      </w:hyperlink>
      <w:r w:rsidDel="00000000" w:rsidR="00000000" w:rsidRPr="00000000">
        <w:rPr>
          <w:rtl w:val="0"/>
        </w:rPr>
      </w:r>
    </w:p>
    <w:p w:rsidR="00000000" w:rsidDel="00000000" w:rsidP="00000000" w:rsidRDefault="00000000" w:rsidRPr="00000000" w14:paraId="00000136">
      <w:pPr>
        <w:pStyle w:val="Heading2"/>
        <w:numPr>
          <w:ilvl w:val="0"/>
          <w:numId w:val="2"/>
        </w:numPr>
        <w:ind w:left="720" w:hanging="436.53543307086625"/>
      </w:pPr>
      <w:bookmarkStart w:colFirst="0" w:colLast="0" w:name="_bfxvycu9ddrd" w:id="28"/>
      <w:bookmarkEnd w:id="28"/>
      <w:r w:rsidDel="00000000" w:rsidR="00000000" w:rsidRPr="00000000">
        <w:rPr>
          <w:rtl w:val="0"/>
        </w:rPr>
        <w:t xml:space="preserve">Updating Objects in State</w:t>
      </w:r>
    </w:p>
    <w:p w:rsidR="00000000" w:rsidDel="00000000" w:rsidP="00000000" w:rsidRDefault="00000000" w:rsidRPr="00000000" w14:paraId="00000137">
      <w:pPr>
        <w:rPr>
          <w:sz w:val="24"/>
          <w:szCs w:val="24"/>
        </w:rPr>
      </w:pPr>
      <w:r w:rsidDel="00000000" w:rsidR="00000000" w:rsidRPr="00000000">
        <w:rPr>
          <w:sz w:val="24"/>
          <w:szCs w:val="24"/>
          <w:rtl w:val="0"/>
        </w:rPr>
        <w:t xml:space="preserve">We must </w:t>
      </w:r>
      <w:hyperlink r:id="rId54">
        <w:r w:rsidDel="00000000" w:rsidR="00000000" w:rsidRPr="00000000">
          <w:rPr>
            <w:color w:val="1155cc"/>
            <w:sz w:val="24"/>
            <w:szCs w:val="24"/>
            <w:u w:val="single"/>
            <w:rtl w:val="0"/>
          </w:rPr>
          <w:t xml:space="preserve">never </w:t>
        </w:r>
      </w:hyperlink>
      <w:hyperlink r:id="rId55">
        <w:r w:rsidDel="00000000" w:rsidR="00000000" w:rsidRPr="00000000">
          <w:rPr>
            <w:color w:val="1155cc"/>
            <w:sz w:val="24"/>
            <w:szCs w:val="24"/>
            <w:u w:val="single"/>
            <w:rtl w:val="0"/>
          </w:rPr>
          <w:t xml:space="preserve">mutate state</w:t>
        </w:r>
      </w:hyperlink>
      <w:hyperlink r:id="rId56">
        <w:r w:rsidDel="00000000" w:rsidR="00000000" w:rsidRPr="00000000">
          <w:rPr>
            <w:color w:val="1155cc"/>
            <w:sz w:val="24"/>
            <w:szCs w:val="24"/>
            <w:u w:val="single"/>
            <w:rtl w:val="0"/>
          </w:rPr>
          <w:t xml:space="preserve"> directly</w:t>
        </w:r>
      </w:hyperlink>
      <w:r w:rsidDel="00000000" w:rsidR="00000000" w:rsidRPr="00000000">
        <w:rPr>
          <w:sz w:val="24"/>
          <w:szCs w:val="24"/>
          <w:rtl w:val="0"/>
        </w:rPr>
        <w:t xml:space="preserve"> in React! (Because of shallow comparison)</w:t>
      </w:r>
    </w:p>
    <w:p w:rsidR="00000000" w:rsidDel="00000000" w:rsidP="00000000" w:rsidRDefault="00000000" w:rsidRPr="00000000" w14:paraId="00000138">
      <w:pPr>
        <w:pStyle w:val="Heading2"/>
        <w:numPr>
          <w:ilvl w:val="0"/>
          <w:numId w:val="2"/>
        </w:numPr>
        <w:ind w:left="720" w:hanging="436.53543307086625"/>
      </w:pPr>
      <w:bookmarkStart w:colFirst="0" w:colLast="0" w:name="_249k76377t1r" w:id="29"/>
      <w:bookmarkEnd w:id="29"/>
      <w:hyperlink r:id="rId57">
        <w:r w:rsidDel="00000000" w:rsidR="00000000" w:rsidRPr="00000000">
          <w:rPr>
            <w:color w:val="1155cc"/>
            <w:u w:val="single"/>
            <w:rtl w:val="0"/>
          </w:rPr>
          <w:t xml:space="preserve">HTML DOM</w:t>
        </w:r>
      </w:hyperlink>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 xml:space="preserve">The HTML DOM is a standard object model and programming interface for HTML. It defines:</w:t>
      </w:r>
    </w:p>
    <w:p w:rsidR="00000000" w:rsidDel="00000000" w:rsidP="00000000" w:rsidRDefault="00000000" w:rsidRPr="00000000" w14:paraId="0000013A">
      <w:pPr>
        <w:numPr>
          <w:ilvl w:val="0"/>
          <w:numId w:val="15"/>
        </w:numPr>
        <w:ind w:left="720" w:hanging="360"/>
        <w:rPr>
          <w:sz w:val="24"/>
          <w:szCs w:val="24"/>
        </w:rPr>
      </w:pPr>
      <w:r w:rsidDel="00000000" w:rsidR="00000000" w:rsidRPr="00000000">
        <w:rPr>
          <w:sz w:val="24"/>
          <w:szCs w:val="24"/>
          <w:rtl w:val="0"/>
        </w:rPr>
        <w:t xml:space="preserve">The HTML elements as objects</w:t>
      </w:r>
    </w:p>
    <w:p w:rsidR="00000000" w:rsidDel="00000000" w:rsidP="00000000" w:rsidRDefault="00000000" w:rsidRPr="00000000" w14:paraId="0000013B">
      <w:pPr>
        <w:numPr>
          <w:ilvl w:val="0"/>
          <w:numId w:val="15"/>
        </w:numPr>
        <w:ind w:left="720" w:hanging="360"/>
        <w:rPr>
          <w:sz w:val="24"/>
          <w:szCs w:val="24"/>
        </w:rPr>
      </w:pPr>
      <w:r w:rsidDel="00000000" w:rsidR="00000000" w:rsidRPr="00000000">
        <w:rPr>
          <w:sz w:val="24"/>
          <w:szCs w:val="24"/>
          <w:rtl w:val="0"/>
        </w:rPr>
        <w:t xml:space="preserve">The properties of all HTML elements</w:t>
      </w:r>
    </w:p>
    <w:p w:rsidR="00000000" w:rsidDel="00000000" w:rsidP="00000000" w:rsidRDefault="00000000" w:rsidRPr="00000000" w14:paraId="0000013C">
      <w:pPr>
        <w:numPr>
          <w:ilvl w:val="0"/>
          <w:numId w:val="15"/>
        </w:numPr>
        <w:ind w:left="720" w:hanging="360"/>
        <w:rPr>
          <w:sz w:val="24"/>
          <w:szCs w:val="24"/>
        </w:rPr>
      </w:pPr>
      <w:r w:rsidDel="00000000" w:rsidR="00000000" w:rsidRPr="00000000">
        <w:rPr>
          <w:sz w:val="24"/>
          <w:szCs w:val="24"/>
          <w:rtl w:val="0"/>
        </w:rPr>
        <w:t xml:space="preserve">The methods to access all HTML elements</w:t>
      </w:r>
    </w:p>
    <w:p w:rsidR="00000000" w:rsidDel="00000000" w:rsidP="00000000" w:rsidRDefault="00000000" w:rsidRPr="00000000" w14:paraId="0000013D">
      <w:pPr>
        <w:numPr>
          <w:ilvl w:val="0"/>
          <w:numId w:val="15"/>
        </w:numPr>
        <w:ind w:left="720" w:hanging="360"/>
        <w:rPr>
          <w:sz w:val="24"/>
          <w:szCs w:val="24"/>
        </w:rPr>
      </w:pPr>
      <w:r w:rsidDel="00000000" w:rsidR="00000000" w:rsidRPr="00000000">
        <w:rPr>
          <w:sz w:val="24"/>
          <w:szCs w:val="24"/>
          <w:rtl w:val="0"/>
        </w:rPr>
        <w:t xml:space="preserve">The events for all HTML elements</w:t>
      </w:r>
    </w:p>
    <w:p w:rsidR="00000000" w:rsidDel="00000000" w:rsidP="00000000" w:rsidRDefault="00000000" w:rsidRPr="00000000" w14:paraId="0000013E">
      <w:pPr>
        <w:rPr>
          <w:sz w:val="24"/>
          <w:szCs w:val="24"/>
        </w:rPr>
      </w:pPr>
      <w:r w:rsidDel="00000000" w:rsidR="00000000" w:rsidRPr="00000000">
        <w:rPr>
          <w:sz w:val="24"/>
          <w:szCs w:val="24"/>
          <w:rtl w:val="0"/>
        </w:rPr>
        <w:t xml:space="preserve">In other words: The HTML DOM is a standard for how to get, change, add, or delete HTML elements.</w:t>
      </w:r>
    </w:p>
    <w:p w:rsidR="00000000" w:rsidDel="00000000" w:rsidP="00000000" w:rsidRDefault="00000000" w:rsidRPr="00000000" w14:paraId="0000013F">
      <w:pPr>
        <w:rPr>
          <w:sz w:val="24"/>
          <w:szCs w:val="24"/>
        </w:rPr>
      </w:pPr>
      <w:r w:rsidDel="00000000" w:rsidR="00000000" w:rsidRPr="00000000">
        <w:rPr>
          <w:sz w:val="24"/>
          <w:szCs w:val="24"/>
          <w:rtl w:val="0"/>
        </w:rPr>
        <w:t xml:space="preserve">When a web page is loaded, the browser creates a Document Object Model of the page.</w:t>
      </w:r>
    </w:p>
    <w:p w:rsidR="00000000" w:rsidDel="00000000" w:rsidP="00000000" w:rsidRDefault="00000000" w:rsidRPr="00000000" w14:paraId="00000140">
      <w:pPr>
        <w:rPr>
          <w:rFonts w:ascii="Verdana" w:cs="Verdana" w:eastAsia="Verdana" w:hAnsi="Verdana"/>
          <w:sz w:val="26"/>
          <w:szCs w:val="26"/>
        </w:rPr>
      </w:pPr>
      <w:r w:rsidDel="00000000" w:rsidR="00000000" w:rsidRPr="00000000">
        <w:rPr>
          <w:sz w:val="24"/>
          <w:szCs w:val="24"/>
          <w:rtl w:val="0"/>
        </w:rPr>
        <w:t xml:space="preserve">The HTML DOM model is constructed as a tree of Objects:</w:t>
      </w:r>
      <w:r w:rsidDel="00000000" w:rsidR="00000000" w:rsidRPr="00000000">
        <w:rPr>
          <w:rtl w:val="0"/>
        </w:rPr>
      </w:r>
    </w:p>
    <w:p w:rsidR="00000000" w:rsidDel="00000000" w:rsidP="00000000" w:rsidRDefault="00000000" w:rsidRPr="00000000" w14:paraId="00000141">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Pr>
        <w:drawing>
          <wp:inline distB="114300" distT="114300" distL="114300" distR="114300">
            <wp:extent cx="4629150" cy="2533650"/>
            <wp:effectExtent b="0" l="0" r="0" t="0"/>
            <wp:docPr id="1" name="image1.gif"/>
            <a:graphic>
              <a:graphicData uri="http://schemas.openxmlformats.org/drawingml/2006/picture">
                <pic:pic>
                  <pic:nvPicPr>
                    <pic:cNvPr id="0" name="image1.gif"/>
                    <pic:cNvPicPr preferRelativeResize="0"/>
                  </pic:nvPicPr>
                  <pic:blipFill>
                    <a:blip r:embed="rId58"/>
                    <a:srcRect b="0" l="0" r="0" t="0"/>
                    <a:stretch>
                      <a:fillRect/>
                    </a:stretch>
                  </pic:blipFill>
                  <pic:spPr>
                    <a:xfrm>
                      <a:off x="0" y="0"/>
                      <a:ext cx="46291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pStyle w:val="Heading2"/>
        <w:numPr>
          <w:ilvl w:val="0"/>
          <w:numId w:val="2"/>
        </w:numPr>
      </w:pPr>
      <w:bookmarkStart w:colFirst="0" w:colLast="0" w:name="_5gvfxk2wev0f" w:id="30"/>
      <w:bookmarkEnd w:id="30"/>
      <w:hyperlink r:id="rId59">
        <w:r w:rsidDel="00000000" w:rsidR="00000000" w:rsidRPr="00000000">
          <w:rPr>
            <w:color w:val="1155cc"/>
            <w:u w:val="single"/>
            <w:rtl w:val="0"/>
          </w:rPr>
          <w:t xml:space="preserve">Virtual DOM</w:t>
        </w:r>
      </w:hyperlink>
      <w:r w:rsidDel="00000000" w:rsidR="00000000" w:rsidRPr="00000000">
        <w:rPr>
          <w:rtl w:val="0"/>
        </w:rPr>
      </w:r>
    </w:p>
    <w:p w:rsidR="00000000" w:rsidDel="00000000" w:rsidP="00000000" w:rsidRDefault="00000000" w:rsidRPr="00000000" w14:paraId="0000014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300" w:line="408" w:lineRule="auto"/>
        <w:rPr>
          <w:sz w:val="24"/>
          <w:szCs w:val="24"/>
        </w:rPr>
      </w:pPr>
      <w:r w:rsidDel="00000000" w:rsidR="00000000" w:rsidRPr="00000000">
        <w:rPr>
          <w:sz w:val="24"/>
          <w:szCs w:val="24"/>
          <w:rtl w:val="0"/>
        </w:rPr>
        <w:t xml:space="preserve">The virtual DOM (VDOM) is a programming concept where an ideal, or “virtual”, representation of a UI is kept in memory and synced with the “real” DOM by a library such as ReactDOM. This process is called </w:t>
      </w:r>
      <w:hyperlink r:id="rId60">
        <w:r w:rsidDel="00000000" w:rsidR="00000000" w:rsidRPr="00000000">
          <w:rPr>
            <w:color w:val="1155cc"/>
            <w:sz w:val="24"/>
            <w:szCs w:val="24"/>
            <w:u w:val="single"/>
            <w:rtl w:val="0"/>
          </w:rPr>
          <w:t xml:space="preserve">reconciliation</w:t>
        </w:r>
      </w:hyperlink>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1"/>
        <w:rPr/>
      </w:pPr>
      <w:bookmarkStart w:colFirst="0" w:colLast="0" w:name="_j26h5jm0sv5h" w:id="31"/>
      <w:bookmarkEnd w:id="31"/>
      <w:r w:rsidDel="00000000" w:rsidR="00000000" w:rsidRPr="00000000">
        <w:rPr>
          <w:rtl w:val="0"/>
        </w:rPr>
        <w:t xml:space="preserve">Part 2 Communicating with server</w:t>
      </w:r>
    </w:p>
    <w:p w:rsidR="00000000" w:rsidDel="00000000" w:rsidP="00000000" w:rsidRDefault="00000000" w:rsidRPr="00000000" w14:paraId="00000145">
      <w:pPr>
        <w:pStyle w:val="Heading2"/>
        <w:numPr>
          <w:ilvl w:val="0"/>
          <w:numId w:val="7"/>
        </w:numPr>
        <w:ind w:left="720" w:hanging="360"/>
        <w:rPr>
          <w:u w:val="none"/>
        </w:rPr>
      </w:pPr>
      <w:bookmarkStart w:colFirst="0" w:colLast="0" w:name="_remp8864hpus" w:id="32"/>
      <w:bookmarkEnd w:id="32"/>
      <w:hyperlink r:id="rId61">
        <w:r w:rsidDel="00000000" w:rsidR="00000000" w:rsidRPr="00000000">
          <w:rPr>
            <w:color w:val="1155cc"/>
            <w:u w:val="single"/>
            <w:rtl w:val="0"/>
          </w:rPr>
          <w:t xml:space="preserve">Promise</w:t>
        </w:r>
      </w:hyperlink>
      <w:r w:rsidDel="00000000" w:rsidR="00000000" w:rsidRPr="00000000">
        <w:rPr>
          <w:rtl w:val="0"/>
        </w:rPr>
      </w:r>
    </w:p>
    <w:p w:rsidR="00000000" w:rsidDel="00000000" w:rsidP="00000000" w:rsidRDefault="00000000" w:rsidRPr="00000000" w14:paraId="00000146">
      <w:pPr>
        <w:ind w:left="0" w:firstLine="0"/>
        <w:rPr>
          <w:sz w:val="24"/>
          <w:szCs w:val="24"/>
        </w:rPr>
      </w:pPr>
      <w:r w:rsidDel="00000000" w:rsidR="00000000" w:rsidRPr="00000000">
        <w:rPr>
          <w:sz w:val="24"/>
          <w:szCs w:val="24"/>
          <w:rtl w:val="0"/>
        </w:rPr>
        <w:t xml:space="preserve">The </w:t>
      </w:r>
      <w:hyperlink r:id="rId62">
        <w:r w:rsidDel="00000000" w:rsidR="00000000" w:rsidRPr="00000000">
          <w:rPr>
            <w:color w:val="1155cc"/>
            <w:sz w:val="24"/>
            <w:szCs w:val="24"/>
            <w:u w:val="single"/>
            <w:rtl w:val="0"/>
          </w:rPr>
          <w:t xml:space="preserve">Promise</w:t>
        </w:r>
      </w:hyperlink>
      <w:r w:rsidDel="00000000" w:rsidR="00000000" w:rsidRPr="00000000">
        <w:rPr>
          <w:sz w:val="24"/>
          <w:szCs w:val="24"/>
          <w:rtl w:val="0"/>
        </w:rPr>
        <w:t xml:space="preserve"> object represents the eventual completion (or failure) of an asynchronous operation and its resulting value.</w:t>
      </w:r>
    </w:p>
    <w:p w:rsidR="00000000" w:rsidDel="00000000" w:rsidP="00000000" w:rsidRDefault="00000000" w:rsidRPr="00000000" w14:paraId="00000147">
      <w:pPr>
        <w:rPr>
          <w:sz w:val="24"/>
          <w:szCs w:val="24"/>
        </w:rPr>
      </w:pPr>
      <w:r w:rsidDel="00000000" w:rsidR="00000000" w:rsidRPr="00000000">
        <w:rPr>
          <w:sz w:val="24"/>
          <w:szCs w:val="24"/>
          <w:rtl w:val="0"/>
        </w:rPr>
        <w:t xml:space="preserve">A Promise is in one of these states:</w:t>
      </w:r>
    </w:p>
    <w:p w:rsidR="00000000" w:rsidDel="00000000" w:rsidP="00000000" w:rsidRDefault="00000000" w:rsidRPr="00000000" w14:paraId="00000148">
      <w:pPr>
        <w:numPr>
          <w:ilvl w:val="0"/>
          <w:numId w:val="1"/>
        </w:numPr>
        <w:ind w:left="720" w:hanging="360"/>
        <w:rPr>
          <w:sz w:val="20"/>
          <w:szCs w:val="20"/>
        </w:rPr>
      </w:pPr>
      <w:r w:rsidDel="00000000" w:rsidR="00000000" w:rsidRPr="00000000">
        <w:rPr>
          <w:sz w:val="24"/>
          <w:szCs w:val="24"/>
          <w:rtl w:val="0"/>
        </w:rPr>
        <w:t xml:space="preserve">pending: initial state, neither fulfilled nor rejected.</w:t>
      </w:r>
    </w:p>
    <w:p w:rsidR="00000000" w:rsidDel="00000000" w:rsidP="00000000" w:rsidRDefault="00000000" w:rsidRPr="00000000" w14:paraId="00000149">
      <w:pPr>
        <w:numPr>
          <w:ilvl w:val="0"/>
          <w:numId w:val="1"/>
        </w:numPr>
        <w:ind w:left="720" w:hanging="360"/>
        <w:rPr>
          <w:sz w:val="20"/>
          <w:szCs w:val="20"/>
        </w:rPr>
      </w:pPr>
      <w:r w:rsidDel="00000000" w:rsidR="00000000" w:rsidRPr="00000000">
        <w:rPr>
          <w:sz w:val="24"/>
          <w:szCs w:val="24"/>
          <w:rtl w:val="0"/>
        </w:rPr>
        <w:t xml:space="preserve">fulfilled: meaning that the operation was completed successfully.</w:t>
      </w:r>
    </w:p>
    <w:p w:rsidR="00000000" w:rsidDel="00000000" w:rsidP="00000000" w:rsidRDefault="00000000" w:rsidRPr="00000000" w14:paraId="0000014A">
      <w:pPr>
        <w:numPr>
          <w:ilvl w:val="0"/>
          <w:numId w:val="1"/>
        </w:numPr>
        <w:ind w:left="720" w:hanging="360"/>
        <w:rPr>
          <w:sz w:val="20"/>
          <w:szCs w:val="20"/>
        </w:rPr>
      </w:pPr>
      <w:r w:rsidDel="00000000" w:rsidR="00000000" w:rsidRPr="00000000">
        <w:rPr>
          <w:sz w:val="24"/>
          <w:szCs w:val="24"/>
          <w:rtl w:val="0"/>
        </w:rPr>
        <w:t xml:space="preserve">rejected: meaning that the operation failed.</w:t>
      </w: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 xml:space="preserve">Essentially, a promise is a returned object to which you attach callbacks, instead of passing callbacks into a function. </w:t>
      </w:r>
    </w:p>
    <w:p w:rsidR="00000000" w:rsidDel="00000000" w:rsidP="00000000" w:rsidRDefault="00000000" w:rsidRPr="00000000" w14:paraId="0000014C">
      <w:pPr>
        <w:rPr>
          <w:rFonts w:ascii="Courier New" w:cs="Courier New" w:eastAsia="Courier New" w:hAnsi="Courier New"/>
          <w:color w:val="33332d"/>
          <w:sz w:val="25"/>
          <w:szCs w:val="25"/>
        </w:rPr>
      </w:pPr>
      <w:r w:rsidDel="00000000" w:rsidR="00000000" w:rsidRPr="00000000">
        <w:rPr>
          <w:sz w:val="24"/>
          <w:szCs w:val="24"/>
          <w:rtl w:val="0"/>
        </w:rPr>
        <w:t xml:space="preserve">The then() function returns a new promise, different from the original</w:t>
      </w:r>
      <w:r w:rsidDel="00000000" w:rsidR="00000000" w:rsidRPr="00000000">
        <w:rPr>
          <w:rtl w:val="0"/>
        </w:rPr>
      </w:r>
    </w:p>
    <w:p w:rsidR="00000000" w:rsidDel="00000000" w:rsidP="00000000" w:rsidRDefault="00000000" w:rsidRPr="00000000" w14:paraId="0000014D">
      <w:pPr>
        <w:pStyle w:val="Heading2"/>
        <w:numPr>
          <w:ilvl w:val="0"/>
          <w:numId w:val="7"/>
        </w:numPr>
        <w:ind w:left="720" w:hanging="360"/>
        <w:rPr>
          <w:u w:val="none"/>
        </w:rPr>
      </w:pPr>
      <w:bookmarkStart w:colFirst="0" w:colLast="0" w:name="_2dqw215e9iv4" w:id="33"/>
      <w:bookmarkEnd w:id="33"/>
      <w:hyperlink r:id="rId63">
        <w:r w:rsidDel="00000000" w:rsidR="00000000" w:rsidRPr="00000000">
          <w:rPr>
            <w:color w:val="1155cc"/>
            <w:u w:val="single"/>
            <w:rtl w:val="0"/>
          </w:rPr>
          <w:t xml:space="preserve">async</w:t>
        </w:r>
      </w:hyperlink>
      <w:r w:rsidDel="00000000" w:rsidR="00000000" w:rsidRPr="00000000">
        <w:rPr>
          <w:rtl w:val="0"/>
        </w:rPr>
        <w:t xml:space="preserve">/</w:t>
      </w:r>
      <w:hyperlink r:id="rId64">
        <w:r w:rsidDel="00000000" w:rsidR="00000000" w:rsidRPr="00000000">
          <w:rPr>
            <w:color w:val="1155cc"/>
            <w:u w:val="single"/>
            <w:rtl w:val="0"/>
          </w:rPr>
          <w:t xml:space="preserve">await</w:t>
        </w:r>
      </w:hyperlink>
      <w:r w:rsidDel="00000000" w:rsidR="00000000" w:rsidRPr="00000000">
        <w:rPr>
          <w:rtl w:val="0"/>
        </w:rPr>
      </w:r>
    </w:p>
    <w:p w:rsidR="00000000" w:rsidDel="00000000" w:rsidP="00000000" w:rsidRDefault="00000000" w:rsidRPr="00000000" w14:paraId="0000014E">
      <w:pPr>
        <w:ind w:left="0" w:firstLine="0"/>
        <w:rPr>
          <w:color w:val="1b1b1b"/>
          <w:sz w:val="24"/>
          <w:szCs w:val="24"/>
          <w:highlight w:val="white"/>
        </w:rPr>
      </w:pPr>
      <w:r w:rsidDel="00000000" w:rsidR="00000000" w:rsidRPr="00000000">
        <w:rPr>
          <w:color w:val="1b1b1b"/>
          <w:sz w:val="24"/>
          <w:szCs w:val="24"/>
          <w:highlight w:val="white"/>
          <w:rtl w:val="0"/>
        </w:rPr>
        <w:t xml:space="preserve">The </w:t>
      </w:r>
      <w:r w:rsidDel="00000000" w:rsidR="00000000" w:rsidRPr="00000000">
        <w:rPr>
          <w:b w:val="1"/>
          <w:sz w:val="24"/>
          <w:szCs w:val="24"/>
          <w:highlight w:val="white"/>
          <w:rtl w:val="0"/>
        </w:rPr>
        <w:t xml:space="preserve">async</w:t>
      </w:r>
      <w:r w:rsidDel="00000000" w:rsidR="00000000" w:rsidRPr="00000000">
        <w:rPr>
          <w:color w:val="1b1b1b"/>
          <w:sz w:val="24"/>
          <w:szCs w:val="24"/>
          <w:highlight w:val="white"/>
          <w:rtl w:val="0"/>
        </w:rPr>
        <w:t xml:space="preserve"> function</w:t>
      </w:r>
      <w:r w:rsidDel="00000000" w:rsidR="00000000" w:rsidRPr="00000000">
        <w:rPr>
          <w:color w:val="1b1b1b"/>
          <w:sz w:val="24"/>
          <w:szCs w:val="24"/>
          <w:highlight w:val="white"/>
          <w:rtl w:val="0"/>
        </w:rPr>
        <w:t xml:space="preserve"> declaration creates a </w:t>
      </w:r>
      <w:hyperlink r:id="rId65">
        <w:r w:rsidDel="00000000" w:rsidR="00000000" w:rsidRPr="00000000">
          <w:rPr>
            <w:color w:val="1155cc"/>
            <w:sz w:val="24"/>
            <w:szCs w:val="24"/>
            <w:highlight w:val="white"/>
            <w:u w:val="single"/>
            <w:rtl w:val="0"/>
          </w:rPr>
          <w:t xml:space="preserve">binding</w:t>
        </w:r>
      </w:hyperlink>
      <w:r w:rsidDel="00000000" w:rsidR="00000000" w:rsidRPr="00000000">
        <w:rPr>
          <w:color w:val="1b1b1b"/>
          <w:sz w:val="24"/>
          <w:szCs w:val="24"/>
          <w:highlight w:val="white"/>
          <w:rtl w:val="0"/>
        </w:rPr>
        <w:t xml:space="preserve"> of a new async function to a given name. The </w:t>
      </w:r>
      <w:r w:rsidDel="00000000" w:rsidR="00000000" w:rsidRPr="00000000">
        <w:rPr>
          <w:color w:val="1b1b1b"/>
          <w:sz w:val="24"/>
          <w:szCs w:val="24"/>
          <w:rtl w:val="0"/>
        </w:rPr>
        <w:t xml:space="preserve">await</w:t>
      </w:r>
      <w:r w:rsidDel="00000000" w:rsidR="00000000" w:rsidRPr="00000000">
        <w:rPr>
          <w:color w:val="1b1b1b"/>
          <w:sz w:val="24"/>
          <w:szCs w:val="24"/>
          <w:highlight w:val="white"/>
          <w:rtl w:val="0"/>
        </w:rPr>
        <w:t xml:space="preserve"> keyword is permitted within the function body, enabling asynchronous, promise-based behaviour to be written in a cleaner style and avoiding the need to explicitly configure promise chains.</w:t>
      </w:r>
    </w:p>
    <w:p w:rsidR="00000000" w:rsidDel="00000000" w:rsidP="00000000" w:rsidRDefault="00000000" w:rsidRPr="00000000" w14:paraId="0000014F">
      <w:pPr>
        <w:ind w:left="0" w:firstLine="0"/>
        <w:rPr>
          <w:color w:val="1b1b1b"/>
          <w:sz w:val="24"/>
          <w:szCs w:val="24"/>
          <w:highlight w:val="white"/>
        </w:rPr>
      </w:pPr>
      <w:r w:rsidDel="00000000" w:rsidR="00000000" w:rsidRPr="00000000">
        <w:rPr>
          <w:color w:val="1b1b1b"/>
          <w:sz w:val="24"/>
          <w:szCs w:val="24"/>
          <w:highlight w:val="white"/>
          <w:rtl w:val="0"/>
        </w:rPr>
        <w:t xml:space="preserve">The </w:t>
      </w:r>
      <w:r w:rsidDel="00000000" w:rsidR="00000000" w:rsidRPr="00000000">
        <w:rPr>
          <w:b w:val="1"/>
          <w:sz w:val="24"/>
          <w:szCs w:val="24"/>
          <w:highlight w:val="white"/>
          <w:rtl w:val="0"/>
        </w:rPr>
        <w:t xml:space="preserve">await</w:t>
      </w:r>
      <w:r w:rsidDel="00000000" w:rsidR="00000000" w:rsidRPr="00000000">
        <w:rPr>
          <w:color w:val="1b1b1b"/>
          <w:sz w:val="24"/>
          <w:szCs w:val="24"/>
          <w:highlight w:val="white"/>
          <w:rtl w:val="0"/>
        </w:rPr>
        <w:t xml:space="preserve"> operator is used to wait for a </w:t>
      </w:r>
      <w:hyperlink r:id="rId66">
        <w:r w:rsidDel="00000000" w:rsidR="00000000" w:rsidRPr="00000000">
          <w:rPr>
            <w:color w:val="1155cc"/>
            <w:sz w:val="24"/>
            <w:szCs w:val="24"/>
            <w:highlight w:val="white"/>
            <w:u w:val="single"/>
            <w:rtl w:val="0"/>
          </w:rPr>
          <w:t xml:space="preserve">Promise</w:t>
        </w:r>
      </w:hyperlink>
      <w:r w:rsidDel="00000000" w:rsidR="00000000" w:rsidRPr="00000000">
        <w:rPr>
          <w:color w:val="1b1b1b"/>
          <w:sz w:val="24"/>
          <w:szCs w:val="24"/>
          <w:highlight w:val="white"/>
          <w:rtl w:val="0"/>
        </w:rPr>
        <w:t xml:space="preserve"> and get its fulfilment value. It can only be used inside an </w:t>
      </w:r>
      <w:hyperlink r:id="rId67">
        <w:r w:rsidDel="00000000" w:rsidR="00000000" w:rsidRPr="00000000">
          <w:rPr>
            <w:color w:val="1155cc"/>
            <w:sz w:val="24"/>
            <w:szCs w:val="24"/>
            <w:highlight w:val="white"/>
            <w:u w:val="single"/>
            <w:rtl w:val="0"/>
          </w:rPr>
          <w:t xml:space="preserve">async function</w:t>
        </w:r>
      </w:hyperlink>
      <w:r w:rsidDel="00000000" w:rsidR="00000000" w:rsidRPr="00000000">
        <w:rPr>
          <w:color w:val="1b1b1b"/>
          <w:sz w:val="24"/>
          <w:szCs w:val="24"/>
          <w:highlight w:val="white"/>
          <w:rtl w:val="0"/>
        </w:rPr>
        <w:t xml:space="preserve"> or at the top level of a </w:t>
      </w:r>
      <w:hyperlink r:id="rId68">
        <w:r w:rsidDel="00000000" w:rsidR="00000000" w:rsidRPr="00000000">
          <w:rPr>
            <w:color w:val="1155cc"/>
            <w:sz w:val="24"/>
            <w:szCs w:val="24"/>
            <w:highlight w:val="white"/>
            <w:u w:val="single"/>
            <w:rtl w:val="0"/>
          </w:rPr>
          <w:t xml:space="preserve">module</w:t>
        </w:r>
      </w:hyperlink>
      <w:r w:rsidDel="00000000" w:rsidR="00000000" w:rsidRPr="00000000">
        <w:rPr>
          <w:color w:val="1b1b1b"/>
          <w:sz w:val="24"/>
          <w:szCs w:val="24"/>
          <w:highlight w:val="white"/>
          <w:rtl w:val="0"/>
        </w:rPr>
        <w:t xml:space="preserve">.</w:t>
      </w:r>
    </w:p>
    <w:p w:rsidR="00000000" w:rsidDel="00000000" w:rsidP="00000000" w:rsidRDefault="00000000" w:rsidRPr="00000000" w14:paraId="00000150">
      <w:pPr>
        <w:ind w:left="0" w:firstLine="0"/>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151">
      <w:pPr>
        <w:pStyle w:val="Heading2"/>
        <w:numPr>
          <w:ilvl w:val="0"/>
          <w:numId w:val="7"/>
        </w:numPr>
        <w:ind w:left="720" w:hanging="360"/>
        <w:rPr>
          <w:u w:val="none"/>
        </w:rPr>
      </w:pPr>
      <w:bookmarkStart w:colFirst="0" w:colLast="0" w:name="_flu2f23mn1p0" w:id="34"/>
      <w:bookmarkEnd w:id="34"/>
      <w:r w:rsidDel="00000000" w:rsidR="00000000" w:rsidRPr="00000000">
        <w:rPr>
          <w:rtl w:val="0"/>
        </w:rPr>
        <w:t xml:space="preserve">State hook and effect hook</w:t>
      </w:r>
    </w:p>
    <w:p w:rsidR="00000000" w:rsidDel="00000000" w:rsidP="00000000" w:rsidRDefault="00000000" w:rsidRPr="00000000" w14:paraId="00000152">
      <w:pPr>
        <w:ind w:left="0" w:firstLine="0"/>
        <w:rPr>
          <w:b w:val="1"/>
          <w:sz w:val="24"/>
          <w:szCs w:val="24"/>
        </w:rPr>
      </w:pPr>
      <w:hyperlink r:id="rId69">
        <w:r w:rsidDel="00000000" w:rsidR="00000000" w:rsidRPr="00000000">
          <w:rPr>
            <w:b w:val="1"/>
            <w:color w:val="1155cc"/>
            <w:sz w:val="24"/>
            <w:szCs w:val="24"/>
            <w:u w:val="single"/>
            <w:rtl w:val="0"/>
          </w:rPr>
          <w:t xml:space="preserve">State: A Component's Memory</w:t>
        </w:r>
      </w:hyperlink>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Components need to “remember” things, for example, the current input value. In React, this kind of component-specific memory is called state.</w:t>
      </w:r>
    </w:p>
    <w:p w:rsidR="00000000" w:rsidDel="00000000" w:rsidP="00000000" w:rsidRDefault="00000000" w:rsidRPr="00000000" w14:paraId="00000154">
      <w:pPr>
        <w:rPr>
          <w:sz w:val="24"/>
          <w:szCs w:val="24"/>
        </w:rPr>
      </w:pPr>
      <w:r w:rsidDel="00000000" w:rsidR="00000000" w:rsidRPr="00000000">
        <w:rPr>
          <w:sz w:val="24"/>
          <w:szCs w:val="24"/>
          <w:rtl w:val="0"/>
        </w:rPr>
        <w:t xml:space="preserve">The</w:t>
      </w:r>
      <w:hyperlink r:id="rId70">
        <w:r w:rsidDel="00000000" w:rsidR="00000000" w:rsidRPr="00000000">
          <w:rPr>
            <w:color w:val="1155cc"/>
            <w:sz w:val="24"/>
            <w:szCs w:val="24"/>
            <w:u w:val="single"/>
            <w:rtl w:val="0"/>
          </w:rPr>
          <w:t xml:space="preserve"> useState</w:t>
        </w:r>
      </w:hyperlink>
      <w:r w:rsidDel="00000000" w:rsidR="00000000" w:rsidRPr="00000000">
        <w:rPr>
          <w:sz w:val="24"/>
          <w:szCs w:val="24"/>
          <w:rtl w:val="0"/>
        </w:rPr>
        <w:t xml:space="preserve"> Hook provides those two things:</w:t>
      </w:r>
    </w:p>
    <w:p w:rsidR="00000000" w:rsidDel="00000000" w:rsidP="00000000" w:rsidRDefault="00000000" w:rsidRPr="00000000" w14:paraId="00000155">
      <w:pPr>
        <w:numPr>
          <w:ilvl w:val="0"/>
          <w:numId w:val="19"/>
        </w:numPr>
        <w:ind w:left="720" w:hanging="360"/>
        <w:rPr>
          <w:sz w:val="24"/>
          <w:szCs w:val="24"/>
        </w:rPr>
      </w:pPr>
      <w:r w:rsidDel="00000000" w:rsidR="00000000" w:rsidRPr="00000000">
        <w:rPr>
          <w:sz w:val="24"/>
          <w:szCs w:val="24"/>
          <w:rtl w:val="0"/>
        </w:rPr>
        <w:t xml:space="preserve">A state variable to retain the data between renders.</w:t>
      </w:r>
    </w:p>
    <w:p w:rsidR="00000000" w:rsidDel="00000000" w:rsidP="00000000" w:rsidRDefault="00000000" w:rsidRPr="00000000" w14:paraId="00000156">
      <w:pPr>
        <w:numPr>
          <w:ilvl w:val="0"/>
          <w:numId w:val="19"/>
        </w:numPr>
        <w:ind w:left="720" w:hanging="360"/>
        <w:rPr>
          <w:sz w:val="24"/>
          <w:szCs w:val="24"/>
        </w:rPr>
      </w:pPr>
      <w:r w:rsidDel="00000000" w:rsidR="00000000" w:rsidRPr="00000000">
        <w:rPr>
          <w:sz w:val="24"/>
          <w:szCs w:val="24"/>
          <w:rtl w:val="0"/>
        </w:rPr>
        <w:t xml:space="preserve">A state setter function to update the variable and trigger React to render the component again.</w:t>
      </w:r>
    </w:p>
    <w:p w:rsidR="00000000" w:rsidDel="00000000" w:rsidP="00000000" w:rsidRDefault="00000000" w:rsidRPr="00000000" w14:paraId="00000157">
      <w:pPr>
        <w:rPr>
          <w:color w:val="23272f"/>
          <w:sz w:val="24"/>
          <w:szCs w:val="24"/>
          <w:highlight w:val="white"/>
        </w:rPr>
      </w:pPr>
      <w:r w:rsidDel="00000000" w:rsidR="00000000" w:rsidRPr="00000000">
        <w:rPr>
          <w:color w:val="23272f"/>
          <w:sz w:val="24"/>
          <w:szCs w:val="24"/>
          <w:highlight w:val="white"/>
          <w:rtl w:val="0"/>
        </w:rPr>
        <w:t xml:space="preserve">In React, </w:t>
      </w:r>
      <w:r w:rsidDel="00000000" w:rsidR="00000000" w:rsidRPr="00000000">
        <w:rPr>
          <w:color w:val="404756"/>
          <w:sz w:val="24"/>
          <w:szCs w:val="24"/>
          <w:rtl w:val="0"/>
        </w:rPr>
        <w:t xml:space="preserve">useState</w:t>
      </w:r>
      <w:r w:rsidDel="00000000" w:rsidR="00000000" w:rsidRPr="00000000">
        <w:rPr>
          <w:color w:val="23272f"/>
          <w:sz w:val="24"/>
          <w:szCs w:val="24"/>
          <w:highlight w:val="white"/>
          <w:rtl w:val="0"/>
        </w:rPr>
        <w:t xml:space="preserve">, as well as any other function starting with “</w:t>
      </w:r>
      <w:r w:rsidDel="00000000" w:rsidR="00000000" w:rsidRPr="00000000">
        <w:rPr>
          <w:color w:val="404756"/>
          <w:sz w:val="24"/>
          <w:szCs w:val="24"/>
          <w:rtl w:val="0"/>
        </w:rPr>
        <w:t xml:space="preserve">use</w:t>
      </w:r>
      <w:r w:rsidDel="00000000" w:rsidR="00000000" w:rsidRPr="00000000">
        <w:rPr>
          <w:color w:val="23272f"/>
          <w:sz w:val="24"/>
          <w:szCs w:val="24"/>
          <w:highlight w:val="white"/>
          <w:rtl w:val="0"/>
        </w:rPr>
        <w:t xml:space="preserve">”, is called a Hook.</w:t>
      </w:r>
    </w:p>
    <w:p w:rsidR="00000000" w:rsidDel="00000000" w:rsidP="00000000" w:rsidRDefault="00000000" w:rsidRPr="00000000" w14:paraId="00000158">
      <w:pPr>
        <w:rPr>
          <w:sz w:val="24"/>
          <w:szCs w:val="24"/>
        </w:rPr>
      </w:pPr>
      <w:r w:rsidDel="00000000" w:rsidR="00000000" w:rsidRPr="00000000">
        <w:rPr>
          <w:sz w:val="24"/>
          <w:szCs w:val="24"/>
          <w:rtl w:val="0"/>
        </w:rPr>
        <w:t xml:space="preserve">State is local to a component instance on the screen. In other words, if you render the same component twice, each copy will have a completely isolated state!</w:t>
      </w:r>
    </w:p>
    <w:p w:rsidR="00000000" w:rsidDel="00000000" w:rsidP="00000000" w:rsidRDefault="00000000" w:rsidRPr="00000000" w14:paraId="00000159">
      <w:pPr>
        <w:rPr>
          <w:sz w:val="24"/>
          <w:szCs w:val="24"/>
        </w:rPr>
      </w:pPr>
      <w:r w:rsidDel="00000000" w:rsidR="00000000" w:rsidRPr="00000000">
        <w:rPr>
          <w:sz w:val="24"/>
          <w:szCs w:val="24"/>
          <w:rtl w:val="0"/>
        </w:rPr>
        <w:t xml:space="preserve">Unlike props, state is fully private to the component declaring it.</w:t>
      </w:r>
    </w:p>
    <w:p w:rsidR="00000000" w:rsidDel="00000000" w:rsidP="00000000" w:rsidRDefault="00000000" w:rsidRPr="00000000" w14:paraId="0000015A">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00" w:lineRule="auto"/>
        <w:rPr>
          <w:sz w:val="24"/>
          <w:szCs w:val="24"/>
        </w:rPr>
      </w:pPr>
      <w:bookmarkStart w:colFirst="0" w:colLast="0" w:name="_m2aruhmwf2d1" w:id="35"/>
      <w:bookmarkEnd w:id="35"/>
      <w:hyperlink r:id="rId71">
        <w:r w:rsidDel="00000000" w:rsidR="00000000" w:rsidRPr="00000000">
          <w:rPr>
            <w:b w:val="1"/>
            <w:color w:val="1155cc"/>
            <w:sz w:val="24"/>
            <w:szCs w:val="24"/>
            <w:u w:val="single"/>
            <w:rtl w:val="0"/>
          </w:rPr>
          <w:t xml:space="preserve">Synchronising with Effects</w:t>
        </w:r>
      </w:hyperlink>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Effects let a component</w:t>
      </w:r>
      <w:hyperlink r:id="rId72">
        <w:r w:rsidDel="00000000" w:rsidR="00000000" w:rsidRPr="00000000">
          <w:rPr>
            <w:color w:val="1155cc"/>
            <w:sz w:val="24"/>
            <w:szCs w:val="24"/>
            <w:u w:val="single"/>
            <w:rtl w:val="0"/>
          </w:rPr>
          <w:t xml:space="preserve"> connect to and synchronise with external systems.</w:t>
        </w:r>
      </w:hyperlink>
      <w:r w:rsidDel="00000000" w:rsidR="00000000" w:rsidRPr="00000000">
        <w:rPr>
          <w:sz w:val="24"/>
          <w:szCs w:val="24"/>
          <w:rtl w:val="0"/>
        </w:rPr>
        <w:t xml:space="preserve"> This includes dealing with network, browser DOM, animations, widgets written using a different UI library, and other non-React code.</w:t>
      </w:r>
    </w:p>
    <w:p w:rsidR="00000000" w:rsidDel="00000000" w:rsidP="00000000" w:rsidRDefault="00000000" w:rsidRPr="00000000" w14:paraId="0000015C">
      <w:pPr>
        <w:numPr>
          <w:ilvl w:val="0"/>
          <w:numId w:val="22"/>
        </w:numPr>
        <w:ind w:left="720" w:hanging="360"/>
        <w:rPr>
          <w:sz w:val="24"/>
          <w:szCs w:val="24"/>
        </w:rPr>
      </w:pPr>
      <w:hyperlink r:id="rId73">
        <w:r w:rsidDel="00000000" w:rsidR="00000000" w:rsidRPr="00000000">
          <w:rPr>
            <w:color w:val="1155cc"/>
            <w:sz w:val="24"/>
            <w:szCs w:val="24"/>
            <w:u w:val="single"/>
            <w:rtl w:val="0"/>
          </w:rPr>
          <w:t xml:space="preserve">useEffect</w:t>
        </w:r>
      </w:hyperlink>
      <w:r w:rsidDel="00000000" w:rsidR="00000000" w:rsidRPr="00000000">
        <w:rPr>
          <w:sz w:val="24"/>
          <w:szCs w:val="24"/>
          <w:rtl w:val="0"/>
        </w:rPr>
        <w:t xml:space="preserve"> connects a component to an external system.</w:t>
      </w:r>
    </w:p>
    <w:p w:rsidR="00000000" w:rsidDel="00000000" w:rsidP="00000000" w:rsidRDefault="00000000" w:rsidRPr="00000000" w14:paraId="0000015D">
      <w:pPr>
        <w:rPr>
          <w:b w:val="1"/>
          <w:color w:val="23272f"/>
          <w:sz w:val="24"/>
          <w:szCs w:val="24"/>
          <w:highlight w:val="white"/>
        </w:rPr>
      </w:pPr>
      <w:r w:rsidDel="00000000" w:rsidR="00000000" w:rsidRPr="00000000">
        <w:rPr>
          <w:sz w:val="24"/>
          <w:szCs w:val="24"/>
          <w:rtl w:val="0"/>
        </w:rPr>
        <w:t xml:space="preserve">As such, effect hooks are precisely the right tool to use when fetching data from a server.</w:t>
      </w:r>
      <w:r w:rsidDel="00000000" w:rsidR="00000000" w:rsidRPr="00000000">
        <w:rPr>
          <w:rtl w:val="0"/>
        </w:rPr>
      </w:r>
    </w:p>
    <w:p w:rsidR="00000000" w:rsidDel="00000000" w:rsidP="00000000" w:rsidRDefault="00000000" w:rsidRPr="00000000" w14:paraId="0000015E">
      <w:pPr>
        <w:pStyle w:val="Heading2"/>
        <w:numPr>
          <w:ilvl w:val="0"/>
          <w:numId w:val="20"/>
        </w:numPr>
        <w:ind w:left="720" w:hanging="360"/>
        <w:rPr>
          <w:u w:val="none"/>
        </w:rPr>
      </w:pPr>
      <w:bookmarkStart w:colFirst="0" w:colLast="0" w:name="_oks7c3420q44" w:id="36"/>
      <w:bookmarkEnd w:id="36"/>
      <w:hyperlink r:id="rId74">
        <w:r w:rsidDel="00000000" w:rsidR="00000000" w:rsidRPr="00000000">
          <w:rPr>
            <w:color w:val="1155cc"/>
            <w:u w:val="single"/>
            <w:rtl w:val="0"/>
          </w:rPr>
          <w:t xml:space="preserve">Axios</w:t>
        </w:r>
      </w:hyperlink>
      <w:r w:rsidDel="00000000" w:rsidR="00000000" w:rsidRPr="00000000">
        <w:rPr>
          <w:rtl w:val="0"/>
        </w:rPr>
      </w:r>
    </w:p>
    <w:p w:rsidR="00000000" w:rsidDel="00000000" w:rsidP="00000000" w:rsidRDefault="00000000" w:rsidRPr="00000000" w14:paraId="0000015F">
      <w:pPr>
        <w:rPr>
          <w:color w:val="33332d"/>
          <w:sz w:val="24"/>
          <w:szCs w:val="24"/>
          <w:highlight w:val="white"/>
        </w:rPr>
      </w:pPr>
      <w:r w:rsidDel="00000000" w:rsidR="00000000" w:rsidRPr="00000000">
        <w:rPr>
          <w:color w:val="33332d"/>
          <w:sz w:val="24"/>
          <w:szCs w:val="24"/>
          <w:highlight w:val="white"/>
          <w:rtl w:val="0"/>
        </w:rPr>
        <w:t xml:space="preserve">Promise-based function </w:t>
      </w:r>
      <w:hyperlink r:id="rId75">
        <w:r w:rsidDel="00000000" w:rsidR="00000000" w:rsidRPr="00000000">
          <w:rPr>
            <w:color w:val="1155cc"/>
            <w:sz w:val="24"/>
            <w:szCs w:val="24"/>
            <w:u w:val="single"/>
            <w:rtl w:val="0"/>
          </w:rPr>
          <w:t xml:space="preserve">fetch</w:t>
        </w:r>
      </w:hyperlink>
      <w:r w:rsidDel="00000000" w:rsidR="00000000" w:rsidRPr="00000000">
        <w:rPr>
          <w:color w:val="33332d"/>
          <w:sz w:val="24"/>
          <w:szCs w:val="24"/>
          <w:highlight w:val="white"/>
          <w:rtl w:val="0"/>
        </w:rPr>
        <w:t xml:space="preserve"> to pull the data from the server. Fetch is a great tool. It is standardised and supported by all modern browsers (excluding IE).</w:t>
      </w:r>
    </w:p>
    <w:p w:rsidR="00000000" w:rsidDel="00000000" w:rsidP="00000000" w:rsidRDefault="00000000" w:rsidRPr="00000000" w14:paraId="00000160">
      <w:pPr>
        <w:rPr>
          <w:color w:val="33332d"/>
          <w:sz w:val="24"/>
          <w:szCs w:val="24"/>
          <w:highlight w:val="white"/>
        </w:rPr>
      </w:pPr>
      <w:r w:rsidDel="00000000" w:rsidR="00000000" w:rsidRPr="00000000">
        <w:rPr>
          <w:color w:val="33332d"/>
          <w:sz w:val="24"/>
          <w:szCs w:val="24"/>
          <w:highlight w:val="white"/>
          <w:rtl w:val="0"/>
        </w:rPr>
        <w:t xml:space="preserve">The </w:t>
      </w:r>
      <w:hyperlink r:id="rId76">
        <w:r w:rsidDel="00000000" w:rsidR="00000000" w:rsidRPr="00000000">
          <w:rPr>
            <w:color w:val="1155cc"/>
            <w:sz w:val="24"/>
            <w:szCs w:val="24"/>
            <w:highlight w:val="white"/>
            <w:u w:val="single"/>
            <w:rtl w:val="0"/>
          </w:rPr>
          <w:t xml:space="preserve">axios</w:t>
        </w:r>
      </w:hyperlink>
      <w:r w:rsidDel="00000000" w:rsidR="00000000" w:rsidRPr="00000000">
        <w:rPr>
          <w:color w:val="33332d"/>
          <w:sz w:val="24"/>
          <w:szCs w:val="24"/>
          <w:highlight w:val="white"/>
          <w:rtl w:val="0"/>
        </w:rPr>
        <w:t xml:space="preserve"> library can be used for communication between the browser and server.</w:t>
      </w:r>
    </w:p>
    <w:p w:rsidR="00000000" w:rsidDel="00000000" w:rsidP="00000000" w:rsidRDefault="00000000" w:rsidRPr="00000000" w14:paraId="00000161">
      <w:pPr>
        <w:rPr>
          <w:color w:val="1f2328"/>
          <w:sz w:val="24"/>
          <w:szCs w:val="24"/>
          <w:highlight w:val="white"/>
        </w:rPr>
      </w:pPr>
      <w:r w:rsidDel="00000000" w:rsidR="00000000" w:rsidRPr="00000000">
        <w:rPr>
          <w:color w:val="1f2328"/>
          <w:sz w:val="24"/>
          <w:szCs w:val="24"/>
          <w:highlight w:val="white"/>
          <w:rtl w:val="0"/>
        </w:rPr>
        <w:t xml:space="preserve">Axiod is a Promise-based HTTP client for the browser and node.js.</w:t>
      </w:r>
    </w:p>
    <w:p w:rsidR="00000000" w:rsidDel="00000000" w:rsidP="00000000" w:rsidRDefault="00000000" w:rsidRPr="00000000" w14:paraId="00000162">
      <w:pPr>
        <w:pStyle w:val="Heading3"/>
        <w:rPr>
          <w:b w:val="1"/>
        </w:rPr>
      </w:pPr>
      <w:bookmarkStart w:colFirst="0" w:colLast="0" w:name="_h6j1lv4mwcfy" w:id="37"/>
      <w:bookmarkEnd w:id="37"/>
      <w:r w:rsidDel="00000000" w:rsidR="00000000" w:rsidRPr="00000000">
        <w:rPr>
          <w:b w:val="1"/>
          <w:rtl w:val="0"/>
        </w:rPr>
        <w:t xml:space="preserve">Features</w:t>
      </w:r>
    </w:p>
    <w:p w:rsidR="00000000" w:rsidDel="00000000" w:rsidP="00000000" w:rsidRDefault="00000000" w:rsidRPr="00000000" w14:paraId="00000163">
      <w:pPr>
        <w:numPr>
          <w:ilvl w:val="0"/>
          <w:numId w:val="24"/>
        </w:numPr>
        <w:shd w:fill="ffffff" w:val="clear"/>
        <w:spacing w:after="0" w:afterAutospacing="0" w:lineRule="auto"/>
        <w:ind w:left="720" w:hanging="360"/>
        <w:rPr>
          <w:highlight w:val="white"/>
        </w:rPr>
      </w:pPr>
      <w:r w:rsidDel="00000000" w:rsidR="00000000" w:rsidRPr="00000000">
        <w:rPr>
          <w:color w:val="1f2328"/>
          <w:sz w:val="24"/>
          <w:szCs w:val="24"/>
          <w:highlight w:val="white"/>
          <w:rtl w:val="0"/>
        </w:rPr>
        <w:t xml:space="preserve">Make </w:t>
      </w:r>
      <w:hyperlink r:id="rId77">
        <w:r w:rsidDel="00000000" w:rsidR="00000000" w:rsidRPr="00000000">
          <w:rPr>
            <w:color w:val="1155cc"/>
            <w:sz w:val="24"/>
            <w:szCs w:val="24"/>
            <w:highlight w:val="white"/>
            <w:u w:val="single"/>
            <w:rtl w:val="0"/>
          </w:rPr>
          <w:t xml:space="preserve">XMLHttpRequests</w:t>
        </w:r>
      </w:hyperlink>
      <w:r w:rsidDel="00000000" w:rsidR="00000000" w:rsidRPr="00000000">
        <w:rPr>
          <w:color w:val="1f2328"/>
          <w:sz w:val="24"/>
          <w:szCs w:val="24"/>
          <w:highlight w:val="white"/>
          <w:rtl w:val="0"/>
        </w:rPr>
        <w:t xml:space="preserve"> from the browser</w:t>
      </w:r>
    </w:p>
    <w:p w:rsidR="00000000" w:rsidDel="00000000" w:rsidP="00000000" w:rsidRDefault="00000000" w:rsidRPr="00000000" w14:paraId="00000164">
      <w:pPr>
        <w:numPr>
          <w:ilvl w:val="0"/>
          <w:numId w:val="24"/>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Make </w:t>
      </w:r>
      <w:hyperlink r:id="rId78">
        <w:r w:rsidDel="00000000" w:rsidR="00000000" w:rsidRPr="00000000">
          <w:rPr>
            <w:color w:val="1155cc"/>
            <w:sz w:val="24"/>
            <w:szCs w:val="24"/>
            <w:highlight w:val="white"/>
            <w:u w:val="single"/>
            <w:rtl w:val="0"/>
          </w:rPr>
          <w:t xml:space="preserve">http</w:t>
        </w:r>
      </w:hyperlink>
      <w:r w:rsidDel="00000000" w:rsidR="00000000" w:rsidRPr="00000000">
        <w:rPr>
          <w:color w:val="1f2328"/>
          <w:sz w:val="24"/>
          <w:szCs w:val="24"/>
          <w:highlight w:val="white"/>
          <w:rtl w:val="0"/>
        </w:rPr>
        <w:t xml:space="preserve"> requests from node.js</w:t>
      </w:r>
    </w:p>
    <w:p w:rsidR="00000000" w:rsidDel="00000000" w:rsidP="00000000" w:rsidRDefault="00000000" w:rsidRPr="00000000" w14:paraId="00000165">
      <w:pPr>
        <w:numPr>
          <w:ilvl w:val="0"/>
          <w:numId w:val="24"/>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Supports the </w:t>
      </w:r>
      <w:hyperlink r:id="rId79">
        <w:r w:rsidDel="00000000" w:rsidR="00000000" w:rsidRPr="00000000">
          <w:rPr>
            <w:color w:val="1155cc"/>
            <w:sz w:val="24"/>
            <w:szCs w:val="24"/>
            <w:highlight w:val="white"/>
            <w:u w:val="single"/>
            <w:rtl w:val="0"/>
          </w:rPr>
          <w:t xml:space="preserve">Promise</w:t>
        </w:r>
      </w:hyperlink>
      <w:r w:rsidDel="00000000" w:rsidR="00000000" w:rsidRPr="00000000">
        <w:rPr>
          <w:color w:val="1f2328"/>
          <w:sz w:val="24"/>
          <w:szCs w:val="24"/>
          <w:highlight w:val="white"/>
          <w:rtl w:val="0"/>
        </w:rPr>
        <w:t xml:space="preserve"> API</w:t>
      </w:r>
    </w:p>
    <w:p w:rsidR="00000000" w:rsidDel="00000000" w:rsidP="00000000" w:rsidRDefault="00000000" w:rsidRPr="00000000" w14:paraId="00000166">
      <w:pPr>
        <w:numPr>
          <w:ilvl w:val="0"/>
          <w:numId w:val="24"/>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Intercept request and response</w:t>
      </w:r>
    </w:p>
    <w:p w:rsidR="00000000" w:rsidDel="00000000" w:rsidP="00000000" w:rsidRDefault="00000000" w:rsidRPr="00000000" w14:paraId="00000167">
      <w:pPr>
        <w:numPr>
          <w:ilvl w:val="0"/>
          <w:numId w:val="24"/>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Transform request and response data</w:t>
      </w:r>
    </w:p>
    <w:p w:rsidR="00000000" w:rsidDel="00000000" w:rsidP="00000000" w:rsidRDefault="00000000" w:rsidRPr="00000000" w14:paraId="00000168">
      <w:pPr>
        <w:numPr>
          <w:ilvl w:val="0"/>
          <w:numId w:val="24"/>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Cancel requests</w:t>
      </w:r>
    </w:p>
    <w:p w:rsidR="00000000" w:rsidDel="00000000" w:rsidP="00000000" w:rsidRDefault="00000000" w:rsidRPr="00000000" w14:paraId="00000169">
      <w:pPr>
        <w:numPr>
          <w:ilvl w:val="0"/>
          <w:numId w:val="24"/>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Automatic transforms for </w:t>
      </w:r>
      <w:hyperlink r:id="rId80">
        <w:r w:rsidDel="00000000" w:rsidR="00000000" w:rsidRPr="00000000">
          <w:rPr>
            <w:color w:val="1155cc"/>
            <w:sz w:val="24"/>
            <w:szCs w:val="24"/>
            <w:highlight w:val="white"/>
            <w:u w:val="single"/>
            <w:rtl w:val="0"/>
          </w:rPr>
          <w:t xml:space="preserve">JSON</w:t>
        </w:r>
      </w:hyperlink>
      <w:r w:rsidDel="00000000" w:rsidR="00000000" w:rsidRPr="00000000">
        <w:rPr>
          <w:color w:val="1f2328"/>
          <w:sz w:val="24"/>
          <w:szCs w:val="24"/>
          <w:highlight w:val="white"/>
          <w:rtl w:val="0"/>
        </w:rPr>
        <w:t xml:space="preserve"> data</w:t>
      </w:r>
    </w:p>
    <w:p w:rsidR="00000000" w:rsidDel="00000000" w:rsidP="00000000" w:rsidRDefault="00000000" w:rsidRPr="00000000" w14:paraId="0000016A">
      <w:pPr>
        <w:numPr>
          <w:ilvl w:val="0"/>
          <w:numId w:val="24"/>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 Automatic data object serialization to </w:t>
      </w:r>
      <w:r w:rsidDel="00000000" w:rsidR="00000000" w:rsidRPr="00000000">
        <w:rPr>
          <w:rFonts w:ascii="Roboto Mono" w:cs="Roboto Mono" w:eastAsia="Roboto Mono" w:hAnsi="Roboto Mono"/>
          <w:color w:val="1f2328"/>
          <w:sz w:val="24"/>
          <w:szCs w:val="24"/>
          <w:highlight w:val="white"/>
          <w:rtl w:val="0"/>
        </w:rPr>
        <w:t xml:space="preserve">multipart/form-data</w:t>
      </w:r>
      <w:r w:rsidDel="00000000" w:rsidR="00000000" w:rsidRPr="00000000">
        <w:rPr>
          <w:color w:val="1f2328"/>
          <w:sz w:val="24"/>
          <w:szCs w:val="24"/>
          <w:highlight w:val="white"/>
          <w:rtl w:val="0"/>
        </w:rPr>
        <w:t xml:space="preserve"> and </w:t>
      </w:r>
      <w:r w:rsidDel="00000000" w:rsidR="00000000" w:rsidRPr="00000000">
        <w:rPr>
          <w:rFonts w:ascii="Roboto Mono" w:cs="Roboto Mono" w:eastAsia="Roboto Mono" w:hAnsi="Roboto Mono"/>
          <w:color w:val="1f2328"/>
          <w:sz w:val="24"/>
          <w:szCs w:val="24"/>
          <w:highlight w:val="white"/>
          <w:rtl w:val="0"/>
        </w:rPr>
        <w:t xml:space="preserve">x-www-form-urlencoded</w:t>
      </w:r>
      <w:r w:rsidDel="00000000" w:rsidR="00000000" w:rsidRPr="00000000">
        <w:rPr>
          <w:color w:val="1f2328"/>
          <w:sz w:val="24"/>
          <w:szCs w:val="24"/>
          <w:highlight w:val="white"/>
          <w:rtl w:val="0"/>
        </w:rPr>
        <w:t xml:space="preserve"> body encodings</w:t>
      </w:r>
    </w:p>
    <w:p w:rsidR="00000000" w:rsidDel="00000000" w:rsidP="00000000" w:rsidRDefault="00000000" w:rsidRPr="00000000" w14:paraId="0000016B">
      <w:pPr>
        <w:numPr>
          <w:ilvl w:val="0"/>
          <w:numId w:val="24"/>
        </w:numPr>
        <w:shd w:fill="ffffff" w:val="clear"/>
        <w:spacing w:after="240" w:before="0" w:beforeAutospacing="0" w:lineRule="auto"/>
        <w:ind w:left="720" w:hanging="360"/>
        <w:rPr>
          <w:highlight w:val="white"/>
        </w:rPr>
      </w:pPr>
      <w:r w:rsidDel="00000000" w:rsidR="00000000" w:rsidRPr="00000000">
        <w:rPr>
          <w:color w:val="1f2328"/>
          <w:sz w:val="24"/>
          <w:szCs w:val="24"/>
          <w:highlight w:val="white"/>
          <w:rtl w:val="0"/>
        </w:rPr>
        <w:t xml:space="preserve">Client side support for protecting against </w:t>
      </w:r>
      <w:hyperlink r:id="rId81">
        <w:r w:rsidDel="00000000" w:rsidR="00000000" w:rsidRPr="00000000">
          <w:rPr>
            <w:color w:val="1155cc"/>
            <w:sz w:val="24"/>
            <w:szCs w:val="24"/>
            <w:highlight w:val="white"/>
            <w:u w:val="single"/>
            <w:rtl w:val="0"/>
          </w:rPr>
          <w:t xml:space="preserve">XSRF</w:t>
        </w:r>
      </w:hyperlink>
      <w:r w:rsidDel="00000000" w:rsidR="00000000" w:rsidRPr="00000000">
        <w:rPr>
          <w:rtl w:val="0"/>
        </w:rPr>
      </w:r>
    </w:p>
    <w:p w:rsidR="00000000" w:rsidDel="00000000" w:rsidP="00000000" w:rsidRDefault="00000000" w:rsidRPr="00000000" w14:paraId="0000016C">
      <w:pPr>
        <w:shd w:fill="ffffff" w:val="clear"/>
        <w:spacing w:after="340" w:line="360" w:lineRule="auto"/>
        <w:rPr>
          <w:rFonts w:ascii="Courier New" w:cs="Courier New" w:eastAsia="Courier New" w:hAnsi="Courier New"/>
          <w:b w:val="1"/>
          <w:color w:val="33332d"/>
          <w:sz w:val="27"/>
          <w:szCs w:val="27"/>
        </w:rPr>
      </w:pPr>
      <w:r w:rsidDel="00000000" w:rsidR="00000000" w:rsidRPr="00000000">
        <w:rPr>
          <w:rtl w:val="0"/>
        </w:rPr>
      </w:r>
    </w:p>
    <w:p w:rsidR="00000000" w:rsidDel="00000000" w:rsidP="00000000" w:rsidRDefault="00000000" w:rsidRPr="00000000" w14:paraId="0000016D">
      <w:pPr>
        <w:shd w:fill="ffffff" w:val="clear"/>
        <w:spacing w:after="340" w:line="360" w:lineRule="auto"/>
        <w:rPr>
          <w:rFonts w:ascii="Courier New" w:cs="Courier New" w:eastAsia="Courier New" w:hAnsi="Courier New"/>
          <w:b w:val="1"/>
          <w:color w:val="33332d"/>
          <w:sz w:val="27"/>
          <w:szCs w:val="27"/>
        </w:rPr>
      </w:pPr>
      <w:r w:rsidDel="00000000" w:rsidR="00000000" w:rsidRPr="00000000">
        <w:rPr>
          <w:rtl w:val="0"/>
        </w:rPr>
      </w:r>
    </w:p>
    <w:p w:rsidR="00000000" w:rsidDel="00000000" w:rsidP="00000000" w:rsidRDefault="00000000" w:rsidRPr="00000000" w14:paraId="0000016E">
      <w:pPr>
        <w:shd w:fill="ffffff" w:val="clear"/>
        <w:spacing w:after="340" w:line="360" w:lineRule="auto"/>
        <w:rPr>
          <w:rFonts w:ascii="Courier New" w:cs="Courier New" w:eastAsia="Courier New" w:hAnsi="Courier New"/>
          <w:b w:val="1"/>
          <w:color w:val="33332d"/>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1"/>
        <w:rPr/>
      </w:pPr>
      <w:bookmarkStart w:colFirst="0" w:colLast="0" w:name="_ivw918vqu76a" w:id="38"/>
      <w:bookmarkEnd w:id="38"/>
      <w:r w:rsidDel="00000000" w:rsidR="00000000" w:rsidRPr="00000000">
        <w:rPr>
          <w:rtl w:val="0"/>
        </w:rPr>
        <w:t xml:space="preserve">Part 3 Programming a server with NodeJS and Express</w:t>
      </w:r>
    </w:p>
    <w:p w:rsidR="00000000" w:rsidDel="00000000" w:rsidP="00000000" w:rsidRDefault="00000000" w:rsidRPr="00000000" w14:paraId="00000170">
      <w:pPr>
        <w:pStyle w:val="Heading2"/>
        <w:numPr>
          <w:ilvl w:val="0"/>
          <w:numId w:val="25"/>
        </w:numPr>
        <w:ind w:left="720" w:hanging="360"/>
        <w:rPr>
          <w:u w:val="none"/>
        </w:rPr>
      </w:pPr>
      <w:bookmarkStart w:colFirst="0" w:colLast="0" w:name="_mo1d94sua31p" w:id="39"/>
      <w:bookmarkEnd w:id="39"/>
      <w:hyperlink r:id="rId82">
        <w:r w:rsidDel="00000000" w:rsidR="00000000" w:rsidRPr="00000000">
          <w:rPr>
            <w:color w:val="1155cc"/>
            <w:u w:val="single"/>
            <w:rtl w:val="0"/>
          </w:rPr>
          <w:t xml:space="preserve">NodeJS</w:t>
        </w:r>
      </w:hyperlink>
      <w:r w:rsidDel="00000000" w:rsidR="00000000" w:rsidRPr="00000000">
        <w:rPr>
          <w:rtl w:val="0"/>
        </w:rPr>
      </w:r>
    </w:p>
    <w:p w:rsidR="00000000" w:rsidDel="00000000" w:rsidP="00000000" w:rsidRDefault="00000000" w:rsidRPr="00000000" w14:paraId="00000171">
      <w:pPr>
        <w:rPr>
          <w:sz w:val="24"/>
          <w:szCs w:val="24"/>
          <w:highlight w:val="white"/>
        </w:rPr>
      </w:pPr>
      <w:r w:rsidDel="00000000" w:rsidR="00000000" w:rsidRPr="00000000">
        <w:rPr>
          <w:sz w:val="24"/>
          <w:szCs w:val="24"/>
          <w:highlight w:val="white"/>
          <w:rtl w:val="0"/>
        </w:rPr>
        <w:t xml:space="preserve">Node.js is an open-source and cross-platform JavaScript runtime environment. </w:t>
      </w:r>
    </w:p>
    <w:p w:rsidR="00000000" w:rsidDel="00000000" w:rsidP="00000000" w:rsidRDefault="00000000" w:rsidRPr="00000000" w14:paraId="00000172">
      <w:pPr>
        <w:rPr>
          <w:sz w:val="24"/>
          <w:szCs w:val="24"/>
          <w:highlight w:val="white"/>
        </w:rPr>
      </w:pPr>
      <w:r w:rsidDel="00000000" w:rsidR="00000000" w:rsidRPr="00000000">
        <w:rPr>
          <w:sz w:val="24"/>
          <w:szCs w:val="24"/>
          <w:highlight w:val="white"/>
          <w:rtl w:val="0"/>
        </w:rPr>
        <w:t xml:space="preserve">Node.js runs the V8 JavaScript engine, the core of Google Chrome, outside of the browser. </w:t>
      </w:r>
      <w:r w:rsidDel="00000000" w:rsidR="00000000" w:rsidRPr="00000000">
        <w:rPr>
          <w:rtl w:val="0"/>
        </w:rPr>
      </w:r>
    </w:p>
    <w:p w:rsidR="00000000" w:rsidDel="00000000" w:rsidP="00000000" w:rsidRDefault="00000000" w:rsidRPr="00000000" w14:paraId="00000173">
      <w:pPr>
        <w:pStyle w:val="Heading2"/>
        <w:numPr>
          <w:ilvl w:val="0"/>
          <w:numId w:val="25"/>
        </w:numPr>
        <w:ind w:left="720" w:hanging="360"/>
        <w:rPr>
          <w:u w:val="none"/>
        </w:rPr>
      </w:pPr>
      <w:bookmarkStart w:colFirst="0" w:colLast="0" w:name="_1wen8natbqcs" w:id="40"/>
      <w:bookmarkEnd w:id="40"/>
      <w:hyperlink r:id="rId83">
        <w:r w:rsidDel="00000000" w:rsidR="00000000" w:rsidRPr="00000000">
          <w:rPr>
            <w:color w:val="1155cc"/>
            <w:u w:val="single"/>
            <w:rtl w:val="0"/>
          </w:rPr>
          <w:t xml:space="preserve">Express</w:t>
        </w:r>
      </w:hyperlink>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Implementing our server code directly with Node's built-in </w:t>
      </w:r>
      <w:hyperlink r:id="rId84">
        <w:r w:rsidDel="00000000" w:rsidR="00000000" w:rsidRPr="00000000">
          <w:rPr>
            <w:color w:val="1155cc"/>
            <w:sz w:val="24"/>
            <w:szCs w:val="24"/>
            <w:u w:val="single"/>
            <w:rtl w:val="0"/>
          </w:rPr>
          <w:t xml:space="preserve">http</w:t>
        </w:r>
      </w:hyperlink>
      <w:r w:rsidDel="00000000" w:rsidR="00000000" w:rsidRPr="00000000">
        <w:rPr>
          <w:sz w:val="24"/>
          <w:szCs w:val="24"/>
          <w:rtl w:val="0"/>
        </w:rPr>
        <w:t xml:space="preserve"> web server is possible. However, it is cumbersome, especially once the application grows in size.</w:t>
      </w:r>
    </w:p>
    <w:p w:rsidR="00000000" w:rsidDel="00000000" w:rsidP="00000000" w:rsidRDefault="00000000" w:rsidRPr="00000000" w14:paraId="00000175">
      <w:pPr>
        <w:rPr>
          <w:sz w:val="24"/>
          <w:szCs w:val="24"/>
        </w:rPr>
      </w:pPr>
      <w:r w:rsidDel="00000000" w:rsidR="00000000" w:rsidRPr="00000000">
        <w:rPr>
          <w:sz w:val="24"/>
          <w:szCs w:val="24"/>
          <w:rtl w:val="0"/>
        </w:rPr>
        <w:t xml:space="preserve">Many libraries have been developed to ease server-side development with Node, by offering a more pleasing interface to work with the built-in http module. These libraries aim to provide a better abstraction for general use cases we usually require to build a backend server. By far the most popular library intended for this purpose is </w:t>
      </w:r>
      <w:hyperlink r:id="rId85">
        <w:r w:rsidDel="00000000" w:rsidR="00000000" w:rsidRPr="00000000">
          <w:rPr>
            <w:color w:val="1155cc"/>
            <w:sz w:val="24"/>
            <w:szCs w:val="24"/>
            <w:u w:val="single"/>
            <w:rtl w:val="0"/>
          </w:rPr>
          <w:t xml:space="preserve">express</w:t>
        </w:r>
      </w:hyperlink>
      <w:r w:rsidDel="00000000" w:rsidR="00000000" w:rsidRPr="00000000">
        <w:rPr>
          <w:sz w:val="24"/>
          <w:szCs w:val="24"/>
          <w:rtl w:val="0"/>
        </w:rPr>
        <w:t xml:space="preserve">.</w:t>
      </w:r>
    </w:p>
    <w:p w:rsidR="00000000" w:rsidDel="00000000" w:rsidP="00000000" w:rsidRDefault="00000000" w:rsidRPr="00000000" w14:paraId="00000176">
      <w:pPr>
        <w:pStyle w:val="Heading2"/>
        <w:numPr>
          <w:ilvl w:val="0"/>
          <w:numId w:val="25"/>
        </w:numPr>
        <w:ind w:left="720" w:hanging="360"/>
        <w:rPr/>
      </w:pPr>
      <w:bookmarkStart w:colFirst="0" w:colLast="0" w:name="_3tis82minao8" w:id="41"/>
      <w:bookmarkEnd w:id="41"/>
      <w:r w:rsidDel="00000000" w:rsidR="00000000" w:rsidRPr="00000000">
        <w:rPr>
          <w:rtl w:val="0"/>
        </w:rPr>
        <w:t xml:space="preserve"> </w:t>
      </w:r>
      <w:hyperlink r:id="rId86">
        <w:r w:rsidDel="00000000" w:rsidR="00000000" w:rsidRPr="00000000">
          <w:rPr>
            <w:color w:val="1155cc"/>
            <w:u w:val="single"/>
            <w:rtl w:val="0"/>
          </w:rPr>
          <w:t xml:space="preserve">REST</w:t>
        </w:r>
      </w:hyperlink>
      <w:r w:rsidDel="00000000" w:rsidR="00000000" w:rsidRPr="00000000">
        <w:rPr>
          <w:rtl w:val="0"/>
        </w:rPr>
      </w:r>
    </w:p>
    <w:p w:rsidR="00000000" w:rsidDel="00000000" w:rsidP="00000000" w:rsidRDefault="00000000" w:rsidRPr="00000000" w14:paraId="00000177">
      <w:pPr>
        <w:ind w:left="0" w:firstLine="0"/>
        <w:rPr>
          <w:sz w:val="24"/>
          <w:szCs w:val="24"/>
          <w:highlight w:val="white"/>
        </w:rPr>
      </w:pPr>
      <w:r w:rsidDel="00000000" w:rsidR="00000000" w:rsidRPr="00000000">
        <w:rPr>
          <w:sz w:val="24"/>
          <w:szCs w:val="24"/>
          <w:highlight w:val="white"/>
          <w:rtl w:val="0"/>
        </w:rPr>
        <w:t xml:space="preserve">REST (representational state transfer) is a </w:t>
      </w:r>
      <w:hyperlink r:id="rId87">
        <w:r w:rsidDel="00000000" w:rsidR="00000000" w:rsidRPr="00000000">
          <w:rPr>
            <w:color w:val="1155cc"/>
            <w:sz w:val="24"/>
            <w:szCs w:val="24"/>
            <w:highlight w:val="white"/>
            <w:u w:val="single"/>
            <w:rtl w:val="0"/>
          </w:rPr>
          <w:t xml:space="preserve">software architectural style</w:t>
        </w:r>
      </w:hyperlink>
      <w:r w:rsidDel="00000000" w:rsidR="00000000" w:rsidRPr="00000000">
        <w:rPr>
          <w:sz w:val="24"/>
          <w:szCs w:val="24"/>
          <w:highlight w:val="white"/>
          <w:rtl w:val="0"/>
        </w:rPr>
        <w:t xml:space="preserve"> that was created to guide the design and development of the architecture for the </w:t>
      </w:r>
      <w:hyperlink r:id="rId88">
        <w:r w:rsidDel="00000000" w:rsidR="00000000" w:rsidRPr="00000000">
          <w:rPr>
            <w:color w:val="1155cc"/>
            <w:sz w:val="24"/>
            <w:szCs w:val="24"/>
            <w:highlight w:val="white"/>
            <w:u w:val="single"/>
            <w:rtl w:val="0"/>
          </w:rPr>
          <w:t xml:space="preserve">World Wide Web</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78">
      <w:pPr>
        <w:ind w:left="0" w:firstLine="0"/>
        <w:rPr>
          <w:sz w:val="24"/>
          <w:szCs w:val="24"/>
          <w:highlight w:val="white"/>
        </w:rPr>
      </w:pPr>
      <w:r w:rsidDel="00000000" w:rsidR="00000000" w:rsidRPr="00000000">
        <w:rPr>
          <w:sz w:val="24"/>
          <w:szCs w:val="24"/>
          <w:highlight w:val="white"/>
          <w:rtl w:val="0"/>
        </w:rPr>
        <w:t xml:space="preserve">The term </w:t>
      </w:r>
      <w:r w:rsidDel="00000000" w:rsidR="00000000" w:rsidRPr="00000000">
        <w:rPr>
          <w:i w:val="1"/>
          <w:sz w:val="24"/>
          <w:szCs w:val="24"/>
          <w:highlight w:val="white"/>
          <w:rtl w:val="0"/>
        </w:rPr>
        <w:t xml:space="preserve">representational state transfer</w:t>
      </w:r>
      <w:r w:rsidDel="00000000" w:rsidR="00000000" w:rsidRPr="00000000">
        <w:rPr>
          <w:sz w:val="24"/>
          <w:szCs w:val="24"/>
          <w:highlight w:val="white"/>
          <w:rtl w:val="0"/>
        </w:rPr>
        <w:t xml:space="preserve"> was introduced and defined in 2000 by computer scientist </w:t>
      </w:r>
      <w:hyperlink r:id="rId89">
        <w:r w:rsidDel="00000000" w:rsidR="00000000" w:rsidRPr="00000000">
          <w:rPr>
            <w:sz w:val="24"/>
            <w:szCs w:val="24"/>
            <w:highlight w:val="white"/>
            <w:rtl w:val="0"/>
          </w:rPr>
          <w:t xml:space="preserve">Roy Fielding</w:t>
        </w:r>
      </w:hyperlink>
      <w:r w:rsidDel="00000000" w:rsidR="00000000" w:rsidRPr="00000000">
        <w:rPr>
          <w:sz w:val="24"/>
          <w:szCs w:val="24"/>
          <w:highlight w:val="white"/>
          <w:rtl w:val="0"/>
        </w:rPr>
        <w:t xml:space="preserve"> in his doctoral dissertation. It means that a server will respond with the representation of a resource (today, it will most often be an </w:t>
      </w:r>
      <w:hyperlink r:id="rId90">
        <w:r w:rsidDel="00000000" w:rsidR="00000000" w:rsidRPr="00000000">
          <w:rPr>
            <w:color w:val="1155cc"/>
            <w:sz w:val="24"/>
            <w:szCs w:val="24"/>
            <w:highlight w:val="white"/>
            <w:u w:val="single"/>
            <w:rtl w:val="0"/>
          </w:rPr>
          <w:t xml:space="preserve">HTML</w:t>
        </w:r>
      </w:hyperlink>
      <w:r w:rsidDel="00000000" w:rsidR="00000000" w:rsidRPr="00000000">
        <w:rPr>
          <w:sz w:val="24"/>
          <w:szCs w:val="24"/>
          <w:highlight w:val="white"/>
          <w:rtl w:val="0"/>
        </w:rPr>
        <w:t xml:space="preserve">, </w:t>
      </w:r>
      <w:hyperlink r:id="rId91">
        <w:r w:rsidDel="00000000" w:rsidR="00000000" w:rsidRPr="00000000">
          <w:rPr>
            <w:color w:val="1155cc"/>
            <w:sz w:val="24"/>
            <w:szCs w:val="24"/>
            <w:highlight w:val="white"/>
            <w:u w:val="single"/>
            <w:rtl w:val="0"/>
          </w:rPr>
          <w:t xml:space="preserve">XML</w:t>
        </w:r>
      </w:hyperlink>
      <w:r w:rsidDel="00000000" w:rsidR="00000000" w:rsidRPr="00000000">
        <w:rPr>
          <w:sz w:val="24"/>
          <w:szCs w:val="24"/>
          <w:highlight w:val="white"/>
          <w:rtl w:val="0"/>
        </w:rPr>
        <w:t xml:space="preserve"> or </w:t>
      </w:r>
      <w:hyperlink r:id="rId92">
        <w:r w:rsidDel="00000000" w:rsidR="00000000" w:rsidRPr="00000000">
          <w:rPr>
            <w:color w:val="1155cc"/>
            <w:sz w:val="24"/>
            <w:szCs w:val="24"/>
            <w:highlight w:val="white"/>
            <w:u w:val="single"/>
            <w:rtl w:val="0"/>
          </w:rPr>
          <w:t xml:space="preserve">JSON</w:t>
        </w:r>
      </w:hyperlink>
      <w:r w:rsidDel="00000000" w:rsidR="00000000" w:rsidRPr="00000000">
        <w:rPr>
          <w:sz w:val="24"/>
          <w:szCs w:val="24"/>
          <w:highlight w:val="white"/>
          <w:rtl w:val="0"/>
        </w:rPr>
        <w:t xml:space="preserve"> document) and that resource will contain hypermedia links that can be followed to make the state of the system change. Any such request will in turn receive the representation of a resource, and so on. </w:t>
      </w:r>
    </w:p>
    <w:p w:rsidR="00000000" w:rsidDel="00000000" w:rsidP="00000000" w:rsidRDefault="00000000" w:rsidRPr="00000000" w14:paraId="00000179">
      <w:pPr>
        <w:pStyle w:val="Heading2"/>
        <w:numPr>
          <w:ilvl w:val="0"/>
          <w:numId w:val="25"/>
        </w:numPr>
        <w:ind w:left="720" w:hanging="360"/>
        <w:rPr/>
      </w:pPr>
      <w:bookmarkStart w:colFirst="0" w:colLast="0" w:name="_mw1cogp2rj0v" w:id="42"/>
      <w:bookmarkEnd w:id="42"/>
      <w:hyperlink r:id="rId93">
        <w:r w:rsidDel="00000000" w:rsidR="00000000" w:rsidRPr="00000000">
          <w:rPr>
            <w:color w:val="1155cc"/>
            <w:u w:val="single"/>
            <w:rtl w:val="0"/>
          </w:rPr>
          <w:t xml:space="preserve">Routing</w:t>
        </w:r>
      </w:hyperlink>
      <w:r w:rsidDel="00000000" w:rsidR="00000000" w:rsidRPr="00000000">
        <w:rPr>
          <w:rtl w:val="0"/>
        </w:rPr>
      </w:r>
    </w:p>
    <w:p w:rsidR="00000000" w:rsidDel="00000000" w:rsidP="00000000" w:rsidRDefault="00000000" w:rsidRPr="00000000" w14:paraId="0000017A">
      <w:pPr>
        <w:ind w:left="0" w:firstLine="0"/>
        <w:rPr>
          <w:rFonts w:ascii="Courier New" w:cs="Courier New" w:eastAsia="Courier New" w:hAnsi="Courier New"/>
          <w:sz w:val="24"/>
          <w:szCs w:val="24"/>
        </w:rPr>
      </w:pPr>
      <w:r w:rsidDel="00000000" w:rsidR="00000000" w:rsidRPr="00000000">
        <w:rPr>
          <w:i w:val="1"/>
          <w:sz w:val="24"/>
          <w:szCs w:val="24"/>
          <w:rtl w:val="0"/>
        </w:rPr>
        <w:t xml:space="preserve">Routing</w:t>
      </w:r>
      <w:r w:rsidDel="00000000" w:rsidR="00000000" w:rsidRPr="00000000">
        <w:rPr>
          <w:sz w:val="24"/>
          <w:szCs w:val="24"/>
          <w:rtl w:val="0"/>
        </w:rPr>
        <w:t xml:space="preserve"> refers to determining how an application responds to a client request to a particular endpoint, which is a URI (or path) and a specific HTTP request method (GET, POST, and so on).</w:t>
      </w:r>
      <w:r w:rsidDel="00000000" w:rsidR="00000000" w:rsidRPr="00000000">
        <w:rPr>
          <w:rtl w:val="0"/>
        </w:rPr>
      </w:r>
    </w:p>
    <w:p w:rsidR="00000000" w:rsidDel="00000000" w:rsidP="00000000" w:rsidRDefault="00000000" w:rsidRPr="00000000" w14:paraId="0000017B">
      <w:pPr>
        <w:pStyle w:val="Heading2"/>
        <w:keepNext w:val="0"/>
        <w:keepLines w:val="0"/>
        <w:numPr>
          <w:ilvl w:val="0"/>
          <w:numId w:val="25"/>
        </w:numPr>
        <w:pBdr>
          <w:top w:color="auto" w:space="0" w:sz="0" w:val="none"/>
          <w:left w:color="auto" w:space="0" w:sz="0" w:val="none"/>
          <w:right w:color="auto" w:space="0" w:sz="0" w:val="none"/>
        </w:pBdr>
        <w:shd w:fill="ffffff" w:val="clear"/>
        <w:spacing w:before="280" w:line="264" w:lineRule="auto"/>
        <w:ind w:left="720" w:hanging="360"/>
        <w:rPr/>
      </w:pPr>
      <w:bookmarkStart w:colFirst="0" w:colLast="0" w:name="_rg2w3fo4dxe5" w:id="43"/>
      <w:bookmarkEnd w:id="43"/>
      <w:hyperlink r:id="rId94">
        <w:r w:rsidDel="00000000" w:rsidR="00000000" w:rsidRPr="00000000">
          <w:rPr>
            <w:color w:val="1155cc"/>
            <w:u w:val="single"/>
            <w:rtl w:val="0"/>
          </w:rPr>
          <w:t xml:space="preserve">Middleware</w:t>
        </w:r>
      </w:hyperlink>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An Express application is essentially a series of middleware function calls.</w:t>
      </w:r>
    </w:p>
    <w:p w:rsidR="00000000" w:rsidDel="00000000" w:rsidP="00000000" w:rsidRDefault="00000000" w:rsidRPr="00000000" w14:paraId="0000017D">
      <w:pPr>
        <w:rPr>
          <w:rFonts w:ascii="Courier New" w:cs="Courier New" w:eastAsia="Courier New" w:hAnsi="Courier New"/>
          <w:sz w:val="29"/>
          <w:szCs w:val="29"/>
        </w:rPr>
      </w:pPr>
      <w:r w:rsidDel="00000000" w:rsidR="00000000" w:rsidRPr="00000000">
        <w:rPr>
          <w:sz w:val="24"/>
          <w:szCs w:val="24"/>
          <w:rtl w:val="0"/>
        </w:rPr>
        <w:t xml:space="preserve">Middleware functions are functions that have access to the </w:t>
      </w:r>
      <w:hyperlink r:id="rId95">
        <w:r w:rsidDel="00000000" w:rsidR="00000000" w:rsidRPr="00000000">
          <w:rPr>
            <w:color w:val="1155cc"/>
            <w:sz w:val="24"/>
            <w:szCs w:val="24"/>
            <w:u w:val="single"/>
            <w:rtl w:val="0"/>
          </w:rPr>
          <w:t xml:space="preserve">request object</w:t>
        </w:r>
      </w:hyperlink>
      <w:r w:rsidDel="00000000" w:rsidR="00000000" w:rsidRPr="00000000">
        <w:rPr>
          <w:sz w:val="24"/>
          <w:szCs w:val="24"/>
          <w:rtl w:val="0"/>
        </w:rPr>
        <w:t xml:space="preserve"> (req), the </w:t>
      </w:r>
      <w:hyperlink r:id="rId96">
        <w:r w:rsidDel="00000000" w:rsidR="00000000" w:rsidRPr="00000000">
          <w:rPr>
            <w:color w:val="1155cc"/>
            <w:sz w:val="24"/>
            <w:szCs w:val="24"/>
            <w:u w:val="single"/>
            <w:rtl w:val="0"/>
          </w:rPr>
          <w:t xml:space="preserve">response object</w:t>
        </w:r>
      </w:hyperlink>
      <w:r w:rsidDel="00000000" w:rsidR="00000000" w:rsidRPr="00000000">
        <w:rPr>
          <w:sz w:val="24"/>
          <w:szCs w:val="24"/>
          <w:rtl w:val="0"/>
        </w:rPr>
        <w:t xml:space="preserve"> (res), and the next middleware function in the application’s request-response cycle. The next middleware function is commonly denoted by a variable named next.</w:t>
      </w:r>
      <w:r w:rsidDel="00000000" w:rsidR="00000000" w:rsidRPr="00000000">
        <w:rPr>
          <w:rtl w:val="0"/>
        </w:rPr>
      </w:r>
    </w:p>
    <w:p w:rsidR="00000000" w:rsidDel="00000000" w:rsidP="00000000" w:rsidRDefault="00000000" w:rsidRPr="00000000" w14:paraId="0000017E">
      <w:pPr>
        <w:pStyle w:val="Heading2"/>
        <w:keepNext w:val="0"/>
        <w:keepLines w:val="0"/>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before="280" w:line="264" w:lineRule="auto"/>
        <w:ind w:firstLine="360"/>
        <w:rPr/>
      </w:pPr>
      <w:bookmarkStart w:colFirst="0" w:colLast="0" w:name="_jjmnfo2sqqgj" w:id="44"/>
      <w:bookmarkEnd w:id="44"/>
      <w:hyperlink r:id="rId97">
        <w:r w:rsidDel="00000000" w:rsidR="00000000" w:rsidRPr="00000000">
          <w:rPr>
            <w:color w:val="1155cc"/>
            <w:u w:val="single"/>
            <w:rtl w:val="0"/>
          </w:rPr>
          <w:t xml:space="preserve">Same origin policy</w:t>
        </w:r>
      </w:hyperlink>
      <w:r w:rsidDel="00000000" w:rsidR="00000000" w:rsidRPr="00000000">
        <w:rPr>
          <w:rtl w:val="0"/>
        </w:rPr>
      </w:r>
    </w:p>
    <w:p w:rsidR="00000000" w:rsidDel="00000000" w:rsidP="00000000" w:rsidRDefault="00000000" w:rsidRPr="00000000" w14:paraId="0000017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64" w:lineRule="auto"/>
        <w:rPr>
          <w:sz w:val="24"/>
          <w:szCs w:val="24"/>
        </w:rPr>
      </w:pPr>
      <w:r w:rsidDel="00000000" w:rsidR="00000000" w:rsidRPr="00000000">
        <w:rPr>
          <w:sz w:val="24"/>
          <w:szCs w:val="24"/>
          <w:rtl w:val="0"/>
        </w:rPr>
        <w:t xml:space="preserve">The same-origin policy is a critical security mechanism that restricts how a document or script loaded by one </w:t>
      </w:r>
      <w:hyperlink r:id="rId98">
        <w:r w:rsidDel="00000000" w:rsidR="00000000" w:rsidRPr="00000000">
          <w:rPr>
            <w:color w:val="1155cc"/>
            <w:sz w:val="24"/>
            <w:szCs w:val="24"/>
            <w:u w:val="single"/>
            <w:rtl w:val="0"/>
          </w:rPr>
          <w:t xml:space="preserve">origin</w:t>
        </w:r>
      </w:hyperlink>
      <w:r w:rsidDel="00000000" w:rsidR="00000000" w:rsidRPr="00000000">
        <w:rPr>
          <w:sz w:val="24"/>
          <w:szCs w:val="24"/>
          <w:rtl w:val="0"/>
        </w:rPr>
        <w:t xml:space="preserve"> can interact with a resource from another origin.</w:t>
      </w:r>
      <w:r w:rsidDel="00000000" w:rsidR="00000000" w:rsidRPr="00000000">
        <w:rPr>
          <w:rtl w:val="0"/>
        </w:rPr>
      </w:r>
    </w:p>
    <w:p w:rsidR="00000000" w:rsidDel="00000000" w:rsidP="00000000" w:rsidRDefault="00000000" w:rsidRPr="00000000" w14:paraId="00000180">
      <w:pPr>
        <w:rPr>
          <w:sz w:val="24"/>
          <w:szCs w:val="24"/>
          <w:highlight w:val="white"/>
        </w:rPr>
      </w:pPr>
      <w:r w:rsidDel="00000000" w:rsidR="00000000" w:rsidRPr="00000000">
        <w:rPr>
          <w:sz w:val="24"/>
          <w:szCs w:val="24"/>
          <w:highlight w:val="white"/>
          <w:rtl w:val="0"/>
        </w:rPr>
        <w:t xml:space="preserve">Two URLs have the </w:t>
      </w:r>
      <w:r w:rsidDel="00000000" w:rsidR="00000000" w:rsidRPr="00000000">
        <w:rPr>
          <w:i w:val="1"/>
          <w:sz w:val="24"/>
          <w:szCs w:val="24"/>
          <w:highlight w:val="white"/>
          <w:rtl w:val="0"/>
        </w:rPr>
        <w:t xml:space="preserve">same origin</w:t>
      </w:r>
      <w:r w:rsidDel="00000000" w:rsidR="00000000" w:rsidRPr="00000000">
        <w:rPr>
          <w:sz w:val="24"/>
          <w:szCs w:val="24"/>
          <w:highlight w:val="white"/>
          <w:rtl w:val="0"/>
        </w:rPr>
        <w:t xml:space="preserve"> if the </w:t>
      </w:r>
      <w:hyperlink r:id="rId99">
        <w:r w:rsidDel="00000000" w:rsidR="00000000" w:rsidRPr="00000000">
          <w:rPr>
            <w:color w:val="1155cc"/>
            <w:sz w:val="24"/>
            <w:szCs w:val="24"/>
            <w:highlight w:val="white"/>
            <w:u w:val="single"/>
            <w:rtl w:val="0"/>
          </w:rPr>
          <w:t xml:space="preserve">protocol</w:t>
        </w:r>
      </w:hyperlink>
      <w:r w:rsidDel="00000000" w:rsidR="00000000" w:rsidRPr="00000000">
        <w:rPr>
          <w:sz w:val="24"/>
          <w:szCs w:val="24"/>
          <w:highlight w:val="white"/>
          <w:rtl w:val="0"/>
        </w:rPr>
        <w:t xml:space="preserve">, </w:t>
      </w:r>
      <w:hyperlink r:id="rId100">
        <w:r w:rsidDel="00000000" w:rsidR="00000000" w:rsidRPr="00000000">
          <w:rPr>
            <w:color w:val="1155cc"/>
            <w:sz w:val="24"/>
            <w:szCs w:val="24"/>
            <w:highlight w:val="white"/>
            <w:u w:val="single"/>
            <w:rtl w:val="0"/>
          </w:rPr>
          <w:t xml:space="preserve">port</w:t>
        </w:r>
      </w:hyperlink>
      <w:r w:rsidDel="00000000" w:rsidR="00000000" w:rsidRPr="00000000">
        <w:rPr>
          <w:sz w:val="24"/>
          <w:szCs w:val="24"/>
          <w:highlight w:val="white"/>
          <w:rtl w:val="0"/>
        </w:rPr>
        <w:t xml:space="preserve"> (if specified), and </w:t>
      </w:r>
      <w:hyperlink r:id="rId101">
        <w:r w:rsidDel="00000000" w:rsidR="00000000" w:rsidRPr="00000000">
          <w:rPr>
            <w:color w:val="1155cc"/>
            <w:sz w:val="24"/>
            <w:szCs w:val="24"/>
            <w:highlight w:val="white"/>
            <w:u w:val="single"/>
            <w:rtl w:val="0"/>
          </w:rPr>
          <w:t xml:space="preserve">host</w:t>
        </w:r>
      </w:hyperlink>
      <w:r w:rsidDel="00000000" w:rsidR="00000000" w:rsidRPr="00000000">
        <w:rPr>
          <w:sz w:val="24"/>
          <w:szCs w:val="24"/>
          <w:highlight w:val="white"/>
          <w:rtl w:val="0"/>
        </w:rPr>
        <w:t xml:space="preserve"> are the same for both. </w:t>
      </w:r>
    </w:p>
    <w:p w:rsidR="00000000" w:rsidDel="00000000" w:rsidP="00000000" w:rsidRDefault="00000000" w:rsidRPr="00000000" w14:paraId="00000181">
      <w:pPr>
        <w:pBdr>
          <w:bottom w:color="auto" w:space="5" w:sz="0" w:val="none"/>
        </w:pBdr>
        <w:shd w:fill="ffffff" w:val="clear"/>
        <w:spacing w:before="100" w:lineRule="auto"/>
        <w:rPr>
          <w:sz w:val="24"/>
          <w:szCs w:val="24"/>
          <w:highlight w:val="white"/>
        </w:rPr>
      </w:pPr>
      <w:r w:rsidDel="00000000" w:rsidR="00000000" w:rsidRPr="00000000">
        <w:rPr>
          <w:sz w:val="24"/>
          <w:szCs w:val="24"/>
          <w:highlight w:val="white"/>
          <w:rtl w:val="0"/>
        </w:rPr>
        <w:t xml:space="preserve">This mechanism bears a particular significance for modern web applications that extensively depend on </w:t>
      </w:r>
      <w:hyperlink r:id="rId102">
        <w:r w:rsidDel="00000000" w:rsidR="00000000" w:rsidRPr="00000000">
          <w:rPr>
            <w:color w:val="1155cc"/>
            <w:sz w:val="24"/>
            <w:szCs w:val="24"/>
            <w:highlight w:val="white"/>
            <w:rtl w:val="0"/>
          </w:rPr>
          <w:t xml:space="preserve">HTTP</w:t>
        </w:r>
      </w:hyperlink>
      <w:hyperlink r:id="rId103">
        <w:r w:rsidDel="00000000" w:rsidR="00000000" w:rsidRPr="00000000">
          <w:rPr>
            <w:sz w:val="24"/>
            <w:szCs w:val="24"/>
            <w:highlight w:val="white"/>
            <w:rtl w:val="0"/>
          </w:rPr>
          <w:t xml:space="preserve"> cookies</w:t>
        </w:r>
      </w:hyperlink>
      <w:r w:rsidDel="00000000" w:rsidR="00000000" w:rsidRPr="00000000">
        <w:rPr>
          <w:sz w:val="24"/>
          <w:szCs w:val="24"/>
          <w:highlight w:val="white"/>
          <w:rtl w:val="0"/>
        </w:rPr>
        <w:t xml:space="preserve"> to maintain authenticated user sessions, as servers act based on the HTTP cookie information to reveal sensitive information or take state-changing actions.</w:t>
      </w:r>
    </w:p>
    <w:p w:rsidR="00000000" w:rsidDel="00000000" w:rsidP="00000000" w:rsidRDefault="00000000" w:rsidRPr="00000000" w14:paraId="00000182">
      <w:pPr>
        <w:pBdr>
          <w:bottom w:color="auto" w:space="5" w:sz="0" w:val="none"/>
        </w:pBdr>
        <w:shd w:fill="ffffff" w:val="clear"/>
        <w:spacing w:before="100" w:lineRule="auto"/>
        <w:rPr>
          <w:sz w:val="24"/>
          <w:szCs w:val="24"/>
          <w:highlight w:val="white"/>
        </w:rPr>
      </w:pPr>
      <w:r w:rsidDel="00000000" w:rsidR="00000000" w:rsidRPr="00000000">
        <w:rPr>
          <w:sz w:val="24"/>
          <w:szCs w:val="24"/>
          <w:highlight w:val="white"/>
          <w:rtl w:val="0"/>
        </w:rPr>
        <w:t xml:space="preserve">The same-origin policy applies only to scripts. This means that resources such as images, CSS, and dynamically-loaded scripts can be accessed across origins via the corresponding HTML tags. Attacks take advantage of the fact that the same origin policy does not apply to HTML tags.</w:t>
      </w:r>
    </w:p>
    <w:p w:rsidR="00000000" w:rsidDel="00000000" w:rsidP="00000000" w:rsidRDefault="00000000" w:rsidRPr="00000000" w14:paraId="00000183">
      <w:pPr>
        <w:pStyle w:val="Heading2"/>
        <w:keepNext w:val="0"/>
        <w:keepLines w:val="0"/>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before="280" w:line="264" w:lineRule="auto"/>
        <w:ind w:left="720" w:hanging="360"/>
        <w:rPr/>
      </w:pPr>
      <w:bookmarkStart w:colFirst="0" w:colLast="0" w:name="_t7dj5hm4hpb6" w:id="45"/>
      <w:bookmarkEnd w:id="45"/>
      <w:hyperlink r:id="rId104">
        <w:r w:rsidDel="00000000" w:rsidR="00000000" w:rsidRPr="00000000">
          <w:rPr>
            <w:color w:val="1155cc"/>
            <w:u w:val="single"/>
            <w:rtl w:val="0"/>
          </w:rPr>
          <w:t xml:space="preserve">CORS</w:t>
        </w:r>
      </w:hyperlink>
      <w:r w:rsidDel="00000000" w:rsidR="00000000" w:rsidRPr="00000000">
        <w:rPr>
          <w:rtl w:val="0"/>
        </w:rPr>
        <w:t xml:space="preserve"> </w:t>
      </w:r>
      <w:r w:rsidDel="00000000" w:rsidR="00000000" w:rsidRPr="00000000">
        <w:rPr>
          <w:rtl w:val="0"/>
        </w:rPr>
        <w:t xml:space="preserve">(Cross-Origin Resource Sharing)</w:t>
      </w:r>
    </w:p>
    <w:p w:rsidR="00000000" w:rsidDel="00000000" w:rsidP="00000000" w:rsidRDefault="00000000" w:rsidRPr="00000000" w14:paraId="00000184">
      <w:pPr>
        <w:rPr>
          <w:sz w:val="24"/>
          <w:szCs w:val="24"/>
        </w:rPr>
      </w:pPr>
      <w:r w:rsidDel="00000000" w:rsidR="00000000" w:rsidRPr="00000000">
        <w:rPr>
          <w:sz w:val="24"/>
          <w:szCs w:val="24"/>
          <w:rtl w:val="0"/>
        </w:rPr>
        <w:t xml:space="preserve">Cross-Origin Resource Sharing (</w:t>
      </w:r>
      <w:hyperlink r:id="rId105">
        <w:r w:rsidDel="00000000" w:rsidR="00000000" w:rsidRPr="00000000">
          <w:rPr>
            <w:color w:val="1155cc"/>
            <w:sz w:val="24"/>
            <w:szCs w:val="24"/>
            <w:u w:val="single"/>
            <w:rtl w:val="0"/>
          </w:rPr>
          <w:t xml:space="preserve">CORS</w:t>
        </w:r>
      </w:hyperlink>
      <w:r w:rsidDel="00000000" w:rsidR="00000000" w:rsidRPr="00000000">
        <w:rPr>
          <w:sz w:val="24"/>
          <w:szCs w:val="24"/>
          <w:rtl w:val="0"/>
        </w:rPr>
        <w:t xml:space="preserve">) is an </w:t>
      </w:r>
      <w:hyperlink r:id="rId106">
        <w:r w:rsidDel="00000000" w:rsidR="00000000" w:rsidRPr="00000000">
          <w:rPr>
            <w:color w:val="1155cc"/>
            <w:sz w:val="24"/>
            <w:szCs w:val="24"/>
            <w:u w:val="single"/>
            <w:rtl w:val="0"/>
          </w:rPr>
          <w:t xml:space="preserve">HTTP</w:t>
        </w:r>
      </w:hyperlink>
      <w:r w:rsidDel="00000000" w:rsidR="00000000" w:rsidRPr="00000000">
        <w:rPr>
          <w:sz w:val="24"/>
          <w:szCs w:val="24"/>
          <w:rtl w:val="0"/>
        </w:rPr>
        <w:t xml:space="preserve">-header based mechanism that allows a server to indicate any </w:t>
      </w:r>
      <w:hyperlink r:id="rId107">
        <w:r w:rsidDel="00000000" w:rsidR="00000000" w:rsidRPr="00000000">
          <w:rPr>
            <w:color w:val="1155cc"/>
            <w:sz w:val="24"/>
            <w:szCs w:val="24"/>
            <w:u w:val="single"/>
            <w:rtl w:val="0"/>
          </w:rPr>
          <w:t xml:space="preserve">origins</w:t>
        </w:r>
      </w:hyperlink>
      <w:r w:rsidDel="00000000" w:rsidR="00000000" w:rsidRPr="00000000">
        <w:rPr>
          <w:sz w:val="24"/>
          <w:szCs w:val="24"/>
          <w:rtl w:val="0"/>
        </w:rPr>
        <w:t xml:space="preserve"> (domain, scheme, or port) other than its own from which a browser should permit loading resources. </w:t>
      </w:r>
    </w:p>
    <w:p w:rsidR="00000000" w:rsidDel="00000000" w:rsidP="00000000" w:rsidRDefault="00000000" w:rsidRPr="00000000" w14:paraId="00000185">
      <w:pPr>
        <w:rPr>
          <w:color w:val="202122"/>
          <w:sz w:val="23"/>
          <w:szCs w:val="23"/>
          <w:highlight w:val="white"/>
        </w:rPr>
      </w:pPr>
      <w:r w:rsidDel="00000000" w:rsidR="00000000" w:rsidRPr="00000000">
        <w:rPr>
          <w:sz w:val="24"/>
          <w:szCs w:val="24"/>
          <w:rtl w:val="0"/>
        </w:rPr>
        <w:t xml:space="preserve">(</w:t>
      </w:r>
      <w:hyperlink r:id="rId108">
        <w:r w:rsidDel="00000000" w:rsidR="00000000" w:rsidRPr="00000000">
          <w:rPr>
            <w:color w:val="1155cc"/>
            <w:sz w:val="24"/>
            <w:szCs w:val="24"/>
            <w:u w:val="single"/>
            <w:rtl w:val="0"/>
          </w:rPr>
          <w:t xml:space="preserve">Cross-origin resource sharing (CORS) </w:t>
        </w:r>
      </w:hyperlink>
      <w:r w:rsidDel="00000000" w:rsidR="00000000" w:rsidRPr="00000000">
        <w:rPr>
          <w:sz w:val="24"/>
          <w:szCs w:val="24"/>
          <w:rtl w:val="0"/>
        </w:rPr>
        <w:t xml:space="preserve">is a mechanism that allows restricted </w:t>
      </w:r>
      <w:hyperlink r:id="rId109">
        <w:r w:rsidDel="00000000" w:rsidR="00000000" w:rsidRPr="00000000">
          <w:rPr>
            <w:color w:val="1155cc"/>
            <w:sz w:val="24"/>
            <w:szCs w:val="24"/>
            <w:u w:val="single"/>
            <w:rtl w:val="0"/>
          </w:rPr>
          <w:t xml:space="preserve">resources</w:t>
        </w:r>
      </w:hyperlink>
      <w:r w:rsidDel="00000000" w:rsidR="00000000" w:rsidRPr="00000000">
        <w:rPr>
          <w:sz w:val="24"/>
          <w:szCs w:val="24"/>
          <w:rtl w:val="0"/>
        </w:rPr>
        <w:t xml:space="preserve"> on a </w:t>
      </w:r>
      <w:hyperlink r:id="rId110">
        <w:r w:rsidDel="00000000" w:rsidR="00000000" w:rsidRPr="00000000">
          <w:rPr>
            <w:color w:val="1155cc"/>
            <w:sz w:val="24"/>
            <w:szCs w:val="24"/>
            <w:u w:val="single"/>
            <w:rtl w:val="0"/>
          </w:rPr>
          <w:t xml:space="preserve">web page</w:t>
        </w:r>
      </w:hyperlink>
      <w:r w:rsidDel="00000000" w:rsidR="00000000" w:rsidRPr="00000000">
        <w:rPr>
          <w:sz w:val="24"/>
          <w:szCs w:val="24"/>
          <w:rtl w:val="0"/>
        </w:rPr>
        <w:t xml:space="preserve"> to be accessed from another </w:t>
      </w:r>
      <w:hyperlink r:id="rId111">
        <w:r w:rsidDel="00000000" w:rsidR="00000000" w:rsidRPr="00000000">
          <w:rPr>
            <w:color w:val="1155cc"/>
            <w:sz w:val="24"/>
            <w:szCs w:val="24"/>
            <w:u w:val="single"/>
            <w:rtl w:val="0"/>
          </w:rPr>
          <w:t xml:space="preserve">domain</w:t>
        </w:r>
      </w:hyperlink>
      <w:r w:rsidDel="00000000" w:rsidR="00000000" w:rsidRPr="00000000">
        <w:rPr>
          <w:sz w:val="24"/>
          <w:szCs w:val="24"/>
          <w:rtl w:val="0"/>
        </w:rPr>
        <w:t xml:space="preserve"> outside the domain from which the first resource was served.)</w:t>
      </w:r>
      <w:r w:rsidDel="00000000" w:rsidR="00000000" w:rsidRPr="00000000">
        <w:rPr>
          <w:rtl w:val="0"/>
        </w:rPr>
      </w:r>
    </w:p>
    <w:p w:rsidR="00000000" w:rsidDel="00000000" w:rsidP="00000000" w:rsidRDefault="00000000" w:rsidRPr="00000000" w14:paraId="00000186">
      <w:pPr>
        <w:pStyle w:val="Heading2"/>
        <w:numPr>
          <w:ilvl w:val="0"/>
          <w:numId w:val="25"/>
        </w:numPr>
        <w:ind w:left="720" w:hanging="360"/>
        <w:rPr>
          <w:color w:val="1155cc"/>
          <w:highlight w:val="white"/>
        </w:rPr>
      </w:pPr>
      <w:bookmarkStart w:colFirst="0" w:colLast="0" w:name="_xcqszbz7hvec" w:id="46"/>
      <w:bookmarkEnd w:id="46"/>
      <w:hyperlink r:id="rId112">
        <w:r w:rsidDel="00000000" w:rsidR="00000000" w:rsidRPr="00000000">
          <w:rPr>
            <w:color w:val="1155cc"/>
            <w:u w:val="single"/>
            <w:rtl w:val="0"/>
          </w:rPr>
          <w:t xml:space="preserve">CSRF</w:t>
        </w:r>
      </w:hyperlink>
      <w:r w:rsidDel="00000000" w:rsidR="00000000" w:rsidRPr="00000000">
        <w:rPr>
          <w:rtl w:val="0"/>
        </w:rPr>
      </w:r>
    </w:p>
    <w:p w:rsidR="00000000" w:rsidDel="00000000" w:rsidP="00000000" w:rsidRDefault="00000000" w:rsidRPr="00000000" w14:paraId="00000187">
      <w:pPr>
        <w:ind w:left="0" w:firstLine="0"/>
        <w:rPr>
          <w:color w:val="202122"/>
          <w:sz w:val="24"/>
          <w:szCs w:val="24"/>
          <w:highlight w:val="white"/>
        </w:rPr>
      </w:pPr>
      <w:r w:rsidDel="00000000" w:rsidR="00000000" w:rsidRPr="00000000">
        <w:rPr>
          <w:color w:val="1b1b1b"/>
          <w:sz w:val="24"/>
          <w:szCs w:val="24"/>
          <w:highlight w:val="white"/>
          <w:rtl w:val="0"/>
        </w:rPr>
        <w:t xml:space="preserve">CSRF (Cross-Site Request Forgery) is an attack that impersonates a trusted user and sends a website unwanted commands.</w:t>
      </w:r>
      <w:r w:rsidDel="00000000" w:rsidR="00000000" w:rsidRPr="00000000">
        <w:rPr>
          <w:rtl w:val="0"/>
        </w:rPr>
      </w:r>
    </w:p>
    <w:p w:rsidR="00000000" w:rsidDel="00000000" w:rsidP="00000000" w:rsidRDefault="00000000" w:rsidRPr="00000000" w14:paraId="00000188">
      <w:pPr>
        <w:rPr>
          <w:color w:val="1b1b1b"/>
          <w:sz w:val="24"/>
          <w:szCs w:val="24"/>
          <w:highlight w:val="white"/>
        </w:rPr>
      </w:pPr>
      <w:r w:rsidDel="00000000" w:rsidR="00000000" w:rsidRPr="00000000">
        <w:rPr>
          <w:sz w:val="24"/>
          <w:szCs w:val="24"/>
          <w:rtl w:val="0"/>
        </w:rPr>
        <w:t xml:space="preserve">For more details, visit </w:t>
      </w:r>
      <w:hyperlink r:id="rId113">
        <w:r w:rsidDel="00000000" w:rsidR="00000000" w:rsidRPr="00000000">
          <w:rPr>
            <w:color w:val="1155cc"/>
            <w:sz w:val="24"/>
            <w:szCs w:val="24"/>
            <w:u w:val="single"/>
            <w:rtl w:val="0"/>
          </w:rPr>
          <w:t xml:space="preserve">Lecture 23: CSRF + Impersonation Attacks</w:t>
        </w:r>
      </w:hyperlink>
      <w:r w:rsidDel="00000000" w:rsidR="00000000" w:rsidRPr="00000000">
        <w:rPr>
          <w:sz w:val="24"/>
          <w:szCs w:val="24"/>
          <w:rtl w:val="0"/>
        </w:rPr>
        <w:t xml:space="preserve"> of CS 161 Computer Security, UC  Berkeley.</w:t>
      </w:r>
      <w:r w:rsidDel="00000000" w:rsidR="00000000" w:rsidRPr="00000000">
        <w:rPr>
          <w:rtl w:val="0"/>
        </w:rPr>
      </w:r>
    </w:p>
    <w:p w:rsidR="00000000" w:rsidDel="00000000" w:rsidP="00000000" w:rsidRDefault="00000000" w:rsidRPr="00000000" w14:paraId="00000189">
      <w:pPr>
        <w:pStyle w:val="Heading2"/>
        <w:numPr>
          <w:ilvl w:val="0"/>
          <w:numId w:val="25"/>
        </w:numPr>
        <w:ind w:firstLine="360"/>
      </w:pPr>
      <w:bookmarkStart w:colFirst="0" w:colLast="0" w:name="_xkyb9y2xbmlw" w:id="47"/>
      <w:bookmarkEnd w:id="47"/>
      <w:hyperlink r:id="rId114">
        <w:r w:rsidDel="00000000" w:rsidR="00000000" w:rsidRPr="00000000">
          <w:rPr>
            <w:color w:val="1155cc"/>
            <w:u w:val="single"/>
            <w:rtl w:val="0"/>
          </w:rPr>
          <w:t xml:space="preserve">Mongoose</w:t>
        </w:r>
      </w:hyperlink>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Mongoose provides a straight-forward, schema-based solution to model your application data. It includes built-in type casting, validation, query building, business logic hooks and more, out of the box.</w:t>
      </w:r>
    </w:p>
    <w:p w:rsidR="00000000" w:rsidDel="00000000" w:rsidP="00000000" w:rsidRDefault="00000000" w:rsidRPr="00000000" w14:paraId="0000018B">
      <w:pPr>
        <w:rPr>
          <w:sz w:val="24"/>
          <w:szCs w:val="24"/>
        </w:rPr>
      </w:pPr>
      <w:r w:rsidDel="00000000" w:rsidR="00000000" w:rsidRPr="00000000">
        <w:rPr>
          <w:sz w:val="24"/>
          <w:szCs w:val="24"/>
          <w:rtl w:val="0"/>
        </w:rPr>
        <w:t xml:space="preserve">Mongoose could be described as an object document mapper (ODM), and saving</w:t>
      </w:r>
    </w:p>
    <w:p w:rsidR="00000000" w:rsidDel="00000000" w:rsidP="00000000" w:rsidRDefault="00000000" w:rsidRPr="00000000" w14:paraId="0000018C">
      <w:pPr>
        <w:rPr>
          <w:rFonts w:ascii="Courier New" w:cs="Courier New" w:eastAsia="Courier New" w:hAnsi="Courier New"/>
          <w:color w:val="33332d"/>
          <w:sz w:val="27"/>
          <w:szCs w:val="27"/>
          <w:highlight w:val="white"/>
        </w:rPr>
      </w:pPr>
      <w:r w:rsidDel="00000000" w:rsidR="00000000" w:rsidRPr="00000000">
        <w:rPr>
          <w:sz w:val="24"/>
          <w:szCs w:val="24"/>
          <w:rtl w:val="0"/>
        </w:rPr>
        <w:t xml:space="preserve">JavaScript objects as Mongo documents </w:t>
      </w:r>
      <w:r w:rsidDel="00000000" w:rsidR="00000000" w:rsidRPr="00000000">
        <w:rPr>
          <w:sz w:val="24"/>
          <w:szCs w:val="24"/>
          <w:rtl w:val="0"/>
        </w:rPr>
        <w:t xml:space="preserve">is straightforward</w:t>
      </w:r>
      <w:r w:rsidDel="00000000" w:rsidR="00000000" w:rsidRPr="00000000">
        <w:rPr>
          <w:sz w:val="24"/>
          <w:szCs w:val="24"/>
          <w:rtl w:val="0"/>
        </w:rPr>
        <w:t xml:space="preserve"> with this library.</w:t>
      </w:r>
      <w:r w:rsidDel="00000000" w:rsidR="00000000" w:rsidRPr="00000000">
        <w:br w:type="page"/>
      </w:r>
      <w:r w:rsidDel="00000000" w:rsidR="00000000" w:rsidRPr="00000000">
        <w:rPr>
          <w:rtl w:val="0"/>
        </w:rPr>
      </w:r>
    </w:p>
    <w:p w:rsidR="00000000" w:rsidDel="00000000" w:rsidP="00000000" w:rsidRDefault="00000000" w:rsidRPr="00000000" w14:paraId="0000018D">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0" w:firstLine="0"/>
        <w:rPr>
          <w:sz w:val="32"/>
          <w:szCs w:val="32"/>
        </w:rPr>
      </w:pPr>
      <w:bookmarkStart w:colFirst="0" w:colLast="0" w:name="_em145vunfb5j" w:id="48"/>
      <w:bookmarkEnd w:id="48"/>
      <w:r w:rsidDel="00000000" w:rsidR="00000000" w:rsidRPr="00000000">
        <w:rPr>
          <w:rtl w:val="0"/>
        </w:rPr>
        <w:t xml:space="preserve">Part 4 </w:t>
      </w:r>
      <w:r w:rsidDel="00000000" w:rsidR="00000000" w:rsidRPr="00000000">
        <w:rPr>
          <w:sz w:val="32"/>
          <w:szCs w:val="32"/>
          <w:rtl w:val="0"/>
        </w:rPr>
        <w:t xml:space="preserve">Testing Express servers, user administration</w:t>
      </w:r>
    </w:p>
    <w:p w:rsidR="00000000" w:rsidDel="00000000" w:rsidP="00000000" w:rsidRDefault="00000000" w:rsidRPr="00000000" w14:paraId="0000018E">
      <w:pPr>
        <w:pStyle w:val="Heading2"/>
        <w:keepNext w:val="0"/>
        <w:keepLines w:val="0"/>
        <w:numPr>
          <w:ilvl w:val="0"/>
          <w:numId w:val="26"/>
        </w:numPr>
        <w:shd w:fill="ffffff" w:val="clear"/>
        <w:spacing w:before="0" w:lineRule="auto"/>
        <w:ind w:left="720" w:hanging="360"/>
        <w:rPr>
          <w:u w:val="none"/>
        </w:rPr>
      </w:pPr>
      <w:bookmarkStart w:colFirst="0" w:colLast="0" w:name="_4f0rk6frm39l" w:id="49"/>
      <w:bookmarkEnd w:id="49"/>
      <w:hyperlink r:id="rId115">
        <w:r w:rsidDel="00000000" w:rsidR="00000000" w:rsidRPr="00000000">
          <w:rPr>
            <w:color w:val="1155cc"/>
            <w:u w:val="single"/>
            <w:rtl w:val="0"/>
          </w:rPr>
          <w:t xml:space="preserve">HTTP response status codes</w:t>
        </w:r>
      </w:hyperlink>
      <w:r w:rsidDel="00000000" w:rsidR="00000000" w:rsidRPr="00000000">
        <w:rPr>
          <w:rtl w:val="0"/>
        </w:rPr>
      </w:r>
    </w:p>
    <w:p w:rsidR="00000000" w:rsidDel="00000000" w:rsidP="00000000" w:rsidRDefault="00000000" w:rsidRPr="00000000" w14:paraId="0000018F">
      <w:pPr>
        <w:rPr>
          <w:sz w:val="24"/>
          <w:szCs w:val="24"/>
        </w:rPr>
      </w:pPr>
      <w:hyperlink r:id="rId116">
        <w:r w:rsidDel="00000000" w:rsidR="00000000" w:rsidRPr="00000000">
          <w:rPr>
            <w:color w:val="1155cc"/>
            <w:sz w:val="24"/>
            <w:szCs w:val="24"/>
            <w:u w:val="single"/>
            <w:rtl w:val="0"/>
          </w:rPr>
          <w:t xml:space="preserve">HTTP</w:t>
        </w:r>
      </w:hyperlink>
      <w:r w:rsidDel="00000000" w:rsidR="00000000" w:rsidRPr="00000000">
        <w:rPr>
          <w:sz w:val="24"/>
          <w:szCs w:val="24"/>
          <w:rtl w:val="0"/>
        </w:rPr>
        <w:t xml:space="preserve"> response status codes indicate whether a specific </w:t>
      </w:r>
      <w:r w:rsidDel="00000000" w:rsidR="00000000" w:rsidRPr="00000000">
        <w:rPr>
          <w:sz w:val="24"/>
          <w:szCs w:val="24"/>
          <w:rtl w:val="0"/>
        </w:rPr>
        <w:t xml:space="preserve">HTTP</w:t>
      </w:r>
      <w:r w:rsidDel="00000000" w:rsidR="00000000" w:rsidRPr="00000000">
        <w:rPr>
          <w:sz w:val="24"/>
          <w:szCs w:val="24"/>
          <w:rtl w:val="0"/>
        </w:rPr>
        <w:t xml:space="preserve"> request has been successfully completed. Responses are grouped in five classes:</w:t>
      </w:r>
    </w:p>
    <w:p w:rsidR="00000000" w:rsidDel="00000000" w:rsidP="00000000" w:rsidRDefault="00000000" w:rsidRPr="00000000" w14:paraId="00000190">
      <w:pPr>
        <w:numPr>
          <w:ilvl w:val="0"/>
          <w:numId w:val="23"/>
        </w:numPr>
        <w:ind w:left="566.9291338582675" w:hanging="425.1968503937007"/>
        <w:rPr>
          <w:sz w:val="24"/>
          <w:szCs w:val="24"/>
        </w:rPr>
      </w:pPr>
      <w:hyperlink r:id="rId117">
        <w:r w:rsidDel="00000000" w:rsidR="00000000" w:rsidRPr="00000000">
          <w:rPr>
            <w:color w:val="1155cc"/>
            <w:sz w:val="24"/>
            <w:szCs w:val="24"/>
            <w:u w:val="single"/>
            <w:rtl w:val="0"/>
          </w:rPr>
          <w:t xml:space="preserve">Informational responses</w:t>
        </w:r>
      </w:hyperlink>
      <w:r w:rsidDel="00000000" w:rsidR="00000000" w:rsidRPr="00000000">
        <w:rPr>
          <w:sz w:val="24"/>
          <w:szCs w:val="24"/>
          <w:rtl w:val="0"/>
        </w:rPr>
        <w:t xml:space="preserve"> (100 – 199)</w:t>
      </w:r>
    </w:p>
    <w:p w:rsidR="00000000" w:rsidDel="00000000" w:rsidP="00000000" w:rsidRDefault="00000000" w:rsidRPr="00000000" w14:paraId="00000191">
      <w:pPr>
        <w:numPr>
          <w:ilvl w:val="0"/>
          <w:numId w:val="23"/>
        </w:numPr>
        <w:ind w:left="566.9291338582675" w:hanging="425.1968503937007"/>
        <w:rPr>
          <w:sz w:val="24"/>
          <w:szCs w:val="24"/>
        </w:rPr>
      </w:pPr>
      <w:hyperlink r:id="rId118">
        <w:r w:rsidDel="00000000" w:rsidR="00000000" w:rsidRPr="00000000">
          <w:rPr>
            <w:color w:val="1155cc"/>
            <w:sz w:val="24"/>
            <w:szCs w:val="24"/>
            <w:u w:val="single"/>
            <w:rtl w:val="0"/>
          </w:rPr>
          <w:t xml:space="preserve">Successful responses</w:t>
        </w:r>
      </w:hyperlink>
      <w:r w:rsidDel="00000000" w:rsidR="00000000" w:rsidRPr="00000000">
        <w:rPr>
          <w:sz w:val="24"/>
          <w:szCs w:val="24"/>
          <w:rtl w:val="0"/>
        </w:rPr>
        <w:t xml:space="preserve"> (200 – 299)</w:t>
      </w:r>
    </w:p>
    <w:p w:rsidR="00000000" w:rsidDel="00000000" w:rsidP="00000000" w:rsidRDefault="00000000" w:rsidRPr="00000000" w14:paraId="00000192">
      <w:pPr>
        <w:numPr>
          <w:ilvl w:val="0"/>
          <w:numId w:val="23"/>
        </w:numPr>
        <w:ind w:left="566.9291338582675" w:hanging="425.1968503937007"/>
        <w:rPr>
          <w:sz w:val="24"/>
          <w:szCs w:val="24"/>
        </w:rPr>
      </w:pPr>
      <w:hyperlink r:id="rId119">
        <w:r w:rsidDel="00000000" w:rsidR="00000000" w:rsidRPr="00000000">
          <w:rPr>
            <w:color w:val="1155cc"/>
            <w:sz w:val="24"/>
            <w:szCs w:val="24"/>
            <w:u w:val="single"/>
            <w:rtl w:val="0"/>
          </w:rPr>
          <w:t xml:space="preserve">Redirection messages</w:t>
        </w:r>
      </w:hyperlink>
      <w:r w:rsidDel="00000000" w:rsidR="00000000" w:rsidRPr="00000000">
        <w:rPr>
          <w:sz w:val="24"/>
          <w:szCs w:val="24"/>
          <w:rtl w:val="0"/>
        </w:rPr>
        <w:t xml:space="preserve"> (300 – 399)</w:t>
      </w:r>
    </w:p>
    <w:p w:rsidR="00000000" w:rsidDel="00000000" w:rsidP="00000000" w:rsidRDefault="00000000" w:rsidRPr="00000000" w14:paraId="00000193">
      <w:pPr>
        <w:numPr>
          <w:ilvl w:val="0"/>
          <w:numId w:val="23"/>
        </w:numPr>
        <w:ind w:left="566.9291338582675" w:hanging="425.1968503937007"/>
        <w:rPr>
          <w:sz w:val="24"/>
          <w:szCs w:val="24"/>
        </w:rPr>
      </w:pPr>
      <w:hyperlink r:id="rId120">
        <w:r w:rsidDel="00000000" w:rsidR="00000000" w:rsidRPr="00000000">
          <w:rPr>
            <w:color w:val="1155cc"/>
            <w:sz w:val="24"/>
            <w:szCs w:val="24"/>
            <w:u w:val="single"/>
            <w:rtl w:val="0"/>
          </w:rPr>
          <w:t xml:space="preserve">Client error responses</w:t>
        </w:r>
      </w:hyperlink>
      <w:r w:rsidDel="00000000" w:rsidR="00000000" w:rsidRPr="00000000">
        <w:rPr>
          <w:sz w:val="24"/>
          <w:szCs w:val="24"/>
          <w:rtl w:val="0"/>
        </w:rPr>
        <w:t xml:space="preserve"> (400 – 499)</w:t>
      </w:r>
    </w:p>
    <w:p w:rsidR="00000000" w:rsidDel="00000000" w:rsidP="00000000" w:rsidRDefault="00000000" w:rsidRPr="00000000" w14:paraId="00000194">
      <w:pPr>
        <w:numPr>
          <w:ilvl w:val="0"/>
          <w:numId w:val="23"/>
        </w:numPr>
        <w:ind w:left="566.9291338582675" w:hanging="425.1968503937007"/>
        <w:rPr>
          <w:sz w:val="24"/>
          <w:szCs w:val="24"/>
        </w:rPr>
      </w:pPr>
      <w:hyperlink r:id="rId121">
        <w:r w:rsidDel="00000000" w:rsidR="00000000" w:rsidRPr="00000000">
          <w:rPr>
            <w:color w:val="1155cc"/>
            <w:sz w:val="24"/>
            <w:szCs w:val="24"/>
            <w:u w:val="single"/>
            <w:rtl w:val="0"/>
          </w:rPr>
          <w:t xml:space="preserve">Server error responses</w:t>
        </w:r>
      </w:hyperlink>
      <w:r w:rsidDel="00000000" w:rsidR="00000000" w:rsidRPr="00000000">
        <w:rPr>
          <w:sz w:val="24"/>
          <w:szCs w:val="24"/>
          <w:rtl w:val="0"/>
        </w:rPr>
        <w:t xml:space="preserve"> (500 – 599)</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pStyle w:val="Heading2"/>
        <w:numPr>
          <w:ilvl w:val="0"/>
          <w:numId w:val="26"/>
        </w:numPr>
        <w:ind w:left="720" w:hanging="360"/>
        <w:rPr>
          <w:u w:val="none"/>
        </w:rPr>
      </w:pPr>
      <w:bookmarkStart w:colFirst="0" w:colLast="0" w:name="_euk6qybb6dd7" w:id="50"/>
      <w:bookmarkEnd w:id="50"/>
      <w:hyperlink r:id="rId122">
        <w:r w:rsidDel="00000000" w:rsidR="00000000" w:rsidRPr="00000000">
          <w:rPr>
            <w:color w:val="1155cc"/>
            <w:u w:val="single"/>
            <w:rtl w:val="0"/>
          </w:rPr>
          <w:t xml:space="preserve">Proxy</w:t>
        </w:r>
      </w:hyperlink>
      <w:r w:rsidDel="00000000" w:rsidR="00000000" w:rsidRPr="00000000">
        <w:rPr>
          <w:rtl w:val="0"/>
        </w:rPr>
      </w:r>
    </w:p>
    <w:p w:rsidR="00000000" w:rsidDel="00000000" w:rsidP="00000000" w:rsidRDefault="00000000" w:rsidRPr="00000000" w14:paraId="00000197">
      <w:pPr>
        <w:pStyle w:val="Heading2"/>
        <w:ind w:left="0" w:firstLine="0"/>
        <w:rPr>
          <w:sz w:val="26"/>
          <w:szCs w:val="26"/>
          <w:highlight w:val="white"/>
        </w:rPr>
      </w:pPr>
      <w:bookmarkStart w:colFirst="0" w:colLast="0" w:name="_wygubuyjwkvd" w:id="51"/>
      <w:bookmarkEnd w:id="51"/>
      <w:r w:rsidDel="00000000" w:rsidR="00000000" w:rsidRPr="00000000">
        <w:rPr>
          <w:sz w:val="24"/>
          <w:szCs w:val="24"/>
          <w:rtl w:val="0"/>
        </w:rPr>
        <w:t xml:space="preserve">Configure custom proxy rules for the dev server. </w:t>
      </w:r>
      <w:r w:rsidDel="00000000" w:rsidR="00000000" w:rsidRPr="00000000">
        <w:rPr>
          <w:rtl w:val="0"/>
        </w:rPr>
      </w:r>
    </w:p>
    <w:p w:rsidR="00000000" w:rsidDel="00000000" w:rsidP="00000000" w:rsidRDefault="00000000" w:rsidRPr="00000000" w14:paraId="00000198">
      <w:pPr>
        <w:pStyle w:val="Heading2"/>
        <w:numPr>
          <w:ilvl w:val="0"/>
          <w:numId w:val="26"/>
        </w:numPr>
        <w:ind w:left="720" w:hanging="360"/>
        <w:rPr>
          <w:u w:val="none"/>
        </w:rPr>
      </w:pPr>
      <w:bookmarkStart w:colFirst="0" w:colLast="0" w:name="_v9xkbznpo902" w:id="52"/>
      <w:bookmarkEnd w:id="52"/>
      <w:hyperlink r:id="rId123">
        <w:r w:rsidDel="00000000" w:rsidR="00000000" w:rsidRPr="00000000">
          <w:rPr>
            <w:color w:val="1155cc"/>
            <w:u w:val="single"/>
            <w:rtl w:val="0"/>
          </w:rPr>
          <w:t xml:space="preserve">express.Router</w:t>
        </w:r>
      </w:hyperlink>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sz w:val="24"/>
          <w:szCs w:val="24"/>
          <w:rtl w:val="0"/>
        </w:rPr>
        <w:t xml:space="preserve">Use the express.Router class to create modular, mountable route handlers. A Router instance is a complete middleware and routing system.</w:t>
      </w:r>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1"/>
        <w:rPr/>
      </w:pPr>
      <w:bookmarkStart w:colFirst="0" w:colLast="0" w:name="_5uult1sx27po" w:id="53"/>
      <w:bookmarkEnd w:id="53"/>
      <w:r w:rsidDel="00000000" w:rsidR="00000000" w:rsidRPr="00000000">
        <w:rPr>
          <w:rtl w:val="0"/>
        </w:rPr>
        <w:t xml:space="preserve">Part 5 Testing React apps</w:t>
      </w:r>
    </w:p>
    <w:p w:rsidR="00000000" w:rsidDel="00000000" w:rsidP="00000000" w:rsidRDefault="00000000" w:rsidRPr="00000000" w14:paraId="0000019B">
      <w:pPr>
        <w:pStyle w:val="Heading2"/>
        <w:numPr>
          <w:ilvl w:val="0"/>
          <w:numId w:val="16"/>
        </w:numPr>
        <w:ind w:left="720" w:hanging="360"/>
        <w:rPr/>
      </w:pPr>
      <w:bookmarkStart w:colFirst="0" w:colLast="0" w:name="_xkst9heenonl" w:id="54"/>
      <w:bookmarkEnd w:id="54"/>
      <w:hyperlink r:id="rId124">
        <w:r w:rsidDel="00000000" w:rsidR="00000000" w:rsidRPr="00000000">
          <w:rPr>
            <w:color w:val="1155cc"/>
            <w:u w:val="single"/>
            <w:rtl w:val="0"/>
          </w:rPr>
          <w:t xml:space="preserve">props.children</w:t>
        </w:r>
      </w:hyperlink>
      <w:r w:rsidDel="00000000" w:rsidR="00000000" w:rsidRPr="00000000">
        <w:rPr>
          <w:rtl w:val="0"/>
        </w:rPr>
      </w:r>
    </w:p>
    <w:p w:rsidR="00000000" w:rsidDel="00000000" w:rsidP="00000000" w:rsidRDefault="00000000" w:rsidRPr="00000000" w14:paraId="0000019C">
      <w:pPr>
        <w:rPr>
          <w:sz w:val="26"/>
          <w:szCs w:val="26"/>
        </w:rPr>
      </w:pPr>
      <w:r w:rsidDel="00000000" w:rsidR="00000000" w:rsidRPr="00000000">
        <w:rPr>
          <w:sz w:val="24"/>
          <w:szCs w:val="24"/>
          <w:rtl w:val="0"/>
        </w:rPr>
        <w:t xml:space="preserve">When you nest content inside a JSX tag, the parent component will receive that content in a prop called children.</w:t>
      </w:r>
      <w:r w:rsidDel="00000000" w:rsidR="00000000" w:rsidRPr="00000000">
        <w:rPr>
          <w:rtl w:val="0"/>
        </w:rPr>
      </w:r>
    </w:p>
    <w:p w:rsidR="00000000" w:rsidDel="00000000" w:rsidP="00000000" w:rsidRDefault="00000000" w:rsidRPr="00000000" w14:paraId="0000019D">
      <w:pPr>
        <w:pStyle w:val="Heading2"/>
        <w:numPr>
          <w:ilvl w:val="0"/>
          <w:numId w:val="16"/>
        </w:numPr>
        <w:ind w:firstLine="360"/>
      </w:pPr>
      <w:bookmarkStart w:colFirst="0" w:colLast="0" w:name="_fawhvl1ag18g" w:id="55"/>
      <w:bookmarkEnd w:id="55"/>
      <w:hyperlink r:id="rId125">
        <w:r w:rsidDel="00000000" w:rsidR="00000000" w:rsidRPr="00000000">
          <w:rPr>
            <w:color w:val="1155cc"/>
            <w:u w:val="single"/>
            <w:rtl w:val="0"/>
          </w:rPr>
          <w:t xml:space="preserve">ref</w:t>
        </w:r>
      </w:hyperlink>
      <w:r w:rsidDel="00000000" w:rsidR="00000000" w:rsidRPr="00000000">
        <w:rPr>
          <w:rtl w:val="0"/>
        </w:rPr>
        <w:t xml:space="preserve"> mechanism</w:t>
      </w:r>
      <w:r w:rsidDel="00000000" w:rsidR="00000000" w:rsidRPr="00000000">
        <w:rPr>
          <w:rtl w:val="0"/>
        </w:rPr>
      </w:r>
    </w:p>
    <w:p w:rsidR="00000000" w:rsidDel="00000000" w:rsidP="00000000" w:rsidRDefault="00000000" w:rsidRPr="00000000" w14:paraId="0000019E">
      <w:pPr>
        <w:ind w:left="0" w:firstLine="0"/>
        <w:rPr>
          <w:sz w:val="24"/>
          <w:szCs w:val="24"/>
        </w:rPr>
      </w:pPr>
      <w:r w:rsidDel="00000000" w:rsidR="00000000" w:rsidRPr="00000000">
        <w:rPr>
          <w:sz w:val="24"/>
          <w:szCs w:val="24"/>
          <w:rtl w:val="0"/>
        </w:rPr>
        <w:t xml:space="preserve">When you want a component to “remember” some information, but you don’t want that information to</w:t>
      </w:r>
      <w:hyperlink r:id="rId126">
        <w:r w:rsidDel="00000000" w:rsidR="00000000" w:rsidRPr="00000000">
          <w:rPr>
            <w:color w:val="1155cc"/>
            <w:sz w:val="24"/>
            <w:szCs w:val="24"/>
            <w:u w:val="single"/>
            <w:rtl w:val="0"/>
          </w:rPr>
          <w:t xml:space="preserve"> trigger new renders</w:t>
        </w:r>
      </w:hyperlink>
      <w:r w:rsidDel="00000000" w:rsidR="00000000" w:rsidRPr="00000000">
        <w:rPr>
          <w:sz w:val="24"/>
          <w:szCs w:val="24"/>
          <w:rtl w:val="0"/>
        </w:rPr>
        <w:t xml:space="preserve">, you can use a ref.</w:t>
      </w:r>
    </w:p>
    <w:p w:rsidR="00000000" w:rsidDel="00000000" w:rsidP="00000000" w:rsidRDefault="00000000" w:rsidRPr="00000000" w14:paraId="0000019F">
      <w:pPr>
        <w:ind w:left="0" w:firstLine="0"/>
        <w:rPr>
          <w:color w:val="23272f"/>
          <w:sz w:val="30"/>
          <w:szCs w:val="30"/>
          <w:highlight w:val="white"/>
        </w:rPr>
      </w:pPr>
      <w:r w:rsidDel="00000000" w:rsidR="00000000" w:rsidRPr="00000000">
        <w:rPr>
          <w:rtl w:val="0"/>
        </w:rPr>
      </w:r>
    </w:p>
    <w:p w:rsidR="00000000" w:rsidDel="00000000" w:rsidP="00000000" w:rsidRDefault="00000000" w:rsidRPr="00000000" w14:paraId="000001A0">
      <w:pPr>
        <w:numPr>
          <w:ilvl w:val="0"/>
          <w:numId w:val="16"/>
        </w:numPr>
        <w:ind w:left="720" w:hanging="360"/>
        <w:rPr>
          <w:color w:val="23272f"/>
          <w:sz w:val="30"/>
          <w:szCs w:val="30"/>
          <w:highlight w:val="white"/>
          <w:u w:val="none"/>
        </w:rPr>
      </w:pPr>
      <w:hyperlink r:id="rId127">
        <w:r w:rsidDel="00000000" w:rsidR="00000000" w:rsidRPr="00000000">
          <w:rPr>
            <w:color w:val="1155cc"/>
            <w:sz w:val="30"/>
            <w:szCs w:val="30"/>
            <w:highlight w:val="white"/>
            <w:u w:val="single"/>
            <w:rtl w:val="0"/>
          </w:rPr>
          <w:t xml:space="preserve">XSS</w:t>
        </w:r>
      </w:hyperlink>
      <w:r w:rsidDel="00000000" w:rsidR="00000000" w:rsidRPr="00000000">
        <w:rPr>
          <w:rtl w:val="0"/>
        </w:rPr>
      </w:r>
    </w:p>
    <w:p w:rsidR="00000000" w:rsidDel="00000000" w:rsidP="00000000" w:rsidRDefault="00000000" w:rsidRPr="00000000" w14:paraId="000001A1">
      <w:pPr>
        <w:ind w:left="0" w:firstLine="0"/>
        <w:rPr>
          <w:color w:val="23272f"/>
          <w:sz w:val="30"/>
          <w:szCs w:val="30"/>
          <w:highlight w:val="white"/>
        </w:rPr>
      </w:pPr>
      <w:r w:rsidDel="00000000" w:rsidR="00000000" w:rsidRPr="00000000">
        <w:rPr>
          <w:rFonts w:ascii="Roboto" w:cs="Roboto" w:eastAsia="Roboto" w:hAnsi="Roboto"/>
          <w:color w:val="1b1b1b"/>
          <w:sz w:val="24"/>
          <w:szCs w:val="24"/>
          <w:highlight w:val="white"/>
          <w:rtl w:val="0"/>
        </w:rPr>
        <w:t xml:space="preserve">Cross-site scripting (XSS) is a security exploit which allows an attacker to inject malicious client-side code into a website. This code is executed by the victims and lets the attackers bypass access controls and impersonate users. </w:t>
      </w:r>
      <w:r w:rsidDel="00000000" w:rsidR="00000000" w:rsidRPr="00000000">
        <w:br w:type="page"/>
      </w:r>
      <w:r w:rsidDel="00000000" w:rsidR="00000000" w:rsidRPr="00000000">
        <w:rPr>
          <w:rtl w:val="0"/>
        </w:rPr>
      </w:r>
    </w:p>
    <w:p w:rsidR="00000000" w:rsidDel="00000000" w:rsidP="00000000" w:rsidRDefault="00000000" w:rsidRPr="00000000" w14:paraId="000001A2">
      <w:pPr>
        <w:pStyle w:val="Heading1"/>
        <w:rPr/>
      </w:pPr>
      <w:bookmarkStart w:colFirst="0" w:colLast="0" w:name="_3w4plcfj42v" w:id="56"/>
      <w:bookmarkEnd w:id="56"/>
      <w:r w:rsidDel="00000000" w:rsidR="00000000" w:rsidRPr="00000000">
        <w:rPr>
          <w:rtl w:val="0"/>
        </w:rPr>
        <w:t xml:space="preserve">Part 6 Advanced state management</w:t>
      </w:r>
    </w:p>
    <w:p w:rsidR="00000000" w:rsidDel="00000000" w:rsidP="00000000" w:rsidRDefault="00000000" w:rsidRPr="00000000" w14:paraId="000001A3">
      <w:pPr>
        <w:pStyle w:val="Heading2"/>
        <w:numPr>
          <w:ilvl w:val="0"/>
          <w:numId w:val="5"/>
        </w:numPr>
        <w:spacing w:after="0" w:afterAutospacing="0"/>
        <w:ind w:left="720" w:hanging="360"/>
      </w:pPr>
      <w:bookmarkStart w:colFirst="0" w:colLast="0" w:name="_pu9vmpctvncj" w:id="57"/>
      <w:bookmarkEnd w:id="57"/>
      <w:hyperlink r:id="rId128">
        <w:r w:rsidDel="00000000" w:rsidR="00000000" w:rsidRPr="00000000">
          <w:rPr>
            <w:color w:val="1155cc"/>
            <w:u w:val="single"/>
            <w:rtl w:val="0"/>
          </w:rPr>
          <w:t xml:space="preserve">Redux Overview and Concepts</w:t>
        </w:r>
      </w:hyperlink>
      <w:r w:rsidDel="00000000" w:rsidR="00000000" w:rsidRPr="00000000">
        <w:rPr>
          <w:rtl w:val="0"/>
        </w:rPr>
      </w:r>
    </w:p>
    <w:p w:rsidR="00000000" w:rsidDel="00000000" w:rsidP="00000000" w:rsidRDefault="00000000" w:rsidRPr="00000000" w14:paraId="000001A4">
      <w:pPr>
        <w:pStyle w:val="Heading2"/>
        <w:numPr>
          <w:ilvl w:val="0"/>
          <w:numId w:val="5"/>
        </w:numPr>
        <w:spacing w:before="0" w:beforeAutospacing="0"/>
        <w:ind w:firstLine="360"/>
      </w:pPr>
      <w:bookmarkStart w:colFirst="0" w:colLast="0" w:name="_ht1qncvkp7go" w:id="58"/>
      <w:bookmarkEnd w:id="58"/>
      <w:hyperlink r:id="rId129">
        <w:r w:rsidDel="00000000" w:rsidR="00000000" w:rsidRPr="00000000">
          <w:rPr>
            <w:color w:val="1155cc"/>
            <w:u w:val="single"/>
            <w:rtl w:val="0"/>
          </w:rPr>
          <w:t xml:space="preserve">React Query </w:t>
        </w:r>
      </w:hyperlink>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React Query is a server-state library, responsible for managing asynchronous operations between your server and client</w:t>
      </w:r>
    </w:p>
    <w:p w:rsidR="00000000" w:rsidDel="00000000" w:rsidP="00000000" w:rsidRDefault="00000000" w:rsidRPr="00000000" w14:paraId="000001A6">
      <w:pPr>
        <w:pStyle w:val="Heading2"/>
        <w:numPr>
          <w:ilvl w:val="0"/>
          <w:numId w:val="5"/>
        </w:numPr>
        <w:ind w:firstLine="360"/>
      </w:pPr>
      <w:bookmarkStart w:colFirst="0" w:colLast="0" w:name="_xi6mw3wh6ef5" w:id="59"/>
      <w:bookmarkEnd w:id="59"/>
      <w:r w:rsidDel="00000000" w:rsidR="00000000" w:rsidRPr="00000000">
        <w:rPr>
          <w:rtl w:val="0"/>
        </w:rPr>
        <w:t xml:space="preserve">Push, concat</w:t>
      </w:r>
    </w:p>
    <w:p w:rsidR="00000000" w:rsidDel="00000000" w:rsidP="00000000" w:rsidRDefault="00000000" w:rsidRPr="00000000" w14:paraId="000001A7">
      <w:pPr>
        <w:rPr>
          <w:sz w:val="24"/>
          <w:szCs w:val="24"/>
        </w:rPr>
      </w:pPr>
      <w:r w:rsidDel="00000000" w:rsidR="00000000" w:rsidRPr="00000000">
        <w:rPr>
          <w:sz w:val="24"/>
          <w:szCs w:val="24"/>
          <w:rtl w:val="0"/>
        </w:rPr>
        <w:t xml:space="preserve">The </w:t>
      </w:r>
      <w:hyperlink r:id="rId130">
        <w:r w:rsidDel="00000000" w:rsidR="00000000" w:rsidRPr="00000000">
          <w:rPr>
            <w:color w:val="1155cc"/>
            <w:sz w:val="24"/>
            <w:szCs w:val="24"/>
            <w:u w:val="single"/>
            <w:rtl w:val="0"/>
          </w:rPr>
          <w:t xml:space="preserve">push()</w:t>
        </w:r>
      </w:hyperlink>
      <w:r w:rsidDel="00000000" w:rsidR="00000000" w:rsidRPr="00000000">
        <w:rPr>
          <w:sz w:val="24"/>
          <w:szCs w:val="24"/>
          <w:rtl w:val="0"/>
        </w:rPr>
        <w:t xml:space="preserve"> </w:t>
      </w:r>
      <w:r w:rsidDel="00000000" w:rsidR="00000000" w:rsidRPr="00000000">
        <w:rPr>
          <w:sz w:val="24"/>
          <w:szCs w:val="24"/>
          <w:rtl w:val="0"/>
        </w:rPr>
        <w:t xml:space="preserve">method of </w:t>
      </w:r>
      <w:hyperlink r:id="rId131">
        <w:r w:rsidDel="00000000" w:rsidR="00000000" w:rsidRPr="00000000">
          <w:rPr>
            <w:color w:val="1155cc"/>
            <w:sz w:val="24"/>
            <w:szCs w:val="24"/>
            <w:u w:val="single"/>
            <w:rtl w:val="0"/>
          </w:rPr>
          <w:t xml:space="preserve">Array</w:t>
        </w:r>
      </w:hyperlink>
      <w:r w:rsidDel="00000000" w:rsidR="00000000" w:rsidRPr="00000000">
        <w:rPr>
          <w:sz w:val="24"/>
          <w:szCs w:val="24"/>
          <w:rtl w:val="0"/>
        </w:rPr>
        <w:t xml:space="preserve"> instances adds the specified elements to the end of an array and returns the new length of the array.</w:t>
      </w:r>
    </w:p>
    <w:p w:rsidR="00000000" w:rsidDel="00000000" w:rsidP="00000000" w:rsidRDefault="00000000" w:rsidRPr="00000000" w14:paraId="000001A8">
      <w:pPr>
        <w:rPr>
          <w:sz w:val="24"/>
          <w:szCs w:val="24"/>
        </w:rPr>
      </w:pPr>
      <w:r w:rsidDel="00000000" w:rsidR="00000000" w:rsidRPr="00000000">
        <w:rPr>
          <w:sz w:val="24"/>
          <w:szCs w:val="24"/>
          <w:rtl w:val="0"/>
        </w:rPr>
        <w:t xml:space="preserve">The </w:t>
      </w:r>
      <w:hyperlink r:id="rId132">
        <w:r w:rsidDel="00000000" w:rsidR="00000000" w:rsidRPr="00000000">
          <w:rPr>
            <w:color w:val="1155cc"/>
            <w:sz w:val="24"/>
            <w:szCs w:val="24"/>
            <w:u w:val="single"/>
            <w:rtl w:val="0"/>
          </w:rPr>
          <w:t xml:space="preserve">concat()</w:t>
        </w:r>
      </w:hyperlink>
      <w:r w:rsidDel="00000000" w:rsidR="00000000" w:rsidRPr="00000000">
        <w:rPr>
          <w:sz w:val="24"/>
          <w:szCs w:val="24"/>
          <w:rtl w:val="0"/>
        </w:rPr>
        <w:t xml:space="preserve"> </w:t>
      </w:r>
      <w:r w:rsidDel="00000000" w:rsidR="00000000" w:rsidRPr="00000000">
        <w:rPr>
          <w:sz w:val="24"/>
          <w:szCs w:val="24"/>
          <w:rtl w:val="0"/>
        </w:rPr>
        <w:t xml:space="preserve">method of </w:t>
      </w:r>
      <w:hyperlink r:id="rId133">
        <w:r w:rsidDel="00000000" w:rsidR="00000000" w:rsidRPr="00000000">
          <w:rPr>
            <w:color w:val="1155cc"/>
            <w:sz w:val="24"/>
            <w:szCs w:val="24"/>
            <w:u w:val="single"/>
            <w:rtl w:val="0"/>
          </w:rPr>
          <w:t xml:space="preserve">Array</w:t>
        </w:r>
      </w:hyperlink>
      <w:r w:rsidDel="00000000" w:rsidR="00000000" w:rsidRPr="00000000">
        <w:rPr>
          <w:sz w:val="24"/>
          <w:szCs w:val="24"/>
          <w:rtl w:val="0"/>
        </w:rPr>
        <w:t xml:space="preserve"> instances is used to merge two or more arrays. This method does not change the existing arrays, but instead returns a new array.</w:t>
      </w:r>
    </w:p>
    <w:p w:rsidR="00000000" w:rsidDel="00000000" w:rsidP="00000000" w:rsidRDefault="00000000" w:rsidRPr="00000000" w14:paraId="000001A9">
      <w:pPr>
        <w:rPr/>
      </w:pPr>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1"/>
        <w:rPr/>
      </w:pPr>
      <w:bookmarkStart w:colFirst="0" w:colLast="0" w:name="_bgggyj6bzrur" w:id="60"/>
      <w:bookmarkEnd w:id="60"/>
      <w:r w:rsidDel="00000000" w:rsidR="00000000" w:rsidRPr="00000000">
        <w:rPr>
          <w:rtl w:val="0"/>
        </w:rPr>
        <w:t xml:space="preserve">Part 7 React router, custom hooks, styling app with CSS and webpack</w:t>
      </w:r>
    </w:p>
    <w:p w:rsidR="00000000" w:rsidDel="00000000" w:rsidP="00000000" w:rsidRDefault="00000000" w:rsidRPr="00000000" w14:paraId="000001AB">
      <w:pPr>
        <w:pStyle w:val="Heading2"/>
        <w:numPr>
          <w:ilvl w:val="0"/>
          <w:numId w:val="13"/>
        </w:numPr>
        <w:ind w:firstLine="360"/>
      </w:pPr>
      <w:bookmarkStart w:colFirst="0" w:colLast="0" w:name="_6m9kry229hg7" w:id="61"/>
      <w:bookmarkEnd w:id="61"/>
      <w:r w:rsidDel="00000000" w:rsidR="00000000" w:rsidRPr="00000000">
        <w:rPr>
          <w:rtl w:val="0"/>
        </w:rPr>
        <w:t xml:space="preserve">React Router</w:t>
      </w:r>
    </w:p>
    <w:p w:rsidR="00000000" w:rsidDel="00000000" w:rsidP="00000000" w:rsidRDefault="00000000" w:rsidRPr="00000000" w14:paraId="000001AC">
      <w:pPr>
        <w:rPr>
          <w:sz w:val="24"/>
          <w:szCs w:val="24"/>
        </w:rPr>
      </w:pPr>
      <w:r w:rsidDel="00000000" w:rsidR="00000000" w:rsidRPr="00000000">
        <w:rPr>
          <w:sz w:val="24"/>
          <w:szCs w:val="24"/>
          <w:rtl w:val="0"/>
        </w:rPr>
        <w:t xml:space="preserve">React has the </w:t>
      </w:r>
      <w:hyperlink r:id="rId134">
        <w:r w:rsidDel="00000000" w:rsidR="00000000" w:rsidRPr="00000000">
          <w:rPr>
            <w:color w:val="1155cc"/>
            <w:sz w:val="24"/>
            <w:szCs w:val="24"/>
            <w:u w:val="single"/>
            <w:rtl w:val="0"/>
          </w:rPr>
          <w:t xml:space="preserve">React Router</w:t>
        </w:r>
      </w:hyperlink>
      <w:r w:rsidDel="00000000" w:rsidR="00000000" w:rsidRPr="00000000">
        <w:rPr>
          <w:sz w:val="24"/>
          <w:szCs w:val="24"/>
          <w:rtl w:val="0"/>
        </w:rPr>
        <w:t xml:space="preserve"> library which provides an excellent solution for managing navigation in a React application.</w:t>
      </w:r>
    </w:p>
    <w:p w:rsidR="00000000" w:rsidDel="00000000" w:rsidP="00000000" w:rsidRDefault="00000000" w:rsidRPr="00000000" w14:paraId="000001AD">
      <w:pPr>
        <w:rPr>
          <w:sz w:val="24"/>
          <w:szCs w:val="24"/>
        </w:rPr>
      </w:pPr>
      <w:r w:rsidDel="00000000" w:rsidR="00000000" w:rsidRPr="00000000">
        <w:rPr>
          <w:sz w:val="24"/>
          <w:szCs w:val="24"/>
          <w:rtl w:val="0"/>
        </w:rPr>
        <w:t xml:space="preserve">BrowserRouter is a Router that uses the HTML5 history API (pushState, replaceState and the popState event) to keep your UI in sync with the URL.</w:t>
      </w:r>
    </w:p>
    <w:p w:rsidR="00000000" w:rsidDel="00000000" w:rsidP="00000000" w:rsidRDefault="00000000" w:rsidRPr="00000000" w14:paraId="000001AE">
      <w:pPr>
        <w:rPr>
          <w:sz w:val="26"/>
          <w:szCs w:val="26"/>
          <w:highlight w:val="white"/>
        </w:rPr>
      </w:pPr>
      <w:r w:rsidDel="00000000" w:rsidR="00000000" w:rsidRPr="00000000">
        <w:rPr>
          <w:sz w:val="24"/>
          <w:szCs w:val="24"/>
          <w:rtl w:val="0"/>
        </w:rPr>
        <w:t xml:space="preserve">A &lt;BrowserRouter&gt; stores the current location in the browser's address bar using clean URLs and navigates using the browser's built-in history stack.</w:t>
      </w:r>
      <w:r w:rsidDel="00000000" w:rsidR="00000000" w:rsidRPr="00000000">
        <w:rPr>
          <w:rtl w:val="0"/>
        </w:rPr>
      </w:r>
    </w:p>
    <w:p w:rsidR="00000000" w:rsidDel="00000000" w:rsidP="00000000" w:rsidRDefault="00000000" w:rsidRPr="00000000" w14:paraId="000001AF">
      <w:pPr>
        <w:pStyle w:val="Heading2"/>
        <w:numPr>
          <w:ilvl w:val="0"/>
          <w:numId w:val="13"/>
        </w:numPr>
        <w:ind w:firstLine="360"/>
      </w:pPr>
      <w:bookmarkStart w:colFirst="0" w:colLast="0" w:name="_nkmqrpovnyd4" w:id="62"/>
      <w:bookmarkEnd w:id="62"/>
      <w:hyperlink r:id="rId135">
        <w:r w:rsidDel="00000000" w:rsidR="00000000" w:rsidRPr="00000000">
          <w:rPr>
            <w:color w:val="1155cc"/>
            <w:u w:val="single"/>
            <w:rtl w:val="0"/>
          </w:rPr>
          <w:t xml:space="preserve">Built-in React DOM Hooks</w:t>
        </w:r>
      </w:hyperlink>
      <w:r w:rsidDel="00000000" w:rsidR="00000000" w:rsidRPr="00000000">
        <w:rPr>
          <w:rtl w:val="0"/>
        </w:rPr>
      </w:r>
    </w:p>
    <w:p w:rsidR="00000000" w:rsidDel="00000000" w:rsidP="00000000" w:rsidRDefault="00000000" w:rsidRPr="00000000" w14:paraId="000001B0">
      <w:pPr>
        <w:ind w:left="0" w:firstLine="0"/>
        <w:rPr>
          <w:color w:val="434343"/>
          <w:sz w:val="24"/>
          <w:szCs w:val="24"/>
          <w:highlight w:val="white"/>
        </w:rPr>
      </w:pPr>
      <w:r w:rsidDel="00000000" w:rsidR="00000000" w:rsidRPr="00000000">
        <w:rPr>
          <w:sz w:val="24"/>
          <w:szCs w:val="24"/>
          <w:rtl w:val="0"/>
        </w:rPr>
        <w:t xml:space="preserve">The react-dom package contains Hooks that are only supported for web applications (which run in the browser DOM environment). These Hooks are not supported in non-browser environments like iOS, Android, or Windows applications. If you are looking for Hooks that are supported in web browsers and other environments see</w:t>
      </w:r>
      <w:hyperlink r:id="rId136">
        <w:r w:rsidDel="00000000" w:rsidR="00000000" w:rsidRPr="00000000">
          <w:rPr>
            <w:color w:val="23272f"/>
            <w:sz w:val="24"/>
            <w:szCs w:val="24"/>
            <w:highlight w:val="white"/>
            <w:rtl w:val="0"/>
          </w:rPr>
          <w:t xml:space="preserve"> </w:t>
        </w:r>
      </w:hyperlink>
      <w:hyperlink r:id="rId137">
        <w:r w:rsidDel="00000000" w:rsidR="00000000" w:rsidRPr="00000000">
          <w:rPr>
            <w:b w:val="1"/>
            <w:color w:val="1155cc"/>
            <w:sz w:val="24"/>
            <w:szCs w:val="24"/>
            <w:highlight w:val="white"/>
            <w:u w:val="single"/>
            <w:rtl w:val="0"/>
          </w:rPr>
          <w:t xml:space="preserve">Built-in React Hooks</w:t>
        </w:r>
      </w:hyperlink>
      <w:r w:rsidDel="00000000" w:rsidR="00000000" w:rsidRPr="00000000">
        <w:rPr>
          <w:color w:val="23272f"/>
          <w:sz w:val="24"/>
          <w:szCs w:val="24"/>
          <w:highlight w:val="white"/>
          <w:rtl w:val="0"/>
        </w:rPr>
        <w:t xml:space="preserve">. </w:t>
      </w:r>
      <w:r w:rsidDel="00000000" w:rsidR="00000000" w:rsidRPr="00000000">
        <w:rPr>
          <w:rtl w:val="0"/>
        </w:rPr>
      </w:r>
    </w:p>
    <w:p w:rsidR="00000000" w:rsidDel="00000000" w:rsidP="00000000" w:rsidRDefault="00000000" w:rsidRPr="00000000" w14:paraId="000001B1">
      <w:pPr>
        <w:pStyle w:val="Heading2"/>
        <w:numPr>
          <w:ilvl w:val="0"/>
          <w:numId w:val="13"/>
        </w:numPr>
        <w:ind w:firstLine="360"/>
      </w:pPr>
      <w:bookmarkStart w:colFirst="0" w:colLast="0" w:name="_oq10zt25z16c" w:id="63"/>
      <w:bookmarkEnd w:id="63"/>
      <w:hyperlink r:id="rId138">
        <w:r w:rsidDel="00000000" w:rsidR="00000000" w:rsidRPr="00000000">
          <w:rPr>
            <w:color w:val="1155cc"/>
            <w:u w:val="single"/>
            <w:rtl w:val="0"/>
          </w:rPr>
          <w:t xml:space="preserve">Built-in React Hooks</w:t>
        </w:r>
      </w:hyperlink>
      <w:r w:rsidDel="00000000" w:rsidR="00000000" w:rsidRPr="00000000">
        <w:rPr>
          <w:rtl w:val="0"/>
        </w:rPr>
      </w:r>
    </w:p>
    <w:p w:rsidR="00000000" w:rsidDel="00000000" w:rsidP="00000000" w:rsidRDefault="00000000" w:rsidRPr="00000000" w14:paraId="000001B2">
      <w:pPr>
        <w:rPr>
          <w:sz w:val="26"/>
          <w:szCs w:val="26"/>
        </w:rPr>
      </w:pPr>
      <w:r w:rsidDel="00000000" w:rsidR="00000000" w:rsidRPr="00000000">
        <w:rPr>
          <w:sz w:val="24"/>
          <w:szCs w:val="24"/>
          <w:rtl w:val="0"/>
        </w:rPr>
        <w:t xml:space="preserve">Hooks let you use different React features from your components. You can either use the built-in Hooks or combine them to build your own. </w:t>
      </w:r>
      <w:r w:rsidDel="00000000" w:rsidR="00000000" w:rsidRPr="00000000">
        <w:rPr>
          <w:rtl w:val="0"/>
        </w:rPr>
      </w:r>
    </w:p>
    <w:p w:rsidR="00000000" w:rsidDel="00000000" w:rsidP="00000000" w:rsidRDefault="00000000" w:rsidRPr="00000000" w14:paraId="000001B3">
      <w:pPr>
        <w:pStyle w:val="Heading2"/>
        <w:keepNext w:val="0"/>
        <w:keepLines w:val="0"/>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before="280" w:line="264" w:lineRule="auto"/>
        <w:ind w:left="720" w:hanging="360"/>
        <w:rPr/>
      </w:pPr>
      <w:bookmarkStart w:colFirst="0" w:colLast="0" w:name="_rx67x4lbpcjb" w:id="64"/>
      <w:bookmarkEnd w:id="64"/>
      <w:hyperlink r:id="rId139">
        <w:r w:rsidDel="00000000" w:rsidR="00000000" w:rsidRPr="00000000">
          <w:rPr>
            <w:color w:val="1155cc"/>
            <w:u w:val="single"/>
            <w:rtl w:val="0"/>
          </w:rPr>
          <w:t xml:space="preserve">Custom hooks</w:t>
        </w:r>
      </w:hyperlink>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sz w:val="24"/>
          <w:szCs w:val="24"/>
          <w:rtl w:val="0"/>
        </w:rPr>
        <w:t xml:space="preserve">React offers the option to create </w:t>
      </w:r>
      <w:hyperlink r:id="rId140">
        <w:r w:rsidDel="00000000" w:rsidR="00000000" w:rsidRPr="00000000">
          <w:rPr>
            <w:color w:val="1155cc"/>
            <w:sz w:val="24"/>
            <w:szCs w:val="24"/>
            <w:u w:val="single"/>
            <w:rtl w:val="0"/>
          </w:rPr>
          <w:t xml:space="preserve">custom</w:t>
        </w:r>
      </w:hyperlink>
      <w:r w:rsidDel="00000000" w:rsidR="00000000" w:rsidRPr="00000000">
        <w:rPr>
          <w:sz w:val="24"/>
          <w:szCs w:val="24"/>
          <w:rtl w:val="0"/>
        </w:rPr>
        <w:t xml:space="preserve"> hooks. According to React, the primary purpose of custom hooks is to facilitate the reuse of the logic used in components.</w:t>
      </w:r>
    </w:p>
    <w:p w:rsidR="00000000" w:rsidDel="00000000" w:rsidP="00000000" w:rsidRDefault="00000000" w:rsidRPr="00000000" w14:paraId="000001B5">
      <w:pPr>
        <w:rPr>
          <w:sz w:val="24"/>
          <w:szCs w:val="24"/>
        </w:rPr>
      </w:pPr>
      <w:r w:rsidDel="00000000" w:rsidR="00000000" w:rsidRPr="00000000">
        <w:rPr>
          <w:sz w:val="24"/>
          <w:szCs w:val="24"/>
          <w:rtl w:val="0"/>
        </w:rPr>
        <w:t xml:space="preserve">Building your own Hooks lets you extract component logic into reusable functions.</w:t>
      </w:r>
    </w:p>
    <w:p w:rsidR="00000000" w:rsidDel="00000000" w:rsidP="00000000" w:rsidRDefault="00000000" w:rsidRPr="00000000" w14:paraId="000001B6">
      <w:pPr>
        <w:rPr>
          <w:sz w:val="24"/>
          <w:szCs w:val="24"/>
        </w:rPr>
      </w:pPr>
      <w:r w:rsidDel="00000000" w:rsidR="00000000" w:rsidRPr="00000000">
        <w:rPr>
          <w:sz w:val="24"/>
          <w:szCs w:val="24"/>
          <w:rtl w:val="0"/>
        </w:rPr>
        <w:t xml:space="preserve">Custom hooks are not only a tool for reuse; they also provide a better way for dividing our code into smaller modular parts.</w:t>
      </w:r>
    </w:p>
    <w:p w:rsidR="00000000" w:rsidDel="00000000" w:rsidP="00000000" w:rsidRDefault="00000000" w:rsidRPr="00000000" w14:paraId="000001B7">
      <w:pPr>
        <w:pStyle w:val="Heading2"/>
        <w:numPr>
          <w:ilvl w:val="0"/>
          <w:numId w:val="13"/>
        </w:numPr>
        <w:ind w:left="720" w:hanging="360"/>
        <w:rPr>
          <w:u w:val="none"/>
        </w:rPr>
      </w:pPr>
      <w:bookmarkStart w:colFirst="0" w:colLast="0" w:name="_su8o1mxg8ctz" w:id="65"/>
      <w:bookmarkEnd w:id="65"/>
      <w:hyperlink r:id="rId141">
        <w:r w:rsidDel="00000000" w:rsidR="00000000" w:rsidRPr="00000000">
          <w:rPr>
            <w:color w:val="1155cc"/>
            <w:u w:val="single"/>
            <w:rtl w:val="0"/>
          </w:rPr>
          <w:t xml:space="preserve">lifecycle methods</w:t>
        </w:r>
      </w:hyperlink>
      <w:r w:rsidDel="00000000" w:rsidR="00000000" w:rsidRPr="00000000">
        <w:rPr>
          <w:rtl w:val="0"/>
        </w:rPr>
      </w:r>
    </w:p>
    <w:p w:rsidR="00000000" w:rsidDel="00000000" w:rsidP="00000000" w:rsidRDefault="00000000" w:rsidRPr="00000000" w14:paraId="000001B8">
      <w:pPr>
        <w:ind w:left="0" w:firstLine="0"/>
        <w:rPr>
          <w:color w:val="23272f"/>
          <w:sz w:val="24"/>
          <w:szCs w:val="24"/>
          <w:highlight w:val="white"/>
        </w:rPr>
      </w:pPr>
      <w:hyperlink r:id="rId142">
        <w:r w:rsidDel="00000000" w:rsidR="00000000" w:rsidRPr="00000000">
          <w:rPr>
            <w:color w:val="404756"/>
            <w:sz w:val="24"/>
            <w:szCs w:val="24"/>
            <w:highlight w:val="white"/>
            <w:u w:val="single"/>
            <w:rtl w:val="0"/>
          </w:rPr>
          <w:t xml:space="preserve">componentDidMount</w:t>
        </w:r>
      </w:hyperlink>
      <w:r w:rsidDel="00000000" w:rsidR="00000000" w:rsidRPr="00000000">
        <w:rPr>
          <w:color w:val="23272f"/>
          <w:sz w:val="24"/>
          <w:szCs w:val="24"/>
          <w:highlight w:val="white"/>
          <w:rtl w:val="0"/>
        </w:rPr>
        <w:t xml:space="preserve"> </w:t>
      </w:r>
    </w:p>
    <w:p w:rsidR="00000000" w:rsidDel="00000000" w:rsidP="00000000" w:rsidRDefault="00000000" w:rsidRPr="00000000" w14:paraId="000001B9">
      <w:pPr>
        <w:ind w:left="0" w:firstLine="0"/>
        <w:rPr>
          <w:color w:val="23272f"/>
          <w:sz w:val="24"/>
          <w:szCs w:val="24"/>
          <w:highlight w:val="white"/>
        </w:rPr>
      </w:pPr>
      <w:hyperlink r:id="rId143">
        <w:r w:rsidDel="00000000" w:rsidR="00000000" w:rsidRPr="00000000">
          <w:rPr>
            <w:color w:val="404756"/>
            <w:sz w:val="24"/>
            <w:szCs w:val="24"/>
            <w:highlight w:val="white"/>
            <w:u w:val="single"/>
            <w:rtl w:val="0"/>
          </w:rPr>
          <w:t xml:space="preserve">componentDidUpdate</w:t>
        </w:r>
      </w:hyperlink>
      <w:r w:rsidDel="00000000" w:rsidR="00000000" w:rsidRPr="00000000">
        <w:rPr>
          <w:rtl w:val="0"/>
        </w:rPr>
      </w:r>
    </w:p>
    <w:p w:rsidR="00000000" w:rsidDel="00000000" w:rsidP="00000000" w:rsidRDefault="00000000" w:rsidRPr="00000000" w14:paraId="000001BA">
      <w:pPr>
        <w:ind w:left="0" w:firstLine="0"/>
        <w:rPr>
          <w:color w:val="23272f"/>
          <w:sz w:val="24"/>
          <w:szCs w:val="24"/>
          <w:highlight w:val="white"/>
        </w:rPr>
      </w:pPr>
      <w:hyperlink r:id="rId144">
        <w:r w:rsidDel="00000000" w:rsidR="00000000" w:rsidRPr="00000000">
          <w:rPr>
            <w:color w:val="404756"/>
            <w:sz w:val="24"/>
            <w:szCs w:val="24"/>
            <w:highlight w:val="white"/>
            <w:u w:val="single"/>
            <w:rtl w:val="0"/>
          </w:rPr>
          <w:t xml:space="preserve">componentWillUnmount</w:t>
        </w:r>
      </w:hyperlink>
      <w:r w:rsidDel="00000000" w:rsidR="00000000" w:rsidRPr="00000000">
        <w:rPr>
          <w:color w:val="23272f"/>
          <w:sz w:val="24"/>
          <w:szCs w:val="24"/>
          <w:highlight w:val="white"/>
          <w:rtl w:val="0"/>
        </w:rPr>
        <w:t xml:space="preserve"> </w:t>
      </w:r>
      <w:r w:rsidDel="00000000" w:rsidR="00000000" w:rsidRPr="00000000">
        <w:rPr>
          <w:rtl w:val="0"/>
        </w:rPr>
      </w:r>
    </w:p>
    <w:p w:rsidR="00000000" w:rsidDel="00000000" w:rsidP="00000000" w:rsidRDefault="00000000" w:rsidRPr="00000000" w14:paraId="000001BB">
      <w:pPr>
        <w:ind w:left="720" w:firstLine="0"/>
        <w:rPr/>
      </w:pPr>
      <w:r w:rsidDel="00000000" w:rsidR="00000000" w:rsidRPr="00000000">
        <w:rPr>
          <w:rtl w:val="0"/>
        </w:rPr>
      </w:r>
    </w:p>
    <w:p w:rsidR="00000000" w:rsidDel="00000000" w:rsidP="00000000" w:rsidRDefault="00000000" w:rsidRPr="00000000" w14:paraId="000001BC">
      <w:pPr>
        <w:pStyle w:val="Heading2"/>
        <w:numPr>
          <w:ilvl w:val="0"/>
          <w:numId w:val="13"/>
        </w:numPr>
        <w:ind w:left="720" w:hanging="360"/>
        <w:rPr>
          <w:u w:val="none"/>
        </w:rPr>
      </w:pPr>
      <w:bookmarkStart w:colFirst="0" w:colLast="0" w:name="_gfzrxkeam2f7" w:id="66"/>
      <w:bookmarkEnd w:id="66"/>
      <w:r w:rsidDel="00000000" w:rsidR="00000000" w:rsidRPr="00000000">
        <w:rPr>
          <w:rtl w:val="0"/>
        </w:rPr>
        <w:t xml:space="preserve">Difference between Functional components and Class components</w:t>
      </w: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The biggest difference between Functional components and Class components is mainly that the state of a Class component is a single object, and that the state is updated using the method setState, while in Functional components the state can consist of multiple different variables, with all of them having their own update function.</w:t>
      </w:r>
    </w:p>
    <w:p w:rsidR="00000000" w:rsidDel="00000000" w:rsidP="00000000" w:rsidRDefault="00000000" w:rsidRPr="00000000" w14:paraId="000001BE">
      <w:pPr>
        <w:rPr>
          <w:rFonts w:ascii="Courier New" w:cs="Courier New" w:eastAsia="Courier New" w:hAnsi="Courier New"/>
          <w:sz w:val="29"/>
          <w:szCs w:val="29"/>
          <w:highlight w:val="white"/>
        </w:rPr>
      </w:pPr>
      <w:r w:rsidDel="00000000" w:rsidR="00000000" w:rsidRPr="00000000">
        <w:rPr>
          <w:sz w:val="24"/>
          <w:szCs w:val="24"/>
          <w:rtl w:val="0"/>
        </w:rPr>
        <w:t xml:space="preserve">A notable benefit of using Functional components is not having to deal with the </w:t>
      </w:r>
      <w:r w:rsidDel="00000000" w:rsidR="00000000" w:rsidRPr="00000000">
        <w:rPr>
          <w:sz w:val="24"/>
          <w:szCs w:val="24"/>
          <w:rtl w:val="0"/>
        </w:rPr>
        <w:t xml:space="preserve">self-referencing this</w:t>
      </w:r>
      <w:r w:rsidDel="00000000" w:rsidR="00000000" w:rsidRPr="00000000">
        <w:rPr>
          <w:sz w:val="24"/>
          <w:szCs w:val="24"/>
          <w:rtl w:val="0"/>
        </w:rPr>
        <w:t xml:space="preserve"> reference of the Javascript class.</w:t>
      </w:r>
      <w:r w:rsidDel="00000000" w:rsidR="00000000" w:rsidRPr="00000000">
        <w:rPr>
          <w:rtl w:val="0"/>
        </w:rPr>
      </w:r>
    </w:p>
    <w:p w:rsidR="00000000" w:rsidDel="00000000" w:rsidP="00000000" w:rsidRDefault="00000000" w:rsidRPr="00000000" w14:paraId="000001BF">
      <w:pPr>
        <w:pStyle w:val="Heading2"/>
        <w:numPr>
          <w:ilvl w:val="0"/>
          <w:numId w:val="13"/>
        </w:numPr>
        <w:ind w:firstLine="360"/>
      </w:pPr>
      <w:bookmarkStart w:colFirst="0" w:colLast="0" w:name="_21jz0avi7ebz" w:id="67"/>
      <w:bookmarkEnd w:id="67"/>
      <w:hyperlink r:id="rId145">
        <w:r w:rsidDel="00000000" w:rsidR="00000000" w:rsidRPr="00000000">
          <w:rPr>
            <w:color w:val="1155cc"/>
            <w:u w:val="single"/>
            <w:rtl w:val="0"/>
          </w:rPr>
          <w:t xml:space="preserve">Model View Controller</w:t>
        </w:r>
      </w:hyperlink>
      <w:r w:rsidDel="00000000" w:rsidR="00000000" w:rsidRPr="00000000">
        <w:rPr>
          <w:rtl w:val="0"/>
        </w:rPr>
        <w:t xml:space="preserve"> pattern</w:t>
      </w: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b w:val="1"/>
          <w:sz w:val="24"/>
          <w:szCs w:val="24"/>
          <w:rtl w:val="0"/>
        </w:rPr>
        <w:t xml:space="preserve">Model:</w:t>
      </w:r>
      <w:r w:rsidDel="00000000" w:rsidR="00000000" w:rsidRPr="00000000">
        <w:rPr>
          <w:sz w:val="24"/>
          <w:szCs w:val="24"/>
          <w:rtl w:val="0"/>
        </w:rPr>
        <w:t xml:space="preserve"> The model represents the data and business logic of the application. It encapsulates the data and behaviour of the application's domain, such as user information, database interactions, and application rules. In a web application, the model interacts with the database to fetch or store data and performs operations on that data.</w:t>
      </w:r>
    </w:p>
    <w:p w:rsidR="00000000" w:rsidDel="00000000" w:rsidP="00000000" w:rsidRDefault="00000000" w:rsidRPr="00000000" w14:paraId="000001C1">
      <w:pPr>
        <w:rPr>
          <w:sz w:val="24"/>
          <w:szCs w:val="24"/>
        </w:rPr>
      </w:pPr>
      <w:r w:rsidDel="00000000" w:rsidR="00000000" w:rsidRPr="00000000">
        <w:rPr>
          <w:b w:val="1"/>
          <w:sz w:val="24"/>
          <w:szCs w:val="24"/>
          <w:rtl w:val="0"/>
        </w:rPr>
        <w:t xml:space="preserve">View: </w:t>
      </w:r>
      <w:r w:rsidDel="00000000" w:rsidR="00000000" w:rsidRPr="00000000">
        <w:rPr>
          <w:sz w:val="24"/>
          <w:szCs w:val="24"/>
          <w:rtl w:val="0"/>
        </w:rPr>
        <w:t xml:space="preserve">The view is responsible for presenting the user interface to the user. It renders the data from the model in a user-friendly format, typically as HTML, CSS, and JavaScript in web applications. Views are passive components that display information and respond to user input but do not perform any business logic or data manipulation.</w:t>
      </w:r>
    </w:p>
    <w:p w:rsidR="00000000" w:rsidDel="00000000" w:rsidP="00000000" w:rsidRDefault="00000000" w:rsidRPr="00000000" w14:paraId="000001C2">
      <w:pPr>
        <w:rPr>
          <w:rFonts w:ascii="Courier New" w:cs="Courier New" w:eastAsia="Courier New" w:hAnsi="Courier New"/>
          <w:sz w:val="31"/>
          <w:szCs w:val="31"/>
          <w:highlight w:val="white"/>
        </w:rPr>
      </w:pPr>
      <w:r w:rsidDel="00000000" w:rsidR="00000000" w:rsidRPr="00000000">
        <w:rPr>
          <w:b w:val="1"/>
          <w:sz w:val="24"/>
          <w:szCs w:val="24"/>
          <w:rtl w:val="0"/>
        </w:rPr>
        <w:t xml:space="preserve">Controller:</w:t>
      </w:r>
      <w:r w:rsidDel="00000000" w:rsidR="00000000" w:rsidRPr="00000000">
        <w:rPr>
          <w:sz w:val="24"/>
          <w:szCs w:val="24"/>
          <w:rtl w:val="0"/>
        </w:rPr>
        <w:t xml:space="preserve"> The controller acts as an intermediary between the model and the view. It receives input from the user via the view, processes it, and interacts with the model to perform the necessary actions. The controller updates the model based on user input or other external events and then instructs the view to update accordingly. Controllers handle user interactions and application logic, coordinating the flow of data between the model and the view.</w:t>
      </w:r>
      <w:r w:rsidDel="00000000" w:rsidR="00000000" w:rsidRPr="00000000">
        <w:rPr>
          <w:rtl w:val="0"/>
        </w:rPr>
      </w:r>
    </w:p>
    <w:p w:rsidR="00000000" w:rsidDel="00000000" w:rsidP="00000000" w:rsidRDefault="00000000" w:rsidRPr="00000000" w14:paraId="000001C3">
      <w:pPr>
        <w:pStyle w:val="Heading2"/>
        <w:numPr>
          <w:ilvl w:val="0"/>
          <w:numId w:val="13"/>
        </w:numPr>
        <w:ind w:firstLine="360"/>
      </w:pPr>
      <w:bookmarkStart w:colFirst="0" w:colLast="0" w:name="_nbsc9dfe0o76" w:id="68"/>
      <w:bookmarkEnd w:id="68"/>
      <w:hyperlink r:id="rId146">
        <w:r w:rsidDel="00000000" w:rsidR="00000000" w:rsidRPr="00000000">
          <w:rPr>
            <w:color w:val="1155cc"/>
            <w:u w:val="single"/>
            <w:rtl w:val="0"/>
          </w:rPr>
          <w:t xml:space="preserve">SQL injection</w:t>
        </w:r>
      </w:hyperlink>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sz w:val="24"/>
          <w:szCs w:val="24"/>
          <w:rtl w:val="0"/>
        </w:rPr>
        <w:t xml:space="preserve">SQL injection is a code injection technique that might destroy your database.</w:t>
      </w:r>
    </w:p>
    <w:p w:rsidR="00000000" w:rsidDel="00000000" w:rsidP="00000000" w:rsidRDefault="00000000" w:rsidRPr="00000000" w14:paraId="000001C5">
      <w:pPr>
        <w:rPr>
          <w:sz w:val="24"/>
          <w:szCs w:val="24"/>
        </w:rPr>
      </w:pPr>
      <w:r w:rsidDel="00000000" w:rsidR="00000000" w:rsidRPr="00000000">
        <w:rPr>
          <w:sz w:val="24"/>
          <w:szCs w:val="24"/>
          <w:rtl w:val="0"/>
        </w:rPr>
        <w:t xml:space="preserve">SQL injection is one of the most common web hacking techniques.</w:t>
      </w:r>
    </w:p>
    <w:p w:rsidR="00000000" w:rsidDel="00000000" w:rsidP="00000000" w:rsidRDefault="00000000" w:rsidRPr="00000000" w14:paraId="000001C6">
      <w:pPr>
        <w:rPr>
          <w:sz w:val="24"/>
          <w:szCs w:val="24"/>
        </w:rPr>
      </w:pPr>
      <w:r w:rsidDel="00000000" w:rsidR="00000000" w:rsidRPr="00000000">
        <w:rPr>
          <w:sz w:val="24"/>
          <w:szCs w:val="24"/>
          <w:rtl w:val="0"/>
        </w:rPr>
        <w:t xml:space="preserve">SQL injection is the placement of malicious code in SQL statements, via web page input.</w:t>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rPr>
          <w:b w:val="1"/>
          <w:sz w:val="24"/>
          <w:szCs w:val="24"/>
        </w:rPr>
      </w:pPr>
      <w:r w:rsidDel="00000000" w:rsidR="00000000" w:rsidRPr="00000000">
        <w:rPr>
          <w:b w:val="1"/>
          <w:sz w:val="24"/>
          <w:szCs w:val="24"/>
          <w:rtl w:val="0"/>
        </w:rPr>
        <w:t xml:space="preserve">SQL Injection Based on ""="" is Always True</w:t>
      </w:r>
    </w:p>
    <w:p w:rsidR="00000000" w:rsidDel="00000000" w:rsidP="00000000" w:rsidRDefault="00000000" w:rsidRPr="00000000" w14:paraId="000001C9">
      <w:pPr>
        <w:rPr>
          <w:b w:val="1"/>
          <w:sz w:val="24"/>
          <w:szCs w:val="24"/>
        </w:rPr>
      </w:pPr>
      <w:r w:rsidDel="00000000" w:rsidR="00000000" w:rsidRPr="00000000">
        <w:rPr>
          <w:b w:val="1"/>
          <w:sz w:val="24"/>
          <w:szCs w:val="24"/>
          <w:rtl w:val="0"/>
        </w:rPr>
        <w:t xml:space="preserve">SQL Injection Based on Batched SQL Statements </w:t>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color w:val="3c78d8"/>
        </w:rPr>
      </w:pPr>
      <w:r w:rsidDel="00000000" w:rsidR="00000000" w:rsidRPr="00000000">
        <w:rPr>
          <w:color w:val="3c78d8"/>
          <w:rtl w:val="0"/>
        </w:rPr>
        <w:t xml:space="preserve">let query = "SELECT * FROM Users WHERE name = '" + userName + "';"</w:t>
      </w:r>
    </w:p>
    <w:p w:rsidR="00000000" w:rsidDel="00000000" w:rsidP="00000000" w:rsidRDefault="00000000" w:rsidRPr="00000000" w14:paraId="000001CC">
      <w:pPr>
        <w:rPr>
          <w:color w:val="3c78d8"/>
        </w:rPr>
      </w:pPr>
      <w:r w:rsidDel="00000000" w:rsidR="00000000" w:rsidRPr="00000000">
        <w:rPr>
          <w:color w:val="3c78d8"/>
          <w:rtl w:val="0"/>
        </w:rPr>
        <w:t xml:space="preserve">Arto </w:t>
      </w:r>
      <w:r w:rsidDel="00000000" w:rsidR="00000000" w:rsidRPr="00000000">
        <w:rPr>
          <w:color w:val="3c78d8"/>
          <w:rtl w:val="0"/>
        </w:rPr>
        <w:t xml:space="preserve">Hell-as</w:t>
      </w:r>
      <w:r w:rsidDel="00000000" w:rsidR="00000000" w:rsidRPr="00000000">
        <w:rPr>
          <w:color w:val="3c78d8"/>
          <w:rtl w:val="0"/>
        </w:rPr>
        <w:t xml:space="preserve">'; DROP TABLE Users; --</w:t>
      </w:r>
    </w:p>
    <w:p w:rsidR="00000000" w:rsidDel="00000000" w:rsidP="00000000" w:rsidRDefault="00000000" w:rsidRPr="00000000" w14:paraId="000001CD">
      <w:pPr>
        <w:rPr>
          <w:color w:val="3c78d8"/>
        </w:rPr>
      </w:pPr>
      <w:r w:rsidDel="00000000" w:rsidR="00000000" w:rsidRPr="00000000">
        <w:rPr>
          <w:color w:val="3c78d8"/>
          <w:rtl w:val="0"/>
        </w:rPr>
        <w:t xml:space="preserve">SELECT * FROM Users WHERE name = 'Arto </w:t>
      </w:r>
      <w:r w:rsidDel="00000000" w:rsidR="00000000" w:rsidRPr="00000000">
        <w:rPr>
          <w:color w:val="3c78d8"/>
          <w:rtl w:val="0"/>
        </w:rPr>
        <w:t xml:space="preserve">Hell-as</w:t>
      </w:r>
      <w:r w:rsidDel="00000000" w:rsidR="00000000" w:rsidRPr="00000000">
        <w:rPr>
          <w:color w:val="3c78d8"/>
          <w:rtl w:val="0"/>
        </w:rPr>
        <w:t xml:space="preserve">'; DROP TABLE Users; --'</w:t>
      </w:r>
    </w:p>
    <w:p w:rsidR="00000000" w:rsidDel="00000000" w:rsidP="00000000" w:rsidRDefault="00000000" w:rsidRPr="00000000" w14:paraId="000001CE">
      <w:pPr>
        <w:rPr>
          <w:sz w:val="24"/>
          <w:szCs w:val="24"/>
        </w:rPr>
      </w:pPr>
      <w:r w:rsidDel="00000000" w:rsidR="00000000" w:rsidRPr="00000000">
        <w:rPr>
          <w:sz w:val="24"/>
          <w:szCs w:val="24"/>
          <w:rtl w:val="0"/>
        </w:rPr>
        <w:t xml:space="preserve">SQL injections are prevented using </w:t>
      </w:r>
      <w:hyperlink r:id="rId147">
        <w:r w:rsidDel="00000000" w:rsidR="00000000" w:rsidRPr="00000000">
          <w:rPr>
            <w:color w:val="1155cc"/>
            <w:sz w:val="24"/>
            <w:szCs w:val="24"/>
            <w:u w:val="single"/>
            <w:rtl w:val="0"/>
          </w:rPr>
          <w:t xml:space="preserve">parameterized queries</w:t>
        </w:r>
      </w:hyperlink>
      <w:r w:rsidDel="00000000" w:rsidR="00000000" w:rsidRPr="00000000">
        <w:rPr>
          <w:sz w:val="24"/>
          <w:szCs w:val="24"/>
          <w:rtl w:val="0"/>
        </w:rPr>
        <w:t xml:space="preserve">. With them, user input isn't mixed with the SQL query, but the database itself inserts the input values at placeholders in the query (usually ?).</w:t>
      </w:r>
    </w:p>
    <w:p w:rsidR="00000000" w:rsidDel="00000000" w:rsidP="00000000" w:rsidRDefault="00000000" w:rsidRPr="00000000" w14:paraId="000001CF">
      <w:pPr>
        <w:rPr>
          <w:color w:val="666666"/>
        </w:rPr>
      </w:pPr>
      <w:r w:rsidDel="00000000" w:rsidR="00000000" w:rsidRPr="00000000">
        <w:rPr>
          <w:rtl w:val="0"/>
        </w:rPr>
      </w:r>
    </w:p>
    <w:p w:rsidR="00000000" w:rsidDel="00000000" w:rsidP="00000000" w:rsidRDefault="00000000" w:rsidRPr="00000000" w14:paraId="000001D0">
      <w:pPr>
        <w:rPr>
          <w:color w:val="3c78d8"/>
        </w:rPr>
      </w:pPr>
      <w:r w:rsidDel="00000000" w:rsidR="00000000" w:rsidRPr="00000000">
        <w:rPr>
          <w:color w:val="3c78d8"/>
          <w:rtl w:val="0"/>
        </w:rPr>
        <w:t xml:space="preserve">execute("SELECT * FROM Users WHERE name = ?", [userName])</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rFonts w:ascii="Roboto" w:cs="Roboto" w:eastAsia="Roboto" w:hAnsi="Roboto"/>
          <w:color w:val="0d0d0d"/>
          <w:sz w:val="24"/>
          <w:szCs w:val="24"/>
          <w:highlight w:val="white"/>
        </w:rPr>
      </w:pPr>
      <w:r w:rsidDel="00000000" w:rsidR="00000000" w:rsidRPr="00000000">
        <w:rPr>
          <w:sz w:val="24"/>
          <w:szCs w:val="24"/>
          <w:rtl w:val="0"/>
        </w:rPr>
        <w:t xml:space="preserve">Injection attacks are also possible in NoSQL databases. However, mongoose prevents them by </w:t>
      </w:r>
      <w:hyperlink r:id="rId148">
        <w:r w:rsidDel="00000000" w:rsidR="00000000" w:rsidRPr="00000000">
          <w:rPr>
            <w:color w:val="1155cc"/>
            <w:sz w:val="24"/>
            <w:szCs w:val="24"/>
            <w:u w:val="single"/>
            <w:rtl w:val="0"/>
          </w:rPr>
          <w:t xml:space="preserve">sanitizing</w:t>
        </w:r>
      </w:hyperlink>
      <w:r w:rsidDel="00000000" w:rsidR="00000000" w:rsidRPr="00000000">
        <w:rPr>
          <w:sz w:val="24"/>
          <w:szCs w:val="24"/>
          <w:rtl w:val="0"/>
        </w:rPr>
        <w:t xml:space="preserve"> the queries. More on the topic can be found e.g. </w:t>
      </w:r>
      <w:hyperlink r:id="rId14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D3">
      <w:pPr>
        <w:pStyle w:val="Heading1"/>
        <w:rPr/>
      </w:pPr>
      <w:bookmarkStart w:colFirst="0" w:colLast="0" w:name="_364frt9m7ij" w:id="69"/>
      <w:bookmarkEnd w:id="69"/>
      <w:r w:rsidDel="00000000" w:rsidR="00000000" w:rsidRPr="00000000">
        <w:rPr>
          <w:rtl w:val="0"/>
        </w:rPr>
        <w:t xml:space="preserve">Part 13 Using relational databases</w:t>
      </w:r>
    </w:p>
    <w:p w:rsidR="00000000" w:rsidDel="00000000" w:rsidP="00000000" w:rsidRDefault="00000000" w:rsidRPr="00000000" w14:paraId="000001D4">
      <w:pPr>
        <w:pStyle w:val="Heading2"/>
        <w:numPr>
          <w:ilvl w:val="0"/>
          <w:numId w:val="8"/>
        </w:numPr>
        <w:ind w:left="720" w:hanging="360"/>
      </w:pPr>
      <w:bookmarkStart w:colFirst="0" w:colLast="0" w:name="_wz587aeu1aqo" w:id="70"/>
      <w:bookmarkEnd w:id="70"/>
      <w:r w:rsidDel="00000000" w:rsidR="00000000" w:rsidRPr="00000000">
        <w:rPr>
          <w:rtl w:val="0"/>
        </w:rPr>
        <w:t xml:space="preserve">Sequelize</w:t>
      </w:r>
    </w:p>
    <w:p w:rsidR="00000000" w:rsidDel="00000000" w:rsidP="00000000" w:rsidRDefault="00000000" w:rsidRPr="00000000" w14:paraId="000001D5">
      <w:pPr>
        <w:rPr>
          <w:color w:val="33332d"/>
          <w:sz w:val="29"/>
          <w:szCs w:val="29"/>
          <w:highlight w:val="white"/>
        </w:rPr>
      </w:pPr>
      <w:r w:rsidDel="00000000" w:rsidR="00000000" w:rsidRPr="00000000">
        <w:rPr>
          <w:sz w:val="24"/>
          <w:szCs w:val="24"/>
          <w:rtl w:val="0"/>
        </w:rPr>
        <w:t xml:space="preserve">Sequelize is a so-called </w:t>
      </w:r>
      <w:hyperlink r:id="rId150">
        <w:r w:rsidDel="00000000" w:rsidR="00000000" w:rsidRPr="00000000">
          <w:rPr>
            <w:color w:val="1155cc"/>
            <w:sz w:val="24"/>
            <w:szCs w:val="24"/>
            <w:u w:val="single"/>
            <w:rtl w:val="0"/>
          </w:rPr>
          <w:t xml:space="preserve">Object relational mapping</w:t>
        </w:r>
      </w:hyperlink>
      <w:r w:rsidDel="00000000" w:rsidR="00000000" w:rsidRPr="00000000">
        <w:rPr>
          <w:sz w:val="24"/>
          <w:szCs w:val="24"/>
          <w:rtl w:val="0"/>
        </w:rPr>
        <w:t xml:space="preserve"> (ORM) library that allows you to store JavaScript objects in a relational database without using the SQL language itself, similar to Mongoose that we used with MongoDB.</w:t>
      </w: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rFonts w:ascii="Courier New" w:cs="Courier New" w:eastAsia="Courier New" w:hAnsi="Courier New"/>
          <w:color w:val="ffffff"/>
          <w:sz w:val="27"/>
          <w:szCs w:val="27"/>
          <w:shd w:fill="33332d" w:val="clear"/>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color w:val="ffffff"/>
          <w:sz w:val="27"/>
          <w:szCs w:val="27"/>
          <w:shd w:fill="33332d" w:val="clear"/>
        </w:rPr>
      </w:pPr>
      <w:r w:rsidDel="00000000" w:rsidR="00000000" w:rsidRPr="00000000">
        <w:rPr>
          <w:rtl w:val="0"/>
        </w:rPr>
      </w:r>
    </w:p>
    <w:p w:rsidR="00000000" w:rsidDel="00000000" w:rsidP="00000000" w:rsidRDefault="00000000" w:rsidRPr="00000000" w14:paraId="000001D9">
      <w:pPr>
        <w:rPr>
          <w:rFonts w:ascii="Courier New" w:cs="Courier New" w:eastAsia="Courier New" w:hAnsi="Courier New"/>
          <w:color w:val="ffffff"/>
          <w:sz w:val="27"/>
          <w:szCs w:val="27"/>
          <w:shd w:fill="33332d" w:val="clear"/>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color w:val="ffffff"/>
          <w:sz w:val="27"/>
          <w:szCs w:val="27"/>
          <w:shd w:fill="33332d" w:val="clear"/>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color w:val="ffffff"/>
          <w:sz w:val="27"/>
          <w:szCs w:val="27"/>
          <w:shd w:fill="33332d" w:val="clear"/>
        </w:rPr>
      </w:pPr>
      <w:r w:rsidDel="00000000" w:rsidR="00000000" w:rsidRPr="00000000">
        <w:rPr>
          <w:rtl w:val="0"/>
        </w:rPr>
      </w:r>
    </w:p>
    <w:p w:rsidR="00000000" w:rsidDel="00000000" w:rsidP="00000000" w:rsidRDefault="00000000" w:rsidRPr="00000000" w14:paraId="000001DC">
      <w:pPr>
        <w:rPr>
          <w:rFonts w:ascii="Courier New" w:cs="Courier New" w:eastAsia="Courier New" w:hAnsi="Courier New"/>
          <w:color w:val="ffffff"/>
          <w:sz w:val="27"/>
          <w:szCs w:val="27"/>
          <w:shd w:fill="33332d" w:val="clear"/>
        </w:rPr>
      </w:pPr>
      <w:r w:rsidDel="00000000" w:rsidR="00000000" w:rsidRPr="00000000">
        <w:rPr>
          <w:rtl w:val="0"/>
        </w:rPr>
      </w:r>
    </w:p>
    <w:p w:rsidR="00000000" w:rsidDel="00000000" w:rsidP="00000000" w:rsidRDefault="00000000" w:rsidRPr="00000000" w14:paraId="000001DD">
      <w:pPr>
        <w:rPr>
          <w:rFonts w:ascii="Courier New" w:cs="Courier New" w:eastAsia="Courier New" w:hAnsi="Courier New"/>
          <w:color w:val="ffffff"/>
          <w:sz w:val="27"/>
          <w:szCs w:val="27"/>
          <w:shd w:fill="33332d" w:val="clear"/>
        </w:rPr>
      </w:pPr>
      <w:r w:rsidDel="00000000" w:rsidR="00000000" w:rsidRPr="00000000">
        <w:rPr>
          <w:rtl w:val="0"/>
        </w:rPr>
      </w:r>
    </w:p>
    <w:p w:rsidR="00000000" w:rsidDel="00000000" w:rsidP="00000000" w:rsidRDefault="00000000" w:rsidRPr="00000000" w14:paraId="000001DE">
      <w:pPr>
        <w:rPr>
          <w:rFonts w:ascii="Courier New" w:cs="Courier New" w:eastAsia="Courier New" w:hAnsi="Courier New"/>
          <w:color w:val="ffffff"/>
          <w:sz w:val="27"/>
          <w:szCs w:val="27"/>
          <w:shd w:fill="33332d" w:val="clear"/>
        </w:rPr>
      </w:pPr>
      <w:r w:rsidDel="00000000" w:rsidR="00000000" w:rsidRPr="00000000">
        <w:rPr>
          <w:rtl w:val="0"/>
        </w:rPr>
      </w:r>
    </w:p>
    <w:p w:rsidR="00000000" w:rsidDel="00000000" w:rsidP="00000000" w:rsidRDefault="00000000" w:rsidRPr="00000000" w14:paraId="000001DF">
      <w:pPr>
        <w:rPr>
          <w:rFonts w:ascii="Courier New" w:cs="Courier New" w:eastAsia="Courier New" w:hAnsi="Courier New"/>
          <w:color w:val="ffffff"/>
          <w:sz w:val="27"/>
          <w:szCs w:val="27"/>
          <w:shd w:fill="33332d" w:val="clear"/>
        </w:rPr>
      </w:pPr>
      <w:r w:rsidDel="00000000" w:rsidR="00000000" w:rsidRPr="00000000">
        <w:rPr>
          <w:rtl w:val="0"/>
        </w:rPr>
      </w:r>
    </w:p>
    <w:sectPr>
      <w:pgSz w:h="16834" w:w="11909" w:orient="portrait"/>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436.53543307086625"/>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3272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1298.26771653543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436.53543307086625"/>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js/js_function_bind.asp" TargetMode="External"/><Relationship Id="rId42" Type="http://schemas.openxmlformats.org/officeDocument/2006/relationships/hyperlink" Target="https://developer.mozilla.org/en-US/docs/Web/JavaScript/Closures" TargetMode="External"/><Relationship Id="rId41" Type="http://schemas.openxmlformats.org/officeDocument/2006/relationships/hyperlink" Target="https://www.w3schools.com/js/js_function_closures.asp" TargetMode="External"/><Relationship Id="rId44" Type="http://schemas.openxmlformats.org/officeDocument/2006/relationships/hyperlink" Target="https://react.dev/reference/rules/rules-of-hooks#only-call-hooks-at-the-top-level" TargetMode="External"/><Relationship Id="rId43" Type="http://schemas.openxmlformats.org/officeDocument/2006/relationships/hyperlink" Target="https://react.dev/reference/react" TargetMode="External"/><Relationship Id="rId46" Type="http://schemas.openxmlformats.org/officeDocument/2006/relationships/hyperlink" Target="https://react.dev/learn/reusing-logic-with-custom-hooks" TargetMode="External"/><Relationship Id="rId45" Type="http://schemas.openxmlformats.org/officeDocument/2006/relationships/hyperlink" Target="https://react.dev/learn/your-first-component" TargetMode="External"/><Relationship Id="rId107" Type="http://schemas.openxmlformats.org/officeDocument/2006/relationships/hyperlink" Target="https://developer.mozilla.org/en-US/docs/Glossary/Origin" TargetMode="External"/><Relationship Id="rId106" Type="http://schemas.openxmlformats.org/officeDocument/2006/relationships/hyperlink" Target="https://developer.mozilla.org/en-US/docs/Glossary/HTTP" TargetMode="External"/><Relationship Id="rId105" Type="http://schemas.openxmlformats.org/officeDocument/2006/relationships/hyperlink" Target="https://developer.mozilla.org/en-US/docs/Glossary/CORS" TargetMode="External"/><Relationship Id="rId104" Type="http://schemas.openxmlformats.org/officeDocument/2006/relationships/hyperlink" Target="https://developer.mozilla.org/en-US/docs/Web/HTTP/CORS" TargetMode="External"/><Relationship Id="rId109" Type="http://schemas.openxmlformats.org/officeDocument/2006/relationships/hyperlink" Target="https://en.wikipedia.org/wiki/Web_resource" TargetMode="External"/><Relationship Id="rId108" Type="http://schemas.openxmlformats.org/officeDocument/2006/relationships/hyperlink" Target="https://en.wikipedia.org/wiki/Cross-origin_resource_sharing" TargetMode="External"/><Relationship Id="rId48" Type="http://schemas.openxmlformats.org/officeDocument/2006/relationships/hyperlink" Target="https://react.dev/reference/rules/rules-of-hooks#only-call-hooks-from-react-functions" TargetMode="External"/><Relationship Id="rId47" Type="http://schemas.openxmlformats.org/officeDocument/2006/relationships/hyperlink" Target="https://react.dev/learn/reusing-logic-with-custom-hooks" TargetMode="External"/><Relationship Id="rId49" Type="http://schemas.openxmlformats.org/officeDocument/2006/relationships/hyperlink" Target="https://react.dev/learn/reusing-logic-with-custom-hooks#extracting-your-own-custom-hook-from-a-component" TargetMode="External"/><Relationship Id="rId103" Type="http://schemas.openxmlformats.org/officeDocument/2006/relationships/hyperlink" Target="https://en.wikipedia.org/wiki/HTTP_cookie" TargetMode="External"/><Relationship Id="rId102" Type="http://schemas.openxmlformats.org/officeDocument/2006/relationships/hyperlink" Target="https://en.wikipedia.org/wiki/HTTP_cookie" TargetMode="External"/><Relationship Id="rId101" Type="http://schemas.openxmlformats.org/officeDocument/2006/relationships/hyperlink" Target="https://developer.mozilla.org/en-US/docs/Glossary/Host" TargetMode="External"/><Relationship Id="rId100" Type="http://schemas.openxmlformats.org/officeDocument/2006/relationships/hyperlink" Target="https://developer.mozilla.org/en-US/docs/Glossary/Port" TargetMode="External"/><Relationship Id="rId31" Type="http://schemas.openxmlformats.org/officeDocument/2006/relationships/hyperlink" Target="https://www.w3schools.com/jsref/jsref_filter.asp" TargetMode="External"/><Relationship Id="rId30" Type="http://schemas.openxmlformats.org/officeDocument/2006/relationships/hyperlink" Target="https://www.w3schools.com/jsref/jsref_map.asp" TargetMode="External"/><Relationship Id="rId33" Type="http://schemas.openxmlformats.org/officeDocument/2006/relationships/hyperlink" Target="https://www.w3schools.com/js/js_this.asp" TargetMode="External"/><Relationship Id="rId32" Type="http://schemas.openxmlformats.org/officeDocument/2006/relationships/hyperlink" Target="https://www.w3schools.com/jsref/jsref_reduce.asp" TargetMode="External"/><Relationship Id="rId35" Type="http://schemas.openxmlformats.org/officeDocument/2006/relationships/hyperlink" Target="https://egghead.io/courses/understand-javascript-s-this-keyword-in-depth" TargetMode="External"/><Relationship Id="rId34" Type="http://schemas.openxmlformats.org/officeDocument/2006/relationships/hyperlink" Target="https://egghead.io/courses/understand-javascript-s-this-keyword-in-depth" TargetMode="External"/><Relationship Id="rId37" Type="http://schemas.openxmlformats.org/officeDocument/2006/relationships/hyperlink" Target="https://egghead.io/" TargetMode="External"/><Relationship Id="rId36" Type="http://schemas.openxmlformats.org/officeDocument/2006/relationships/hyperlink" Target="https://egghead.io/courses/understand-javascript-s-this-keyword-in-depth" TargetMode="External"/><Relationship Id="rId39" Type="http://schemas.openxmlformats.org/officeDocument/2006/relationships/hyperlink" Target="https://www.w3schools.com/js/js_function_apply.asp" TargetMode="External"/><Relationship Id="rId38" Type="http://schemas.openxmlformats.org/officeDocument/2006/relationships/hyperlink" Target="https://www.w3schools.com/js/js_function_call.asp" TargetMode="External"/><Relationship Id="rId20" Type="http://schemas.openxmlformats.org/officeDocument/2006/relationships/hyperlink" Target="https://developer.mozilla.org/en-US/docs/Web/JavaScript/Data_structures#objects" TargetMode="External"/><Relationship Id="rId22" Type="http://schemas.openxmlformats.org/officeDocument/2006/relationships/hyperlink" Target="https://developer.mozilla.org/en-US/docs/Web/JavaScript/Reference/Statements/let" TargetMode="External"/><Relationship Id="rId21" Type="http://schemas.openxmlformats.org/officeDocument/2006/relationships/hyperlink" Target="https://developer.mozilla.org/en-US/docs/Web/JavaScript/Reference/Statements/const" TargetMode="External"/><Relationship Id="rId24" Type="http://schemas.openxmlformats.org/officeDocument/2006/relationships/hyperlink" Target="https://developer.mozilla.org/en-US/docs/Glossary/Hoisting" TargetMode="External"/><Relationship Id="rId23" Type="http://schemas.openxmlformats.org/officeDocument/2006/relationships/hyperlink" Target="https://developer.mozilla.org/en-US/docs/Web/JavaScript/Reference/Statements/let#temporal_dead_zone_tdz" TargetMode="External"/><Relationship Id="rId129" Type="http://schemas.openxmlformats.org/officeDocument/2006/relationships/hyperlink" Target="https://tanstack.com/query/latest/docs/framework/react/guides/does-this-replace-client-state" TargetMode="External"/><Relationship Id="rId128" Type="http://schemas.openxmlformats.org/officeDocument/2006/relationships/hyperlink" Target="https://redux.js.org/tutorials/essentials/part-1-overview-concepts" TargetMode="External"/><Relationship Id="rId127" Type="http://schemas.openxmlformats.org/officeDocument/2006/relationships/hyperlink" Target="https://developer.mozilla.org/en-US/docs/Glossary/Cross-site_scripting" TargetMode="External"/><Relationship Id="rId126" Type="http://schemas.openxmlformats.org/officeDocument/2006/relationships/hyperlink" Target="https://react.dev/learn/render-and-commit" TargetMode="External"/><Relationship Id="rId26" Type="http://schemas.openxmlformats.org/officeDocument/2006/relationships/hyperlink" Target="https://developer.mozilla.org/en-US/docs/Web/JavaScript/Reference/Statements/let#redeclarations" TargetMode="External"/><Relationship Id="rId121" Type="http://schemas.openxmlformats.org/officeDocument/2006/relationships/hyperlink" Target="https://developer.mozilla.org/en-US/docs/Web/HTTP/Status#server_error_responses" TargetMode="External"/><Relationship Id="rId25" Type="http://schemas.openxmlformats.org/officeDocument/2006/relationships/hyperlink" Target="https://developer.mozilla.org/en-US/docs/Web/JavaScript/Reference/Global_Objects/globalThis" TargetMode="External"/><Relationship Id="rId120" Type="http://schemas.openxmlformats.org/officeDocument/2006/relationships/hyperlink" Target="https://developer.mozilla.org/en-US/docs/Web/HTTP/Status#client_error_responses" TargetMode="External"/><Relationship Id="rId28" Type="http://schemas.openxmlformats.org/officeDocument/2006/relationships/hyperlink" Target="https://developer.mozilla.org/en-US/docs/Web/JavaScript/Reference/Statements#difference_between_statements_and_declarations" TargetMode="External"/><Relationship Id="rId27" Type="http://schemas.openxmlformats.org/officeDocument/2006/relationships/hyperlink" Target="https://developer.mozilla.org/en-US/docs/Web/JavaScript/Reference/Statements#difference_between_statements_and_declarations" TargetMode="External"/><Relationship Id="rId125" Type="http://schemas.openxmlformats.org/officeDocument/2006/relationships/hyperlink" Target="https://react.dev/learn/referencing-values-with-refs" TargetMode="External"/><Relationship Id="rId29" Type="http://schemas.openxmlformats.org/officeDocument/2006/relationships/hyperlink" Target="https://developer.mozilla.org/en-US/docs/Web/JavaScript/Reference/Statements#difference_between_statements_and_declarations" TargetMode="External"/><Relationship Id="rId124" Type="http://schemas.openxmlformats.org/officeDocument/2006/relationships/hyperlink" Target="https://react.dev/learn/passing-props-to-a-component#passing-jsx-as-children" TargetMode="External"/><Relationship Id="rId123" Type="http://schemas.openxmlformats.org/officeDocument/2006/relationships/hyperlink" Target="https://expressjs.com/en/guide/routing.html" TargetMode="External"/><Relationship Id="rId122" Type="http://schemas.openxmlformats.org/officeDocument/2006/relationships/hyperlink" Target="https://vitejs.dev/config/server-options.html#server-proxy" TargetMode="External"/><Relationship Id="rId95" Type="http://schemas.openxmlformats.org/officeDocument/2006/relationships/hyperlink" Target="https://expressjs.com/en/4x/api.html#req" TargetMode="External"/><Relationship Id="rId94" Type="http://schemas.openxmlformats.org/officeDocument/2006/relationships/hyperlink" Target="https://expressjs.com/en/guide/using-middleware.html" TargetMode="External"/><Relationship Id="rId97" Type="http://schemas.openxmlformats.org/officeDocument/2006/relationships/hyperlink" Target="https://en.wikipedia.org/wiki/Same-origin_policy" TargetMode="External"/><Relationship Id="rId96" Type="http://schemas.openxmlformats.org/officeDocument/2006/relationships/hyperlink" Target="https://expressjs.com/en/4x/api.html#res" TargetMode="External"/><Relationship Id="rId11" Type="http://schemas.openxmlformats.org/officeDocument/2006/relationships/hyperlink" Target="https://developer.mozilla.org/en-US/docs/Web/JavaScript/Reference/Statements/let#temporal_dead_zone_tdz" TargetMode="External"/><Relationship Id="rId99" Type="http://schemas.openxmlformats.org/officeDocument/2006/relationships/hyperlink" Target="https://developer.mozilla.org/en-US/docs/Glossary/Protocol" TargetMode="External"/><Relationship Id="rId10" Type="http://schemas.openxmlformats.org/officeDocument/2006/relationships/hyperlink" Target="https://developer.mozilla.org/en-US/docs/Web/JavaScript/Reference/Statements/let" TargetMode="External"/><Relationship Id="rId98" Type="http://schemas.openxmlformats.org/officeDocument/2006/relationships/hyperlink" Target="https://developer.mozilla.org/en-US/docs/Glossary/Origin" TargetMode="External"/><Relationship Id="rId13" Type="http://schemas.openxmlformats.org/officeDocument/2006/relationships/hyperlink" Target="https://developer.mozilla.org/en-US/docs/Web/JavaScript/Reference/Global_Objects/globalThis" TargetMode="External"/><Relationship Id="rId12" Type="http://schemas.openxmlformats.org/officeDocument/2006/relationships/hyperlink" Target="https://developer.mozilla.org/en-US/docs/Glossary/Hoisting" TargetMode="External"/><Relationship Id="rId91" Type="http://schemas.openxmlformats.org/officeDocument/2006/relationships/hyperlink" Target="https://en.wikipedia.org/wiki/XML" TargetMode="External"/><Relationship Id="rId90" Type="http://schemas.openxmlformats.org/officeDocument/2006/relationships/hyperlink" Target="https://en.wikipedia.org/wiki/HTML" TargetMode="External"/><Relationship Id="rId93" Type="http://schemas.openxmlformats.org/officeDocument/2006/relationships/hyperlink" Target="https://expressjs.com/en/starter/basic-routing.html" TargetMode="External"/><Relationship Id="rId92" Type="http://schemas.openxmlformats.org/officeDocument/2006/relationships/hyperlink" Target="https://en.wikipedia.org/wiki/JSON" TargetMode="External"/><Relationship Id="rId118" Type="http://schemas.openxmlformats.org/officeDocument/2006/relationships/hyperlink" Target="https://developer.mozilla.org/en-US/docs/Web/HTTP/Status#successful_responses" TargetMode="External"/><Relationship Id="rId117" Type="http://schemas.openxmlformats.org/officeDocument/2006/relationships/hyperlink" Target="https://developer.mozilla.org/en-US/docs/Web/HTTP/Status#information_responses" TargetMode="External"/><Relationship Id="rId116" Type="http://schemas.openxmlformats.org/officeDocument/2006/relationships/hyperlink" Target="https://developer.mozilla.org/en-US/docs/Web/HTTP" TargetMode="External"/><Relationship Id="rId115" Type="http://schemas.openxmlformats.org/officeDocument/2006/relationships/hyperlink" Target="https://developer.mozilla.org/en-US/docs/Web/HTTP/Status#information_responses" TargetMode="External"/><Relationship Id="rId119" Type="http://schemas.openxmlformats.org/officeDocument/2006/relationships/hyperlink" Target="https://developer.mozilla.org/en-US/docs/Web/HTTP/Status#redirection_messages" TargetMode="External"/><Relationship Id="rId15" Type="http://schemas.openxmlformats.org/officeDocument/2006/relationships/hyperlink" Target="https://developer.mozilla.org/en-US/docs/Web/JavaScript/Reference/Statements#difference_between_statements_and_declarations" TargetMode="External"/><Relationship Id="rId110" Type="http://schemas.openxmlformats.org/officeDocument/2006/relationships/hyperlink" Target="https://en.wikipedia.org/wiki/Web_page" TargetMode="External"/><Relationship Id="rId14" Type="http://schemas.openxmlformats.org/officeDocument/2006/relationships/hyperlink" Target="https://developer.mozilla.org/en-US/docs/Web/JavaScript/Reference/Statements/let#redeclarations" TargetMode="External"/><Relationship Id="rId17" Type="http://schemas.openxmlformats.org/officeDocument/2006/relationships/hyperlink" Target="https://developer.mozilla.org/en-US/docs/Web/JavaScript/Reference/Statements#difference_between_statements_and_declarations" TargetMode="External"/><Relationship Id="rId16" Type="http://schemas.openxmlformats.org/officeDocument/2006/relationships/hyperlink" Target="https://developer.mozilla.org/en-US/docs/Web/JavaScript/Reference/Statements#difference_between_statements_and_declarations" TargetMode="External"/><Relationship Id="rId19" Type="http://schemas.openxmlformats.org/officeDocument/2006/relationships/hyperlink" Target="https://developer.mozilla.org/en-US/docs/Web/JavaScript/Reference/Operators/Assignment" TargetMode="External"/><Relationship Id="rId114" Type="http://schemas.openxmlformats.org/officeDocument/2006/relationships/hyperlink" Target="http://mongoosejs.com/index.html" TargetMode="External"/><Relationship Id="rId18" Type="http://schemas.openxmlformats.org/officeDocument/2006/relationships/hyperlink" Target="https://developer.mozilla.org/en-US/docs/Web/JavaScript/Reference/Statements/const" TargetMode="External"/><Relationship Id="rId113" Type="http://schemas.openxmlformats.org/officeDocument/2006/relationships/hyperlink" Target="https://su20.cs161.org/lectures/23" TargetMode="External"/><Relationship Id="rId112" Type="http://schemas.openxmlformats.org/officeDocument/2006/relationships/hyperlink" Target="https://en.wikipedia.org/wiki/Cross-site_request_forgery" TargetMode="External"/><Relationship Id="rId111" Type="http://schemas.openxmlformats.org/officeDocument/2006/relationships/hyperlink" Target="https://en.wikipedia.org/wiki/Domain_name" TargetMode="External"/><Relationship Id="rId84" Type="http://schemas.openxmlformats.org/officeDocument/2006/relationships/hyperlink" Target="https://nodejs.org/docs/latest-v18.x/api/http.html" TargetMode="External"/><Relationship Id="rId83" Type="http://schemas.openxmlformats.org/officeDocument/2006/relationships/hyperlink" Target="https://expressjs.com/" TargetMode="External"/><Relationship Id="rId86" Type="http://schemas.openxmlformats.org/officeDocument/2006/relationships/hyperlink" Target="https://en.wikipedia.org/wiki/REST" TargetMode="External"/><Relationship Id="rId85" Type="http://schemas.openxmlformats.org/officeDocument/2006/relationships/hyperlink" Target="http://expressjs.com/" TargetMode="External"/><Relationship Id="rId88" Type="http://schemas.openxmlformats.org/officeDocument/2006/relationships/hyperlink" Target="https://en.wikipedia.org/wiki/World_Wide_Web" TargetMode="External"/><Relationship Id="rId150" Type="http://schemas.openxmlformats.org/officeDocument/2006/relationships/hyperlink" Target="https://en.wikipedia.org/wiki/Object%E2%80%93relational_mapping" TargetMode="External"/><Relationship Id="rId87" Type="http://schemas.openxmlformats.org/officeDocument/2006/relationships/hyperlink" Target="https://en.wikipedia.org/wiki/Software_architectural_style" TargetMode="External"/><Relationship Id="rId89" Type="http://schemas.openxmlformats.org/officeDocument/2006/relationships/hyperlink" Target="https://en.wikipedia.org/wiki/Roy_Fielding" TargetMode="External"/><Relationship Id="rId80" Type="http://schemas.openxmlformats.org/officeDocument/2006/relationships/hyperlink" Target="https://www.json.org/json-en.html" TargetMode="External"/><Relationship Id="rId82" Type="http://schemas.openxmlformats.org/officeDocument/2006/relationships/hyperlink" Target="https://nodejs.org/en/learn/getting-started/introduction-to-nodejs" TargetMode="External"/><Relationship Id="rId81" Type="http://schemas.openxmlformats.org/officeDocument/2006/relationships/hyperlink" Target="https://en.wikipedia.org/wiki/Cross-site_request_forg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eb.archive.org/web/20220901024441/https://blog.websecurify.com/2014/08/hacking-nodejs-and-mongodb.html" TargetMode="External"/><Relationship Id="rId4" Type="http://schemas.openxmlformats.org/officeDocument/2006/relationships/numbering" Target="numbering.xml"/><Relationship Id="rId148" Type="http://schemas.openxmlformats.org/officeDocument/2006/relationships/hyperlink" Target="https://zanon.io/posts/nosql-injection-in-mongodb" TargetMode="External"/><Relationship Id="rId9" Type="http://schemas.openxmlformats.org/officeDocument/2006/relationships/hyperlink" Target="https://developer.mozilla.org/en-US/docs/Web/JavaScript/Reference/Statements/var" TargetMode="External"/><Relationship Id="rId143" Type="http://schemas.openxmlformats.org/officeDocument/2006/relationships/hyperlink" Target="https://react.dev/reference/react/Component#componentdidupdate" TargetMode="External"/><Relationship Id="rId142" Type="http://schemas.openxmlformats.org/officeDocument/2006/relationships/hyperlink" Target="https://react.dev/reference/react/Component#componentdidmount" TargetMode="External"/><Relationship Id="rId141" Type="http://schemas.openxmlformats.org/officeDocument/2006/relationships/hyperlink" Target="https://react.dev/reference/react/Component#adding-lifecycle-methods-to-a-class-component" TargetMode="External"/><Relationship Id="rId140" Type="http://schemas.openxmlformats.org/officeDocument/2006/relationships/hyperlink" Target="https://react.dev/learn/reusing-logic-with-custom-hooks" TargetMode="External"/><Relationship Id="rId5" Type="http://schemas.openxmlformats.org/officeDocument/2006/relationships/styles" Target="styles.xml"/><Relationship Id="rId147" Type="http://schemas.openxmlformats.org/officeDocument/2006/relationships/hyperlink" Target="https://security.stackexchange.com/questions/230211/why-are-stored-procedures-and-prepared-statements-the-preferred-modern-methods-f" TargetMode="External"/><Relationship Id="rId6" Type="http://schemas.openxmlformats.org/officeDocument/2006/relationships/hyperlink" Target="https://youtu.be/sjyJBL5fkp8" TargetMode="External"/><Relationship Id="rId146" Type="http://schemas.openxmlformats.org/officeDocument/2006/relationships/hyperlink" Target="https://www.w3schools.com/sql/sql_injection.asp#:~:text=SQL%20injection%20is%20a%20code,statements%2C%20via%20web%20page%20input." TargetMode="External"/><Relationship Id="rId7" Type="http://schemas.openxmlformats.org/officeDocument/2006/relationships/hyperlink" Target="https://developer.mozilla.org/en-US/docs/Web/JavaScript/Reference/Statements/var" TargetMode="External"/><Relationship Id="rId145" Type="http://schemas.openxmlformats.org/officeDocument/2006/relationships/hyperlink" Target="https://en.wikipedia.org/wiki/Model%E2%80%93view%E2%80%93controller" TargetMode="External"/><Relationship Id="rId8" Type="http://schemas.openxmlformats.org/officeDocument/2006/relationships/hyperlink" Target="https://developer.mozilla.org/en-US/docs/Web/JavaScript/Reference/Statements/let" TargetMode="External"/><Relationship Id="rId144" Type="http://schemas.openxmlformats.org/officeDocument/2006/relationships/hyperlink" Target="https://react.dev/reference/react/Component#componentwillunmount" TargetMode="External"/><Relationship Id="rId73" Type="http://schemas.openxmlformats.org/officeDocument/2006/relationships/hyperlink" Target="https://react.dev/reference/react/useEffect" TargetMode="External"/><Relationship Id="rId72" Type="http://schemas.openxmlformats.org/officeDocument/2006/relationships/hyperlink" Target="https://react.dev/learn/synchronizing-with-effects" TargetMode="External"/><Relationship Id="rId75" Type="http://schemas.openxmlformats.org/officeDocument/2006/relationships/hyperlink" Target="https://developer.mozilla.org/en-US/docs/Web/API/WindowOrWorkerGlobalScope/fetch" TargetMode="External"/><Relationship Id="rId74" Type="http://schemas.openxmlformats.org/officeDocument/2006/relationships/hyperlink" Target="https://github.com/axios/axios" TargetMode="External"/><Relationship Id="rId77" Type="http://schemas.openxmlformats.org/officeDocument/2006/relationships/hyperlink" Target="https://developer.mozilla.org/en-US/docs/Web/API/XMLHttpRequest" TargetMode="External"/><Relationship Id="rId76" Type="http://schemas.openxmlformats.org/officeDocument/2006/relationships/hyperlink" Target="https://github.com/axios/axios" TargetMode="External"/><Relationship Id="rId79" Type="http://schemas.openxmlformats.org/officeDocument/2006/relationships/hyperlink" Target="https://developer.mozilla.org/en-US/docs/Web/JavaScript/Reference/Global_Objects/Promise" TargetMode="External"/><Relationship Id="rId78" Type="http://schemas.openxmlformats.org/officeDocument/2006/relationships/hyperlink" Target="https://nodejs.org/api/http.html" TargetMode="External"/><Relationship Id="rId71" Type="http://schemas.openxmlformats.org/officeDocument/2006/relationships/hyperlink" Target="https://react.dev/learn/synchronizing-with-effects" TargetMode="External"/><Relationship Id="rId70" Type="http://schemas.openxmlformats.org/officeDocument/2006/relationships/hyperlink" Target="https://react.dev/reference/react/useState" TargetMode="External"/><Relationship Id="rId139" Type="http://schemas.openxmlformats.org/officeDocument/2006/relationships/hyperlink" Target="https://react.dev/learn/reusing-logic-with-custom-hooks#extracting-your-own-custom-hook-from-a-component" TargetMode="External"/><Relationship Id="rId138" Type="http://schemas.openxmlformats.org/officeDocument/2006/relationships/hyperlink" Target="https://react.dev/reference/react/hooks" TargetMode="External"/><Relationship Id="rId137" Type="http://schemas.openxmlformats.org/officeDocument/2006/relationships/hyperlink" Target="https://react.dev/reference/react/hooks" TargetMode="External"/><Relationship Id="rId132" Type="http://schemas.openxmlformats.org/officeDocument/2006/relationships/hyperlink" Target="https://developer.mozilla.org/en-US/docs/Web/JavaScript/Reference/Global_Objects/Array/concat" TargetMode="External"/><Relationship Id="rId131" Type="http://schemas.openxmlformats.org/officeDocument/2006/relationships/hyperlink" Target="https://developer.mozilla.org/en-US/docs/Web/JavaScript/Reference/Global_Objects/Array" TargetMode="External"/><Relationship Id="rId130" Type="http://schemas.openxmlformats.org/officeDocument/2006/relationships/hyperlink" Target="https://developer.mozilla.org/en-US/docs/Web/JavaScript/Reference/Global_Objects/Array/push" TargetMode="External"/><Relationship Id="rId136" Type="http://schemas.openxmlformats.org/officeDocument/2006/relationships/hyperlink" Target="https://react.dev/reference/react" TargetMode="External"/><Relationship Id="rId135" Type="http://schemas.openxmlformats.org/officeDocument/2006/relationships/hyperlink" Target="https://react.dev/reference/react-dom/hooks" TargetMode="External"/><Relationship Id="rId134" Type="http://schemas.openxmlformats.org/officeDocument/2006/relationships/hyperlink" Target="https://reactrouter.com/" TargetMode="External"/><Relationship Id="rId133" Type="http://schemas.openxmlformats.org/officeDocument/2006/relationships/hyperlink" Target="https://developer.mozilla.org/en-US/docs/Web/JavaScript/Reference/Global_Objects/Array" TargetMode="External"/><Relationship Id="rId62" Type="http://schemas.openxmlformats.org/officeDocument/2006/relationships/hyperlink" Target="https://developer.mozilla.org/en-US/docs/Web/JavaScript/Reference/Global_Objects/Promise" TargetMode="External"/><Relationship Id="rId61" Type="http://schemas.openxmlformats.org/officeDocument/2006/relationships/hyperlink" Target="https://developer.mozilla.org/en-US/docs/Web/JavaScript/Guide/Using_promises" TargetMode="External"/><Relationship Id="rId64" Type="http://schemas.openxmlformats.org/officeDocument/2006/relationships/hyperlink" Target="https://developer.mozilla.org/en-US/docs/Web/JavaScript/Reference/Operators/await" TargetMode="External"/><Relationship Id="rId63" Type="http://schemas.openxmlformats.org/officeDocument/2006/relationships/hyperlink" Target="https://developer.mozilla.org/en-US/docs/Web/JavaScript/Reference/Statements/async_function" TargetMode="External"/><Relationship Id="rId66" Type="http://schemas.openxmlformats.org/officeDocument/2006/relationships/hyperlink" Target="https://developer.mozilla.org/en-US/docs/Web/JavaScript/Reference/Global_Objects/Promise" TargetMode="External"/><Relationship Id="rId65" Type="http://schemas.openxmlformats.org/officeDocument/2006/relationships/hyperlink" Target="https://developer.mozilla.org/en-US/docs/Glossary/Binding" TargetMode="External"/><Relationship Id="rId68" Type="http://schemas.openxmlformats.org/officeDocument/2006/relationships/hyperlink" Target="https://developer.mozilla.org/en-US/docs/Web/JavaScript/Guide/Modules" TargetMode="External"/><Relationship Id="rId67" Type="http://schemas.openxmlformats.org/officeDocument/2006/relationships/hyperlink" Target="https://developer.mozilla.org/en-US/docs/Web/JavaScript/Reference/Statements/async_function" TargetMode="External"/><Relationship Id="rId60" Type="http://schemas.openxmlformats.org/officeDocument/2006/relationships/hyperlink" Target="https://legacy.reactjs.org/docs/reconciliation.html" TargetMode="External"/><Relationship Id="rId69" Type="http://schemas.openxmlformats.org/officeDocument/2006/relationships/hyperlink" Target="https://react.dev/learn/state-a-components-memory" TargetMode="External"/><Relationship Id="rId51" Type="http://schemas.openxmlformats.org/officeDocument/2006/relationships/hyperlink" Target="https://react.dev/reference/react/Component" TargetMode="External"/><Relationship Id="rId50" Type="http://schemas.openxmlformats.org/officeDocument/2006/relationships/hyperlink" Target="https://react.dev/learn/reusing-logic-with-custom-hooks#extracting-your-own-custom-hook-from-a-component" TargetMode="External"/><Relationship Id="rId53" Type="http://schemas.openxmlformats.org/officeDocument/2006/relationships/hyperlink" Target="https://react.dev/learn/rendering-lists#keeping-list-items-in-order-with-key" TargetMode="External"/><Relationship Id="rId52" Type="http://schemas.openxmlformats.org/officeDocument/2006/relationships/hyperlink" Target="https://react.dev/learn/rendering-lists#keeping-list-items-in-order-with-key" TargetMode="External"/><Relationship Id="rId55" Type="http://schemas.openxmlformats.org/officeDocument/2006/relationships/hyperlink" Target="https://react.dev/learn/updating-objects-in-state#why-is-mutating-state-not-recommended-in-react" TargetMode="External"/><Relationship Id="rId54" Type="http://schemas.openxmlformats.org/officeDocument/2006/relationships/hyperlink" Target="https://react.dev/learn/updating-objects-in-state#why-is-mutating-state-not-recommended-in-react" TargetMode="External"/><Relationship Id="rId57" Type="http://schemas.openxmlformats.org/officeDocument/2006/relationships/hyperlink" Target="https://www.w3schools.com/js/js_htmldom.asp" TargetMode="External"/><Relationship Id="rId56" Type="http://schemas.openxmlformats.org/officeDocument/2006/relationships/hyperlink" Target="https://react.dev/learn/updating-objects-in-state#why-is-mutating-state-not-recommended-in-react" TargetMode="External"/><Relationship Id="rId59" Type="http://schemas.openxmlformats.org/officeDocument/2006/relationships/hyperlink" Target="https://legacy.reactjs.org/docs/faq-internals.html" TargetMode="External"/><Relationship Id="rId58"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