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0073" w14:textId="38EC4A8A" w:rsidR="005B2088" w:rsidRPr="00CF3A95" w:rsidRDefault="008F2EBA" w:rsidP="0037285E">
      <w:pPr>
        <w:widowControl/>
        <w:shd w:val="clear" w:color="auto" w:fill="FFFFFF"/>
        <w:spacing w:afterLines="30" w:after="93" w:line="360" w:lineRule="auto"/>
        <w:jc w:val="center"/>
        <w:outlineLvl w:val="2"/>
        <w:rPr>
          <w:rFonts w:ascii="宋体" w:eastAsia="宋体" w:hAnsi="宋体" w:cs="Segoe UI" w:hint="eastAsia"/>
          <w:b/>
          <w:bCs/>
          <w:color w:val="000000"/>
          <w:kern w:val="0"/>
          <w:sz w:val="28"/>
          <w:szCs w:val="28"/>
        </w:rPr>
      </w:pPr>
      <w:r>
        <w:rPr>
          <w:rFonts w:ascii="宋体" w:eastAsia="宋体" w:hAnsi="宋体" w:cs="Segoe UI" w:hint="eastAsia"/>
          <w:b/>
          <w:bCs/>
          <w:color w:val="000000"/>
          <w:kern w:val="0"/>
          <w:sz w:val="28"/>
          <w:szCs w:val="28"/>
        </w:rPr>
        <w:t>云枢观策</w:t>
      </w:r>
      <w:r w:rsidR="005B2088" w:rsidRPr="00CF3A95">
        <w:rPr>
          <w:rFonts w:ascii="宋体" w:eastAsia="宋体" w:hAnsi="宋体" w:cs="Segoe UI"/>
          <w:b/>
          <w:bCs/>
          <w:color w:val="000000"/>
          <w:kern w:val="0"/>
          <w:sz w:val="28"/>
          <w:szCs w:val="28"/>
        </w:rPr>
        <w:t>个人项目总结</w:t>
      </w:r>
      <w:r w:rsidR="003564D5" w:rsidRPr="00CF3A95">
        <w:rPr>
          <w:rFonts w:ascii="宋体" w:eastAsia="宋体" w:hAnsi="宋体" w:cs="Segoe UI" w:hint="eastAsia"/>
          <w:b/>
          <w:bCs/>
          <w:color w:val="000000"/>
          <w:kern w:val="0"/>
          <w:sz w:val="28"/>
          <w:szCs w:val="28"/>
        </w:rPr>
        <w:t>与课程反思报告</w:t>
      </w:r>
    </w:p>
    <w:p w14:paraId="4A6DAE66" w14:textId="13F6AE44" w:rsidR="000103FD" w:rsidRDefault="000103FD" w:rsidP="000103FD">
      <w:pPr>
        <w:pStyle w:val="a9"/>
        <w:widowControl/>
        <w:shd w:val="clear" w:color="auto" w:fill="FFFFFF"/>
        <w:spacing w:beforeAutospacing="0" w:after="120" w:afterAutospacing="0"/>
        <w:ind w:left="2517" w:firstLine="420"/>
        <w:rPr>
          <w:rFonts w:ascii="Segoe UI" w:eastAsia="Segoe UI" w:hAnsi="Segoe UI" w:cs="Segoe UI"/>
          <w:sz w:val="21"/>
          <w:szCs w:val="21"/>
        </w:rPr>
      </w:pPr>
      <w:r>
        <w:rPr>
          <w:rFonts w:ascii="Segoe UI" w:eastAsia="宋体" w:hAnsi="Segoe UI" w:cs="Segoe UI" w:hint="eastAsia"/>
          <w:sz w:val="21"/>
          <w:szCs w:val="21"/>
          <w:shd w:val="clear" w:color="auto" w:fill="FFFFFF"/>
        </w:rPr>
        <w:t>应博禹</w:t>
      </w:r>
      <w:r>
        <w:rPr>
          <w:rFonts w:ascii="Segoe UI" w:eastAsia="宋体" w:hAnsi="Segoe UI" w:cs="Segoe UI" w:hint="eastAsia"/>
          <w:sz w:val="21"/>
          <w:szCs w:val="21"/>
          <w:shd w:val="clear" w:color="auto" w:fill="FFFFFF"/>
        </w:rPr>
        <w:t xml:space="preserve"> 2024302111080</w:t>
      </w:r>
    </w:p>
    <w:p w14:paraId="74BC93E3" w14:textId="03DEC646" w:rsidR="005B2088" w:rsidRPr="005B2088" w:rsidRDefault="005B2088" w:rsidP="0037285E">
      <w:pPr>
        <w:widowControl/>
        <w:shd w:val="clear" w:color="auto" w:fill="FFFFFF"/>
        <w:spacing w:afterLines="30" w:after="93" w:line="360" w:lineRule="auto"/>
        <w:jc w:val="left"/>
        <w:outlineLvl w:val="4"/>
        <w:rPr>
          <w:rFonts w:ascii="宋体" w:eastAsia="宋体" w:hAnsi="宋体" w:cs="Segoe UI" w:hint="eastAsia"/>
          <w:b/>
          <w:bCs/>
          <w:color w:val="000000"/>
          <w:kern w:val="0"/>
          <w:sz w:val="24"/>
        </w:rPr>
      </w:pPr>
      <w:r w:rsidRPr="005B2088">
        <w:rPr>
          <w:rFonts w:ascii="宋体" w:eastAsia="宋体" w:hAnsi="宋体" w:cs="Segoe UI"/>
          <w:b/>
          <w:bCs/>
          <w:color w:val="000000"/>
          <w:kern w:val="0"/>
          <w:sz w:val="24"/>
        </w:rPr>
        <w:t>1. 项目概述</w:t>
      </w:r>
    </w:p>
    <w:p w14:paraId="130E2B17" w14:textId="77777777" w:rsidR="005159BA" w:rsidRDefault="005B2088" w:rsidP="001C3D8A">
      <w:pPr>
        <w:widowControl/>
        <w:numPr>
          <w:ilvl w:val="0"/>
          <w:numId w:val="1"/>
        </w:numPr>
        <w:shd w:val="clear" w:color="auto" w:fill="FFFFFF"/>
        <w:spacing w:afterLines="30" w:after="93" w:line="360" w:lineRule="auto"/>
        <w:jc w:val="left"/>
        <w:rPr>
          <w:rFonts w:ascii="宋体" w:eastAsia="宋体" w:hAnsi="宋体" w:cs="Segoe UI" w:hint="eastAsia"/>
          <w:color w:val="000000"/>
          <w:kern w:val="0"/>
          <w:sz w:val="24"/>
        </w:rPr>
      </w:pPr>
      <w:r w:rsidRPr="005159BA">
        <w:rPr>
          <w:rFonts w:ascii="宋体" w:eastAsia="宋体" w:hAnsi="宋体" w:cs="Segoe UI"/>
          <w:b/>
          <w:bCs/>
          <w:color w:val="000000"/>
          <w:kern w:val="0"/>
          <w:sz w:val="24"/>
        </w:rPr>
        <w:t>个人角色与职责</w:t>
      </w:r>
      <w:r w:rsidRPr="005159BA">
        <w:rPr>
          <w:rFonts w:ascii="宋体" w:eastAsia="宋体" w:hAnsi="宋体" w:cs="Segoe UI"/>
          <w:color w:val="000000"/>
          <w:kern w:val="0"/>
          <w:sz w:val="24"/>
        </w:rPr>
        <w:t>：</w:t>
      </w:r>
      <w:r w:rsidR="005159BA" w:rsidRPr="005159BA">
        <w:rPr>
          <w:rFonts w:ascii="宋体" w:eastAsia="宋体" w:hAnsi="宋体" w:cs="Segoe UI"/>
          <w:color w:val="000000"/>
          <w:kern w:val="0"/>
          <w:sz w:val="24"/>
        </w:rPr>
        <w:t>在小组项目中，我主要担任</w:t>
      </w:r>
      <w:r w:rsidR="005159BA" w:rsidRPr="005159BA">
        <w:rPr>
          <w:rFonts w:ascii="宋体" w:eastAsia="宋体" w:hAnsi="宋体" w:cs="Segoe UI"/>
          <w:b/>
          <w:bCs/>
          <w:color w:val="000000"/>
          <w:kern w:val="0"/>
          <w:sz w:val="24"/>
        </w:rPr>
        <w:t>测试工程师</w:t>
      </w:r>
      <w:r w:rsidR="005159BA" w:rsidRPr="005159BA">
        <w:rPr>
          <w:rFonts w:ascii="宋体" w:eastAsia="宋体" w:hAnsi="宋体" w:cs="Segoe UI"/>
          <w:color w:val="000000"/>
          <w:kern w:val="0"/>
          <w:sz w:val="24"/>
        </w:rPr>
        <w:t>的角色，负责项目测试计划制定、测试用例设计、功能测试、性能测试、界面测试、压力测试、健壮性测试以及测试报告编写等工作。</w:t>
      </w:r>
    </w:p>
    <w:p w14:paraId="54ADDD46" w14:textId="4BAF209F" w:rsidR="0037285E" w:rsidRPr="00FB4140" w:rsidRDefault="00A00150" w:rsidP="00FB4140">
      <w:pPr>
        <w:widowControl/>
        <w:numPr>
          <w:ilvl w:val="0"/>
          <w:numId w:val="1"/>
        </w:numPr>
        <w:shd w:val="clear" w:color="auto" w:fill="FFFFFF"/>
        <w:spacing w:afterLines="30" w:after="93" w:line="360" w:lineRule="auto"/>
        <w:jc w:val="left"/>
        <w:rPr>
          <w:rFonts w:ascii="宋体" w:eastAsia="宋体" w:hAnsi="宋体" w:cs="Segoe UI" w:hint="eastAsia"/>
          <w:color w:val="000000"/>
          <w:kern w:val="0"/>
          <w:sz w:val="24"/>
        </w:rPr>
      </w:pPr>
      <w:r w:rsidRPr="005159BA">
        <w:rPr>
          <w:rFonts w:ascii="宋体" w:eastAsia="宋体" w:hAnsi="宋体" w:cs="Segoe UI" w:hint="eastAsia"/>
          <w:b/>
          <w:bCs/>
          <w:color w:val="000000"/>
          <w:kern w:val="0"/>
          <w:sz w:val="24"/>
        </w:rPr>
        <w:t>个人</w:t>
      </w:r>
      <w:r w:rsidR="005B2088" w:rsidRPr="005159BA">
        <w:rPr>
          <w:rFonts w:ascii="宋体" w:eastAsia="宋体" w:hAnsi="宋体" w:cs="Segoe UI"/>
          <w:b/>
          <w:bCs/>
          <w:color w:val="000000"/>
          <w:kern w:val="0"/>
          <w:sz w:val="24"/>
        </w:rPr>
        <w:t>技术栈与工具</w:t>
      </w:r>
      <w:r w:rsidR="005B2088" w:rsidRPr="005159BA">
        <w:rPr>
          <w:rFonts w:ascii="宋体" w:eastAsia="宋体" w:hAnsi="宋体" w:cs="Segoe UI"/>
          <w:color w:val="000000"/>
          <w:kern w:val="0"/>
          <w:sz w:val="24"/>
        </w:rPr>
        <w:t>：</w:t>
      </w:r>
      <w:r w:rsidR="005159BA" w:rsidRPr="005159BA">
        <w:rPr>
          <w:rFonts w:ascii="宋体" w:eastAsia="宋体" w:hAnsi="宋体" w:cs="Segoe UI"/>
          <w:color w:val="000000"/>
          <w:kern w:val="0"/>
          <w:sz w:val="24"/>
        </w:rPr>
        <w:t xml:space="preserve">在测试过程中，我主要使用了 </w:t>
      </w:r>
      <w:r w:rsidR="005159BA" w:rsidRPr="00FB4140">
        <w:rPr>
          <w:rFonts w:ascii="宋体" w:eastAsia="宋体" w:hAnsi="宋体" w:cs="Segoe UI"/>
          <w:b/>
          <w:bCs/>
          <w:color w:val="000000"/>
          <w:kern w:val="0"/>
          <w:sz w:val="24"/>
        </w:rPr>
        <w:t>Chrome DevTools、FastAPI Swagger UI、Apifox、JMeter、Vitest、pytest</w:t>
      </w:r>
      <w:r w:rsidR="005159BA" w:rsidRPr="005159BA">
        <w:rPr>
          <w:rFonts w:ascii="宋体" w:eastAsia="宋体" w:hAnsi="宋体" w:cs="Segoe UI"/>
          <w:color w:val="000000"/>
          <w:kern w:val="0"/>
          <w:sz w:val="24"/>
        </w:rPr>
        <w:t xml:space="preserve"> 等工具，分别用于页面检查、接口验证、性能观察、压力测试以及部分自动化测试辅助。</w:t>
      </w:r>
    </w:p>
    <w:p w14:paraId="2F02E820" w14:textId="14692AE6" w:rsidR="005B2088" w:rsidRPr="005B2088" w:rsidRDefault="005B2088" w:rsidP="0037285E">
      <w:pPr>
        <w:widowControl/>
        <w:shd w:val="clear" w:color="auto" w:fill="FFFFFF"/>
        <w:spacing w:afterLines="30" w:after="93" w:line="360" w:lineRule="auto"/>
        <w:jc w:val="left"/>
        <w:outlineLvl w:val="4"/>
        <w:rPr>
          <w:rFonts w:ascii="宋体" w:eastAsia="宋体" w:hAnsi="宋体" w:cs="Segoe UI" w:hint="eastAsia"/>
          <w:b/>
          <w:bCs/>
          <w:color w:val="000000"/>
          <w:kern w:val="0"/>
          <w:sz w:val="24"/>
        </w:rPr>
      </w:pPr>
      <w:r w:rsidRPr="005B2088">
        <w:rPr>
          <w:rFonts w:ascii="宋体" w:eastAsia="宋体" w:hAnsi="宋体" w:cs="Segoe UI"/>
          <w:b/>
          <w:bCs/>
          <w:color w:val="000000"/>
          <w:kern w:val="0"/>
          <w:sz w:val="24"/>
        </w:rPr>
        <w:t>2. 项目实施过程</w:t>
      </w:r>
      <w:r w:rsidR="00765D9C">
        <w:rPr>
          <w:rFonts w:ascii="宋体" w:eastAsia="宋体" w:hAnsi="宋体" w:cs="Segoe UI" w:hint="eastAsia"/>
          <w:b/>
          <w:bCs/>
          <w:color w:val="000000"/>
          <w:kern w:val="0"/>
          <w:sz w:val="24"/>
        </w:rPr>
        <w:t>和质量</w:t>
      </w:r>
    </w:p>
    <w:p w14:paraId="1D8FD2CB" w14:textId="77777777" w:rsidR="005B2088" w:rsidRPr="005B2088" w:rsidRDefault="005B2088" w:rsidP="0037285E">
      <w:pPr>
        <w:widowControl/>
        <w:numPr>
          <w:ilvl w:val="0"/>
          <w:numId w:val="2"/>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t>需求分析与设计</w:t>
      </w:r>
      <w:r w:rsidRPr="005B2088">
        <w:rPr>
          <w:rFonts w:ascii="宋体" w:eastAsia="宋体" w:hAnsi="宋体" w:cs="Segoe UI"/>
          <w:color w:val="000000"/>
          <w:kern w:val="0"/>
          <w:sz w:val="24"/>
        </w:rPr>
        <w:t>：</w:t>
      </w:r>
    </w:p>
    <w:p w14:paraId="03C7C4E2" w14:textId="67932849" w:rsidR="00561A3C" w:rsidRPr="00561A3C" w:rsidRDefault="00561A3C" w:rsidP="00561A3C">
      <w:pPr>
        <w:widowControl/>
        <w:numPr>
          <w:ilvl w:val="1"/>
          <w:numId w:val="2"/>
        </w:numPr>
        <w:shd w:val="clear" w:color="auto" w:fill="FFFFFF"/>
        <w:spacing w:afterLines="30" w:after="93" w:line="360" w:lineRule="auto"/>
        <w:jc w:val="left"/>
        <w:rPr>
          <w:rFonts w:ascii="宋体" w:eastAsia="宋体" w:hAnsi="宋体" w:cs="Segoe UI" w:hint="eastAsia"/>
          <w:color w:val="000000"/>
          <w:kern w:val="0"/>
          <w:sz w:val="24"/>
        </w:rPr>
      </w:pPr>
      <w:r w:rsidRPr="00561A3C">
        <w:rPr>
          <w:rFonts w:ascii="宋体" w:eastAsia="宋体" w:hAnsi="宋体" w:cs="Segoe UI"/>
          <w:color w:val="000000"/>
          <w:kern w:val="0"/>
          <w:sz w:val="24"/>
        </w:rPr>
        <w:t>在项目初期，我虽然主要负责测试工作，但也参与了需求理解和功能讨论。通过阅读需求文档、查看系统原型以及和组员沟通，我明确了系统的主要目标，即帮助用户更方便地理解民生政策，并围绕政策上传、智能解析、问答交互、反馈评价和后台管理等功能形成完整服务流程。</w:t>
      </w:r>
    </w:p>
    <w:p w14:paraId="21D8CFEB" w14:textId="77777777" w:rsidR="00561A3C" w:rsidRPr="00561A3C" w:rsidRDefault="00561A3C" w:rsidP="00561A3C">
      <w:pPr>
        <w:widowControl/>
        <w:numPr>
          <w:ilvl w:val="1"/>
          <w:numId w:val="2"/>
        </w:numPr>
        <w:shd w:val="clear" w:color="auto" w:fill="FFFFFF"/>
        <w:spacing w:afterLines="30" w:after="93" w:line="360" w:lineRule="auto"/>
        <w:jc w:val="left"/>
        <w:rPr>
          <w:rFonts w:ascii="宋体" w:eastAsia="宋体" w:hAnsi="宋体" w:cs="Segoe UI" w:hint="eastAsia"/>
          <w:color w:val="000000"/>
          <w:kern w:val="0"/>
          <w:sz w:val="24"/>
        </w:rPr>
      </w:pPr>
      <w:r w:rsidRPr="00561A3C">
        <w:rPr>
          <w:rFonts w:ascii="宋体" w:eastAsia="宋体" w:hAnsi="宋体" w:cs="Segoe UI"/>
          <w:color w:val="000000"/>
          <w:kern w:val="0"/>
          <w:sz w:val="24"/>
        </w:rPr>
        <w:t>在需求分析过程中，我主要从测试工程师和用户使用的角度提炼功能点和质量要求。从测试角度看，我关注每个功能是否有明确的输入、操作步骤和预期结果，是否便于后续设计测试用例；从用户角度看，我关注系统操作流程是否顺畅、页面提示是否清晰、异常情况下是否能给出明确反馈。同时，我也关注页面加载速度、接口响应时间、权限安全、异常输入处理和并发访问能力等非功能需求，为后续测试计划和测试用例设计提供依据。</w:t>
      </w:r>
    </w:p>
    <w:p w14:paraId="15AD3E98" w14:textId="77777777" w:rsidR="00561A3C" w:rsidRPr="00561A3C" w:rsidRDefault="00561A3C" w:rsidP="00561A3C">
      <w:pPr>
        <w:widowControl/>
        <w:numPr>
          <w:ilvl w:val="1"/>
          <w:numId w:val="2"/>
        </w:numPr>
        <w:shd w:val="clear" w:color="auto" w:fill="FFFFFF"/>
        <w:spacing w:afterLines="30" w:after="93" w:line="360" w:lineRule="auto"/>
        <w:jc w:val="left"/>
        <w:rPr>
          <w:rFonts w:ascii="宋体" w:eastAsia="宋体" w:hAnsi="宋体" w:cs="Segoe UI" w:hint="eastAsia"/>
          <w:color w:val="000000"/>
          <w:kern w:val="0"/>
          <w:sz w:val="24"/>
        </w:rPr>
      </w:pPr>
      <w:r w:rsidRPr="00561A3C">
        <w:rPr>
          <w:rFonts w:ascii="宋体" w:eastAsia="宋体" w:hAnsi="宋体" w:cs="Segoe UI"/>
          <w:color w:val="000000"/>
          <w:kern w:val="0"/>
          <w:sz w:val="24"/>
        </w:rPr>
        <w:t>在设计方面，项目采用前后端分离和模块化设计。前端负责页面展示和用户交互，后端负责业务处理、数据存储和智能解析。这样的设计使功能边界比较清晰，也便于后续分别开展功能测试、接口测试、性能测试和权限测试。</w:t>
      </w:r>
    </w:p>
    <w:p w14:paraId="12774EBE" w14:textId="77777777" w:rsidR="005B2088" w:rsidRPr="005B2088" w:rsidRDefault="005B2088" w:rsidP="0037285E">
      <w:pPr>
        <w:widowControl/>
        <w:numPr>
          <w:ilvl w:val="0"/>
          <w:numId w:val="2"/>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lastRenderedPageBreak/>
        <w:t>编码与实现</w:t>
      </w:r>
      <w:r w:rsidRPr="005B2088">
        <w:rPr>
          <w:rFonts w:ascii="宋体" w:eastAsia="宋体" w:hAnsi="宋体" w:cs="Segoe UI"/>
          <w:color w:val="000000"/>
          <w:kern w:val="0"/>
          <w:sz w:val="24"/>
        </w:rPr>
        <w:t>：</w:t>
      </w:r>
    </w:p>
    <w:p w14:paraId="79ACCFCE" w14:textId="75EFAFF6" w:rsidR="00561A3C" w:rsidRPr="00561A3C" w:rsidRDefault="00561A3C" w:rsidP="00561A3C">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561A3C">
        <w:rPr>
          <w:rFonts w:ascii="宋体" w:eastAsia="宋体" w:hAnsi="宋体" w:cs="Segoe UI"/>
          <w:color w:val="000000"/>
          <w:kern w:val="0"/>
          <w:sz w:val="24"/>
        </w:rPr>
        <w:t>由于我在项目中的主要职责是测试工程师，因此没有承担核心功能模块的代码开发工作。在项目实现阶段，我主要参与功能联调、页面验证和问题反馈。开发同学完成相关功能后，我会根据需求和测试用例检查功能是否符合预期，并及时反馈发现的问题。</w:t>
      </w:r>
    </w:p>
    <w:p w14:paraId="75AD16D5" w14:textId="77777777" w:rsidR="00561A3C" w:rsidRPr="00561A3C" w:rsidRDefault="00561A3C" w:rsidP="00561A3C">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561A3C">
        <w:rPr>
          <w:rFonts w:ascii="宋体" w:eastAsia="宋体" w:hAnsi="宋体" w:cs="Segoe UI"/>
          <w:color w:val="000000"/>
          <w:kern w:val="0"/>
          <w:sz w:val="24"/>
        </w:rPr>
        <w:t>在联调过程中，我重点关注功能实现是否稳定，例如页面操作后是否有正确反馈、接口数据是否正常显示、不同角色权限是否正确、异常输入是否能被系统处理等。对于发现的问题，我会记录具体页面、操作步骤、输入内容、预期结果和实际结果，方便开发同学复现和修改。</w:t>
      </w:r>
    </w:p>
    <w:p w14:paraId="200A3BAC" w14:textId="661FEEB1" w:rsidR="00851366" w:rsidRPr="005B2088" w:rsidRDefault="00851366" w:rsidP="00851366">
      <w:pPr>
        <w:widowControl/>
        <w:numPr>
          <w:ilvl w:val="0"/>
          <w:numId w:val="2"/>
        </w:numPr>
        <w:shd w:val="clear" w:color="auto" w:fill="FFFFFF"/>
        <w:spacing w:afterLines="30" w:after="93" w:line="360" w:lineRule="auto"/>
        <w:jc w:val="left"/>
        <w:rPr>
          <w:rFonts w:ascii="宋体" w:eastAsia="宋体" w:hAnsi="宋体" w:cs="Segoe UI" w:hint="eastAsia"/>
          <w:color w:val="000000"/>
          <w:kern w:val="0"/>
          <w:sz w:val="24"/>
        </w:rPr>
      </w:pPr>
      <w:r>
        <w:rPr>
          <w:rFonts w:ascii="宋体" w:eastAsia="宋体" w:hAnsi="宋体" w:cs="Segoe UI" w:hint="eastAsia"/>
          <w:b/>
          <w:bCs/>
          <w:color w:val="000000"/>
          <w:kern w:val="0"/>
          <w:sz w:val="24"/>
        </w:rPr>
        <w:t>测试与迭代：</w:t>
      </w:r>
    </w:p>
    <w:p w14:paraId="7DDF5271" w14:textId="77777777" w:rsidR="00FB34C5" w:rsidRDefault="005159BA" w:rsidP="008F2EBA">
      <w:pPr>
        <w:widowControl/>
        <w:numPr>
          <w:ilvl w:val="1"/>
          <w:numId w:val="2"/>
        </w:numPr>
        <w:shd w:val="clear" w:color="auto" w:fill="FFFFFF"/>
        <w:spacing w:afterLines="30" w:after="93" w:line="360" w:lineRule="auto"/>
        <w:ind w:left="1134"/>
        <w:jc w:val="left"/>
        <w:rPr>
          <w:rFonts w:ascii="宋体" w:eastAsia="宋体" w:hAnsi="宋体" w:cs="Segoe UI"/>
          <w:color w:val="000000"/>
          <w:kern w:val="0"/>
          <w:sz w:val="24"/>
        </w:rPr>
      </w:pPr>
      <w:r w:rsidRPr="005159BA">
        <w:rPr>
          <w:rFonts w:ascii="宋体" w:eastAsia="宋体" w:hAnsi="宋体" w:cs="Segoe UI"/>
          <w:color w:val="000000"/>
          <w:kern w:val="0"/>
          <w:sz w:val="24"/>
        </w:rPr>
        <w:t>在功能测试中，我采用了</w:t>
      </w:r>
      <w:r w:rsidRPr="005159BA">
        <w:rPr>
          <w:rFonts w:ascii="宋体" w:eastAsia="宋体" w:hAnsi="宋体" w:cs="Segoe UI"/>
          <w:b/>
          <w:bCs/>
          <w:color w:val="000000"/>
          <w:kern w:val="0"/>
          <w:sz w:val="24"/>
        </w:rPr>
        <w:t>等价类划分、边界值分析、场景测试和错误推测法</w:t>
      </w:r>
      <w:r w:rsidRPr="005159BA">
        <w:rPr>
          <w:rFonts w:ascii="宋体" w:eastAsia="宋体" w:hAnsi="宋体" w:cs="Segoe UI"/>
          <w:color w:val="000000"/>
          <w:kern w:val="0"/>
          <w:sz w:val="24"/>
        </w:rPr>
        <w:t>相结合的方式设计测试用例。</w:t>
      </w:r>
    </w:p>
    <w:p w14:paraId="43F1A218" w14:textId="77777777" w:rsidR="00FB34C5" w:rsidRDefault="00FB34C5" w:rsidP="0037285E">
      <w:pPr>
        <w:widowControl/>
        <w:numPr>
          <w:ilvl w:val="1"/>
          <w:numId w:val="2"/>
        </w:numPr>
        <w:shd w:val="clear" w:color="auto" w:fill="FFFFFF"/>
        <w:spacing w:afterLines="30" w:after="93" w:line="360" w:lineRule="auto"/>
        <w:ind w:left="1134"/>
        <w:jc w:val="left"/>
        <w:rPr>
          <w:rFonts w:ascii="宋体" w:eastAsia="宋体" w:hAnsi="宋体" w:cs="Segoe UI"/>
          <w:color w:val="000000"/>
          <w:kern w:val="0"/>
          <w:sz w:val="24"/>
        </w:rPr>
      </w:pPr>
      <w:r w:rsidRPr="00FB34C5">
        <w:rPr>
          <w:rFonts w:ascii="宋体" w:eastAsia="宋体" w:hAnsi="宋体" w:cs="Segoe UI"/>
          <w:color w:val="000000"/>
          <w:kern w:val="0"/>
          <w:sz w:val="24"/>
        </w:rPr>
        <w:t xml:space="preserve">对于用户登录功能，我不仅测试了正确用户名和密码登录成功的情况，还测试了错误密码、不存在用户、用户名为空、密码为空等异常输入场景。对于政策发布功能，我测试了正常填写标题、分类、标签和正文后提交成功，也测试了标题为空、正文为空、普通用户访问发布中心等异常或权限限制场景。 </w:t>
      </w:r>
    </w:p>
    <w:p w14:paraId="7D0EF378" w14:textId="77777777" w:rsidR="00FB34C5" w:rsidRDefault="00FB34C5" w:rsidP="0037285E">
      <w:pPr>
        <w:widowControl/>
        <w:numPr>
          <w:ilvl w:val="1"/>
          <w:numId w:val="2"/>
        </w:numPr>
        <w:shd w:val="clear" w:color="auto" w:fill="FFFFFF"/>
        <w:spacing w:afterLines="30" w:after="93" w:line="360" w:lineRule="auto"/>
        <w:ind w:left="1134"/>
        <w:jc w:val="left"/>
        <w:rPr>
          <w:rFonts w:ascii="宋体" w:eastAsia="宋体" w:hAnsi="宋体" w:cs="Segoe UI"/>
          <w:color w:val="000000"/>
          <w:kern w:val="0"/>
          <w:sz w:val="24"/>
        </w:rPr>
      </w:pPr>
      <w:r w:rsidRPr="00FB34C5">
        <w:rPr>
          <w:rFonts w:ascii="宋体" w:eastAsia="宋体" w:hAnsi="宋体" w:cs="Segoe UI"/>
          <w:color w:val="000000"/>
          <w:kern w:val="0"/>
          <w:sz w:val="24"/>
        </w:rPr>
        <w:t xml:space="preserve">对于政策文档上传与智能解析功能，我根据文件类型进行了测试设计，覆盖了 TXT、PDF、DOCX、URL 上传和图片识别等多种输入方式。这样做的原因是该模块是平台核心功能之一，不同文件格式对应的解析路径不同，如果只测试一种文件格式，无法说明系统整体解析能力可靠。因此，我在测试报告中分别记录了不同格式文件上传后的预期结果和实际结果，确保系统能够进入智能解析流程并展示结构化解析结果。 </w:t>
      </w:r>
    </w:p>
    <w:p w14:paraId="17172F2C" w14:textId="77777777" w:rsidR="00FB34C5" w:rsidRDefault="00FB34C5" w:rsidP="0037285E">
      <w:pPr>
        <w:widowControl/>
        <w:numPr>
          <w:ilvl w:val="1"/>
          <w:numId w:val="2"/>
        </w:numPr>
        <w:shd w:val="clear" w:color="auto" w:fill="FFFFFF"/>
        <w:spacing w:afterLines="30" w:after="93" w:line="360" w:lineRule="auto"/>
        <w:ind w:left="1134"/>
        <w:jc w:val="left"/>
        <w:rPr>
          <w:rFonts w:ascii="宋体" w:eastAsia="宋体" w:hAnsi="宋体" w:cs="Segoe UI"/>
          <w:color w:val="000000"/>
          <w:kern w:val="0"/>
          <w:sz w:val="24"/>
        </w:rPr>
      </w:pPr>
      <w:r w:rsidRPr="00FB34C5">
        <w:rPr>
          <w:rFonts w:ascii="宋体" w:eastAsia="宋体" w:hAnsi="宋体" w:cs="Segoe UI"/>
          <w:color w:val="000000"/>
          <w:kern w:val="0"/>
          <w:sz w:val="24"/>
        </w:rPr>
        <w:t>对于智能体对话功能，我主要验证了页面加载、新建会话、发送政策相关问题、查看推理轨迹、删除历史会话等操作。该功能涉及前端交互、WebSocket 连接、后端智能体服务和大模型响应，因此测</w:t>
      </w:r>
      <w:r w:rsidRPr="00FB34C5">
        <w:rPr>
          <w:rFonts w:ascii="宋体" w:eastAsia="宋体" w:hAnsi="宋体" w:cs="Segoe UI"/>
          <w:color w:val="000000"/>
          <w:kern w:val="0"/>
          <w:sz w:val="24"/>
        </w:rPr>
        <w:lastRenderedPageBreak/>
        <w:t>试时不仅要看是否能返回答案，还要关注连接是否稳定、首次响应时间是否可接受、推理轨迹是否能正常展示。</w:t>
      </w:r>
    </w:p>
    <w:p w14:paraId="0C1AF43E" w14:textId="419F4B43" w:rsidR="005B2088" w:rsidRDefault="000103FD" w:rsidP="0037285E">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0103FD">
        <w:rPr>
          <w:rFonts w:ascii="宋体" w:eastAsia="宋体" w:hAnsi="宋体" w:cs="Segoe UI"/>
          <w:color w:val="000000"/>
          <w:kern w:val="0"/>
          <w:sz w:val="24"/>
        </w:rPr>
        <w:t>在性能测试中，我分别检查了页面加载时间和 API 响应时间。测试结果显示，首页、智能体页面、政策广场页、管理员后台页和登录页面加载时间均达到预期；登录、用户信息、政策列表、统一搜索、反馈、收藏、待办、管理员统计等接口响应时间也基本符合要求。对于 AI 文档解析和智能体 WebSocket，由于受到文档长度和模型响应速度影响，我采用单独记录耗时的方式进行评价。</w:t>
      </w:r>
    </w:p>
    <w:p w14:paraId="01F68525" w14:textId="397ABFAF" w:rsidR="005159BA" w:rsidRDefault="000103FD" w:rsidP="005159B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0103FD">
        <w:rPr>
          <w:rFonts w:ascii="宋体" w:eastAsia="宋体" w:hAnsi="宋体" w:cs="Segoe UI"/>
          <w:color w:val="000000"/>
          <w:kern w:val="0"/>
          <w:sz w:val="24"/>
        </w:rPr>
        <w:t>在界面测试中，我检查了页面布局、主题切换、文字显示、元素状态、键盘和鼠标操作、默认焦点、数据回显、风险操作确认提示以及响应式适配等内容。整体来看，系统界面较清晰，操作流程较直观，常用功能基本可以在不阅读手册的情况下完成。</w:t>
      </w:r>
    </w:p>
    <w:p w14:paraId="2F92DA5E" w14:textId="35186016" w:rsidR="005159BA" w:rsidRDefault="005159BA" w:rsidP="005159B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5159BA">
        <w:rPr>
          <w:rFonts w:ascii="宋体" w:eastAsia="宋体" w:hAnsi="宋体" w:cs="Segoe UI"/>
          <w:color w:val="000000"/>
          <w:kern w:val="0"/>
          <w:sz w:val="24"/>
        </w:rPr>
        <w:t>在压力测试中，我使用 JMeter 对前端核心页面并发访问和后端接口请求负载进行了测试。结果表明，50、100、200、500 个用户并发访问核心页面时，系统基本能够正常运行；但在 1000 个用户并发访问核心页面时，错误率达到较高水平，未能通过预期标准。这一结果说明系统在中等并发场景下具有一定承载能力，但在高并发极限场景下仍存在优化空间。这个问题也为后续性能优化提供了明确方向，例如静态资源优化、请求限流、缓存策略改进、接口聚合优化和部署架构升级等。</w:t>
      </w:r>
    </w:p>
    <w:p w14:paraId="52A3755B" w14:textId="77777777" w:rsidR="005159BA" w:rsidRDefault="005159BA" w:rsidP="005159B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5159BA">
        <w:rPr>
          <w:rFonts w:ascii="宋体" w:eastAsia="宋体" w:hAnsi="宋体" w:cs="Segoe UI"/>
          <w:color w:val="000000"/>
          <w:kern w:val="0"/>
          <w:sz w:val="24"/>
        </w:rPr>
        <w:t>在健壮性测试中，我重点测试了错误账号密码、不支持格式文件、损坏 PDF 文件、空文本解析、普通用户访问管理员后台、网络中断、Redis 服务异常、智能解析服务不可用、并发修改同一政策内容等场景。通过这些测试，我进一步认识到健壮性测试的价值：一个系统不仅要在正常路径下能运行，更要在异常输入、外部服务故障和权限异常情况下保持稳定，并给用户清晰、友好的提示。</w:t>
      </w:r>
    </w:p>
    <w:p w14:paraId="7563C4D0" w14:textId="77777777" w:rsidR="005159BA" w:rsidRPr="005159BA" w:rsidRDefault="005159BA" w:rsidP="005159BA">
      <w:pPr>
        <w:widowControl/>
        <w:numPr>
          <w:ilvl w:val="1"/>
          <w:numId w:val="2"/>
        </w:numPr>
        <w:shd w:val="clear" w:color="auto" w:fill="FFFFFF"/>
        <w:spacing w:afterLines="30" w:after="93" w:line="360" w:lineRule="auto"/>
        <w:ind w:left="1134"/>
        <w:jc w:val="left"/>
        <w:rPr>
          <w:rFonts w:ascii="宋体" w:eastAsia="宋体" w:hAnsi="宋体" w:cs="Segoe UI" w:hint="eastAsia"/>
          <w:b/>
          <w:bCs/>
          <w:color w:val="000000"/>
          <w:kern w:val="0"/>
          <w:sz w:val="24"/>
        </w:rPr>
      </w:pPr>
      <w:r w:rsidRPr="005159BA">
        <w:rPr>
          <w:rFonts w:ascii="宋体" w:eastAsia="宋体" w:hAnsi="宋体" w:cs="Segoe UI"/>
          <w:b/>
          <w:bCs/>
          <w:color w:val="000000"/>
          <w:kern w:val="0"/>
          <w:sz w:val="24"/>
        </w:rPr>
        <w:t>缺陷记录与迭代改进</w:t>
      </w:r>
      <w:r w:rsidRPr="005159BA">
        <w:rPr>
          <w:rFonts w:ascii="宋体" w:eastAsia="宋体" w:hAnsi="宋体" w:cs="Segoe UI" w:hint="eastAsia"/>
          <w:b/>
          <w:bCs/>
          <w:color w:val="000000"/>
          <w:kern w:val="0"/>
          <w:sz w:val="24"/>
        </w:rPr>
        <w:t>：</w:t>
      </w:r>
    </w:p>
    <w:p w14:paraId="1F3D459B" w14:textId="6BCB680E" w:rsidR="005159BA" w:rsidRDefault="005159BA" w:rsidP="005159BA">
      <w:pPr>
        <w:widowControl/>
        <w:shd w:val="clear" w:color="auto" w:fill="FFFFFF"/>
        <w:spacing w:afterLines="30" w:after="93" w:line="360" w:lineRule="auto"/>
        <w:ind w:left="1134"/>
        <w:jc w:val="left"/>
        <w:rPr>
          <w:rFonts w:ascii="宋体" w:eastAsia="宋体" w:hAnsi="宋体" w:cs="Segoe UI"/>
          <w:color w:val="000000"/>
          <w:kern w:val="0"/>
          <w:sz w:val="24"/>
        </w:rPr>
      </w:pPr>
      <w:r w:rsidRPr="005159BA">
        <w:rPr>
          <w:rFonts w:ascii="宋体" w:eastAsia="宋体" w:hAnsi="宋体" w:cs="Segoe UI"/>
          <w:color w:val="000000"/>
          <w:kern w:val="0"/>
          <w:sz w:val="24"/>
        </w:rPr>
        <w:lastRenderedPageBreak/>
        <w:t>在测试过程中，我将发现的问题按照功能问题、界面问题、性能问题和健壮性问题进行分类记录，并及时与前端、后端同学沟通。对于普通功能问题，我会尽量提供复现步骤、输入数据、预期结果和实际结果，帮助开发同学快速定位。对于性能问题，我会记录测试环境、并发规模、响应时间、错误率等指标，避免只用“卡顿”“慢”等主观描述。</w:t>
      </w:r>
    </w:p>
    <w:p w14:paraId="125D1A27" w14:textId="77777777" w:rsidR="0001057F" w:rsidRDefault="00FB34C5" w:rsidP="005159BA">
      <w:pPr>
        <w:widowControl/>
        <w:shd w:val="clear" w:color="auto" w:fill="FFFFFF"/>
        <w:spacing w:afterLines="30" w:after="93" w:line="360" w:lineRule="auto"/>
        <w:ind w:left="1134"/>
        <w:jc w:val="left"/>
        <w:rPr>
          <w:rFonts w:ascii="宋体" w:eastAsia="宋体" w:hAnsi="宋体" w:cs="Segoe UI"/>
          <w:color w:val="000000"/>
          <w:kern w:val="0"/>
          <w:sz w:val="24"/>
        </w:rPr>
      </w:pPr>
      <w:r w:rsidRPr="00FB34C5">
        <w:rPr>
          <w:rFonts w:ascii="宋体" w:eastAsia="宋体" w:hAnsi="宋体" w:cs="Segoe UI"/>
          <w:color w:val="000000"/>
          <w:kern w:val="0"/>
          <w:sz w:val="24"/>
        </w:rPr>
        <w:t xml:space="preserve">本次测试中，功能测试整体结果较好，核心功能测试用例均通过，说明项目主要业务流程较完整。但压力测试发现 1000 并发访问核心页面时错误率较高，这说明系统在极端并发场景下仍有短板。这个问题虽然不影响课程项目的基本展示和常规使用，但从工程角度看，仍然值得记录为后续优化项。 </w:t>
      </w:r>
    </w:p>
    <w:p w14:paraId="30860079" w14:textId="08D945F2" w:rsidR="00FB34C5" w:rsidRPr="005159BA" w:rsidRDefault="00FB34C5" w:rsidP="005159BA">
      <w:pPr>
        <w:widowControl/>
        <w:shd w:val="clear" w:color="auto" w:fill="FFFFFF"/>
        <w:spacing w:afterLines="30" w:after="93" w:line="360" w:lineRule="auto"/>
        <w:ind w:left="1134"/>
        <w:jc w:val="left"/>
        <w:rPr>
          <w:rFonts w:ascii="宋体" w:eastAsia="宋体" w:hAnsi="宋体" w:cs="Segoe UI" w:hint="eastAsia"/>
          <w:color w:val="000000"/>
          <w:kern w:val="0"/>
          <w:sz w:val="24"/>
        </w:rPr>
      </w:pPr>
      <w:r w:rsidRPr="00FB34C5">
        <w:rPr>
          <w:rFonts w:ascii="宋体" w:eastAsia="宋体" w:hAnsi="宋体" w:cs="Segoe UI"/>
          <w:color w:val="000000"/>
          <w:kern w:val="0"/>
          <w:sz w:val="24"/>
        </w:rPr>
        <w:t>通过缺陷跟踪和沟通，我体会到测试工程师在团队中的价值并不是“挑毛病”，而是帮助团队更早发现风险、明确质量边界、降低发布后出现严重问题的可能性。有效的测试反馈应该是具体、可复现、可衡量的，而不是笼统地指出“这里有问题”。</w:t>
      </w:r>
    </w:p>
    <w:p w14:paraId="0118968A" w14:textId="77777777" w:rsidR="005B2088" w:rsidRPr="005B2088" w:rsidRDefault="005B2088" w:rsidP="0037285E">
      <w:pPr>
        <w:widowControl/>
        <w:numPr>
          <w:ilvl w:val="0"/>
          <w:numId w:val="2"/>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t>项目管理</w:t>
      </w:r>
      <w:r w:rsidRPr="005B2088">
        <w:rPr>
          <w:rFonts w:ascii="宋体" w:eastAsia="宋体" w:hAnsi="宋体" w:cs="Segoe UI"/>
          <w:color w:val="000000"/>
          <w:kern w:val="0"/>
          <w:sz w:val="24"/>
        </w:rPr>
        <w:t>：</w:t>
      </w:r>
    </w:p>
    <w:p w14:paraId="3E5237DA" w14:textId="24A97BD0" w:rsidR="00F8657E" w:rsidRPr="00F8657E" w:rsidRDefault="00F8657E" w:rsidP="00F8657E">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F8657E">
        <w:rPr>
          <w:rFonts w:ascii="宋体" w:eastAsia="宋体" w:hAnsi="宋体" w:cs="Segoe UI"/>
          <w:color w:val="000000"/>
          <w:kern w:val="0"/>
          <w:sz w:val="24"/>
        </w:rPr>
        <w:t>在项目计划方面，我们小组按照课程项目的整体要求，将项目过程大致划分为需求分析、系统设计、功能开发、测试验证和文档整理几个阶段。前期主要确定系统主题、功能范围和成员分工，中期由开发同学完成前后端功能实现，后期进行系统联调、测试和报告整理。作为测试工程师，我主要在功能基本完成后参与测试计划编写、测试用例设计、功能验证、性能测试和测试报告整理。</w:t>
      </w:r>
    </w:p>
    <w:p w14:paraId="0908B4E0" w14:textId="77777777" w:rsidR="0001057F" w:rsidRDefault="0001057F" w:rsidP="002229B9">
      <w:pPr>
        <w:widowControl/>
        <w:numPr>
          <w:ilvl w:val="1"/>
          <w:numId w:val="2"/>
        </w:numPr>
        <w:shd w:val="clear" w:color="auto" w:fill="FFFFFF"/>
        <w:spacing w:afterLines="30" w:after="93" w:line="360" w:lineRule="auto"/>
        <w:ind w:left="1134"/>
        <w:jc w:val="left"/>
        <w:rPr>
          <w:rFonts w:ascii="宋体" w:eastAsia="宋体" w:hAnsi="宋体" w:cs="Segoe UI"/>
          <w:color w:val="000000"/>
          <w:kern w:val="0"/>
          <w:sz w:val="24"/>
        </w:rPr>
      </w:pPr>
      <w:r w:rsidRPr="0001057F">
        <w:rPr>
          <w:rFonts w:ascii="宋体" w:eastAsia="宋体" w:hAnsi="宋体" w:cs="Segoe UI"/>
          <w:color w:val="000000"/>
          <w:kern w:val="0"/>
          <w:sz w:val="24"/>
        </w:rPr>
        <w:t>在项目推进过程中，也遇到了一些进度上的问题。由于系统功能较多，涉及用户登录、政策上传、智能解析、智能体对话、政策发布、反馈、收藏待办和管理员后台等多个模块，部分功能在开发过程中需要不断调整，导致后期联调和测试时间比较紧张。面对这种情况，我们对任务进行了优先级调整，先保证核心功能可以正常运行，再对界面细节、异常提示和性能表现进行补充测试。这样既保</w:t>
      </w:r>
      <w:r w:rsidRPr="0001057F">
        <w:rPr>
          <w:rFonts w:ascii="宋体" w:eastAsia="宋体" w:hAnsi="宋体" w:cs="Segoe UI"/>
          <w:color w:val="000000"/>
          <w:kern w:val="0"/>
          <w:sz w:val="24"/>
        </w:rPr>
        <w:lastRenderedPageBreak/>
        <w:t>证了项目能够按时完成，也避免了因为追求过多细节而影响整体进度。</w:t>
      </w:r>
    </w:p>
    <w:p w14:paraId="7CBF9A6B" w14:textId="3A23C350" w:rsidR="002229B9" w:rsidRPr="002229B9" w:rsidRDefault="002229B9" w:rsidP="002229B9">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2229B9">
        <w:rPr>
          <w:rFonts w:ascii="宋体" w:eastAsia="宋体" w:hAnsi="宋体" w:cs="Segoe UI"/>
          <w:color w:val="000000"/>
          <w:kern w:val="0"/>
          <w:sz w:val="24"/>
        </w:rPr>
        <w:t>在团队协作方面，我们主要通过线上聊天工具沟通，并使用文档记录分工、需求和测试结果。发现问题后，我会记录问题页面、操作步骤、预期结果和实际结果，再反馈给相关同学修改。整体来看，这种沟通方式比较直接，能够较快解决一般问题。</w:t>
      </w:r>
    </w:p>
    <w:p w14:paraId="5D93FCA5" w14:textId="7BF5A4CF" w:rsidR="002229B9" w:rsidRPr="002229B9" w:rsidRDefault="0001057F" w:rsidP="002229B9">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01057F">
        <w:rPr>
          <w:rFonts w:ascii="宋体" w:eastAsia="宋体" w:hAnsi="宋体" w:cs="Segoe UI"/>
          <w:color w:val="000000"/>
          <w:kern w:val="0"/>
          <w:sz w:val="24"/>
        </w:rPr>
        <w:t>不过，在协作过程中也存在一些不足。例如，部分功能在开发前没有完全明确验收标准，导致测试时需要再和开发同学确认某些功能“应该做到什么程度”；有些功能调整后没有及时同步给测试人员，导致测试用例需要临时修改。对于这些问题，我们主要通过加强沟通、及时确认需求变化、优先处理影响核心流程的问题来解决。通过这次项目，我认识到团队协作中不仅要完成自己的任务，还要及时同步信息，否则容易影响后续开发、测试和文档整理。</w:t>
      </w:r>
    </w:p>
    <w:p w14:paraId="279C8215" w14:textId="115036DD" w:rsidR="005B2088" w:rsidRPr="005B2088" w:rsidRDefault="005B2088" w:rsidP="002229B9">
      <w:pPr>
        <w:widowControl/>
        <w:shd w:val="clear" w:color="auto" w:fill="FFFFFF"/>
        <w:spacing w:afterLines="30" w:after="93" w:line="360" w:lineRule="auto"/>
        <w:jc w:val="left"/>
        <w:rPr>
          <w:rFonts w:ascii="宋体" w:eastAsia="宋体" w:hAnsi="宋体" w:cs="Segoe UI" w:hint="eastAsia"/>
          <w:b/>
          <w:bCs/>
          <w:color w:val="000000"/>
          <w:kern w:val="0"/>
          <w:sz w:val="24"/>
        </w:rPr>
      </w:pPr>
      <w:r w:rsidRPr="005B2088">
        <w:rPr>
          <w:rFonts w:ascii="宋体" w:eastAsia="宋体" w:hAnsi="宋体" w:cs="Segoe UI"/>
          <w:b/>
          <w:bCs/>
          <w:color w:val="000000"/>
          <w:kern w:val="0"/>
          <w:sz w:val="24"/>
        </w:rPr>
        <w:t xml:space="preserve">3. </w:t>
      </w:r>
      <w:r w:rsidR="00722982">
        <w:rPr>
          <w:rFonts w:ascii="宋体" w:eastAsia="宋体" w:hAnsi="宋体" w:cs="Segoe UI" w:hint="eastAsia"/>
          <w:b/>
          <w:bCs/>
          <w:color w:val="000000"/>
          <w:kern w:val="0"/>
          <w:sz w:val="24"/>
        </w:rPr>
        <w:t>贡献与达成度</w:t>
      </w:r>
    </w:p>
    <w:p w14:paraId="4C451505" w14:textId="77777777" w:rsidR="005159BA" w:rsidRPr="005159BA" w:rsidRDefault="005B2088" w:rsidP="005159BA">
      <w:pPr>
        <w:widowControl/>
        <w:numPr>
          <w:ilvl w:val="0"/>
          <w:numId w:val="3"/>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t>个人贡献度</w:t>
      </w:r>
      <w:r w:rsidRPr="005B2088">
        <w:rPr>
          <w:rFonts w:ascii="宋体" w:eastAsia="宋体" w:hAnsi="宋体" w:cs="Segoe UI"/>
          <w:color w:val="000000"/>
          <w:kern w:val="0"/>
          <w:sz w:val="24"/>
        </w:rPr>
        <w:t>：</w:t>
      </w:r>
      <w:r w:rsidR="005159BA" w:rsidRPr="005159BA">
        <w:rPr>
          <w:rFonts w:ascii="宋体" w:eastAsia="宋体" w:hAnsi="宋体" w:cs="Segoe UI"/>
          <w:color w:val="000000"/>
          <w:kern w:val="0"/>
          <w:sz w:val="24"/>
        </w:rPr>
        <w:t>本次项目中，我的主要贡献体现在以下几个方面。</w:t>
      </w:r>
    </w:p>
    <w:p w14:paraId="1144399C" w14:textId="77777777" w:rsidR="005159BA" w:rsidRPr="005159BA" w:rsidRDefault="005159BA" w:rsidP="005159B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5159BA">
        <w:rPr>
          <w:rFonts w:ascii="宋体" w:eastAsia="宋体" w:hAnsi="宋体" w:cs="Segoe UI"/>
          <w:color w:val="000000"/>
          <w:kern w:val="0"/>
          <w:sz w:val="24"/>
        </w:rPr>
        <w:t>第一，我完成了较完整的测试计划和测试报告编写。报告中明确了测试目的、项目背景、功能需求、非功能需求、测试环境、测试工具、测试范围、评价标准和测试结果，为项目质量评估提供了系统化依据。</w:t>
      </w:r>
    </w:p>
    <w:p w14:paraId="0162D285" w14:textId="77777777" w:rsidR="005159BA" w:rsidRPr="005159BA" w:rsidRDefault="005159BA" w:rsidP="005159B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5159BA">
        <w:rPr>
          <w:rFonts w:ascii="宋体" w:eastAsia="宋体" w:hAnsi="宋体" w:cs="Segoe UI"/>
          <w:color w:val="000000"/>
          <w:kern w:val="0"/>
          <w:sz w:val="24"/>
        </w:rPr>
        <w:t>第二，我设计并执行了覆盖 8 个核心功能模块的功能测试用例，包括用户登录、文档上传与 AI 政策解析、智能体对话、政策发布、民生反馈、收藏与待办、统一搜索、管理员后台等。功能测试共 40 条用例，实际通过 40 条，通过率为 100%。这些测试保证了系统核心业务流程能够正常完成。</w:t>
      </w:r>
    </w:p>
    <w:p w14:paraId="4732D850" w14:textId="77777777" w:rsidR="005159BA" w:rsidRPr="005159BA" w:rsidRDefault="005159BA" w:rsidP="005159B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5159BA">
        <w:rPr>
          <w:rFonts w:ascii="宋体" w:eastAsia="宋体" w:hAnsi="宋体" w:cs="Segoe UI"/>
          <w:color w:val="000000"/>
          <w:kern w:val="0"/>
          <w:sz w:val="24"/>
        </w:rPr>
        <w:t>第三，我完成了页面加载时间和 API 响应时间测试。测试覆盖了首页、智能体页面、政策广场、管理员后台、登录页面，以及登录接口、用户信息接口、政策列表接口、统一搜索接口、反馈接口、收藏接口、待办接口、管理员统计接口、展示大屏接口等多个接口。通过这些数据，可以较直观地判断系统性能是否达到预期。</w:t>
      </w:r>
    </w:p>
    <w:p w14:paraId="04A13E0C" w14:textId="77777777" w:rsidR="005159BA" w:rsidRPr="005159BA" w:rsidRDefault="005159BA" w:rsidP="005159B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5159BA">
        <w:rPr>
          <w:rFonts w:ascii="宋体" w:eastAsia="宋体" w:hAnsi="宋体" w:cs="Segoe UI"/>
          <w:color w:val="000000"/>
          <w:kern w:val="0"/>
          <w:sz w:val="24"/>
        </w:rPr>
        <w:lastRenderedPageBreak/>
        <w:t>第四，我进行了界面测试和用户体验检查，覆盖窗口变化、主题切换、文字显示、元素状态、键盘与鼠标操作、默认焦点、数据回显、风险操作确认、布局美观性和响应式设计等内容。该部分测试有助于提高系统的易用性和展示效果。</w:t>
      </w:r>
    </w:p>
    <w:p w14:paraId="6E3DE078" w14:textId="6C0DA7BB" w:rsidR="005B2088" w:rsidRPr="005B2088" w:rsidRDefault="005159BA" w:rsidP="005159B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5159BA">
        <w:rPr>
          <w:rFonts w:ascii="宋体" w:eastAsia="宋体" w:hAnsi="宋体" w:cs="Segoe UI"/>
          <w:color w:val="000000"/>
          <w:kern w:val="0"/>
          <w:sz w:val="24"/>
        </w:rPr>
        <w:t>第五，我完成了压力测试和健壮性测试，验证系统在不同并发规模、异常输入、权限异常、文件异常和外部服务异常下的表现。特别是压力测试中发现 1000 并发访问核心页面错误率较高，这一结果帮助团队明确了系统在高并发场景下的性能瓶颈。</w:t>
      </w:r>
    </w:p>
    <w:p w14:paraId="56D94EAF" w14:textId="0661D52D" w:rsidR="005B2088" w:rsidRPr="005B2088" w:rsidRDefault="005B2088" w:rsidP="0037285E">
      <w:pPr>
        <w:widowControl/>
        <w:numPr>
          <w:ilvl w:val="0"/>
          <w:numId w:val="3"/>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t>目标达成度</w:t>
      </w:r>
      <w:r w:rsidRPr="005B2088">
        <w:rPr>
          <w:rFonts w:ascii="宋体" w:eastAsia="宋体" w:hAnsi="宋体" w:cs="Segoe UI"/>
          <w:color w:val="000000"/>
          <w:kern w:val="0"/>
          <w:sz w:val="24"/>
        </w:rPr>
        <w:t>：</w:t>
      </w:r>
      <w:r w:rsidR="00C2094A" w:rsidRPr="00C2094A">
        <w:rPr>
          <w:rFonts w:ascii="宋体" w:eastAsia="宋体" w:hAnsi="宋体" w:cs="Segoe UI"/>
          <w:color w:val="000000"/>
          <w:kern w:val="0"/>
          <w:sz w:val="24"/>
        </w:rPr>
        <w:t>从项目目标达成度来看，云枢观策平台的核心功能基本完成，常规使用场景下功能完整、页面可用、性能达标，能够满足课程项目展示和基本使用要求。相较项目初期目标，系统在 AI 政策解析、智能体问答、政策发布、反馈大厅、数据可视化等方面完成度较高。但系统仍存在一些不足，例如高并发极限场景下稳定性不足，AI 解析耗时受模型和文档长度影响较大，部分测试自动化程度不高，缺陷管理流程还不够规范。</w:t>
      </w:r>
    </w:p>
    <w:p w14:paraId="69AC6969" w14:textId="51355C6B" w:rsidR="005B2088" w:rsidRPr="005B2088" w:rsidRDefault="005B2088" w:rsidP="0037285E">
      <w:pPr>
        <w:widowControl/>
        <w:shd w:val="clear" w:color="auto" w:fill="FFFFFF"/>
        <w:spacing w:afterLines="30" w:after="93" w:line="360" w:lineRule="auto"/>
        <w:jc w:val="left"/>
        <w:outlineLvl w:val="4"/>
        <w:rPr>
          <w:rFonts w:ascii="宋体" w:eastAsia="宋体" w:hAnsi="宋体" w:cs="Segoe UI" w:hint="eastAsia"/>
          <w:b/>
          <w:bCs/>
          <w:color w:val="000000"/>
          <w:kern w:val="0"/>
          <w:sz w:val="24"/>
        </w:rPr>
      </w:pPr>
      <w:r w:rsidRPr="005B2088">
        <w:rPr>
          <w:rFonts w:ascii="宋体" w:eastAsia="宋体" w:hAnsi="宋体" w:cs="Segoe UI"/>
          <w:b/>
          <w:bCs/>
          <w:color w:val="000000"/>
          <w:kern w:val="0"/>
          <w:sz w:val="24"/>
        </w:rPr>
        <w:t>4. 问题</w:t>
      </w:r>
      <w:r w:rsidR="00765D9C">
        <w:rPr>
          <w:rFonts w:ascii="宋体" w:eastAsia="宋体" w:hAnsi="宋体" w:cs="Segoe UI" w:hint="eastAsia"/>
          <w:b/>
          <w:bCs/>
          <w:color w:val="000000"/>
          <w:kern w:val="0"/>
          <w:sz w:val="24"/>
        </w:rPr>
        <w:t>自查</w:t>
      </w:r>
      <w:r w:rsidRPr="005B2088">
        <w:rPr>
          <w:rFonts w:ascii="宋体" w:eastAsia="宋体" w:hAnsi="宋体" w:cs="Segoe UI"/>
          <w:b/>
          <w:bCs/>
          <w:color w:val="000000"/>
          <w:kern w:val="0"/>
          <w:sz w:val="24"/>
        </w:rPr>
        <w:t>与改进</w:t>
      </w:r>
      <w:r w:rsidR="00765D9C">
        <w:rPr>
          <w:rFonts w:ascii="宋体" w:eastAsia="宋体" w:hAnsi="宋体" w:cs="Segoe UI" w:hint="eastAsia"/>
          <w:b/>
          <w:bCs/>
          <w:color w:val="000000"/>
          <w:kern w:val="0"/>
          <w:sz w:val="24"/>
        </w:rPr>
        <w:t>计划</w:t>
      </w:r>
    </w:p>
    <w:p w14:paraId="7CD77159" w14:textId="4ECA16DB" w:rsidR="00C2094A" w:rsidRPr="00C2094A" w:rsidRDefault="005B2088" w:rsidP="00C2094A">
      <w:pPr>
        <w:widowControl/>
        <w:numPr>
          <w:ilvl w:val="0"/>
          <w:numId w:val="4"/>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t>技术层面</w:t>
      </w:r>
      <w:r w:rsidRPr="005B2088">
        <w:rPr>
          <w:rFonts w:ascii="宋体" w:eastAsia="宋体" w:hAnsi="宋体" w:cs="Segoe UI"/>
          <w:color w:val="000000"/>
          <w:kern w:val="0"/>
          <w:sz w:val="24"/>
        </w:rPr>
        <w:t>：</w:t>
      </w:r>
      <w:r w:rsidR="00C2094A" w:rsidRPr="00C2094A">
        <w:rPr>
          <w:rFonts w:ascii="宋体" w:eastAsia="宋体" w:hAnsi="宋体" w:cs="Segoe UI"/>
          <w:color w:val="000000"/>
          <w:kern w:val="0"/>
          <w:sz w:val="24"/>
        </w:rPr>
        <w:t>作为测试工程师，我在本次项目中完成了较全面的手工测试、接口测试和压力测试，但也意识到自己在自动化测试、持续集成和性能分析方面仍有不足。</w:t>
      </w:r>
    </w:p>
    <w:p w14:paraId="7024657B" w14:textId="5F1BF670" w:rsidR="00C2094A" w:rsidRPr="00C2094A" w:rsidRDefault="00C2094A" w:rsidP="00C2094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首先，自动化测试比例不够高。实际测试仍以手工测试和工具辅助测试为主。对于登录、搜索、收藏、待办、反馈等重复性较强的功能，如果能够编写自动化测试脚本，就可以在每次功能修改后快速回归，减少人工重复操作。</w:t>
      </w:r>
    </w:p>
    <w:p w14:paraId="3F560D27" w14:textId="77777777" w:rsidR="00C2094A" w:rsidRPr="00C2094A" w:rsidRDefault="00C2094A" w:rsidP="00C2094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其次，性能测试分析还不够深入。本次压力测试能够发现 1000 并发访问核心页面错误率较高，但对问题根因的进一步定位还不充分。例如，错误率升高到底是前端静态资源加载问题、后端接口瓶颈、数据库连接限制、Redis 队列压力，还是本地测试环境资源不足，需要结合服务端日志、CPU 和内存监控、数据库查询耗时等数据进一步分析。</w:t>
      </w:r>
    </w:p>
    <w:p w14:paraId="6343798B" w14:textId="77777777" w:rsidR="00C2094A" w:rsidRPr="00C2094A" w:rsidRDefault="00C2094A" w:rsidP="00C2094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lastRenderedPageBreak/>
        <w:t>再次，对 AI 功能的测试方法还需要继续学习。传统功能测试可以通过明确输入和输出判断是否通过，但 AI 智能解析和智能体问答具有一定的不确定性，不能简单用固定答案判断正确与否。后续我需要学习如何设计 AI 应用测试指标，例如回答相关性、事实一致性、结构化字段完整性、幻觉率、响应稳定性和用户满意度等。</w:t>
      </w:r>
    </w:p>
    <w:p w14:paraId="1654D92F" w14:textId="39DBA62D" w:rsidR="005B2088" w:rsidRPr="005B2088" w:rsidRDefault="00C2094A" w:rsidP="00C2094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针对以上问题，我的改进计划是：继续学习 pytest、Vitest、Playwright 或 Selenium 等自动化测试工具，尝试为核心功能建立自动化回归测试；学习 JMeter 更复杂的压力测试脚本设计方法，结合监控工具分析性能瓶颈；学习 AI 应用测试的基本方法，建立更适合智能问答和文档解析系统的评价标准。</w:t>
      </w:r>
    </w:p>
    <w:p w14:paraId="34BB91AF" w14:textId="77777777" w:rsidR="00C2094A" w:rsidRPr="00C2094A" w:rsidRDefault="005B2088" w:rsidP="00C2094A">
      <w:pPr>
        <w:widowControl/>
        <w:numPr>
          <w:ilvl w:val="0"/>
          <w:numId w:val="4"/>
        </w:numPr>
        <w:shd w:val="clear" w:color="auto" w:fill="FFFFFF"/>
        <w:spacing w:afterLines="30" w:after="93" w:line="360" w:lineRule="auto"/>
        <w:jc w:val="left"/>
        <w:rPr>
          <w:rFonts w:ascii="宋体" w:eastAsia="宋体" w:hAnsi="宋体" w:cs="Segoe UI" w:hint="eastAsia"/>
          <w:color w:val="000000"/>
          <w:kern w:val="0"/>
          <w:sz w:val="24"/>
        </w:rPr>
      </w:pPr>
      <w:r w:rsidRPr="00C2094A">
        <w:rPr>
          <w:rFonts w:ascii="宋体" w:eastAsia="宋体" w:hAnsi="宋体" w:cs="Segoe UI"/>
          <w:b/>
          <w:bCs/>
          <w:color w:val="000000"/>
          <w:kern w:val="0"/>
          <w:sz w:val="24"/>
        </w:rPr>
        <w:t>协作层面</w:t>
      </w:r>
      <w:r w:rsidRPr="00C2094A">
        <w:rPr>
          <w:rFonts w:ascii="宋体" w:eastAsia="宋体" w:hAnsi="宋体" w:cs="Segoe UI"/>
          <w:color w:val="000000"/>
          <w:kern w:val="0"/>
          <w:sz w:val="24"/>
        </w:rPr>
        <w:t>：</w:t>
      </w:r>
      <w:r w:rsidR="00C2094A" w:rsidRPr="00C2094A">
        <w:rPr>
          <w:rFonts w:ascii="宋体" w:eastAsia="宋体" w:hAnsi="宋体" w:cs="Segoe UI"/>
          <w:color w:val="000000"/>
          <w:kern w:val="0"/>
          <w:sz w:val="24"/>
        </w:rPr>
        <w:t>在团队协作方面，我认为自己能够及时完成测试任务，并将测试结果整理成报告。但仍存在一些可以改进的地方。</w:t>
      </w:r>
    </w:p>
    <w:p w14:paraId="67D1E0A8" w14:textId="2477154D" w:rsidR="00C2094A" w:rsidRDefault="00C2094A" w:rsidP="00C2094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一方面，测试介入时间还可以更早。本次项目中，很多测试工作集中在系统功能基本完成之后进行，这导致测试发现问题时，留给开发同学修复和回归的时间相对有限。以后应在需求分析阶段就参与讨论，提前设计验收标准和测试用例，让测试工作从“事后检查”转变为“全过程质量保障”。</w:t>
      </w:r>
    </w:p>
    <w:p w14:paraId="305F5BD3" w14:textId="77777777" w:rsidR="00C2094A" w:rsidRPr="00C2094A" w:rsidRDefault="00C2094A" w:rsidP="00C2094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另一方面，缺陷管理还可以更加规范。本次项目的问题反馈主要依赖沟通和文档记录，如果项目规模更大，仅靠聊天记录和表格可能难以追踪 Bug 状态。后续可以使用 GitHub Issues、Gitee Issues、TAPD、Jira 或 Teambition 等工具记录缺陷，明确问题状态、负责人、优先级、修复版本和回归结果。</w:t>
      </w:r>
    </w:p>
    <w:p w14:paraId="430ED28B" w14:textId="63B75A07" w:rsidR="00C2094A" w:rsidRPr="00C2094A" w:rsidRDefault="00C2094A" w:rsidP="00C2094A">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此外，在与开发同学沟通时，我也认识到测试反馈应该尽量客观和具体。一个好的 Bug 描述应包括问题标题、环境、前置条件、复现步骤、预期结果、实际结果、截图或日志、严重程度。这样既能提高沟通效率，也能减少团队成员之间因理解不同造成的分歧。</w:t>
      </w:r>
    </w:p>
    <w:p w14:paraId="18441D7C" w14:textId="77777777" w:rsidR="00F8657E" w:rsidRDefault="005B2088" w:rsidP="00F8657E">
      <w:pPr>
        <w:widowControl/>
        <w:numPr>
          <w:ilvl w:val="0"/>
          <w:numId w:val="4"/>
        </w:numPr>
        <w:shd w:val="clear" w:color="auto" w:fill="FFFFFF"/>
        <w:spacing w:afterLines="30" w:after="93" w:line="360" w:lineRule="auto"/>
        <w:jc w:val="left"/>
        <w:rPr>
          <w:rFonts w:ascii="宋体" w:eastAsia="宋体" w:hAnsi="宋体" w:cs="Segoe UI" w:hint="eastAsia"/>
          <w:color w:val="000000"/>
          <w:kern w:val="0"/>
          <w:sz w:val="24"/>
        </w:rPr>
      </w:pPr>
      <w:r w:rsidRPr="00C2094A">
        <w:rPr>
          <w:rFonts w:ascii="宋体" w:eastAsia="宋体" w:hAnsi="宋体" w:cs="Segoe UI"/>
          <w:b/>
          <w:bCs/>
          <w:color w:val="000000"/>
          <w:kern w:val="0"/>
          <w:sz w:val="24"/>
        </w:rPr>
        <w:t>管理层面</w:t>
      </w:r>
      <w:r w:rsidRPr="00C2094A">
        <w:rPr>
          <w:rFonts w:ascii="宋体" w:eastAsia="宋体" w:hAnsi="宋体" w:cs="Segoe UI"/>
          <w:color w:val="000000"/>
          <w:kern w:val="0"/>
          <w:sz w:val="24"/>
        </w:rPr>
        <w:t>：</w:t>
      </w:r>
    </w:p>
    <w:p w14:paraId="46148005" w14:textId="24EC0088" w:rsidR="00F8657E" w:rsidRPr="00F8657E" w:rsidRDefault="00F8657E" w:rsidP="00F8657E">
      <w:pPr>
        <w:widowControl/>
        <w:shd w:val="clear" w:color="auto" w:fill="FFFFFF"/>
        <w:spacing w:afterLines="30" w:after="93" w:line="360" w:lineRule="auto"/>
        <w:ind w:left="720"/>
        <w:jc w:val="left"/>
        <w:rPr>
          <w:rFonts w:ascii="宋体" w:eastAsia="宋体" w:hAnsi="宋体" w:cs="Segoe UI" w:hint="eastAsia"/>
          <w:color w:val="000000"/>
          <w:kern w:val="0"/>
          <w:sz w:val="24"/>
        </w:rPr>
      </w:pPr>
      <w:r w:rsidRPr="00F8657E">
        <w:rPr>
          <w:rFonts w:ascii="宋体" w:eastAsia="宋体" w:hAnsi="宋体" w:cs="Segoe UI"/>
          <w:color w:val="000000"/>
          <w:kern w:val="0"/>
          <w:sz w:val="24"/>
        </w:rPr>
        <w:lastRenderedPageBreak/>
        <w:t>在项目管理工具方面，我们主要使用线上聊天工具进行沟通，使用共享文档整理需求、分工、</w:t>
      </w:r>
      <w:r>
        <w:rPr>
          <w:rFonts w:ascii="宋体" w:eastAsia="宋体" w:hAnsi="宋体" w:cs="Segoe UI" w:hint="eastAsia"/>
          <w:color w:val="000000"/>
          <w:kern w:val="0"/>
          <w:sz w:val="24"/>
        </w:rPr>
        <w:t>和</w:t>
      </w:r>
      <w:r w:rsidRPr="00F8657E">
        <w:rPr>
          <w:rFonts w:ascii="宋体" w:eastAsia="宋体" w:hAnsi="宋体" w:cs="Segoe UI"/>
          <w:color w:val="000000"/>
          <w:kern w:val="0"/>
          <w:sz w:val="24"/>
        </w:rPr>
        <w:t>报告，同时通过</w:t>
      </w:r>
      <w:r w:rsidR="00857EF4">
        <w:rPr>
          <w:rFonts w:ascii="宋体" w:eastAsia="宋体" w:hAnsi="宋体" w:cs="Segoe UI" w:hint="eastAsia"/>
          <w:color w:val="000000"/>
          <w:kern w:val="0"/>
          <w:sz w:val="24"/>
        </w:rPr>
        <w:t>GitHub</w:t>
      </w:r>
      <w:r w:rsidRPr="00F8657E">
        <w:rPr>
          <w:rFonts w:ascii="宋体" w:eastAsia="宋体" w:hAnsi="宋体" w:cs="Segoe UI"/>
          <w:color w:val="000000"/>
          <w:kern w:val="0"/>
          <w:sz w:val="24"/>
        </w:rPr>
        <w:t>仓库管理项目代码。这种方式对于课程项目来说比较方便，使用成本低，成员之间沟通也比较灵活，能够满足小组项目的基本管理需求。</w:t>
      </w:r>
    </w:p>
    <w:p w14:paraId="1B801217" w14:textId="77777777" w:rsidR="00F8657E" w:rsidRPr="00F8657E" w:rsidRDefault="00F8657E" w:rsidP="00F8657E">
      <w:pPr>
        <w:widowControl/>
        <w:numPr>
          <w:ilvl w:val="0"/>
          <w:numId w:val="4"/>
        </w:numPr>
        <w:shd w:val="clear" w:color="auto" w:fill="FFFFFF"/>
        <w:spacing w:afterLines="30" w:after="93" w:line="360" w:lineRule="auto"/>
        <w:jc w:val="left"/>
        <w:rPr>
          <w:rFonts w:ascii="宋体" w:eastAsia="宋体" w:hAnsi="宋体" w:cs="Segoe UI" w:hint="eastAsia"/>
          <w:color w:val="000000"/>
          <w:kern w:val="0"/>
          <w:sz w:val="24"/>
        </w:rPr>
      </w:pPr>
      <w:r w:rsidRPr="00F8657E">
        <w:rPr>
          <w:rFonts w:ascii="宋体" w:eastAsia="宋体" w:hAnsi="宋体" w:cs="Segoe UI"/>
          <w:color w:val="000000"/>
          <w:kern w:val="0"/>
          <w:sz w:val="24"/>
        </w:rPr>
        <w:t>但是，这种管理方式也有一定局限。首先，聊天记录比较分散，如果问题较多，后期查找某个 Bug 或需求变更会比较麻烦；其次，共享文档适合记录结果，但不太适合跟踪任务状态，例如某个问题是否已经修复、由谁负责、是否已经回归测试等；再次，如果没有统一的任务看板，容易出现部分任务进度不清晰、责任边界不够明确的情况。</w:t>
      </w:r>
    </w:p>
    <w:p w14:paraId="1B42C0C4" w14:textId="77777777" w:rsidR="00F8657E" w:rsidRPr="00F8657E" w:rsidRDefault="00F8657E" w:rsidP="00F8657E">
      <w:pPr>
        <w:widowControl/>
        <w:numPr>
          <w:ilvl w:val="0"/>
          <w:numId w:val="4"/>
        </w:numPr>
        <w:shd w:val="clear" w:color="auto" w:fill="FFFFFF"/>
        <w:spacing w:afterLines="30" w:after="93" w:line="360" w:lineRule="auto"/>
        <w:jc w:val="left"/>
        <w:rPr>
          <w:rFonts w:ascii="宋体" w:eastAsia="宋体" w:hAnsi="宋体" w:cs="Segoe UI" w:hint="eastAsia"/>
          <w:color w:val="000000"/>
          <w:kern w:val="0"/>
          <w:sz w:val="24"/>
        </w:rPr>
      </w:pPr>
      <w:r w:rsidRPr="00F8657E">
        <w:rPr>
          <w:rFonts w:ascii="宋体" w:eastAsia="宋体" w:hAnsi="宋体" w:cs="Segoe UI"/>
          <w:color w:val="000000"/>
          <w:kern w:val="0"/>
          <w:sz w:val="24"/>
        </w:rPr>
        <w:t>如果下次继续进行类似项目，我认为可以在保留线上聊天和共享文档的基础上，引入更规范的项目管理工具。例如，可以使用 GitHub Issues、Gitee Issues 或 Trello 来记录任务和 Bug，为每个问题标明负责人、优先级、当前状态和截止时间。这样既不会增加太多管理成本，又能让项目进度和问题处理情况更加清晰。</w:t>
      </w:r>
    </w:p>
    <w:p w14:paraId="56E2F2FE" w14:textId="40287B06" w:rsidR="005B2088" w:rsidRPr="00F8657E" w:rsidRDefault="00F8657E" w:rsidP="00F8657E">
      <w:pPr>
        <w:widowControl/>
        <w:numPr>
          <w:ilvl w:val="0"/>
          <w:numId w:val="4"/>
        </w:numPr>
        <w:shd w:val="clear" w:color="auto" w:fill="FFFFFF"/>
        <w:spacing w:afterLines="30" w:after="93" w:line="360" w:lineRule="auto"/>
        <w:jc w:val="left"/>
        <w:rPr>
          <w:rFonts w:ascii="宋体" w:eastAsia="宋体" w:hAnsi="宋体" w:cs="Segoe UI" w:hint="eastAsia"/>
          <w:color w:val="000000"/>
          <w:kern w:val="0"/>
          <w:sz w:val="24"/>
        </w:rPr>
      </w:pPr>
      <w:r w:rsidRPr="00F8657E">
        <w:rPr>
          <w:rFonts w:ascii="宋体" w:eastAsia="宋体" w:hAnsi="宋体" w:cs="Segoe UI"/>
          <w:color w:val="000000"/>
          <w:kern w:val="0"/>
          <w:sz w:val="24"/>
        </w:rPr>
        <w:t>总体来看，本次项目的管理方式能够满足课程项目的基本需要，但规范性和可追踪性还可以进一步提高。通过这次实践，我认识到项目管理不是额外负担，而是保证团队协作效率和项目质量的重要手段。尤其对于测试工作来说，如果任务状态、需求变化和缺陷修复过程能够被清楚记录，后续的回归测试和质量评估就会更加高效。</w:t>
      </w:r>
    </w:p>
    <w:p w14:paraId="5C96C389" w14:textId="3638B380" w:rsidR="00CF3A95" w:rsidRPr="005B2088" w:rsidRDefault="00CF3A95" w:rsidP="0037285E">
      <w:pPr>
        <w:widowControl/>
        <w:shd w:val="clear" w:color="auto" w:fill="FFFFFF"/>
        <w:spacing w:afterLines="30" w:after="93" w:line="360" w:lineRule="auto"/>
        <w:jc w:val="left"/>
        <w:outlineLvl w:val="4"/>
        <w:rPr>
          <w:rFonts w:ascii="宋体" w:eastAsia="宋体" w:hAnsi="宋体" w:cs="Segoe UI" w:hint="eastAsia"/>
          <w:b/>
          <w:bCs/>
          <w:color w:val="000000"/>
          <w:kern w:val="0"/>
          <w:sz w:val="24"/>
        </w:rPr>
      </w:pPr>
      <w:r>
        <w:rPr>
          <w:rFonts w:ascii="宋体" w:eastAsia="宋体" w:hAnsi="宋体" w:cs="Segoe UI"/>
          <w:b/>
          <w:bCs/>
          <w:color w:val="000000"/>
          <w:kern w:val="0"/>
          <w:sz w:val="24"/>
        </w:rPr>
        <w:t>5</w:t>
      </w:r>
      <w:r w:rsidRPr="005B2088">
        <w:rPr>
          <w:rFonts w:ascii="宋体" w:eastAsia="宋体" w:hAnsi="宋体" w:cs="Segoe UI"/>
          <w:b/>
          <w:bCs/>
          <w:color w:val="000000"/>
          <w:kern w:val="0"/>
          <w:sz w:val="24"/>
        </w:rPr>
        <w:t xml:space="preserve">. </w:t>
      </w:r>
      <w:r>
        <w:rPr>
          <w:rFonts w:ascii="宋体" w:eastAsia="宋体" w:hAnsi="宋体" w:cs="Segoe UI" w:hint="eastAsia"/>
          <w:b/>
          <w:bCs/>
          <w:color w:val="000000"/>
          <w:kern w:val="0"/>
          <w:sz w:val="24"/>
        </w:rPr>
        <w:t>课程反思</w:t>
      </w:r>
    </w:p>
    <w:p w14:paraId="28049BEB" w14:textId="05B82E93" w:rsidR="00CF3A95" w:rsidRPr="005B2088" w:rsidRDefault="00CF3A95" w:rsidP="0037285E">
      <w:pPr>
        <w:widowControl/>
        <w:numPr>
          <w:ilvl w:val="0"/>
          <w:numId w:val="7"/>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t>课程</w:t>
      </w:r>
      <w:r>
        <w:rPr>
          <w:rFonts w:ascii="宋体" w:eastAsia="宋体" w:hAnsi="宋体" w:cs="Segoe UI" w:hint="eastAsia"/>
          <w:b/>
          <w:bCs/>
          <w:color w:val="000000"/>
          <w:kern w:val="0"/>
          <w:sz w:val="24"/>
        </w:rPr>
        <w:t>收获</w:t>
      </w:r>
      <w:r w:rsidRPr="005B2088">
        <w:rPr>
          <w:rFonts w:ascii="宋体" w:eastAsia="宋体" w:hAnsi="宋体" w:cs="Segoe UI"/>
          <w:color w:val="000000"/>
          <w:kern w:val="0"/>
          <w:sz w:val="24"/>
        </w:rPr>
        <w:t>：</w:t>
      </w:r>
    </w:p>
    <w:p w14:paraId="5E018D5F" w14:textId="2B296BD6" w:rsidR="00C2094A" w:rsidRDefault="00C2094A" w:rsidP="00C2094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C2094A">
        <w:rPr>
          <w:rFonts w:ascii="宋体" w:eastAsia="宋体" w:hAnsi="宋体" w:cs="Segoe UI"/>
          <w:kern w:val="0"/>
          <w:sz w:val="24"/>
        </w:rPr>
        <w:t>通过本次软件工程课程和课程项目实践，我对软件工程的理解从“写代码完成程序”逐渐转变为“用系统化方法开发可靠软件”。以前我更关注功能能否实现，而通过本次项目，我认识到一个完整的软件项目不仅包括编码，还包括需求分析、系统设计、团队协作、测试验证、项目管理、文档编写和后期维护。</w:t>
      </w:r>
    </w:p>
    <w:p w14:paraId="5B39EB0E" w14:textId="12956648" w:rsidR="00C2094A" w:rsidRPr="00C2094A" w:rsidRDefault="00C2094A" w:rsidP="00C2094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在知识体系方面，我对软件生命周期、需求分析、UML 建模、软件设计、测试方法、项目管理等内容有了更具体的理解。尤其是在测</w:t>
      </w:r>
      <w:r w:rsidRPr="00C2094A">
        <w:rPr>
          <w:rFonts w:ascii="宋体" w:eastAsia="宋体" w:hAnsi="宋体" w:cs="Segoe UI"/>
          <w:color w:val="000000"/>
          <w:kern w:val="0"/>
          <w:sz w:val="24"/>
        </w:rPr>
        <w:lastRenderedPageBreak/>
        <w:t>试工作中，我真正体会到黑盒测试、性能测试、压力测试、健壮性测试并不是理论概念，而是可以直接用于判断系统质量的方法。例如，等价类划分可以帮助我系统设计登录测试用例，边界和异常场景可以帮助我发现输入校验问题，压力测试可以帮助我判断系统承载能力，健壮性测试可以帮助我评估系统面对异常情况时的稳定性。</w:t>
      </w:r>
    </w:p>
    <w:p w14:paraId="57FB549F" w14:textId="77777777" w:rsidR="00C2094A" w:rsidRPr="00C2094A" w:rsidRDefault="00C2094A" w:rsidP="00C2094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在能力提升方面，我提高了文档编写能力、测试设计能力和团队沟通能力。测试报告需要结构清晰、指标明确、结果可追踪，这让我意识到工程文档不是形式主义，而是团队协作和质量管理的重要依据。同时，在与开发同学沟通问题的过程中，我也学会了用更准确、客观、可复现的方式描述问题，而不是只给出主观判断。</w:t>
      </w:r>
    </w:p>
    <w:p w14:paraId="5FEA3E1D" w14:textId="77777777" w:rsidR="00C2094A" w:rsidRPr="00C2094A" w:rsidRDefault="00C2094A" w:rsidP="00C2094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在思维模式方面，我最大的收获是质量意识的提升。一个系统在正常情况下能运行，并不代表它就是高质量的。真正的软件质量还包括异常情况下是否稳定，权限控制是否安全，性能是否满足需求，用户是否容易理解和使用，未来是否便于维护和扩展。作为测试工程师，我需要站在用户、开发者和项目整体质量的角度思考问题，而不仅仅是完成测试表格。</w:t>
      </w:r>
    </w:p>
    <w:p w14:paraId="70425A2A" w14:textId="4E766A60" w:rsidR="00C2094A" w:rsidRPr="00C2094A" w:rsidRDefault="00C2094A" w:rsidP="00C2094A">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C2094A">
        <w:rPr>
          <w:rFonts w:ascii="宋体" w:eastAsia="宋体" w:hAnsi="宋体" w:cs="Segoe UI"/>
          <w:color w:val="000000"/>
          <w:kern w:val="0"/>
          <w:sz w:val="24"/>
        </w:rPr>
        <w:t>本次课程也让我认识到团队协作的重要性。软件开发不是个人单打独斗，而是需求、设计、开发、测试、管理等多个环节共同作用的结果。如果需求描述不清晰，开发和测试都会受到影响；如果接口文档不规范，联调效率会下降；如果缺陷反馈不具体，修复成本会增加。因此，软件工程课程中强调的规范化流程、文档管理和团队沟通，在真实项目中非常必要。</w:t>
      </w:r>
    </w:p>
    <w:p w14:paraId="42394956" w14:textId="77777777" w:rsidR="00CF3A95" w:rsidRPr="005B2088" w:rsidRDefault="00CF3A95" w:rsidP="0037285E">
      <w:pPr>
        <w:widowControl/>
        <w:numPr>
          <w:ilvl w:val="0"/>
          <w:numId w:val="7"/>
        </w:numPr>
        <w:shd w:val="clear" w:color="auto" w:fill="FFFFFF"/>
        <w:spacing w:afterLines="30" w:after="93" w:line="360" w:lineRule="auto"/>
        <w:jc w:val="left"/>
        <w:rPr>
          <w:rFonts w:ascii="宋体" w:eastAsia="宋体" w:hAnsi="宋体" w:cs="Segoe UI" w:hint="eastAsia"/>
          <w:color w:val="000000"/>
          <w:kern w:val="0"/>
          <w:sz w:val="24"/>
        </w:rPr>
      </w:pPr>
      <w:r w:rsidRPr="005B2088">
        <w:rPr>
          <w:rFonts w:ascii="宋体" w:eastAsia="宋体" w:hAnsi="宋体" w:cs="Segoe UI"/>
          <w:b/>
          <w:bCs/>
          <w:color w:val="000000"/>
          <w:kern w:val="0"/>
          <w:sz w:val="24"/>
        </w:rPr>
        <w:t>课程改进建议</w:t>
      </w:r>
      <w:r w:rsidRPr="005B2088">
        <w:rPr>
          <w:rFonts w:ascii="宋体" w:eastAsia="宋体" w:hAnsi="宋体" w:cs="Segoe UI"/>
          <w:color w:val="000000"/>
          <w:kern w:val="0"/>
          <w:sz w:val="24"/>
        </w:rPr>
        <w:t>：</w:t>
      </w:r>
    </w:p>
    <w:p w14:paraId="7F83DFAE" w14:textId="0C8C5A14" w:rsidR="00CF35D4" w:rsidRPr="00CF35D4" w:rsidRDefault="00CF35D4" w:rsidP="00CF35D4">
      <w:pPr>
        <w:widowControl/>
        <w:numPr>
          <w:ilvl w:val="1"/>
          <w:numId w:val="2"/>
        </w:numPr>
        <w:shd w:val="clear" w:color="auto" w:fill="FFFFFF"/>
        <w:spacing w:afterLines="30" w:after="93" w:line="360" w:lineRule="auto"/>
        <w:ind w:left="1134"/>
        <w:jc w:val="left"/>
        <w:rPr>
          <w:rFonts w:ascii="宋体" w:eastAsia="宋体" w:hAnsi="宋体" w:cs="Segoe UI" w:hint="eastAsia"/>
          <w:color w:val="000000"/>
          <w:kern w:val="0"/>
          <w:sz w:val="24"/>
        </w:rPr>
      </w:pPr>
      <w:r w:rsidRPr="00CF35D4">
        <w:rPr>
          <w:rFonts w:ascii="宋体" w:eastAsia="宋体" w:hAnsi="宋体" w:cs="Segoe UI"/>
          <w:color w:val="000000"/>
          <w:kern w:val="0"/>
          <w:sz w:val="24"/>
        </w:rPr>
        <w:t>对于课程改进，我有几点建议。</w:t>
      </w:r>
    </w:p>
    <w:p w14:paraId="18370E89" w14:textId="63EFBA53" w:rsidR="00CF3A95" w:rsidRDefault="00CF35D4" w:rsidP="00CF35D4">
      <w:pPr>
        <w:widowControl/>
        <w:shd w:val="clear" w:color="auto" w:fill="FFFFFF"/>
        <w:spacing w:afterLines="30" w:after="93" w:line="360" w:lineRule="auto"/>
        <w:ind w:left="1134"/>
        <w:jc w:val="left"/>
        <w:rPr>
          <w:rFonts w:ascii="宋体" w:eastAsia="宋体" w:hAnsi="宋体" w:cs="Segoe UI" w:hint="eastAsia"/>
          <w:color w:val="000000"/>
          <w:kern w:val="0"/>
          <w:sz w:val="24"/>
        </w:rPr>
      </w:pPr>
      <w:r w:rsidRPr="00CF35D4">
        <w:rPr>
          <w:rFonts w:ascii="宋体" w:eastAsia="宋体" w:hAnsi="宋体" w:cs="Segoe UI"/>
          <w:color w:val="000000"/>
          <w:kern w:val="0"/>
          <w:sz w:val="24"/>
        </w:rPr>
        <w:t>第一，可以增加更多真实项目案例分析，让学生理解不同开发模型、架构设计和测试策略在实际项目中的应用。</w:t>
      </w:r>
    </w:p>
    <w:p w14:paraId="70B4DC1B" w14:textId="77777777" w:rsidR="00857EF4" w:rsidRDefault="00CF35D4" w:rsidP="00CF35D4">
      <w:pPr>
        <w:widowControl/>
        <w:shd w:val="clear" w:color="auto" w:fill="FFFFFF"/>
        <w:spacing w:afterLines="30" w:after="93" w:line="360" w:lineRule="auto"/>
        <w:ind w:left="1134"/>
        <w:jc w:val="left"/>
        <w:rPr>
          <w:rFonts w:ascii="宋体" w:eastAsia="宋体" w:hAnsi="宋体" w:cs="Segoe UI" w:hint="eastAsia"/>
          <w:color w:val="000000"/>
          <w:kern w:val="0"/>
          <w:sz w:val="24"/>
        </w:rPr>
      </w:pPr>
      <w:r w:rsidRPr="00CF35D4">
        <w:rPr>
          <w:rFonts w:ascii="宋体" w:eastAsia="宋体" w:hAnsi="宋体" w:cs="Segoe UI"/>
          <w:color w:val="000000"/>
          <w:kern w:val="0"/>
          <w:sz w:val="24"/>
        </w:rPr>
        <w:lastRenderedPageBreak/>
        <w:t>第二，</w:t>
      </w:r>
      <w:r w:rsidR="00857EF4" w:rsidRPr="00857EF4">
        <w:rPr>
          <w:rFonts w:ascii="宋体" w:eastAsia="宋体" w:hAnsi="宋体" w:cs="Segoe UI"/>
          <w:color w:val="000000"/>
          <w:kern w:val="0"/>
          <w:sz w:val="24"/>
        </w:rPr>
        <w:t>我认为实验课的效率还可以进一步提高。可以适当改进实验课形式，如果每次只针对一两组的项目及文档进行分析，对其他小组的帮助相对有限。后续可以考虑对不同小组项目的需求、设计、测试和实现过程进行阶段性审查，而不只局限于文档展示。</w:t>
      </w:r>
    </w:p>
    <w:p w14:paraId="3FBB2CAC" w14:textId="00203023" w:rsidR="00CF35D4" w:rsidRDefault="00CF35D4" w:rsidP="00CF35D4">
      <w:pPr>
        <w:widowControl/>
        <w:shd w:val="clear" w:color="auto" w:fill="FFFFFF"/>
        <w:spacing w:afterLines="30" w:after="93" w:line="360" w:lineRule="auto"/>
        <w:ind w:left="1134"/>
        <w:jc w:val="left"/>
        <w:rPr>
          <w:rFonts w:ascii="宋体" w:eastAsia="宋体" w:hAnsi="宋体" w:cs="Segoe UI" w:hint="eastAsia"/>
          <w:color w:val="000000"/>
          <w:kern w:val="0"/>
          <w:sz w:val="24"/>
        </w:rPr>
      </w:pPr>
      <w:r w:rsidRPr="00CF35D4">
        <w:rPr>
          <w:rFonts w:ascii="宋体" w:eastAsia="宋体" w:hAnsi="宋体" w:cs="Segoe UI"/>
          <w:color w:val="000000"/>
          <w:kern w:val="0"/>
          <w:sz w:val="24"/>
        </w:rPr>
        <w:t>第三，可以加强自动化、持续集成、AI 应用测试等新内容，因为当前很多项目已经不再是传统信息管理系统，而是包含智能体、大模型接口和复杂前后端交互的新型软件系统。</w:t>
      </w:r>
      <w:r w:rsidR="00857EF4" w:rsidRPr="00857EF4">
        <w:rPr>
          <w:rFonts w:ascii="宋体" w:eastAsia="宋体" w:hAnsi="宋体" w:cs="Segoe UI"/>
          <w:color w:val="000000"/>
          <w:kern w:val="0"/>
          <w:sz w:val="24"/>
        </w:rPr>
        <w:t>相比之下，课程中对这些新型软件工程实践的介绍还可以进一步补充。</w:t>
      </w:r>
    </w:p>
    <w:p w14:paraId="3933A214" w14:textId="77777777" w:rsidR="00FB34C5" w:rsidRDefault="00FB34C5" w:rsidP="00F54DA3">
      <w:pPr>
        <w:widowControl/>
        <w:numPr>
          <w:ilvl w:val="1"/>
          <w:numId w:val="2"/>
        </w:numPr>
        <w:shd w:val="clear" w:color="auto" w:fill="FFFFFF"/>
        <w:spacing w:afterLines="30" w:after="93" w:line="360" w:lineRule="auto"/>
        <w:ind w:left="1134"/>
        <w:jc w:val="left"/>
        <w:rPr>
          <w:rFonts w:ascii="宋体" w:eastAsia="宋体" w:hAnsi="宋体" w:cs="Segoe UI"/>
          <w:color w:val="000000"/>
          <w:kern w:val="0"/>
          <w:sz w:val="24"/>
        </w:rPr>
      </w:pPr>
      <w:r w:rsidRPr="00FB34C5">
        <w:rPr>
          <w:rFonts w:ascii="宋体" w:eastAsia="宋体" w:hAnsi="宋体" w:cs="Segoe UI"/>
          <w:color w:val="000000"/>
          <w:kern w:val="0"/>
          <w:sz w:val="24"/>
        </w:rPr>
        <w:t xml:space="preserve">总体来说，本次课程项目让我更加深入地理解了软件工程的价值。作为测试工程师，我不仅完成了测试计划和测试报告，也通过测试过程参与了项目质量保障。未来我希望继续提升自动化测试、性能测试和 AI 系统测试能力，在后续项目中更早介入需求和设计阶段，用更加专业的方法帮助团队构建稳定、可靠、易用的软件系统。 </w:t>
      </w:r>
    </w:p>
    <w:p w14:paraId="341EA1D8" w14:textId="55870E12" w:rsidR="00CF35D4" w:rsidRPr="00FB34C5" w:rsidRDefault="00FB34C5" w:rsidP="00FB34C5">
      <w:pPr>
        <w:widowControl/>
        <w:shd w:val="clear" w:color="auto" w:fill="FFFFFF"/>
        <w:spacing w:afterLines="30" w:after="93" w:line="360" w:lineRule="auto"/>
        <w:ind w:left="1134"/>
        <w:jc w:val="left"/>
        <w:rPr>
          <w:rFonts w:ascii="宋体" w:eastAsia="宋体" w:hAnsi="宋体" w:cs="Segoe UI" w:hint="eastAsia"/>
          <w:color w:val="000000"/>
          <w:kern w:val="0"/>
          <w:sz w:val="24"/>
        </w:rPr>
      </w:pPr>
      <w:r w:rsidRPr="00FB34C5">
        <w:rPr>
          <w:rFonts w:ascii="宋体" w:eastAsia="宋体" w:hAnsi="宋体" w:cs="Segoe UI"/>
          <w:color w:val="000000"/>
          <w:kern w:val="0"/>
          <w:sz w:val="24"/>
        </w:rPr>
        <w:t>同时，作为项目组员，我也亲身参与了项目的其他阶段，对软件工程的完整过程有了更加全面的理解。在需求分析阶段，我通过了解系统功能目标和用户使用场景，认识到清晰、完整的需求是后续设计、开发和测试的基础；在系统设计和实现阶段，我通过与前后端同学沟通接口、页面流程和数据逻辑，理解了架构设计、模块划分和接口规范对项目协作效率的重要影响；在测试和迭代阶段，我又从质量保障角度验证功能是否真正满足需求，并将发现的问题反馈给团队进行修改完善。通过这次项目实践，我不再把软件工程简单理解为某一个人的编码任务，而是认识到它是一个由需求、设计、开发、测试、管理和维护共同组成的系统化过程。每个角色都不是孤立存在的，测试工作也不是项目最后的补充环节，而是贯穿项目全过程的重要质量保障活动。这次经历让我更加深刻地体会到，只有团队成员在各阶段保持良好沟通、共同遵循工程规范，才能开发出功能完整、性能稳定、用户体验良好的软件系统。</w:t>
      </w:r>
    </w:p>
    <w:sectPr w:rsidR="00CF35D4" w:rsidRPr="00FB34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8B66" w14:textId="77777777" w:rsidR="00E706BE" w:rsidRDefault="00E706BE" w:rsidP="001A223D">
      <w:pPr>
        <w:rPr>
          <w:rFonts w:hint="eastAsia"/>
        </w:rPr>
      </w:pPr>
      <w:r>
        <w:separator/>
      </w:r>
    </w:p>
  </w:endnote>
  <w:endnote w:type="continuationSeparator" w:id="0">
    <w:p w14:paraId="30267EF7" w14:textId="77777777" w:rsidR="00E706BE" w:rsidRDefault="00E706BE" w:rsidP="001A22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
    <w:altName w:val="宋体"/>
    <w:charset w:val="86"/>
    <w:family w:val="roman"/>
    <w:pitch w:val="default"/>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AB65C" w14:textId="77777777" w:rsidR="00E706BE" w:rsidRDefault="00E706BE" w:rsidP="001A223D">
      <w:pPr>
        <w:rPr>
          <w:rFonts w:hint="eastAsia"/>
        </w:rPr>
      </w:pPr>
      <w:r>
        <w:separator/>
      </w:r>
    </w:p>
  </w:footnote>
  <w:footnote w:type="continuationSeparator" w:id="0">
    <w:p w14:paraId="5F1D6F3D" w14:textId="77777777" w:rsidR="00E706BE" w:rsidRDefault="00E706BE" w:rsidP="001A22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6B0"/>
    <w:multiLevelType w:val="multilevel"/>
    <w:tmpl w:val="E50C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A3C7E"/>
    <w:multiLevelType w:val="multilevel"/>
    <w:tmpl w:val="F776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00DF5"/>
    <w:multiLevelType w:val="multilevel"/>
    <w:tmpl w:val="66C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20F6D"/>
    <w:multiLevelType w:val="multilevel"/>
    <w:tmpl w:val="0F523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F4E7F"/>
    <w:multiLevelType w:val="multilevel"/>
    <w:tmpl w:val="4A7E3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E1074"/>
    <w:multiLevelType w:val="multilevel"/>
    <w:tmpl w:val="E3A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333EF"/>
    <w:multiLevelType w:val="multilevel"/>
    <w:tmpl w:val="075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A2281"/>
    <w:multiLevelType w:val="hybridMultilevel"/>
    <w:tmpl w:val="853E1DA6"/>
    <w:lvl w:ilvl="0" w:tplc="9A1EF9C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64560E4"/>
    <w:multiLevelType w:val="multilevel"/>
    <w:tmpl w:val="61521A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D0246"/>
    <w:multiLevelType w:val="hybridMultilevel"/>
    <w:tmpl w:val="E65C12C4"/>
    <w:lvl w:ilvl="0" w:tplc="AA6205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4D60522"/>
    <w:multiLevelType w:val="multilevel"/>
    <w:tmpl w:val="4D1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2517F"/>
    <w:multiLevelType w:val="multilevel"/>
    <w:tmpl w:val="6C86C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592289">
    <w:abstractNumId w:val="2"/>
  </w:num>
  <w:num w:numId="2" w16cid:durableId="1644188994">
    <w:abstractNumId w:val="0"/>
  </w:num>
  <w:num w:numId="3" w16cid:durableId="336814043">
    <w:abstractNumId w:val="5"/>
  </w:num>
  <w:num w:numId="4" w16cid:durableId="1170868755">
    <w:abstractNumId w:val="8"/>
  </w:num>
  <w:num w:numId="5" w16cid:durableId="41374030">
    <w:abstractNumId w:val="6"/>
  </w:num>
  <w:num w:numId="6" w16cid:durableId="1300183513">
    <w:abstractNumId w:val="4"/>
  </w:num>
  <w:num w:numId="7" w16cid:durableId="1887570853">
    <w:abstractNumId w:val="3"/>
  </w:num>
  <w:num w:numId="8" w16cid:durableId="569390959">
    <w:abstractNumId w:val="10"/>
  </w:num>
  <w:num w:numId="9" w16cid:durableId="1552425080">
    <w:abstractNumId w:val="1"/>
  </w:num>
  <w:num w:numId="10" w16cid:durableId="634062125">
    <w:abstractNumId w:val="11"/>
  </w:num>
  <w:num w:numId="11" w16cid:durableId="1744721130">
    <w:abstractNumId w:val="7"/>
  </w:num>
  <w:num w:numId="12" w16cid:durableId="1182016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88"/>
    <w:rsid w:val="000103FD"/>
    <w:rsid w:val="0001057F"/>
    <w:rsid w:val="00017E88"/>
    <w:rsid w:val="00095387"/>
    <w:rsid w:val="00172FAD"/>
    <w:rsid w:val="001A223D"/>
    <w:rsid w:val="002229B9"/>
    <w:rsid w:val="002B3AC3"/>
    <w:rsid w:val="002F26A8"/>
    <w:rsid w:val="003564D5"/>
    <w:rsid w:val="0037285E"/>
    <w:rsid w:val="005159BA"/>
    <w:rsid w:val="00561A3C"/>
    <w:rsid w:val="005B2088"/>
    <w:rsid w:val="00642B74"/>
    <w:rsid w:val="006941B7"/>
    <w:rsid w:val="00722982"/>
    <w:rsid w:val="00765D9C"/>
    <w:rsid w:val="007A5082"/>
    <w:rsid w:val="007E7D66"/>
    <w:rsid w:val="0085001E"/>
    <w:rsid w:val="00851366"/>
    <w:rsid w:val="00857EF4"/>
    <w:rsid w:val="00877F17"/>
    <w:rsid w:val="00884C56"/>
    <w:rsid w:val="008F2EBA"/>
    <w:rsid w:val="009A2162"/>
    <w:rsid w:val="00A00150"/>
    <w:rsid w:val="00AF5753"/>
    <w:rsid w:val="00BC4620"/>
    <w:rsid w:val="00C2094A"/>
    <w:rsid w:val="00C716C4"/>
    <w:rsid w:val="00CD2B3C"/>
    <w:rsid w:val="00CF35D4"/>
    <w:rsid w:val="00CF3A95"/>
    <w:rsid w:val="00E64C0F"/>
    <w:rsid w:val="00E706BE"/>
    <w:rsid w:val="00F11D7F"/>
    <w:rsid w:val="00F8657E"/>
    <w:rsid w:val="00FB34C5"/>
    <w:rsid w:val="00FB4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5D21A"/>
  <w15:chartTrackingRefBased/>
  <w15:docId w15:val="{C5F00A33-A068-1E47-B644-13F83059F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5B208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5B2088"/>
    <w:pPr>
      <w:widowControl/>
      <w:spacing w:before="100" w:beforeAutospacing="1" w:after="100" w:afterAutospacing="1"/>
      <w:jc w:val="left"/>
      <w:outlineLvl w:val="3"/>
    </w:pPr>
    <w:rPr>
      <w:rFonts w:ascii="宋体" w:eastAsia="宋体" w:hAnsi="宋体" w:cs="宋体"/>
      <w:b/>
      <w:bCs/>
      <w:kern w:val="0"/>
      <w:sz w:val="24"/>
    </w:rPr>
  </w:style>
  <w:style w:type="paragraph" w:styleId="5">
    <w:name w:val="heading 5"/>
    <w:basedOn w:val="a"/>
    <w:link w:val="50"/>
    <w:uiPriority w:val="9"/>
    <w:qFormat/>
    <w:rsid w:val="005B2088"/>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aliases w:val="TOC 工程认证"/>
    <w:basedOn w:val="a"/>
    <w:next w:val="a"/>
    <w:autoRedefine/>
    <w:uiPriority w:val="39"/>
    <w:unhideWhenUsed/>
    <w:qFormat/>
    <w:rsid w:val="0085001E"/>
    <w:pPr>
      <w:widowControl/>
      <w:tabs>
        <w:tab w:val="right" w:leader="dot" w:pos="8296"/>
      </w:tabs>
      <w:spacing w:after="100" w:line="259" w:lineRule="auto"/>
      <w:jc w:val="center"/>
    </w:pPr>
    <w:rPr>
      <w:rFonts w:ascii="黑体" w:eastAsia="方正" w:hAnsi="黑体" w:cs="Times New Roman"/>
      <w:kern w:val="0"/>
      <w:sz w:val="24"/>
      <w:szCs w:val="36"/>
    </w:rPr>
  </w:style>
  <w:style w:type="character" w:customStyle="1" w:styleId="30">
    <w:name w:val="标题 3 字符"/>
    <w:basedOn w:val="a0"/>
    <w:link w:val="3"/>
    <w:uiPriority w:val="9"/>
    <w:rsid w:val="005B2088"/>
    <w:rPr>
      <w:rFonts w:ascii="宋体" w:eastAsia="宋体" w:hAnsi="宋体" w:cs="宋体"/>
      <w:b/>
      <w:bCs/>
      <w:kern w:val="0"/>
      <w:sz w:val="27"/>
      <w:szCs w:val="27"/>
    </w:rPr>
  </w:style>
  <w:style w:type="character" w:customStyle="1" w:styleId="40">
    <w:name w:val="标题 4 字符"/>
    <w:basedOn w:val="a0"/>
    <w:link w:val="4"/>
    <w:uiPriority w:val="9"/>
    <w:rsid w:val="005B2088"/>
    <w:rPr>
      <w:rFonts w:ascii="宋体" w:eastAsia="宋体" w:hAnsi="宋体" w:cs="宋体"/>
      <w:b/>
      <w:bCs/>
      <w:kern w:val="0"/>
      <w:sz w:val="24"/>
    </w:rPr>
  </w:style>
  <w:style w:type="character" w:customStyle="1" w:styleId="50">
    <w:name w:val="标题 5 字符"/>
    <w:basedOn w:val="a0"/>
    <w:link w:val="5"/>
    <w:uiPriority w:val="9"/>
    <w:rsid w:val="005B2088"/>
    <w:rPr>
      <w:rFonts w:ascii="宋体" w:eastAsia="宋体" w:hAnsi="宋体" w:cs="宋体"/>
      <w:b/>
      <w:bCs/>
      <w:kern w:val="0"/>
      <w:sz w:val="20"/>
      <w:szCs w:val="20"/>
    </w:rPr>
  </w:style>
  <w:style w:type="character" w:styleId="a3">
    <w:name w:val="Strong"/>
    <w:basedOn w:val="a0"/>
    <w:qFormat/>
    <w:rsid w:val="005B2088"/>
    <w:rPr>
      <w:b/>
      <w:bCs/>
    </w:rPr>
  </w:style>
  <w:style w:type="paragraph" w:styleId="a4">
    <w:name w:val="header"/>
    <w:basedOn w:val="a"/>
    <w:link w:val="a5"/>
    <w:uiPriority w:val="99"/>
    <w:unhideWhenUsed/>
    <w:rsid w:val="001A223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1A223D"/>
    <w:rPr>
      <w:sz w:val="18"/>
      <w:szCs w:val="18"/>
    </w:rPr>
  </w:style>
  <w:style w:type="paragraph" w:styleId="a6">
    <w:name w:val="footer"/>
    <w:basedOn w:val="a"/>
    <w:link w:val="a7"/>
    <w:uiPriority w:val="99"/>
    <w:unhideWhenUsed/>
    <w:rsid w:val="001A223D"/>
    <w:pPr>
      <w:tabs>
        <w:tab w:val="center" w:pos="4153"/>
        <w:tab w:val="right" w:pos="8306"/>
      </w:tabs>
      <w:snapToGrid w:val="0"/>
      <w:jc w:val="left"/>
    </w:pPr>
    <w:rPr>
      <w:sz w:val="18"/>
      <w:szCs w:val="18"/>
    </w:rPr>
  </w:style>
  <w:style w:type="character" w:customStyle="1" w:styleId="a7">
    <w:name w:val="页脚 字符"/>
    <w:basedOn w:val="a0"/>
    <w:link w:val="a6"/>
    <w:uiPriority w:val="99"/>
    <w:rsid w:val="001A223D"/>
    <w:rPr>
      <w:sz w:val="18"/>
      <w:szCs w:val="18"/>
    </w:rPr>
  </w:style>
  <w:style w:type="paragraph" w:styleId="a8">
    <w:name w:val="List Paragraph"/>
    <w:basedOn w:val="a"/>
    <w:uiPriority w:val="34"/>
    <w:qFormat/>
    <w:rsid w:val="00722982"/>
    <w:pPr>
      <w:ind w:firstLineChars="200" w:firstLine="420"/>
    </w:pPr>
  </w:style>
  <w:style w:type="paragraph" w:styleId="a9">
    <w:name w:val="Normal (Web)"/>
    <w:basedOn w:val="a"/>
    <w:rsid w:val="000103FD"/>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89107">
      <w:bodyDiv w:val="1"/>
      <w:marLeft w:val="0"/>
      <w:marRight w:val="0"/>
      <w:marTop w:val="0"/>
      <w:marBottom w:val="0"/>
      <w:divBdr>
        <w:top w:val="none" w:sz="0" w:space="0" w:color="auto"/>
        <w:left w:val="none" w:sz="0" w:space="0" w:color="auto"/>
        <w:bottom w:val="none" w:sz="0" w:space="0" w:color="auto"/>
        <w:right w:val="none" w:sz="0" w:space="0" w:color="auto"/>
      </w:divBdr>
      <w:divsChild>
        <w:div w:id="646203387">
          <w:marLeft w:val="0"/>
          <w:marRight w:val="0"/>
          <w:marTop w:val="0"/>
          <w:marBottom w:val="0"/>
          <w:divBdr>
            <w:top w:val="none" w:sz="0" w:space="0" w:color="auto"/>
            <w:left w:val="none" w:sz="0" w:space="0" w:color="auto"/>
            <w:bottom w:val="none" w:sz="0" w:space="0" w:color="auto"/>
            <w:right w:val="none" w:sz="0" w:space="0" w:color="auto"/>
          </w:divBdr>
        </w:div>
        <w:div w:id="1204902052">
          <w:marLeft w:val="0"/>
          <w:marRight w:val="0"/>
          <w:marTop w:val="0"/>
          <w:marBottom w:val="0"/>
          <w:divBdr>
            <w:top w:val="none" w:sz="0" w:space="0" w:color="auto"/>
            <w:left w:val="none" w:sz="0" w:space="0" w:color="auto"/>
            <w:bottom w:val="none" w:sz="0" w:space="0" w:color="auto"/>
            <w:right w:val="none" w:sz="0" w:space="0" w:color="auto"/>
          </w:divBdr>
        </w:div>
        <w:div w:id="12811798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2555160">
              <w:marLeft w:val="0"/>
              <w:marRight w:val="0"/>
              <w:marTop w:val="0"/>
              <w:marBottom w:val="0"/>
              <w:divBdr>
                <w:top w:val="none" w:sz="0" w:space="0" w:color="auto"/>
                <w:left w:val="none" w:sz="0" w:space="0" w:color="auto"/>
                <w:bottom w:val="none" w:sz="0" w:space="0" w:color="auto"/>
                <w:right w:val="none" w:sz="0" w:space="0" w:color="auto"/>
              </w:divBdr>
            </w:div>
          </w:divsChild>
        </w:div>
        <w:div w:id="938148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3658</Words>
  <Characters>3806</Characters>
  <Application>Microsoft Office Word</Application>
  <DocSecurity>0</DocSecurity>
  <Lines>146</Lines>
  <Paragraphs>72</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 He</dc:creator>
  <cp:keywords/>
  <dc:description/>
  <cp:lastModifiedBy>应 博禹</cp:lastModifiedBy>
  <cp:revision>5</cp:revision>
  <dcterms:created xsi:type="dcterms:W3CDTF">2026-07-02T10:51:00Z</dcterms:created>
  <dcterms:modified xsi:type="dcterms:W3CDTF">2026-07-02T14:42:00Z</dcterms:modified>
</cp:coreProperties>
</file>