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DE3EE" w14:textId="77777777" w:rsidR="00681645" w:rsidRDefault="00000000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HTML</w:t>
      </w:r>
    </w:p>
    <w:p w14:paraId="3FB61364" w14:textId="0B9C316F" w:rsidR="00FB06A9" w:rsidRDefault="00FB06A9">
      <w:pPr>
        <w:widowControl/>
        <w:shd w:val="clear" w:color="auto" w:fill="272822"/>
        <w:spacing w:line="228" w:lineRule="atLeast"/>
        <w:jc w:val="left"/>
        <w:rPr>
          <w:rFonts w:ascii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</w:pP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&lt;!--HTML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基本结构</w:t>
      </w:r>
      <w:r>
        <w:rPr>
          <w:rFonts w:ascii="Hack" w:hAnsi="Hack" w:cs="Hack" w:hint="eastAsia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--&gt;</w:t>
      </w:r>
    </w:p>
    <w:p w14:paraId="69D66251" w14:textId="50E015ED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&lt;!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DOCTYPE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1C1F3AB3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FA10E78" w14:textId="77777777" w:rsidR="00681645" w:rsidRDefault="00681645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</w:p>
    <w:p w14:paraId="2933E5CC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9378B3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meta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 xml:space="preserve"> </w:t>
      </w:r>
      <w:r>
        <w:rPr>
          <w:rFonts w:ascii="Hack" w:eastAsia="Hack" w:hAnsi="Hack" w:cs="Hack"/>
          <w:b/>
          <w:bCs/>
          <w:color w:val="A6E22E"/>
          <w:kern w:val="0"/>
          <w:sz w:val="16"/>
          <w:szCs w:val="16"/>
          <w:shd w:val="clear" w:color="auto" w:fill="272822"/>
          <w:lang w:bidi="ar"/>
        </w:rPr>
        <w:t>charset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=</w:t>
      </w:r>
      <w:r>
        <w:rPr>
          <w:rFonts w:ascii="Hack" w:eastAsia="Hack" w:hAnsi="Hack" w:cs="Hack"/>
          <w:b/>
          <w:bCs/>
          <w:color w:val="17F003"/>
          <w:kern w:val="0"/>
          <w:sz w:val="16"/>
          <w:szCs w:val="16"/>
          <w:shd w:val="clear" w:color="auto" w:fill="272822"/>
          <w:lang w:bidi="ar"/>
        </w:rPr>
        <w:t>"utf-8"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2C11D718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&gt;菜鸟教程(runoob.com)&lt;/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title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0A8A6AB6" w14:textId="77777777" w:rsidR="00681645" w:rsidRDefault="00000000">
      <w:pPr>
        <w:widowControl/>
        <w:shd w:val="clear" w:color="auto" w:fill="272822"/>
        <w:spacing w:line="228" w:lineRule="atLeast"/>
        <w:jc w:val="left"/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head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5F252AC1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146BE10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&gt;我的第一个标题&lt;/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h1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A64AAD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    &lt;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&gt;我的第一个段落。&lt;/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p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605C45DB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body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73DDC15F" w14:textId="77777777" w:rsidR="00681645" w:rsidRDefault="00000000">
      <w:pPr>
        <w:widowControl/>
        <w:shd w:val="clear" w:color="auto" w:fill="272822"/>
        <w:spacing w:line="228" w:lineRule="atLeast"/>
        <w:jc w:val="left"/>
        <w:rPr>
          <w:rFonts w:ascii="Hack" w:eastAsia="Hack" w:hAnsi="Hack" w:cs="Hack"/>
          <w:b/>
          <w:bCs/>
          <w:color w:val="F8F8F2"/>
          <w:sz w:val="16"/>
          <w:szCs w:val="16"/>
        </w:rPr>
      </w:pP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&lt;/</w:t>
      </w:r>
      <w:r>
        <w:rPr>
          <w:rFonts w:ascii="Hack" w:eastAsia="Hack" w:hAnsi="Hack" w:cs="Hack"/>
          <w:b/>
          <w:bCs/>
          <w:color w:val="F92672"/>
          <w:kern w:val="0"/>
          <w:sz w:val="16"/>
          <w:szCs w:val="16"/>
          <w:shd w:val="clear" w:color="auto" w:fill="272822"/>
          <w:lang w:bidi="ar"/>
        </w:rPr>
        <w:t>html</w:t>
      </w:r>
      <w:r>
        <w:rPr>
          <w:rFonts w:ascii="Hack" w:eastAsia="Hack" w:hAnsi="Hack" w:cs="Hack"/>
          <w:b/>
          <w:bCs/>
          <w:color w:val="F8F8F2"/>
          <w:kern w:val="0"/>
          <w:sz w:val="16"/>
          <w:szCs w:val="16"/>
          <w:shd w:val="clear" w:color="auto" w:fill="272822"/>
          <w:lang w:bidi="ar"/>
        </w:rPr>
        <w:t>&gt;</w:t>
      </w:r>
    </w:p>
    <w:p w14:paraId="4735DDDF" w14:textId="46ECC876" w:rsidR="00681645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#VScode</w:t>
      </w:r>
      <w:r>
        <w:rPr>
          <w:rFonts w:ascii="Hack" w:hAnsi="Hack" w:cs="Hack" w:hint="eastAsia"/>
        </w:rPr>
        <w:t>插件：</w:t>
      </w:r>
    </w:p>
    <w:p w14:paraId="24ABDE9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Live Preview</w:t>
      </w:r>
      <w:r>
        <w:rPr>
          <w:rFonts w:ascii="Hack" w:hAnsi="Hack" w:cs="Hack" w:hint="eastAsia"/>
        </w:rPr>
        <w:t>：下载后，右键选项卡选择</w:t>
      </w:r>
      <w:r>
        <w:rPr>
          <w:rFonts w:ascii="Hack" w:hAnsi="Hack" w:cs="Hack" w:hint="eastAsia"/>
        </w:rPr>
        <w:t>Show Preview</w:t>
      </w:r>
      <w:r>
        <w:rPr>
          <w:rFonts w:ascii="Hack" w:hAnsi="Hack" w:cs="Hack" w:hint="eastAsia"/>
        </w:rPr>
        <w:t>可以预览代码。</w:t>
      </w:r>
    </w:p>
    <w:p w14:paraId="07BE485D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Fitten Code: </w:t>
      </w:r>
      <w:r>
        <w:rPr>
          <w:rFonts w:ascii="Hack" w:hAnsi="Hack" w:cs="Hack" w:hint="eastAsia"/>
        </w:rPr>
        <w:t>自动补全代码</w:t>
      </w:r>
    </w:p>
    <w:p w14:paraId="6F762E90" w14:textId="5A06836D" w:rsidR="00BA7F98" w:rsidRDefault="00BA7F98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Auto Rename Tag:</w:t>
      </w:r>
      <w:r>
        <w:rPr>
          <w:rFonts w:ascii="Hack" w:hAnsi="Hack" w:cs="Hack" w:hint="eastAsia"/>
        </w:rPr>
        <w:t>自动修改另一个标签</w:t>
      </w:r>
    </w:p>
    <w:p w14:paraId="368D4560" w14:textId="77777777" w:rsidR="00681645" w:rsidRDefault="00681645">
      <w:pPr>
        <w:rPr>
          <w:rFonts w:ascii="Hack" w:hAnsi="Hack" w:cs="Hack"/>
        </w:rPr>
      </w:pPr>
    </w:p>
    <w:p w14:paraId="4D8DAD5A" w14:textId="788C4A32" w:rsidR="00BA7F98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基本元素</w:t>
      </w:r>
      <w:r>
        <w:rPr>
          <w:rFonts w:ascii="Hack" w:hAnsi="Hack" w:cs="Hack" w:hint="eastAsia"/>
        </w:rPr>
        <w:t>:</w:t>
      </w:r>
    </w:p>
    <w:p w14:paraId="139CA174" w14:textId="5B32F92A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定义整个文档：</w:t>
      </w:r>
      <w:r>
        <w:rPr>
          <w:rFonts w:ascii="Hack" w:hAnsi="Hack" w:cs="Hack" w:hint="eastAsia"/>
        </w:rPr>
        <w:t>&lt;html&gt;</w:t>
      </w:r>
    </w:p>
    <w:p w14:paraId="4D000FC8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文档头部：</w:t>
      </w:r>
      <w:r>
        <w:rPr>
          <w:rFonts w:ascii="Hack" w:hAnsi="Hack" w:cs="Hack" w:hint="eastAsia"/>
        </w:rPr>
        <w:t>&lt;head&gt;&lt;/head&gt;</w:t>
      </w:r>
    </w:p>
    <w:p w14:paraId="02A7AE4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文档主体：</w:t>
      </w:r>
      <w:r>
        <w:rPr>
          <w:rFonts w:ascii="Hack" w:hAnsi="Hack" w:cs="Hack" w:hint="eastAsia"/>
        </w:rPr>
        <w:t>&lt;body&gt;&lt;/body&gt;</w:t>
      </w:r>
    </w:p>
    <w:p w14:paraId="399BDC19" w14:textId="77777777" w:rsidR="00681645" w:rsidRDefault="00681645" w:rsidP="00CC0BBF">
      <w:pPr>
        <w:ind w:leftChars="200" w:left="420"/>
        <w:rPr>
          <w:rFonts w:ascii="Hack" w:hAnsi="Hack" w:cs="Hack"/>
        </w:rPr>
      </w:pPr>
    </w:p>
    <w:p w14:paraId="44009279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标题：</w:t>
      </w:r>
      <w:r>
        <w:rPr>
          <w:rFonts w:ascii="Hack" w:hAnsi="Hack" w:cs="Hack" w:hint="eastAsia"/>
        </w:rPr>
        <w:t xml:space="preserve">&lt;h1&gt;~&lt;h6&gt; </w:t>
      </w:r>
      <w:r>
        <w:rPr>
          <w:rFonts w:ascii="Hack" w:hAnsi="Hack" w:cs="Hack" w:hint="eastAsia"/>
        </w:rPr>
        <w:t>标题</w:t>
      </w:r>
      <w:r>
        <w:rPr>
          <w:rFonts w:ascii="Hack" w:hAnsi="Hack" w:cs="Hack" w:hint="eastAsia"/>
        </w:rPr>
        <w:t xml:space="preserve"> &lt;/h1&gt;~&lt;/h6&gt;</w:t>
      </w:r>
    </w:p>
    <w:p w14:paraId="1D48E021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段落：</w:t>
      </w:r>
      <w:r>
        <w:rPr>
          <w:rFonts w:ascii="Hack" w:hAnsi="Hack" w:cs="Hack" w:hint="eastAsia"/>
        </w:rPr>
        <w:t>&lt;p&gt;&lt;/p&gt;</w:t>
      </w:r>
    </w:p>
    <w:p w14:paraId="31DA857F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换行：</w:t>
      </w:r>
      <w:r>
        <w:rPr>
          <w:rFonts w:ascii="Hack" w:hAnsi="Hack" w:cs="Hack" w:hint="eastAsia"/>
        </w:rPr>
        <w:t>&lt;br&gt;</w:t>
      </w:r>
    </w:p>
    <w:p w14:paraId="3BF58326" w14:textId="77777777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水平线：</w:t>
      </w:r>
      <w:r>
        <w:rPr>
          <w:rFonts w:ascii="Hack" w:hAnsi="Hack" w:cs="Hack" w:hint="eastAsia"/>
        </w:rPr>
        <w:t>&lt;hr&gt;</w:t>
      </w:r>
    </w:p>
    <w:p w14:paraId="69AFCAC3" w14:textId="4FEBCA0B" w:rsidR="00681645" w:rsidRDefault="0000000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注释：</w:t>
      </w:r>
      <w:r>
        <w:rPr>
          <w:rFonts w:ascii="Hack" w:hAnsi="Hack" w:cs="Hack" w:hint="eastAsia"/>
        </w:rPr>
        <w:t>&lt;!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注释注释</w:t>
      </w:r>
      <w:r>
        <w:rPr>
          <w:rFonts w:ascii="Hack" w:hAnsi="Hack" w:cs="Hack" w:hint="eastAsia"/>
        </w:rPr>
        <w:t>...</w:t>
      </w:r>
      <w:r w:rsidR="00DB4B3B">
        <w:rPr>
          <w:rFonts w:ascii="Hack" w:hAnsi="Hack" w:cs="Hack" w:hint="eastAsia"/>
        </w:rPr>
        <w:t>--</w:t>
      </w:r>
      <w:r>
        <w:rPr>
          <w:rFonts w:ascii="Hack" w:hAnsi="Hack" w:cs="Hack" w:hint="eastAsia"/>
        </w:rPr>
        <w:t>&gt;</w:t>
      </w:r>
    </w:p>
    <w:p w14:paraId="30F8FBD4" w14:textId="77777777" w:rsidR="0030288F" w:rsidRDefault="0030288F">
      <w:pPr>
        <w:rPr>
          <w:rFonts w:ascii="Hack" w:hAnsi="Hack" w:cs="Hack"/>
        </w:rPr>
      </w:pPr>
    </w:p>
    <w:p w14:paraId="57627198" w14:textId="5AE1CC81" w:rsidR="00681645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文本格式化：</w:t>
      </w:r>
    </w:p>
    <w:tbl>
      <w:tblPr>
        <w:tblW w:w="7285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4002"/>
      </w:tblGrid>
      <w:tr w:rsidR="00681645" w14:paraId="2BFD3D8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BBD26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6" w:history="1">
              <w:r w:rsidRPr="00953B49">
                <w:rPr>
                  <w:rFonts w:ascii="Hack" w:hAnsi="Hack" w:cs="Hack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768EFD6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定义粗体文本</w:t>
            </w:r>
          </w:p>
        </w:tc>
      </w:tr>
      <w:tr w:rsidR="00681645" w14:paraId="487810B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87C7118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7" w:history="1">
              <w:r w:rsidRPr="00953B49">
                <w:rPr>
                  <w:rFonts w:ascii="Hack" w:hAnsi="Hack" w:cs="Hack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F70646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定义斜体字</w:t>
            </w:r>
          </w:p>
        </w:tc>
      </w:tr>
      <w:tr w:rsidR="007131C2" w14:paraId="0D6CA80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094FE1" w14:textId="6A6E7DBE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&lt;u&gt;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F4A38A9" w14:textId="07705962" w:rsidR="007131C2" w:rsidRPr="00953B49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定义下划线</w:t>
            </w:r>
          </w:p>
        </w:tc>
      </w:tr>
      <w:tr w:rsidR="007131C2" w14:paraId="4DD763F1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63148C" w14:textId="76944C98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&lt;s&gt;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3181482" w14:textId="10D03C62" w:rsidR="007131C2" w:rsidRDefault="007131C2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>
              <w:rPr>
                <w:rFonts w:ascii="Hack" w:hAnsi="Hack" w:cs="Hack" w:hint="eastAsia"/>
              </w:rPr>
              <w:t>定义删除线</w:t>
            </w:r>
          </w:p>
        </w:tc>
      </w:tr>
      <w:tr w:rsidR="00681645" w14:paraId="2BD7629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8417DFB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8" w:history="1">
              <w:r w:rsidRPr="00953B49">
                <w:rPr>
                  <w:rFonts w:ascii="Hack" w:hAnsi="Hack" w:cs="Hack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34786B8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定义小号字</w:t>
            </w:r>
          </w:p>
        </w:tc>
      </w:tr>
      <w:tr w:rsidR="00681645" w14:paraId="403E0070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2554D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9" w:history="1">
              <w:r w:rsidRPr="00953B49">
                <w:rPr>
                  <w:rFonts w:ascii="Hack" w:hAnsi="Hack" w:cs="Hack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6D9433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定义加重语气</w:t>
            </w:r>
          </w:p>
        </w:tc>
      </w:tr>
      <w:tr w:rsidR="00681645" w14:paraId="06C4BF52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BC7B88D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0" w:history="1">
              <w:r w:rsidRPr="00953B49">
                <w:rPr>
                  <w:rFonts w:ascii="Hack" w:hAnsi="Hack" w:cs="Hack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8502247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定义下标字</w:t>
            </w:r>
          </w:p>
        </w:tc>
      </w:tr>
      <w:tr w:rsidR="00681645" w14:paraId="3A9E42BF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D90CC42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1" w:history="1">
              <w:r w:rsidRPr="00953B49">
                <w:rPr>
                  <w:rFonts w:ascii="Hack" w:hAnsi="Hack" w:cs="Hack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DB5190B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定义上标字</w:t>
            </w:r>
          </w:p>
        </w:tc>
      </w:tr>
      <w:tr w:rsidR="00681645" w14:paraId="530E2CA3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584A25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2" w:history="1">
              <w:r w:rsidRPr="00953B49">
                <w:rPr>
                  <w:rFonts w:ascii="Hack" w:hAnsi="Hack" w:cs="Hack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08A0CEF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定义插入字</w:t>
            </w:r>
          </w:p>
        </w:tc>
      </w:tr>
      <w:tr w:rsidR="00681645" w14:paraId="5659A304" w14:textId="77777777" w:rsidTr="001A639D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568CE06" w14:textId="77777777" w:rsidR="00681645" w:rsidRPr="00953B49" w:rsidRDefault="00681645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hyperlink r:id="rId13" w:history="1">
              <w:r w:rsidRPr="00953B49">
                <w:rPr>
                  <w:rFonts w:ascii="Hack" w:hAnsi="Hack" w:cs="Hack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17079B4" w14:textId="77777777" w:rsidR="00681645" w:rsidRPr="00953B49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953B49">
              <w:rPr>
                <w:rFonts w:ascii="Hack" w:hAnsi="Hack" w:cs="Hack"/>
              </w:rPr>
              <w:t>定义删除字</w:t>
            </w:r>
          </w:p>
        </w:tc>
      </w:tr>
    </w:tbl>
    <w:p w14:paraId="2438E26B" w14:textId="31BE3C98" w:rsidR="00681645" w:rsidRDefault="00953B49" w:rsidP="001A639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eg: &lt;p&gt;&lt;b&gt;</w:t>
      </w:r>
      <w:r>
        <w:rPr>
          <w:rFonts w:ascii="Hack" w:hAnsi="Hack" w:cs="Hack" w:hint="eastAsia"/>
        </w:rPr>
        <w:t>加粗</w:t>
      </w:r>
      <w:r>
        <w:rPr>
          <w:rFonts w:ascii="Hack" w:hAnsi="Hack" w:cs="Hack" w:hint="eastAsia"/>
        </w:rPr>
        <w:t>&lt;/b&gt;,&lt;i&gt;</w:t>
      </w:r>
      <w:r>
        <w:rPr>
          <w:rFonts w:ascii="Hack" w:hAnsi="Hack" w:cs="Hack" w:hint="eastAsia"/>
        </w:rPr>
        <w:t>斜体</w:t>
      </w:r>
      <w:r>
        <w:rPr>
          <w:rFonts w:ascii="Hack" w:hAnsi="Hack" w:cs="Hack" w:hint="eastAsia"/>
        </w:rPr>
        <w:t>&lt;/i&gt;,</w:t>
      </w:r>
      <w:r w:rsidR="007131C2">
        <w:rPr>
          <w:rFonts w:ascii="Hack" w:hAnsi="Hack" w:cs="Hack" w:hint="eastAsia"/>
        </w:rPr>
        <w:t>&lt;u&gt;</w:t>
      </w:r>
      <w:r w:rsidR="007131C2">
        <w:rPr>
          <w:rFonts w:ascii="Hack" w:hAnsi="Hack" w:cs="Hack" w:hint="eastAsia"/>
        </w:rPr>
        <w:t>下划线</w:t>
      </w:r>
      <w:r w:rsidR="007131C2">
        <w:rPr>
          <w:rFonts w:ascii="Hack" w:hAnsi="Hack" w:cs="Hack" w:hint="eastAsia"/>
        </w:rPr>
        <w:t>&lt;/u&gt;,&lt;s&gt;</w:t>
      </w:r>
      <w:r w:rsidR="007131C2">
        <w:rPr>
          <w:rFonts w:ascii="Hack" w:hAnsi="Hack" w:cs="Hack" w:hint="eastAsia"/>
        </w:rPr>
        <w:t>删除线</w:t>
      </w:r>
      <w:r w:rsidR="007131C2">
        <w:rPr>
          <w:rFonts w:ascii="Hack" w:hAnsi="Hack" w:cs="Hack" w:hint="eastAsia"/>
        </w:rPr>
        <w:t>&lt;/s&gt;</w:t>
      </w:r>
      <w:r>
        <w:rPr>
          <w:rFonts w:ascii="Hack" w:hAnsi="Hack" w:cs="Hack" w:hint="eastAsia"/>
        </w:rPr>
        <w:t>&lt;/p&gt;</w:t>
      </w:r>
    </w:p>
    <w:p w14:paraId="2850C0F9" w14:textId="77777777" w:rsidR="00953B49" w:rsidRDefault="00953B49">
      <w:pPr>
        <w:rPr>
          <w:rFonts w:ascii="Hack" w:hAnsi="Hack" w:cs="Hack"/>
        </w:rPr>
      </w:pPr>
    </w:p>
    <w:p w14:paraId="028B6ACC" w14:textId="3E1E3C95" w:rsidR="0030288F" w:rsidRDefault="0030288F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有序列表和无序列表</w:t>
      </w:r>
      <w:r>
        <w:rPr>
          <w:rFonts w:ascii="Hack" w:hAnsi="Hack" w:cs="Hack" w:hint="eastAsia"/>
        </w:rPr>
        <w:t>:</w:t>
      </w:r>
    </w:p>
    <w:p w14:paraId="0A743EFF" w14:textId="74E0896E" w:rsidR="0030288F" w:rsidRDefault="0030288F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无序列表</w:t>
      </w:r>
      <w:r w:rsidR="00E90050">
        <w:rPr>
          <w:rFonts w:ascii="Hack" w:hAnsi="Hack" w:cs="Hack" w:hint="eastAsia"/>
        </w:rPr>
        <w:t>&lt;ul&gt;&lt;/ul&gt;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左边用圆点标记</w:t>
      </w:r>
    </w:p>
    <w:p w14:paraId="48AE4CA7" w14:textId="68CF548C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有序列表</w:t>
      </w:r>
      <w:r>
        <w:rPr>
          <w:rFonts w:ascii="Hack" w:hAnsi="Hack" w:cs="Hack" w:hint="eastAsia"/>
        </w:rPr>
        <w:t>&lt;ol&gt;&lt;/ol&gt;:</w:t>
      </w:r>
      <w:r>
        <w:rPr>
          <w:rFonts w:ascii="Hack" w:hAnsi="Hack" w:cs="Hack" w:hint="eastAsia"/>
        </w:rPr>
        <w:t>左边用数字序号标记</w:t>
      </w:r>
    </w:p>
    <w:p w14:paraId="04887343" w14:textId="68FD5480" w:rsidR="00E90050" w:rsidRDefault="00E90050" w:rsidP="00CC0BBF">
      <w:pPr>
        <w:ind w:leftChars="200" w:left="420"/>
        <w:rPr>
          <w:rFonts w:ascii="Hack" w:hAnsi="Hack" w:cs="Hack"/>
        </w:rPr>
      </w:pPr>
      <w:r>
        <w:rPr>
          <w:rFonts w:ascii="Hack" w:hAnsi="Hack" w:cs="Hack" w:hint="eastAsia"/>
        </w:rPr>
        <w:t>列表元素</w:t>
      </w:r>
      <w:r>
        <w:rPr>
          <w:rFonts w:ascii="Hack" w:hAnsi="Hack" w:cs="Hack" w:hint="eastAsia"/>
        </w:rPr>
        <w:t>&lt;li&gt;&lt;/li&gt;</w:t>
      </w:r>
      <w:r w:rsidR="00F616F1">
        <w:rPr>
          <w:rFonts w:ascii="Hack" w:hAnsi="Hack" w:cs="Hack" w:hint="eastAsia"/>
        </w:rPr>
        <w:t>:</w:t>
      </w:r>
      <w:r w:rsidR="00F616F1">
        <w:rPr>
          <w:rFonts w:ascii="Hack" w:hAnsi="Hack" w:cs="Hack" w:hint="eastAsia"/>
        </w:rPr>
        <w:t>列表中填充的信息</w:t>
      </w:r>
    </w:p>
    <w:p w14:paraId="59EBAADC" w14:textId="7609F952" w:rsidR="00F616F1" w:rsidRDefault="008312E4" w:rsidP="00CC0BBF">
      <w:pPr>
        <w:ind w:leftChars="200" w:left="420"/>
        <w:rPr>
          <w:rFonts w:ascii="Hack" w:hAnsi="Hack" w:cs="Hack"/>
        </w:rPr>
      </w:pPr>
      <w:r>
        <w:rPr>
          <w:noProof/>
        </w:rPr>
        <w:drawing>
          <wp:inline distT="0" distB="0" distL="0" distR="0" wp14:anchorId="77AEC8E1" wp14:editId="25E82CD3">
            <wp:extent cx="2492959" cy="1553981"/>
            <wp:effectExtent l="0" t="0" r="3175" b="8255"/>
            <wp:docPr id="34456363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363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8304" cy="155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2FE" w14:textId="77777777" w:rsidR="00953B49" w:rsidRDefault="00953B49">
      <w:pPr>
        <w:rPr>
          <w:rFonts w:ascii="Hack" w:hAnsi="Hack" w:cs="Hack"/>
        </w:rPr>
      </w:pPr>
    </w:p>
    <w:p w14:paraId="0F79EA04" w14:textId="5C0B8EDC" w:rsidR="008312E4" w:rsidRDefault="006E2AB3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表格</w:t>
      </w:r>
      <w:r>
        <w:rPr>
          <w:rFonts w:ascii="Hack" w:hAnsi="Hack" w:cs="Hack" w:hint="eastAsia"/>
        </w:rPr>
        <w:t>:</w:t>
      </w:r>
    </w:p>
    <w:p w14:paraId="0724F0DC" w14:textId="1C159606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&lt;table&gt;&lt;/table&gt;</w:t>
      </w:r>
      <w:r>
        <w:rPr>
          <w:rFonts w:ascii="Hack" w:hAnsi="Hack" w:cs="Hack" w:hint="eastAsia"/>
        </w:rPr>
        <w:t>表格</w:t>
      </w:r>
    </w:p>
    <w:p w14:paraId="5C0A07DB" w14:textId="35719CE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&lt;tr&gt;&lt;/tr&gt;</w:t>
      </w:r>
      <w:r>
        <w:rPr>
          <w:rFonts w:ascii="Hack" w:hAnsi="Hack" w:cs="Hack" w:hint="eastAsia"/>
        </w:rPr>
        <w:t>定义一行</w:t>
      </w:r>
      <w:r w:rsidR="00CC0BBF">
        <w:rPr>
          <w:rFonts w:ascii="Hack" w:hAnsi="Hack" w:cs="Hack" w:hint="eastAsia"/>
        </w:rPr>
        <w:t>,table row</w:t>
      </w:r>
    </w:p>
    <w:p w14:paraId="753FA4D4" w14:textId="1E664CD4" w:rsidR="00CC0BBF" w:rsidRDefault="00CC0BBF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&lt;td&gt;</w:t>
      </w:r>
      <w:r w:rsidR="006B0E36">
        <w:rPr>
          <w:rFonts w:ascii="Hack" w:hAnsi="Hack" w:cs="Hack" w:hint="eastAsia"/>
        </w:rPr>
        <w:t>&lt;/td&gt;</w:t>
      </w:r>
      <w:r w:rsidR="006B0E36">
        <w:rPr>
          <w:rFonts w:ascii="Hack" w:hAnsi="Hack" w:cs="Hack" w:hint="eastAsia"/>
        </w:rPr>
        <w:t>定义表格的一个元素</w:t>
      </w:r>
      <w:r w:rsidR="006B0E36">
        <w:rPr>
          <w:rFonts w:ascii="Hack" w:hAnsi="Hack" w:cs="Hack" w:hint="eastAsia"/>
        </w:rPr>
        <w:t>,table data</w:t>
      </w:r>
    </w:p>
    <w:p w14:paraId="1D607AE0" w14:textId="0F0A56F9" w:rsidR="006E2AB3" w:rsidRDefault="006E2AB3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</w:t>
      </w:r>
      <w:r w:rsidR="00CC0BBF">
        <w:rPr>
          <w:rFonts w:ascii="Hack" w:hAnsi="Hack" w:cs="Hack" w:hint="eastAsia"/>
        </w:rPr>
        <w:t>th&gt;&lt;/th&gt;</w:t>
      </w:r>
      <w:r w:rsidR="00CC0BBF">
        <w:rPr>
          <w:rFonts w:ascii="Hack" w:hAnsi="Hack" w:cs="Hack" w:hint="eastAsia"/>
        </w:rPr>
        <w:t>列标题</w:t>
      </w:r>
      <w:r w:rsidR="00CC0BBF">
        <w:rPr>
          <w:rFonts w:ascii="Hack" w:hAnsi="Hack" w:cs="Hack" w:hint="eastAsia"/>
        </w:rPr>
        <w:t>,table header</w:t>
      </w:r>
    </w:p>
    <w:p w14:paraId="01C87241" w14:textId="6340DE07" w:rsidR="00CC0BBF" w:rsidRDefault="00CC0BBF">
      <w:pPr>
        <w:rPr>
          <w:rFonts w:ascii="Hack" w:hAnsi="Hack" w:cs="Hack"/>
        </w:rPr>
      </w:pPr>
      <w:r>
        <w:rPr>
          <w:rFonts w:ascii="Hack" w:hAnsi="Hack" w:cs="Hack"/>
        </w:rPr>
        <w:tab/>
      </w:r>
    </w:p>
    <w:p w14:paraId="3D92B850" w14:textId="77777777" w:rsidR="008312E4" w:rsidRDefault="008312E4">
      <w:pPr>
        <w:rPr>
          <w:rFonts w:ascii="Hack" w:hAnsi="Hack" w:cs="Hack"/>
        </w:rPr>
      </w:pPr>
    </w:p>
    <w:p w14:paraId="42515550" w14:textId="77777777" w:rsidR="000B184B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链接：</w:t>
      </w:r>
    </w:p>
    <w:p w14:paraId="0971815C" w14:textId="3AC093DF" w:rsidR="00681645" w:rsidRDefault="00000000" w:rsidP="000B184B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链接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hyperlink r:id="rId15" w:history="1">
        <w:r w:rsidR="00681645" w:rsidRPr="000B184B">
          <w:rPr>
            <w:rStyle w:val="a3"/>
            <w:rFonts w:ascii="Hack" w:hAnsi="Hack" w:cs="Hack" w:hint="eastAsia"/>
          </w:rPr>
          <w:t>Link</w:t>
        </w:r>
      </w:hyperlink>
      <w:r>
        <w:rPr>
          <w:rFonts w:ascii="Hack" w:hAnsi="Hack" w:cs="Hack" w:hint="eastAsia"/>
        </w:rPr>
        <w:t xml:space="preserve">&lt;/a&gt; </w:t>
      </w:r>
      <w:r>
        <w:rPr>
          <w:rFonts w:ascii="Hack" w:hAnsi="Hack" w:cs="Hack" w:hint="eastAsia"/>
        </w:rPr>
        <w:t>显示一个叫做</w:t>
      </w:r>
      <w:r>
        <w:rPr>
          <w:rFonts w:ascii="Hack" w:hAnsi="Hack" w:cs="Hack" w:hint="eastAsia"/>
        </w:rPr>
        <w:t>Link</w:t>
      </w:r>
      <w:r>
        <w:rPr>
          <w:rFonts w:ascii="Hack" w:hAnsi="Hack" w:cs="Hack" w:hint="eastAsia"/>
        </w:rPr>
        <w:t>的蓝色链接，点击后跳转到真链接</w:t>
      </w:r>
    </w:p>
    <w:p w14:paraId="5763292C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href:</w:t>
      </w:r>
      <w:r>
        <w:rPr>
          <w:rFonts w:ascii="Hack" w:hAnsi="Hack" w:cs="Hack" w:hint="eastAsia"/>
        </w:rPr>
        <w:t>链接</w:t>
      </w:r>
      <w:r>
        <w:rPr>
          <w:rFonts w:ascii="Hack" w:hAnsi="Hack" w:cs="Hack" w:hint="eastAsia"/>
        </w:rPr>
        <w:t>url</w:t>
      </w:r>
    </w:p>
    <w:p w14:paraId="2755B7EF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href</w:t>
      </w:r>
      <w:r>
        <w:rPr>
          <w:rFonts w:ascii="Hack" w:hAnsi="Hack" w:cs="Hack" w:hint="eastAsia"/>
        </w:rPr>
        <w:t>的几种特殊使用方法：</w:t>
      </w:r>
    </w:p>
    <w:tbl>
      <w:tblPr>
        <w:tblW w:w="10393" w:type="dxa"/>
        <w:tblInd w:w="420" w:type="dxa"/>
        <w:shd w:val="clear" w:color="auto" w:fill="FA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977"/>
        <w:gridCol w:w="709"/>
        <w:gridCol w:w="3317"/>
      </w:tblGrid>
      <w:tr w:rsidR="00681645" w14:paraId="4BFB3CFB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1A62E6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href="#"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D7A5236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导航到页面顶部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45692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B71889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占位符，捕获点击事件</w:t>
            </w:r>
          </w:p>
        </w:tc>
      </w:tr>
      <w:tr w:rsidR="00681645" w14:paraId="1B8AFC2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3D9B4A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href="javascript:void(0)"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6E467C3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阻止默认行为，不刷新页面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EFF324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B5E9F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阻止跳转，配合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使用</w:t>
            </w:r>
          </w:p>
        </w:tc>
      </w:tr>
      <w:tr w:rsidR="00681645" w14:paraId="60689FB8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E75275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BE4FB98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刷新当前页面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5F0BB07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73DC004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需要页面刷新时</w:t>
            </w:r>
          </w:p>
        </w:tc>
      </w:tr>
      <w:tr w:rsidR="00681645" w14:paraId="4C17654A" w14:textId="77777777" w:rsidTr="001A639D">
        <w:trPr>
          <w:trHeight w:val="544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C06C8C5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href="about:blank"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A0A10F0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打开空白页面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95D6DE1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是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DDDDDD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82AA2E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新窗口打开空白页面</w:t>
            </w:r>
          </w:p>
        </w:tc>
      </w:tr>
      <w:tr w:rsidR="00681645" w14:paraId="0D0FE042" w14:textId="77777777" w:rsidTr="001A639D">
        <w:trPr>
          <w:trHeight w:val="556"/>
        </w:trPr>
        <w:tc>
          <w:tcPr>
            <w:tcW w:w="3390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8DCDE39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role="button"</w:t>
            </w:r>
          </w:p>
        </w:tc>
        <w:tc>
          <w:tcPr>
            <w:tcW w:w="297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1F75ACF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链接表现为按钮，无默认行为</w:t>
            </w:r>
          </w:p>
        </w:tc>
        <w:tc>
          <w:tcPr>
            <w:tcW w:w="709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0BE3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否</w:t>
            </w:r>
          </w:p>
        </w:tc>
        <w:tc>
          <w:tcPr>
            <w:tcW w:w="3317" w:type="dxa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FF0C2A2" w14:textId="77777777" w:rsidR="00681645" w:rsidRPr="00BA7F98" w:rsidRDefault="00000000">
            <w:pPr>
              <w:widowControl/>
              <w:spacing w:line="420" w:lineRule="atLeast"/>
              <w:jc w:val="left"/>
              <w:textAlignment w:val="top"/>
              <w:rPr>
                <w:rFonts w:ascii="Hack" w:hAnsi="Hack" w:cs="Hack"/>
              </w:rPr>
            </w:pPr>
            <w:r w:rsidRPr="00BA7F98">
              <w:rPr>
                <w:rFonts w:ascii="Hack" w:hAnsi="Hack" w:cs="Hack"/>
              </w:rPr>
              <w:t>配合</w:t>
            </w:r>
            <w:r w:rsidRPr="00BA7F98">
              <w:rPr>
                <w:rFonts w:ascii="Hack" w:hAnsi="Hack" w:cs="Hack"/>
              </w:rPr>
              <w:t xml:space="preserve"> JS </w:t>
            </w:r>
            <w:r w:rsidRPr="00BA7F98">
              <w:rPr>
                <w:rFonts w:ascii="Hack" w:hAnsi="Hack" w:cs="Hack"/>
              </w:rPr>
              <w:t>实现按钮功能，无跳转</w:t>
            </w:r>
          </w:p>
        </w:tc>
      </w:tr>
    </w:tbl>
    <w:p w14:paraId="19D9C1A8" w14:textId="77777777" w:rsidR="00681645" w:rsidRDefault="00681645">
      <w:pPr>
        <w:rPr>
          <w:rFonts w:ascii="Hack" w:hAnsi="Hack" w:cs="Hack"/>
        </w:rPr>
      </w:pPr>
    </w:p>
    <w:p w14:paraId="18A072E4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target:</w:t>
      </w:r>
      <w:r>
        <w:rPr>
          <w:rFonts w:ascii="Hack" w:hAnsi="Hack" w:cs="Hack" w:hint="eastAsia"/>
        </w:rPr>
        <w:t>定义链接的打开方式：</w:t>
      </w:r>
    </w:p>
    <w:p w14:paraId="512EA694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在新窗口打开</w:t>
      </w:r>
    </w:p>
    <w:p w14:paraId="5169EB56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_self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在当前窗口打开（默认）</w:t>
      </w:r>
    </w:p>
    <w:p w14:paraId="4502FE4A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_parent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在父框架打开</w:t>
      </w:r>
    </w:p>
    <w:p w14:paraId="3483310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_top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在整个窗口打开，取消框架</w:t>
      </w:r>
    </w:p>
    <w:p w14:paraId="6A4DB055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 &lt;p&gt;&lt;a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github.com/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target=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_blank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</w:t>
      </w:r>
      <w:r>
        <w:rPr>
          <w:rFonts w:ascii="Hack" w:hAnsi="Hack" w:cs="Hack" w:hint="eastAsia"/>
        </w:rPr>
        <w:t>本站</w:t>
      </w:r>
      <w:r>
        <w:rPr>
          <w:rFonts w:ascii="Hack" w:hAnsi="Hack" w:cs="Hack" w:hint="eastAsia"/>
        </w:rPr>
        <w:t>&lt;/a&gt;</w:t>
      </w:r>
      <w:r>
        <w:rPr>
          <w:rFonts w:ascii="Hack" w:hAnsi="Hack" w:cs="Hack" w:hint="eastAsia"/>
        </w:rPr>
        <w:t>是一个</w:t>
      </w:r>
      <w:r>
        <w:rPr>
          <w:rFonts w:ascii="Hack" w:hAnsi="Hack" w:cs="Hack" w:hint="eastAsia"/>
        </w:rPr>
        <w:t>GitHub</w:t>
      </w:r>
      <w:r>
        <w:rPr>
          <w:rFonts w:ascii="Hack" w:hAnsi="Hack" w:cs="Hack" w:hint="eastAsia"/>
        </w:rPr>
        <w:t>网站</w:t>
      </w:r>
      <w:r>
        <w:rPr>
          <w:rFonts w:ascii="Hack" w:hAnsi="Hack" w:cs="Hack" w:hint="eastAsia"/>
        </w:rPr>
        <w:t>&lt;/p&gt;</w:t>
      </w:r>
    </w:p>
    <w:p w14:paraId="6D2D940B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download:</w:t>
      </w:r>
      <w:r>
        <w:rPr>
          <w:rFonts w:ascii="Hack" w:hAnsi="Hack" w:cs="Hack" w:hint="eastAsia"/>
        </w:rPr>
        <w:t>下载并保存为新文件名，不指定文件名时直接下载原文件</w:t>
      </w:r>
    </w:p>
    <w:p w14:paraId="3D0234FE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eg:&lt;a href=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A.txt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download=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B.txt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&gt;Download&lt;/a&gt;</w:t>
      </w:r>
      <w:r>
        <w:rPr>
          <w:rFonts w:ascii="Hack" w:hAnsi="Hack" w:cs="Hack" w:hint="eastAsia"/>
        </w:rPr>
        <w:t>下载</w:t>
      </w:r>
      <w:r>
        <w:rPr>
          <w:rFonts w:ascii="Hack" w:hAnsi="Hack" w:cs="Hack" w:hint="eastAsia"/>
        </w:rPr>
        <w:t>A.txt</w:t>
      </w:r>
      <w:r>
        <w:rPr>
          <w:rFonts w:ascii="Hack" w:hAnsi="Hack" w:cs="Hack" w:hint="eastAsia"/>
        </w:rPr>
        <w:t>并重命名为</w:t>
      </w:r>
      <w:r>
        <w:rPr>
          <w:rFonts w:ascii="Hack" w:hAnsi="Hack" w:cs="Hack" w:hint="eastAsia"/>
        </w:rPr>
        <w:t>B.txt</w:t>
      </w:r>
    </w:p>
    <w:p w14:paraId="0AC34C1E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title:</w:t>
      </w:r>
      <w:r>
        <w:rPr>
          <w:rFonts w:ascii="Hack" w:hAnsi="Hack" w:cs="Hack" w:hint="eastAsia"/>
        </w:rPr>
        <w:t>鼠标悬停在链接上时的提示</w:t>
      </w:r>
    </w:p>
    <w:p w14:paraId="4F4559F2" w14:textId="77777777" w:rsidR="00681645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id</w:t>
      </w:r>
      <w:r>
        <w:rPr>
          <w:rFonts w:ascii="Hack" w:hAnsi="Hack" w:cs="Hack" w:hint="eastAsia"/>
        </w:rPr>
        <w:t>：用于跳转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链接里面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#</w:t>
      </w:r>
      <w:r>
        <w:rPr>
          <w:rFonts w:ascii="Hack" w:hAnsi="Hack" w:cs="Hack"/>
        </w:rPr>
        <w:t>’</w:t>
      </w:r>
      <w:r>
        <w:rPr>
          <w:rFonts w:ascii="Hack" w:hAnsi="Hack" w:cs="Hack" w:hint="eastAsia"/>
        </w:rPr>
        <w:t>+id</w:t>
      </w:r>
      <w:r>
        <w:rPr>
          <w:rFonts w:ascii="Hack" w:hAnsi="Hack" w:cs="Hack" w:hint="eastAsia"/>
        </w:rPr>
        <w:t>实现跳转</w:t>
      </w:r>
    </w:p>
    <w:p w14:paraId="040FCAD7" w14:textId="77777777" w:rsidR="00681645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eg:</w:t>
      </w:r>
      <w:r>
        <w:rPr>
          <w:rFonts w:ascii="Hack" w:hAnsi="Hack" w:cs="Hack" w:hint="eastAsia"/>
        </w:rPr>
        <w:tab/>
        <w:t xml:space="preserve">&lt;!-- </w:t>
      </w:r>
      <w:r>
        <w:rPr>
          <w:rFonts w:ascii="Hack" w:hAnsi="Hack" w:cs="Hack" w:hint="eastAsia"/>
        </w:rPr>
        <w:t>链接到页面中的某个部分</w:t>
      </w:r>
      <w:r>
        <w:rPr>
          <w:rFonts w:ascii="Hack" w:hAnsi="Hack" w:cs="Hack" w:hint="eastAsia"/>
        </w:rPr>
        <w:t xml:space="preserve"> --&gt;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&lt;a href="#section1"&gt;</w:t>
      </w:r>
      <w:r>
        <w:rPr>
          <w:rFonts w:ascii="Hack" w:hAnsi="Hack" w:cs="Hack"/>
        </w:rPr>
        <w:t>跳转到第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&lt;/a&gt;</w:t>
      </w:r>
      <w:r>
        <w:rPr>
          <w:rFonts w:ascii="Hack" w:hAnsi="Hack" w:cs="Hack"/>
        </w:rPr>
        <w:br/>
      </w:r>
      <w:r>
        <w:rPr>
          <w:rFonts w:ascii="Hack" w:hAnsi="Hack" w:cs="Hack" w:hint="eastAsia"/>
        </w:rPr>
        <w:tab/>
      </w:r>
      <w:r>
        <w:rPr>
          <w:rFonts w:ascii="Hack" w:hAnsi="Hack" w:cs="Hack" w:hint="eastAsia"/>
        </w:rPr>
        <w:tab/>
      </w:r>
      <w:r>
        <w:rPr>
          <w:rFonts w:ascii="Hack" w:hAnsi="Hack" w:cs="Hack"/>
        </w:rPr>
        <w:t>&lt;div id="section1"&gt;</w:t>
      </w:r>
      <w:r>
        <w:rPr>
          <w:rFonts w:ascii="Hack" w:hAnsi="Hack" w:cs="Hack"/>
        </w:rPr>
        <w:t>这是第</w:t>
      </w:r>
      <w:r>
        <w:rPr>
          <w:rFonts w:ascii="Hack" w:hAnsi="Hack" w:cs="Hack"/>
        </w:rPr>
        <w:t>1</w:t>
      </w:r>
      <w:r>
        <w:rPr>
          <w:rFonts w:ascii="Hack" w:hAnsi="Hack" w:cs="Hack"/>
        </w:rPr>
        <w:t>部分</w:t>
      </w:r>
      <w:r>
        <w:rPr>
          <w:rFonts w:ascii="Hack" w:hAnsi="Hack" w:cs="Hack"/>
        </w:rPr>
        <w:t>&lt;/div&gt;</w:t>
      </w:r>
    </w:p>
    <w:p w14:paraId="218A9CAE" w14:textId="77777777" w:rsidR="00681645" w:rsidRDefault="00681645">
      <w:pPr>
        <w:rPr>
          <w:rFonts w:ascii="Hack" w:hAnsi="Hack" w:cs="Hack"/>
        </w:rPr>
      </w:pPr>
    </w:p>
    <w:p w14:paraId="5D89A789" w14:textId="77777777" w:rsidR="00303763" w:rsidRDefault="00BA7F98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图像：</w:t>
      </w:r>
    </w:p>
    <w:p w14:paraId="25A29C94" w14:textId="1CA45A37" w:rsidR="00681645" w:rsidRDefault="00000000" w:rsidP="00303763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&lt;img src=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Path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</w:t>
      </w:r>
      <w:r w:rsidR="007F43C9">
        <w:rPr>
          <w:rFonts w:ascii="Hack" w:hAnsi="Hack" w:cs="Hack" w:hint="eastAsia"/>
        </w:rPr>
        <w:t>alt="</w:t>
      </w:r>
      <w:r w:rsidR="007F43C9">
        <w:rPr>
          <w:rFonts w:ascii="Hack" w:hAnsi="Hack" w:cs="Hack" w:hint="eastAsia"/>
        </w:rPr>
        <w:t>替代文本</w:t>
      </w:r>
      <w:r w:rsidR="007F43C9">
        <w:rPr>
          <w:rFonts w:ascii="Hack" w:hAnsi="Hack" w:cs="Hack" w:hint="eastAsia"/>
        </w:rPr>
        <w:t xml:space="preserve">" </w:t>
      </w:r>
      <w:r>
        <w:rPr>
          <w:rFonts w:ascii="Hack" w:hAnsi="Hack" w:cs="Hack" w:hint="eastAsia"/>
        </w:rPr>
        <w:t>width=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258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height=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39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 xml:space="preserve"> /&gt;</w:t>
      </w:r>
    </w:p>
    <w:p w14:paraId="063BF9D8" w14:textId="29CD18F4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src:</w:t>
      </w:r>
      <w:r>
        <w:rPr>
          <w:rFonts w:ascii="Hack" w:hAnsi="Hack" w:cs="Hack" w:hint="eastAsia"/>
        </w:rPr>
        <w:t>图片来源</w:t>
      </w:r>
    </w:p>
    <w:p w14:paraId="7532CA00" w14:textId="3F048D5C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alt:</w:t>
      </w:r>
      <w:r>
        <w:rPr>
          <w:rFonts w:ascii="Hack" w:hAnsi="Hack" w:cs="Hack" w:hint="eastAsia"/>
        </w:rPr>
        <w:t>图像无法显示时的替代文本</w:t>
      </w:r>
    </w:p>
    <w:p w14:paraId="71EF6484" w14:textId="058536AA" w:rsidR="007F43C9" w:rsidRDefault="007F43C9" w:rsidP="00303763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width/height:</w:t>
      </w:r>
      <w:r>
        <w:rPr>
          <w:rFonts w:ascii="Hack" w:hAnsi="Hack" w:cs="Hack" w:hint="eastAsia"/>
        </w:rPr>
        <w:t>长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宽</w:t>
      </w:r>
    </w:p>
    <w:p w14:paraId="4E3E06F6" w14:textId="77777777" w:rsidR="00C47EBD" w:rsidRDefault="00C47EBD" w:rsidP="00C47EBD">
      <w:pPr>
        <w:rPr>
          <w:rFonts w:ascii="Hack" w:hAnsi="Hack" w:cs="Hack"/>
        </w:rPr>
      </w:pPr>
    </w:p>
    <w:p w14:paraId="2DE7C27E" w14:textId="5709648A" w:rsidR="00C47EBD" w:rsidRDefault="00C47EBD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块元素和行内元素</w:t>
      </w:r>
      <w:r>
        <w:rPr>
          <w:rFonts w:ascii="Hack" w:hAnsi="Hack" w:cs="Hack" w:hint="eastAsia"/>
        </w:rPr>
        <w:t>:</w:t>
      </w:r>
    </w:p>
    <w:p w14:paraId="55D9605F" w14:textId="2F1243EE" w:rsidR="002204F0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块元素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独占一行或多行</w:t>
      </w:r>
    </w:p>
    <w:p w14:paraId="72DBC0CE" w14:textId="73808BB4" w:rsidR="00465497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>
        <w:rPr>
          <w:rFonts w:ascii="Hack" w:hAnsi="Hack" w:cs="Hack" w:hint="eastAsia"/>
        </w:rPr>
        <w:t>&lt;div&gt;,&lt;p&gt;,&lt;h1&gt;~&lt;h6&gt;,&lt;ul&gt;,ol&gt;,&lt;li&gt;,&lt;table&gt;,&lt;form&gt;</w:t>
      </w:r>
      <w:r w:rsidR="00465497">
        <w:rPr>
          <w:rFonts w:ascii="Hack" w:hAnsi="Hack" w:cs="Hack" w:hint="eastAsia"/>
        </w:rPr>
        <w:t>,&lt;hr&gt;</w:t>
      </w:r>
    </w:p>
    <w:p w14:paraId="18442284" w14:textId="3814E99D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不独占一行</w:t>
      </w:r>
    </w:p>
    <w:p w14:paraId="2C2995A8" w14:textId="35276E9E" w:rsidR="00F906FA" w:rsidRDefault="00F906FA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包括</w:t>
      </w:r>
      <w:r w:rsidR="00465497">
        <w:rPr>
          <w:rFonts w:ascii="Hack" w:hAnsi="Hack" w:cs="Hack" w:hint="eastAsia"/>
        </w:rPr>
        <w:t>&lt;span&gt;,&lt;a&gt;,&lt;strong&gt;,&lt;em&gt;,&lt;img&gt;,&lt;br&gt;,&lt;input&gt;</w:t>
      </w:r>
    </w:p>
    <w:p w14:paraId="32BDF5E2" w14:textId="4DFD26BF" w:rsidR="00465497" w:rsidRDefault="0046549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行内元素不能包含块级元素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但是可以包含整行宽度</w:t>
      </w:r>
      <w:r>
        <w:rPr>
          <w:rFonts w:ascii="Hack" w:hAnsi="Hack" w:cs="Hack" w:hint="eastAsia"/>
        </w:rPr>
        <w:t>.</w:t>
      </w:r>
    </w:p>
    <w:p w14:paraId="3E28AF68" w14:textId="3336F4A0" w:rsidR="00C437B0" w:rsidRDefault="00C437B0" w:rsidP="00AB65D1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&lt;div&gt;&lt;/div&gt;:</w:t>
      </w:r>
      <w:r>
        <w:rPr>
          <w:rFonts w:ascii="Hack" w:hAnsi="Hack" w:cs="Hack" w:hint="eastAsia"/>
        </w:rPr>
        <w:t>没有语义的块级标签</w:t>
      </w:r>
      <w:r w:rsidR="00BE1182">
        <w:rPr>
          <w:rFonts w:ascii="Hack" w:hAnsi="Hack" w:cs="Hack" w:hint="eastAsia"/>
        </w:rPr>
        <w:t>,</w:t>
      </w:r>
      <w:r w:rsidR="00BE1182">
        <w:rPr>
          <w:rFonts w:ascii="Hack" w:hAnsi="Hack" w:cs="Hack" w:hint="eastAsia"/>
        </w:rPr>
        <w:t>包装一个块</w:t>
      </w:r>
    </w:p>
    <w:p w14:paraId="4700DCED" w14:textId="2E530AF1" w:rsidR="00C437B0" w:rsidRDefault="00C437B0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AB65D1">
        <w:rPr>
          <w:rFonts w:ascii="Hack" w:hAnsi="Hack" w:cs="Hack"/>
        </w:rPr>
        <w:tab/>
      </w:r>
      <w:r w:rsidR="00AB65D1">
        <w:rPr>
          <w:rFonts w:ascii="Hack" w:hAnsi="Hack" w:cs="Hack" w:hint="eastAsia"/>
        </w:rPr>
        <w:t>div</w:t>
      </w:r>
      <w:r w:rsidR="00AB65D1">
        <w:rPr>
          <w:rFonts w:ascii="Hack" w:hAnsi="Hack" w:cs="Hack" w:hint="eastAsia"/>
        </w:rPr>
        <w:t>配合</w:t>
      </w:r>
      <w:r w:rsidR="00AB65D1">
        <w:rPr>
          <w:rFonts w:ascii="Hack" w:hAnsi="Hack" w:cs="Hack" w:hint="eastAsia"/>
        </w:rPr>
        <w:t>class</w:t>
      </w:r>
      <w:r w:rsidR="00AB65D1">
        <w:rPr>
          <w:rFonts w:ascii="Hack" w:hAnsi="Hack" w:cs="Hack" w:hint="eastAsia"/>
        </w:rPr>
        <w:t>可以用于创建页面布局结构</w:t>
      </w:r>
      <w:r w:rsidR="00BE1182">
        <w:rPr>
          <w:rFonts w:ascii="Hack" w:hAnsi="Hack" w:cs="Hack" w:hint="eastAsia"/>
        </w:rPr>
        <w:t>.</w:t>
      </w:r>
    </w:p>
    <w:p w14:paraId="7BC592C4" w14:textId="1009DE92" w:rsidR="00B11139" w:rsidRPr="00B11139" w:rsidRDefault="00B11139" w:rsidP="00C47EBD">
      <w:pPr>
        <w:rPr>
          <w:rFonts w:ascii="Hack" w:hAnsi="Hack" w:cs="Hack" w:hint="eastAsia"/>
          <w:b/>
          <w:bCs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直接输入</w:t>
      </w:r>
      <w:r>
        <w:rPr>
          <w:rFonts w:ascii="Hack" w:hAnsi="Hack" w:cs="Hack" w:hint="eastAsia"/>
        </w:rPr>
        <w:t>.demo</w:t>
      </w:r>
      <w:r>
        <w:rPr>
          <w:rFonts w:ascii="Hack" w:hAnsi="Hack" w:cs="Hack" w:hint="eastAsia"/>
        </w:rPr>
        <w:t>然后</w:t>
      </w:r>
      <w:r>
        <w:rPr>
          <w:rFonts w:ascii="Hack" w:hAnsi="Hack" w:cs="Hack" w:hint="eastAsia"/>
        </w:rPr>
        <w:t>Tab</w:t>
      </w:r>
      <w:r>
        <w:rPr>
          <w:rFonts w:ascii="Hack" w:hAnsi="Hack" w:cs="Hack" w:hint="eastAsia"/>
        </w:rPr>
        <w:t>可以创建</w:t>
      </w:r>
      <w:r w:rsidRPr="00B11139">
        <w:rPr>
          <w:rFonts w:ascii="Hack" w:hAnsi="Hack" w:cs="Hack"/>
          <w:b/>
          <w:bCs/>
        </w:rPr>
        <w:t>&lt;div class="demo"&gt;&lt;/div&gt;</w:t>
      </w:r>
    </w:p>
    <w:p w14:paraId="5FFFB2B8" w14:textId="41DAE150" w:rsidR="00BE1182" w:rsidRDefault="00BE1182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&lt;span&gt;&lt;/span&gt;:</w:t>
      </w:r>
      <w:r>
        <w:rPr>
          <w:rFonts w:ascii="Hack" w:hAnsi="Hack" w:cs="Hack" w:hint="eastAsia"/>
        </w:rPr>
        <w:t>没有语义的行内标签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包装一</w:t>
      </w:r>
      <w:r w:rsidR="006F40F8">
        <w:rPr>
          <w:rFonts w:ascii="Hack" w:hAnsi="Hack" w:cs="Hack" w:hint="eastAsia"/>
        </w:rPr>
        <w:t>些行内元素</w:t>
      </w:r>
      <w:r w:rsidR="006F40F8">
        <w:rPr>
          <w:rFonts w:ascii="Hack" w:hAnsi="Hack" w:cs="Hack" w:hint="eastAsia"/>
        </w:rPr>
        <w:t>,</w:t>
      </w:r>
      <w:r w:rsidR="006F40F8">
        <w:rPr>
          <w:rFonts w:ascii="Hack" w:hAnsi="Hack" w:cs="Hack" w:hint="eastAsia"/>
        </w:rPr>
        <w:t>以便于进行样式设计</w:t>
      </w:r>
    </w:p>
    <w:p w14:paraId="51271D1D" w14:textId="4A10026E" w:rsidR="006F40F8" w:rsidRDefault="006F40F8" w:rsidP="00C47EBD">
      <w:pPr>
        <w:rPr>
          <w:rFonts w:ascii="Hack" w:hAnsi="Hack" w:cs="Hack"/>
        </w:rPr>
      </w:pPr>
    </w:p>
    <w:p w14:paraId="445D8A14" w14:textId="601AFF38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 w:hint="eastAsia"/>
        </w:rPr>
        <w:t>#HTML</w:t>
      </w:r>
      <w:r>
        <w:rPr>
          <w:rFonts w:ascii="Hack" w:hAnsi="Hack" w:cs="Hack" w:hint="eastAsia"/>
        </w:rPr>
        <w:t>表单</w:t>
      </w:r>
      <w:r>
        <w:rPr>
          <w:rFonts w:ascii="Hack" w:hAnsi="Hack" w:cs="Hack" w:hint="eastAsia"/>
        </w:rPr>
        <w:t>:</w:t>
      </w:r>
    </w:p>
    <w:p w14:paraId="403AA830" w14:textId="01F8F3A6" w:rsidR="006F40F8" w:rsidRDefault="006F40F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 w:rsidR="00E94DD3">
        <w:rPr>
          <w:rFonts w:ascii="Hack" w:hAnsi="Hack" w:cs="Hack" w:hint="eastAsia"/>
        </w:rPr>
        <w:t>&lt;form&gt;&lt;/form&gt;</w:t>
      </w:r>
      <w:r w:rsidR="00E94DD3">
        <w:rPr>
          <w:rFonts w:ascii="Hack" w:hAnsi="Hack" w:cs="Hack" w:hint="eastAsia"/>
        </w:rPr>
        <w:t>包装一个表单</w:t>
      </w:r>
    </w:p>
    <w:p w14:paraId="19452CEB" w14:textId="2B43DC3E" w:rsidR="009918BD" w:rsidRDefault="009918BD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6160C5">
        <w:rPr>
          <w:rFonts w:ascii="Hack" w:hAnsi="Hack" w:cs="Hack" w:hint="eastAsia"/>
        </w:rPr>
        <w:t>action</w:t>
      </w:r>
    </w:p>
    <w:p w14:paraId="3052FE67" w14:textId="52DF281B" w:rsidR="00E94DD3" w:rsidRDefault="00E94DD3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&lt;input type="text"&gt;</w:t>
      </w:r>
      <w:r>
        <w:rPr>
          <w:rFonts w:ascii="Hack" w:hAnsi="Hack" w:cs="Hack" w:hint="eastAsia"/>
        </w:rPr>
        <w:t>输入</w:t>
      </w:r>
      <w:r w:rsidR="00517958">
        <w:rPr>
          <w:rFonts w:ascii="Hack" w:hAnsi="Hack" w:cs="Hack" w:hint="eastAsia"/>
        </w:rPr>
        <w:t>元件</w:t>
      </w:r>
    </w:p>
    <w:p w14:paraId="6FE205D4" w14:textId="3B48ACD3" w:rsidR="00517958" w:rsidRDefault="00AB65D1" w:rsidP="009918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 w:rsidR="00B85748">
        <w:rPr>
          <w:rFonts w:ascii="Hack" w:hAnsi="Hack" w:cs="Hack" w:hint="eastAsia"/>
        </w:rPr>
        <w:t xml:space="preserve">type </w:t>
      </w:r>
      <w:r w:rsidR="00B85748">
        <w:rPr>
          <w:rFonts w:ascii="Hack" w:hAnsi="Hack" w:cs="Hack" w:hint="eastAsia"/>
        </w:rPr>
        <w:t>定义输入类型</w:t>
      </w:r>
      <w:r w:rsidR="009918BD">
        <w:rPr>
          <w:rFonts w:ascii="Hack" w:hAnsi="Hack" w:cs="Hack" w:hint="eastAsia"/>
        </w:rPr>
        <w:t>:</w:t>
      </w:r>
    </w:p>
    <w:p w14:paraId="6F7CA51D" w14:textId="178DC51D" w:rsidR="006160C5" w:rsidRDefault="0073092D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"text"</w:t>
      </w:r>
      <w:r>
        <w:rPr>
          <w:rFonts w:ascii="Hack" w:hAnsi="Hack" w:cs="Hack" w:hint="eastAsia"/>
        </w:rPr>
        <w:t>文本</w:t>
      </w:r>
      <w:r w:rsidR="00E23EFC">
        <w:rPr>
          <w:noProof/>
        </w:rPr>
        <w:drawing>
          <wp:inline distT="0" distB="0" distL="0" distR="0" wp14:anchorId="34CFA8A0" wp14:editId="1D84D9B8">
            <wp:extent cx="1238314" cy="209561"/>
            <wp:effectExtent l="0" t="0" r="0" b="0"/>
            <wp:docPr id="1441428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28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569" w14:textId="52AA52E6" w:rsidR="006160C5" w:rsidRDefault="00550C46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"password"</w:t>
      </w:r>
      <w:r>
        <w:rPr>
          <w:rFonts w:ascii="Hack" w:hAnsi="Hack" w:cs="Hack" w:hint="eastAsia"/>
        </w:rPr>
        <w:t>密码</w:t>
      </w:r>
      <w:r w:rsidR="00085A02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B3B32FE" wp14:editId="59203AA0">
            <wp:extent cx="1225613" cy="209561"/>
            <wp:effectExtent l="0" t="0" r="0" b="0"/>
            <wp:docPr id="140613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33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6A0E" w14:textId="7D2071CB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"radio"</w:t>
      </w:r>
      <w:r>
        <w:rPr>
          <w:rFonts w:ascii="Hack" w:hAnsi="Hack" w:cs="Hack" w:hint="eastAsia"/>
        </w:rPr>
        <w:t>单选框</w:t>
      </w:r>
      <w:r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60BA7E57" wp14:editId="6D8DCAB6">
            <wp:extent cx="660434" cy="177809"/>
            <wp:effectExtent l="0" t="0" r="6350" b="0"/>
            <wp:docPr id="1842040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0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88D" w14:textId="25144C18" w:rsidR="006160C5" w:rsidRDefault="00085A02" w:rsidP="009918BD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"checkbox"</w:t>
      </w:r>
      <w:r>
        <w:rPr>
          <w:rFonts w:ascii="Hack" w:hAnsi="Hack" w:cs="Hack" w:hint="eastAsia"/>
        </w:rPr>
        <w:t>复选框</w:t>
      </w:r>
      <w:r w:rsidR="00517958">
        <w:rPr>
          <w:rFonts w:ascii="Hack" w:hAnsi="Hack" w:cs="Hack" w:hint="eastAsia"/>
        </w:rPr>
        <w:t xml:space="preserve"> </w:t>
      </w:r>
      <w:r w:rsidR="00E23EFC">
        <w:rPr>
          <w:noProof/>
        </w:rPr>
        <w:drawing>
          <wp:inline distT="0" distB="0" distL="0" distR="0" wp14:anchorId="16B80E30" wp14:editId="2E04F645">
            <wp:extent cx="1752690" cy="196860"/>
            <wp:effectExtent l="0" t="0" r="0" b="0"/>
            <wp:docPr id="1049360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0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9F9" w14:textId="6BD69AEA" w:rsidR="001814EB" w:rsidRDefault="00517958" w:rsidP="001814EB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"submit"</w:t>
      </w:r>
      <w:r>
        <w:rPr>
          <w:rFonts w:ascii="Hack" w:hAnsi="Hack" w:cs="Hack" w:hint="eastAsia"/>
        </w:rPr>
        <w:t>提交按钮</w:t>
      </w:r>
      <w:r w:rsidR="001814EB">
        <w:rPr>
          <w:noProof/>
        </w:rPr>
        <w:drawing>
          <wp:inline distT="0" distB="0" distL="0" distR="0" wp14:anchorId="75F55872" wp14:editId="604EF27E">
            <wp:extent cx="336567" cy="215911"/>
            <wp:effectExtent l="0" t="0" r="6350" b="0"/>
            <wp:docPr id="359734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348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EB">
        <w:rPr>
          <w:rFonts w:ascii="Hack" w:hAnsi="Hack" w:cs="Hack" w:hint="eastAsia"/>
        </w:rPr>
        <w:t>(</w:t>
      </w:r>
      <w:r w:rsidR="001814EB">
        <w:rPr>
          <w:rFonts w:ascii="Hack" w:hAnsi="Hack" w:cs="Hack" w:hint="eastAsia"/>
        </w:rPr>
        <w:t>可以用</w:t>
      </w:r>
      <w:r w:rsidR="001814EB">
        <w:rPr>
          <w:rFonts w:ascii="Hack" w:hAnsi="Hack" w:cs="Hack" w:hint="eastAsia"/>
        </w:rPr>
        <w:t>value</w:t>
      </w:r>
      <w:r w:rsidR="001814EB">
        <w:rPr>
          <w:rFonts w:ascii="Hack" w:hAnsi="Hack" w:cs="Hack" w:hint="eastAsia"/>
        </w:rPr>
        <w:t>改写按钮文本</w:t>
      </w:r>
      <w:r w:rsidR="001814EB">
        <w:rPr>
          <w:rFonts w:ascii="Hack" w:hAnsi="Hack" w:cs="Hack" w:hint="eastAsia"/>
        </w:rPr>
        <w:t>)</w:t>
      </w:r>
    </w:p>
    <w:p w14:paraId="458351DC" w14:textId="3695E486" w:rsidR="00B85748" w:rsidRDefault="00B85748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placeholder </w:t>
      </w:r>
      <w:r>
        <w:rPr>
          <w:rFonts w:ascii="Hack" w:hAnsi="Hack" w:cs="Hack" w:hint="eastAsia"/>
        </w:rPr>
        <w:t>定义输入提示语</w:t>
      </w:r>
    </w:p>
    <w:p w14:paraId="794CE70C" w14:textId="74016243" w:rsidR="000B627E" w:rsidRDefault="000B627E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value </w:t>
      </w:r>
      <w:r>
        <w:rPr>
          <w:rFonts w:ascii="Hack" w:hAnsi="Hack" w:cs="Hack" w:hint="eastAsia"/>
        </w:rPr>
        <w:t>初始语句</w:t>
      </w:r>
    </w:p>
    <w:p w14:paraId="59DF521B" w14:textId="577B97F5" w:rsidR="006050C7" w:rsidRDefault="006050C7" w:rsidP="00C47EBD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name</w:t>
      </w:r>
      <w:r>
        <w:rPr>
          <w:rFonts w:ascii="Hack" w:hAnsi="Hack" w:cs="Hack" w:hint="eastAsia"/>
        </w:rPr>
        <w:t>定义控件名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多个控件可共用同一名字</w:t>
      </w:r>
      <w:r>
        <w:rPr>
          <w:rFonts w:ascii="Hack" w:hAnsi="Hack" w:cs="Hack" w:hint="eastAsia"/>
        </w:rPr>
        <w:t>,</w:t>
      </w:r>
      <w:r w:rsidR="00517958">
        <w:rPr>
          <w:rFonts w:ascii="Hack" w:hAnsi="Hack" w:cs="Hack" w:hint="eastAsia"/>
        </w:rPr>
        <w:t>常用于</w:t>
      </w:r>
      <w:r>
        <w:rPr>
          <w:rFonts w:ascii="Hack" w:hAnsi="Hack" w:cs="Hack" w:hint="eastAsia"/>
        </w:rPr>
        <w:t>radio</w:t>
      </w:r>
      <w:r w:rsidR="00517958">
        <w:rPr>
          <w:rFonts w:ascii="Hack" w:hAnsi="Hack" w:cs="Hack" w:hint="eastAsia"/>
        </w:rPr>
        <w:t>单</w:t>
      </w:r>
      <w:r>
        <w:rPr>
          <w:rFonts w:ascii="Hack" w:hAnsi="Hack" w:cs="Hack" w:hint="eastAsia"/>
        </w:rPr>
        <w:t>选框限定只能勾选一个的情形</w:t>
      </w:r>
    </w:p>
    <w:p w14:paraId="174BD0EE" w14:textId="77777777" w:rsidR="006050C7" w:rsidRDefault="006050C7" w:rsidP="00C47EBD">
      <w:pPr>
        <w:rPr>
          <w:rFonts w:ascii="Hack" w:hAnsi="Hack" w:cs="Hack"/>
        </w:rPr>
      </w:pPr>
    </w:p>
    <w:p w14:paraId="13A91A0F" w14:textId="7017DF21" w:rsidR="000B627E" w:rsidRDefault="000B627E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E47B93">
        <w:rPr>
          <w:rFonts w:ascii="Hack" w:hAnsi="Hack" w:cs="Hack" w:hint="eastAsia"/>
        </w:rPr>
        <w:t>&lt;label&gt;&lt;/label&gt;</w:t>
      </w:r>
      <w:r w:rsidR="0073092D">
        <w:rPr>
          <w:rFonts w:ascii="Hack" w:hAnsi="Hack" w:cs="Hack" w:hint="eastAsia"/>
        </w:rPr>
        <w:t>:</w:t>
      </w:r>
      <w:r w:rsidR="0073092D">
        <w:rPr>
          <w:rFonts w:ascii="Hack" w:hAnsi="Hack" w:cs="Hack" w:hint="eastAsia"/>
        </w:rPr>
        <w:t>输入框前的语句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只能与</w:t>
      </w:r>
      <w:r w:rsidR="0073092D">
        <w:rPr>
          <w:rFonts w:ascii="Hack" w:hAnsi="Hack" w:cs="Hack" w:hint="eastAsia"/>
        </w:rPr>
        <w:t>input</w:t>
      </w:r>
      <w:r w:rsidR="0073092D">
        <w:rPr>
          <w:rFonts w:ascii="Hack" w:hAnsi="Hack" w:cs="Hack" w:hint="eastAsia"/>
        </w:rPr>
        <w:t>标签合用</w:t>
      </w:r>
      <w:r w:rsidR="0073092D">
        <w:rPr>
          <w:rFonts w:ascii="Hack" w:hAnsi="Hack" w:cs="Hack" w:hint="eastAsia"/>
        </w:rPr>
        <w:t>,</w:t>
      </w:r>
      <w:r w:rsidR="0073092D">
        <w:rPr>
          <w:rFonts w:ascii="Hack" w:hAnsi="Hack" w:cs="Hack" w:hint="eastAsia"/>
        </w:rPr>
        <w:t>且可以被</w:t>
      </w:r>
      <w:r w:rsidR="0073092D">
        <w:rPr>
          <w:rFonts w:ascii="Hack" w:hAnsi="Hack" w:cs="Hack" w:hint="eastAsia"/>
        </w:rPr>
        <w:t>span</w:t>
      </w:r>
      <w:r w:rsidR="0073092D">
        <w:rPr>
          <w:rFonts w:ascii="Hack" w:hAnsi="Hack" w:cs="Hack" w:hint="eastAsia"/>
        </w:rPr>
        <w:t>取代</w:t>
      </w:r>
    </w:p>
    <w:p w14:paraId="1A62731B" w14:textId="12B6F8CE" w:rsidR="0073092D" w:rsidRDefault="0073092D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  <w:r>
        <w:rPr>
          <w:rFonts w:ascii="Hack" w:hAnsi="Hack" w:cs="Hack"/>
        </w:rPr>
        <w:tab/>
      </w:r>
      <w:r w:rsidR="00550C46">
        <w:rPr>
          <w:rFonts w:ascii="Hack" w:hAnsi="Hack" w:cs="Hack"/>
        </w:rPr>
        <w:tab/>
      </w:r>
      <w:r w:rsidR="00550C46">
        <w:rPr>
          <w:rFonts w:ascii="Hack" w:hAnsi="Hack" w:cs="Hack" w:hint="eastAsia"/>
        </w:rPr>
        <w:t xml:space="preserve">for id </w:t>
      </w:r>
      <w:r w:rsidR="00550C46">
        <w:rPr>
          <w:rFonts w:ascii="Hack" w:hAnsi="Hack" w:cs="Hack" w:hint="eastAsia"/>
        </w:rPr>
        <w:t>限定输入框的</w:t>
      </w:r>
      <w:r w:rsidR="00550C46">
        <w:rPr>
          <w:rFonts w:ascii="Hack" w:hAnsi="Hack" w:cs="Hack" w:hint="eastAsia"/>
        </w:rPr>
        <w:t>id,</w:t>
      </w:r>
      <w:r w:rsidR="00550C46">
        <w:rPr>
          <w:rFonts w:ascii="Hack" w:hAnsi="Hack" w:cs="Hack" w:hint="eastAsia"/>
        </w:rPr>
        <w:t>和输入框绑定</w:t>
      </w:r>
    </w:p>
    <w:p w14:paraId="42B81572" w14:textId="77777777" w:rsidR="00550C46" w:rsidRDefault="00550C46" w:rsidP="007309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</w:tabs>
        <w:rPr>
          <w:rFonts w:ascii="Hack" w:hAnsi="Hack" w:cs="Hack"/>
        </w:rPr>
      </w:pPr>
    </w:p>
    <w:p w14:paraId="418266CB" w14:textId="77777777" w:rsidR="0073092D" w:rsidRDefault="0073092D" w:rsidP="00C47EBD">
      <w:pPr>
        <w:rPr>
          <w:rFonts w:ascii="Hack" w:hAnsi="Hack" w:cs="Hack"/>
        </w:rPr>
      </w:pPr>
    </w:p>
    <w:p w14:paraId="53421498" w14:textId="539BECBC" w:rsidR="00A0516E" w:rsidRDefault="00A0516E">
      <w:pPr>
        <w:widowControl/>
        <w:jc w:val="left"/>
        <w:rPr>
          <w:rFonts w:ascii="Hack" w:hAnsi="Hack" w:cs="Hack"/>
        </w:rPr>
      </w:pPr>
      <w:r>
        <w:rPr>
          <w:rFonts w:ascii="Hack" w:hAnsi="Hack" w:cs="Hack"/>
        </w:rPr>
        <w:br w:type="page"/>
      </w:r>
    </w:p>
    <w:p w14:paraId="6973C8A1" w14:textId="77777777" w:rsidR="00A0516E" w:rsidRDefault="00A0516E" w:rsidP="00A0516E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lastRenderedPageBreak/>
        <w:t>CSS</w:t>
      </w:r>
    </w:p>
    <w:p w14:paraId="19E4C6D2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#CSS</w:t>
      </w:r>
      <w:r>
        <w:rPr>
          <w:rFonts w:ascii="Maple Mono" w:hAnsi="Maple Mono" w:hint="eastAsia"/>
        </w:rPr>
        <w:t>基本结构</w:t>
      </w:r>
      <w:r>
        <w:rPr>
          <w:rFonts w:ascii="Maple Mono" w:hAnsi="Maple Mono" w:hint="eastAsia"/>
        </w:rPr>
        <w:t>:</w:t>
      </w:r>
    </w:p>
    <w:p w14:paraId="78AC233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&lt;head&gt;</w:t>
      </w:r>
    </w:p>
    <w:p w14:paraId="7ECF759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77DE99FC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&lt;!--</w:t>
      </w:r>
      <w:r>
        <w:rPr>
          <w:rFonts w:ascii="Maple Mono" w:hAnsi="Maple Mono" w:hint="eastAsia"/>
        </w:rPr>
        <w:t>给所有的</w:t>
      </w:r>
      <w:r>
        <w:rPr>
          <w:rFonts w:ascii="Maple Mono" w:hAnsi="Maple Mono" w:hint="eastAsia"/>
        </w:rPr>
        <w:t>p</w:t>
      </w:r>
      <w:r>
        <w:rPr>
          <w:rFonts w:ascii="Maple Mono" w:hAnsi="Maple Mono" w:hint="eastAsia"/>
        </w:rPr>
        <w:t>标签文本添加样式</w:t>
      </w:r>
      <w:r>
        <w:rPr>
          <w:rFonts w:ascii="Maple Mono" w:hAnsi="Maple Mono" w:hint="eastAsia"/>
        </w:rPr>
        <w:t>--&gt;</w:t>
      </w:r>
    </w:p>
    <w:p w14:paraId="31C6560E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&lt;style&gt;</w:t>
      </w:r>
    </w:p>
    <w:p w14:paraId="20E01428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选择器</w:t>
      </w:r>
      <w:r>
        <w:rPr>
          <w:rFonts w:ascii="Maple Mono" w:hAnsi="Maple Mono" w:hint="eastAsia"/>
        </w:rPr>
        <w:t>{</w:t>
      </w:r>
    </w:p>
    <w:p w14:paraId="4F71F76E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color:blue;</w:t>
      </w:r>
    </w:p>
    <w:p w14:paraId="622E19F0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font-size:16px;</w:t>
      </w:r>
    </w:p>
    <w:p w14:paraId="1DA60A5F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05E88D7F" w14:textId="77777777" w:rsidR="00A0516E" w:rsidRDefault="00A0516E" w:rsidP="00A0516E">
      <w:pPr>
        <w:ind w:leftChars="191" w:left="401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}</w:t>
      </w:r>
    </w:p>
    <w:p w14:paraId="4588F057" w14:textId="77777777" w:rsidR="00A0516E" w:rsidRDefault="00A0516E" w:rsidP="00A0516E">
      <w:pPr>
        <w:ind w:leftChars="382" w:left="802"/>
        <w:rPr>
          <w:rFonts w:ascii="Maple Mono" w:hAnsi="Maple Mono"/>
        </w:rPr>
      </w:pPr>
      <w:r>
        <w:rPr>
          <w:rFonts w:ascii="Maple Mono" w:hAnsi="Maple Mono" w:hint="eastAsia"/>
        </w:rPr>
        <w:t>&lt;/style&gt;</w:t>
      </w:r>
    </w:p>
    <w:p w14:paraId="31792414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&lt;/head&gt;</w:t>
      </w:r>
    </w:p>
    <w:p w14:paraId="0F69F161" w14:textId="77777777" w:rsidR="00A0516E" w:rsidRDefault="00A0516E" w:rsidP="00A0516E">
      <w:pPr>
        <w:rPr>
          <w:rFonts w:ascii="Maple Mono" w:hAnsi="Maple Mono"/>
        </w:rPr>
      </w:pPr>
    </w:p>
    <w:p w14:paraId="6E5DCF1B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三种导入方式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内联样式</w:t>
      </w:r>
      <w:r>
        <w:rPr>
          <w:rFonts w:ascii="Maple Mono" w:hAnsi="Maple Mono" w:hint="eastAsia"/>
        </w:rPr>
        <w:t>&gt;</w:t>
      </w:r>
      <w:r>
        <w:rPr>
          <w:rFonts w:ascii="Maple Mono" w:hAnsi="Maple Mono" w:hint="eastAsia"/>
        </w:rPr>
        <w:t>内部样式表</w:t>
      </w:r>
      <w:r>
        <w:rPr>
          <w:rFonts w:ascii="Maple Mono" w:hAnsi="Maple Mono" w:hint="eastAsia"/>
        </w:rPr>
        <w:t>&gt;</w:t>
      </w:r>
      <w:r>
        <w:rPr>
          <w:rFonts w:ascii="Maple Mono" w:hAnsi="Maple Mono" w:hint="eastAsia"/>
        </w:rPr>
        <w:t>外部样式表</w:t>
      </w:r>
    </w:p>
    <w:p w14:paraId="1FDF39D8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外部样式导入</w:t>
      </w:r>
      <w:r>
        <w:rPr>
          <w:rFonts w:ascii="Maple Mono" w:hAnsi="Maple Mono" w:hint="eastAsia"/>
        </w:rPr>
        <w:t>:</w:t>
      </w:r>
    </w:p>
    <w:p w14:paraId="51BAD0D6" w14:textId="77777777" w:rsidR="00A0516E" w:rsidRDefault="00A0516E" w:rsidP="00A0516E">
      <w:pPr>
        <w:ind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&lt;link rel="stylesheet" href="Path/to/style.css"&gt;</w:t>
      </w:r>
      <w:r>
        <w:rPr>
          <w:rFonts w:ascii="Maple Mono" w:hAnsi="Maple Mono" w:hint="eastAsia"/>
        </w:rPr>
        <w:t>导入</w:t>
      </w:r>
      <w:r>
        <w:rPr>
          <w:rFonts w:ascii="Maple Mono" w:hAnsi="Maple Mono" w:hint="eastAsia"/>
        </w:rPr>
        <w:t>css</w:t>
      </w:r>
      <w:r>
        <w:rPr>
          <w:rFonts w:ascii="Maple Mono" w:hAnsi="Maple Mono" w:hint="eastAsia"/>
        </w:rPr>
        <w:t>文件</w:t>
      </w:r>
      <w:r>
        <w:rPr>
          <w:rFonts w:ascii="Maple Mono" w:hAnsi="Maple Mono" w:hint="eastAsia"/>
        </w:rPr>
        <w:t>.</w:t>
      </w:r>
    </w:p>
    <w:p w14:paraId="06EA7285" w14:textId="77777777" w:rsidR="00A0516E" w:rsidRDefault="00A0516E" w:rsidP="00A0516E">
      <w:pPr>
        <w:rPr>
          <w:rFonts w:ascii="Maple Mono" w:hAnsi="Maple Mono"/>
        </w:rPr>
      </w:pPr>
    </w:p>
    <w:p w14:paraId="6B380472" w14:textId="77777777" w:rsidR="00A0516E" w:rsidRDefault="00A0516E" w:rsidP="00A0516E">
      <w:pPr>
        <w:rPr>
          <w:rFonts w:ascii="Maple Mono" w:hAnsi="Maple Mono"/>
        </w:rPr>
      </w:pPr>
    </w:p>
    <w:p w14:paraId="5F0F8917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#CSS</w:t>
      </w:r>
      <w:r>
        <w:rPr>
          <w:rFonts w:ascii="Maple Mono" w:hAnsi="Maple Mono" w:hint="eastAsia"/>
        </w:rPr>
        <w:t>基本元素</w:t>
      </w:r>
      <w:r>
        <w:rPr>
          <w:rFonts w:ascii="Maple Mono" w:hAnsi="Maple Mono" w:hint="eastAsia"/>
        </w:rPr>
        <w:t>:</w:t>
      </w:r>
    </w:p>
    <w:p w14:paraId="720B24F9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注释</w:t>
      </w:r>
      <w:r>
        <w:rPr>
          <w:rFonts w:ascii="Maple Mono" w:hAnsi="Maple Mono" w:hint="eastAsia"/>
        </w:rPr>
        <w:t>://,/*...*/</w:t>
      </w:r>
    </w:p>
    <w:p w14:paraId="30965AB2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基本属性</w:t>
      </w:r>
      <w:r>
        <w:rPr>
          <w:rFonts w:ascii="Maple Mono" w:hAnsi="Maple Mono" w:hint="eastAsia"/>
        </w:rPr>
        <w:t>:</w:t>
      </w:r>
    </w:p>
    <w:p w14:paraId="13222A6B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字体属性</w:t>
      </w:r>
      <w:r>
        <w:rPr>
          <w:rFonts w:ascii="Maple Mono" w:hAnsi="Maple Mono" w:hint="eastAsia"/>
        </w:rPr>
        <w:t>:</w:t>
      </w:r>
    </w:p>
    <w:p w14:paraId="20C216DA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</w:t>
      </w:r>
      <w:r>
        <w:rPr>
          <w:rFonts w:ascii="Maple Mono" w:hAnsi="Maple Mono" w:hint="eastAsia"/>
        </w:rPr>
        <w:t>所有字体</w:t>
      </w:r>
    </w:p>
    <w:p w14:paraId="50F363B7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font-family</w:t>
      </w:r>
      <w:r>
        <w:rPr>
          <w:rFonts w:ascii="Maple Mono" w:hAnsi="Maple Mono" w:hint="eastAsia"/>
        </w:rPr>
        <w:t>字体家族</w:t>
      </w:r>
    </w:p>
    <w:p w14:paraId="24453800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font-size</w:t>
      </w:r>
      <w:r>
        <w:rPr>
          <w:rFonts w:ascii="Maple Mono" w:hAnsi="Maple Mono" w:hint="eastAsia"/>
        </w:rPr>
        <w:t>字体大小</w:t>
      </w:r>
    </w:p>
    <w:p w14:paraId="0E822DA5" w14:textId="77777777" w:rsidR="00A0516E" w:rsidRDefault="00A0516E" w:rsidP="00131A14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 w:hint="eastAsia"/>
        </w:rPr>
        <w:t>font-weight</w:t>
      </w:r>
      <w:r>
        <w:rPr>
          <w:rFonts w:ascii="Maple Mono" w:hAnsi="Maple Mono" w:hint="eastAsia"/>
        </w:rPr>
        <w:t>字体粗细</w:t>
      </w:r>
    </w:p>
    <w:p w14:paraId="331DDE05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文本属性</w:t>
      </w:r>
      <w:r>
        <w:rPr>
          <w:rFonts w:ascii="Maple Mono" w:hAnsi="Maple Mono" w:hint="eastAsia"/>
        </w:rPr>
        <w:t>:</w:t>
      </w:r>
    </w:p>
    <w:p w14:paraId="1BDB3FCF" w14:textId="5D3E2272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131A14">
        <w:rPr>
          <w:rFonts w:ascii="Maple Mono" w:hAnsi="Maple Mono"/>
        </w:rPr>
        <w:tab/>
      </w:r>
      <w:r>
        <w:rPr>
          <w:rFonts w:ascii="Maple Mono" w:hAnsi="Maple Mono" w:hint="eastAsia"/>
        </w:rPr>
        <w:t>line-height</w:t>
      </w:r>
      <w:r>
        <w:rPr>
          <w:rFonts w:ascii="Maple Mono" w:hAnsi="Maple Mono" w:hint="eastAsia"/>
        </w:rPr>
        <w:t>行高</w:t>
      </w:r>
    </w:p>
    <w:p w14:paraId="452BA172" w14:textId="3B44CB04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131A14">
        <w:rPr>
          <w:rFonts w:ascii="Maple Mono" w:hAnsi="Maple Mono" w:hint="eastAsia"/>
        </w:rPr>
        <w:t>color</w:t>
      </w:r>
      <w:r w:rsidR="00131A14">
        <w:rPr>
          <w:rFonts w:ascii="Maple Mono" w:hAnsi="Maple Mono" w:hint="eastAsia"/>
        </w:rPr>
        <w:t>文字颜色</w:t>
      </w:r>
    </w:p>
    <w:p w14:paraId="36FD6CC3" w14:textId="45009FC0" w:rsidR="00131A14" w:rsidRDefault="00131A14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A0394A">
        <w:rPr>
          <w:rFonts w:ascii="Maple Mono" w:hAnsi="Maple Mono" w:hint="eastAsia"/>
        </w:rPr>
        <w:t>text-alogn</w:t>
      </w:r>
      <w:r w:rsidR="00A0394A">
        <w:rPr>
          <w:rFonts w:ascii="Maple Mono" w:hAnsi="Maple Mono" w:hint="eastAsia"/>
        </w:rPr>
        <w:t>对齐方式</w:t>
      </w:r>
    </w:p>
    <w:p w14:paraId="6B5185CD" w14:textId="3FA2B13A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背景样式</w:t>
      </w:r>
      <w:r>
        <w:rPr>
          <w:rFonts w:ascii="Maple Mono" w:hAnsi="Maple Mono" w:hint="eastAsia"/>
        </w:rPr>
        <w:t>:</w:t>
      </w:r>
    </w:p>
    <w:p w14:paraId="46591DC8" w14:textId="17CA1C49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background-color</w:t>
      </w:r>
      <w:r>
        <w:rPr>
          <w:rFonts w:ascii="Maple Mono" w:hAnsi="Maple Mono" w:hint="eastAsia"/>
        </w:rPr>
        <w:t>背景颜色</w:t>
      </w:r>
    </w:p>
    <w:p w14:paraId="3E3D30F7" w14:textId="371E475C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background-image</w:t>
      </w:r>
      <w:r>
        <w:rPr>
          <w:rFonts w:ascii="Maple Mono" w:hAnsi="Maple Mono" w:hint="eastAsia"/>
        </w:rPr>
        <w:t>背景图像</w:t>
      </w:r>
    </w:p>
    <w:p w14:paraId="0238113D" w14:textId="515D4FAE" w:rsidR="00A0394A" w:rsidRDefault="00A0394A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B539EE">
        <w:rPr>
          <w:rFonts w:ascii="Maple Mono" w:hAnsi="Maple Mono" w:hint="eastAsia"/>
        </w:rPr>
        <w:t>定位</w:t>
      </w:r>
      <w:r w:rsidR="00B539EE">
        <w:rPr>
          <w:rFonts w:ascii="Maple Mono" w:hAnsi="Maple Mono" w:hint="eastAsia"/>
        </w:rPr>
        <w:t>:</w:t>
      </w:r>
    </w:p>
    <w:p w14:paraId="78190BD2" w14:textId="6EDBA2B0" w:rsidR="00B539EE" w:rsidRDefault="00B539E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display</w:t>
      </w:r>
      <w:r>
        <w:rPr>
          <w:rFonts w:ascii="Maple Mono" w:hAnsi="Maple Mono" w:hint="eastAsia"/>
        </w:rPr>
        <w:t>设置显示方式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块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行</w:t>
      </w:r>
      <w:r>
        <w:rPr>
          <w:rFonts w:ascii="Maple Mono" w:hAnsi="Maple Mono" w:hint="eastAsia"/>
        </w:rPr>
        <w:t>),block</w:t>
      </w:r>
      <w:r>
        <w:rPr>
          <w:rFonts w:ascii="Maple Mono" w:hAnsi="Maple Mono" w:hint="eastAsia"/>
        </w:rPr>
        <w:t>为块</w:t>
      </w:r>
      <w:r>
        <w:rPr>
          <w:rFonts w:ascii="Maple Mono" w:hAnsi="Maple Mono" w:hint="eastAsia"/>
        </w:rPr>
        <w:t>,flex</w:t>
      </w:r>
      <w:r>
        <w:rPr>
          <w:rFonts w:ascii="Maple Mono" w:hAnsi="Maple Mono" w:hint="eastAsia"/>
        </w:rPr>
        <w:t>为行</w:t>
      </w:r>
    </w:p>
    <w:p w14:paraId="5D95A0E1" w14:textId="56785156" w:rsidR="00B539EE" w:rsidRDefault="00B539E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 w:rsidR="00C36A47">
        <w:rPr>
          <w:rFonts w:ascii="Maple Mono" w:hAnsi="Maple Mono" w:hint="eastAsia"/>
        </w:rPr>
        <w:t>边框</w:t>
      </w:r>
      <w:r w:rsidR="00C36A47">
        <w:rPr>
          <w:rFonts w:ascii="Maple Mono" w:hAnsi="Maple Mono" w:hint="eastAsia"/>
        </w:rPr>
        <w:t>:</w:t>
      </w:r>
    </w:p>
    <w:p w14:paraId="73759858" w14:textId="2BC93699" w:rsidR="00B60AFC" w:rsidRDefault="00B60AFC" w:rsidP="00A0516E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border:3px solid red</w:t>
      </w:r>
      <w:r>
        <w:rPr>
          <w:rFonts w:ascii="Maple Mono" w:hAnsi="Maple Mono" w:hint="eastAsia"/>
        </w:rPr>
        <w:t>设置一个边框</w:t>
      </w:r>
    </w:p>
    <w:p w14:paraId="6CFB7674" w14:textId="6DA60D5C" w:rsidR="00C36A47" w:rsidRDefault="00C36A47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border-radius:10px</w:t>
      </w:r>
      <w:r>
        <w:rPr>
          <w:rFonts w:ascii="Maple Mono" w:hAnsi="Maple Mono" w:hint="eastAsia"/>
        </w:rPr>
        <w:t>设置圆角边框</w:t>
      </w:r>
    </w:p>
    <w:p w14:paraId="4DE5FA5C" w14:textId="0C42C924" w:rsidR="00C36A47" w:rsidRDefault="00C36A47" w:rsidP="00A0516E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 xml:space="preserve">box-shadow:0 0 10px gray </w:t>
      </w:r>
      <w:r>
        <w:rPr>
          <w:rFonts w:ascii="Maple Mono" w:hAnsi="Maple Mono" w:hint="eastAsia"/>
        </w:rPr>
        <w:t>设置阴影效果</w:t>
      </w:r>
    </w:p>
    <w:p w14:paraId="35DD6390" w14:textId="46EC40B7" w:rsidR="00A0516E" w:rsidRDefault="006E3F3E" w:rsidP="00A0516E">
      <w:pPr>
        <w:rPr>
          <w:rFonts w:ascii="Maple Mono" w:hAnsi="Maple Mono" w:hint="eastAsia"/>
        </w:rPr>
      </w:pPr>
      <w:r>
        <w:rPr>
          <w:rFonts w:ascii="Maple Mono" w:hAnsi="Maple Mono" w:hint="eastAsia"/>
        </w:rPr>
        <w:t>可以在标签里直接指定一个复合</w:t>
      </w:r>
      <w:r>
        <w:rPr>
          <w:rFonts w:ascii="Maple Mono" w:hAnsi="Maple Mono" w:hint="eastAsia"/>
        </w:rPr>
        <w:t>style</w:t>
      </w:r>
      <w:r>
        <w:rPr>
          <w:rFonts w:ascii="Maple Mono" w:hAnsi="Maple Mono" w:hint="eastAsia"/>
        </w:rPr>
        <w:t>属性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如</w:t>
      </w:r>
      <w:r>
        <w:rPr>
          <w:rFonts w:ascii="Maple Mono" w:hAnsi="Maple Mono" w:hint="eastAsia"/>
        </w:rPr>
        <w:t>:&lt;div style="color:white;height:100px"&gt;&lt;/div&gt;</w:t>
      </w:r>
    </w:p>
    <w:p w14:paraId="619E8363" w14:textId="61518984" w:rsidR="006E3F3E" w:rsidRDefault="006E3F3E" w:rsidP="00A0516E">
      <w:pPr>
        <w:rPr>
          <w:rFonts w:ascii="Maple Mono" w:hAnsi="Maple Mono"/>
        </w:rPr>
      </w:pPr>
    </w:p>
    <w:p w14:paraId="2009CBF0" w14:textId="0FD6C079" w:rsidR="00B72746" w:rsidRDefault="00B7274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一个基本的圆角浅蓝色</w:t>
      </w:r>
      <w:r w:rsidR="00230FA3">
        <w:rPr>
          <w:rFonts w:ascii="Maple Mono" w:hAnsi="Maple Mono" w:hint="eastAsia"/>
        </w:rPr>
        <w:t>按钮</w:t>
      </w:r>
      <w:r>
        <w:rPr>
          <w:rFonts w:ascii="Maple Mono" w:hAnsi="Maple Mono" w:hint="eastAsia"/>
        </w:rPr>
        <w:t>css:</w:t>
      </w:r>
    </w:p>
    <w:p w14:paraId="324165EC" w14:textId="2491FE55" w:rsidR="00B72746" w:rsidRPr="00B72746" w:rsidRDefault="00230FA3" w:rsidP="00B72746">
      <w:pPr>
        <w:rPr>
          <w:rFonts w:ascii="Maple Mono" w:hAnsi="Maple Mono"/>
        </w:rPr>
      </w:pPr>
      <w:r>
        <w:rPr>
          <w:rFonts w:ascii="Maple Mono" w:hAnsi="Maple Mono" w:hint="eastAsia"/>
        </w:rPr>
        <w:t>.spcifiedButton</w:t>
      </w:r>
      <w:r w:rsidR="00B72746" w:rsidRPr="00B72746">
        <w:rPr>
          <w:rFonts w:ascii="Maple Mono" w:hAnsi="Maple Mono"/>
        </w:rPr>
        <w:t>{</w:t>
      </w:r>
    </w:p>
    <w:p w14:paraId="11EFEB20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width: 200px;</w:t>
      </w:r>
    </w:p>
    <w:p w14:paraId="3C1BDCAD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height: 100px;</w:t>
      </w:r>
    </w:p>
    <w:p w14:paraId="13EDBF94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background-color: lightblue;</w:t>
      </w:r>
    </w:p>
    <w:p w14:paraId="22DB455E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color: rgb(248, 243, 243);</w:t>
      </w:r>
    </w:p>
    <w:p w14:paraId="5100EE41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font-size: 18px;</w:t>
      </w:r>
    </w:p>
    <w:p w14:paraId="2BC11BEA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lastRenderedPageBreak/>
        <w:t>    text-align: center;</w:t>
      </w:r>
    </w:p>
    <w:p w14:paraId="2A58B3DB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line-height: 100px;</w:t>
      </w:r>
    </w:p>
    <w:p w14:paraId="27F895DA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border-radius: 10px;</w:t>
      </w:r>
    </w:p>
    <w:p w14:paraId="06999601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    box-shadow: 0 0 10px gray</w:t>
      </w:r>
    </w:p>
    <w:p w14:paraId="4D1C549E" w14:textId="77777777" w:rsidR="00B72746" w:rsidRPr="00B72746" w:rsidRDefault="00B72746" w:rsidP="00B72746">
      <w:pPr>
        <w:rPr>
          <w:rFonts w:ascii="Maple Mono" w:hAnsi="Maple Mono"/>
        </w:rPr>
      </w:pPr>
      <w:r w:rsidRPr="00B72746">
        <w:rPr>
          <w:rFonts w:ascii="Maple Mono" w:hAnsi="Maple Mono"/>
        </w:rPr>
        <w:t>}</w:t>
      </w:r>
    </w:p>
    <w:p w14:paraId="78ED8D18" w14:textId="77777777" w:rsidR="00B72746" w:rsidRDefault="00B72746" w:rsidP="00A0516E">
      <w:pPr>
        <w:rPr>
          <w:rFonts w:ascii="Maple Mono" w:hAnsi="Maple Mono"/>
        </w:rPr>
      </w:pPr>
    </w:p>
    <w:p w14:paraId="09415A4A" w14:textId="4C4AC0E9" w:rsidR="00A0516E" w:rsidRPr="00BA3A97" w:rsidRDefault="00B7274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A0516E">
        <w:rPr>
          <w:rFonts w:ascii="Maple Mono" w:hAnsi="Maple Mono" w:hint="eastAsia"/>
        </w:rPr>
        <w:t>选择器</w:t>
      </w:r>
      <w:r w:rsidR="00A0516E">
        <w:rPr>
          <w:rFonts w:ascii="Maple Mono" w:hAnsi="Maple Mono" w:hint="eastAsia"/>
        </w:rPr>
        <w:t>:</w:t>
      </w:r>
      <w:r w:rsidR="00A0516E" w:rsidRPr="00BA3A97">
        <w:rPr>
          <w:rFonts w:ascii="Maple Mono" w:hAnsi="Maple Mono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4"/>
        <w:gridCol w:w="2325"/>
        <w:gridCol w:w="6067"/>
      </w:tblGrid>
      <w:tr w:rsidR="00A0516E" w14:paraId="1DB09809" w14:textId="77777777" w:rsidTr="004146B4">
        <w:tc>
          <w:tcPr>
            <w:tcW w:w="2064" w:type="dxa"/>
          </w:tcPr>
          <w:p w14:paraId="2B318D98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p</w:t>
            </w:r>
          </w:p>
        </w:tc>
        <w:tc>
          <w:tcPr>
            <w:tcW w:w="2325" w:type="dxa"/>
          </w:tcPr>
          <w:p w14:paraId="2711C95A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元素选择器</w:t>
            </w:r>
          </w:p>
        </w:tc>
        <w:tc>
          <w:tcPr>
            <w:tcW w:w="6067" w:type="dxa"/>
          </w:tcPr>
          <w:p w14:paraId="70663FF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直接写</w:t>
            </w:r>
            <w:r>
              <w:rPr>
                <w:rFonts w:ascii="Maple Mono" w:hAnsi="Maple Mono" w:hint="eastAsia"/>
              </w:rPr>
              <w:t>p,h2</w:t>
            </w:r>
            <w:r>
              <w:rPr>
                <w:rFonts w:ascii="Maple Mono" w:hAnsi="Maple Mono" w:hint="eastAsia"/>
              </w:rPr>
              <w:t>之类的标签名进行选择</w:t>
            </w:r>
          </w:p>
        </w:tc>
      </w:tr>
      <w:tr w:rsidR="00A0516E" w14:paraId="0B0DC1AD" w14:textId="77777777" w:rsidTr="004146B4">
        <w:tc>
          <w:tcPr>
            <w:tcW w:w="2064" w:type="dxa"/>
          </w:tcPr>
          <w:p w14:paraId="1AC558D4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.class</w:t>
            </w:r>
          </w:p>
        </w:tc>
        <w:tc>
          <w:tcPr>
            <w:tcW w:w="2325" w:type="dxa"/>
          </w:tcPr>
          <w:p w14:paraId="1FED8267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类选择器</w:t>
            </w:r>
          </w:p>
        </w:tc>
        <w:tc>
          <w:tcPr>
            <w:tcW w:w="6067" w:type="dxa"/>
          </w:tcPr>
          <w:p w14:paraId="75B0648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对</w:t>
            </w:r>
            <w:r>
              <w:rPr>
                <w:rFonts w:ascii="Maple Mono" w:hAnsi="Maple Mono" w:hint="eastAsia"/>
              </w:rPr>
              <w:t>&lt;... class="XXX"&gt;&lt;/...&gt;</w:t>
            </w:r>
            <w:r>
              <w:rPr>
                <w:rFonts w:ascii="Maple Mono" w:hAnsi="Maple Mono" w:hint="eastAsia"/>
              </w:rPr>
              <w:t>的</w:t>
            </w:r>
            <w:r>
              <w:rPr>
                <w:rFonts w:ascii="Maple Mono" w:hAnsi="Maple Mono" w:hint="eastAsia"/>
              </w:rPr>
              <w:t>XXX</w:t>
            </w:r>
            <w:r>
              <w:rPr>
                <w:rFonts w:ascii="Maple Mono" w:hAnsi="Maple Mono" w:hint="eastAsia"/>
              </w:rPr>
              <w:t>类进行筛选</w:t>
            </w:r>
          </w:p>
        </w:tc>
      </w:tr>
      <w:tr w:rsidR="00A0516E" w14:paraId="773EC976" w14:textId="77777777" w:rsidTr="004146B4">
        <w:tc>
          <w:tcPr>
            <w:tcW w:w="2064" w:type="dxa"/>
          </w:tcPr>
          <w:p w14:paraId="29CBBE86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#id</w:t>
            </w:r>
            <w:r>
              <w:rPr>
                <w:rFonts w:ascii="Maple Mono" w:hAnsi="Maple Mono"/>
              </w:rPr>
              <w:tab/>
            </w:r>
          </w:p>
        </w:tc>
        <w:tc>
          <w:tcPr>
            <w:tcW w:w="2325" w:type="dxa"/>
          </w:tcPr>
          <w:p w14:paraId="0858E8C2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选择器</w:t>
            </w:r>
          </w:p>
        </w:tc>
        <w:tc>
          <w:tcPr>
            <w:tcW w:w="6067" w:type="dxa"/>
          </w:tcPr>
          <w:p w14:paraId="55E6184B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类似于类选择器</w:t>
            </w:r>
            <w:r>
              <w:rPr>
                <w:rFonts w:ascii="Maple Mono" w:hAnsi="Maple Mono" w:hint="eastAsia"/>
              </w:rPr>
              <w:t>,</w:t>
            </w:r>
            <w:r>
              <w:rPr>
                <w:rFonts w:ascii="Maple Mono" w:hAnsi="Maple Mono" w:hint="eastAsia"/>
              </w:rPr>
              <w:t>对</w:t>
            </w: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进行筛选</w:t>
            </w:r>
          </w:p>
        </w:tc>
      </w:tr>
      <w:tr w:rsidR="00A0516E" w14:paraId="3AD48B06" w14:textId="77777777" w:rsidTr="004146B4">
        <w:tc>
          <w:tcPr>
            <w:tcW w:w="2064" w:type="dxa"/>
          </w:tcPr>
          <w:p w14:paraId="3EC3BA5D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*</w:t>
            </w:r>
          </w:p>
        </w:tc>
        <w:tc>
          <w:tcPr>
            <w:tcW w:w="2325" w:type="dxa"/>
          </w:tcPr>
          <w:p w14:paraId="75D15D6B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通用选择器</w:t>
            </w:r>
          </w:p>
        </w:tc>
        <w:tc>
          <w:tcPr>
            <w:tcW w:w="6067" w:type="dxa"/>
          </w:tcPr>
          <w:p w14:paraId="7BF9D7B1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选择所有元素</w:t>
            </w:r>
          </w:p>
        </w:tc>
      </w:tr>
      <w:tr w:rsidR="00A0516E" w14:paraId="7C56FD84" w14:textId="77777777" w:rsidTr="004146B4">
        <w:tc>
          <w:tcPr>
            <w:tcW w:w="2064" w:type="dxa"/>
          </w:tcPr>
          <w:p w14:paraId="06E64A6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.father &gt; .son</w:t>
            </w:r>
          </w:p>
        </w:tc>
        <w:tc>
          <w:tcPr>
            <w:tcW w:w="2325" w:type="dxa"/>
          </w:tcPr>
          <w:p w14:paraId="4BC160D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子元素选择器</w:t>
            </w:r>
          </w:p>
        </w:tc>
        <w:tc>
          <w:tcPr>
            <w:tcW w:w="6067" w:type="dxa"/>
          </w:tcPr>
          <w:p w14:paraId="54AC982E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只选择</w:t>
            </w:r>
            <w:r>
              <w:rPr>
                <w:rFonts w:ascii="Maple Mono" w:hAnsi="Maple Mono" w:hint="eastAsia"/>
              </w:rPr>
              <w:t>father</w:t>
            </w:r>
            <w:r>
              <w:rPr>
                <w:rFonts w:ascii="Maple Mono" w:hAnsi="Maple Mono" w:hint="eastAsia"/>
              </w:rPr>
              <w:t>类的</w:t>
            </w:r>
            <w:r>
              <w:rPr>
                <w:rFonts w:ascii="Maple Mono" w:hAnsi="Maple Mono" w:hint="eastAsia"/>
              </w:rPr>
              <w:t>son</w:t>
            </w:r>
            <w:r>
              <w:rPr>
                <w:rFonts w:ascii="Maple Mono" w:hAnsi="Maple Mono" w:hint="eastAsia"/>
              </w:rPr>
              <w:t>子类</w:t>
            </w:r>
            <w:r>
              <w:rPr>
                <w:rFonts w:ascii="Maple Mono" w:hAnsi="Maple Mono" w:hint="eastAsia"/>
              </w:rPr>
              <w:t>,</w:t>
            </w:r>
            <w:r>
              <w:rPr>
                <w:rFonts w:ascii="Maple Mono" w:hAnsi="Maple Mono" w:hint="eastAsia"/>
              </w:rPr>
              <w:t>不包括其他后代</w:t>
            </w:r>
          </w:p>
        </w:tc>
      </w:tr>
      <w:tr w:rsidR="00A0516E" w14:paraId="475AFA2B" w14:textId="77777777" w:rsidTr="004146B4">
        <w:tc>
          <w:tcPr>
            <w:tcW w:w="2064" w:type="dxa"/>
          </w:tcPr>
          <w:p w14:paraId="3048A4DE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.father p</w:t>
            </w:r>
          </w:p>
        </w:tc>
        <w:tc>
          <w:tcPr>
            <w:tcW w:w="2325" w:type="dxa"/>
          </w:tcPr>
          <w:p w14:paraId="6DE9B27C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后代选择器</w:t>
            </w:r>
          </w:p>
        </w:tc>
        <w:tc>
          <w:tcPr>
            <w:tcW w:w="6067" w:type="dxa"/>
          </w:tcPr>
          <w:p w14:paraId="39713715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</w:t>
            </w:r>
            <w:r>
              <w:rPr>
                <w:rFonts w:ascii="Maple Mono" w:hAnsi="Maple Mono" w:hint="eastAsia"/>
              </w:rPr>
              <w:t>father</w:t>
            </w:r>
            <w:r>
              <w:rPr>
                <w:rFonts w:ascii="Maple Mono" w:hAnsi="Maple Mono" w:hint="eastAsia"/>
              </w:rPr>
              <w:t>类的所有后代</w:t>
            </w:r>
          </w:p>
        </w:tc>
      </w:tr>
      <w:tr w:rsidR="00A0516E" w14:paraId="2CDDB531" w14:textId="77777777" w:rsidTr="004146B4">
        <w:tc>
          <w:tcPr>
            <w:tcW w:w="2064" w:type="dxa"/>
          </w:tcPr>
          <w:p w14:paraId="083C1FC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h3 + p</w:t>
            </w:r>
          </w:p>
        </w:tc>
        <w:tc>
          <w:tcPr>
            <w:tcW w:w="2325" w:type="dxa"/>
          </w:tcPr>
          <w:p w14:paraId="059C258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相邻元素选择器</w:t>
            </w:r>
          </w:p>
        </w:tc>
        <w:tc>
          <w:tcPr>
            <w:tcW w:w="6067" w:type="dxa"/>
          </w:tcPr>
          <w:p w14:paraId="52589F22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选择同级相邻元素</w:t>
            </w:r>
          </w:p>
        </w:tc>
      </w:tr>
      <w:tr w:rsidR="00A0516E" w14:paraId="4BDBF2B4" w14:textId="77777777" w:rsidTr="004146B4">
        <w:tc>
          <w:tcPr>
            <w:tcW w:w="2064" w:type="dxa"/>
          </w:tcPr>
          <w:p w14:paraId="507CEA79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#element:hover</w:t>
            </w:r>
          </w:p>
        </w:tc>
        <w:tc>
          <w:tcPr>
            <w:tcW w:w="2325" w:type="dxa"/>
          </w:tcPr>
          <w:p w14:paraId="633BFD58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伪类选择器</w:t>
            </w:r>
          </w:p>
        </w:tc>
        <w:tc>
          <w:tcPr>
            <w:tcW w:w="6067" w:type="dxa"/>
          </w:tcPr>
          <w:p w14:paraId="0F730D8F" w14:textId="77777777" w:rsidR="00A0516E" w:rsidRDefault="00A0516E" w:rsidP="004146B4">
            <w:pPr>
              <w:rPr>
                <w:rFonts w:ascii="Maple Mono" w:hAnsi="Maple Mono"/>
              </w:rPr>
            </w:pPr>
            <w:r>
              <w:rPr>
                <w:rFonts w:ascii="Maple Mono" w:hAnsi="Maple Mono" w:hint="eastAsia"/>
              </w:rPr>
              <w:t>当鼠标在</w:t>
            </w:r>
            <w:r>
              <w:rPr>
                <w:rFonts w:ascii="Maple Mono" w:hAnsi="Maple Mono" w:hint="eastAsia"/>
              </w:rPr>
              <w:t>element</w:t>
            </w:r>
            <w:r>
              <w:rPr>
                <w:rFonts w:ascii="Maple Mono" w:hAnsi="Maple Mono" w:hint="eastAsia"/>
              </w:rPr>
              <w:t>的</w:t>
            </w:r>
            <w:r>
              <w:rPr>
                <w:rFonts w:ascii="Maple Mono" w:hAnsi="Maple Mono" w:hint="eastAsia"/>
              </w:rPr>
              <w:t>id</w:t>
            </w:r>
            <w:r>
              <w:rPr>
                <w:rFonts w:ascii="Maple Mono" w:hAnsi="Maple Mono" w:hint="eastAsia"/>
              </w:rPr>
              <w:t>的元素上面的时候改变样式</w:t>
            </w:r>
          </w:p>
        </w:tc>
      </w:tr>
    </w:tbl>
    <w:p w14:paraId="4FFAAF5E" w14:textId="77777777" w:rsidR="00A0516E" w:rsidRPr="00BA3A97" w:rsidRDefault="00A0516E" w:rsidP="00A0516E">
      <w:pPr>
        <w:rPr>
          <w:rFonts w:ascii="Maple Mono" w:hAnsi="Maple Mono"/>
        </w:rPr>
      </w:pPr>
    </w:p>
    <w:p w14:paraId="5F268A07" w14:textId="77777777" w:rsidR="00A0516E" w:rsidRDefault="00A0516E" w:rsidP="00A0516E">
      <w:pPr>
        <w:rPr>
          <w:rFonts w:ascii="Maple Mono" w:hAnsi="Maple Mono"/>
        </w:rPr>
      </w:pPr>
      <w:r>
        <w:rPr>
          <w:rFonts w:ascii="Maple Mono" w:hAnsi="Maple Mono"/>
        </w:rPr>
        <w:tab/>
      </w:r>
    </w:p>
    <w:p w14:paraId="648A296C" w14:textId="100BEAF3" w:rsidR="00A0516E" w:rsidRDefault="00E935BE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>
        <w:rPr>
          <w:rFonts w:ascii="Maple Mono" w:hAnsi="Maple Mono" w:hint="eastAsia"/>
        </w:rPr>
        <w:t>盒子模型</w:t>
      </w:r>
      <w:r>
        <w:rPr>
          <w:rFonts w:ascii="Maple Mono" w:hAnsi="Maple Mono" w:hint="eastAsia"/>
        </w:rPr>
        <w:t>:</w:t>
      </w:r>
    </w:p>
    <w:p w14:paraId="4254D64F" w14:textId="190D7CA2" w:rsidR="00E935BE" w:rsidRDefault="0073110F" w:rsidP="00A0516E">
      <w:pPr>
        <w:rPr>
          <w:rFonts w:ascii="Maple Mono" w:hAnsi="Maple Mono"/>
        </w:rPr>
      </w:pPr>
      <w:r>
        <w:rPr>
          <w:noProof/>
        </w:rPr>
        <w:drawing>
          <wp:inline distT="0" distB="0" distL="0" distR="0" wp14:anchorId="35732220" wp14:editId="5984F3A2">
            <wp:extent cx="3263797" cy="2676886"/>
            <wp:effectExtent l="0" t="0" r="0" b="0"/>
            <wp:docPr id="1388906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06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5145" cy="26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03E" w14:textId="37C83544" w:rsidR="00A0516E" w:rsidRDefault="000A4064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抽象不想搞</w:t>
      </w:r>
    </w:p>
    <w:p w14:paraId="00F08BF8" w14:textId="77777777" w:rsidR="000A4064" w:rsidRDefault="000A4064" w:rsidP="00A0516E">
      <w:pPr>
        <w:rPr>
          <w:rFonts w:ascii="Maple Mono" w:hAnsi="Maple Mono"/>
        </w:rPr>
      </w:pPr>
    </w:p>
    <w:p w14:paraId="6CC6507C" w14:textId="16CDC119" w:rsidR="000A4064" w:rsidRDefault="000A4064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#</w:t>
      </w:r>
      <w:r w:rsidR="005D24E6">
        <w:rPr>
          <w:rFonts w:ascii="Maple Mono" w:hAnsi="Maple Mono" w:hint="eastAsia"/>
        </w:rPr>
        <w:t>网页布局</w:t>
      </w:r>
      <w:r w:rsidR="005D24E6">
        <w:rPr>
          <w:rFonts w:ascii="Maple Mono" w:hAnsi="Maple Mono" w:hint="eastAsia"/>
        </w:rPr>
        <w:t>:</w:t>
      </w:r>
    </w:p>
    <w:p w14:paraId="32A069A0" w14:textId="24CA4EFC" w:rsidR="005D24E6" w:rsidRDefault="005D24E6" w:rsidP="00A0516E">
      <w:pPr>
        <w:rPr>
          <w:rFonts w:ascii="Maple Mono" w:hAnsi="Maple Mono"/>
        </w:rPr>
      </w:pPr>
      <w:r>
        <w:rPr>
          <w:rFonts w:ascii="Maple Mono" w:hAnsi="Maple Mono" w:hint="eastAsia"/>
        </w:rPr>
        <w:t>四种网页布局方式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标准流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浮动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定位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自适应布局</w:t>
      </w:r>
    </w:p>
    <w:p w14:paraId="0439B402" w14:textId="77777777" w:rsidR="00BB3FCD" w:rsidRDefault="00192996" w:rsidP="00BB3FCD">
      <w:pPr>
        <w:rPr>
          <w:rFonts w:ascii="Maple Mono" w:hAnsi="Maple Mono"/>
        </w:rPr>
      </w:pPr>
      <w:r>
        <w:rPr>
          <w:rFonts w:ascii="Maple Mono" w:hAnsi="Maple Mono" w:hint="eastAsia"/>
        </w:rPr>
        <w:t>浮动</w:t>
      </w:r>
      <w:r>
        <w:rPr>
          <w:rFonts w:ascii="Maple Mono" w:hAnsi="Maple Mono" w:hint="eastAsia"/>
        </w:rPr>
        <w:t>:</w:t>
      </w:r>
      <w:r w:rsidR="00BB3FCD" w:rsidRPr="00BB3FCD">
        <w:rPr>
          <w:rFonts w:ascii="Maple Mono" w:hAnsi="Maple Mono" w:hint="eastAsia"/>
        </w:rPr>
        <w:t xml:space="preserve"> </w:t>
      </w:r>
      <w:r w:rsidR="00BB3FCD">
        <w:rPr>
          <w:rFonts w:ascii="Maple Mono" w:hAnsi="Maple Mono" w:hint="eastAsia"/>
        </w:rPr>
        <w:t>float:left/right/none;</w:t>
      </w:r>
    </w:p>
    <w:p w14:paraId="342A1D6D" w14:textId="4563F1FC" w:rsidR="00585EF6" w:rsidRDefault="00BB3FCD" w:rsidP="00BB3FCD">
      <w:pPr>
        <w:rPr>
          <w:rFonts w:ascii="Maple Mono" w:hAnsi="Maple Mono"/>
        </w:rPr>
      </w:pPr>
      <w:r>
        <w:rPr>
          <w:rFonts w:ascii="Maple Mono" w:hAnsi="Maple Mono" w:hint="eastAsia"/>
        </w:rPr>
        <w:t>定位</w:t>
      </w:r>
      <w:r>
        <w:rPr>
          <w:rFonts w:ascii="Maple Mono" w:hAnsi="Maple Mono" w:hint="eastAsia"/>
        </w:rPr>
        <w:t>:</w:t>
      </w:r>
    </w:p>
    <w:p w14:paraId="5C3BFB85" w14:textId="54FA56EC" w:rsidR="00036123" w:rsidRDefault="00036123" w:rsidP="00BB3FCD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相对定位</w:t>
      </w:r>
      <w:r>
        <w:rPr>
          <w:rFonts w:ascii="Maple Mono" w:hAnsi="Maple Mono" w:hint="eastAsia"/>
        </w:rPr>
        <w:t>:</w:t>
      </w:r>
      <w:r w:rsidR="00053121">
        <w:rPr>
          <w:rFonts w:ascii="Maple Mono" w:hAnsi="Maple Mono" w:hint="eastAsia"/>
        </w:rPr>
        <w:t>相对自己原来位置固定</w:t>
      </w:r>
    </w:p>
    <w:p w14:paraId="501482F3" w14:textId="77777777" w:rsidR="00325CEE" w:rsidRDefault="00325CEE" w:rsidP="00036123">
      <w:pPr>
        <w:ind w:leftChars="200" w:left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选择器</w:t>
      </w:r>
      <w:r>
        <w:rPr>
          <w:rFonts w:ascii="Maple Mono" w:hAnsi="Maple Mono" w:hint="eastAsia"/>
        </w:rPr>
        <w:t>{</w:t>
      </w:r>
    </w:p>
    <w:p w14:paraId="4DE6B949" w14:textId="379F41BE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...</w:t>
      </w:r>
    </w:p>
    <w:p w14:paraId="322FF5D4" w14:textId="26653210" w:rsidR="00F403FF" w:rsidRDefault="00F403FF" w:rsidP="00036123">
      <w:pPr>
        <w:ind w:leftChars="200" w:left="420" w:firstLine="420"/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//</w:t>
      </w:r>
      <w:r>
        <w:rPr>
          <w:rFonts w:ascii="Maple Mono" w:hAnsi="Maple Mono" w:hint="eastAsia"/>
        </w:rPr>
        <w:t>定义相对位置</w:t>
      </w:r>
      <w:r>
        <w:rPr>
          <w:rFonts w:ascii="Maple Mono" w:hAnsi="Maple Mono" w:hint="eastAsia"/>
        </w:rPr>
        <w:t>,</w:t>
      </w:r>
      <w:r w:rsidR="00585EF6" w:rsidRPr="00585EF6">
        <w:rPr>
          <w:rFonts w:ascii="Maple Mono" w:hAnsi="Maple Mono" w:hint="eastAsia"/>
        </w:rPr>
        <w:t xml:space="preserve"> </w:t>
      </w:r>
      <w:r w:rsidR="00585EF6">
        <w:rPr>
          <w:rFonts w:ascii="Maple Mono" w:hAnsi="Maple Mono" w:hint="eastAsia"/>
        </w:rPr>
        <w:t>相对定位</w:t>
      </w:r>
    </w:p>
    <w:p w14:paraId="5A4C987B" w14:textId="0C44525D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position:relative;</w:t>
      </w:r>
    </w:p>
    <w:p w14:paraId="28F0A2D3" w14:textId="04B2395A" w:rsidR="00325CEE" w:rsidRDefault="00325CEE" w:rsidP="00036123">
      <w:pPr>
        <w:ind w:leftChars="200" w:left="420" w:firstLine="420"/>
        <w:rPr>
          <w:rFonts w:ascii="Maple Mono" w:hAnsi="Maple Mono"/>
        </w:rPr>
      </w:pP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left:30px;</w:t>
      </w:r>
      <w:r>
        <w:rPr>
          <w:rFonts w:ascii="Maple Mono" w:hAnsi="Maple Mono"/>
        </w:rPr>
        <w:br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right:40px;</w:t>
      </w:r>
      <w:r>
        <w:rPr>
          <w:rFonts w:ascii="Maple Mono" w:hAnsi="Maple Mono"/>
        </w:rPr>
        <w:br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 w:rsidR="00F403FF">
        <w:rPr>
          <w:rFonts w:ascii="Maple Mono" w:hAnsi="Maple Mono" w:hint="eastAsia"/>
        </w:rPr>
        <w:t>top:40px;</w:t>
      </w:r>
    </w:p>
    <w:p w14:paraId="241BFF3E" w14:textId="2DBDCFC3" w:rsidR="00F403FF" w:rsidRDefault="00F403FF" w:rsidP="00036123">
      <w:pPr>
        <w:ind w:leftChars="200" w:left="420" w:firstLine="420"/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bottom:80px;</w:t>
      </w:r>
    </w:p>
    <w:p w14:paraId="495EDE75" w14:textId="3DF07C8B" w:rsidR="00325CEE" w:rsidRDefault="00325CEE" w:rsidP="00036123">
      <w:pPr>
        <w:ind w:leftChars="200" w:left="420" w:firstLine="420"/>
        <w:rPr>
          <w:rFonts w:ascii="Maple Mono" w:hAnsi="Maple Mono" w:hint="eastAsia"/>
        </w:rPr>
      </w:pPr>
      <w:r>
        <w:rPr>
          <w:rFonts w:ascii="Maple Mono" w:hAnsi="Maple Mono" w:hint="eastAsia"/>
        </w:rPr>
        <w:t>}</w:t>
      </w:r>
    </w:p>
    <w:p w14:paraId="52A81EEF" w14:textId="49222743" w:rsidR="00A0516E" w:rsidRDefault="00036123" w:rsidP="00036123">
      <w:pPr>
        <w:ind w:leftChars="200" w:left="420"/>
        <w:rPr>
          <w:rFonts w:ascii="Maple Mono" w:hAnsi="Maple Mono" w:hint="eastAsia"/>
        </w:rPr>
      </w:pP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绝对定位</w:t>
      </w:r>
      <w:r>
        <w:rPr>
          <w:rFonts w:ascii="Maple Mono" w:hAnsi="Maple Mono" w:hint="eastAsia"/>
        </w:rPr>
        <w:t>:</w:t>
      </w:r>
      <w:r w:rsidR="00AA2970">
        <w:rPr>
          <w:rFonts w:ascii="Maple Mono" w:hAnsi="Maple Mono" w:hint="eastAsia"/>
        </w:rPr>
        <w:t>相对于最近的定位父元素的位置固定</w:t>
      </w:r>
    </w:p>
    <w:p w14:paraId="04A552E9" w14:textId="28725EE8" w:rsidR="00AA2970" w:rsidRPr="00272323" w:rsidRDefault="00AA2970" w:rsidP="00036123">
      <w:pPr>
        <w:ind w:leftChars="200" w:left="420"/>
        <w:rPr>
          <w:rFonts w:ascii="Maple Mono" w:hAnsi="Maple Mono" w:hint="eastAsia"/>
        </w:rPr>
      </w:pPr>
      <w:r>
        <w:rPr>
          <w:rFonts w:ascii="Maple Mono" w:hAnsi="Maple Mono"/>
        </w:rPr>
        <w:lastRenderedPageBreak/>
        <w:tab/>
      </w:r>
      <w:r>
        <w:rPr>
          <w:rFonts w:ascii="Maple Mono" w:hAnsi="Maple Mono" w:hint="eastAsia"/>
        </w:rPr>
        <w:t>position:absolute;</w:t>
      </w:r>
    </w:p>
    <w:p w14:paraId="1FD5D5B2" w14:textId="7F21BDDB" w:rsidR="00B85748" w:rsidRDefault="00AA2970" w:rsidP="00F21058">
      <w:pPr>
        <w:widowControl/>
        <w:jc w:val="left"/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3.</w:t>
      </w:r>
      <w:r>
        <w:rPr>
          <w:rFonts w:ascii="Hack" w:hAnsi="Hack" w:cs="Hack" w:hint="eastAsia"/>
        </w:rPr>
        <w:t>固定定位</w:t>
      </w:r>
      <w:r>
        <w:rPr>
          <w:rFonts w:ascii="Hack" w:hAnsi="Hack" w:cs="Hack" w:hint="eastAsia"/>
        </w:rPr>
        <w:t>:</w:t>
      </w:r>
      <w:r w:rsidR="0014739D">
        <w:rPr>
          <w:rFonts w:ascii="Hack" w:hAnsi="Hack" w:cs="Hack" w:hint="eastAsia"/>
        </w:rPr>
        <w:t>相对于浏览器窗口固定</w:t>
      </w:r>
      <w:r w:rsidR="0014739D">
        <w:rPr>
          <w:rFonts w:ascii="Hack" w:hAnsi="Hack" w:cs="Hack" w:hint="eastAsia"/>
        </w:rPr>
        <w:t>,</w:t>
      </w:r>
      <w:r w:rsidR="0014739D">
        <w:rPr>
          <w:rFonts w:ascii="Hack" w:hAnsi="Hack" w:cs="Hack" w:hint="eastAsia"/>
        </w:rPr>
        <w:t>不随滚动条滚动</w:t>
      </w:r>
      <w:r w:rsidR="0014739D">
        <w:rPr>
          <w:rFonts w:ascii="Hack" w:hAnsi="Hack" w:cs="Hack" w:hint="eastAsia"/>
        </w:rPr>
        <w:t>,</w:t>
      </w:r>
      <w:r w:rsidR="0014739D">
        <w:rPr>
          <w:rFonts w:ascii="Hack" w:hAnsi="Hack" w:cs="Hack" w:hint="eastAsia"/>
        </w:rPr>
        <w:t>牛皮藓定位</w:t>
      </w:r>
    </w:p>
    <w:p w14:paraId="78D50D40" w14:textId="51232277" w:rsidR="0014739D" w:rsidRPr="00A0516E" w:rsidRDefault="0014739D" w:rsidP="00F21058">
      <w:pPr>
        <w:widowControl/>
        <w:jc w:val="left"/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position:fixed</w:t>
      </w:r>
    </w:p>
    <w:sectPr w:rsidR="0014739D" w:rsidRPr="00A051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8CBE4" w14:textId="77777777" w:rsidR="00C5395F" w:rsidRDefault="00C5395F" w:rsidP="00953B49">
      <w:r>
        <w:separator/>
      </w:r>
    </w:p>
  </w:endnote>
  <w:endnote w:type="continuationSeparator" w:id="0">
    <w:p w14:paraId="3613DA12" w14:textId="77777777" w:rsidR="00C5395F" w:rsidRDefault="00C5395F" w:rsidP="009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ABF27" w14:textId="77777777" w:rsidR="00C5395F" w:rsidRDefault="00C5395F" w:rsidP="00953B49">
      <w:r>
        <w:separator/>
      </w:r>
    </w:p>
  </w:footnote>
  <w:footnote w:type="continuationSeparator" w:id="0">
    <w:p w14:paraId="66EBF85B" w14:textId="77777777" w:rsidR="00C5395F" w:rsidRDefault="00C5395F" w:rsidP="00953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645"/>
    <w:rsid w:val="00036123"/>
    <w:rsid w:val="00053121"/>
    <w:rsid w:val="00085A02"/>
    <w:rsid w:val="000A4064"/>
    <w:rsid w:val="000B184B"/>
    <w:rsid w:val="000B627E"/>
    <w:rsid w:val="00131A14"/>
    <w:rsid w:val="0014739D"/>
    <w:rsid w:val="001814EB"/>
    <w:rsid w:val="00192996"/>
    <w:rsid w:val="001A639D"/>
    <w:rsid w:val="001B490F"/>
    <w:rsid w:val="002204F0"/>
    <w:rsid w:val="00230FA3"/>
    <w:rsid w:val="0030288F"/>
    <w:rsid w:val="00303763"/>
    <w:rsid w:val="00325CEE"/>
    <w:rsid w:val="00465497"/>
    <w:rsid w:val="00517958"/>
    <w:rsid w:val="00550C46"/>
    <w:rsid w:val="00585EF6"/>
    <w:rsid w:val="005D24E6"/>
    <w:rsid w:val="006050C7"/>
    <w:rsid w:val="006160C5"/>
    <w:rsid w:val="00681645"/>
    <w:rsid w:val="006B0E36"/>
    <w:rsid w:val="006E2AB3"/>
    <w:rsid w:val="006E3F3E"/>
    <w:rsid w:val="006F40F8"/>
    <w:rsid w:val="007131C2"/>
    <w:rsid w:val="0073092D"/>
    <w:rsid w:val="0073110F"/>
    <w:rsid w:val="007F43C9"/>
    <w:rsid w:val="008312E4"/>
    <w:rsid w:val="00953B49"/>
    <w:rsid w:val="009918BD"/>
    <w:rsid w:val="009B7082"/>
    <w:rsid w:val="00A0394A"/>
    <w:rsid w:val="00A0516E"/>
    <w:rsid w:val="00AA2970"/>
    <w:rsid w:val="00AB65D1"/>
    <w:rsid w:val="00B11139"/>
    <w:rsid w:val="00B539EE"/>
    <w:rsid w:val="00B60AFC"/>
    <w:rsid w:val="00B72746"/>
    <w:rsid w:val="00B85748"/>
    <w:rsid w:val="00BA7F98"/>
    <w:rsid w:val="00BB3FCD"/>
    <w:rsid w:val="00BE1182"/>
    <w:rsid w:val="00BF4559"/>
    <w:rsid w:val="00C24247"/>
    <w:rsid w:val="00C36A47"/>
    <w:rsid w:val="00C437B0"/>
    <w:rsid w:val="00C47EBD"/>
    <w:rsid w:val="00C5395F"/>
    <w:rsid w:val="00CC0BBF"/>
    <w:rsid w:val="00D97F59"/>
    <w:rsid w:val="00DB4B3B"/>
    <w:rsid w:val="00E23EFC"/>
    <w:rsid w:val="00E47B93"/>
    <w:rsid w:val="00E90050"/>
    <w:rsid w:val="00E935BE"/>
    <w:rsid w:val="00E94DD3"/>
    <w:rsid w:val="00F21058"/>
    <w:rsid w:val="00F403FF"/>
    <w:rsid w:val="00F616F1"/>
    <w:rsid w:val="00F906FA"/>
    <w:rsid w:val="00FA3DD5"/>
    <w:rsid w:val="00FB06A9"/>
    <w:rsid w:val="13E85527"/>
    <w:rsid w:val="260B578F"/>
    <w:rsid w:val="4815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133F0"/>
  <w15:docId w15:val="{BC8FC32A-A46A-457D-8987-AE9ED21E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953B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53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53B4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B184B"/>
    <w:rPr>
      <w:color w:val="605E5C"/>
      <w:shd w:val="clear" w:color="auto" w:fill="E1DFDD"/>
    </w:rPr>
  </w:style>
  <w:style w:type="character" w:styleId="a9">
    <w:name w:val="FollowedHyperlink"/>
    <w:basedOn w:val="a0"/>
    <w:rsid w:val="000B184B"/>
    <w:rPr>
      <w:color w:val="7E1FAD" w:themeColor="followedHyperlink"/>
      <w:u w:val="single"/>
    </w:rPr>
  </w:style>
  <w:style w:type="table" w:styleId="aa">
    <w:name w:val="Table Grid"/>
    <w:basedOn w:val="a1"/>
    <w:uiPriority w:val="39"/>
    <w:rsid w:val="00A051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tags/tag-small.html" TargetMode="External"/><Relationship Id="rId13" Type="http://schemas.openxmlformats.org/officeDocument/2006/relationships/hyperlink" Target="https://www.runoob.com/tags/tag-del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www.runoob.com/tags/tag-i.html" TargetMode="External"/><Relationship Id="rId12" Type="http://schemas.openxmlformats.org/officeDocument/2006/relationships/hyperlink" Target="https://www.runoob.com/tags/tag-ins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runoob.com/tags/tag-b.html" TargetMode="External"/><Relationship Id="rId11" Type="http://schemas.openxmlformats.org/officeDocument/2006/relationships/hyperlink" Target="https://www.runoob.com/html/m/tags/tag-su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unoob.com/tags/tag-sub.html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www.runoob.com/tags/tag-strong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9</cp:revision>
  <dcterms:created xsi:type="dcterms:W3CDTF">2025-07-02T07:38:00Z</dcterms:created>
  <dcterms:modified xsi:type="dcterms:W3CDTF">2025-07-25T12:45:00Z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B924697ED74447F2803AB446982E53B3_12</vt:lpwstr>
  </property>
</Properties>
</file>