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1、操作系统发展历史中有哪些操作系统？分别有什么特点，要能区分哪些情况适用哪种类型的操作系统；批处理系统、分时系统和实时系统各自的特点、差别；</w:t>
      </w:r>
    </w:p>
    <w:p/>
    <w:p>
      <w:r>
        <w:rPr>
          <w:rFonts w:hint="eastAsia"/>
        </w:rPr>
        <w:t>2、操作系统的定义、功能、特征（相互关系）和作用；</w:t>
      </w:r>
    </w:p>
    <w:p/>
    <w:p>
      <w:r>
        <w:rPr>
          <w:rFonts w:hint="eastAsia"/>
        </w:rPr>
        <w:t>3、CPU调度算法有哪些，对于周转时间和带权周转有什么影响？上述两类值要会计算？</w:t>
      </w:r>
    </w:p>
    <w:p/>
    <w:p>
      <w:r>
        <w:rPr>
          <w:rFonts w:hint="eastAsia"/>
        </w:rPr>
        <w:t>4、进程的概念、特点、基本状态及他们之间的转化条件，各个状态的特点；</w:t>
      </w:r>
    </w:p>
    <w:p/>
    <w:p>
      <w:r>
        <w:rPr>
          <w:rFonts w:hint="eastAsia"/>
        </w:rPr>
        <w:t>5、死锁的基本概念、基本原因、必要条件、以及如何避免、预防；银行家算法</w:t>
      </w:r>
    </w:p>
    <w:p/>
    <w:p>
      <w:r>
        <w:rPr>
          <w:rFonts w:hint="eastAsia"/>
        </w:rPr>
        <w:t>6、信号量机制：概念、P V 用法和定义；</w:t>
      </w:r>
    </w:p>
    <w:p/>
    <w:p>
      <w:r>
        <w:rPr>
          <w:rFonts w:hint="eastAsia"/>
        </w:rPr>
        <w:t>7、信号量应用：熟悉生产者消费者、哲学家就餐、读者写者、公交司机与售票员、前趋图等。</w:t>
      </w:r>
    </w:p>
    <w:p/>
    <w:p>
      <w:pPr>
        <w:rPr>
          <w:b/>
          <w:color w:val="262626" w:themeColor="text1" w:themeTint="D9"/>
          <w:sz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8、内存分配：固定分区分配、动态分区分配（各种算法流程特点和差别）、分页（段）、内部碎片、外部碎片等</w:t>
      </w:r>
    </w:p>
    <w:p>
      <w:pPr>
        <w:rPr>
          <w:b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9、重定位方式：静态重定位、动态重定位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10、基本分页、分段概念和特点：页（段）号、页（段）内偏移、页（段）表、访存次数。分页分段的差别；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11、虚拟存储系统：概念、特点，相关量会计算，如缺页率、有效访问时间等、请求分页（段）的概念和特点：页面淘汰算法</w:t>
      </w:r>
    </w:p>
    <w:p/>
    <w:p>
      <w:r>
        <w:rPr>
          <w:rFonts w:hint="eastAsia"/>
        </w:rPr>
        <w:t>12、I/O的类型和各个类型的特点</w:t>
      </w:r>
    </w:p>
    <w:p/>
    <w:p>
      <w:r>
        <w:rPr>
          <w:rFonts w:hint="eastAsia"/>
        </w:rPr>
        <w:t>13、设备与设备驱动程序，以及设备的分配相关的表格、设备独立性概念</w:t>
      </w:r>
    </w:p>
    <w:p/>
    <w:p>
      <w:r>
        <w:rPr>
          <w:rFonts w:hint="eastAsia"/>
        </w:rPr>
        <w:t>14、Spooling技术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缓冲技术</w:t>
      </w:r>
    </w:p>
    <w:p>
      <w:pPr>
        <w:numPr>
          <w:numId w:val="0"/>
        </w:numPr>
        <w:rPr>
          <w:rFonts w:hint="eastAsia"/>
        </w:rPr>
      </w:pPr>
    </w:p>
    <w:p>
      <w:r>
        <w:rPr>
          <w:rFonts w:hint="eastAsia"/>
        </w:rPr>
        <w:t>16、文件系统的定义、目标</w:t>
      </w:r>
    </w:p>
    <w:p/>
    <w:p>
      <w:r>
        <w:rPr>
          <w:rFonts w:hint="eastAsia"/>
        </w:rPr>
        <w:t>17、文件的分类、逻辑结构（FAT等）、物理结构（串联、索引等）、文件的逻辑结构和物理结构有哪几类？分别有什么特征？每类结构与物理存储设备的特征有什么关联？</w:t>
      </w:r>
    </w:p>
    <w:p/>
    <w:p>
      <w:r>
        <w:rPr>
          <w:rFonts w:hint="eastAsia"/>
        </w:rPr>
        <w:t>18、磁盘管理：位示图、成组链表法</w:t>
      </w:r>
    </w:p>
    <w:p/>
    <w:p>
      <w:r>
        <w:rPr>
          <w:rFonts w:hint="eastAsia"/>
        </w:rPr>
        <w:t>19、磁盘调度算法有哪些，分别有什么特点（优缺点）？文件的读取时间、</w:t>
      </w:r>
    </w:p>
    <w:p/>
    <w:p>
      <w:r>
        <w:rPr>
          <w:rFonts w:hint="eastAsia"/>
        </w:rPr>
        <w:t>20、目录的基本功能、目标、常见的类型以及优缺点、文件地址访问</w:t>
      </w:r>
    </w:p>
    <w:p/>
    <w:p>
      <w:r>
        <w:rPr>
          <w:rFonts w:hint="eastAsia"/>
        </w:rPr>
        <w:t>21、linux优先权有哪几类，如何换算？优先级和具体数值之间的关系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F657"/>
    <w:multiLevelType w:val="singleLevel"/>
    <w:tmpl w:val="5981F657"/>
    <w:lvl w:ilvl="0" w:tentative="0">
      <w:start w:val="1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34"/>
    <w:rsid w:val="000311F2"/>
    <w:rsid w:val="00065053"/>
    <w:rsid w:val="000F765B"/>
    <w:rsid w:val="001A2DDB"/>
    <w:rsid w:val="0021605C"/>
    <w:rsid w:val="00292234"/>
    <w:rsid w:val="00433F4F"/>
    <w:rsid w:val="004756CC"/>
    <w:rsid w:val="005844C3"/>
    <w:rsid w:val="005A0F2A"/>
    <w:rsid w:val="00646EAC"/>
    <w:rsid w:val="00657E1A"/>
    <w:rsid w:val="006C5ED4"/>
    <w:rsid w:val="007C33A7"/>
    <w:rsid w:val="007E2C33"/>
    <w:rsid w:val="008A591D"/>
    <w:rsid w:val="008B6975"/>
    <w:rsid w:val="008D54A6"/>
    <w:rsid w:val="0094686C"/>
    <w:rsid w:val="00964DCC"/>
    <w:rsid w:val="009776F8"/>
    <w:rsid w:val="009F48A5"/>
    <w:rsid w:val="00B52E23"/>
    <w:rsid w:val="00C22717"/>
    <w:rsid w:val="00D50F66"/>
    <w:rsid w:val="00E21B33"/>
    <w:rsid w:val="00E25237"/>
    <w:rsid w:val="00E55BF8"/>
    <w:rsid w:val="00F335FC"/>
    <w:rsid w:val="00FB06B3"/>
    <w:rsid w:val="00FF20EB"/>
    <w:rsid w:val="01A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266</Words>
  <Characters>1517</Characters>
  <Lines>12</Lines>
  <Paragraphs>3</Paragraphs>
  <TotalTime>273</TotalTime>
  <ScaleCrop>false</ScaleCrop>
  <LinksUpToDate>false</LinksUpToDate>
  <CharactersWithSpaces>1780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2016-01-15T08:32:00Z</dcterms:created>
  <dc:creator>Ting Gao</dc:creator>
  <cp:lastModifiedBy>潵氵両冫</cp:lastModifiedBy>
  <dcterms:modified xsi:type="dcterms:W3CDTF">2019-12-29T11:37:18Z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