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BB8" w:rsidRDefault="00F52BB8" w:rsidP="00F52BB8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答案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万元，（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1.2</w:t>
      </w:r>
      <w:r>
        <w:rPr>
          <w:rFonts w:hint="eastAsia"/>
          <w:sz w:val="28"/>
          <w:szCs w:val="28"/>
        </w:rPr>
        <w:t>万元，（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8*</w:t>
      </w:r>
      <w:r>
        <w:rPr>
          <w:sz w:val="28"/>
          <w:szCs w:val="28"/>
        </w:rPr>
        <w:t>0.3155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2.524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2.524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10.096</w:t>
      </w:r>
      <w:r>
        <w:rPr>
          <w:rFonts w:hint="eastAsia"/>
          <w:sz w:val="28"/>
          <w:szCs w:val="28"/>
        </w:rPr>
        <w:t>，（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8*</w:t>
      </w:r>
      <w:r>
        <w:rPr>
          <w:sz w:val="28"/>
          <w:szCs w:val="28"/>
        </w:rPr>
        <w:t>1.464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11.712</w:t>
      </w:r>
    </w:p>
    <w:p w:rsidR="00F52BB8" w:rsidRDefault="00F52BB8" w:rsidP="00F52BB8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答案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24.05</w:t>
      </w:r>
      <w:r>
        <w:rPr>
          <w:rFonts w:hint="eastAsia"/>
          <w:sz w:val="28"/>
          <w:szCs w:val="28"/>
        </w:rPr>
        <w:t>%</w:t>
      </w:r>
    </w:p>
    <w:p w:rsidR="00F52BB8" w:rsidRDefault="00F52BB8" w:rsidP="00F52BB8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答案</w:t>
      </w:r>
    </w:p>
    <w:p w:rsidR="00F52BB8" w:rsidRDefault="00F52BB8" w:rsidP="00F52BB8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624B52" wp14:editId="0FF04D5A">
            <wp:extent cx="3528204" cy="235892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186" cy="238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0D430E5" wp14:editId="37647857">
            <wp:extent cx="2654935" cy="5480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408" cy="5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B8" w:rsidRDefault="00F52BB8" w:rsidP="00F52BB8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答案</w:t>
      </w:r>
    </w:p>
    <w:p w:rsidR="00F52BB8" w:rsidRDefault="00F52BB8" w:rsidP="00F52BB8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696F75" wp14:editId="7BE5AAC6">
            <wp:extent cx="3165895" cy="1820714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931" cy="184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4D574E0" wp14:editId="7BF19475">
            <wp:extent cx="3312543" cy="1177719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543" cy="117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B8" w:rsidRDefault="00F52BB8" w:rsidP="00F52BB8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答案</w:t>
      </w:r>
    </w:p>
    <w:p w:rsidR="00F52BB8" w:rsidRDefault="00F52BB8" w:rsidP="00F52BB8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D93999" wp14:editId="11838E68">
            <wp:extent cx="2867025" cy="4946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331" cy="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EFAEDF0" wp14:editId="7B871F4C">
            <wp:extent cx="3584624" cy="106104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846" cy="109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B8" w:rsidRDefault="00F52BB8" w:rsidP="00F52BB8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年</w:t>
      </w:r>
    </w:p>
    <w:p w:rsidR="00F52BB8" w:rsidRDefault="00F52BB8" w:rsidP="00F52BB8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</w:p>
    <w:p w:rsidR="00F52BB8" w:rsidRDefault="00F52BB8" w:rsidP="00F52BB8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答案</w:t>
      </w:r>
    </w:p>
    <w:p w:rsidR="00F52BB8" w:rsidRDefault="00F52BB8" w:rsidP="00F52BB8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9C8A445" wp14:editId="71528FB4">
            <wp:extent cx="5814204" cy="19660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4854" cy="201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B8" w:rsidRDefault="00F52BB8" w:rsidP="00F52BB8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答案</w:t>
      </w:r>
    </w:p>
    <w:p w:rsidR="00F52BB8" w:rsidRDefault="00F52BB8" w:rsidP="00F52BB8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5FE5C7" wp14:editId="04FEC0AA">
            <wp:extent cx="2800985" cy="1530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818" cy="153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B8" w:rsidRDefault="00F52BB8" w:rsidP="00F52BB8">
      <w:pPr>
        <w:pStyle w:val="a3"/>
        <w:adjustRightInd w:val="0"/>
        <w:snapToGrid w:val="0"/>
        <w:ind w:left="357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把银行贷款折算到第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年年初：</w:t>
      </w:r>
      <w:r>
        <w:rPr>
          <w:rFonts w:hint="eastAsia"/>
          <w:sz w:val="28"/>
          <w:szCs w:val="28"/>
        </w:rPr>
        <w:t xml:space="preserve"> </w:t>
      </w:r>
    </w:p>
    <w:p w:rsidR="00F52BB8" w:rsidRDefault="00F52BB8" w:rsidP="00F52BB8">
      <w:pPr>
        <w:pStyle w:val="a3"/>
        <w:adjustRightInd w:val="0"/>
        <w:snapToGrid w:val="0"/>
        <w:ind w:left="357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F=1500+2000*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F/P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12%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=3740</w:t>
      </w:r>
    </w:p>
    <w:p w:rsidR="00F52BB8" w:rsidRPr="00345C22" w:rsidRDefault="00F52BB8" w:rsidP="00F52BB8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A=3740*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A/P,12%,5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=1037.51</w:t>
      </w:r>
      <w:r>
        <w:rPr>
          <w:rFonts w:hint="eastAsia"/>
          <w:sz w:val="28"/>
          <w:szCs w:val="28"/>
        </w:rPr>
        <w:t>万元</w:t>
      </w:r>
    </w:p>
    <w:p w:rsidR="00FB12D5" w:rsidRPr="00F52BB8" w:rsidRDefault="00FB12D5">
      <w:bookmarkStart w:id="0" w:name="_GoBack"/>
      <w:bookmarkEnd w:id="0"/>
    </w:p>
    <w:sectPr w:rsidR="00FB12D5" w:rsidRPr="00F52BB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BB8"/>
    <w:rsid w:val="005B79A0"/>
    <w:rsid w:val="00781BEE"/>
    <w:rsid w:val="00F52BB8"/>
    <w:rsid w:val="00FB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B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2B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2B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B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2B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2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cjh</dc:creator>
  <cp:lastModifiedBy>cjh</cp:lastModifiedBy>
  <cp:revision>1</cp:revision>
  <dcterms:created xsi:type="dcterms:W3CDTF">2021-11-22T03:35:00Z</dcterms:created>
  <dcterms:modified xsi:type="dcterms:W3CDTF">2021-11-22T03:35:00Z</dcterms:modified>
</cp:coreProperties>
</file>