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8A9" w14:textId="44BA65DC" w:rsidR="00BF6953" w:rsidRDefault="00530900" w:rsidP="00530900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SAC实验室</w:t>
      </w:r>
      <w:r w:rsidRPr="00530900">
        <w:rPr>
          <w:rFonts w:ascii="宋体" w:eastAsia="宋体" w:hAnsi="宋体" w:hint="eastAsia"/>
        </w:rPr>
        <w:t>会议记录</w:t>
      </w:r>
    </w:p>
    <w:p w14:paraId="67DBEE7F" w14:textId="744FBEE0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会议时间：2</w:t>
      </w:r>
      <w:r>
        <w:rPr>
          <w:rFonts w:ascii="宋体" w:eastAsia="宋体" w:hAnsi="宋体"/>
        </w:rPr>
        <w:t>02</w:t>
      </w:r>
      <w:r w:rsidR="00640C58">
        <w:rPr>
          <w:rFonts w:ascii="宋体" w:eastAsia="宋体" w:hAnsi="宋体"/>
        </w:rPr>
        <w:t>2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3</w:t>
      </w:r>
      <w:r>
        <w:rPr>
          <w:rFonts w:ascii="宋体" w:eastAsia="宋体" w:hAnsi="宋体"/>
        </w:rPr>
        <w:t>.</w:t>
      </w:r>
      <w:r w:rsidR="007D4C0F">
        <w:rPr>
          <w:rFonts w:ascii="宋体" w:eastAsia="宋体" w:hAnsi="宋体"/>
        </w:rPr>
        <w:t>6</w:t>
      </w:r>
    </w:p>
    <w:p w14:paraId="6C3DC9D4" w14:textId="3CA9063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会议方式：线下会议室</w:t>
      </w:r>
    </w:p>
    <w:p w14:paraId="3B5F7871" w14:textId="374549F2" w:rsidR="00530900" w:rsidRDefault="00530900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参会人员：章翔，颜焕，汪彦彤，李江安，翁一冰，陆宇，</w:t>
      </w:r>
      <w:r w:rsidR="00A93BB7">
        <w:rPr>
          <w:rFonts w:ascii="宋体" w:eastAsia="宋体" w:hAnsi="宋体" w:hint="eastAsia"/>
        </w:rPr>
        <w:t>樊文东</w:t>
      </w:r>
      <w:r w:rsidR="00640C58">
        <w:rPr>
          <w:rFonts w:ascii="宋体" w:eastAsia="宋体" w:hAnsi="宋体" w:hint="eastAsia"/>
        </w:rPr>
        <w:t>，王萌，赵鹏，黎歆雨，王晨巍</w:t>
      </w:r>
      <w:bookmarkStart w:id="0" w:name="OLE_LINK4"/>
      <w:r w:rsidR="00640C58">
        <w:rPr>
          <w:rFonts w:ascii="宋体" w:eastAsia="宋体" w:hAnsi="宋体" w:hint="eastAsia"/>
        </w:rPr>
        <w:t>，陶斯颖</w:t>
      </w:r>
      <w:bookmarkEnd w:id="0"/>
      <w:r w:rsidR="00874330">
        <w:rPr>
          <w:rFonts w:ascii="宋体" w:eastAsia="宋体" w:hAnsi="宋体" w:hint="eastAsia"/>
        </w:rPr>
        <w:t>，朱亚男，吴纯</w:t>
      </w:r>
    </w:p>
    <w:p w14:paraId="6A27671B" w14:textId="0C7272A7" w:rsidR="00A93BB7" w:rsidRDefault="00A93BB7" w:rsidP="005309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会议内容：</w:t>
      </w:r>
    </w:p>
    <w:p w14:paraId="6E67899F" w14:textId="0ACC8F49" w:rsidR="00FF4C26" w:rsidRDefault="00640C58" w:rsidP="00CE7C7E">
      <w:pPr>
        <w:rPr>
          <w:rFonts w:ascii="宋体" w:eastAsia="宋体" w:hAnsi="宋体" w:hint="eastAsia"/>
        </w:rPr>
      </w:pPr>
      <w:bookmarkStart w:id="1" w:name="OLE_LINK2"/>
      <w:r>
        <w:rPr>
          <w:rFonts w:ascii="宋体" w:eastAsia="宋体" w:hAnsi="宋体" w:hint="eastAsia"/>
          <w:b/>
          <w:bCs/>
        </w:rPr>
        <w:t>章翔</w:t>
      </w:r>
      <w:r w:rsidR="00B674AE">
        <w:rPr>
          <w:rFonts w:ascii="宋体" w:eastAsia="宋体" w:hAnsi="宋体" w:hint="eastAsia"/>
          <w:b/>
          <w:bCs/>
        </w:rPr>
        <w:t>、</w:t>
      </w:r>
      <w:r w:rsidR="00B674AE">
        <w:rPr>
          <w:rFonts w:ascii="宋体" w:eastAsia="宋体" w:hAnsi="宋体" w:hint="eastAsia"/>
          <w:b/>
          <w:bCs/>
        </w:rPr>
        <w:t>赵鹏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bookmarkStart w:id="2" w:name="OLE_LINK1"/>
      <w:r w:rsidR="00FF4C26">
        <w:rPr>
          <w:rFonts w:ascii="宋体" w:eastAsia="宋体" w:hAnsi="宋体" w:hint="eastAsia"/>
          <w:b/>
          <w:bCs/>
        </w:rPr>
        <w:t>PPT</w:t>
      </w:r>
      <w:r w:rsidR="007D4C0F">
        <w:rPr>
          <w:rFonts w:ascii="宋体" w:eastAsia="宋体" w:hAnsi="宋体" w:hint="eastAsia"/>
          <w:b/>
          <w:bCs/>
        </w:rPr>
        <w:t>汇报</w:t>
      </w:r>
      <w:bookmarkEnd w:id="2"/>
      <w:r w:rsidR="004D0D55" w:rsidRPr="001037C5">
        <w:rPr>
          <w:rFonts w:ascii="宋体" w:eastAsia="宋体" w:hAnsi="宋体" w:hint="eastAsia"/>
          <w:b/>
          <w:bCs/>
        </w:rPr>
        <w:t>）</w:t>
      </w:r>
      <w:r w:rsidR="00A93BB7" w:rsidRPr="001037C5">
        <w:rPr>
          <w:rFonts w:ascii="宋体" w:eastAsia="宋体" w:hAnsi="宋体" w:hint="eastAsia"/>
          <w:b/>
          <w:bCs/>
        </w:rPr>
        <w:t>：</w:t>
      </w:r>
      <w:bookmarkEnd w:id="1"/>
      <w:r w:rsidR="00533F24">
        <w:rPr>
          <w:rFonts w:ascii="宋体" w:eastAsia="宋体" w:hAnsi="宋体" w:hint="eastAsia"/>
        </w:rPr>
        <w:t>对于购买的UWB器件进行了汇报，当前完成了数据获取和处理的相关代码，对于获取的数据格式进行了简单介绍，UWB可以直接获取目标的距离信息，因此相对于</w:t>
      </w:r>
      <w:proofErr w:type="spellStart"/>
      <w:r w:rsidR="00533F24">
        <w:rPr>
          <w:rFonts w:ascii="宋体" w:eastAsia="宋体" w:hAnsi="宋体" w:hint="eastAsia"/>
        </w:rPr>
        <w:t>WiFi</w:t>
      </w:r>
      <w:proofErr w:type="spellEnd"/>
      <w:r w:rsidR="00533F24">
        <w:rPr>
          <w:rFonts w:ascii="宋体" w:eastAsia="宋体" w:hAnsi="宋体" w:hint="eastAsia"/>
        </w:rPr>
        <w:t>等手段具有天然的优势。展示了多人呼吸和单人呼吸场景下的相关实验和数据说明</w:t>
      </w:r>
      <w:r w:rsidR="003C2A45">
        <w:rPr>
          <w:rFonts w:ascii="宋体" w:eastAsia="宋体" w:hAnsi="宋体" w:hint="eastAsia"/>
        </w:rPr>
        <w:t>。</w:t>
      </w:r>
      <w:r w:rsidR="00533F24">
        <w:rPr>
          <w:rFonts w:ascii="宋体" w:eastAsia="宋体" w:hAnsi="宋体" w:hint="eastAsia"/>
        </w:rPr>
        <w:t>对于论文“</w:t>
      </w:r>
      <w:proofErr w:type="spellStart"/>
      <w:r w:rsidR="00533F24" w:rsidRPr="00533F24">
        <w:rPr>
          <w:rFonts w:ascii="宋体" w:eastAsia="宋体" w:hAnsi="宋体"/>
        </w:rPr>
        <w:t>MoVi</w:t>
      </w:r>
      <w:proofErr w:type="spellEnd"/>
      <w:r w:rsidR="00533F24" w:rsidRPr="00533F24">
        <w:rPr>
          <w:rFonts w:ascii="宋体" w:eastAsia="宋体" w:hAnsi="宋体"/>
        </w:rPr>
        <w:t>-Fi: motion-robust vital signs waveform recovery via deep interpreted RF sensing</w:t>
      </w:r>
      <w:r w:rsidR="00533F24">
        <w:rPr>
          <w:rFonts w:ascii="宋体" w:eastAsia="宋体" w:hAnsi="宋体"/>
        </w:rPr>
        <w:t>”</w:t>
      </w:r>
      <w:r w:rsidR="00533F24">
        <w:rPr>
          <w:rFonts w:ascii="宋体" w:eastAsia="宋体" w:hAnsi="宋体" w:hint="eastAsia"/>
        </w:rPr>
        <w:t>进行了汇报，其利用深度学习的自监督学习的方法分离的UWB信号，能够分离出动作和呼吸心率等。但其采用的方法不可解释，也没有实际理论可以进行证明，若为真说明其解决了神经网络特征不可解释的难题。同时怀疑真正起作用的只是</w:t>
      </w:r>
      <w:r w:rsidR="00794BBA">
        <w:rPr>
          <w:rFonts w:ascii="宋体" w:eastAsia="宋体" w:hAnsi="宋体" w:hint="eastAsia"/>
        </w:rPr>
        <w:t>将片段进行连接的编解码器模块。</w:t>
      </w:r>
    </w:p>
    <w:p w14:paraId="633D61EF" w14:textId="363C65A9" w:rsidR="003C2A45" w:rsidRPr="00C07F05" w:rsidRDefault="00FF4C26" w:rsidP="003C2A45">
      <w:pPr>
        <w:rPr>
          <w:rFonts w:hint="eastAsia"/>
        </w:rPr>
      </w:pPr>
      <w:r>
        <w:rPr>
          <w:rFonts w:ascii="宋体" w:eastAsia="宋体" w:hAnsi="宋体" w:hint="eastAsia"/>
          <w:b/>
          <w:bCs/>
        </w:rPr>
        <w:t>颜焕</w:t>
      </w:r>
      <w:r w:rsidR="00C07F05">
        <w:rPr>
          <w:rFonts w:ascii="宋体" w:eastAsia="宋体" w:hAnsi="宋体" w:hint="eastAsia"/>
          <w:b/>
          <w:bCs/>
        </w:rPr>
        <w:t>、</w:t>
      </w:r>
      <w:r w:rsidR="00C07F05" w:rsidRPr="00C07F05">
        <w:rPr>
          <w:rFonts w:ascii="宋体" w:eastAsia="宋体" w:hAnsi="宋体" w:hint="eastAsia"/>
          <w:b/>
          <w:bCs/>
        </w:rPr>
        <w:t>陶斯颖</w:t>
      </w:r>
      <w:r w:rsidRPr="001037C5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PPT汇报</w:t>
      </w:r>
      <w:r w:rsidRPr="001037C5">
        <w:rPr>
          <w:rFonts w:ascii="宋体" w:eastAsia="宋体" w:hAnsi="宋体" w:hint="eastAsia"/>
          <w:b/>
          <w:bCs/>
        </w:rPr>
        <w:t>）：</w:t>
      </w:r>
      <w:r w:rsidR="00C07F05">
        <w:rPr>
          <w:rFonts w:ascii="宋体" w:eastAsia="宋体" w:hAnsi="宋体" w:hint="eastAsia"/>
        </w:rPr>
        <w:t>对于</w:t>
      </w:r>
      <w:r w:rsidR="00C07F05" w:rsidRPr="00C07F05">
        <w:rPr>
          <w:rFonts w:hint="eastAsia"/>
        </w:rPr>
        <w:t>音频驱动的头部视频生成</w:t>
      </w:r>
      <w:r w:rsidR="00C07F05">
        <w:rPr>
          <w:rFonts w:hint="eastAsia"/>
        </w:rPr>
        <w:t>的相关工作进展进行了汇报，介绍了当前相关的研究背景，应用以及所采用的不同方法的对比。介绍了四种</w:t>
      </w:r>
      <w:r w:rsidR="00C07F05" w:rsidRPr="00C07F05">
        <w:rPr>
          <w:rFonts w:hint="eastAsia"/>
        </w:rPr>
        <w:t>音频驱动的头部视频生成研究现状</w:t>
      </w:r>
      <w:r w:rsidR="00C07F05">
        <w:rPr>
          <w:rFonts w:hint="eastAsia"/>
        </w:rPr>
        <w:t>，分别为</w:t>
      </w:r>
      <w:r w:rsidR="00C07F05" w:rsidRPr="00C07F05">
        <w:rPr>
          <w:rFonts w:hint="eastAsia"/>
        </w:rPr>
        <w:t>姿势可控的说话人脸</w:t>
      </w:r>
      <w:r w:rsidR="00C07F05">
        <w:rPr>
          <w:rFonts w:hint="eastAsia"/>
        </w:rPr>
        <w:t>、</w:t>
      </w:r>
      <w:r w:rsidR="00C07F05" w:rsidRPr="00C07F05">
        <w:rPr>
          <w:rFonts w:hint="eastAsia"/>
        </w:rPr>
        <w:t>姿势可控的说话人脸</w:t>
      </w:r>
      <w:r w:rsidR="00C07F05">
        <w:rPr>
          <w:rFonts w:hint="eastAsia"/>
        </w:rPr>
        <w:t>、</w:t>
      </w:r>
      <w:r w:rsidR="00C07F05" w:rsidRPr="00C07F05">
        <w:rPr>
          <w:rFonts w:hint="eastAsia"/>
        </w:rPr>
        <w:t>特定说话者</w:t>
      </w:r>
      <w:r w:rsidR="00C07F05" w:rsidRPr="00C07F05">
        <w:t>-&gt;任意说话者模型</w:t>
      </w:r>
      <w:r w:rsidR="00C07F05">
        <w:rPr>
          <w:rFonts w:hint="eastAsia"/>
        </w:rPr>
        <w:t>和</w:t>
      </w:r>
      <w:r w:rsidR="00C07F05" w:rsidRPr="00C07F05">
        <w:rPr>
          <w:rFonts w:hint="eastAsia"/>
        </w:rPr>
        <w:t>学习一致语音风格</w:t>
      </w:r>
      <w:r w:rsidR="00C07F05">
        <w:rPr>
          <w:rFonts w:hint="eastAsia"/>
        </w:rPr>
        <w:t>。对于当前所复现的程序进行了现场演示，老师要求提供输入任意文字和目标图片，可以生成对应的视频和语言的demo，后续将在这方面进行工作调研</w:t>
      </w:r>
      <w:r w:rsidR="00533F24">
        <w:rPr>
          <w:rFonts w:hint="eastAsia"/>
        </w:rPr>
        <w:t>，并努力实现。</w:t>
      </w:r>
    </w:p>
    <w:p w14:paraId="23B0DF8C" w14:textId="38261BFF" w:rsidR="00C07F05" w:rsidRDefault="00FC1D17" w:rsidP="00F8214C">
      <w:pPr>
        <w:rPr>
          <w:rFonts w:ascii="宋体" w:eastAsia="宋体" w:hAnsi="宋体"/>
        </w:rPr>
      </w:pPr>
      <w:r w:rsidRPr="00FC1D17">
        <w:rPr>
          <w:rFonts w:ascii="宋体" w:eastAsia="宋体" w:hAnsi="宋体" w:hint="eastAsia"/>
          <w:b/>
          <w:bCs/>
        </w:rPr>
        <w:t>黎歆雨、王晨巍</w:t>
      </w:r>
      <w:r w:rsidR="004D0D55" w:rsidRPr="001037C5">
        <w:rPr>
          <w:rFonts w:ascii="宋体" w:eastAsia="宋体" w:hAnsi="宋体" w:hint="eastAsia"/>
          <w:b/>
          <w:bCs/>
        </w:rPr>
        <w:t>（</w:t>
      </w:r>
      <w:r w:rsidR="003C2A45">
        <w:rPr>
          <w:rFonts w:ascii="宋体" w:eastAsia="宋体" w:hAnsi="宋体" w:hint="eastAsia"/>
          <w:b/>
          <w:bCs/>
        </w:rPr>
        <w:t>口头</w:t>
      </w:r>
      <w:r w:rsidR="007D4C0F" w:rsidRPr="001037C5">
        <w:rPr>
          <w:rFonts w:ascii="宋体" w:eastAsia="宋体" w:hAnsi="宋体" w:hint="eastAsia"/>
          <w:b/>
          <w:bCs/>
        </w:rPr>
        <w:t>汇报</w:t>
      </w:r>
      <w:r w:rsidR="004D0D55" w:rsidRPr="001037C5">
        <w:rPr>
          <w:rFonts w:ascii="宋体" w:eastAsia="宋体" w:hAnsi="宋体" w:hint="eastAsia"/>
          <w:b/>
          <w:bCs/>
        </w:rPr>
        <w:t>）：</w:t>
      </w:r>
      <w:r w:rsidR="00C07F05" w:rsidRPr="00C07F05">
        <w:rPr>
          <w:rFonts w:ascii="宋体" w:eastAsia="宋体" w:hAnsi="宋体" w:hint="eastAsia"/>
        </w:rPr>
        <w:t>调研人机交互中协助型人机交互对人的心理认知和对机器的影响</w:t>
      </w:r>
      <w:r w:rsidR="00C07F05">
        <w:rPr>
          <w:rFonts w:ascii="宋体" w:eastAsia="宋体" w:hAnsi="宋体" w:hint="eastAsia"/>
        </w:rPr>
        <w:t>，</w:t>
      </w:r>
      <w:r w:rsidR="00C07F05" w:rsidRPr="00C07F05">
        <w:rPr>
          <w:rFonts w:ascii="宋体" w:eastAsia="宋体" w:hAnsi="宋体" w:hint="eastAsia"/>
        </w:rPr>
        <w:t>调研人机交互中人机博弈对人和机器的影响</w:t>
      </w:r>
      <w:r w:rsidR="00C07F05">
        <w:rPr>
          <w:rFonts w:ascii="宋体" w:eastAsia="宋体" w:hAnsi="宋体" w:hint="eastAsia"/>
        </w:rPr>
        <w:t>。</w:t>
      </w:r>
    </w:p>
    <w:p w14:paraId="1AD682A5" w14:textId="5E8B5E63" w:rsidR="003A19C0" w:rsidRPr="00B674AE" w:rsidRDefault="00A92A31" w:rsidP="00F8214C">
      <w:r>
        <w:rPr>
          <w:rFonts w:ascii="宋体" w:eastAsia="宋体" w:hAnsi="宋体" w:hint="eastAsia"/>
          <w:b/>
          <w:bCs/>
        </w:rPr>
        <w:t>王萌</w:t>
      </w:r>
      <w:r w:rsidR="00E50E62" w:rsidRPr="001037C5">
        <w:rPr>
          <w:rFonts w:ascii="宋体" w:eastAsia="宋体" w:hAnsi="宋体" w:hint="eastAsia"/>
          <w:b/>
          <w:bCs/>
        </w:rPr>
        <w:t>（</w:t>
      </w:r>
      <w:r w:rsidR="00B674AE">
        <w:rPr>
          <w:rFonts w:ascii="宋体" w:eastAsia="宋体" w:hAnsi="宋体" w:hint="eastAsia"/>
          <w:b/>
          <w:bCs/>
        </w:rPr>
        <w:t>PPT</w:t>
      </w:r>
      <w:r w:rsidR="00E50E62" w:rsidRPr="001037C5">
        <w:rPr>
          <w:rFonts w:ascii="宋体" w:eastAsia="宋体" w:hAnsi="宋体" w:hint="eastAsia"/>
          <w:b/>
          <w:bCs/>
        </w:rPr>
        <w:t>汇报）：</w:t>
      </w:r>
      <w:r w:rsidR="00B674AE">
        <w:rPr>
          <w:rFonts w:ascii="宋体" w:eastAsia="宋体" w:hAnsi="宋体" w:hint="eastAsia"/>
        </w:rPr>
        <w:t>汇报</w:t>
      </w:r>
      <w:r w:rsidR="00B674AE" w:rsidRPr="00B674AE">
        <w:rPr>
          <w:rFonts w:hint="eastAsia"/>
        </w:rPr>
        <w:t>基于UWB的驾驶员和乘客情绪监测</w:t>
      </w:r>
      <w:r w:rsidR="00B674AE">
        <w:rPr>
          <w:rFonts w:hint="eastAsia"/>
        </w:rPr>
        <w:t>的调研</w:t>
      </w:r>
      <w:r w:rsidR="003A19C0">
        <w:rPr>
          <w:rFonts w:ascii="宋体" w:eastAsia="宋体" w:hAnsi="宋体" w:hint="eastAsia"/>
        </w:rPr>
        <w:t>。</w:t>
      </w:r>
      <w:r w:rsidR="00B674AE">
        <w:rPr>
          <w:rFonts w:ascii="宋体" w:eastAsia="宋体" w:hAnsi="宋体" w:hint="eastAsia"/>
        </w:rPr>
        <w:t>分别对于乘客的影响，相关工作进行了调研，下一步准备对隐私保护机制进行调研。调研情况表情，交通安全已经是当前致死的主要原因之一。对于现有的车辆监测框架进行了总结，当前主要监测驾驶员和车辆状态，忽略了乘客这一主体。而乘客的存在对于不同年龄的司机而言也是有很大影响的。对于基于视觉，音频和心率车辆运动的相关监测内容进行了综述和优缺点的总结，</w:t>
      </w:r>
      <w:r w:rsidR="0063105E">
        <w:rPr>
          <w:rFonts w:ascii="宋体" w:eastAsia="宋体" w:hAnsi="宋体" w:hint="eastAsia"/>
        </w:rPr>
        <w:t>同时调研了基于UWB的车内多人生命体征监测工作。老师要求后续先对于当前已有的工作和可以进行的工作进行调研。</w:t>
      </w:r>
    </w:p>
    <w:p w14:paraId="3034E27C" w14:textId="196CE1B5" w:rsidR="00F8214C" w:rsidRDefault="0063105E" w:rsidP="00F8214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吴纯</w:t>
      </w:r>
      <w:r w:rsidR="00D61B9C" w:rsidRPr="00D61B9C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PPT</w:t>
      </w:r>
      <w:r w:rsidR="00D61B9C" w:rsidRPr="00D61B9C">
        <w:rPr>
          <w:rFonts w:ascii="宋体" w:eastAsia="宋体" w:hAnsi="宋体" w:hint="eastAsia"/>
          <w:b/>
          <w:bCs/>
        </w:rPr>
        <w:t>汇报）：</w:t>
      </w:r>
      <w:r>
        <w:rPr>
          <w:rFonts w:ascii="宋体" w:eastAsia="宋体" w:hAnsi="宋体" w:hint="eastAsia"/>
        </w:rPr>
        <w:t>对于大论文的相关进展进行了汇报，包括摘要和论文的结构，对于Z</w:t>
      </w:r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gbee和</w:t>
      </w:r>
      <w:proofErr w:type="spellStart"/>
      <w:r>
        <w:rPr>
          <w:rFonts w:ascii="宋体" w:eastAsia="宋体" w:hAnsi="宋体" w:hint="eastAsia"/>
        </w:rPr>
        <w:t>WiFi</w:t>
      </w:r>
      <w:proofErr w:type="spellEnd"/>
      <w:r>
        <w:rPr>
          <w:rFonts w:ascii="宋体" w:eastAsia="宋体" w:hAnsi="宋体" w:hint="eastAsia"/>
        </w:rPr>
        <w:t>的相互之间异构通信的实验结果进行了汇报，当前所采用的机器学习方法取得了比较好的效果</w:t>
      </w:r>
      <w:r w:rsidR="00900E7D">
        <w:rPr>
          <w:rFonts w:ascii="宋体" w:eastAsia="宋体" w:hAnsi="宋体" w:hint="eastAsia"/>
        </w:rPr>
        <w:t>。</w:t>
      </w:r>
    </w:p>
    <w:p w14:paraId="46A2024E" w14:textId="3DF6D94E" w:rsidR="006840DB" w:rsidRDefault="007D4C0F" w:rsidP="007D4C0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樊文东</w:t>
      </w:r>
      <w:r w:rsidR="0026586E" w:rsidRPr="00D61B9C">
        <w:rPr>
          <w:rFonts w:ascii="宋体" w:eastAsia="宋体" w:hAnsi="宋体" w:hint="eastAsia"/>
          <w:b/>
          <w:bCs/>
        </w:rPr>
        <w:t>（</w:t>
      </w:r>
      <w:r w:rsidR="00900E7D">
        <w:rPr>
          <w:rFonts w:ascii="宋体" w:eastAsia="宋体" w:hAnsi="宋体" w:hint="eastAsia"/>
          <w:b/>
          <w:bCs/>
        </w:rPr>
        <w:t>口头</w:t>
      </w:r>
      <w:r w:rsidR="0026586E" w:rsidRPr="00D61B9C">
        <w:rPr>
          <w:rFonts w:ascii="宋体" w:eastAsia="宋体" w:hAnsi="宋体" w:hint="eastAsia"/>
          <w:b/>
          <w:bCs/>
        </w:rPr>
        <w:t>汇报）：</w:t>
      </w:r>
      <w:r w:rsidR="0063105E">
        <w:rPr>
          <w:rFonts w:ascii="宋体" w:eastAsia="宋体" w:hAnsi="宋体" w:hint="eastAsia"/>
        </w:rPr>
        <w:t>完成论文工作，对之前的工作采用基于深度学习的方法进行了改进，后续需要找会议进行发表</w:t>
      </w:r>
      <w:r w:rsidR="00900E7D">
        <w:rPr>
          <w:rFonts w:ascii="宋体" w:eastAsia="宋体" w:hAnsi="宋体" w:hint="eastAsia"/>
        </w:rPr>
        <w:t>。</w:t>
      </w:r>
    </w:p>
    <w:p w14:paraId="601BE277" w14:textId="0B4D24B8" w:rsidR="007B390C" w:rsidRDefault="007D4C0F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王碧</w:t>
      </w:r>
      <w:r w:rsidRPr="003711CF">
        <w:rPr>
          <w:rFonts w:ascii="宋体" w:eastAsia="宋体" w:hAnsi="宋体" w:hint="eastAsia"/>
          <w:b/>
          <w:bCs/>
        </w:rPr>
        <w:t>（PPT汇报）：</w:t>
      </w:r>
      <w:r w:rsidR="0063105E" w:rsidRPr="0063105E">
        <w:rPr>
          <w:rFonts w:ascii="宋体" w:eastAsia="宋体" w:hAnsi="宋体" w:hint="eastAsia"/>
        </w:rPr>
        <w:t>调研了相关文本识别的论文，找到了部分代码，当前</w:t>
      </w:r>
      <w:r w:rsidR="0063105E" w:rsidRPr="0063105E">
        <w:rPr>
          <w:rFonts w:ascii="宋体" w:eastAsia="宋体" w:hAnsi="宋体" w:hint="eastAsia"/>
        </w:rPr>
        <w:t>在处理文本识别的数据库和模型评估的代码</w:t>
      </w:r>
      <w:r w:rsidR="00687FB2">
        <w:rPr>
          <w:rFonts w:ascii="宋体" w:eastAsia="宋体" w:hAnsi="宋体" w:hint="eastAsia"/>
        </w:rPr>
        <w:t>。</w:t>
      </w:r>
    </w:p>
    <w:p w14:paraId="3BD44C1F" w14:textId="0110DF9E" w:rsidR="0063105E" w:rsidRDefault="0063105E" w:rsidP="00534CDF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陆宇</w:t>
      </w:r>
      <w:r w:rsidRPr="003711CF">
        <w:rPr>
          <w:rFonts w:ascii="宋体" w:eastAsia="宋体" w:hAnsi="宋体" w:hint="eastAsia"/>
          <w:b/>
          <w:bCs/>
        </w:rPr>
        <w:t>（PPT汇报）：</w:t>
      </w:r>
      <w:r>
        <w:rPr>
          <w:rFonts w:ascii="宋体" w:eastAsia="宋体" w:hAnsi="宋体" w:hint="eastAsia"/>
        </w:rPr>
        <w:t>调研的车牌检测的相关论文，复现了相关代码</w:t>
      </w:r>
      <w:r>
        <w:rPr>
          <w:rFonts w:ascii="宋体" w:eastAsia="宋体" w:hAnsi="宋体" w:hint="eastAsia"/>
        </w:rPr>
        <w:t>。</w:t>
      </w:r>
    </w:p>
    <w:p w14:paraId="7F5F5B1B" w14:textId="365BA54F" w:rsidR="0063105E" w:rsidRPr="00C07F05" w:rsidRDefault="0063105E" w:rsidP="00534CDF">
      <w:pPr>
        <w:rPr>
          <w:rFonts w:ascii="宋体" w:eastAsia="宋体" w:hAnsi="宋体" w:hint="eastAsia"/>
        </w:rPr>
      </w:pPr>
      <w:r w:rsidRPr="0063105E">
        <w:rPr>
          <w:rFonts w:ascii="宋体" w:eastAsia="宋体" w:hAnsi="宋体" w:hint="eastAsia"/>
          <w:b/>
          <w:bCs/>
        </w:rPr>
        <w:t>汪彦彤</w:t>
      </w:r>
      <w:r w:rsidR="00C07F05">
        <w:rPr>
          <w:rFonts w:ascii="宋体" w:eastAsia="宋体" w:hAnsi="宋体" w:hint="eastAsia"/>
          <w:b/>
          <w:bCs/>
        </w:rPr>
        <w:t>，翁一冰</w:t>
      </w:r>
      <w:r w:rsidRPr="0063105E">
        <w:rPr>
          <w:rFonts w:ascii="宋体" w:eastAsia="宋体" w:hAnsi="宋体" w:hint="eastAsia"/>
          <w:b/>
          <w:bCs/>
        </w:rPr>
        <w:t>（口头汇报）：</w:t>
      </w:r>
      <w:r w:rsidR="00C07F05" w:rsidRPr="00C07F05">
        <w:rPr>
          <w:rFonts w:ascii="宋体" w:eastAsia="宋体" w:hAnsi="宋体" w:hint="eastAsia"/>
        </w:rPr>
        <w:t>社交流媒体分析系统添加</w:t>
      </w:r>
      <w:r w:rsidR="00C07F05" w:rsidRPr="00C07F05">
        <w:rPr>
          <w:rFonts w:ascii="宋体" w:eastAsia="宋体" w:hAnsi="宋体"/>
        </w:rPr>
        <w:t>micro-expression 模块</w:t>
      </w:r>
      <w:r w:rsidR="00C07F05">
        <w:rPr>
          <w:rFonts w:ascii="宋体" w:eastAsia="宋体" w:hAnsi="宋体" w:hint="eastAsia"/>
        </w:rPr>
        <w:t>，</w:t>
      </w:r>
      <w:r w:rsidR="00C07F05" w:rsidRPr="00C07F05">
        <w:rPr>
          <w:rFonts w:ascii="宋体" w:eastAsia="宋体" w:hAnsi="宋体" w:hint="eastAsia"/>
        </w:rPr>
        <w:t>对社交流媒体分析系统的</w:t>
      </w:r>
      <w:proofErr w:type="spellStart"/>
      <w:r w:rsidR="00C07F05" w:rsidRPr="00C07F05">
        <w:rPr>
          <w:rFonts w:ascii="宋体" w:eastAsia="宋体" w:hAnsi="宋体"/>
        </w:rPr>
        <w:t>ui</w:t>
      </w:r>
      <w:proofErr w:type="spellEnd"/>
      <w:r w:rsidR="00C07F05" w:rsidRPr="00C07F05">
        <w:rPr>
          <w:rFonts w:ascii="宋体" w:eastAsia="宋体" w:hAnsi="宋体"/>
        </w:rPr>
        <w:t>进行功能添加，下一步增加生理识别模块</w:t>
      </w:r>
      <w:r w:rsidR="00C07F05">
        <w:rPr>
          <w:rFonts w:ascii="宋体" w:eastAsia="宋体" w:hAnsi="宋体" w:hint="eastAsia"/>
        </w:rPr>
        <w:t>。</w:t>
      </w:r>
    </w:p>
    <w:sectPr w:rsidR="0063105E" w:rsidRPr="00C0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33D2" w14:textId="77777777" w:rsidR="00CE5B03" w:rsidRDefault="00CE5B03" w:rsidP="004E26E1">
      <w:r>
        <w:separator/>
      </w:r>
    </w:p>
  </w:endnote>
  <w:endnote w:type="continuationSeparator" w:id="0">
    <w:p w14:paraId="5FB8F211" w14:textId="77777777" w:rsidR="00CE5B03" w:rsidRDefault="00CE5B03" w:rsidP="004E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6803" w14:textId="77777777" w:rsidR="00CE5B03" w:rsidRDefault="00CE5B03" w:rsidP="004E26E1">
      <w:r>
        <w:separator/>
      </w:r>
    </w:p>
  </w:footnote>
  <w:footnote w:type="continuationSeparator" w:id="0">
    <w:p w14:paraId="1B28EA9C" w14:textId="77777777" w:rsidR="00CE5B03" w:rsidRDefault="00CE5B03" w:rsidP="004E2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00"/>
    <w:rsid w:val="00055AD8"/>
    <w:rsid w:val="001037C5"/>
    <w:rsid w:val="001D571E"/>
    <w:rsid w:val="001F4F37"/>
    <w:rsid w:val="0026586E"/>
    <w:rsid w:val="00280162"/>
    <w:rsid w:val="003711CF"/>
    <w:rsid w:val="003A19C0"/>
    <w:rsid w:val="003A69F1"/>
    <w:rsid w:val="003C2A45"/>
    <w:rsid w:val="003C7E64"/>
    <w:rsid w:val="00413BA4"/>
    <w:rsid w:val="004D0D55"/>
    <w:rsid w:val="004E26E1"/>
    <w:rsid w:val="0052687B"/>
    <w:rsid w:val="00530900"/>
    <w:rsid w:val="00533F24"/>
    <w:rsid w:val="00534CDF"/>
    <w:rsid w:val="005362E7"/>
    <w:rsid w:val="005A16A4"/>
    <w:rsid w:val="005D69F1"/>
    <w:rsid w:val="0063105E"/>
    <w:rsid w:val="00640C58"/>
    <w:rsid w:val="006840DB"/>
    <w:rsid w:val="00687FB2"/>
    <w:rsid w:val="00691682"/>
    <w:rsid w:val="00794BBA"/>
    <w:rsid w:val="007B390C"/>
    <w:rsid w:val="007D4C0F"/>
    <w:rsid w:val="00861237"/>
    <w:rsid w:val="00874330"/>
    <w:rsid w:val="008B3A9C"/>
    <w:rsid w:val="008C65E4"/>
    <w:rsid w:val="00900E7D"/>
    <w:rsid w:val="009A31CC"/>
    <w:rsid w:val="00A92A31"/>
    <w:rsid w:val="00A93BB7"/>
    <w:rsid w:val="00B674AE"/>
    <w:rsid w:val="00BB2CEA"/>
    <w:rsid w:val="00BF6953"/>
    <w:rsid w:val="00C07F05"/>
    <w:rsid w:val="00C72626"/>
    <w:rsid w:val="00CE5B03"/>
    <w:rsid w:val="00CE7786"/>
    <w:rsid w:val="00CE7C7E"/>
    <w:rsid w:val="00D368E8"/>
    <w:rsid w:val="00D61B9C"/>
    <w:rsid w:val="00D87345"/>
    <w:rsid w:val="00D95AC6"/>
    <w:rsid w:val="00DC2975"/>
    <w:rsid w:val="00DF7076"/>
    <w:rsid w:val="00E50E62"/>
    <w:rsid w:val="00EE5B32"/>
    <w:rsid w:val="00F24C1F"/>
    <w:rsid w:val="00F3716B"/>
    <w:rsid w:val="00F8214C"/>
    <w:rsid w:val="00FC1D17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5969"/>
  <w15:chartTrackingRefBased/>
  <w15:docId w15:val="{1491913D-10C7-4FB5-A9E2-948DB7B7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09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309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E7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4E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6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6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5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3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翔</dc:creator>
  <cp:keywords/>
  <dc:description/>
  <cp:lastModifiedBy>章 翔</cp:lastModifiedBy>
  <cp:revision>12</cp:revision>
  <dcterms:created xsi:type="dcterms:W3CDTF">2021-12-26T11:26:00Z</dcterms:created>
  <dcterms:modified xsi:type="dcterms:W3CDTF">2022-04-11T07:00:00Z</dcterms:modified>
</cp:coreProperties>
</file>