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spacing w:after="0"/>
        <w:textAlignment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{{?mores}}</w:t>
      </w:r>
    </w:p>
    <w:tbl>
      <w:tblPr>
        <w:tblStyle w:val="4"/>
        <w:tblW w:w="9593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9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215" w:type="dxa"/>
            <w:vAlign w:val="center"/>
          </w:tcPr>
          <w:p>
            <w:pPr>
              <w:adjustRightInd/>
              <w:snapToGrid/>
              <w:spacing w:after="0"/>
              <w:textAlignment w:val="center"/>
              <w:rPr>
                <w:rFonts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1-1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jc w:val="center"/>
        </w:trPr>
        <w:tc>
          <w:tcPr>
            <w:tcW w:w="9477" w:type="dxa"/>
          </w:tcPr>
          <w:tbl>
            <w:tblPr>
              <w:tblStyle w:val="4"/>
              <w:tblW w:w="9457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7"/>
              <w:gridCol w:w="1470"/>
              <w:gridCol w:w="697"/>
              <w:gridCol w:w="2410"/>
              <w:gridCol w:w="1145"/>
              <w:gridCol w:w="2798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75" w:hRule="atLeast"/>
                <w:jc w:val="center"/>
              </w:trPr>
              <w:tc>
                <w:tcPr>
                  <w:tcW w:w="9457" w:type="dxa"/>
                  <w:gridSpan w:val="6"/>
                  <w:vAlign w:val="center"/>
                </w:tcPr>
                <w:p>
                  <w:pPr>
                    <w:adjustRightInd/>
                    <w:snapToGrid/>
                    <w:spacing w:after="0"/>
                    <w:textAlignment w:val="center"/>
                    <w:rPr>
                      <w:rFonts w:hint="eastAsia" w:ascii="宋体" w:hAnsi="宋体" w:eastAsia="宋体" w:cs="宋体"/>
                      <w:kern w:val="2"/>
                      <w:sz w:val="24"/>
                      <w:szCs w:val="24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80" w:hRule="atLeast"/>
                <w:jc w:val="center"/>
              </w:trPr>
              <w:tc>
                <w:tcPr>
                  <w:tcW w:w="240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jc w:val="center"/>
                    <w:textAlignment w:val="center"/>
                    <w:rPr>
                      <w:rFonts w:ascii="宋体" w:hAnsi="宋体" w:eastAsia="宋体" w:cs="宋体"/>
                      <w:kern w:val="2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工程名称</w:t>
                  </w:r>
                </w:p>
              </w:tc>
              <w:tc>
                <w:tcPr>
                  <w:tcW w:w="7050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 w:val="0"/>
                    <w:adjustRightInd/>
                    <w:snapToGrid/>
                    <w:spacing w:after="0"/>
                    <w:jc w:val="center"/>
                    <w:rPr>
                      <w:rFonts w:ascii="宋体" w:hAnsi="宋体" w:eastAsia="宋体" w:cs="宋体"/>
                      <w:kern w:val="2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kern w:val="2"/>
                      <w:sz w:val="24"/>
                      <w:szCs w:val="24"/>
                    </w:rPr>
                    <w:t>{{projectName}}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80" w:hRule="atLeast"/>
                <w:jc w:val="center"/>
              </w:trPr>
              <w:tc>
                <w:tcPr>
                  <w:tcW w:w="240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jc w:val="center"/>
                    <w:textAlignment w:val="center"/>
                    <w:rPr>
                      <w:rFonts w:ascii="宋体" w:hAnsi="宋体" w:eastAsia="宋体" w:cs="宋体"/>
                      <w:kern w:val="2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工点（系统）设计单位</w:t>
                  </w:r>
                </w:p>
              </w:tc>
              <w:tc>
                <w:tcPr>
                  <w:tcW w:w="310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 w:val="0"/>
                    <w:adjustRightInd/>
                    <w:snapToGrid/>
                    <w:spacing w:after="0"/>
                    <w:jc w:val="center"/>
                    <w:rPr>
                      <w:rFonts w:ascii="宋体" w:hAnsi="宋体" w:eastAsia="宋体" w:cs="宋体"/>
                      <w:kern w:val="2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2"/>
                      <w:sz w:val="24"/>
                      <w:szCs w:val="24"/>
                    </w:rPr>
                    <w:t>{{designDeptName}}</w:t>
                  </w:r>
                </w:p>
              </w:tc>
              <w:tc>
                <w:tcPr>
                  <w:tcW w:w="114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jc w:val="center"/>
                    <w:textAlignment w:val="center"/>
                    <w:rPr>
                      <w:rFonts w:ascii="宋体" w:hAnsi="宋体" w:eastAsia="宋体" w:cs="宋体"/>
                      <w:kern w:val="2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申请单位</w:t>
                  </w:r>
                </w:p>
              </w:tc>
              <w:tc>
                <w:tcPr>
                  <w:tcW w:w="279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 w:val="0"/>
                    <w:adjustRightInd/>
                    <w:snapToGrid/>
                    <w:spacing w:after="0"/>
                    <w:jc w:val="center"/>
                    <w:rPr>
                      <w:rFonts w:ascii="宋体" w:hAnsi="宋体" w:eastAsia="宋体" w:cs="宋体"/>
                      <w:kern w:val="2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kern w:val="2"/>
                      <w:sz w:val="24"/>
                      <w:szCs w:val="24"/>
                    </w:rPr>
                    <w:t>{{applyUnitName}}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100" w:hRule="atLeast"/>
                <w:jc w:val="center"/>
              </w:trPr>
              <w:tc>
                <w:tcPr>
                  <w:tcW w:w="9457" w:type="dxa"/>
                  <w:gridSpan w:val="6"/>
                  <w:tcBorders>
                    <w:top w:val="single" w:color="000000" w:sz="4" w:space="0"/>
                    <w:left w:val="single" w:color="000000" w:sz="4" w:space="0"/>
                    <w:right w:val="single" w:color="000000" w:sz="4" w:space="0"/>
                  </w:tcBorders>
                </w:tcPr>
                <w:p>
                  <w:pPr>
                    <w:adjustRightInd/>
                    <w:snapToGrid/>
                    <w:spacing w:after="0"/>
                    <w:textAlignment w:val="top"/>
                    <w:rPr>
                      <w:rFonts w:ascii="宋体" w:hAnsi="宋体" w:eastAsia="宋体" w:cs="宋体"/>
                      <w:kern w:val="2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 xml:space="preserve">致： </w:t>
                  </w: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 xml:space="preserve">  {{ownerDeptName}}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 xml:space="preserve">       （建设单位）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 xml:space="preserve">    现因（原因） </w:t>
                  </w: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{{optimizeReason}}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 xml:space="preserve">    ，需对（审查方案名称）  </w:t>
                  </w: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{{optimizeChangeName}}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 xml:space="preserve">    进行  </w:t>
                  </w: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{{changeType}}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 xml:space="preserve">   类方案优化审查，工程投资增减  </w:t>
                  </w: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{{moneyChange}}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 xml:space="preserve">   元。 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附件: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1、概算前后对比表。2、方案及图纸。3、概算书。4、其他材料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经办：                 负责人：          盖章：             201  年    月   日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1828" w:hRule="atLeast"/>
                <w:jc w:val="center"/>
              </w:trPr>
              <w:tc>
                <w:tcPr>
                  <w:tcW w:w="937" w:type="dxa"/>
                  <w:tcBorders>
                    <w:top w:val="single" w:color="000000" w:sz="4" w:space="0"/>
                    <w:left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jc w:val="center"/>
                    <w:textAlignment w:val="center"/>
                    <w:rPr>
                      <w:rFonts w:ascii="宋体" w:hAnsi="宋体" w:eastAsia="宋体" w:cs="宋体"/>
                      <w:kern w:val="2"/>
                      <w:sz w:val="24"/>
                      <w:szCs w:val="24"/>
                    </w:rPr>
                  </w:pPr>
                </w:p>
              </w:tc>
              <w:tc>
                <w:tcPr>
                  <w:tcW w:w="2167" w:type="dxa"/>
                  <w:gridSpan w:val="2"/>
                  <w:tcBorders>
                    <w:top w:val="single" w:color="auto" w:sz="4" w:space="0"/>
                    <w:left w:val="single" w:color="000000" w:sz="4" w:space="0"/>
                    <w:bottom w:val="single" w:color="000000" w:sz="4" w:space="0"/>
                    <w:right w:val="single" w:color="auto" w:sz="4" w:space="0"/>
                  </w:tcBorders>
                </w:tcPr>
                <w:p>
                  <w:pPr>
                    <w:adjustRightInd/>
                    <w:snapToGrid/>
                    <w:spacing w:after="0"/>
                    <w:textAlignment w:val="top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color="000000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adjustRightInd/>
                    <w:snapToGrid/>
                    <w:spacing w:after="0"/>
                    <w:textAlignment w:val="top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</w:p>
              </w:tc>
              <w:tc>
                <w:tcPr>
                  <w:tcW w:w="3943" w:type="dxa"/>
                  <w:gridSpan w:val="2"/>
                  <w:tcBorders>
                    <w:top w:val="single" w:color="000000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</w:tcPr>
                <w:p>
                  <w:pPr>
                    <w:adjustRightInd/>
                    <w:snapToGrid/>
                    <w:spacing w:after="0"/>
                    <w:textAlignment w:val="top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840" w:hRule="atLeast"/>
                <w:jc w:val="center"/>
              </w:trPr>
              <w:tc>
                <w:tcPr>
                  <w:tcW w:w="9457" w:type="dxa"/>
                  <w:gridSpan w:val="6"/>
                  <w:vAlign w:val="center"/>
                </w:tcPr>
                <w:p>
                  <w:pPr>
                    <w:adjustRightInd/>
                    <w:snapToGrid/>
                    <w:spacing w:after="0"/>
                    <w:textAlignment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 w:val="0"/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kern w:val="2"/>
                <w:sz w:val="21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jc w:val="center"/>
        </w:trPr>
        <w:tc>
          <w:tcPr>
            <w:tcW w:w="9477" w:type="dxa"/>
          </w:tcPr>
          <w:p>
            <w:pPr>
              <w:adjustRightInd/>
              <w:snapToGrid/>
              <w:spacing w:after="0"/>
              <w:jc w:val="center"/>
              <w:textAlignment w:val="center"/>
              <w:rPr>
                <w:rFonts w:ascii="宋体" w:hAnsi="宋体" w:eastAsia="宋体" w:cs="宋体"/>
                <w:b/>
                <w:sz w:val="36"/>
                <w:szCs w:val="36"/>
              </w:rPr>
            </w:pPr>
          </w:p>
        </w:tc>
      </w:tr>
    </w:tbl>
    <w:p/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{{/</w:t>
      </w:r>
      <w:bookmarkStart w:id="0" w:name="_GoBack"/>
      <w:bookmarkEnd w:id="0"/>
      <w:r>
        <w:rPr>
          <w:rFonts w:hint="eastAsia"/>
          <w:lang w:val="en-US" w:eastAsia="zh-CN"/>
        </w:rPr>
        <w:t>mores}}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C43D2"/>
    <w:rsid w:val="000E3A45"/>
    <w:rsid w:val="00122AE4"/>
    <w:rsid w:val="00140703"/>
    <w:rsid w:val="0015194C"/>
    <w:rsid w:val="00172E3D"/>
    <w:rsid w:val="001A5C31"/>
    <w:rsid w:val="0020693D"/>
    <w:rsid w:val="00207061"/>
    <w:rsid w:val="00250595"/>
    <w:rsid w:val="002D284C"/>
    <w:rsid w:val="002F29AA"/>
    <w:rsid w:val="003072C5"/>
    <w:rsid w:val="00323B43"/>
    <w:rsid w:val="00325AA1"/>
    <w:rsid w:val="00327BDC"/>
    <w:rsid w:val="00345817"/>
    <w:rsid w:val="003568AF"/>
    <w:rsid w:val="003603DF"/>
    <w:rsid w:val="003C21CC"/>
    <w:rsid w:val="003D37D8"/>
    <w:rsid w:val="004043BE"/>
    <w:rsid w:val="00426133"/>
    <w:rsid w:val="004358AB"/>
    <w:rsid w:val="004B691D"/>
    <w:rsid w:val="004C026C"/>
    <w:rsid w:val="0064131C"/>
    <w:rsid w:val="006F0EDC"/>
    <w:rsid w:val="007465CA"/>
    <w:rsid w:val="00796FB1"/>
    <w:rsid w:val="007B759D"/>
    <w:rsid w:val="007F6B50"/>
    <w:rsid w:val="00870683"/>
    <w:rsid w:val="00886C10"/>
    <w:rsid w:val="008A1B25"/>
    <w:rsid w:val="008B7726"/>
    <w:rsid w:val="008D4CA8"/>
    <w:rsid w:val="008F3E75"/>
    <w:rsid w:val="00942041"/>
    <w:rsid w:val="00973A74"/>
    <w:rsid w:val="00A029DC"/>
    <w:rsid w:val="00AB7A72"/>
    <w:rsid w:val="00B31E08"/>
    <w:rsid w:val="00B32606"/>
    <w:rsid w:val="00B75A41"/>
    <w:rsid w:val="00B96F4E"/>
    <w:rsid w:val="00C03012"/>
    <w:rsid w:val="00C20054"/>
    <w:rsid w:val="00C27640"/>
    <w:rsid w:val="00C429D3"/>
    <w:rsid w:val="00C54F16"/>
    <w:rsid w:val="00CA719F"/>
    <w:rsid w:val="00D02E4D"/>
    <w:rsid w:val="00D25BB0"/>
    <w:rsid w:val="00D31D50"/>
    <w:rsid w:val="00D445A8"/>
    <w:rsid w:val="00D768ED"/>
    <w:rsid w:val="00DD418C"/>
    <w:rsid w:val="00DE627C"/>
    <w:rsid w:val="00E066AC"/>
    <w:rsid w:val="00E23353"/>
    <w:rsid w:val="00E80328"/>
    <w:rsid w:val="00EC07F4"/>
    <w:rsid w:val="00EE2370"/>
    <w:rsid w:val="00F06173"/>
    <w:rsid w:val="00F23B51"/>
    <w:rsid w:val="00F76C7A"/>
    <w:rsid w:val="00FE79EA"/>
    <w:rsid w:val="4838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rFonts w:ascii="Tahoma" w:hAnsi="Tahoma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rFonts w:ascii="Tahoma" w:hAnsi="Tahoma"/>
      <w:sz w:val="18"/>
      <w:szCs w:val="18"/>
    </w:rPr>
  </w:style>
  <w:style w:type="paragraph" w:styleId="8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宋体" w:hAnsi="Times New Roman" w:eastAsia="宋体" w:cs="宋体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311</Characters>
  <Lines>2</Lines>
  <Paragraphs>1</Paragraphs>
  <TotalTime>21</TotalTime>
  <ScaleCrop>false</ScaleCrop>
  <LinksUpToDate>false</LinksUpToDate>
  <CharactersWithSpaces>364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2018-12-04T02:38:00Z</dcterms:created>
  <dc:creator>Administrator</dc:creator>
  <cp:lastModifiedBy>Sayi</cp:lastModifiedBy>
  <dcterms:modified xsi:type="dcterms:W3CDTF">2020-02-18T13:19:08Z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