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66E8" w14:textId="2AD6696C" w:rsidR="00A935A6" w:rsidRDefault="00F34F05">
      <w:r>
        <w:rPr>
          <w:rFonts w:hint="eastAsia"/>
        </w:rPr>
        <w:t>＃</w:t>
      </w:r>
      <w:r w:rsidRPr="00F34F05">
        <w:t>1</w:t>
      </w:r>
      <w:r>
        <w:rPr>
          <w:rFonts w:hint="eastAsia"/>
        </w:rPr>
        <w:t>.</w:t>
      </w:r>
      <w:r w:rsidRPr="00F34F05">
        <w:t>內門紫竹寺</w:t>
      </w:r>
    </w:p>
    <w:p w14:paraId="0E09561D" w14:textId="14806200" w:rsidR="00F34F05" w:rsidRDefault="00F34F05" w:rsidP="00F34F05">
      <w:pPr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>高雄市內門</w:t>
      </w:r>
      <w:proofErr w:type="gramStart"/>
      <w:r>
        <w:rPr>
          <w:rFonts w:hint="eastAsia"/>
        </w:rPr>
        <w:t>區觀亭里</w:t>
      </w:r>
      <w:proofErr w:type="gramEnd"/>
      <w:r>
        <w:rPr>
          <w:rFonts w:hint="eastAsia"/>
        </w:rPr>
        <w:t>中正路</w:t>
      </w:r>
      <w:r>
        <w:rPr>
          <w:rFonts w:hint="eastAsia"/>
        </w:rPr>
        <w:t>115</w:t>
      </w:r>
      <w:r>
        <w:rPr>
          <w:rFonts w:hint="eastAsia"/>
        </w:rPr>
        <w:t>巷</w:t>
      </w:r>
      <w:r>
        <w:rPr>
          <w:rFonts w:hint="eastAsia"/>
        </w:rPr>
        <w:t>18</w:t>
      </w:r>
      <w:r>
        <w:rPr>
          <w:rFonts w:hint="eastAsia"/>
        </w:rPr>
        <w:t>號</w:t>
      </w:r>
    </w:p>
    <w:p w14:paraId="262240D0" w14:textId="37852E30" w:rsidR="00F34F05" w:rsidRDefault="00F34F05" w:rsidP="00F34F05">
      <w:r>
        <w:rPr>
          <w:rFonts w:hint="eastAsia"/>
        </w:rPr>
        <w:t>介紹：</w:t>
      </w:r>
      <w:r>
        <w:rPr>
          <w:rFonts w:hint="eastAsia"/>
        </w:rPr>
        <w:t>內門紫竹寺擁有</w:t>
      </w:r>
      <w:r>
        <w:rPr>
          <w:rFonts w:hint="eastAsia"/>
        </w:rPr>
        <w:t>300</w:t>
      </w:r>
      <w:r>
        <w:rPr>
          <w:rFonts w:hint="eastAsia"/>
        </w:rPr>
        <w:t>多年歷史，在</w:t>
      </w:r>
      <w:r>
        <w:rPr>
          <w:rFonts w:hint="eastAsia"/>
        </w:rPr>
        <w:t>Google</w:t>
      </w:r>
      <w:r>
        <w:rPr>
          <w:rFonts w:hint="eastAsia"/>
        </w:rPr>
        <w:t>上有</w:t>
      </w:r>
      <w:r>
        <w:rPr>
          <w:rFonts w:hint="eastAsia"/>
        </w:rPr>
        <w:t>6200</w:t>
      </w:r>
      <w:r>
        <w:rPr>
          <w:rFonts w:hint="eastAsia"/>
        </w:rPr>
        <w:t>多則評論，還能擁有</w:t>
      </w:r>
      <w:r>
        <w:rPr>
          <w:rFonts w:hint="eastAsia"/>
        </w:rPr>
        <w:t>4.6</w:t>
      </w:r>
      <w:r>
        <w:rPr>
          <w:rFonts w:hint="eastAsia"/>
        </w:rPr>
        <w:t>分的好評價，原本只是郭氏家族的保護神，因一段觀音佛祖「</w:t>
      </w:r>
      <w:proofErr w:type="gramStart"/>
      <w:r>
        <w:rPr>
          <w:rFonts w:hint="eastAsia"/>
        </w:rPr>
        <w:t>飛爐</w:t>
      </w:r>
      <w:proofErr w:type="gramEnd"/>
      <w:r>
        <w:rPr>
          <w:rFonts w:hint="eastAsia"/>
        </w:rPr>
        <w:t>」顯靈的傳奇故事，而由</w:t>
      </w:r>
      <w:proofErr w:type="gramStart"/>
      <w:r>
        <w:rPr>
          <w:rFonts w:hint="eastAsia"/>
        </w:rPr>
        <w:t>庄</w:t>
      </w:r>
      <w:proofErr w:type="gramEnd"/>
      <w:r>
        <w:rPr>
          <w:rFonts w:hint="eastAsia"/>
        </w:rPr>
        <w:t>民共同建寺，神威遠播全台南北，眾多信徒慕名前來，建廟至今經過多次重修，已成為全省最具歷史與規模的「觀音媽廟」，是當地重要的信仰中心。</w:t>
      </w:r>
    </w:p>
    <w:p w14:paraId="528E3B41" w14:textId="77777777" w:rsidR="00F34F05" w:rsidRDefault="00F34F05" w:rsidP="00F34F05"/>
    <w:p w14:paraId="2B127189" w14:textId="49FAE4F9" w:rsidR="00F34F05" w:rsidRDefault="00F34F05" w:rsidP="00F34F05">
      <w:r>
        <w:rPr>
          <w:rFonts w:hint="eastAsia"/>
        </w:rPr>
        <w:t>＃２</w:t>
      </w:r>
      <w:r>
        <w:rPr>
          <w:rFonts w:hint="eastAsia"/>
        </w:rPr>
        <w:t>.</w:t>
      </w:r>
      <w:proofErr w:type="gramStart"/>
      <w:r w:rsidRPr="00F34F05">
        <w:t>野森動物</w:t>
      </w:r>
      <w:proofErr w:type="gramEnd"/>
      <w:r w:rsidRPr="00F34F05">
        <w:t>學校</w:t>
      </w:r>
    </w:p>
    <w:p w14:paraId="038EF4DC" w14:textId="2C46B03D" w:rsidR="00F34F05" w:rsidRDefault="00F34F05" w:rsidP="00F34F05">
      <w:r>
        <w:rPr>
          <w:rFonts w:hint="eastAsia"/>
        </w:rPr>
        <w:t>位置：</w:t>
      </w:r>
      <w:r w:rsidRPr="00F34F05">
        <w:t>高雄市內門</w:t>
      </w:r>
      <w:proofErr w:type="gramStart"/>
      <w:r w:rsidRPr="00F34F05">
        <w:t>區觀亭里</w:t>
      </w:r>
      <w:proofErr w:type="gramEnd"/>
      <w:r w:rsidRPr="00F34F05">
        <w:t>中正路</w:t>
      </w:r>
      <w:r w:rsidRPr="00F34F05">
        <w:t>39</w:t>
      </w:r>
      <w:r w:rsidRPr="00F34F05">
        <w:t>巷</w:t>
      </w:r>
      <w:r w:rsidRPr="00F34F05">
        <w:t>168</w:t>
      </w:r>
      <w:r w:rsidRPr="00F34F05">
        <w:t>號</w:t>
      </w:r>
    </w:p>
    <w:p w14:paraId="51B95D0D" w14:textId="214E5D65" w:rsidR="00F34F05" w:rsidRDefault="00F34F05" w:rsidP="00F34F05">
      <w:r>
        <w:rPr>
          <w:rFonts w:hint="eastAsia"/>
        </w:rPr>
        <w:t>介紹：</w:t>
      </w:r>
      <w:proofErr w:type="gramStart"/>
      <w:r w:rsidRPr="00F34F05">
        <w:t>野森動物</w:t>
      </w:r>
      <w:proofErr w:type="gramEnd"/>
      <w:r w:rsidRPr="00F34F05">
        <w:t>學校以大自然為教室、動物為誠實的老師，致力於讓孩子與家庭重新連結自然、認識自己。我們秉持「尊重生命、珍惜自然、信任夥伴」三大核心理念，引導訪客理解生命多樣性並關懷環境。野森期盼在孩子心中播下探索世界的種子，誠摯邀請您走進森林，在陪伴與合作中，重新看見生命、自然與關係的獨特價值。</w:t>
      </w:r>
    </w:p>
    <w:p w14:paraId="05C463A0" w14:textId="77777777" w:rsidR="00F34F05" w:rsidRDefault="00F34F05" w:rsidP="00F34F05"/>
    <w:p w14:paraId="21F09BCD" w14:textId="2695C212" w:rsidR="00727D52" w:rsidRDefault="00F34F05" w:rsidP="00F34F05">
      <w:pPr>
        <w:rPr>
          <w:rFonts w:hint="eastAsia"/>
        </w:rPr>
      </w:pPr>
      <w:r>
        <w:rPr>
          <w:rFonts w:hint="eastAsia"/>
        </w:rPr>
        <w:t>＃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順賢宮</w:t>
      </w:r>
    </w:p>
    <w:p w14:paraId="4E0060D2" w14:textId="5A42E1A9" w:rsidR="00F34F05" w:rsidRPr="00F34F05" w:rsidRDefault="00F34F05" w:rsidP="00F34F05">
      <w:pPr>
        <w:rPr>
          <w:rFonts w:hint="eastAsia"/>
        </w:rPr>
      </w:pPr>
      <w:r>
        <w:rPr>
          <w:rFonts w:hint="eastAsia"/>
        </w:rPr>
        <w:t>位置：</w:t>
      </w:r>
      <w:r>
        <w:rPr>
          <w:rFonts w:hint="eastAsia"/>
        </w:rPr>
        <w:t>高雄市內門區內南里</w:t>
      </w:r>
      <w:r>
        <w:rPr>
          <w:rFonts w:hint="eastAsia"/>
        </w:rPr>
        <w:t xml:space="preserve"> 8-8</w:t>
      </w:r>
      <w:r>
        <w:rPr>
          <w:rFonts w:hint="eastAsia"/>
        </w:rPr>
        <w:t>號</w:t>
      </w:r>
    </w:p>
    <w:p w14:paraId="5F839BD9" w14:textId="52D80847" w:rsidR="00F34F05" w:rsidRDefault="00F34F05" w:rsidP="00F34F05">
      <w:r>
        <w:rPr>
          <w:rFonts w:hint="eastAsia"/>
        </w:rPr>
        <w:t>介紹：</w:t>
      </w:r>
      <w:r>
        <w:rPr>
          <w:rFonts w:hint="eastAsia"/>
        </w:rPr>
        <w:t>順賢宮為南式宮殿建築，廟宇巍峨，金碧輝煌，殿中媽祖神蹟顯法相，天花板壁畫─神虎</w:t>
      </w:r>
      <w:r>
        <w:rPr>
          <w:rFonts w:hint="eastAsia"/>
        </w:rPr>
        <w:t>360</w:t>
      </w:r>
      <w:r>
        <w:rPr>
          <w:rFonts w:hint="eastAsia"/>
        </w:rPr>
        <w:t>度盤轉，宮前有寧靜之「聖母湖」，附近又有登嶺頂山步道，很推薦可以安排順遊。</w:t>
      </w:r>
    </w:p>
    <w:p w14:paraId="6A456BA8" w14:textId="043FF409" w:rsidR="00727D52" w:rsidRDefault="00727D52" w:rsidP="00727D52">
      <w:pPr>
        <w:widowControl/>
        <w:rPr>
          <w:rFonts w:hint="eastAsia"/>
        </w:rPr>
      </w:pPr>
      <w:r>
        <w:br w:type="page"/>
      </w:r>
    </w:p>
    <w:p w14:paraId="0F1A60F6" w14:textId="19F0C0D3" w:rsidR="00727D52" w:rsidRDefault="00727D52" w:rsidP="00727D52">
      <w:pPr>
        <w:rPr>
          <w:b/>
          <w:bCs/>
        </w:rPr>
      </w:pPr>
      <w:r>
        <w:rPr>
          <w:rFonts w:hint="eastAsia"/>
        </w:rPr>
        <w:lastRenderedPageBreak/>
        <w:t>＃</w:t>
      </w:r>
      <w:r>
        <w:rPr>
          <w:rFonts w:hint="eastAsia"/>
        </w:rPr>
        <w:t>4.</w:t>
      </w:r>
      <w:r w:rsidRPr="00727D52">
        <w:rPr>
          <w:b/>
          <w:bCs/>
        </w:rPr>
        <w:t>南海紫竹寺</w:t>
      </w:r>
    </w:p>
    <w:p w14:paraId="278EE343" w14:textId="01B01896" w:rsidR="00727D52" w:rsidRPr="00727D52" w:rsidRDefault="00727D52" w:rsidP="00727D52">
      <w:pPr>
        <w:rPr>
          <w:rFonts w:hint="eastAsia"/>
          <w:b/>
          <w:bCs/>
        </w:rPr>
      </w:pPr>
      <w:r w:rsidRPr="00727D52">
        <w:rPr>
          <w:b/>
          <w:bCs/>
        </w:rPr>
        <w:t>高雄市內門區內埔</w:t>
      </w:r>
      <w:r w:rsidRPr="00727D52">
        <w:rPr>
          <w:b/>
          <w:bCs/>
        </w:rPr>
        <w:t>82</w:t>
      </w:r>
      <w:r w:rsidRPr="00727D52">
        <w:rPr>
          <w:b/>
          <w:bCs/>
        </w:rPr>
        <w:t>號</w:t>
      </w:r>
    </w:p>
    <w:p w14:paraId="094A08BA" w14:textId="14CFC36A" w:rsidR="00727D52" w:rsidRDefault="00727D52" w:rsidP="00F34F05">
      <w:r w:rsidRPr="00727D52">
        <w:t>南海紫竹寺中國式的建築外觀吸引遊客駐足，地理上為「浮水蓮花」地形，寺前屬龍蝦鬥港，環境絕佳。位於旁邊的宋江兵器館是參訪的重點之一，館內陳列各式各樣的宋江兵器文物，還展示著《水滸傳》</w:t>
      </w:r>
      <w:r w:rsidRPr="00727D52">
        <w:t>108</w:t>
      </w:r>
      <w:r w:rsidRPr="00727D52">
        <w:t>條好漢的臉譜作品，在</w:t>
      </w:r>
      <w:r w:rsidRPr="00727D52">
        <w:t>Google</w:t>
      </w:r>
      <w:r w:rsidRPr="00727D52">
        <w:t>上有</w:t>
      </w:r>
      <w:r w:rsidRPr="00727D52">
        <w:t>1100</w:t>
      </w:r>
      <w:r w:rsidRPr="00727D52">
        <w:t>多則評論，還能擁有</w:t>
      </w:r>
      <w:r w:rsidRPr="00727D52">
        <w:t>4.6</w:t>
      </w:r>
      <w:r w:rsidRPr="00727D52">
        <w:t>分的好評價，在武陣的發展上屬龍陣，即是舞龍，是由南北朝時的「百戲」演變而來。其</w:t>
      </w:r>
      <w:proofErr w:type="gramStart"/>
      <w:r w:rsidRPr="00727D52">
        <w:t>龍陣為</w:t>
      </w:r>
      <w:proofErr w:type="gramEnd"/>
      <w:r w:rsidRPr="00727D52">
        <w:t>「五爪金龍」全長</w:t>
      </w:r>
      <w:r w:rsidRPr="00727D52">
        <w:t>180</w:t>
      </w:r>
      <w:r w:rsidRPr="00727D52">
        <w:t>尺，分為</w:t>
      </w:r>
      <w:r w:rsidRPr="00727D52">
        <w:t>13</w:t>
      </w:r>
      <w:r w:rsidRPr="00727D52">
        <w:t>節，龍口並裝有噴乾冰、噴水裝置，很是特別。</w:t>
      </w:r>
    </w:p>
    <w:p w14:paraId="0A057B68" w14:textId="77777777" w:rsidR="009748AB" w:rsidRDefault="009748AB" w:rsidP="00F34F05"/>
    <w:p w14:paraId="2C4B8E05" w14:textId="752C3476" w:rsidR="009748AB" w:rsidRDefault="009748AB" w:rsidP="009748AB">
      <w:pPr>
        <w:rPr>
          <w:rFonts w:hint="eastAsia"/>
        </w:rPr>
      </w:pPr>
      <w:r>
        <w:rPr>
          <w:rFonts w:hint="eastAsia"/>
        </w:rPr>
        <w:t>＃</w:t>
      </w:r>
      <w:r>
        <w:rPr>
          <w:rFonts w:hint="eastAsia"/>
        </w:rPr>
        <w:t xml:space="preserve">5 </w:t>
      </w:r>
      <w:r>
        <w:rPr>
          <w:rFonts w:hint="eastAsia"/>
        </w:rPr>
        <w:t>臺灣基督長老教會木柵教會與木柵吊橋</w:t>
      </w:r>
    </w:p>
    <w:p w14:paraId="73C45F69" w14:textId="3BE5819D" w:rsidR="009748AB" w:rsidRDefault="009748AB" w:rsidP="009748AB">
      <w:pPr>
        <w:rPr>
          <w:rFonts w:hint="eastAsia"/>
        </w:rPr>
      </w:pPr>
      <w:r>
        <w:rPr>
          <w:rFonts w:hint="eastAsia"/>
        </w:rPr>
        <w:t>845</w:t>
      </w:r>
      <w:r>
        <w:rPr>
          <w:rFonts w:hint="eastAsia"/>
        </w:rPr>
        <w:t>高雄市內門區木柵里木柵</w:t>
      </w:r>
      <w:r>
        <w:rPr>
          <w:rFonts w:hint="eastAsia"/>
        </w:rPr>
        <w:t>44</w:t>
      </w:r>
      <w:r>
        <w:rPr>
          <w:rFonts w:hint="eastAsia"/>
        </w:rPr>
        <w:t>號</w:t>
      </w:r>
    </w:p>
    <w:p w14:paraId="56D9C771" w14:textId="4F8D275F" w:rsidR="009748AB" w:rsidRDefault="009748AB" w:rsidP="009748AB">
      <w:r>
        <w:rPr>
          <w:rFonts w:hint="eastAsia"/>
        </w:rPr>
        <w:t>木柵吊橋</w:t>
      </w:r>
      <w:proofErr w:type="gramStart"/>
      <w:r>
        <w:rPr>
          <w:rFonts w:hint="eastAsia"/>
        </w:rPr>
        <w:t>＆</w:t>
      </w:r>
      <w:proofErr w:type="gramEnd"/>
      <w:r>
        <w:rPr>
          <w:rFonts w:hint="eastAsia"/>
        </w:rPr>
        <w:t>木柵教會是全台第三古老的基督教堂，教會歷經多次重建，純白的教堂持續聳立於藍天峻嶺</w:t>
      </w:r>
      <w:proofErr w:type="gramStart"/>
      <w:r>
        <w:rPr>
          <w:rFonts w:hint="eastAsia"/>
        </w:rPr>
        <w:t>之間，</w:t>
      </w:r>
      <w:proofErr w:type="gramEnd"/>
      <w:r>
        <w:rPr>
          <w:rFonts w:hint="eastAsia"/>
        </w:rPr>
        <w:t>引領世世代代的木柵居民。位於木柵教會附近的山腰上，長約</w:t>
      </w:r>
      <w:r>
        <w:rPr>
          <w:rFonts w:hint="eastAsia"/>
        </w:rPr>
        <w:t>200</w:t>
      </w:r>
      <w:r>
        <w:rPr>
          <w:rFonts w:hint="eastAsia"/>
        </w:rPr>
        <w:t>公尺的木柵吊橋，是石厝登山步道中的特色景點，從遠處觀望宛如兩座</w:t>
      </w:r>
      <w:proofErr w:type="gramStart"/>
      <w:r>
        <w:rPr>
          <w:rFonts w:hint="eastAsia"/>
        </w:rPr>
        <w:t>山頭間的銀</w:t>
      </w:r>
      <w:proofErr w:type="gramEnd"/>
      <w:r>
        <w:rPr>
          <w:rFonts w:hint="eastAsia"/>
        </w:rPr>
        <w:t>絲，行走</w:t>
      </w:r>
      <w:proofErr w:type="gramStart"/>
      <w:r>
        <w:rPr>
          <w:rFonts w:hint="eastAsia"/>
        </w:rPr>
        <w:t>於被綠意</w:t>
      </w:r>
      <w:proofErr w:type="gramEnd"/>
      <w:r>
        <w:rPr>
          <w:rFonts w:hint="eastAsia"/>
        </w:rPr>
        <w:t>包圍的吊橋上，享受眼前的優美山林，療</w:t>
      </w:r>
      <w:proofErr w:type="gramStart"/>
      <w:r>
        <w:rPr>
          <w:rFonts w:hint="eastAsia"/>
        </w:rPr>
        <w:t>癒</w:t>
      </w:r>
      <w:proofErr w:type="gramEnd"/>
      <w:r>
        <w:rPr>
          <w:rFonts w:hint="eastAsia"/>
        </w:rPr>
        <w:t>指數百分百。</w:t>
      </w:r>
    </w:p>
    <w:p w14:paraId="1106AF3A" w14:textId="77777777" w:rsidR="009748AB" w:rsidRDefault="009748AB" w:rsidP="009748AB">
      <w:pPr>
        <w:rPr>
          <w:rFonts w:hint="eastAsia"/>
        </w:rPr>
      </w:pPr>
    </w:p>
    <w:sectPr w:rsidR="009748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BF"/>
    <w:rsid w:val="002263C0"/>
    <w:rsid w:val="002F299D"/>
    <w:rsid w:val="00727D52"/>
    <w:rsid w:val="009748AB"/>
    <w:rsid w:val="00A935A6"/>
    <w:rsid w:val="00C53FBF"/>
    <w:rsid w:val="00F3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DF66"/>
  <w15:chartTrackingRefBased/>
  <w15:docId w15:val="{BD2EF286-BBFD-4618-8383-01F10582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3F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FB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FB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FB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FB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FB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FB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3F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5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3FB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3FB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3FB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3FB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3FB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3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F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F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3F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3F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F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F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3F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 筱</dc:creator>
  <cp:keywords/>
  <dc:description/>
  <cp:lastModifiedBy>惠 筱</cp:lastModifiedBy>
  <cp:revision>8</cp:revision>
  <dcterms:created xsi:type="dcterms:W3CDTF">2026-06-04T05:27:00Z</dcterms:created>
  <dcterms:modified xsi:type="dcterms:W3CDTF">2026-06-04T05:50:00Z</dcterms:modified>
</cp:coreProperties>
</file>