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7D" w:rsidRDefault="006D637D" w:rsidP="00172CC9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</w:p>
    <w:p w:rsidR="006D637D" w:rsidRDefault="006D637D" w:rsidP="004B2AA2">
      <w:pPr>
        <w:rPr>
          <w:rFonts w:ascii="宋体" w:hAnsi="宋体"/>
          <w:sz w:val="28"/>
          <w:szCs w:val="28"/>
        </w:rPr>
      </w:pPr>
    </w:p>
    <w:p w:rsidR="006D637D" w:rsidRDefault="006D637D" w:rsidP="006D637D">
      <w:pPr>
        <w:rPr>
          <w:rFonts w:ascii="仿宋_GB2312" w:eastAsia="仿宋_GB2312"/>
          <w:sz w:val="28"/>
          <w:szCs w:val="28"/>
        </w:rPr>
      </w:pPr>
    </w:p>
    <w:p w:rsidR="006D637D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3019153" cy="819150"/>
            <wp:effectExtent l="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5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37D" w:rsidRPr="004739AF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</w:p>
    <w:p w:rsidR="006D637D" w:rsidRPr="00BF665A" w:rsidRDefault="006D637D" w:rsidP="006D637D">
      <w:pPr>
        <w:jc w:val="center"/>
        <w:rPr>
          <w:rFonts w:ascii="华文新魏" w:eastAsia="华文新魏"/>
          <w:b/>
          <w:sz w:val="72"/>
          <w:szCs w:val="72"/>
        </w:rPr>
      </w:pPr>
      <w:r w:rsidRPr="00BF665A">
        <w:rPr>
          <w:rFonts w:ascii="华文新魏" w:eastAsia="华文新魏" w:hint="eastAsia"/>
          <w:b/>
          <w:sz w:val="72"/>
          <w:szCs w:val="72"/>
        </w:rPr>
        <w:t>本科生毕业</w:t>
      </w:r>
      <w:bookmarkStart w:id="0" w:name="_GoBack"/>
      <w:bookmarkEnd w:id="0"/>
      <w:r w:rsidRPr="00BF665A">
        <w:rPr>
          <w:rFonts w:ascii="华文新魏" w:eastAsia="华文新魏" w:hint="eastAsia"/>
          <w:b/>
          <w:sz w:val="72"/>
          <w:szCs w:val="72"/>
        </w:rPr>
        <w:t>论文（设计）册</w:t>
      </w: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4E3047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院</w:t>
      </w:r>
      <w:r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软件学院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专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业：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软件工程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BF665A">
        <w:rPr>
          <w:rFonts w:ascii="黑体" w:eastAsia="黑体" w:hAnsi="黑体" w:hint="eastAsia"/>
          <w:sz w:val="32"/>
          <w:szCs w:val="32"/>
        </w:rPr>
        <w:t xml:space="preserve">         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年    级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 xml:space="preserve">2015级 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FF5B94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学生</w:t>
      </w:r>
      <w:r>
        <w:rPr>
          <w:rFonts w:ascii="黑体" w:eastAsia="黑体" w:hAnsi="黑体" w:hint="eastAsia"/>
          <w:sz w:val="32"/>
          <w:szCs w:val="32"/>
        </w:rPr>
        <w:t>姓名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FF5B94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 xml:space="preserve">肖舒翔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指导教师：</w:t>
      </w:r>
      <w:r w:rsidRPr="00BF665A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FF5B94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>王伟</w:t>
      </w:r>
      <w:r w:rsidRPr="00BF665A">
        <w:rPr>
          <w:rFonts w:ascii="黑体" w:eastAsia="黑体" w:hAnsi="黑体" w:hint="eastAsia"/>
          <w:sz w:val="32"/>
          <w:szCs w:val="32"/>
          <w:u w:val="single"/>
        </w:rPr>
        <w:t xml:space="preserve">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6D637D" w:rsidRDefault="006D637D" w:rsidP="006D637D">
      <w:pPr>
        <w:rPr>
          <w:rFonts w:ascii="仿宋_GB2312" w:eastAsia="仿宋_GB2312"/>
          <w:sz w:val="32"/>
          <w:szCs w:val="32"/>
          <w:u w:val="single"/>
        </w:rPr>
      </w:pPr>
    </w:p>
    <w:p w:rsidR="003B46EF" w:rsidRDefault="003B46EF" w:rsidP="006D637D">
      <w:pPr>
        <w:rPr>
          <w:rFonts w:ascii="仿宋_GB2312" w:eastAsia="仿宋_GB2312" w:hint="eastAsia"/>
          <w:sz w:val="32"/>
          <w:szCs w:val="32"/>
          <w:u w:val="single"/>
        </w:rPr>
      </w:pP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6D637D" w:rsidTr="006D637D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A731CD" w:rsidP="006D637D">
            <w:pPr>
              <w:jc w:val="center"/>
              <w:rPr>
                <w:b/>
              </w:rPr>
            </w:pPr>
            <w:r w:rsidRPr="00A731CD">
              <w:rPr>
                <w:rFonts w:hint="eastAsia"/>
                <w:b/>
              </w:rPr>
              <w:t>基于</w:t>
            </w:r>
            <w:r w:rsidRPr="00A731CD">
              <w:rPr>
                <w:rFonts w:hint="eastAsia"/>
                <w:b/>
              </w:rPr>
              <w:t>Java</w:t>
            </w:r>
            <w:r w:rsidRPr="00A731CD">
              <w:rPr>
                <w:rFonts w:hint="eastAsia"/>
                <w:b/>
              </w:rPr>
              <w:t>的</w:t>
            </w:r>
            <w:r w:rsidRPr="00A731CD">
              <w:rPr>
                <w:rFonts w:hint="eastAsia"/>
                <w:b/>
              </w:rPr>
              <w:t>3D</w:t>
            </w:r>
            <w:r w:rsidRPr="00A731CD">
              <w:rPr>
                <w:rFonts w:hint="eastAsia"/>
                <w:b/>
              </w:rPr>
              <w:t>智能停车系统之停车管理子系统的设计与实现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F41746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18"/>
          <w:jc w:val="center"/>
        </w:trPr>
        <w:tc>
          <w:tcPr>
            <w:tcW w:w="9439" w:type="dxa"/>
            <w:gridSpan w:val="9"/>
          </w:tcPr>
          <w:p w:rsidR="006D637D" w:rsidRDefault="006D637D" w:rsidP="006D637D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79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6D637D" w:rsidRPr="003F0A91" w:rsidRDefault="00E778EF" w:rsidP="006D637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实现一种可用的立体车库设计以及配套的运行系统，实现停车取车，数据分析等需求，保证系统的可靠性，可用性，性能，可支持性以及安全性。可用于手机操作的Android端和供数据分析的大屏幕展示数据</w:t>
            </w:r>
            <w:r w:rsidR="005D56A5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16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汤伟. 升降横移式立体车库结构优化及控制策略分析[D].合肥工业大学,2008.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郑杨硕. 信息交互设计方式的历史演进研究[D].武汉理工大学,2013.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刘义忠,张伟.基于SSM框架的后台管理系统设计与实现[J].软件导刊,2019,18(02):68-71.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金磊.无线网络中AES加密算法安全性思考[J].无线互联科技,2018,15(19):16-17.</w:t>
            </w:r>
          </w:p>
          <w:p w:rsidR="006D637D" w:rsidRDefault="00F41746" w:rsidP="00F41746">
            <w:pPr>
              <w:rPr>
                <w:rFonts w:ascii="宋体" w:hAnsi="宋体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江日念,林霞,乔德新.Maven在Java项目中的引入及应用[J].电脑知识与技术,2013,9(21):4842-4847+4851.</w:t>
            </w:r>
          </w:p>
        </w:tc>
      </w:tr>
    </w:tbl>
    <w:p w:rsidR="006D637D" w:rsidRDefault="006D637D" w:rsidP="006D637D">
      <w:pPr>
        <w:spacing w:line="240" w:lineRule="exact"/>
        <w:rPr>
          <w:rFonts w:ascii="宋体" w:hAnsi="宋体"/>
          <w:sz w:val="24"/>
        </w:rPr>
      </w:pPr>
    </w:p>
    <w:p w:rsidR="006D637D" w:rsidRPr="00FA2BE0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6D637D" w:rsidRPr="00BE0EAD" w:rsidRDefault="006D637D" w:rsidP="006D637D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6D637D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3B46EF" w:rsidRDefault="003B46EF" w:rsidP="006D637D">
      <w:pPr>
        <w:rPr>
          <w:rFonts w:ascii="黑体" w:eastAsia="黑体" w:hAnsi="黑体"/>
          <w:sz w:val="24"/>
        </w:rPr>
      </w:pPr>
    </w:p>
    <w:p w:rsidR="003B46EF" w:rsidRPr="00DD3CC8" w:rsidRDefault="003B46EF" w:rsidP="006D637D">
      <w:pPr>
        <w:rPr>
          <w:rFonts w:ascii="黑体" w:eastAsia="黑体" w:hAnsi="黑体" w:hint="eastAsia"/>
          <w:sz w:val="24"/>
        </w:rPr>
      </w:pP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6D637D" w:rsidTr="006D637D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9463A6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9463A6" w:rsidP="006D637D">
            <w:pPr>
              <w:jc w:val="center"/>
              <w:rPr>
                <w:b/>
              </w:rPr>
            </w:pPr>
            <w:r w:rsidRPr="009463A6">
              <w:rPr>
                <w:rFonts w:hint="eastAsia"/>
                <w:b/>
              </w:rPr>
              <w:t>基于</w:t>
            </w:r>
            <w:r w:rsidRPr="009463A6">
              <w:rPr>
                <w:rFonts w:hint="eastAsia"/>
                <w:b/>
              </w:rPr>
              <w:t>Java</w:t>
            </w:r>
            <w:r w:rsidRPr="009463A6">
              <w:rPr>
                <w:rFonts w:hint="eastAsia"/>
                <w:b/>
              </w:rPr>
              <w:t>的</w:t>
            </w:r>
            <w:r w:rsidRPr="009463A6">
              <w:rPr>
                <w:rFonts w:hint="eastAsia"/>
                <w:b/>
              </w:rPr>
              <w:t>3D</w:t>
            </w:r>
            <w:r w:rsidRPr="009463A6">
              <w:rPr>
                <w:rFonts w:hint="eastAsia"/>
                <w:b/>
              </w:rPr>
              <w:t>智能停车系统之停车管理子系统的设计与实现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9463A6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</w:tr>
      <w:tr w:rsidR="006D637D" w:rsidTr="006D637D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5D56A5" w:rsidP="006D637D">
            <w:pPr>
              <w:rPr>
                <w:b/>
              </w:rPr>
            </w:pPr>
            <w:r w:rsidRPr="005D56A5">
              <w:rPr>
                <w:rFonts w:hint="eastAsia"/>
                <w:b/>
              </w:rPr>
              <w:t>实现一种可用的立体车库设计以及配套的运行系统，实现停车取车，数据分析等需求，保证系统的可靠性，可用性，性能，可支持性以及安全性。可用于手机操作的</w:t>
            </w:r>
            <w:r w:rsidRPr="005D56A5">
              <w:rPr>
                <w:rFonts w:hint="eastAsia"/>
                <w:b/>
              </w:rPr>
              <w:t>Android</w:t>
            </w:r>
            <w:r w:rsidRPr="005D56A5">
              <w:rPr>
                <w:rFonts w:hint="eastAsia"/>
                <w:b/>
              </w:rPr>
              <w:t>端和供数据分析的大屏幕展示数据</w:t>
            </w:r>
            <w:r>
              <w:rPr>
                <w:rFonts w:hint="eastAsia"/>
                <w:b/>
              </w:rPr>
              <w:t>。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</w:p>
        </w:tc>
      </w:tr>
      <w:tr w:rsidR="006D637D" w:rsidTr="006D637D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5D56A5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springboot</w:t>
            </w:r>
            <w:r>
              <w:rPr>
                <w:rFonts w:hint="eastAsia"/>
                <w:b/>
              </w:rPr>
              <w:t>作为项目框架，</w:t>
            </w:r>
            <w:r>
              <w:rPr>
                <w:rFonts w:hint="eastAsia"/>
                <w:b/>
              </w:rPr>
              <w:t>maven</w:t>
            </w:r>
            <w:r>
              <w:rPr>
                <w:rFonts w:hint="eastAsia"/>
                <w:b/>
              </w:rPr>
              <w:t>快速开发，</w:t>
            </w:r>
            <w:r>
              <w:rPr>
                <w:rFonts w:hint="eastAsia"/>
                <w:b/>
              </w:rPr>
              <w:t>mybatis</w:t>
            </w:r>
            <w:r>
              <w:rPr>
                <w:rFonts w:hint="eastAsia"/>
                <w:b/>
              </w:rPr>
              <w:t>作为数据库框架，缓存技术减少数据库访问量，静态变量模拟车库。线程池实现邮件发送，</w:t>
            </w:r>
            <w:r>
              <w:rPr>
                <w:rFonts w:hint="eastAsia"/>
                <w:b/>
              </w:rPr>
              <w:t>SSM</w:t>
            </w:r>
            <w:r>
              <w:rPr>
                <w:rFonts w:hint="eastAsia"/>
                <w:b/>
              </w:rPr>
              <w:t>框架实现网络开发，</w:t>
            </w:r>
            <w:r>
              <w:rPr>
                <w:rFonts w:hint="eastAsia"/>
                <w:b/>
              </w:rPr>
              <w:t>Android</w:t>
            </w:r>
            <w:r>
              <w:rPr>
                <w:rFonts w:hint="eastAsia"/>
                <w:b/>
              </w:rPr>
              <w:t>实现手机端开发，</w:t>
            </w:r>
            <w:r>
              <w:rPr>
                <w:rFonts w:hint="eastAsia"/>
                <w:b/>
              </w:rPr>
              <w:t>java8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stream</w:t>
            </w:r>
            <w:r>
              <w:rPr>
                <w:rFonts w:hint="eastAsia"/>
                <w:b/>
              </w:rPr>
              <w:t>来统计数据。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作为加密技术来加密数据。</w:t>
            </w:r>
          </w:p>
        </w:tc>
      </w:tr>
      <w:tr w:rsidR="006D637D" w:rsidTr="006D637D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2018.10</w:t>
            </w:r>
            <w:r>
              <w:rPr>
                <w:rFonts w:hint="eastAsia"/>
                <w:b/>
              </w:rPr>
              <w:t>确认论文题目。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2018.11</w:t>
            </w:r>
            <w:r>
              <w:rPr>
                <w:rFonts w:hint="eastAsia"/>
                <w:b/>
              </w:rPr>
              <w:t>搭建项目框架。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2018.12</w:t>
            </w:r>
            <w:r>
              <w:rPr>
                <w:rFonts w:hint="eastAsia"/>
                <w:b/>
              </w:rPr>
              <w:t>设计车库方案。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2019.1</w:t>
            </w:r>
            <w:r>
              <w:rPr>
                <w:rFonts w:hint="eastAsia"/>
                <w:b/>
              </w:rPr>
              <w:t>数据库设计完成，项目大体框架完成。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2019.2</w:t>
            </w:r>
            <w:r>
              <w:rPr>
                <w:rFonts w:hint="eastAsia"/>
                <w:b/>
              </w:rPr>
              <w:t>搜集素材准备论文。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2019.4</w:t>
            </w:r>
            <w:r>
              <w:rPr>
                <w:rFonts w:hint="eastAsia"/>
                <w:b/>
              </w:rPr>
              <w:t>论文完成。</w:t>
            </w:r>
          </w:p>
          <w:p w:rsidR="00303BEA" w:rsidRDefault="00303BEA" w:rsidP="006D637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2019.5</w:t>
            </w:r>
            <w:r>
              <w:rPr>
                <w:rFonts w:hint="eastAsia"/>
                <w:b/>
              </w:rPr>
              <w:t>项目完成。</w:t>
            </w:r>
          </w:p>
        </w:tc>
      </w:tr>
      <w:tr w:rsidR="006D637D" w:rsidTr="006D637D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6D637D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6D637D" w:rsidRDefault="006D637D" w:rsidP="006D637D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ind w:firstLineChars="2601" w:firstLine="5483"/>
              <w:rPr>
                <w:b/>
              </w:rPr>
            </w:pPr>
          </w:p>
          <w:p w:rsidR="006D637D" w:rsidRPr="00653459" w:rsidRDefault="006D637D" w:rsidP="006D637D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6D637D" w:rsidTr="006D637D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3B46EF" w:rsidRDefault="003B46EF" w:rsidP="006D637D">
      <w:pPr>
        <w:jc w:val="center"/>
        <w:rPr>
          <w:rFonts w:ascii="黑体" w:eastAsia="黑体" w:cs="宋体"/>
          <w:b/>
          <w:sz w:val="32"/>
          <w:szCs w:val="32"/>
        </w:rPr>
      </w:pPr>
    </w:p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lastRenderedPageBreak/>
        <w:t>河北师范大学本科生毕业论文（设计）文献综述</w:t>
      </w:r>
    </w:p>
    <w:p w:rsidR="006D637D" w:rsidRDefault="006D637D" w:rsidP="006D637D">
      <w:pPr>
        <w:spacing w:line="360" w:lineRule="exact"/>
        <w:jc w:val="center"/>
        <w:rPr>
          <w:rFonts w:ascii="仿宋_GB2312" w:eastAsia="仿宋_GB2312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70"/>
        </w:trPr>
        <w:tc>
          <w:tcPr>
            <w:tcW w:w="9072" w:type="dxa"/>
          </w:tcPr>
          <w:p w:rsidR="006D637D" w:rsidRPr="00EF60C5" w:rsidRDefault="006D637D" w:rsidP="006D637D">
            <w:pPr>
              <w:rPr>
                <w:rFonts w:ascii="楷体" w:eastAsia="楷体" w:hAnsi="楷体"/>
                <w:sz w:val="32"/>
                <w:szCs w:val="32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包括国内外研究现状、发展趋势、存在问题，对文献资料进行概括、分析。</w:t>
            </w:r>
          </w:p>
          <w:p w:rsidR="00C83D1A" w:rsidRPr="00C83D1A" w:rsidRDefault="00C83D1A" w:rsidP="00C83D1A">
            <w:pPr>
              <w:ind w:firstLineChars="200" w:firstLine="640"/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如今的车库大部分还是2D的平面车库，用户需要将车从入口开入，寻找车位存车，停车之后走出车库。在取车的时候还需要步行进入车库，开走车辆，在出口缴费才能开走车辆，其中有很多的步骤是可以省去的，由于人车混杂，容易造成安全事故，且车库空间封闭，发生灾害很难逃生，考虑到安全性，3D车库由于没有人在车库，全靠机械机构进行运行，安全可靠。而且3D车库可充分利用土地资源,发挥空间优势,最大限度地停放车辆,成为解决城市静态交通问题的重要途径[1]。</w:t>
            </w:r>
          </w:p>
          <w:p w:rsidR="00C83D1A" w:rsidRPr="00C83D1A" w:rsidRDefault="00C83D1A" w:rsidP="00C83D1A">
            <w:pPr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在国外存在3D车库，但是由于国外互联网的大环境不如国内，尤其是大数据量的互联网技术不如国内成熟，而且国外大城市的车流量不足，没有够大的停车需求，从而难以构建出使用手机进行存取车的3D立体车库。</w:t>
            </w:r>
          </w:p>
          <w:p w:rsidR="00C83D1A" w:rsidRPr="00C83D1A" w:rsidRDefault="00C83D1A" w:rsidP="00C83D1A">
            <w:pPr>
              <w:ind w:firstLineChars="200" w:firstLine="640"/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手机是如今个人必不可少的工具，人们的衣食住行各个离不开手机，手机的便捷性使得手机可以作为个人移动终端进行人们的日常活动。</w:t>
            </w:r>
          </w:p>
          <w:p w:rsidR="00C83D1A" w:rsidRPr="00C83D1A" w:rsidRDefault="00C83D1A" w:rsidP="00C83D1A">
            <w:pPr>
              <w:ind w:firstLineChars="200" w:firstLine="640"/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如今数据分析技术以成为主流，车库的存车、取车情况日积月累也是一种大数据，如何合理利用这些数据，分析这些数据，从数据中“掘金”，从得出的结论中优化系统也是一个大难题。</w:t>
            </w:r>
          </w:p>
          <w:p w:rsidR="006D637D" w:rsidRDefault="00C83D1A" w:rsidP="006D637D">
            <w:pPr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3D立体车库如今存在可行的技术实现，但是比较缺少与信息技术连接的“3D立体智能车库”，本设计将提供一种可供立体车库进行运行，管理，监控，数据分析的方案。</w:t>
            </w:r>
          </w:p>
        </w:tc>
      </w:tr>
    </w:tbl>
    <w:p w:rsidR="003B46EF" w:rsidRDefault="003B46EF" w:rsidP="006D637D">
      <w:pPr>
        <w:jc w:val="center"/>
        <w:rPr>
          <w:rFonts w:ascii="黑体" w:eastAsia="黑体" w:cs="宋体"/>
          <w:b/>
          <w:sz w:val="32"/>
          <w:szCs w:val="32"/>
        </w:rPr>
      </w:pPr>
    </w:p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t>河北师范大学本科生毕业论文（设计）翻译文章</w:t>
      </w:r>
    </w:p>
    <w:p w:rsidR="006D637D" w:rsidRDefault="006D637D" w:rsidP="006D637D">
      <w:pPr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11608"/>
        </w:trPr>
        <w:tc>
          <w:tcPr>
            <w:tcW w:w="9072" w:type="dxa"/>
          </w:tcPr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列出参阅的外文文献资料的篇目，对其中与研究课题相关的重要文献进行翻译，注明原文的出处并附原文（附在后面）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6D637D" w:rsidRDefault="002F1B80" w:rsidP="006D637D">
            <w:pPr>
              <w:rPr>
                <w:rFonts w:ascii="仿宋_GB2312" w:eastAsia="仿宋_GB2312"/>
                <w:szCs w:val="21"/>
              </w:rPr>
            </w:pPr>
            <w:r w:rsidRPr="002F1B80">
              <w:rPr>
                <w:rFonts w:ascii="仿宋_GB2312" w:eastAsia="仿宋_GB2312"/>
                <w:szCs w:val="21"/>
              </w:rPr>
              <w:t>Analysis and measure of novel stereo-garage driven by linear induction motor</w:t>
            </w:r>
          </w:p>
          <w:p w:rsidR="002F1B80" w:rsidRPr="002F1B80" w:rsidRDefault="002F1B80" w:rsidP="002F1B80">
            <w:pPr>
              <w:rPr>
                <w:rFonts w:ascii="仿宋_GB2312" w:eastAsia="仿宋_GB2312"/>
                <w:szCs w:val="21"/>
              </w:rPr>
            </w:pPr>
            <w:r w:rsidRPr="002F1B80">
              <w:rPr>
                <w:rFonts w:ascii="仿宋_GB2312" w:eastAsia="仿宋_GB2312"/>
                <w:szCs w:val="21"/>
              </w:rPr>
              <w:t>[1]Qinfen Lu,Yunyue Ye,Jianxin Shen. Analysis and measure of novel stereo-garage driven by linear induction motor[J]. Archives of Electrical Engineering,2015,64(4).</w:t>
            </w:r>
          </w:p>
          <w:p w:rsidR="002F1B80" w:rsidRDefault="002F1B80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2F1B80" w:rsidP="006D637D">
            <w:pPr>
              <w:rPr>
                <w:rFonts w:ascii="仿宋_GB2312" w:eastAsia="仿宋_GB2312"/>
                <w:szCs w:val="21"/>
              </w:rPr>
            </w:pPr>
            <w:r w:rsidRPr="002F1B80">
              <w:rPr>
                <w:rFonts w:ascii="仿宋_GB2312" w:eastAsia="仿宋_GB2312"/>
                <w:szCs w:val="21"/>
              </w:rPr>
              <w:t>A Design of One Kind Spring Layer Lift Intelligent Garage</w:t>
            </w: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6D637D" w:rsidRPr="00327FE1" w:rsidRDefault="006D637D" w:rsidP="003B46EF">
      <w:pPr>
        <w:jc w:val="center"/>
        <w:rPr>
          <w:rFonts w:ascii="楷体" w:eastAsia="楷体" w:hAnsi="楷体"/>
          <w:szCs w:val="21"/>
        </w:rPr>
      </w:pPr>
    </w:p>
    <w:sectPr w:rsidR="006D637D" w:rsidRPr="00327FE1" w:rsidSect="00957754">
      <w:headerReference w:type="default" r:id="rId9"/>
      <w:footnotePr>
        <w:numFmt w:val="decimalEnclosedCircleChinese"/>
        <w:numRestart w:val="eachPage"/>
      </w:footnotePr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DD1" w:rsidRDefault="00981DD1" w:rsidP="00577F88">
      <w:r>
        <w:separator/>
      </w:r>
    </w:p>
  </w:endnote>
  <w:endnote w:type="continuationSeparator" w:id="0">
    <w:p w:rsidR="00981DD1" w:rsidRDefault="00981DD1" w:rsidP="0057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DD1" w:rsidRDefault="00981DD1" w:rsidP="00577F88">
      <w:r>
        <w:separator/>
      </w:r>
    </w:p>
  </w:footnote>
  <w:footnote w:type="continuationSeparator" w:id="0">
    <w:p w:rsidR="00981DD1" w:rsidRDefault="00981DD1" w:rsidP="00577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CED" w:rsidRPr="000A44FF" w:rsidRDefault="006C6CED" w:rsidP="00265EBC">
    <w:pPr>
      <w:pStyle w:val="a3"/>
      <w:pBdr>
        <w:bottom w:val="none" w:sz="0" w:space="0" w:color="auto"/>
      </w:pBdr>
      <w:tabs>
        <w:tab w:val="center" w:pos="4535"/>
        <w:tab w:val="left" w:pos="6570"/>
      </w:tabs>
      <w:jc w:val="left"/>
      <w:rPr>
        <w:rFonts w:ascii="楷体" w:eastAsia="楷体" w:hAnsi="楷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3AD"/>
    <w:multiLevelType w:val="hybridMultilevel"/>
    <w:tmpl w:val="C4A80A48"/>
    <w:lvl w:ilvl="0" w:tplc="55FE429C">
      <w:start w:val="1"/>
      <w:numFmt w:val="decimal"/>
      <w:lvlText w:val="（%1）"/>
      <w:lvlJc w:val="left"/>
      <w:pPr>
        <w:ind w:left="119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" w15:restartNumberingAfterBreak="0">
    <w:nsid w:val="0CF84383"/>
    <w:multiLevelType w:val="hybridMultilevel"/>
    <w:tmpl w:val="770C8612"/>
    <w:lvl w:ilvl="0" w:tplc="17B61C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C7774"/>
    <w:multiLevelType w:val="hybridMultilevel"/>
    <w:tmpl w:val="CCE02B0E"/>
    <w:lvl w:ilvl="0" w:tplc="068EDB4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2E583A"/>
    <w:multiLevelType w:val="hybridMultilevel"/>
    <w:tmpl w:val="B4CC8E7C"/>
    <w:lvl w:ilvl="0" w:tplc="E2A2029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287AC1"/>
    <w:multiLevelType w:val="hybridMultilevel"/>
    <w:tmpl w:val="9CA4EFBA"/>
    <w:lvl w:ilvl="0" w:tplc="9858E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A763D2"/>
    <w:multiLevelType w:val="hybridMultilevel"/>
    <w:tmpl w:val="6F5A2DBC"/>
    <w:lvl w:ilvl="0" w:tplc="A25E740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04EFB"/>
    <w:multiLevelType w:val="hybridMultilevel"/>
    <w:tmpl w:val="0568AB98"/>
    <w:lvl w:ilvl="0" w:tplc="7E806C32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417B3"/>
    <w:multiLevelType w:val="hybridMultilevel"/>
    <w:tmpl w:val="0C94F1FC"/>
    <w:lvl w:ilvl="0" w:tplc="B152274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9840F2"/>
    <w:multiLevelType w:val="hybridMultilevel"/>
    <w:tmpl w:val="57AE40A8"/>
    <w:lvl w:ilvl="0" w:tplc="4B963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5471F"/>
    <w:multiLevelType w:val="hybridMultilevel"/>
    <w:tmpl w:val="3A44AE14"/>
    <w:lvl w:ilvl="0" w:tplc="A7B43C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76585"/>
    <w:multiLevelType w:val="hybridMultilevel"/>
    <w:tmpl w:val="1BEA3BEA"/>
    <w:lvl w:ilvl="0" w:tplc="F1D0426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10243"/>
    <w:multiLevelType w:val="hybridMultilevel"/>
    <w:tmpl w:val="125EFB80"/>
    <w:lvl w:ilvl="0" w:tplc="60A8AC8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A45595"/>
    <w:multiLevelType w:val="hybridMultilevel"/>
    <w:tmpl w:val="548048F4"/>
    <w:lvl w:ilvl="0" w:tplc="0DD64BEE">
      <w:start w:val="7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5974A4"/>
    <w:multiLevelType w:val="hybridMultilevel"/>
    <w:tmpl w:val="8B001200"/>
    <w:lvl w:ilvl="0" w:tplc="3260D2EE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540A32"/>
    <w:multiLevelType w:val="hybridMultilevel"/>
    <w:tmpl w:val="89D428DC"/>
    <w:lvl w:ilvl="0" w:tplc="967816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A8B5840"/>
    <w:multiLevelType w:val="hybridMultilevel"/>
    <w:tmpl w:val="534CE9BA"/>
    <w:lvl w:ilvl="0" w:tplc="9898A3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B32F14"/>
    <w:multiLevelType w:val="hybridMultilevel"/>
    <w:tmpl w:val="4F4EC906"/>
    <w:lvl w:ilvl="0" w:tplc="0C0C7712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1128D"/>
    <w:multiLevelType w:val="hybridMultilevel"/>
    <w:tmpl w:val="6246B148"/>
    <w:lvl w:ilvl="0" w:tplc="0520F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7F19CE"/>
    <w:multiLevelType w:val="hybridMultilevel"/>
    <w:tmpl w:val="C8DC4B30"/>
    <w:lvl w:ilvl="0" w:tplc="3722737C">
      <w:start w:val="2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FE113F"/>
    <w:multiLevelType w:val="hybridMultilevel"/>
    <w:tmpl w:val="08B09C6A"/>
    <w:lvl w:ilvl="0" w:tplc="B58EA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14"/>
  </w:num>
  <w:num w:numId="7">
    <w:abstractNumId w:val="3"/>
  </w:num>
  <w:num w:numId="8">
    <w:abstractNumId w:val="10"/>
  </w:num>
  <w:num w:numId="9">
    <w:abstractNumId w:val="18"/>
  </w:num>
  <w:num w:numId="10">
    <w:abstractNumId w:val="19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  <w:num w:numId="15">
    <w:abstractNumId w:val="1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D0"/>
    <w:rsid w:val="000173F6"/>
    <w:rsid w:val="00017C93"/>
    <w:rsid w:val="00042A79"/>
    <w:rsid w:val="000439F3"/>
    <w:rsid w:val="00046A39"/>
    <w:rsid w:val="00050E55"/>
    <w:rsid w:val="0006051A"/>
    <w:rsid w:val="00070C14"/>
    <w:rsid w:val="000912E7"/>
    <w:rsid w:val="00091494"/>
    <w:rsid w:val="00092108"/>
    <w:rsid w:val="00097A51"/>
    <w:rsid w:val="000A1264"/>
    <w:rsid w:val="000A5FD8"/>
    <w:rsid w:val="000B7C11"/>
    <w:rsid w:val="000C2625"/>
    <w:rsid w:val="000E5A41"/>
    <w:rsid w:val="000F3D74"/>
    <w:rsid w:val="00127CD4"/>
    <w:rsid w:val="00147A74"/>
    <w:rsid w:val="0016271D"/>
    <w:rsid w:val="00172CC9"/>
    <w:rsid w:val="001769FD"/>
    <w:rsid w:val="00176FA6"/>
    <w:rsid w:val="00187907"/>
    <w:rsid w:val="00193D8F"/>
    <w:rsid w:val="001945DA"/>
    <w:rsid w:val="0019487C"/>
    <w:rsid w:val="00196324"/>
    <w:rsid w:val="001A637A"/>
    <w:rsid w:val="001B2DFE"/>
    <w:rsid w:val="001D0533"/>
    <w:rsid w:val="001F31BC"/>
    <w:rsid w:val="001F7045"/>
    <w:rsid w:val="00207920"/>
    <w:rsid w:val="00213B5D"/>
    <w:rsid w:val="00216C4B"/>
    <w:rsid w:val="0023003C"/>
    <w:rsid w:val="00230380"/>
    <w:rsid w:val="002349AC"/>
    <w:rsid w:val="00237A2B"/>
    <w:rsid w:val="002402A7"/>
    <w:rsid w:val="00243A1F"/>
    <w:rsid w:val="00243FF1"/>
    <w:rsid w:val="00263F72"/>
    <w:rsid w:val="00264B9B"/>
    <w:rsid w:val="00265EBC"/>
    <w:rsid w:val="002712B9"/>
    <w:rsid w:val="0027610F"/>
    <w:rsid w:val="002761DB"/>
    <w:rsid w:val="002800AA"/>
    <w:rsid w:val="00287794"/>
    <w:rsid w:val="00291EC1"/>
    <w:rsid w:val="002B2005"/>
    <w:rsid w:val="002D48A6"/>
    <w:rsid w:val="002D55BE"/>
    <w:rsid w:val="002F1B80"/>
    <w:rsid w:val="002F28A4"/>
    <w:rsid w:val="0030188B"/>
    <w:rsid w:val="00303BEA"/>
    <w:rsid w:val="00317EE8"/>
    <w:rsid w:val="00322F14"/>
    <w:rsid w:val="0032308B"/>
    <w:rsid w:val="00327FE1"/>
    <w:rsid w:val="00334AD8"/>
    <w:rsid w:val="003521FB"/>
    <w:rsid w:val="00375D62"/>
    <w:rsid w:val="003818C4"/>
    <w:rsid w:val="00390319"/>
    <w:rsid w:val="003B3893"/>
    <w:rsid w:val="003B3993"/>
    <w:rsid w:val="003B46EF"/>
    <w:rsid w:val="003B6A09"/>
    <w:rsid w:val="003D3D6C"/>
    <w:rsid w:val="003E3917"/>
    <w:rsid w:val="00400F5F"/>
    <w:rsid w:val="004015AC"/>
    <w:rsid w:val="00401E18"/>
    <w:rsid w:val="00402263"/>
    <w:rsid w:val="004119E7"/>
    <w:rsid w:val="00420F03"/>
    <w:rsid w:val="00434F74"/>
    <w:rsid w:val="004525E9"/>
    <w:rsid w:val="0045675B"/>
    <w:rsid w:val="00475250"/>
    <w:rsid w:val="00476166"/>
    <w:rsid w:val="004844D0"/>
    <w:rsid w:val="0049535D"/>
    <w:rsid w:val="004B06E4"/>
    <w:rsid w:val="004B2AA2"/>
    <w:rsid w:val="004B2CEF"/>
    <w:rsid w:val="004C35D0"/>
    <w:rsid w:val="004E076E"/>
    <w:rsid w:val="004E26E0"/>
    <w:rsid w:val="004E2E6A"/>
    <w:rsid w:val="004E3047"/>
    <w:rsid w:val="00507F9F"/>
    <w:rsid w:val="0052603E"/>
    <w:rsid w:val="00530515"/>
    <w:rsid w:val="00540E87"/>
    <w:rsid w:val="005450B7"/>
    <w:rsid w:val="00561EA4"/>
    <w:rsid w:val="00577F88"/>
    <w:rsid w:val="005867A3"/>
    <w:rsid w:val="00587A20"/>
    <w:rsid w:val="00590934"/>
    <w:rsid w:val="00590C69"/>
    <w:rsid w:val="005928E5"/>
    <w:rsid w:val="005934B5"/>
    <w:rsid w:val="005A19BF"/>
    <w:rsid w:val="005D3634"/>
    <w:rsid w:val="005D56A5"/>
    <w:rsid w:val="005F600A"/>
    <w:rsid w:val="005F70C3"/>
    <w:rsid w:val="0060088F"/>
    <w:rsid w:val="00605437"/>
    <w:rsid w:val="006112D2"/>
    <w:rsid w:val="00613D81"/>
    <w:rsid w:val="00632062"/>
    <w:rsid w:val="00646550"/>
    <w:rsid w:val="00650076"/>
    <w:rsid w:val="00654F55"/>
    <w:rsid w:val="0066190B"/>
    <w:rsid w:val="006651BA"/>
    <w:rsid w:val="00676037"/>
    <w:rsid w:val="00682F0E"/>
    <w:rsid w:val="0068332B"/>
    <w:rsid w:val="00691AAF"/>
    <w:rsid w:val="006A205A"/>
    <w:rsid w:val="006A226A"/>
    <w:rsid w:val="006A41DF"/>
    <w:rsid w:val="006B585B"/>
    <w:rsid w:val="006B752A"/>
    <w:rsid w:val="006C546F"/>
    <w:rsid w:val="006C6CED"/>
    <w:rsid w:val="006D4027"/>
    <w:rsid w:val="006D637D"/>
    <w:rsid w:val="00715530"/>
    <w:rsid w:val="00724871"/>
    <w:rsid w:val="007424CC"/>
    <w:rsid w:val="007448B0"/>
    <w:rsid w:val="00756C8A"/>
    <w:rsid w:val="00785531"/>
    <w:rsid w:val="00790958"/>
    <w:rsid w:val="007A6DA8"/>
    <w:rsid w:val="007B40F5"/>
    <w:rsid w:val="007D5786"/>
    <w:rsid w:val="007F7000"/>
    <w:rsid w:val="00821C8A"/>
    <w:rsid w:val="00833585"/>
    <w:rsid w:val="008339F6"/>
    <w:rsid w:val="00842E79"/>
    <w:rsid w:val="00852BAA"/>
    <w:rsid w:val="0085344D"/>
    <w:rsid w:val="0085734E"/>
    <w:rsid w:val="00882531"/>
    <w:rsid w:val="00894114"/>
    <w:rsid w:val="008A42D4"/>
    <w:rsid w:val="008B13FF"/>
    <w:rsid w:val="008B19E3"/>
    <w:rsid w:val="008B1A6E"/>
    <w:rsid w:val="008B66CA"/>
    <w:rsid w:val="008C5C5B"/>
    <w:rsid w:val="008C686B"/>
    <w:rsid w:val="008C6B6D"/>
    <w:rsid w:val="008D522C"/>
    <w:rsid w:val="008D52D5"/>
    <w:rsid w:val="008D58CA"/>
    <w:rsid w:val="008D69B8"/>
    <w:rsid w:val="008E1AEB"/>
    <w:rsid w:val="008E69B3"/>
    <w:rsid w:val="008E7C06"/>
    <w:rsid w:val="008F56B1"/>
    <w:rsid w:val="00940986"/>
    <w:rsid w:val="00940FB8"/>
    <w:rsid w:val="009463A6"/>
    <w:rsid w:val="009521D0"/>
    <w:rsid w:val="00952205"/>
    <w:rsid w:val="00957754"/>
    <w:rsid w:val="00973331"/>
    <w:rsid w:val="00976D31"/>
    <w:rsid w:val="00981A37"/>
    <w:rsid w:val="00981DD1"/>
    <w:rsid w:val="0098578E"/>
    <w:rsid w:val="00990097"/>
    <w:rsid w:val="00997D4D"/>
    <w:rsid w:val="009A33A2"/>
    <w:rsid w:val="009A467C"/>
    <w:rsid w:val="009C246F"/>
    <w:rsid w:val="009E267F"/>
    <w:rsid w:val="009E28C1"/>
    <w:rsid w:val="009E4325"/>
    <w:rsid w:val="009F19CC"/>
    <w:rsid w:val="009F651A"/>
    <w:rsid w:val="00A034FB"/>
    <w:rsid w:val="00A06C33"/>
    <w:rsid w:val="00A10D04"/>
    <w:rsid w:val="00A232E5"/>
    <w:rsid w:val="00A37F11"/>
    <w:rsid w:val="00A547AF"/>
    <w:rsid w:val="00A63582"/>
    <w:rsid w:val="00A731CD"/>
    <w:rsid w:val="00AA1AC0"/>
    <w:rsid w:val="00AA3447"/>
    <w:rsid w:val="00AA4A55"/>
    <w:rsid w:val="00AB5E25"/>
    <w:rsid w:val="00AD10B9"/>
    <w:rsid w:val="00AD379C"/>
    <w:rsid w:val="00AD4974"/>
    <w:rsid w:val="00AD49E2"/>
    <w:rsid w:val="00AD5BD0"/>
    <w:rsid w:val="00AE0011"/>
    <w:rsid w:val="00AE18BF"/>
    <w:rsid w:val="00AF2C1F"/>
    <w:rsid w:val="00AF7D0C"/>
    <w:rsid w:val="00B056BE"/>
    <w:rsid w:val="00B224C6"/>
    <w:rsid w:val="00B2284D"/>
    <w:rsid w:val="00B43933"/>
    <w:rsid w:val="00B506A4"/>
    <w:rsid w:val="00B61514"/>
    <w:rsid w:val="00B846EF"/>
    <w:rsid w:val="00B860AC"/>
    <w:rsid w:val="00BA465B"/>
    <w:rsid w:val="00BD588A"/>
    <w:rsid w:val="00BF5460"/>
    <w:rsid w:val="00BF78F0"/>
    <w:rsid w:val="00C15DF9"/>
    <w:rsid w:val="00C21103"/>
    <w:rsid w:val="00C21F52"/>
    <w:rsid w:val="00C27683"/>
    <w:rsid w:val="00C45BEF"/>
    <w:rsid w:val="00C54030"/>
    <w:rsid w:val="00C602FD"/>
    <w:rsid w:val="00C648D0"/>
    <w:rsid w:val="00C64A1D"/>
    <w:rsid w:val="00C6670B"/>
    <w:rsid w:val="00C74391"/>
    <w:rsid w:val="00C830B9"/>
    <w:rsid w:val="00C838DA"/>
    <w:rsid w:val="00C83D1A"/>
    <w:rsid w:val="00C90C35"/>
    <w:rsid w:val="00C933DC"/>
    <w:rsid w:val="00C945DC"/>
    <w:rsid w:val="00CA262B"/>
    <w:rsid w:val="00CB495E"/>
    <w:rsid w:val="00D06DCD"/>
    <w:rsid w:val="00D151D7"/>
    <w:rsid w:val="00D25660"/>
    <w:rsid w:val="00D2701F"/>
    <w:rsid w:val="00D43C70"/>
    <w:rsid w:val="00D577EC"/>
    <w:rsid w:val="00D65CA3"/>
    <w:rsid w:val="00D674E4"/>
    <w:rsid w:val="00D81B47"/>
    <w:rsid w:val="00D845AF"/>
    <w:rsid w:val="00D87EC3"/>
    <w:rsid w:val="00DA0878"/>
    <w:rsid w:val="00DA618F"/>
    <w:rsid w:val="00DB0B57"/>
    <w:rsid w:val="00DB51DC"/>
    <w:rsid w:val="00DB5B84"/>
    <w:rsid w:val="00DD3CC8"/>
    <w:rsid w:val="00DF5E52"/>
    <w:rsid w:val="00E044BC"/>
    <w:rsid w:val="00E1027D"/>
    <w:rsid w:val="00E108DC"/>
    <w:rsid w:val="00E11964"/>
    <w:rsid w:val="00E23A77"/>
    <w:rsid w:val="00E24928"/>
    <w:rsid w:val="00E26AD6"/>
    <w:rsid w:val="00E40580"/>
    <w:rsid w:val="00E41237"/>
    <w:rsid w:val="00E43F0F"/>
    <w:rsid w:val="00E44756"/>
    <w:rsid w:val="00E644AC"/>
    <w:rsid w:val="00E64DA3"/>
    <w:rsid w:val="00E70256"/>
    <w:rsid w:val="00E70587"/>
    <w:rsid w:val="00E778EF"/>
    <w:rsid w:val="00E82A28"/>
    <w:rsid w:val="00E909FF"/>
    <w:rsid w:val="00E96A14"/>
    <w:rsid w:val="00EA39A4"/>
    <w:rsid w:val="00EB1B71"/>
    <w:rsid w:val="00ED3FF2"/>
    <w:rsid w:val="00ED7CFC"/>
    <w:rsid w:val="00EE1A96"/>
    <w:rsid w:val="00F00D14"/>
    <w:rsid w:val="00F1400E"/>
    <w:rsid w:val="00F23774"/>
    <w:rsid w:val="00F41746"/>
    <w:rsid w:val="00F525A9"/>
    <w:rsid w:val="00F56C4E"/>
    <w:rsid w:val="00F8411E"/>
    <w:rsid w:val="00FA2FB9"/>
    <w:rsid w:val="00FA332A"/>
    <w:rsid w:val="00FB481E"/>
    <w:rsid w:val="00FD025C"/>
    <w:rsid w:val="00FE3BD8"/>
    <w:rsid w:val="00FE652C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A11BE-4EB0-483D-A08C-432ADE2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F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6C5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3206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A41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41DF"/>
    <w:rPr>
      <w:sz w:val="18"/>
      <w:szCs w:val="18"/>
    </w:rPr>
  </w:style>
  <w:style w:type="paragraph" w:styleId="ab">
    <w:name w:val="Body Text"/>
    <w:basedOn w:val="a"/>
    <w:link w:val="ac"/>
    <w:uiPriority w:val="99"/>
    <w:unhideWhenUsed/>
    <w:rsid w:val="006D637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uiPriority w:val="99"/>
    <w:rsid w:val="006D637D"/>
    <w:rPr>
      <w:rFonts w:ascii="Times New Roman" w:eastAsia="宋体" w:hAnsi="Times New Roman" w:cs="Times New Roman"/>
      <w:szCs w:val="24"/>
    </w:rPr>
  </w:style>
  <w:style w:type="paragraph" w:styleId="1">
    <w:name w:val="toc 1"/>
    <w:basedOn w:val="ab"/>
    <w:next w:val="ab"/>
    <w:autoRedefine/>
    <w:qFormat/>
    <w:rsid w:val="006D637D"/>
    <w:pPr>
      <w:tabs>
        <w:tab w:val="right" w:leader="dot" w:pos="8777"/>
      </w:tabs>
      <w:spacing w:after="0" w:line="360" w:lineRule="auto"/>
    </w:pPr>
    <w:rPr>
      <w:rFonts w:ascii="黑体" w:eastAsia="黑体" w:hAnsi="黑体"/>
      <w:sz w:val="24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6D637D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D637D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D6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F9B4F-1EFA-4BA4-A15B-6707F798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huayu</cp:lastModifiedBy>
  <cp:revision>1</cp:revision>
  <cp:lastPrinted>2017-11-29T03:14:00Z</cp:lastPrinted>
  <dcterms:created xsi:type="dcterms:W3CDTF">2017-10-27T02:26:00Z</dcterms:created>
  <dcterms:modified xsi:type="dcterms:W3CDTF">2019-04-25T01:28:00Z</dcterms:modified>
</cp:coreProperties>
</file>