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7D" w:rsidRDefault="00256003" w:rsidP="00172CC9">
      <w:pPr>
        <w:pStyle w:val="a7"/>
        <w:spacing w:before="0" w:beforeAutospacing="0" w:after="0" w:afterAutospacing="0" w:line="360" w:lineRule="auto"/>
        <w:jc w:val="both"/>
        <w:rPr>
          <w:sz w:val="21"/>
          <w:szCs w:val="21"/>
        </w:rPr>
      </w:pPr>
      <w:r>
        <w:rPr>
          <w:noProof/>
          <w:sz w:val="44"/>
          <w:szCs w:val="4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圆角矩形标注 17" o:spid="_x0000_s1026" type="#_x0000_t62" style="position:absolute;left:0;text-align:left;margin-left:9.25pt;margin-top:13pt;width:111.45pt;height:43.8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PdpQIAABEFAAAOAAAAZHJzL2Uyb0RvYy54bWysVM1uEzEQviPxDpbvdLNpktKomypKFYRU&#10;tVFb1LPj9f5IXo+xneyGB4B7z0ggLsCZM4/TwmMw9m7TH3pC7ME74/H8ff7GB4dNJclaGFuCSmi8&#10;06NEKA5pqfKEvrmYv3hJiXVMpUyCEgndCEsPJ8+fHdR6LPpQgEyFIRhE2XGtE1o4p8dRZHkhKmZ3&#10;QAuFxgxMxRyqJo9Sw2qMXsmo3+uNohpMqg1wYS3uHrVGOgnxs0xwd5plVjgiE4q1ubCasC79Gk0O&#10;2Dg3TBcl78pg/1BFxUqFSbehjphjZGXKv0JVJTdgIXM7HKoIsqzkIvSA3cS9R92cF0yL0AuCY/UW&#10;Jvv/wvKT9cKQMsW726NEsQrv6Prj+99fr359+n7988vN5w83P74RNCJStbZjdDjXC9NpFkXfdpOZ&#10;yv+xIdIEdDdbdEXjCMfNeBAPd3f7lHC0DYej4X7sg0Z33tpY90pARbyQ0FqkuTiDlUrP8B5nTEpY&#10;uYAyWx9b1/re+vjsFmSZzkspg7KxM2nImuHNI2FSqCmRzDrcTOg8fF36B25SkTqh/eGgh3ThDCmZ&#10;SeZQrDSCZFVOCZM5cp07E2p54G1Nvtxmne/tjwajp5L4oo+YLdrqQoTumFS+dhGY2/XoUW9x9pJr&#10;lk0H/hLSDV6egZbVVvN5iYGPsckFM0hj7ABH053ikknAtqCTKCnAvHtq359HdqGVkhrHAlt+u2JG&#10;IHavFfJuPx4M/BwFZTDc66Ni7luW9y1qVc0A8Y/xEdA8iP68k7diZqC6xAme+qxoYopj7hbcTpm5&#10;dlzxDeBiOg3HcHY0c8fqXHMf3EPmIb1oLpnRHXsc8u4EbkeIjR9xpj3rPRVMVw6yMhDKQ9ziisz0&#10;Cs5d4Gj3RvjBvq+HU3cv2eQPAAAA//8DAFBLAwQUAAYACAAAACEAvdOr3NwAAAAJAQAADwAAAGRy&#10;cy9kb3ducmV2LnhtbEyPS0+EMBSF9yb+h+aauHMKzDgSpEzUxMUsRaPbQu8AGXqLtDz013td6fLk&#10;OzmP/LDaXsw4+s6RgngTgUCqnemoUfD2+nyTgvBBk9G9I1TwhR4OxeVFrjPjFnrBuQyN4BDymVbQ&#10;hjBkUvq6Rav9xg1IzE5utDqwHBtpRr1wuO1lEkV7aXVH3NDqAZ9arM/lZBV82OP7aT4vadUel+Hx&#10;c+rW722p1PXV+nAPIuAa/szwO5+nQ8GbKjeR8aJnnd6yU0Gy50vMk128A1ExiLd3IItc/n9Q/AAA&#10;AP//AwBQSwECLQAUAAYACAAAACEAtoM4kv4AAADhAQAAEwAAAAAAAAAAAAAAAAAAAAAAW0NvbnRl&#10;bnRfVHlwZXNdLnhtbFBLAQItABQABgAIAAAAIQA4/SH/1gAAAJQBAAALAAAAAAAAAAAAAAAAAC8B&#10;AABfcmVscy8ucmVsc1BLAQItABQABgAIAAAAIQCKiLPdpQIAABEFAAAOAAAAAAAAAAAAAAAAAC4C&#10;AABkcnMvZTJvRG9jLnhtbFBLAQItABQABgAIAAAAIQC906vc3AAAAAkBAAAPAAAAAAAAAAAAAAAA&#10;AP8EAABkcnMvZG93bnJldi54bWxQSwUGAAAAAAQABADzAAAACAYAAAAA&#10;" adj="6300,24300" fillcolor="window" strokecolor="#f79646" strokeweight="2pt">
            <v:textbox style="mso-next-textbox:#圆角矩形标注 17">
              <w:txbxContent>
                <w:p w:rsidR="004E3047" w:rsidRPr="00E82A28" w:rsidRDefault="004E3047" w:rsidP="004E3047">
                  <w:pPr>
                    <w:rPr>
                      <w:rFonts w:ascii="华文新魏" w:eastAsia="华文新魏"/>
                      <w:b/>
                      <w:color w:val="FF0000"/>
                      <w:sz w:val="44"/>
                      <w:szCs w:val="44"/>
                    </w:rPr>
                  </w:pPr>
                  <w:r w:rsidRPr="00E82A28">
                    <w:rPr>
                      <w:rFonts w:ascii="华文新魏" w:eastAsia="华文新魏" w:hint="eastAsia"/>
                      <w:b/>
                      <w:color w:val="FF0000"/>
                      <w:sz w:val="44"/>
                      <w:szCs w:val="44"/>
                    </w:rPr>
                    <w:t>理科专用</w:t>
                  </w:r>
                </w:p>
              </w:txbxContent>
            </v:textbox>
          </v:shape>
        </w:pict>
      </w:r>
    </w:p>
    <w:p w:rsidR="006D637D" w:rsidRDefault="006D637D" w:rsidP="004B2AA2">
      <w:pPr>
        <w:rPr>
          <w:rFonts w:ascii="宋体" w:hAnsi="宋体"/>
          <w:sz w:val="28"/>
          <w:szCs w:val="28"/>
        </w:rPr>
      </w:pPr>
    </w:p>
    <w:p w:rsidR="006D637D" w:rsidRDefault="006D637D" w:rsidP="006D637D">
      <w:pPr>
        <w:rPr>
          <w:rFonts w:ascii="仿宋_GB2312" w:eastAsia="仿宋_GB2312"/>
          <w:sz w:val="28"/>
          <w:szCs w:val="28"/>
        </w:rPr>
      </w:pPr>
    </w:p>
    <w:p w:rsidR="006D637D" w:rsidRDefault="006D637D" w:rsidP="006D637D">
      <w:pPr>
        <w:jc w:val="center"/>
        <w:rPr>
          <w:rFonts w:ascii="华文新魏" w:eastAsia="华文新魏" w:hAnsi="DFKai-SB"/>
          <w:b/>
          <w:sz w:val="44"/>
          <w:szCs w:val="44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3019153" cy="819150"/>
            <wp:effectExtent l="0" t="0" r="0" b="0"/>
            <wp:docPr id="3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5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37D" w:rsidRPr="004739AF" w:rsidRDefault="006D637D" w:rsidP="006D637D">
      <w:pPr>
        <w:jc w:val="center"/>
        <w:rPr>
          <w:rFonts w:ascii="华文新魏" w:eastAsia="华文新魏" w:hAnsi="DFKai-SB"/>
          <w:b/>
          <w:sz w:val="44"/>
          <w:szCs w:val="44"/>
        </w:rPr>
      </w:pPr>
    </w:p>
    <w:p w:rsidR="006D637D" w:rsidRPr="00BF665A" w:rsidRDefault="006D637D" w:rsidP="006D637D">
      <w:pPr>
        <w:jc w:val="center"/>
        <w:rPr>
          <w:rFonts w:ascii="华文新魏" w:eastAsia="华文新魏"/>
          <w:b/>
          <w:sz w:val="72"/>
          <w:szCs w:val="72"/>
        </w:rPr>
      </w:pPr>
      <w:r w:rsidRPr="00BF665A">
        <w:rPr>
          <w:rFonts w:ascii="华文新魏" w:eastAsia="华文新魏" w:hint="eastAsia"/>
          <w:b/>
          <w:sz w:val="72"/>
          <w:szCs w:val="72"/>
        </w:rPr>
        <w:t>本科生毕业论文（设计）册</w:t>
      </w: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4E3047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256003" w:rsidP="006D637D">
      <w:pPr>
        <w:ind w:firstLineChars="800" w:firstLine="3520"/>
        <w:rPr>
          <w:rFonts w:ascii="仿宋_GB2312" w:eastAsia="仿宋_GB2312"/>
          <w:sz w:val="32"/>
          <w:szCs w:val="32"/>
        </w:rPr>
      </w:pPr>
      <w:r>
        <w:rPr>
          <w:rFonts w:ascii="宋体" w:hAnsi="宋体"/>
          <w:noProof/>
          <w:sz w:val="44"/>
          <w:szCs w:val="44"/>
        </w:rPr>
        <w:pict>
          <v:shape id="圆角矩形标注 15" o:spid="_x0000_s1027" type="#_x0000_t62" style="position:absolute;left:0;text-align:left;margin-left:208pt;margin-top:29.95pt;width:69pt;height:27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dJpwIAABcFAAAOAAAAZHJzL2Uyb0RvYy54bWysVM1uEzEQviPxDpbvdJM0SduomypKFYRU&#10;tVFb1LPj9f5IXo+xneyGB4A7ZyQQF+DMmcdp4TEYezdJW3pC7MHr8fx45ptvfHxSl5KshLEFqJh2&#10;9zqUCMUhKVQW09fXsxeHlFjHVMIkKBHTtbD0ZPz82XGlR6IHOchEGIJBlB1VOqa5c3oURZbnomR2&#10;D7RQqEzBlMyhaLIoMazC6KWMep3OMKrAJNoAF9bi6WmjpOMQP00FdxdpaoUjMqaYmwurCevCr9H4&#10;mI0yw3Re8DYN9g9ZlKxQeOk21ClzjCxN8VeosuAGLKRuj0MZQZoWXIQasJpu51E1VznTItSC4Fi9&#10;hcn+v7D8fDU3pEiwdwNKFCuxR7cf3/3++uHXp++3P7/cfX5/9+MbQSUiVWk7QocrPTetZHHry65T&#10;U/o/FkTqgO56i66oHeF4eHgw3O9gDziq9ge9fi/EjHbO2lj3UkBJ/CamlUgycQlLlVxiG6dMSli6&#10;ADJbnVmHGaDvxsdfbkEWyayQMghrO5WGrBg2HvmSQEWJZNbhYUxn4fMlYYgHblKRKqa9QT9kypCR&#10;qWQOky41YmRVRgmTGVKdOxNyeeBtTbbY3jo7OBr2h09d4pM+ZTZvsgsRWjOpfO4iELet0YPewOx3&#10;rl7UTbu8hz9ZQLLGFhpouG01nxUY/wxrnTODZEbIcUDdBS6pBKwO2h0lOZi3T517e+QYaimpcDiw&#10;8jdLZgRC+Eoh+466/b6fpiD0Bwc9FMx9zeK+Ri3LKWAbuvgUaB623t7JzTY1UN7gHE/8rahiiuPd&#10;DcatMHXN0OJLwMVkEsxwgjRzZ+pKcx/cI+eRva5vmNEtiRyy7xw2g8RGj6jT2HpPBZOlg7QIvNrh&#10;igzxAk5f4Er7Uvjxvi8Hq917Nv4DAAD//wMAUEsDBBQABgAIAAAAIQAVxUbS3gAAAAoBAAAPAAAA&#10;ZHJzL2Rvd25yZXYueG1sTI9NT4QwEIbvJv6HZky8uQWFzS5SNmriYY+i0Wuhs0CWTpGWD/31jic9&#10;zsyTd543P6y2FzOOvnOkIN5EIJBqZzpqFLy9Pt/sQPigyejeESr4Qg+H4vIi15lxC73gXIZGcAj5&#10;TCtoQxgyKX3dotV+4wYkvp3caHXgcWykGfXC4baXt1G0lVZ3xB9aPeBTi/W5nKyCD3t8P83nZVe1&#10;x2V4/Jy69fuuVOr6an24BxFwDX8w/OqzOhTsVLmJjBe9giTecpegIN3vQTCQpgkvKibjNAFZ5PJ/&#10;heIHAAD//wMAUEsBAi0AFAAGAAgAAAAhALaDOJL+AAAA4QEAABMAAAAAAAAAAAAAAAAAAAAAAFtD&#10;b250ZW50X1R5cGVzXS54bWxQSwECLQAUAAYACAAAACEAOP0h/9YAAACUAQAACwAAAAAAAAAAAAAA&#10;AAAvAQAAX3JlbHMvLnJlbHNQSwECLQAUAAYACAAAACEAB1knSacCAAAXBQAADgAAAAAAAAAAAAAA&#10;AAAuAgAAZHJzL2Uyb0RvYy54bWxQSwECLQAUAAYACAAAACEAFcVG0t4AAAAKAQAADwAAAAAAAAAA&#10;AAAAAAABBQAAZHJzL2Rvd25yZXYueG1sUEsFBgAAAAAEAAQA8wAAAAwGAAAAAA==&#10;" adj="6300,24300" fillcolor="window" strokecolor="#f79646" strokeweight="2pt">
            <v:textbox style="mso-next-textbox:#圆角矩形标注 15">
              <w:txbxContent>
                <w:p w:rsidR="006C6CED" w:rsidRPr="007D0F18" w:rsidRDefault="006C6CED" w:rsidP="006D637D">
                  <w:pPr>
                    <w:jc w:val="center"/>
                    <w:rPr>
                      <w:rFonts w:ascii="华文新魏" w:eastAsia="华文新魏"/>
                    </w:rPr>
                  </w:pPr>
                  <w:r w:rsidRPr="007D0F18">
                    <w:rPr>
                      <w:rFonts w:ascii="华文新魏" w:eastAsia="华文新魏" w:hint="eastAsia"/>
                    </w:rPr>
                    <w:t>黑体，</w:t>
                  </w:r>
                  <w:r>
                    <w:rPr>
                      <w:rFonts w:ascii="华文新魏" w:eastAsia="华文新魏" w:hint="eastAsia"/>
                    </w:rPr>
                    <w:t>3</w:t>
                  </w:r>
                  <w:r w:rsidRPr="007D0F18">
                    <w:rPr>
                      <w:rFonts w:ascii="华文新魏" w:eastAsia="华文新魏" w:hint="eastAsia"/>
                    </w:rPr>
                    <w:t>号</w:t>
                  </w:r>
                </w:p>
              </w:txbxContent>
            </v:textbox>
          </v:shape>
        </w:pict>
      </w: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学</w:t>
      </w:r>
      <w:r>
        <w:rPr>
          <w:rFonts w:ascii="黑体" w:eastAsia="黑体" w:hAnsi="黑体" w:hint="eastAsia"/>
          <w:sz w:val="32"/>
          <w:szCs w:val="32"/>
        </w:rPr>
        <w:t xml:space="preserve">    </w:t>
      </w:r>
      <w:r w:rsidRPr="00BF665A">
        <w:rPr>
          <w:rFonts w:ascii="黑体" w:eastAsia="黑体" w:hAnsi="黑体" w:hint="eastAsia"/>
          <w:sz w:val="32"/>
          <w:szCs w:val="32"/>
        </w:rPr>
        <w:t>院</w:t>
      </w:r>
      <w:r>
        <w:rPr>
          <w:rFonts w:ascii="黑体" w:eastAsia="黑体" w:hAnsi="黑体" w:hint="eastAsia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127CD4">
        <w:rPr>
          <w:rFonts w:ascii="黑体" w:eastAsia="黑体" w:hAnsi="黑体" w:hint="eastAsia"/>
          <w:sz w:val="32"/>
          <w:szCs w:val="32"/>
          <w:u w:val="single"/>
        </w:rPr>
        <w:t>软件学院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专</w:t>
      </w:r>
      <w:r>
        <w:rPr>
          <w:rFonts w:ascii="黑体" w:eastAsia="黑体" w:hAnsi="黑体" w:hint="eastAsia"/>
          <w:sz w:val="32"/>
          <w:szCs w:val="32"/>
        </w:rPr>
        <w:t xml:space="preserve">    </w:t>
      </w:r>
      <w:r w:rsidRPr="00BF665A">
        <w:rPr>
          <w:rFonts w:ascii="黑体" w:eastAsia="黑体" w:hAnsi="黑体" w:hint="eastAsia"/>
          <w:sz w:val="32"/>
          <w:szCs w:val="32"/>
        </w:rPr>
        <w:t>业：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127CD4">
        <w:rPr>
          <w:rFonts w:ascii="黑体" w:eastAsia="黑体" w:hAnsi="黑体" w:hint="eastAsia"/>
          <w:sz w:val="32"/>
          <w:szCs w:val="32"/>
          <w:u w:val="single"/>
        </w:rPr>
        <w:t>软件工程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年    级</w:t>
      </w:r>
      <w:r w:rsidRPr="00BF665A">
        <w:rPr>
          <w:rFonts w:ascii="黑体" w:eastAsia="黑体" w:hAnsi="黑体" w:hint="eastAsia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127CD4">
        <w:rPr>
          <w:rFonts w:ascii="黑体" w:eastAsia="黑体" w:hAnsi="黑体" w:hint="eastAsia"/>
          <w:sz w:val="32"/>
          <w:szCs w:val="32"/>
          <w:u w:val="single"/>
        </w:rPr>
        <w:t xml:space="preserve">2015级 </w:t>
      </w:r>
      <w:r w:rsidR="00E73925"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="00E73925">
        <w:rPr>
          <w:rFonts w:ascii="黑体" w:eastAsia="黑体" w:hAnsi="黑体"/>
          <w:sz w:val="32"/>
          <w:szCs w:val="32"/>
          <w:u w:val="single"/>
        </w:rPr>
        <w:t xml:space="preserve">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学生</w:t>
      </w:r>
      <w:r>
        <w:rPr>
          <w:rFonts w:ascii="黑体" w:eastAsia="黑体" w:hAnsi="黑体" w:hint="eastAsia"/>
          <w:sz w:val="32"/>
          <w:szCs w:val="32"/>
        </w:rPr>
        <w:t>姓名</w:t>
      </w:r>
      <w:r w:rsidRPr="00BF665A">
        <w:rPr>
          <w:rFonts w:ascii="黑体" w:eastAsia="黑体" w:hAnsi="黑体" w:hint="eastAsia"/>
          <w:sz w:val="32"/>
          <w:szCs w:val="32"/>
        </w:rPr>
        <w:t>：</w:t>
      </w:r>
      <w:r w:rsidR="00E73925">
        <w:rPr>
          <w:rFonts w:ascii="黑体" w:eastAsia="黑体" w:hAnsi="黑体" w:hint="eastAsia"/>
          <w:sz w:val="32"/>
          <w:szCs w:val="32"/>
          <w:u w:val="single"/>
        </w:rPr>
        <w:t xml:space="preserve">    肖舒翔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="00E7392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E73925">
        <w:rPr>
          <w:rFonts w:ascii="黑体" w:eastAsia="黑体" w:hAnsi="黑体"/>
          <w:sz w:val="32"/>
          <w:szCs w:val="32"/>
          <w:u w:val="single"/>
        </w:rPr>
        <w:t xml:space="preserve">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指导教师：</w:t>
      </w:r>
      <w:r w:rsidR="00E73925">
        <w:rPr>
          <w:rFonts w:ascii="黑体" w:eastAsia="黑体" w:hAnsi="黑体" w:hint="eastAsia"/>
          <w:sz w:val="32"/>
          <w:szCs w:val="32"/>
          <w:u w:val="single"/>
        </w:rPr>
        <w:t xml:space="preserve">     王伟 </w:t>
      </w:r>
      <w:r w:rsidRPr="00BF665A">
        <w:rPr>
          <w:rFonts w:ascii="黑体" w:eastAsia="黑体" w:hAnsi="黑体" w:hint="eastAsia"/>
          <w:sz w:val="32"/>
          <w:szCs w:val="32"/>
          <w:u w:val="single"/>
        </w:rPr>
        <w:t xml:space="preserve">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:rsidR="006D637D" w:rsidRDefault="006D637D" w:rsidP="006D637D">
      <w:pPr>
        <w:rPr>
          <w:rFonts w:ascii="仿宋_GB2312" w:eastAsia="仿宋_GB2312"/>
          <w:sz w:val="32"/>
          <w:szCs w:val="32"/>
          <w:u w:val="single"/>
        </w:rPr>
      </w:pPr>
    </w:p>
    <w:p w:rsidR="006D637D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lastRenderedPageBreak/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:rsidR="006D637D" w:rsidRPr="000017CC" w:rsidRDefault="006D637D" w:rsidP="006D637D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6D637D" w:rsidTr="006D637D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1C2AF9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肖舒翔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E4058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E4058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E4058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 w:rsidR="00452DE0">
              <w:rPr>
                <w:b/>
              </w:rPr>
              <w:t>2</w:t>
            </w:r>
            <w:r>
              <w:rPr>
                <w:rFonts w:hint="eastAsia"/>
                <w:b/>
              </w:rPr>
              <w:t>班</w:t>
            </w:r>
          </w:p>
        </w:tc>
      </w:tr>
      <w:tr w:rsidR="006D637D" w:rsidTr="006D637D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452DE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智能停车系统之停车管理子系统的设计与实现</w:t>
            </w:r>
          </w:p>
        </w:tc>
      </w:tr>
      <w:tr w:rsidR="006D637D" w:rsidTr="006D637D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452DE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王伟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D74820" w:rsidRDefault="006D637D" w:rsidP="006D637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</w:tr>
      <w:tr w:rsidR="006D637D" w:rsidTr="00DD3CC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18"/>
          <w:jc w:val="center"/>
        </w:trPr>
        <w:tc>
          <w:tcPr>
            <w:tcW w:w="9439" w:type="dxa"/>
            <w:gridSpan w:val="9"/>
          </w:tcPr>
          <w:p w:rsidR="006D637D" w:rsidRDefault="006D637D" w:rsidP="006D637D">
            <w:pPr>
              <w:rPr>
                <w:rFonts w:ascii="楷体" w:eastAsia="楷体" w:hAnsi="楷体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  <w:p w:rsidR="00F8514C" w:rsidRPr="00F8514C" w:rsidRDefault="00F8514C" w:rsidP="006D637D">
            <w:pPr>
              <w:rPr>
                <w:rFonts w:ascii="楷体" w:eastAsia="楷体" w:hAnsi="楷体" w:hint="eastAsia"/>
              </w:rPr>
            </w:pPr>
            <w:bookmarkStart w:id="0" w:name="_GoBack"/>
            <w:bookmarkEnd w:id="0"/>
          </w:p>
        </w:tc>
      </w:tr>
      <w:tr w:rsidR="006D637D" w:rsidTr="00DD3CC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79"/>
          <w:jc w:val="center"/>
        </w:trPr>
        <w:tc>
          <w:tcPr>
            <w:tcW w:w="9439" w:type="dxa"/>
            <w:gridSpan w:val="9"/>
          </w:tcPr>
          <w:p w:rsidR="006D637D" w:rsidRPr="00FA2BE0" w:rsidRDefault="006D637D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:rsidR="0097703D" w:rsidRDefault="00DA171A" w:rsidP="0097703D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设计一种可行的，对大多数车库适用的3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智能停车系统管理方案与配套软件系统</w:t>
            </w:r>
            <w:r w:rsidR="0097703D">
              <w:rPr>
                <w:rFonts w:ascii="宋体" w:hAnsi="宋体" w:hint="eastAsia"/>
                <w:sz w:val="24"/>
              </w:rPr>
              <w:t>。</w:t>
            </w:r>
          </w:p>
          <w:p w:rsidR="00DA171A" w:rsidRDefault="00AE787E" w:rsidP="0097703D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实现对用户的客户端信息安全，高效适用。可以查看车辆状态的页面。</w:t>
            </w:r>
          </w:p>
          <w:p w:rsidR="00AE787E" w:rsidRPr="003F0A91" w:rsidRDefault="00AE787E" w:rsidP="0097703D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实现对管理员友好的，方便管理的管理页面，实现直观的数据分析页面与可用的监控页面。</w:t>
            </w:r>
          </w:p>
        </w:tc>
      </w:tr>
      <w:tr w:rsidR="006D637D" w:rsidTr="00DD3CC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16"/>
          <w:jc w:val="center"/>
        </w:trPr>
        <w:tc>
          <w:tcPr>
            <w:tcW w:w="9439" w:type="dxa"/>
            <w:gridSpan w:val="9"/>
          </w:tcPr>
          <w:p w:rsidR="006D637D" w:rsidRPr="00FA2BE0" w:rsidRDefault="006D637D" w:rsidP="006D637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:rsidR="006D637D" w:rsidRDefault="006D637D" w:rsidP="006D637D">
            <w:pPr>
              <w:rPr>
                <w:rFonts w:ascii="宋体" w:hAnsi="宋体"/>
                <w:sz w:val="24"/>
              </w:rPr>
            </w:pPr>
          </w:p>
        </w:tc>
      </w:tr>
    </w:tbl>
    <w:p w:rsidR="006D637D" w:rsidRDefault="006D637D" w:rsidP="006D637D">
      <w:pPr>
        <w:spacing w:line="240" w:lineRule="exact"/>
        <w:rPr>
          <w:rFonts w:ascii="宋体" w:hAnsi="宋体"/>
          <w:sz w:val="24"/>
        </w:rPr>
      </w:pPr>
    </w:p>
    <w:p w:rsidR="006D637D" w:rsidRPr="00FA2BE0" w:rsidRDefault="006D637D" w:rsidP="006D637D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6D637D" w:rsidRPr="00BE0EAD" w:rsidRDefault="006D637D" w:rsidP="006D637D">
      <w:pPr>
        <w:spacing w:line="240" w:lineRule="exact"/>
        <w:ind w:firstLineChars="1550" w:firstLine="3720"/>
        <w:rPr>
          <w:rFonts w:ascii="黑体" w:eastAsia="黑体" w:hAnsi="黑体"/>
          <w:sz w:val="24"/>
        </w:rPr>
      </w:pPr>
    </w:p>
    <w:p w:rsidR="006D637D" w:rsidRPr="00DD3CC8" w:rsidRDefault="006D637D" w:rsidP="006D637D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6D637D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lastRenderedPageBreak/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开题报告书</w:t>
      </w:r>
    </w:p>
    <w:p w:rsidR="006D637D" w:rsidRPr="000017CC" w:rsidRDefault="006D637D" w:rsidP="006D637D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765"/>
        <w:gridCol w:w="1562"/>
        <w:gridCol w:w="739"/>
        <w:gridCol w:w="1102"/>
        <w:gridCol w:w="685"/>
        <w:gridCol w:w="1303"/>
        <w:gridCol w:w="1134"/>
        <w:gridCol w:w="1597"/>
      </w:tblGrid>
      <w:tr w:rsidR="006D637D" w:rsidTr="006D637D">
        <w:trPr>
          <w:trHeight w:val="450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452DE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肖舒翔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6190B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6190B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6190B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6D637D" w:rsidTr="006D637D">
        <w:trPr>
          <w:cantSplit/>
          <w:trHeight w:val="609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452DE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智能停车系统之停车管理子系统的设计与实现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D74820" w:rsidRDefault="006D637D" w:rsidP="006D637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452DE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王伟</w:t>
            </w:r>
          </w:p>
        </w:tc>
      </w:tr>
      <w:tr w:rsidR="006D637D" w:rsidTr="006D637D">
        <w:trPr>
          <w:cantSplit/>
          <w:trHeight w:val="227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Default="00AE787E" w:rsidP="00AE787E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实现一种基于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3D</w:t>
            </w:r>
            <w:r>
              <w:rPr>
                <w:rFonts w:hint="eastAsia"/>
                <w:b/>
              </w:rPr>
              <w:t>智能停车系统。实现用户停车取车，预约时间停车取车，用户数据安全，车辆存取不冲突，高效存取，管理员方便管理，可视化的监控页面，直观的数据分析页面。</w:t>
            </w: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rFonts w:hint="eastAsia"/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AE787E" w:rsidRDefault="00AE787E" w:rsidP="006D637D">
            <w:pPr>
              <w:rPr>
                <w:rFonts w:hint="eastAsia"/>
                <w:b/>
              </w:rPr>
            </w:pPr>
          </w:p>
          <w:p w:rsidR="006D637D" w:rsidRPr="00653459" w:rsidRDefault="006D637D" w:rsidP="006D637D">
            <w:pPr>
              <w:rPr>
                <w:b/>
              </w:rPr>
            </w:pPr>
          </w:p>
        </w:tc>
      </w:tr>
      <w:tr w:rsidR="006D637D" w:rsidTr="006D637D">
        <w:trPr>
          <w:cantSplit/>
          <w:trHeight w:val="218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87E" w:rsidRDefault="00AE787E" w:rsidP="00AE787E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springboot+ssm</w:t>
            </w:r>
            <w:r>
              <w:rPr>
                <w:rFonts w:hint="eastAsia"/>
                <w:b/>
              </w:rPr>
              <w:t>框架作为项目主体。</w:t>
            </w:r>
          </w:p>
          <w:p w:rsidR="006D637D" w:rsidRDefault="00AE787E" w:rsidP="00AE787E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mysql</w:t>
            </w:r>
            <w:r>
              <w:rPr>
                <w:rFonts w:hint="eastAsia"/>
                <w:b/>
              </w:rPr>
              <w:t>最为数据库，</w:t>
            </w:r>
            <w:r>
              <w:rPr>
                <w:rFonts w:hint="eastAsia"/>
                <w:b/>
              </w:rPr>
              <w:t>mybaits</w:t>
            </w:r>
            <w:r>
              <w:rPr>
                <w:rFonts w:hint="eastAsia"/>
                <w:b/>
              </w:rPr>
              <w:t>最为数据库框架。</w:t>
            </w:r>
          </w:p>
          <w:p w:rsidR="00AE787E" w:rsidRDefault="00AE787E" w:rsidP="00AE787E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cash</w:t>
            </w:r>
            <w:r>
              <w:rPr>
                <w:rFonts w:hint="eastAsia"/>
                <w:b/>
              </w:rPr>
              <w:t>缓存技术作为</w:t>
            </w:r>
            <w:r w:rsidR="009E4324">
              <w:rPr>
                <w:rFonts w:hint="eastAsia"/>
                <w:b/>
              </w:rPr>
              <w:t>数据库常查找存储。</w:t>
            </w:r>
          </w:p>
          <w:p w:rsidR="009E4324" w:rsidRDefault="009E4324" w:rsidP="00AE787E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静态变量模拟车库。</w:t>
            </w:r>
          </w:p>
          <w:p w:rsidR="009E4324" w:rsidRDefault="009E4324" w:rsidP="00AE787E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Android</w:t>
            </w:r>
            <w:r>
              <w:rPr>
                <w:rFonts w:hint="eastAsia"/>
                <w:b/>
              </w:rPr>
              <w:t>技术实现客户端，</w:t>
            </w:r>
            <w:r>
              <w:rPr>
                <w:b/>
              </w:rPr>
              <w:t>AES</w:t>
            </w:r>
            <w:r>
              <w:rPr>
                <w:rFonts w:hint="eastAsia"/>
                <w:b/>
              </w:rPr>
              <w:t>最为加密技术加密数据。</w:t>
            </w:r>
          </w:p>
          <w:p w:rsidR="009E4324" w:rsidRDefault="009E4324" w:rsidP="00AE787E">
            <w:pPr>
              <w:ind w:firstLineChars="200" w:firstLine="422"/>
              <w:rPr>
                <w:rFonts w:hint="eastAsia"/>
                <w:b/>
              </w:rPr>
            </w:pPr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query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echart</w:t>
            </w:r>
            <w:r>
              <w:rPr>
                <w:rFonts w:hint="eastAsia"/>
                <w:b/>
              </w:rPr>
              <w:t>最为前端展示监控。</w:t>
            </w:r>
          </w:p>
        </w:tc>
      </w:tr>
      <w:tr w:rsidR="006D637D" w:rsidTr="006D637D">
        <w:trPr>
          <w:cantSplit/>
          <w:trHeight w:val="210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EF" w:rsidRDefault="003804EF" w:rsidP="003804EF">
            <w:pPr>
              <w:rPr>
                <w:b/>
              </w:rPr>
            </w:pPr>
            <w:r>
              <w:rPr>
                <w:rFonts w:hint="eastAsia"/>
                <w:b/>
              </w:rPr>
              <w:t>第一周：确定论文主题方向，进行论文题目的筛选。</w:t>
            </w:r>
          </w:p>
          <w:p w:rsidR="003804EF" w:rsidRDefault="003804EF" w:rsidP="003804EF">
            <w:pPr>
              <w:rPr>
                <w:b/>
              </w:rPr>
            </w:pPr>
            <w:r>
              <w:rPr>
                <w:rFonts w:hint="eastAsia"/>
                <w:b/>
              </w:rPr>
              <w:t>第二周：以论文题目为核心，对相关资料进行整理翻阅。</w:t>
            </w:r>
          </w:p>
          <w:p w:rsidR="003804EF" w:rsidRDefault="003804EF" w:rsidP="003804EF">
            <w:pPr>
              <w:rPr>
                <w:b/>
              </w:rPr>
            </w:pPr>
            <w:r>
              <w:rPr>
                <w:rFonts w:hint="eastAsia"/>
                <w:b/>
              </w:rPr>
              <w:t>第三周：对资料进行整理，将论文的题目与大致范围确定，进行开题报告。</w:t>
            </w:r>
          </w:p>
          <w:p w:rsidR="003804EF" w:rsidRDefault="003804EF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第四周：整合资料，构建大纲，写出初稿。</w:t>
            </w:r>
          </w:p>
          <w:p w:rsidR="003804EF" w:rsidRDefault="003804EF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第五周：根据资料进行反复推敲，并进行修改完善，准备论文中期检查。</w:t>
            </w:r>
          </w:p>
          <w:p w:rsidR="003804EF" w:rsidRDefault="003804EF" w:rsidP="006D637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第六周：区老师沟通，优化结构，润色语句，确定终稿，准备答辩。</w:t>
            </w:r>
          </w:p>
        </w:tc>
      </w:tr>
      <w:tr w:rsidR="006D637D" w:rsidTr="006D637D">
        <w:trPr>
          <w:cantSplit/>
          <w:trHeight w:val="2405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指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导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教</w:t>
            </w:r>
          </w:p>
          <w:p w:rsidR="006D637D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师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Pr="00653459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rPr>
                <w:b/>
              </w:rPr>
            </w:pPr>
            <w:r w:rsidRPr="0065345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</w:t>
            </w:r>
          </w:p>
          <w:p w:rsidR="006D637D" w:rsidRDefault="006D637D" w:rsidP="006D637D">
            <w:pPr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                     </w:t>
            </w:r>
            <w:r>
              <w:rPr>
                <w:rFonts w:hint="eastAsia"/>
                <w:b/>
              </w:rPr>
              <w:t xml:space="preserve">                            </w:t>
            </w: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ind w:firstLineChars="2601" w:firstLine="5483"/>
              <w:rPr>
                <w:b/>
              </w:rPr>
            </w:pPr>
          </w:p>
          <w:p w:rsidR="006D637D" w:rsidRPr="00653459" w:rsidRDefault="006D637D" w:rsidP="006D637D">
            <w:pPr>
              <w:ind w:firstLineChars="2601" w:firstLine="5483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</w:rPr>
              <w:t>：</w:t>
            </w:r>
          </w:p>
          <w:p w:rsidR="006D637D" w:rsidRPr="00653459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ind w:firstLineChars="3000" w:firstLine="6325"/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  <w:tr w:rsidR="006D637D" w:rsidTr="006D637D">
        <w:trPr>
          <w:cantSplit/>
          <w:trHeight w:val="233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  <w:b/>
              </w:rPr>
              <w:t>教研室主任：</w:t>
            </w:r>
          </w:p>
          <w:p w:rsidR="006D637D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</w:tbl>
    <w:p w:rsidR="006D637D" w:rsidRPr="00EF60C5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 w:rsidRPr="00EF60C5">
        <w:rPr>
          <w:rFonts w:ascii="黑体" w:eastAsia="黑体" w:cs="宋体" w:hint="eastAsia"/>
          <w:b/>
          <w:sz w:val="32"/>
          <w:szCs w:val="32"/>
        </w:rPr>
        <w:lastRenderedPageBreak/>
        <w:t>河北师范大学本科生毕业论文（设计）文献综述</w:t>
      </w:r>
    </w:p>
    <w:p w:rsidR="006D637D" w:rsidRDefault="006D637D" w:rsidP="006D637D">
      <w:pPr>
        <w:spacing w:line="360" w:lineRule="exact"/>
        <w:jc w:val="center"/>
        <w:rPr>
          <w:rFonts w:ascii="仿宋_GB2312" w:eastAsia="仿宋_GB2312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6D637D" w:rsidTr="006D637D">
        <w:trPr>
          <w:trHeight w:val="70"/>
        </w:trPr>
        <w:tc>
          <w:tcPr>
            <w:tcW w:w="9072" w:type="dxa"/>
          </w:tcPr>
          <w:p w:rsidR="006D637D" w:rsidRPr="00EF60C5" w:rsidRDefault="006D637D" w:rsidP="006D637D">
            <w:pPr>
              <w:rPr>
                <w:rFonts w:ascii="楷体" w:eastAsia="楷体" w:hAnsi="楷体"/>
                <w:sz w:val="32"/>
                <w:szCs w:val="32"/>
              </w:rPr>
            </w:pPr>
            <w:r w:rsidRPr="00EF60C5">
              <w:rPr>
                <w:rFonts w:ascii="楷体" w:eastAsia="楷体" w:hAnsi="楷体" w:hint="eastAsia"/>
                <w:szCs w:val="21"/>
              </w:rPr>
              <w:t>包括国内外研究现状、发展趋势、存在问题，对文献资料进行概括、分析。</w:t>
            </w: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  <w:p w:rsidR="006D637D" w:rsidRDefault="006D637D" w:rsidP="006D637D">
            <w:pPr>
              <w:rPr>
                <w:rFonts w:ascii="黑体" w:eastAsia="黑体"/>
                <w:sz w:val="32"/>
                <w:szCs w:val="32"/>
              </w:rPr>
            </w:pPr>
          </w:p>
        </w:tc>
      </w:tr>
    </w:tbl>
    <w:p w:rsidR="006D637D" w:rsidRPr="00EF60C5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 w:rsidRPr="00EF60C5">
        <w:rPr>
          <w:rFonts w:ascii="黑体" w:eastAsia="黑体" w:cs="宋体" w:hint="eastAsia"/>
          <w:b/>
          <w:sz w:val="32"/>
          <w:szCs w:val="32"/>
        </w:rPr>
        <w:lastRenderedPageBreak/>
        <w:t>河北师范大学本科生毕业论文（设计）翻译文章</w:t>
      </w:r>
    </w:p>
    <w:p w:rsidR="006D637D" w:rsidRDefault="006D637D" w:rsidP="006D637D">
      <w:pPr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6D637D" w:rsidTr="006D637D">
        <w:trPr>
          <w:trHeight w:val="11608"/>
        </w:trPr>
        <w:tc>
          <w:tcPr>
            <w:tcW w:w="9072" w:type="dxa"/>
          </w:tcPr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  <w:r w:rsidRPr="00EF60C5">
              <w:rPr>
                <w:rFonts w:ascii="楷体" w:eastAsia="楷体" w:hAnsi="楷体" w:hint="eastAsia"/>
                <w:szCs w:val="21"/>
              </w:rPr>
              <w:t>列出参阅的外文文献资料的篇目，对其中与研究课题相关的重要文献进行翻译，注明原文的出处并附原文（附在后面）</w:t>
            </w:r>
            <w:r>
              <w:rPr>
                <w:rFonts w:ascii="楷体" w:eastAsia="楷体" w:hAnsi="楷体" w:hint="eastAsia"/>
                <w:szCs w:val="21"/>
              </w:rPr>
              <w:t>。</w:t>
            </w: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452DE0">
            <w:pPr>
              <w:rPr>
                <w:rFonts w:ascii="仿宋_GB2312" w:eastAsia="仿宋_GB2312"/>
                <w:szCs w:val="21"/>
              </w:rPr>
            </w:pPr>
          </w:p>
          <w:p w:rsidR="00452DE0" w:rsidRDefault="00452DE0" w:rsidP="00452DE0">
            <w:pPr>
              <w:rPr>
                <w:rFonts w:ascii="仿宋_GB2312" w:eastAsia="仿宋_GB2312"/>
                <w:szCs w:val="21"/>
              </w:rPr>
            </w:pPr>
          </w:p>
          <w:p w:rsidR="00452DE0" w:rsidRDefault="00452DE0" w:rsidP="00452DE0">
            <w:pPr>
              <w:rPr>
                <w:rFonts w:ascii="仿宋_GB2312" w:eastAsia="仿宋_GB2312"/>
                <w:szCs w:val="21"/>
              </w:rPr>
            </w:pPr>
          </w:p>
          <w:p w:rsidR="00452DE0" w:rsidRDefault="00452DE0" w:rsidP="00452DE0">
            <w:pPr>
              <w:rPr>
                <w:rFonts w:ascii="仿宋_GB2312" w:eastAsia="仿宋_GB2312"/>
                <w:szCs w:val="21"/>
              </w:rPr>
            </w:pPr>
          </w:p>
          <w:p w:rsidR="00452DE0" w:rsidRPr="00452DE0" w:rsidRDefault="00452DE0" w:rsidP="00452DE0">
            <w:pPr>
              <w:rPr>
                <w:rFonts w:ascii="仿宋_GB2312" w:eastAsia="仿宋_GB2312"/>
                <w:szCs w:val="21"/>
              </w:rPr>
            </w:pPr>
          </w:p>
        </w:tc>
      </w:tr>
    </w:tbl>
    <w:p w:rsidR="00452DE0" w:rsidRPr="00452DE0" w:rsidRDefault="00452DE0" w:rsidP="00452DE0">
      <w:pPr>
        <w:rPr>
          <w:rFonts w:ascii="仿宋_GB2312" w:eastAsia="仿宋_GB2312"/>
          <w:sz w:val="32"/>
          <w:szCs w:val="32"/>
        </w:rPr>
      </w:pPr>
    </w:p>
    <w:sectPr w:rsidR="00452DE0" w:rsidRPr="00452DE0" w:rsidSect="00957754">
      <w:headerReference w:type="default" r:id="rId9"/>
      <w:footerReference w:type="default" r:id="rId10"/>
      <w:footnotePr>
        <w:numFmt w:val="decimalEnclosedCircleChinese"/>
        <w:numRestart w:val="eachPage"/>
      </w:footnotePr>
      <w:pgSz w:w="11906" w:h="16838"/>
      <w:pgMar w:top="1134" w:right="1418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003" w:rsidRDefault="00256003" w:rsidP="00577F88">
      <w:r>
        <w:separator/>
      </w:r>
    </w:p>
  </w:endnote>
  <w:endnote w:type="continuationSeparator" w:id="0">
    <w:p w:rsidR="00256003" w:rsidRDefault="00256003" w:rsidP="0057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24361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C6CED" w:rsidRPr="00957754" w:rsidRDefault="00256003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noProof/>
          </w:rPr>
          <w:pict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圆角矩形标注 19" o:spid="_x0000_s2049" type="#_x0000_t62" style="position:absolute;left:0;text-align:left;margin-left:192.9pt;margin-top:-38.3pt;width:106.2pt;height:27.1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ILqQIAABgFAAAOAAAAZHJzL2Uyb0RvYy54bWysVM1uEzEQviPxDpbvdJN02zRRNlWUKgip&#10;aqu2qGfH6/2RvB5jO9kNDwB3zkggLsCZM4/TwmMw9m7TH3pC7ME74/GMZ775xpPDppJkLYwtQSW0&#10;v9OjRCgOaanyhL6+XLw4oMQ6plImQYmEboSlh9Pnzya1HosBFCBTYQgGUXZc64QWzulxFFleiIrZ&#10;HdBCoTEDUzGHqsmj1LAao1cyGvR6+1ENJtUGuLAWd49aI52G+FkmuDvNMisckQnF3FxYTViXfo2m&#10;EzbODdNFybs02D9kUbFS4aXbUEfMMbIy5V+hqpIbsJC5HQ5VBFlWchFqwGr6vUfVXBRMi1ALgmP1&#10;Fib7/8Lyk/WZIWWKvRtRoliFPbr++O731w+/Pn2//vnl5vP7mx/fCBoRqVrbMTpc6DPTaRZFX3aT&#10;mcr/sSDSBHQ3W3RF4wjHzf5ufDCMsQkcbbtx3B8G+KM7b22seymgIl5IaC3SXJzDSqXn2Mc5kxJW&#10;LqDM1sfWYQroe+vjb7cgy3RRShmUjZ1LQ9YMO4+ESaGmRDLrcDOhi/D5mjDEAzepSJ3QwV7c85ky&#10;pGQmmUOx0giSVTklTObIde5MyOWBtzX5cnvrYjjaj/efusQnfcRs0WYXInTHpPK5i8DcrkaPeouz&#10;l1yzbEK/Bt7D7ywh3WAPDbTktpovSox/jLWeMYNsxkJwQt0pLpkErA46iZICzNun9v15JBlaKalx&#10;OrDyNytmBEL4SiH9Rv3Yd9IFJd4bDlAx9y3L+xa1quaAbejjW6B5EP15J2/FzEB1hYM887eiiSmO&#10;d7cYd8rctVOLTwEXs1k4hiOkmTtWF5r74B45j+xlc8WM7kjkkH4ncDtJbPyIOu1Z76lgtnKQlYFX&#10;d7giQ7yC4xe40j0Vfr7v6+HU3YM2/QMAAP//AwBQSwMEFAAGAAgAAAAhAAE+FSfgAAAACwEAAA8A&#10;AABkcnMvZG93bnJldi54bWxMj81OwzAQhO9IvIO1SNxah5SmIcSpAIlDjwREr07sxlHjdYidH3h6&#10;llM57uxo5pt8v9iOTXrwrUMBd+sImMbaqRYbAR/vr6sUmA8SlewcagHf2sO+uL7KZabcjG96KkPD&#10;KAR9JgWYEPqMc18bbaVfu14j/U5usDLQOTRcDXKmcNvxOIoSbmWL1GBkr1+Mrs/laAUc7eHzNJ3n&#10;tDKHuX/+GtvlZ1MKcXuzPD0CC3oJFzP84RM6FMRUuRGVZ52ATbol9CBgtUsSYOTYPqQxsIqUOL4H&#10;XuT8/4biFwAA//8DAFBLAQItABQABgAIAAAAIQC2gziS/gAAAOEBAAATAAAAAAAAAAAAAAAAAAAA&#10;AABbQ29udGVudF9UeXBlc10ueG1sUEsBAi0AFAAGAAgAAAAhADj9If/WAAAAlAEAAAsAAAAAAAAA&#10;AAAAAAAALwEAAF9yZWxzLy5yZWxzUEsBAi0AFAAGAAgAAAAhAB5OQgupAgAAGAUAAA4AAAAAAAAA&#10;AAAAAAAALgIAAGRycy9lMm9Eb2MueG1sUEsBAi0AFAAGAAgAAAAhAAE+FSfgAAAACwEAAA8AAAAA&#10;AAAAAAAAAAAAAwUAAGRycy9kb3ducmV2LnhtbFBLBQYAAAAABAAEAPMAAAAQBgAAAAA=&#10;" adj="6300,24300" fillcolor="window" strokecolor="#f79646" strokeweight="2pt">
              <v:textbox>
                <w:txbxContent>
                  <w:p w:rsidR="006C6CED" w:rsidRPr="00CA65E8" w:rsidRDefault="006C6CED" w:rsidP="00957754">
                    <w:pPr>
                      <w:jc w:val="center"/>
                      <w:rPr>
                        <w:rFonts w:ascii="楷体" w:eastAsia="楷体" w:hAnsi="楷体"/>
                        <w:sz w:val="18"/>
                        <w:szCs w:val="18"/>
                      </w:rPr>
                    </w:pPr>
                    <w:r w:rsidRPr="00CA65E8">
                      <w:rPr>
                        <w:rFonts w:ascii="楷体" w:eastAsia="楷体" w:hAnsi="楷体"/>
                        <w:sz w:val="18"/>
                        <w:szCs w:val="18"/>
                      </w:rPr>
                      <w:t>Times New Roman小</w:t>
                    </w:r>
                    <w:r w:rsidRPr="00CA65E8">
                      <w:rPr>
                        <w:rFonts w:ascii="楷体" w:eastAsia="楷体" w:hAnsi="楷体" w:hint="eastAsia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shape>
          </w:pict>
        </w:r>
        <w:r w:rsidR="00434F74" w:rsidRPr="00957754">
          <w:rPr>
            <w:rFonts w:ascii="Times New Roman" w:hAnsi="Times New Roman" w:cs="Times New Roman"/>
          </w:rPr>
          <w:fldChar w:fldCharType="begin"/>
        </w:r>
        <w:r w:rsidR="006C6CED" w:rsidRPr="00957754">
          <w:rPr>
            <w:rFonts w:ascii="Times New Roman" w:hAnsi="Times New Roman" w:cs="Times New Roman"/>
          </w:rPr>
          <w:instrText>PAGE   \* MERGEFORMAT</w:instrText>
        </w:r>
        <w:r w:rsidR="00434F74" w:rsidRPr="00957754">
          <w:rPr>
            <w:rFonts w:ascii="Times New Roman" w:hAnsi="Times New Roman" w:cs="Times New Roman"/>
          </w:rPr>
          <w:fldChar w:fldCharType="separate"/>
        </w:r>
        <w:r w:rsidR="00F8514C" w:rsidRPr="00F8514C">
          <w:rPr>
            <w:rFonts w:ascii="Times New Roman" w:hAnsi="Times New Roman" w:cs="Times New Roman"/>
            <w:noProof/>
            <w:lang w:val="zh-CN"/>
          </w:rPr>
          <w:t>1</w:t>
        </w:r>
        <w:r w:rsidR="00434F74" w:rsidRPr="00957754">
          <w:rPr>
            <w:rFonts w:ascii="Times New Roman" w:hAnsi="Times New Roman" w:cs="Times New Roman"/>
          </w:rPr>
          <w:fldChar w:fldCharType="end"/>
        </w:r>
      </w:p>
    </w:sdtContent>
  </w:sdt>
  <w:p w:rsidR="006C6CED" w:rsidRDefault="006C6C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003" w:rsidRDefault="00256003" w:rsidP="00577F88">
      <w:r>
        <w:separator/>
      </w:r>
    </w:p>
  </w:footnote>
  <w:footnote w:type="continuationSeparator" w:id="0">
    <w:p w:rsidR="00256003" w:rsidRDefault="00256003" w:rsidP="00577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CED" w:rsidRPr="00957754" w:rsidRDefault="00256003">
    <w:pPr>
      <w:pStyle w:val="a3"/>
      <w:rPr>
        <w:rFonts w:ascii="楷体" w:eastAsia="楷体" w:hAnsi="楷体"/>
      </w:rPr>
    </w:pPr>
    <w:r>
      <w:rPr>
        <w:rFonts w:ascii="楷体" w:eastAsia="楷体" w:hAnsi="楷体"/>
        <w:noProof/>
      </w:rPr>
      <w:pict>
        <v:shapetype id="_x0000_t63" coordsize="21600,21600" o:spt="63" adj="1350,25920" path="wr,,21600,21600@15@16@17@18l@21@22xe">
          <v:stroke joinstyle="miter"/>
          <v:formulas>
            <v:f eqn="val #0"/>
            <v:f eqn="val #1"/>
            <v:f eqn="sum 10800 0 #0"/>
            <v:f eqn="sum 10800 0 #1"/>
            <v:f eqn="atan2 @2 @3"/>
            <v:f eqn="sumangle @4 11 0"/>
            <v:f eqn="sumangle @4 0 11"/>
            <v:f eqn="cos 10800 @4"/>
            <v:f eqn="sin 10800 @4"/>
            <v:f eqn="cos 10800 @5"/>
            <v:f eqn="sin 10800 @5"/>
            <v:f eqn="cos 10800 @6"/>
            <v:f eqn="sin 10800 @6"/>
            <v:f eqn="sum 10800 0 @7"/>
            <v:f eqn="sum 10800 0 @8"/>
            <v:f eqn="sum 10800 0 @9"/>
            <v:f eqn="sum 10800 0 @10"/>
            <v:f eqn="sum 10800 0 @11"/>
            <v:f eqn="sum 10800 0 @12"/>
            <v:f eqn="mod @2 @3 0"/>
            <v:f eqn="sum @19 0 10800"/>
            <v:f eqn="if @20 #0 @13"/>
            <v:f eqn="if @20 #1 @14"/>
          </v:formulas>
          <v:path o:connecttype="custom" o:connectlocs="10800,0;3163,3163;0,10800;3163,18437;10800,21600;18437,18437;21600,10800;18437,3163;@21,@22" textboxrect="3163,3163,18437,18437"/>
          <v:handles>
            <v:h position="#0,#1"/>
          </v:handles>
        </v:shapetype>
        <v:shape id="椭圆形标注 25" o:spid="_x0000_s2050" type="#_x0000_t63" style="position:absolute;left:0;text-align:left;margin-left:285.35pt;margin-top:-25.65pt;width:70.1pt;height:27.5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W/kgIAADoFAAAOAAAAZHJzL2Uyb0RvYy54bWysVM1uEzEQviPxDpbvdJOQliTKpopSipCq&#10;NqJFPTteO1nh9RjbyW54AHgJDghx4MKJM4/TPgdj72ZTSk6Iy+6MZ7758zcen1aFIhthXQ46pd2j&#10;DiVCc8hyvUzp25vzZwNKnGc6Ywq0SOlWOHo6efpkXJqR6MEKVCYswSDajUqT0pX3ZpQkjq9EwdwR&#10;GKHRKMEWzKNql0lmWYnRC5X0Op2TpASbGQtcOIenZ7WRTmJ8KQX3V1I64YlKKdbm49fG7yJ8k8mY&#10;jZaWmVXOmzLYP1RRsFxj0jbUGfOMrG3+V6gi5xYcSH/EoUhAypyL2AN20+086uZ6xYyIveBwnGnH&#10;5P5fWH65mVuSZyntHVOiWYF3dP/tx93nj3e/vt5/+XT/8ztBC46pNG6E3tdmbhvNoRh6rqQtwh+7&#10;IVUc7bYdrag84Xg4GHZ6Q+QCR9Pz/nBwPAgxkz3YWOdfCShIEFJaimwpXiqVGydmTClY+zhftrlw&#10;vkbuEBgm1FZXEyW/VSIUpPQbIbE5zN+L6EgrMVOWbBgSgnEutD9pKoneASZzpVpg9xBQ+W4DanwD&#10;TES6tcDOIeCfGVtEzArat+Ai12APBcjetZlr/133dc+hfV8tqnij0TOcLCDb4i1bqOnvDD/PccoX&#10;zPk5s8h33AzcYX+FH6mgTCk0EiUrsB8OnQd/pCFaKSlxf1Lq3q+ZFZSo1xoJOuz2+2HhotI/ftFD&#10;xT60LB5a9LqYAd5IF18Lw6MY/L3aidJCcYurPg1Z0cQ0x9wp5d7ulJmv9xofCy6m0+iGS2aYv9DX&#10;hofgYc6BNjfVLbOmoZpHjl7CbtfY6BHFat+A1DBde5B55N9+rs0N4IJGQjePSXgBHurRa//kTX4D&#10;AAD//wMAUEsDBBQABgAIAAAAIQBjFpqW4AAAAAkBAAAPAAAAZHJzL2Rvd25yZXYueG1sTI/BTsMw&#10;EETvSPyDtUhcUGuHUNKGbCoE6g0OFIR6dOMliYjXUeykga/HnOC4mqeZt8V2tp2YaPCtY4RkqUAQ&#10;V860XCO8ve4WaxA+aDa6c0wIX+RhW56fFTo37sQvNO1DLWIJ+1wjNCH0uZS+ashqv3Q9ccw+3GB1&#10;iOdQSzPoUyy3nbxW6lZa3XJcaHRPDw1Vn/vRIvS7zZQ+fz/am6tufH866EObTg7x8mK+vwMRaA5/&#10;MPzqR3Uoo9PRjWy86BBWmcoiirBYJSmISGSJ2oA4IqRrkGUh/39Q/gAAAP//AwBQSwECLQAUAAYA&#10;CAAAACEAtoM4kv4AAADhAQAAEwAAAAAAAAAAAAAAAAAAAAAAW0NvbnRlbnRfVHlwZXNdLnhtbFBL&#10;AQItABQABgAIAAAAIQA4/SH/1gAAAJQBAAALAAAAAAAAAAAAAAAAAC8BAABfcmVscy8ucmVsc1BL&#10;AQItABQABgAIAAAAIQByMuW/kgIAADoFAAAOAAAAAAAAAAAAAAAAAC4CAABkcnMvZTJvRG9jLnht&#10;bFBLAQItABQABgAIAAAAIQBjFpqW4AAAAAkBAAAPAAAAAAAAAAAAAAAAAOwEAABkcnMvZG93bnJl&#10;di54bWxQSwUGAAAAAAQABADzAAAA+QUAAAAA&#10;" adj="6300,24300" fillcolor="white [3201]" strokecolor="#f79646 [3209]" strokeweight="2pt">
          <v:textbox>
            <w:txbxContent>
              <w:p w:rsidR="006C6CED" w:rsidRPr="007424CC" w:rsidRDefault="006C6CED" w:rsidP="007424CC">
                <w:pPr>
                  <w:jc w:val="center"/>
                  <w:rPr>
                    <w:rFonts w:ascii="楷体" w:eastAsia="楷体" w:hAnsi="楷体"/>
                    <w:sz w:val="18"/>
                    <w:szCs w:val="18"/>
                  </w:rPr>
                </w:pPr>
                <w:r w:rsidRPr="007424CC">
                  <w:rPr>
                    <w:rFonts w:ascii="楷体" w:eastAsia="楷体" w:hAnsi="楷体" w:hint="eastAsia"/>
                    <w:sz w:val="18"/>
                    <w:szCs w:val="18"/>
                  </w:rPr>
                  <w:t>楷体小5</w:t>
                </w:r>
              </w:p>
            </w:txbxContent>
          </v:textbox>
        </v:shape>
      </w:pict>
    </w:r>
    <w:r w:rsidR="006C6CED" w:rsidRPr="00957754">
      <w:rPr>
        <w:rFonts w:ascii="楷体" w:eastAsia="楷体" w:hAnsi="楷体" w:hint="eastAsia"/>
      </w:rPr>
      <w:t>河北师范大学本科生毕业论文（设计）</w:t>
    </w:r>
  </w:p>
  <w:p w:rsidR="006C6CED" w:rsidRPr="000A44FF" w:rsidRDefault="006C6CED" w:rsidP="00265EBC">
    <w:pPr>
      <w:pStyle w:val="a3"/>
      <w:pBdr>
        <w:bottom w:val="none" w:sz="0" w:space="0" w:color="auto"/>
      </w:pBdr>
      <w:tabs>
        <w:tab w:val="center" w:pos="4535"/>
        <w:tab w:val="left" w:pos="6570"/>
      </w:tabs>
      <w:jc w:val="left"/>
      <w:rPr>
        <w:rFonts w:ascii="楷体" w:eastAsia="楷体" w:hAnsi="楷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3AD"/>
    <w:multiLevelType w:val="hybridMultilevel"/>
    <w:tmpl w:val="C4A80A48"/>
    <w:lvl w:ilvl="0" w:tplc="55FE429C">
      <w:start w:val="1"/>
      <w:numFmt w:val="decimal"/>
      <w:lvlText w:val="（%1）"/>
      <w:lvlJc w:val="left"/>
      <w:pPr>
        <w:ind w:left="119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1" w15:restartNumberingAfterBreak="0">
    <w:nsid w:val="0CF84383"/>
    <w:multiLevelType w:val="hybridMultilevel"/>
    <w:tmpl w:val="770C8612"/>
    <w:lvl w:ilvl="0" w:tplc="17B61C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C7774"/>
    <w:multiLevelType w:val="hybridMultilevel"/>
    <w:tmpl w:val="CCE02B0E"/>
    <w:lvl w:ilvl="0" w:tplc="068EDB4A">
      <w:start w:val="1"/>
      <w:numFmt w:val="japaneseCounting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2E583A"/>
    <w:multiLevelType w:val="hybridMultilevel"/>
    <w:tmpl w:val="B4CC8E7C"/>
    <w:lvl w:ilvl="0" w:tplc="E2A2029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287AC1"/>
    <w:multiLevelType w:val="hybridMultilevel"/>
    <w:tmpl w:val="9CA4EFBA"/>
    <w:lvl w:ilvl="0" w:tplc="9858E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A763D2"/>
    <w:multiLevelType w:val="hybridMultilevel"/>
    <w:tmpl w:val="6F5A2DBC"/>
    <w:lvl w:ilvl="0" w:tplc="A25E740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04EFB"/>
    <w:multiLevelType w:val="hybridMultilevel"/>
    <w:tmpl w:val="0568AB98"/>
    <w:lvl w:ilvl="0" w:tplc="7E806C32">
      <w:start w:val="1"/>
      <w:numFmt w:val="japaneseCounting"/>
      <w:lvlText w:val="（%1）"/>
      <w:lvlJc w:val="left"/>
      <w:pPr>
        <w:ind w:left="114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0417B3"/>
    <w:multiLevelType w:val="hybridMultilevel"/>
    <w:tmpl w:val="0C94F1FC"/>
    <w:lvl w:ilvl="0" w:tplc="B152274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9840F2"/>
    <w:multiLevelType w:val="hybridMultilevel"/>
    <w:tmpl w:val="57AE40A8"/>
    <w:lvl w:ilvl="0" w:tplc="4B963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B5471F"/>
    <w:multiLevelType w:val="hybridMultilevel"/>
    <w:tmpl w:val="3A44AE14"/>
    <w:lvl w:ilvl="0" w:tplc="A7B43C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76585"/>
    <w:multiLevelType w:val="hybridMultilevel"/>
    <w:tmpl w:val="1BEA3BEA"/>
    <w:lvl w:ilvl="0" w:tplc="F1D04262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C10243"/>
    <w:multiLevelType w:val="hybridMultilevel"/>
    <w:tmpl w:val="125EFB80"/>
    <w:lvl w:ilvl="0" w:tplc="60A8AC8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A45595"/>
    <w:multiLevelType w:val="hybridMultilevel"/>
    <w:tmpl w:val="548048F4"/>
    <w:lvl w:ilvl="0" w:tplc="0DD64BEE">
      <w:start w:val="7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5974A4"/>
    <w:multiLevelType w:val="hybridMultilevel"/>
    <w:tmpl w:val="8B001200"/>
    <w:lvl w:ilvl="0" w:tplc="3260D2EE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540A32"/>
    <w:multiLevelType w:val="hybridMultilevel"/>
    <w:tmpl w:val="89D428DC"/>
    <w:lvl w:ilvl="0" w:tplc="967816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A8B5840"/>
    <w:multiLevelType w:val="hybridMultilevel"/>
    <w:tmpl w:val="534CE9BA"/>
    <w:lvl w:ilvl="0" w:tplc="9898A3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B32F14"/>
    <w:multiLevelType w:val="hybridMultilevel"/>
    <w:tmpl w:val="4F4EC906"/>
    <w:lvl w:ilvl="0" w:tplc="0C0C7712">
      <w:start w:val="1"/>
      <w:numFmt w:val="decimalEnclosedCircle"/>
      <w:lvlText w:val="%1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01128D"/>
    <w:multiLevelType w:val="hybridMultilevel"/>
    <w:tmpl w:val="6246B148"/>
    <w:lvl w:ilvl="0" w:tplc="0520F1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7F19CE"/>
    <w:multiLevelType w:val="hybridMultilevel"/>
    <w:tmpl w:val="C8DC4B30"/>
    <w:lvl w:ilvl="0" w:tplc="3722737C">
      <w:start w:val="2"/>
      <w:numFmt w:val="japaneseCounting"/>
      <w:lvlText w:val="（%1）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CFE113F"/>
    <w:multiLevelType w:val="hybridMultilevel"/>
    <w:tmpl w:val="08B09C6A"/>
    <w:lvl w:ilvl="0" w:tplc="B58EA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1"/>
  </w:num>
  <w:num w:numId="6">
    <w:abstractNumId w:val="14"/>
  </w:num>
  <w:num w:numId="7">
    <w:abstractNumId w:val="3"/>
  </w:num>
  <w:num w:numId="8">
    <w:abstractNumId w:val="10"/>
  </w:num>
  <w:num w:numId="9">
    <w:abstractNumId w:val="18"/>
  </w:num>
  <w:num w:numId="10">
    <w:abstractNumId w:val="19"/>
  </w:num>
  <w:num w:numId="11">
    <w:abstractNumId w:val="0"/>
  </w:num>
  <w:num w:numId="12">
    <w:abstractNumId w:val="8"/>
  </w:num>
  <w:num w:numId="13">
    <w:abstractNumId w:val="12"/>
  </w:num>
  <w:num w:numId="14">
    <w:abstractNumId w:val="9"/>
  </w:num>
  <w:num w:numId="15">
    <w:abstractNumId w:val="17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3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1" type="callout" idref="#椭圆形标注 25"/>
        <o:r id="V:Rule2" type="callout" idref="#圆角矩形标注 19"/>
      </o:rules>
    </o:shapelayout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D0"/>
    <w:rsid w:val="000173F6"/>
    <w:rsid w:val="00017C93"/>
    <w:rsid w:val="00042A79"/>
    <w:rsid w:val="000439F3"/>
    <w:rsid w:val="00046A39"/>
    <w:rsid w:val="00050E55"/>
    <w:rsid w:val="0006051A"/>
    <w:rsid w:val="00070C14"/>
    <w:rsid w:val="000912E7"/>
    <w:rsid w:val="00091494"/>
    <w:rsid w:val="00092108"/>
    <w:rsid w:val="00097A51"/>
    <w:rsid w:val="000A1264"/>
    <w:rsid w:val="000A5FD8"/>
    <w:rsid w:val="000B7C11"/>
    <w:rsid w:val="000C2625"/>
    <w:rsid w:val="000E5A41"/>
    <w:rsid w:val="000F3D74"/>
    <w:rsid w:val="00127CD4"/>
    <w:rsid w:val="00147A74"/>
    <w:rsid w:val="0016271D"/>
    <w:rsid w:val="00164FB3"/>
    <w:rsid w:val="00172CC9"/>
    <w:rsid w:val="001769FD"/>
    <w:rsid w:val="00176FA6"/>
    <w:rsid w:val="00187907"/>
    <w:rsid w:val="00193D8F"/>
    <w:rsid w:val="001945DA"/>
    <w:rsid w:val="0019487C"/>
    <w:rsid w:val="00196324"/>
    <w:rsid w:val="001A637A"/>
    <w:rsid w:val="001B2DFE"/>
    <w:rsid w:val="001C2AF9"/>
    <w:rsid w:val="001D0533"/>
    <w:rsid w:val="001F31BC"/>
    <w:rsid w:val="001F7045"/>
    <w:rsid w:val="00207920"/>
    <w:rsid w:val="00213B5D"/>
    <w:rsid w:val="00216C4B"/>
    <w:rsid w:val="0023003C"/>
    <w:rsid w:val="00230380"/>
    <w:rsid w:val="002349AC"/>
    <w:rsid w:val="00237A2B"/>
    <w:rsid w:val="002402A7"/>
    <w:rsid w:val="00243A1F"/>
    <w:rsid w:val="00243FF1"/>
    <w:rsid w:val="00256003"/>
    <w:rsid w:val="00263F72"/>
    <w:rsid w:val="00264B9B"/>
    <w:rsid w:val="00265EBC"/>
    <w:rsid w:val="002712B9"/>
    <w:rsid w:val="0027610F"/>
    <w:rsid w:val="002761DB"/>
    <w:rsid w:val="002800AA"/>
    <w:rsid w:val="00287794"/>
    <w:rsid w:val="00291EC1"/>
    <w:rsid w:val="002B2005"/>
    <w:rsid w:val="002D48A6"/>
    <w:rsid w:val="002D55BE"/>
    <w:rsid w:val="002F28A4"/>
    <w:rsid w:val="0030188B"/>
    <w:rsid w:val="00317EE8"/>
    <w:rsid w:val="00322F14"/>
    <w:rsid w:val="0032308B"/>
    <w:rsid w:val="00327FE1"/>
    <w:rsid w:val="00334AD8"/>
    <w:rsid w:val="003521FB"/>
    <w:rsid w:val="00375D62"/>
    <w:rsid w:val="003804EF"/>
    <w:rsid w:val="003818C4"/>
    <w:rsid w:val="00390319"/>
    <w:rsid w:val="003B3893"/>
    <w:rsid w:val="003B3993"/>
    <w:rsid w:val="003B6A09"/>
    <w:rsid w:val="003D3D6C"/>
    <w:rsid w:val="003E3917"/>
    <w:rsid w:val="00400F5F"/>
    <w:rsid w:val="004015AC"/>
    <w:rsid w:val="00401E18"/>
    <w:rsid w:val="00402263"/>
    <w:rsid w:val="00420F03"/>
    <w:rsid w:val="00434F74"/>
    <w:rsid w:val="004525E9"/>
    <w:rsid w:val="00452DE0"/>
    <w:rsid w:val="0045675B"/>
    <w:rsid w:val="00475250"/>
    <w:rsid w:val="00476166"/>
    <w:rsid w:val="004844D0"/>
    <w:rsid w:val="0049535D"/>
    <w:rsid w:val="004B06E4"/>
    <w:rsid w:val="004B2AA2"/>
    <w:rsid w:val="004B2CEF"/>
    <w:rsid w:val="004C35D0"/>
    <w:rsid w:val="004E076E"/>
    <w:rsid w:val="004E26E0"/>
    <w:rsid w:val="004E2E6A"/>
    <w:rsid w:val="004E3047"/>
    <w:rsid w:val="00507F9F"/>
    <w:rsid w:val="0052603E"/>
    <w:rsid w:val="00530515"/>
    <w:rsid w:val="00540E87"/>
    <w:rsid w:val="005450B7"/>
    <w:rsid w:val="00561EA4"/>
    <w:rsid w:val="00577F88"/>
    <w:rsid w:val="005867A3"/>
    <w:rsid w:val="00587A20"/>
    <w:rsid w:val="00590934"/>
    <w:rsid w:val="00590C69"/>
    <w:rsid w:val="005928E5"/>
    <w:rsid w:val="005934B5"/>
    <w:rsid w:val="005A19BF"/>
    <w:rsid w:val="005D3634"/>
    <w:rsid w:val="005F600A"/>
    <w:rsid w:val="005F70C3"/>
    <w:rsid w:val="0060088F"/>
    <w:rsid w:val="00605437"/>
    <w:rsid w:val="006112D2"/>
    <w:rsid w:val="00613D81"/>
    <w:rsid w:val="00632062"/>
    <w:rsid w:val="00646550"/>
    <w:rsid w:val="00650076"/>
    <w:rsid w:val="00654F55"/>
    <w:rsid w:val="0066190B"/>
    <w:rsid w:val="006651BA"/>
    <w:rsid w:val="00676037"/>
    <w:rsid w:val="00682F0E"/>
    <w:rsid w:val="0068332B"/>
    <w:rsid w:val="00691AAF"/>
    <w:rsid w:val="006A205A"/>
    <w:rsid w:val="006A226A"/>
    <w:rsid w:val="006A39B9"/>
    <w:rsid w:val="006A41DF"/>
    <w:rsid w:val="006B585B"/>
    <w:rsid w:val="006B752A"/>
    <w:rsid w:val="006C546F"/>
    <w:rsid w:val="006C6CED"/>
    <w:rsid w:val="006D4027"/>
    <w:rsid w:val="006D637D"/>
    <w:rsid w:val="00715530"/>
    <w:rsid w:val="00724871"/>
    <w:rsid w:val="007424CC"/>
    <w:rsid w:val="007448B0"/>
    <w:rsid w:val="00756C8A"/>
    <w:rsid w:val="00785531"/>
    <w:rsid w:val="00790958"/>
    <w:rsid w:val="007A6DA8"/>
    <w:rsid w:val="007B40F5"/>
    <w:rsid w:val="007D5786"/>
    <w:rsid w:val="007F7000"/>
    <w:rsid w:val="00821C8A"/>
    <w:rsid w:val="00833585"/>
    <w:rsid w:val="008339F6"/>
    <w:rsid w:val="00842E79"/>
    <w:rsid w:val="00852BAA"/>
    <w:rsid w:val="0085344D"/>
    <w:rsid w:val="0085734E"/>
    <w:rsid w:val="00882531"/>
    <w:rsid w:val="00894114"/>
    <w:rsid w:val="008A42D4"/>
    <w:rsid w:val="008B13FF"/>
    <w:rsid w:val="008B19E3"/>
    <w:rsid w:val="008B1A6E"/>
    <w:rsid w:val="008B66CA"/>
    <w:rsid w:val="008C5C5B"/>
    <w:rsid w:val="008C686B"/>
    <w:rsid w:val="008C6B6D"/>
    <w:rsid w:val="008D522C"/>
    <w:rsid w:val="008D52D5"/>
    <w:rsid w:val="008D58CA"/>
    <w:rsid w:val="008D69B8"/>
    <w:rsid w:val="008E1AEB"/>
    <w:rsid w:val="008E69B3"/>
    <w:rsid w:val="008E7C06"/>
    <w:rsid w:val="008F56B1"/>
    <w:rsid w:val="00940986"/>
    <w:rsid w:val="00940FB8"/>
    <w:rsid w:val="009521D0"/>
    <w:rsid w:val="00952205"/>
    <w:rsid w:val="00957754"/>
    <w:rsid w:val="00973331"/>
    <w:rsid w:val="00976D31"/>
    <w:rsid w:val="0097703D"/>
    <w:rsid w:val="00981A37"/>
    <w:rsid w:val="0098578E"/>
    <w:rsid w:val="00990097"/>
    <w:rsid w:val="00997D4D"/>
    <w:rsid w:val="009A33A2"/>
    <w:rsid w:val="009A467C"/>
    <w:rsid w:val="009C246F"/>
    <w:rsid w:val="009E267F"/>
    <w:rsid w:val="009E28C1"/>
    <w:rsid w:val="009E4324"/>
    <w:rsid w:val="009E4325"/>
    <w:rsid w:val="009F19CC"/>
    <w:rsid w:val="009F651A"/>
    <w:rsid w:val="00A034FB"/>
    <w:rsid w:val="00A06C33"/>
    <w:rsid w:val="00A10D04"/>
    <w:rsid w:val="00A232E5"/>
    <w:rsid w:val="00A37F11"/>
    <w:rsid w:val="00A547AF"/>
    <w:rsid w:val="00A63582"/>
    <w:rsid w:val="00AA1AC0"/>
    <w:rsid w:val="00AA3447"/>
    <w:rsid w:val="00AA4A55"/>
    <w:rsid w:val="00AB5E25"/>
    <w:rsid w:val="00AD10B9"/>
    <w:rsid w:val="00AD118E"/>
    <w:rsid w:val="00AD379C"/>
    <w:rsid w:val="00AD4974"/>
    <w:rsid w:val="00AD49E2"/>
    <w:rsid w:val="00AD5BD0"/>
    <w:rsid w:val="00AE0011"/>
    <w:rsid w:val="00AE18BF"/>
    <w:rsid w:val="00AE787E"/>
    <w:rsid w:val="00AF0505"/>
    <w:rsid w:val="00AF2C1F"/>
    <w:rsid w:val="00AF7D0C"/>
    <w:rsid w:val="00B056BE"/>
    <w:rsid w:val="00B224C6"/>
    <w:rsid w:val="00B2284D"/>
    <w:rsid w:val="00B43933"/>
    <w:rsid w:val="00B506A4"/>
    <w:rsid w:val="00B61514"/>
    <w:rsid w:val="00B846EF"/>
    <w:rsid w:val="00B860AC"/>
    <w:rsid w:val="00BA465B"/>
    <w:rsid w:val="00BD588A"/>
    <w:rsid w:val="00BF5460"/>
    <w:rsid w:val="00BF78F0"/>
    <w:rsid w:val="00C15DF9"/>
    <w:rsid w:val="00C21103"/>
    <w:rsid w:val="00C21F52"/>
    <w:rsid w:val="00C27683"/>
    <w:rsid w:val="00C45BEF"/>
    <w:rsid w:val="00C54030"/>
    <w:rsid w:val="00C602FD"/>
    <w:rsid w:val="00C648D0"/>
    <w:rsid w:val="00C64A1D"/>
    <w:rsid w:val="00C6670B"/>
    <w:rsid w:val="00C74391"/>
    <w:rsid w:val="00C830B9"/>
    <w:rsid w:val="00C838DA"/>
    <w:rsid w:val="00C933DC"/>
    <w:rsid w:val="00C945DC"/>
    <w:rsid w:val="00CA262B"/>
    <w:rsid w:val="00CB495E"/>
    <w:rsid w:val="00D06DCD"/>
    <w:rsid w:val="00D151D7"/>
    <w:rsid w:val="00D25660"/>
    <w:rsid w:val="00D2701F"/>
    <w:rsid w:val="00D2764B"/>
    <w:rsid w:val="00D43C70"/>
    <w:rsid w:val="00D577EC"/>
    <w:rsid w:val="00D65CA3"/>
    <w:rsid w:val="00D674E4"/>
    <w:rsid w:val="00D81B47"/>
    <w:rsid w:val="00D845AF"/>
    <w:rsid w:val="00D87EC3"/>
    <w:rsid w:val="00DA0878"/>
    <w:rsid w:val="00DA171A"/>
    <w:rsid w:val="00DA618F"/>
    <w:rsid w:val="00DB0B57"/>
    <w:rsid w:val="00DB51DC"/>
    <w:rsid w:val="00DB5B84"/>
    <w:rsid w:val="00DD3CC8"/>
    <w:rsid w:val="00DF5E52"/>
    <w:rsid w:val="00E044BC"/>
    <w:rsid w:val="00E1027D"/>
    <w:rsid w:val="00E108DC"/>
    <w:rsid w:val="00E11964"/>
    <w:rsid w:val="00E23A77"/>
    <w:rsid w:val="00E26AD6"/>
    <w:rsid w:val="00E40580"/>
    <w:rsid w:val="00E41237"/>
    <w:rsid w:val="00E43F0F"/>
    <w:rsid w:val="00E44756"/>
    <w:rsid w:val="00E644AC"/>
    <w:rsid w:val="00E64DA3"/>
    <w:rsid w:val="00E70256"/>
    <w:rsid w:val="00E70587"/>
    <w:rsid w:val="00E73925"/>
    <w:rsid w:val="00E82A28"/>
    <w:rsid w:val="00E909FF"/>
    <w:rsid w:val="00E96A14"/>
    <w:rsid w:val="00EA39A4"/>
    <w:rsid w:val="00EB1B71"/>
    <w:rsid w:val="00ED3FF2"/>
    <w:rsid w:val="00ED7CFC"/>
    <w:rsid w:val="00EE1A96"/>
    <w:rsid w:val="00F00D14"/>
    <w:rsid w:val="00F1400E"/>
    <w:rsid w:val="00F23774"/>
    <w:rsid w:val="00F525A9"/>
    <w:rsid w:val="00F56C4E"/>
    <w:rsid w:val="00F8411E"/>
    <w:rsid w:val="00F8514C"/>
    <w:rsid w:val="00FA2FB9"/>
    <w:rsid w:val="00FA332A"/>
    <w:rsid w:val="00FB481E"/>
    <w:rsid w:val="00FD025C"/>
    <w:rsid w:val="00FE3BD8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allout" idref="#圆角矩形标注 17"/>
        <o:r id="V:Rule2" type="callout" idref="#圆角矩形标注 15"/>
      </o:rules>
    </o:shapelayout>
  </w:shapeDefaults>
  <w:decimalSymbol w:val="."/>
  <w:listSeparator w:val=","/>
  <w14:docId w14:val="5CDA8A6B"/>
  <w15:docId w15:val="{8A38FF99-304A-4465-A7BC-D77DA347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F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F88"/>
    <w:rPr>
      <w:sz w:val="18"/>
      <w:szCs w:val="18"/>
    </w:rPr>
  </w:style>
  <w:style w:type="paragraph" w:styleId="a7">
    <w:name w:val="Normal (Web)"/>
    <w:basedOn w:val="a"/>
    <w:uiPriority w:val="99"/>
    <w:unhideWhenUsed/>
    <w:rsid w:val="006C5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32062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A41D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A41DF"/>
    <w:rPr>
      <w:sz w:val="18"/>
      <w:szCs w:val="18"/>
    </w:rPr>
  </w:style>
  <w:style w:type="paragraph" w:styleId="ab">
    <w:name w:val="Body Text"/>
    <w:basedOn w:val="a"/>
    <w:link w:val="ac"/>
    <w:uiPriority w:val="99"/>
    <w:unhideWhenUsed/>
    <w:rsid w:val="006D637D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c">
    <w:name w:val="正文文本 字符"/>
    <w:basedOn w:val="a0"/>
    <w:link w:val="ab"/>
    <w:uiPriority w:val="99"/>
    <w:rsid w:val="006D637D"/>
    <w:rPr>
      <w:rFonts w:ascii="Times New Roman" w:eastAsia="宋体" w:hAnsi="Times New Roman" w:cs="Times New Roman"/>
      <w:szCs w:val="24"/>
    </w:rPr>
  </w:style>
  <w:style w:type="paragraph" w:styleId="1">
    <w:name w:val="toc 1"/>
    <w:basedOn w:val="ab"/>
    <w:next w:val="ab"/>
    <w:autoRedefine/>
    <w:qFormat/>
    <w:rsid w:val="006D637D"/>
    <w:pPr>
      <w:tabs>
        <w:tab w:val="right" w:leader="dot" w:pos="8777"/>
      </w:tabs>
      <w:spacing w:after="0" w:line="360" w:lineRule="auto"/>
    </w:pPr>
    <w:rPr>
      <w:rFonts w:ascii="黑体" w:eastAsia="黑体" w:hAnsi="黑体"/>
      <w:sz w:val="24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6D637D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6D637D"/>
    <w:rPr>
      <w:rFonts w:ascii="Times New Roman" w:eastAsia="宋体" w:hAnsi="Times New Roman" w:cs="Times New Roman"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6D63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7AB0C-F63B-4EDD-AA5C-232536A2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huayu</cp:lastModifiedBy>
  <cp:revision>6</cp:revision>
  <cp:lastPrinted>2017-11-29T03:14:00Z</cp:lastPrinted>
  <dcterms:created xsi:type="dcterms:W3CDTF">2017-10-27T02:26:00Z</dcterms:created>
  <dcterms:modified xsi:type="dcterms:W3CDTF">2019-03-07T03:18:00Z</dcterms:modified>
</cp:coreProperties>
</file>