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</w:t>
      </w:r>
      <w:r>
        <w:rPr>
          <w:rFonts w:hint="eastAsia" w:asciiTheme="minorEastAsia" w:hAnsiTheme="minorEastAsia" w:cstheme="minorEastAsia"/>
          <w:b/>
          <w:lang w:eastAsia="zh-CN"/>
        </w:rPr>
        <w:t>：</w:t>
      </w:r>
      <w:r>
        <w:rPr>
          <w:rFonts w:hint="eastAsia" w:asciiTheme="minorEastAsia" w:hAnsiTheme="minorEastAsia" w:cstheme="minorEastAsia"/>
          <w:b/>
          <w:lang w:val="en-US" w:eastAsia="zh-CN"/>
        </w:rPr>
        <w:t>软件工程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2022302111042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b/>
        </w:rPr>
        <w:t>姓名</w:t>
      </w:r>
      <w:r>
        <w:rPr>
          <w:rFonts w:hint="eastAsia" w:asciiTheme="minorEastAsia" w:hAnsiTheme="minorEastAsia" w:cstheme="minorEastAsia"/>
          <w:b/>
          <w:lang w:eastAsia="zh-CN"/>
        </w:rPr>
        <w:t>：</w:t>
      </w:r>
      <w:r>
        <w:rPr>
          <w:rFonts w:hint="eastAsia" w:asciiTheme="minorEastAsia" w:hAnsiTheme="minorEastAsia" w:cstheme="minorEastAsia"/>
          <w:b/>
          <w:lang w:val="en-US" w:eastAsia="zh-CN"/>
        </w:rPr>
        <w:t>刘霄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项目名称：八爪鱼二手交易平台       小组成员：刘霄，刘宇，赵涵，张彤铭，周佳俊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1、写需求分析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2、分配任务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3、写前端界面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4、学习springboot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写报告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2、分配完任务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3、写大致界面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4、学习了springboot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写后端代码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2、整合前端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忘记打卡，交流少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7B3660"/>
    <w:multiLevelType w:val="singleLevel"/>
    <w:tmpl w:val="437B36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1MDlkMmUyZTM5NmIxZDI2MTUwMDZmMDFlNjBkNGM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BE57C2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5</TotalTime>
  <ScaleCrop>false</ScaleCrop>
  <LinksUpToDate>false</LinksUpToDate>
  <CharactersWithSpaces>487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羽幽天下第一</cp:lastModifiedBy>
  <dcterms:modified xsi:type="dcterms:W3CDTF">2024-07-07T14:39:33Z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475947A8F70A48AFBA47F34A302EA1B2_13</vt:lpwstr>
  </property>
</Properties>
</file>