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配表的读取</w:t>
      </w:r>
    </w:p>
    <w:p>
      <w:pPr>
        <w:pStyle w:val="3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BaseModelData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convertExcel2List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String file</w:t>
      </w:r>
    </w:p>
    <w:p>
      <w:pPr>
        <w:pStyle w:val="3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clazz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 xml:space="preserve">Exception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{</w:t>
      </w:r>
    </w:p>
    <w:p>
      <w:pPr>
        <w:pStyle w:val="8"/>
        <w:rPr>
          <w:rFonts w:hint="eastAsia"/>
        </w:rPr>
      </w:pPr>
    </w:p>
    <w:p>
      <w:pPr>
        <w:pStyle w:val="8"/>
      </w:pPr>
      <w:r>
        <w:rPr>
          <w:rFonts w:hint="eastAsia"/>
        </w:rPr>
        <w:t xml:space="preserve">Workbook workbook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 xml:space="preserve">FileInputStream input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FileInputStream(file)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try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workbook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XSSFWorkbook(input)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2007 or later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</w:rPr>
        <w:t>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workbook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HSSFWorkbook(input)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2003 or before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>}</w:t>
      </w:r>
    </w:p>
    <w:p>
      <w:pPr>
        <w:pStyle w:val="8"/>
      </w:pPr>
      <w:r>
        <w:rPr>
          <w:rFonts w:hint="eastAsia"/>
        </w:rPr>
        <w:t>wb.getSheetAt(</w:t>
      </w:r>
      <w:r>
        <w:rPr>
          <w:rFonts w:hint="eastAsia"/>
          <w:color w:val="6897BB"/>
        </w:rPr>
        <w:t>0</w:t>
      </w:r>
      <w:r>
        <w:rPr>
          <w:rFonts w:hint="eastAsia"/>
        </w:rPr>
        <w:t>);//获取第一张制表</w:t>
      </w:r>
    </w:p>
    <w:p>
      <w:pPr>
        <w:pStyle w:val="8"/>
      </w:pPr>
      <w:r>
        <w:rPr>
          <w:rFonts w:hint="eastAsia"/>
        </w:rPr>
        <w:t>int rows = sheet.getLastRowNum();//得到总行数</w:t>
      </w:r>
    </w:p>
    <w:p>
      <w:pPr>
        <w:pStyle w:val="8"/>
      </w:pPr>
    </w:p>
    <w:p>
      <w:pPr>
        <w:pStyle w:val="8"/>
      </w:pPr>
      <w:r>
        <w:rPr>
          <w:rFonts w:hint="eastAsia"/>
          <w:color w:val="507874"/>
        </w:rPr>
        <w:t xml:space="preserve">T </w:t>
      </w:r>
      <w:r>
        <w:rPr>
          <w:rFonts w:hint="eastAsia"/>
        </w:rPr>
        <w:t>t = clazz.newInstance()</w:t>
      </w:r>
      <w:r>
        <w:rPr>
          <w:rFonts w:hint="eastAsia"/>
          <w:color w:val="CC7832"/>
        </w:rPr>
        <w:t>;</w:t>
      </w:r>
      <w:r>
        <w:rPr>
          <w:rFonts w:hint="eastAsia"/>
        </w:rPr>
        <w:t>//得到Object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String&gt; beanPropMap = </w:t>
      </w:r>
      <w:r>
        <w:rPr>
          <w:rFonts w:hint="eastAsia"/>
          <w:color w:val="FF0000"/>
        </w:rPr>
        <w:t>BeanUtils.</w:t>
      </w:r>
      <w:r>
        <w:rPr>
          <w:rFonts w:hint="eastAsia"/>
          <w:i/>
          <w:iCs/>
          <w:color w:val="FF0000"/>
        </w:rPr>
        <w:t>describe</w:t>
      </w:r>
      <w:r>
        <w:rPr>
          <w:rFonts w:hint="eastAsia"/>
          <w:color w:val="FF0000"/>
        </w:rPr>
        <w:t>(t)</w:t>
      </w:r>
      <w:r>
        <w:rPr>
          <w:rFonts w:hint="eastAsia"/>
          <w:color w:val="CC7832"/>
        </w:rPr>
        <w:t>;</w:t>
      </w:r>
      <w:r>
        <w:rPr>
          <w:rFonts w:hint="eastAsia"/>
        </w:rPr>
        <w:t xml:space="preserve"> //对象转Map</w:t>
      </w:r>
    </w:p>
    <w:p>
      <w:pPr>
        <w:pStyle w:val="8"/>
      </w:pPr>
      <w:r>
        <w:rPr>
          <w:rFonts w:hint="eastAsia"/>
          <w:color w:val="FF0000"/>
        </w:rPr>
        <w:t>// BeanUtils需要两个jar包：</w:t>
      </w:r>
      <w:r>
        <w:rPr>
          <w:color w:val="FF0000"/>
        </w:rPr>
        <w:t>commons-</w:t>
      </w:r>
      <w:r>
        <w:rPr>
          <w:rFonts w:hint="eastAsia"/>
          <w:color w:val="FF0000"/>
        </w:rPr>
        <w:t>beanutils.jar和</w:t>
      </w:r>
      <w:r>
        <w:rPr>
          <w:color w:val="FF0000"/>
        </w:rPr>
        <w:t>commons-</w:t>
      </w:r>
      <w:r>
        <w:rPr>
          <w:rFonts w:hint="eastAsia"/>
          <w:color w:val="FF0000"/>
        </w:rPr>
        <w:t>logging.jar</w:t>
      </w:r>
      <w:r>
        <w:rPr>
          <w:rFonts w:hint="eastAsia"/>
          <w:color w:val="CC7832"/>
        </w:rPr>
        <w:br w:type="textWrapping"/>
      </w:r>
    </w:p>
    <w:p>
      <w:pPr>
        <w:pStyle w:val="8"/>
      </w:pPr>
      <w:r>
        <w:rPr>
          <w:rFonts w:hint="eastAsia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String&gt; columnMap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HashMap&lt;Integer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 &lt; row.getLastCellNum()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 {//得到表头的名字Map</w:t>
      </w:r>
      <w:r>
        <w:rPr>
          <w:rFonts w:hint="eastAsia"/>
        </w:rPr>
        <w:br w:type="textWrapping"/>
      </w:r>
      <w:r>
        <w:rPr>
          <w:rFonts w:hint="eastAsia"/>
        </w:rPr>
        <w:t xml:space="preserve">   Cell cell = row.getCell(i)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String name = ExcelUtil.</w:t>
      </w:r>
      <w:r>
        <w:rPr>
          <w:rFonts w:hint="eastAsia"/>
          <w:i/>
          <w:iCs/>
        </w:rPr>
        <w:t>getCellValue</w:t>
      </w:r>
      <w:r>
        <w:rPr>
          <w:rFonts w:hint="eastAsia"/>
        </w:rPr>
        <w:t>(cell)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if </w:t>
      </w:r>
      <w:r>
        <w:rPr>
          <w:rFonts w:hint="eastAsia"/>
        </w:rPr>
        <w:t xml:space="preserve">(name !=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&amp;&amp; beanPropMap.containsKey(name))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columnMap.put(i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8"/>
        <w:rPr>
          <w:color w:val="FF0000"/>
        </w:rPr>
      </w:pPr>
    </w:p>
    <w:p>
      <w:pPr>
        <w:pStyle w:val="8"/>
        <w:rPr>
          <w:i/>
          <w:iCs/>
        </w:rPr>
      </w:pPr>
      <w:r>
        <w:rPr>
          <w:rFonts w:hint="eastAsia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Object&gt; dataMap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(Entry&lt;Integer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String&gt; entry : columnMap.entrySet()) {//获取每行数据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 = entry.getKey()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String name = entry.getValue()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Cell cell = row.getCell(index)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if </w:t>
      </w:r>
      <w:r>
        <w:rPr>
          <w:rFonts w:hint="eastAsia"/>
        </w:rPr>
        <w:t xml:space="preserve">(cell !=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cell.setCellType(Cell.</w:t>
      </w:r>
      <w:r>
        <w:rPr>
          <w:rFonts w:hint="eastAsia"/>
          <w:i/>
          <w:iCs/>
          <w:color w:val="9876AA"/>
        </w:rPr>
        <w:t>CELL_TYPE_STRING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dataMap.put(name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ExcelUtil.</w:t>
      </w:r>
      <w:r>
        <w:rPr>
          <w:rFonts w:hint="eastAsia"/>
          <w:i/>
          <w:iCs/>
        </w:rPr>
        <w:t>getCellValue</w:t>
      </w:r>
      <w:r>
        <w:rPr>
          <w:rFonts w:hint="eastAsia"/>
        </w:rPr>
        <w:t>(</w:t>
      </w:r>
    </w:p>
    <w:p>
      <w:pPr>
        <w:pStyle w:val="8"/>
        <w:ind w:firstLine="1980" w:firstLineChars="900"/>
      </w:pPr>
      <w:r>
        <w:rPr>
          <w:rFonts w:hint="eastAsia"/>
        </w:rPr>
        <w:t>String.</w:t>
      </w:r>
      <w:r>
        <w:rPr>
          <w:rFonts w:hint="eastAsia"/>
          <w:i/>
          <w:iCs/>
        </w:rPr>
        <w:t>valueOf</w:t>
      </w:r>
      <w:r>
        <w:rPr>
          <w:rFonts w:hint="eastAsia"/>
        </w:rPr>
        <w:t>(cell.getStringCellValue())</w:t>
      </w:r>
      <w:r>
        <w:rPr>
          <w:rFonts w:hint="eastAsia"/>
          <w:color w:val="CC7832"/>
        </w:rPr>
        <w:t>;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8"/>
        <w:tabs>
          <w:tab w:val="left" w:pos="700"/>
          <w:tab w:val="clear" w:pos="916"/>
        </w:tabs>
      </w:pPr>
      <w:r>
        <w:rPr>
          <w:rFonts w:hint="eastAsia"/>
          <w:color w:val="507874"/>
        </w:rPr>
        <w:t xml:space="preserve">T </w:t>
      </w:r>
      <w:r>
        <w:rPr>
          <w:rFonts w:hint="eastAsia"/>
        </w:rPr>
        <w:t>t = clazz.newInstance()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BeanUtils.</w:t>
      </w:r>
      <w:r>
        <w:rPr>
          <w:rFonts w:hint="eastAsia"/>
          <w:i/>
          <w:iCs/>
        </w:rPr>
        <w:t>populate</w:t>
      </w:r>
      <w:r>
        <w:rPr>
          <w:rFonts w:hint="eastAsia"/>
        </w:rPr>
        <w:t>(t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dataMap)</w:t>
      </w:r>
      <w:r>
        <w:rPr>
          <w:rFonts w:hint="eastAsia"/>
          <w:color w:val="CC7832"/>
        </w:rPr>
        <w:t>;//Map转对象</w:t>
      </w:r>
    </w:p>
    <w:p>
      <w:pPr>
        <w:pStyle w:val="8"/>
      </w:pPr>
      <w:r>
        <w:rPr>
          <w:rFonts w:hint="eastAsia"/>
        </w:rPr>
        <w:t>t.init()</w:t>
      </w:r>
      <w:r>
        <w:rPr>
          <w:rFonts w:hint="eastAsia"/>
          <w:color w:val="CC7832"/>
        </w:rPr>
        <w:t>;</w:t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游戏缓存的设计。</w:t>
      </w:r>
    </w:p>
    <w:p>
      <w:pPr>
        <w:pStyle w:val="8"/>
        <w:rPr>
          <w:rFonts w:hint="eastAsia"/>
        </w:rPr>
      </w:pPr>
      <w:r>
        <w:rPr>
          <w:rFonts w:hint="eastAsia"/>
        </w:rPr>
        <w:t>缓存数据存在GameThreadData下。</w:t>
      </w:r>
    </w:p>
    <w:p>
      <w:pPr>
        <w:pStyle w:val="8"/>
      </w:pP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BaseCacheObject&gt;&gt; </w:t>
      </w:r>
      <w:r>
        <w:rPr>
          <w:rFonts w:hint="eastAsia"/>
          <w:color w:val="9876AA"/>
        </w:rPr>
        <w:t>waitUpdateObjData</w:t>
      </w:r>
      <w:r>
        <w:rPr>
          <w:rFonts w:hint="eastAsia"/>
          <w:color w:val="CC7832"/>
        </w:rPr>
        <w:t>;</w:t>
      </w:r>
    </w:p>
    <w:p>
      <w:pPr>
        <w:pStyle w:val="8"/>
        <w:rPr>
          <w:rFonts w:hint="eastAsia"/>
        </w:rPr>
      </w:pPr>
      <w:r>
        <w:rPr>
          <w:rFonts w:hint="eastAsia"/>
        </w:rPr>
        <w:t>含义为：玩家id、缓存数据唯一的key值和缓存的Object。</w:t>
      </w:r>
    </w:p>
    <w:p>
      <w:pPr>
        <w:pStyle w:val="8"/>
        <w:rPr>
          <w:rFonts w:hint="eastAsia"/>
        </w:rPr>
      </w:pPr>
    </w:p>
    <w:p>
      <w:pPr>
        <w:pStyle w:val="8"/>
      </w:pPr>
      <w:r>
        <w:rPr>
          <w:rFonts w:hint="eastAsia"/>
        </w:rPr>
        <w:t>对于多线程设计了ThreadLocalCache类，并设计单例模式，保证数据的一致。</w:t>
      </w:r>
      <w:r>
        <w:rPr>
          <w:rFonts w:hint="eastAsia"/>
        </w:rPr>
        <w:br w:type="textWrapping"/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</w:rPr>
        <w:t xml:space="preserve">ThreadLocal&lt;GameThreadData&gt; </w:t>
      </w:r>
      <w:r>
        <w:rPr>
          <w:rFonts w:hint="eastAsia"/>
          <w:i/>
          <w:iCs/>
          <w:color w:val="9876AA"/>
        </w:rPr>
        <w:t xml:space="preserve">localThreadData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ThreadLocal&lt;GameThreadData&gt;()</w:t>
      </w:r>
      <w:r>
        <w:rPr>
          <w:rFonts w:hint="eastAsia"/>
          <w:color w:val="CC7832"/>
        </w:rPr>
        <w:t>;</w:t>
      </w:r>
    </w:p>
    <w:p>
      <w:pPr>
        <w:pStyle w:val="8"/>
      </w:pPr>
    </w:p>
    <w:p>
      <w:pPr>
        <w:pStyle w:val="8"/>
      </w:pPr>
      <w:bookmarkStart w:id="0" w:name="_GoBack"/>
      <w:bookmarkEnd w:id="0"/>
    </w:p>
    <w:p>
      <w:pPr>
        <w:pStyle w:val="2"/>
        <w:spacing w:before="156" w:after="156"/>
      </w:pPr>
      <w:r>
        <w:rPr>
          <w:rFonts w:hint="eastAsia"/>
        </w:rPr>
        <w:t>协议的传输和映射。</w:t>
      </w:r>
    </w:p>
    <w:p>
      <w:pPr>
        <w:pStyle w:val="2"/>
        <w:spacing w:before="156" w:after="156"/>
      </w:pPr>
      <w:r>
        <w:rPr>
          <w:rFonts w:hint="eastAsia"/>
        </w:rPr>
        <w:t>jfanel的事物增强处理。</w:t>
      </w:r>
    </w:p>
    <w:p>
      <w:pPr>
        <w:pStyle w:val="2"/>
        <w:spacing w:before="156" w:after="156"/>
      </w:pPr>
      <w:r>
        <w:rPr>
          <w:rFonts w:hint="eastAsia"/>
        </w:rPr>
        <w:t>资源锁。</w:t>
      </w:r>
    </w:p>
    <w:p>
      <w:pPr>
        <w:pStyle w:val="2"/>
        <w:spacing w:before="156" w:after="156"/>
      </w:pPr>
      <w:r>
        <w:rPr>
          <w:rFonts w:hint="eastAsia"/>
        </w:rPr>
        <w:t>消息队列。</w:t>
      </w:r>
    </w:p>
    <w:p>
      <w:pPr>
        <w:pStyle w:val="2"/>
        <w:spacing w:before="156" w:after="156"/>
      </w:pPr>
      <w:r>
        <w:rPr>
          <w:rFonts w:hint="eastAsia"/>
        </w:rPr>
        <w:t>数据库的维护。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133913"/>
    <w:rsid w:val="00175A94"/>
    <w:rsid w:val="001B458E"/>
    <w:rsid w:val="001E433F"/>
    <w:rsid w:val="00333123"/>
    <w:rsid w:val="00604535"/>
    <w:rsid w:val="00664F1D"/>
    <w:rsid w:val="00690DD9"/>
    <w:rsid w:val="00861B27"/>
    <w:rsid w:val="008C6677"/>
    <w:rsid w:val="00906729"/>
    <w:rsid w:val="009F2EAA"/>
    <w:rsid w:val="00A172EF"/>
    <w:rsid w:val="00A96D21"/>
    <w:rsid w:val="00C90DF4"/>
    <w:rsid w:val="00CB7BD4"/>
    <w:rsid w:val="00CE518A"/>
    <w:rsid w:val="00CF0AC3"/>
    <w:rsid w:val="00D82F64"/>
    <w:rsid w:val="00E02CF6"/>
    <w:rsid w:val="00FC29B3"/>
    <w:rsid w:val="53E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pageBreakBefore/>
      <w:numPr>
        <w:ilvl w:val="0"/>
        <w:numId w:val="1"/>
      </w:numPr>
      <w:spacing w:before="50" w:beforeLines="50" w:after="50" w:afterLines="50" w:line="360" w:lineRule="auto"/>
      <w:ind w:firstLineChars="0"/>
      <w:jc w:val="center"/>
      <w:outlineLvl w:val="0"/>
    </w:pPr>
    <w:rPr>
      <w:b/>
      <w:bCs/>
      <w:kern w:val="44"/>
      <w:sz w:val="24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1 Char"/>
    <w:basedOn w:val="5"/>
    <w:link w:val="2"/>
    <w:qFormat/>
    <w:uiPriority w:val="9"/>
    <w:rPr>
      <w:rFonts w:ascii="微软雅黑" w:hAnsi="微软雅黑" w:eastAsia="微软雅黑"/>
      <w:b/>
      <w:bCs/>
      <w:kern w:val="44"/>
      <w:sz w:val="24"/>
      <w:szCs w:val="32"/>
    </w:rPr>
  </w:style>
  <w:style w:type="paragraph" w:customStyle="1" w:styleId="7">
    <w:name w:val="代码"/>
    <w:basedOn w:val="1"/>
    <w:link w:val="9"/>
    <w:qFormat/>
    <w:uiPriority w:val="0"/>
  </w:style>
  <w:style w:type="paragraph" w:styleId="8">
    <w:name w:val="No Spacing"/>
    <w:basedOn w:val="1"/>
    <w:qFormat/>
    <w:uiPriority w:val="1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2"/>
    </w:rPr>
  </w:style>
  <w:style w:type="character" w:customStyle="1" w:styleId="9">
    <w:name w:val="代码 Char"/>
    <w:basedOn w:val="5"/>
    <w:link w:val="7"/>
    <w:qFormat/>
    <w:uiPriority w:val="0"/>
    <w:rPr>
      <w:rFonts w:ascii="微软雅黑" w:hAnsi="微软雅黑" w:eastAsia="微软雅黑"/>
    </w:rPr>
  </w:style>
  <w:style w:type="character" w:customStyle="1" w:styleId="10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231</Words>
  <Characters>1318</Characters>
  <Lines>10</Lines>
  <Paragraphs>3</Paragraphs>
  <TotalTime>1138</TotalTime>
  <ScaleCrop>false</ScaleCrop>
  <LinksUpToDate>false</LinksUpToDate>
  <CharactersWithSpaces>1546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2019-07-04T10:22:07Z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