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35" w:rsidRPr="00642C35" w:rsidRDefault="00642C35" w:rsidP="00642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HttpServlet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容器响应</w:t>
      </w:r>
      <w:r w:rsidRPr="00642C3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Web</w:t>
      </w:r>
      <w:r w:rsidRPr="00642C3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客户请求流程如下：</w:t>
      </w:r>
    </w:p>
    <w:p w:rsidR="00642C35" w:rsidRPr="00642C35" w:rsidRDefault="00642C35" w:rsidP="00642C3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42C35">
        <w:rPr>
          <w:rFonts w:ascii="Arial" w:eastAsia="宋体" w:hAnsi="Arial" w:cs="Arial"/>
          <w:color w:val="666666"/>
          <w:kern w:val="0"/>
          <w:szCs w:val="21"/>
        </w:rPr>
        <w:t>1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客户向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容器发出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请求；</w:t>
      </w:r>
      <w:bookmarkStart w:id="0" w:name="_GoBack"/>
      <w:bookmarkEnd w:id="0"/>
    </w:p>
    <w:p w:rsidR="00642C35" w:rsidRPr="00642C35" w:rsidRDefault="00642C35" w:rsidP="00642C3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42C35">
        <w:rPr>
          <w:rFonts w:ascii="Arial" w:eastAsia="宋体" w:hAnsi="Arial" w:cs="Arial"/>
          <w:color w:val="666666"/>
          <w:kern w:val="0"/>
          <w:szCs w:val="21"/>
        </w:rPr>
        <w:t>2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容器解析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客户的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请求；</w:t>
      </w:r>
    </w:p>
    <w:p w:rsidR="00642C35" w:rsidRPr="00642C35" w:rsidRDefault="00642C35" w:rsidP="00642C3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42C35">
        <w:rPr>
          <w:rFonts w:ascii="Arial" w:eastAsia="宋体" w:hAnsi="Arial" w:cs="Arial"/>
          <w:color w:val="666666"/>
          <w:kern w:val="0"/>
          <w:szCs w:val="21"/>
        </w:rPr>
        <w:t>3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容器创建一个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HttpRequest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对象，在这个对象中封装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请求信息；</w:t>
      </w:r>
    </w:p>
    <w:p w:rsidR="00642C35" w:rsidRPr="00642C35" w:rsidRDefault="00642C35" w:rsidP="00642C3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42C35">
        <w:rPr>
          <w:rFonts w:ascii="Arial" w:eastAsia="宋体" w:hAnsi="Arial" w:cs="Arial"/>
          <w:color w:val="666666"/>
          <w:kern w:val="0"/>
          <w:szCs w:val="21"/>
        </w:rPr>
        <w:t>4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容器创建一个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HttpResponse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对象；</w:t>
      </w:r>
    </w:p>
    <w:p w:rsidR="00642C35" w:rsidRPr="00642C35" w:rsidRDefault="00642C35" w:rsidP="00642C3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42C35">
        <w:rPr>
          <w:rFonts w:ascii="Arial" w:eastAsia="宋体" w:hAnsi="Arial" w:cs="Arial"/>
          <w:color w:val="666666"/>
          <w:kern w:val="0"/>
          <w:szCs w:val="21"/>
        </w:rPr>
        <w:t>5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容器调用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HttpServlet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service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方法，这个方法中会根据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request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Method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来判断具体是执行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doGet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还是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doPost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，把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HttpRequest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和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HttpResponse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对象作为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service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方法的参数传给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HttpServlet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对象；</w:t>
      </w:r>
    </w:p>
    <w:p w:rsidR="00642C35" w:rsidRPr="00642C35" w:rsidRDefault="00642C35" w:rsidP="00642C3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42C35">
        <w:rPr>
          <w:rFonts w:ascii="Arial" w:eastAsia="宋体" w:hAnsi="Arial" w:cs="Arial"/>
          <w:color w:val="666666"/>
          <w:kern w:val="0"/>
          <w:szCs w:val="21"/>
        </w:rPr>
        <w:t>6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）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HttpServlet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调用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HttpRequest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的有关方法，获取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请求信息；</w:t>
      </w:r>
    </w:p>
    <w:p w:rsidR="00642C35" w:rsidRPr="00642C35" w:rsidRDefault="00642C35" w:rsidP="00642C3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42C35">
        <w:rPr>
          <w:rFonts w:ascii="Arial" w:eastAsia="宋体" w:hAnsi="Arial" w:cs="Arial"/>
          <w:color w:val="666666"/>
          <w:kern w:val="0"/>
          <w:szCs w:val="21"/>
        </w:rPr>
        <w:t>7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）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HttpServlet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调用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HttpResponse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的有关方法，生成响应数据；</w:t>
      </w:r>
    </w:p>
    <w:p w:rsidR="00642C35" w:rsidRPr="00642C35" w:rsidRDefault="00642C35" w:rsidP="00642C3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42C35">
        <w:rPr>
          <w:rFonts w:ascii="Arial" w:eastAsia="宋体" w:hAnsi="Arial" w:cs="Arial"/>
          <w:color w:val="666666"/>
          <w:kern w:val="0"/>
          <w:szCs w:val="21"/>
        </w:rPr>
        <w:t>8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容器把</w:t>
      </w:r>
      <w:proofErr w:type="spellStart"/>
      <w:r w:rsidRPr="00642C35">
        <w:rPr>
          <w:rFonts w:ascii="Arial" w:eastAsia="宋体" w:hAnsi="Arial" w:cs="Arial"/>
          <w:color w:val="666666"/>
          <w:kern w:val="0"/>
          <w:szCs w:val="21"/>
        </w:rPr>
        <w:t>HttpServlet</w:t>
      </w:r>
      <w:proofErr w:type="spellEnd"/>
      <w:r w:rsidRPr="00642C35">
        <w:rPr>
          <w:rFonts w:ascii="Arial" w:eastAsia="宋体" w:hAnsi="Arial" w:cs="Arial"/>
          <w:color w:val="666666"/>
          <w:kern w:val="0"/>
          <w:szCs w:val="21"/>
        </w:rPr>
        <w:t>的响应结果传给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642C35">
        <w:rPr>
          <w:rFonts w:ascii="Arial" w:eastAsia="宋体" w:hAnsi="Arial" w:cs="Arial"/>
          <w:color w:val="666666"/>
          <w:kern w:val="0"/>
          <w:szCs w:val="21"/>
        </w:rPr>
        <w:t>客户。</w:t>
      </w:r>
    </w:p>
    <w:p w:rsidR="007B3037" w:rsidRPr="00642C35" w:rsidRDefault="00642C35"/>
    <w:sectPr w:rsidR="007B3037" w:rsidRPr="00642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64"/>
    <w:rsid w:val="005472E1"/>
    <w:rsid w:val="00594A64"/>
    <w:rsid w:val="00642C35"/>
    <w:rsid w:val="00A6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4C04-70A1-4864-9EEF-EAF99397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gaoshuai</dc:creator>
  <cp:keywords/>
  <dc:description/>
  <cp:lastModifiedBy>gaoshuai</cp:lastModifiedBy>
  <cp:revision>3</cp:revision>
  <dcterms:created xsi:type="dcterms:W3CDTF">2017-04-03T12:53:00Z</dcterms:created>
  <dcterms:modified xsi:type="dcterms:W3CDTF">2017-04-03T12:57:00Z</dcterms:modified>
</cp:coreProperties>
</file>