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阿里云 面试题分享</w:t>
      </w:r>
    </w:p>
    <w:p>
      <w:pPr>
        <w:rPr>
          <w:rFonts w:hint="eastAsia"/>
        </w:rPr>
      </w:pPr>
      <w:r>
        <w:rPr>
          <w:rFonts w:hint="eastAsia"/>
        </w:rPr>
        <w:t>1. ThreadLocal有什么缺陷？如果是线程池里的线程用ThreadLocal会有什么问题？</w:t>
      </w:r>
    </w:p>
    <w:p>
      <w:pPr>
        <w:rPr>
          <w:rFonts w:hint="eastAsia"/>
        </w:rPr>
      </w:pPr>
      <w:r>
        <w:rPr>
          <w:rFonts w:hint="eastAsia"/>
        </w:rPr>
        <w:t>2. 类的加载机制，为什么要用双亲委托？如何打破双亲委托加载机制</w:t>
      </w:r>
    </w:p>
    <w:p>
      <w:pPr>
        <w:rPr>
          <w:rFonts w:hint="eastAsia"/>
        </w:rPr>
      </w:pPr>
      <w:r>
        <w:rPr>
          <w:rFonts w:hint="eastAsia"/>
        </w:rPr>
        <w:t>3. 如果有一个100万的qps项目，你会从哪些方面考虑系统的设计？</w:t>
      </w:r>
    </w:p>
    <w:p>
      <w:pPr>
        <w:rPr>
          <w:rFonts w:hint="eastAsia"/>
        </w:rPr>
      </w:pPr>
      <w:r>
        <w:rPr>
          <w:rFonts w:hint="eastAsia"/>
        </w:rPr>
        <w:t>4. 你平时经常用到的设计模式有哪些？</w:t>
      </w:r>
    </w:p>
    <w:p>
      <w:pPr>
        <w:rPr>
          <w:rFonts w:hint="eastAsia"/>
        </w:rPr>
      </w:pPr>
      <w:r>
        <w:rPr>
          <w:rFonts w:hint="eastAsia"/>
        </w:rPr>
        <w:t>5. 熟悉Reactive开发模式吗？</w:t>
      </w:r>
    </w:p>
    <w:p>
      <w:pPr>
        <w:rPr>
          <w:rFonts w:hint="eastAsia"/>
        </w:rPr>
      </w:pPr>
      <w:r>
        <w:rPr>
          <w:rFonts w:hint="eastAsia"/>
        </w:rPr>
        <w:t>6. 你熟悉的分布式技术有哪些？了解他们底层的实现机制吗？</w:t>
      </w:r>
    </w:p>
    <w:p>
      <w:pPr>
        <w:rPr>
          <w:rFonts w:hint="eastAsia"/>
        </w:rPr>
      </w:pPr>
      <w:r>
        <w:rPr>
          <w:rFonts w:hint="eastAsia"/>
        </w:rPr>
        <w:t>7. Springcloud 各个组件的运行机制是什么？</w:t>
      </w:r>
    </w:p>
    <w:p>
      <w:pPr>
        <w:rPr>
          <w:rFonts w:hint="eastAsia"/>
        </w:rPr>
      </w:pPr>
      <w:r>
        <w:rPr>
          <w:rFonts w:hint="eastAsia"/>
        </w:rPr>
        <w:t>8. TreeMap与TreeSet实现原理是什么？</w:t>
      </w:r>
    </w:p>
    <w:p>
      <w:pPr>
        <w:rPr>
          <w:rFonts w:hint="eastAsia"/>
        </w:rPr>
      </w:pPr>
      <w:r>
        <w:rPr>
          <w:rFonts w:hint="eastAsia"/>
        </w:rPr>
        <w:t>9. Array和ArrayList的区别？</w:t>
      </w:r>
    </w:p>
    <w:p>
      <w:pPr>
        <w:rPr>
          <w:rFonts w:hint="eastAsia"/>
        </w:rPr>
      </w:pPr>
      <w:r>
        <w:rPr>
          <w:rFonts w:hint="eastAsia"/>
        </w:rPr>
        <w:t>10. JVM的数据区有哪些，作用是什么？</w:t>
      </w:r>
    </w:p>
    <w:p>
      <w:pPr>
        <w:rPr>
          <w:rFonts w:hint="eastAsia"/>
        </w:rPr>
      </w:pPr>
      <w:r>
        <w:rPr>
          <w:rFonts w:hint="eastAsia"/>
        </w:rPr>
        <w:t>11. JVM堆内存结构是怎样的？哪些情况会触发GC？会触发哪些GC？</w:t>
      </w:r>
    </w:p>
    <w:p>
      <w:pPr>
        <w:rPr>
          <w:rFonts w:hint="eastAsia"/>
        </w:rPr>
      </w:pPr>
      <w:r>
        <w:rPr>
          <w:rFonts w:hint="eastAsia"/>
        </w:rPr>
        <w:t>12. 数据库你们是怎么优化的？</w:t>
      </w:r>
    </w:p>
    <w:p>
      <w:pPr>
        <w:rPr>
          <w:rFonts w:hint="eastAsia"/>
        </w:rPr>
      </w:pPr>
      <w:r>
        <w:rPr>
          <w:rFonts w:hint="eastAsia"/>
        </w:rPr>
        <w:t>13. synchronization 和Lock有什么区别？</w:t>
      </w:r>
    </w:p>
    <w:p>
      <w:pPr>
        <w:rPr>
          <w:rFonts w:hint="eastAsia"/>
        </w:rPr>
      </w:pPr>
      <w:r>
        <w:rPr>
          <w:rFonts w:hint="eastAsia"/>
        </w:rPr>
        <w:t>14. 用过反向代理服务器吗？用来做什么？nginx负载均衡有哪些参数？</w:t>
      </w:r>
    </w:p>
    <w:p>
      <w:pPr>
        <w:rPr>
          <w:rFonts w:hint="eastAsia"/>
        </w:rPr>
      </w:pPr>
      <w:r>
        <w:rPr>
          <w:rFonts w:hint="eastAsia"/>
        </w:rPr>
        <w:t>15. 你熟悉的消息对列中间件的实现原理是什么？和其他消息中间对比，有什么优势？</w:t>
      </w:r>
    </w:p>
    <w:p>
      <w:pPr>
        <w:rPr>
          <w:rFonts w:hint="eastAsia"/>
        </w:rPr>
      </w:pPr>
      <w:r>
        <w:rPr>
          <w:rFonts w:hint="eastAsia"/>
        </w:rPr>
        <w:t>16. Poll与ePool的区别？</w:t>
      </w:r>
    </w:p>
    <w:p>
      <w:pPr>
        <w:rPr>
          <w:rFonts w:hint="eastAsia"/>
        </w:rPr>
      </w:pPr>
      <w:r>
        <w:rPr>
          <w:rFonts w:hint="eastAsia"/>
        </w:rPr>
        <w:t>17. BIO与NIO有什么区别？</w:t>
      </w:r>
    </w:p>
    <w:p>
      <w:pPr>
        <w:rPr>
          <w:rFonts w:hint="eastAsia"/>
        </w:rPr>
      </w:pPr>
      <w:r>
        <w:rPr>
          <w:rFonts w:hint="eastAsia"/>
        </w:rPr>
        <w:t>18. 手写代码题，不能是伪代码，能编译通过: 有一个变量list，元素存放集群的实例个数，有一个变量batch批次，根据批次均匀部署应用到集群的所有实例。</w:t>
      </w:r>
    </w:p>
    <w:p>
      <w:pPr>
        <w:rPr>
          <w:rFonts w:hint="eastAsia"/>
        </w:rPr>
      </w:pPr>
      <w:r>
        <w:rPr>
          <w:rFonts w:hint="eastAsia"/>
        </w:rPr>
        <w:t>19. 你的职业规划？年薪期望薪资？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上面这些题是前段时间一位同学在阿里云面试的时候，面试官问到的一些题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解答：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可能会引起内存泄漏;因为ThreadLocalMap中key维护着一个weakReference,它在下次GC之前会被清理,如果Value仍然保持着外部的强引用,该ThreadLocal没有再进行set,get或者remove操作,时间长了就可能导致OutOfMemoryError。（内存泄漏和内存溢出的区别和联系https://blog.csdn.net/ruiruihahaha/article/details/70270574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中的线程是会重复利用的,而ThreadLocal是用线程来做Key的，一个实例在一次请求中会出现被调用多次的情况，所以需要区分线程当前处理是否同一次请求。不是同一次请求，可能ThreadLocal保存的请求信息是不同的，例如用户信息。不同用户的请求可能会共用线程池中的同一个线程去处理，这时候需要重置线程本地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2.https://blog.csdn.net/varyall/article/details/79980858</w:t>
      </w:r>
    </w:p>
    <w:p>
      <w:pPr>
        <w:rPr>
          <w:rFonts w:hint="eastAsia"/>
        </w:rPr>
      </w:pPr>
      <w:r>
        <w:rPr>
          <w:rFonts w:hint="eastAsia"/>
        </w:rPr>
        <w:t>3.https://bbs.csdn.net/topics/390831538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eastAsia="zh-CN"/>
        </w:rPr>
        <w:t>空</w:t>
      </w:r>
    </w:p>
    <w:p>
      <w:pPr>
        <w:rPr>
          <w:rFonts w:hint="eastAsia"/>
        </w:rPr>
      </w:pPr>
      <w:r>
        <w:rPr>
          <w:rFonts w:hint="eastAsia"/>
        </w:rPr>
        <w:t>5.https://blog.csdn.net/haiyan_qi/article/details/79438101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6.</w:t>
      </w:r>
      <w:r>
        <w:rPr>
          <w:rFonts w:hint="eastAsia"/>
          <w:lang w:eastAsia="zh-CN"/>
        </w:rPr>
        <w:t>空</w:t>
      </w:r>
    </w:p>
    <w:p>
      <w:pPr>
        <w:rPr>
          <w:rFonts w:hint="eastAsia"/>
        </w:rPr>
      </w:pPr>
      <w:r>
        <w:rPr>
          <w:rFonts w:hint="eastAsia"/>
        </w:rPr>
        <w:t>7.https://blog.csdn.net/forezp/article/details/70148833/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8.https://blog.csdn.net/bigtree_3721/article/details/42050697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9.https://www.cnblogs.com/wangbin2188/p/6524200.html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10.https://www.cnblogs.com/dolphin0520/p/3613043.html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11.https://www.cnblogs.com/zxf330301/articles/5252728.html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https://blog.csdn.net/pdf0824/article/details/77018879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12.https://blog.csdn.net/wuhuagu_wuhuaguo/article/details/72875054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13.https://blog.csdn.net/natian306/article/details/18504111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诗诗</cp:lastModifiedBy>
  <dcterms:modified xsi:type="dcterms:W3CDTF">2019-12-13T14:40:16Z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