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21B9" w:rsidRPr="00AC1DA2" w:rsidRDefault="00A021B9" w:rsidP="00217975">
      <w:pPr>
        <w:spacing w:line="360" w:lineRule="auto"/>
        <w:jc w:val="center"/>
        <w:outlineLvl w:val="0"/>
        <w:rPr>
          <w:rFonts w:ascii="微软雅黑" w:eastAsia="微软雅黑" w:hAnsi="微软雅黑"/>
          <w:b/>
          <w:bCs/>
          <w:color w:val="222226"/>
          <w:kern w:val="36"/>
          <w:sz w:val="36"/>
          <w:szCs w:val="36"/>
        </w:rPr>
      </w:pPr>
      <w:r w:rsidRPr="00A021B9">
        <w:rPr>
          <w:rFonts w:ascii="微软雅黑" w:eastAsia="微软雅黑" w:hAnsi="微软雅黑" w:hint="eastAsia"/>
          <w:b/>
          <w:bCs/>
          <w:color w:val="222226"/>
          <w:kern w:val="36"/>
          <w:sz w:val="36"/>
          <w:szCs w:val="36"/>
        </w:rPr>
        <w:t>实体</w:t>
      </w:r>
      <w:r w:rsidR="00E2172B">
        <w:rPr>
          <w:rFonts w:ascii="微软雅黑" w:eastAsia="微软雅黑" w:hAnsi="微软雅黑" w:hint="eastAsia"/>
          <w:b/>
          <w:bCs/>
          <w:color w:val="222226"/>
          <w:kern w:val="36"/>
          <w:sz w:val="36"/>
          <w:szCs w:val="36"/>
        </w:rPr>
        <w:t>识别</w:t>
      </w:r>
      <w:r w:rsidRPr="00AC1DA2">
        <w:rPr>
          <w:rFonts w:ascii="微软雅黑" w:eastAsia="微软雅黑" w:hAnsi="微软雅黑" w:hint="eastAsia"/>
          <w:b/>
          <w:bCs/>
          <w:color w:val="222226"/>
          <w:kern w:val="36"/>
          <w:sz w:val="36"/>
          <w:szCs w:val="36"/>
        </w:rPr>
        <w:t>训练数据的</w:t>
      </w:r>
      <w:r w:rsidRPr="00A021B9">
        <w:rPr>
          <w:rFonts w:ascii="微软雅黑" w:eastAsia="微软雅黑" w:hAnsi="微软雅黑" w:hint="eastAsia"/>
          <w:b/>
          <w:bCs/>
          <w:color w:val="222226"/>
          <w:kern w:val="36"/>
          <w:sz w:val="36"/>
          <w:szCs w:val="36"/>
        </w:rPr>
        <w:t>BIO</w:t>
      </w:r>
      <w:r w:rsidRPr="00AC1DA2">
        <w:rPr>
          <w:rFonts w:ascii="微软雅黑" w:eastAsia="微软雅黑" w:hAnsi="微软雅黑" w:hint="eastAsia"/>
          <w:b/>
          <w:bCs/>
          <w:color w:val="222226"/>
          <w:kern w:val="36"/>
          <w:sz w:val="36"/>
          <w:szCs w:val="36"/>
        </w:rPr>
        <w:t>自动标注</w:t>
      </w:r>
    </w:p>
    <w:p w:rsidR="00FF463E" w:rsidRPr="00A021B9" w:rsidRDefault="00FF463E" w:rsidP="00217975">
      <w:pPr>
        <w:spacing w:line="360" w:lineRule="auto"/>
        <w:jc w:val="center"/>
        <w:outlineLvl w:val="0"/>
        <w:rPr>
          <w:rFonts w:ascii="微软雅黑" w:eastAsia="微软雅黑" w:hAnsi="微软雅黑" w:hint="eastAsia"/>
          <w:b/>
          <w:bCs/>
          <w:color w:val="222226"/>
          <w:kern w:val="36"/>
          <w:sz w:val="32"/>
          <w:szCs w:val="32"/>
        </w:rPr>
      </w:pPr>
    </w:p>
    <w:p w:rsidR="00A021B9" w:rsidRDefault="00A021B9" w:rsidP="00124FC1">
      <w:pPr>
        <w:pStyle w:val="2"/>
        <w:numPr>
          <w:ilvl w:val="0"/>
          <w:numId w:val="4"/>
        </w:numPr>
      </w:pPr>
      <w:r>
        <w:rPr>
          <w:rFonts w:hint="eastAsia"/>
        </w:rPr>
        <w:t>前言：</w:t>
      </w:r>
    </w:p>
    <w:p w:rsidR="000F3568" w:rsidRPr="00B67A71" w:rsidRDefault="00E625AC" w:rsidP="00217975">
      <w:pPr>
        <w:pStyle w:val="a3"/>
        <w:spacing w:line="360" w:lineRule="auto"/>
        <w:ind w:left="420" w:firstLine="480"/>
        <w:rPr>
          <w:rFonts w:hint="eastAsia"/>
        </w:rPr>
      </w:pPr>
      <w:r w:rsidRPr="00B67A71">
        <w:t xml:space="preserve">NLP (Natural </w:t>
      </w:r>
      <w:proofErr w:type="spellStart"/>
      <w:r w:rsidRPr="00B67A71">
        <w:t>Langunge</w:t>
      </w:r>
      <w:proofErr w:type="spellEnd"/>
      <w:r w:rsidRPr="00B67A71">
        <w:t xml:space="preserve"> </w:t>
      </w:r>
      <w:proofErr w:type="spellStart"/>
      <w:r w:rsidRPr="00B67A71">
        <w:t>Possns</w:t>
      </w:r>
      <w:proofErr w:type="spellEnd"/>
      <w:r w:rsidRPr="00B67A71">
        <w:t>,自然语言处理)是计算机科学领域以及人工智能领域的一个重要的研究方向，它研究用计算机来处理、理解以及运用人类语言(如中文、英文等)，达到人与计算机之间进行有效通讯。</w:t>
      </w:r>
      <w:r w:rsidR="009E04BE" w:rsidRPr="00B67A71">
        <w:rPr>
          <w:rFonts w:hint="eastAsia"/>
        </w:rPr>
        <w:t>随着近几年人工智能的</w:t>
      </w:r>
      <w:r w:rsidR="009E04BE" w:rsidRPr="00B67A71">
        <w:rPr>
          <w:rFonts w:hint="eastAsia"/>
        </w:rPr>
        <w:t>热潮</w:t>
      </w:r>
      <w:r w:rsidR="009E04BE" w:rsidRPr="00B67A71">
        <w:rPr>
          <w:rFonts w:hint="eastAsia"/>
        </w:rPr>
        <w:t>，</w:t>
      </w:r>
      <w:r w:rsidR="00A52D5C" w:rsidRPr="00B67A71">
        <w:rPr>
          <w:rFonts w:hint="eastAsia"/>
        </w:rPr>
        <w:t>各个行业</w:t>
      </w:r>
      <w:r w:rsidR="009E04BE" w:rsidRPr="00B67A71">
        <w:rPr>
          <w:rFonts w:hint="eastAsia"/>
        </w:rPr>
        <w:t>对于NLP（自然语言处理）技术的需求越来越强烈，</w:t>
      </w:r>
      <w:r w:rsidR="005057E0" w:rsidRPr="00B67A71">
        <w:rPr>
          <w:rFonts w:hint="eastAsia"/>
        </w:rPr>
        <w:t>通过NLP技术来进行命名实体的识别是一个非常基础的业务需求，</w:t>
      </w:r>
      <w:r w:rsidR="00630703" w:rsidRPr="00B67A71">
        <w:rPr>
          <w:rFonts w:hint="eastAsia"/>
        </w:rPr>
        <w:t>尤其在专业领域的需求非常强烈；</w:t>
      </w:r>
      <w:r w:rsidR="00BA7655" w:rsidRPr="00B67A71">
        <w:rPr>
          <w:rFonts w:hint="eastAsia"/>
        </w:rPr>
        <w:t>本文作者因为需要针对于汽车领域的数据进行实体识别，所以以下的所有的内容都是围绕着汽车类数据进行说明，其它领域的数据处理方式基本相同；</w:t>
      </w:r>
    </w:p>
    <w:p w:rsidR="00A021B9" w:rsidRPr="00B67A71" w:rsidRDefault="00961AC1" w:rsidP="00217975">
      <w:pPr>
        <w:pStyle w:val="a3"/>
        <w:spacing w:line="360" w:lineRule="auto"/>
        <w:ind w:left="420" w:firstLineChars="0" w:firstLine="0"/>
      </w:pPr>
      <w:r w:rsidRPr="00B67A71">
        <w:tab/>
      </w:r>
      <w:r w:rsidRPr="00B67A71">
        <w:rPr>
          <w:rFonts w:hint="eastAsia"/>
        </w:rPr>
        <w:t>随着机器学习的热潮的兴起，很多领域都开始尝试通过AI来进行行业的创新和应用，AI虽然可以处理很多人类不能够完成的事情，但前题是需要大量的基础数据进行模型的训练工作，而对于数据格式化标注就是AI的开始，目前很多行业都留存有大量的数据，但如何把这些历史数据快速的标记完成供机器学习进行使用，是遇到的最大的难题，目前通行的办法是通过人工进行标注，但人工标注有几个问题是无法解决的；一个是人力成本的问题，海量数据的标注势必需要大量的人工，而在今天人力成本变得越来越昂贵，所以成本的支出使很多人望而却步。其次是效率问题，人工标注的效率非常低尤其在处理文本内容时</w:t>
      </w:r>
      <w:r w:rsidR="00DB61FF" w:rsidRPr="00B67A71">
        <w:rPr>
          <w:rFonts w:hint="eastAsia"/>
        </w:rPr>
        <w:t>，一个熟练的人其每小时的BIO标注内容也仅为</w:t>
      </w:r>
      <w:r w:rsidR="00DB61FF" w:rsidRPr="00B67A71">
        <w:t>2000-3000</w:t>
      </w:r>
      <w:r w:rsidR="00DB61FF" w:rsidRPr="00B67A71">
        <w:rPr>
          <w:rFonts w:hint="eastAsia"/>
        </w:rPr>
        <w:t>p字，一天能够处理的量也就是万字左右；</w:t>
      </w:r>
      <w:r w:rsidR="00011B72" w:rsidRPr="00B67A71">
        <w:rPr>
          <w:rFonts w:hint="eastAsia"/>
        </w:rPr>
        <w:t>每三就是错误率问题，机器学习的准确与否与训练素材的质量有直接的相关性，而人工标注的内容缺少必要的复核校对，所以其准确度无法进行评测，所以其会对于最终的结果产生影响；</w:t>
      </w:r>
    </w:p>
    <w:p w:rsidR="00720815" w:rsidRPr="00B67A71" w:rsidRDefault="00720815" w:rsidP="00217975">
      <w:pPr>
        <w:pStyle w:val="a3"/>
        <w:spacing w:line="360" w:lineRule="auto"/>
        <w:ind w:left="420" w:firstLineChars="0" w:firstLine="0"/>
      </w:pPr>
      <w:r w:rsidRPr="00B67A71">
        <w:tab/>
      </w:r>
      <w:r w:rsidRPr="00B67A71">
        <w:rPr>
          <w:rFonts w:hint="eastAsia"/>
        </w:rPr>
        <w:t>为了解决目前在标注中存在的问题，根据行业的规律提取出行业的字库，然后通过不断的优化字库并通过算法来自动的生成标注信息变得尤其重要；</w:t>
      </w:r>
    </w:p>
    <w:p w:rsidR="00556980" w:rsidRPr="00B67A71" w:rsidRDefault="00556980" w:rsidP="0003257E">
      <w:pPr>
        <w:pStyle w:val="a3"/>
        <w:spacing w:line="360" w:lineRule="auto"/>
        <w:ind w:left="420" w:firstLineChars="0"/>
      </w:pPr>
      <w:r w:rsidRPr="00B67A71">
        <w:rPr>
          <w:rFonts w:hint="eastAsia"/>
        </w:rPr>
        <w:lastRenderedPageBreak/>
        <w:t>本发明就是作者通过建立汽车行业的实体标识库，然后通过相关的多种算法来完成原始数据自动标注过程</w:t>
      </w:r>
      <w:r w:rsidR="003108CA" w:rsidRPr="00B67A71">
        <w:rPr>
          <w:rFonts w:hint="eastAsia"/>
        </w:rPr>
        <w:t>。</w:t>
      </w:r>
    </w:p>
    <w:p w:rsidR="00377CFF" w:rsidRDefault="0003257E" w:rsidP="0003257E">
      <w:pPr>
        <w:spacing w:line="360" w:lineRule="auto"/>
      </w:pPr>
      <w:r>
        <w:br/>
      </w:r>
    </w:p>
    <w:p w:rsidR="00377CFF" w:rsidRDefault="00377CFF">
      <w:r>
        <w:br w:type="page"/>
      </w:r>
    </w:p>
    <w:p w:rsidR="00CF29E1" w:rsidRDefault="00CF29E1" w:rsidP="00377CFF">
      <w:pPr>
        <w:spacing w:line="360" w:lineRule="auto"/>
      </w:pPr>
    </w:p>
    <w:p w:rsidR="0003257E" w:rsidRDefault="0003257E" w:rsidP="005C03A2">
      <w:pPr>
        <w:pStyle w:val="2"/>
        <w:numPr>
          <w:ilvl w:val="0"/>
          <w:numId w:val="4"/>
        </w:numPr>
      </w:pPr>
      <w:r>
        <w:rPr>
          <w:rFonts w:hint="eastAsia"/>
        </w:rPr>
        <w:t>系统的架构</w:t>
      </w:r>
      <w:r w:rsidR="00647A3C">
        <w:rPr>
          <w:rFonts w:hint="eastAsia"/>
        </w:rPr>
        <w:t>及</w:t>
      </w:r>
      <w:r>
        <w:rPr>
          <w:rFonts w:hint="eastAsia"/>
        </w:rPr>
        <w:t>说明</w:t>
      </w:r>
    </w:p>
    <w:p w:rsidR="00647A3C" w:rsidRPr="00EC638E" w:rsidRDefault="00647A3C" w:rsidP="00EC638E">
      <w:pPr>
        <w:pStyle w:val="a3"/>
        <w:numPr>
          <w:ilvl w:val="0"/>
          <w:numId w:val="2"/>
        </w:numPr>
        <w:spacing w:line="360" w:lineRule="auto"/>
        <w:ind w:left="470" w:firstLineChars="0" w:hanging="357"/>
        <w:rPr>
          <w:sz w:val="30"/>
          <w:szCs w:val="30"/>
        </w:rPr>
      </w:pPr>
      <w:r w:rsidRPr="00EC638E">
        <w:rPr>
          <w:rFonts w:hint="eastAsia"/>
          <w:sz w:val="30"/>
          <w:szCs w:val="30"/>
        </w:rPr>
        <w:t>系统架构</w:t>
      </w:r>
      <w:r w:rsidR="00924A3E" w:rsidRPr="00EC638E">
        <w:rPr>
          <w:rFonts w:hint="eastAsia"/>
          <w:sz w:val="30"/>
          <w:szCs w:val="30"/>
        </w:rPr>
        <w:t>：</w:t>
      </w:r>
    </w:p>
    <w:p w:rsidR="00B972A7" w:rsidRDefault="00B972A7" w:rsidP="00B972A7">
      <w:pPr>
        <w:pStyle w:val="a3"/>
        <w:spacing w:line="360" w:lineRule="auto"/>
        <w:ind w:left="780" w:firstLineChars="0" w:firstLine="0"/>
      </w:pPr>
    </w:p>
    <w:p w:rsidR="00E74E46" w:rsidRDefault="00E74E46" w:rsidP="00B972A7">
      <w:pPr>
        <w:pStyle w:val="a3"/>
        <w:spacing w:line="360" w:lineRule="auto"/>
        <w:ind w:left="780" w:firstLineChars="0" w:firstLine="0"/>
        <w:rPr>
          <w:rFonts w:hint="eastAsia"/>
        </w:rPr>
      </w:pPr>
    </w:p>
    <w:p w:rsidR="0003257E" w:rsidRDefault="00647A3C" w:rsidP="0003257E">
      <w:pPr>
        <w:spacing w:line="360" w:lineRule="auto"/>
      </w:pPr>
      <w:r w:rsidRPr="00647A3C">
        <w:drawing>
          <wp:inline distT="0" distB="0" distL="0" distR="0" wp14:anchorId="1AFA96E6" wp14:editId="1AB6169F">
            <wp:extent cx="5270500" cy="13303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330325"/>
                    </a:xfrm>
                    <a:prstGeom prst="rect">
                      <a:avLst/>
                    </a:prstGeom>
                  </pic:spPr>
                </pic:pic>
              </a:graphicData>
            </a:graphic>
          </wp:inline>
        </w:drawing>
      </w:r>
    </w:p>
    <w:p w:rsidR="00435435" w:rsidRDefault="008F23E7" w:rsidP="0003257E">
      <w:pPr>
        <w:spacing w:line="360" w:lineRule="auto"/>
      </w:pPr>
      <w:r>
        <w:tab/>
      </w:r>
    </w:p>
    <w:p w:rsidR="00435435" w:rsidRDefault="00435435" w:rsidP="0003257E">
      <w:pPr>
        <w:spacing w:line="360" w:lineRule="auto"/>
      </w:pPr>
    </w:p>
    <w:p w:rsidR="00435435" w:rsidRDefault="00435435" w:rsidP="0003257E">
      <w:pPr>
        <w:spacing w:line="360" w:lineRule="auto"/>
      </w:pPr>
    </w:p>
    <w:p w:rsidR="00647A3C" w:rsidRPr="00EC638E" w:rsidRDefault="008F23E7" w:rsidP="00EC638E">
      <w:pPr>
        <w:pStyle w:val="a3"/>
        <w:numPr>
          <w:ilvl w:val="0"/>
          <w:numId w:val="2"/>
        </w:numPr>
        <w:spacing w:line="360" w:lineRule="auto"/>
        <w:ind w:left="470" w:firstLineChars="0" w:hanging="357"/>
        <w:rPr>
          <w:rFonts w:hint="eastAsia"/>
          <w:sz w:val="30"/>
          <w:szCs w:val="30"/>
        </w:rPr>
      </w:pPr>
      <w:r w:rsidRPr="00EC638E">
        <w:rPr>
          <w:rFonts w:hint="eastAsia"/>
          <w:sz w:val="30"/>
          <w:szCs w:val="30"/>
        </w:rPr>
        <w:t>架构说明：</w:t>
      </w:r>
    </w:p>
    <w:p w:rsidR="001839B6" w:rsidRDefault="006C4178" w:rsidP="0003257E">
      <w:pPr>
        <w:spacing w:line="360" w:lineRule="auto"/>
      </w:pPr>
      <w:r>
        <w:tab/>
      </w:r>
      <w:r>
        <w:rPr>
          <w:rFonts w:hint="eastAsia"/>
        </w:rPr>
        <w:t>系统的架构比较简单，共有</w:t>
      </w:r>
      <w:r>
        <w:t>4</w:t>
      </w:r>
      <w:r>
        <w:rPr>
          <w:rFonts w:hint="eastAsia"/>
        </w:rPr>
        <w:t>个处理环节：</w:t>
      </w:r>
    </w:p>
    <w:p w:rsidR="00647A3C" w:rsidRDefault="000C5896" w:rsidP="00CB53CB">
      <w:pPr>
        <w:spacing w:line="360" w:lineRule="auto"/>
        <w:ind w:leftChars="202" w:left="1455" w:hangingChars="404" w:hanging="970"/>
      </w:pPr>
      <w:r>
        <w:t>S</w:t>
      </w:r>
      <w:r w:rsidR="001839B6">
        <w:rPr>
          <w:rFonts w:hint="eastAsia"/>
        </w:rPr>
        <w:t>tep</w:t>
      </w:r>
      <w:r>
        <w:t>-</w:t>
      </w:r>
      <w:r w:rsidR="006C4178">
        <w:rPr>
          <w:rFonts w:hint="eastAsia"/>
        </w:rPr>
        <w:t>1</w:t>
      </w:r>
      <w:r w:rsidR="00A90BF6">
        <w:rPr>
          <w:rFonts w:hint="eastAsia"/>
        </w:rPr>
        <w:t>：</w:t>
      </w:r>
      <w:r w:rsidR="006C4178">
        <w:rPr>
          <w:rFonts w:hint="eastAsia"/>
        </w:rPr>
        <w:t>对于原始素材的格式化处理</w:t>
      </w:r>
      <w:r w:rsidR="00AE4696">
        <w:rPr>
          <w:rFonts w:hint="eastAsia"/>
        </w:rPr>
        <w:t>，因为原始素材由很多碎小文件组成，需要手工把这些小文件拼成一个大文件，另外还需要对于文件中的特殊字符进行处理，使文件能够正常的被处理；</w:t>
      </w:r>
    </w:p>
    <w:p w:rsidR="00BF6C28" w:rsidRDefault="00BF6C28" w:rsidP="00CB53CB">
      <w:pPr>
        <w:spacing w:line="360" w:lineRule="auto"/>
        <w:ind w:leftChars="202" w:left="1455" w:hangingChars="404" w:hanging="970"/>
      </w:pPr>
      <w:r>
        <w:t>S</w:t>
      </w:r>
      <w:r>
        <w:rPr>
          <w:rFonts w:hint="eastAsia"/>
        </w:rPr>
        <w:t>tep</w:t>
      </w:r>
      <w:r>
        <w:t>-2</w:t>
      </w:r>
      <w:r>
        <w:rPr>
          <w:rFonts w:hint="eastAsia"/>
        </w:rPr>
        <w:t>：</w:t>
      </w:r>
      <w:r w:rsidR="00382E5F">
        <w:rPr>
          <w:rFonts w:hint="eastAsia"/>
        </w:rPr>
        <w:t>多种算法进行信息的标注，首先对于手机号码信息进行分析，其实还需要对于其中的金额信息进行分析，最重要的是根据实体库中的数千实体命名信息进行分析</w:t>
      </w:r>
      <w:r w:rsidR="004A3407">
        <w:rPr>
          <w:rFonts w:hint="eastAsia"/>
        </w:rPr>
        <w:t>，最后生成带有实体分析信息的内容文件</w:t>
      </w:r>
      <w:r w:rsidR="00382E5F">
        <w:rPr>
          <w:rFonts w:hint="eastAsia"/>
        </w:rPr>
        <w:t>；</w:t>
      </w:r>
    </w:p>
    <w:p w:rsidR="00051498" w:rsidRDefault="00051498" w:rsidP="00CB53CB">
      <w:pPr>
        <w:spacing w:line="360" w:lineRule="auto"/>
        <w:ind w:leftChars="202" w:left="1455" w:hangingChars="404" w:hanging="970"/>
      </w:pPr>
      <w:r>
        <w:rPr>
          <w:rFonts w:hint="eastAsia"/>
        </w:rPr>
        <w:t>Step</w:t>
      </w:r>
      <w:r>
        <w:t>-3</w:t>
      </w:r>
      <w:r>
        <w:rPr>
          <w:rFonts w:hint="eastAsia"/>
        </w:rPr>
        <w:t>：</w:t>
      </w:r>
      <w:r w:rsidR="002A28A3">
        <w:rPr>
          <w:rFonts w:hint="eastAsia"/>
        </w:rPr>
        <w:t>根据Step</w:t>
      </w:r>
      <w:r w:rsidR="002A28A3">
        <w:t>-2</w:t>
      </w:r>
      <w:r w:rsidR="002A28A3">
        <w:rPr>
          <w:rFonts w:hint="eastAsia"/>
        </w:rPr>
        <w:t>中带有实体名称分析信息的文件生成BIO标注信息的格式文件；</w:t>
      </w:r>
    </w:p>
    <w:p w:rsidR="00E97471" w:rsidRDefault="00E97471" w:rsidP="001839B6">
      <w:pPr>
        <w:spacing w:line="360" w:lineRule="auto"/>
        <w:ind w:left="420" w:firstLine="420"/>
        <w:rPr>
          <w:rFonts w:hint="eastAsia"/>
        </w:rPr>
      </w:pPr>
    </w:p>
    <w:p w:rsidR="008E0556" w:rsidRDefault="008E0556" w:rsidP="008E0556">
      <w:pPr>
        <w:spacing w:line="360" w:lineRule="auto"/>
      </w:pPr>
      <w:r>
        <w:tab/>
      </w:r>
      <w:r w:rsidR="00491021">
        <w:rPr>
          <w:rFonts w:hint="eastAsia"/>
        </w:rPr>
        <w:t>BIO格式信息说明：</w:t>
      </w:r>
    </w:p>
    <w:p w:rsidR="005151E4" w:rsidRDefault="005151E4" w:rsidP="00480C51">
      <w:pPr>
        <w:spacing w:line="360" w:lineRule="auto"/>
        <w:ind w:leftChars="202" w:left="485" w:firstLineChars="197" w:firstLine="473"/>
      </w:pPr>
      <w:r>
        <w:t>序列标注（Sequence labeling）是我们在解决NLP问题时经常遇到的基本问题之一。在序列标注中，我们想对一个序列的每一个元素标注一个</w:t>
      </w:r>
      <w:r>
        <w:lastRenderedPageBreak/>
        <w:t>标签。一般来说，一个序列指的是一个句子，而一个元素指的是句子中的一个词。比如信息提取问题可以认为是一个序列标注问题，如提取出会议时间、地点等。</w:t>
      </w:r>
    </w:p>
    <w:p w:rsidR="0092207F" w:rsidRDefault="0092207F" w:rsidP="00806363">
      <w:pPr>
        <w:spacing w:line="360" w:lineRule="auto"/>
        <w:ind w:leftChars="202" w:left="485" w:firstLine="2"/>
      </w:pPr>
      <w:r>
        <w:t>序列标注一般可以分为两类：</w:t>
      </w:r>
    </w:p>
    <w:p w:rsidR="0092207F" w:rsidRDefault="0092207F" w:rsidP="003105CC">
      <w:pPr>
        <w:spacing w:line="360" w:lineRule="auto"/>
        <w:ind w:leftChars="300" w:left="720" w:firstLine="420"/>
      </w:pPr>
      <w:r>
        <w:t>1、原始标注</w:t>
      </w:r>
      <w:r w:rsidR="0074552E">
        <w:rPr>
          <w:rFonts w:hint="eastAsia"/>
        </w:rPr>
        <w:t>（</w:t>
      </w:r>
      <w:r>
        <w:t>Raw labeling</w:t>
      </w:r>
      <w:r w:rsidR="002F7A0E">
        <w:t>）:</w:t>
      </w:r>
      <w:r>
        <w:t>每个元素都需要被标注为一个标签。</w:t>
      </w:r>
    </w:p>
    <w:p w:rsidR="0092207F" w:rsidRDefault="0092207F" w:rsidP="003105CC">
      <w:pPr>
        <w:spacing w:line="360" w:lineRule="auto"/>
        <w:ind w:leftChars="300" w:left="720" w:firstLine="420"/>
      </w:pPr>
      <w:r>
        <w:t>2、联合标注（Joint segmentation and labeling）：所有分段被标注为同样标签。</w:t>
      </w:r>
    </w:p>
    <w:p w:rsidR="0092207F" w:rsidRDefault="0092207F" w:rsidP="00806363">
      <w:pPr>
        <w:spacing w:line="360" w:lineRule="auto"/>
        <w:ind w:leftChars="202" w:left="485" w:firstLineChars="197" w:firstLine="473"/>
      </w:pPr>
      <w:r>
        <w:t>命名实体识别（Named entity recognition， NER）是信息提取问题的一个子任务，需要将元素进行定位和分类，如人名、组织名、地点、时间、质量等。</w:t>
      </w:r>
    </w:p>
    <w:p w:rsidR="0092207F" w:rsidRDefault="0092207F" w:rsidP="00806363">
      <w:pPr>
        <w:spacing w:line="360" w:lineRule="auto"/>
        <w:ind w:leftChars="202" w:left="485" w:firstLineChars="197" w:firstLine="473"/>
        <w:rPr>
          <w:rFonts w:hint="eastAsia"/>
        </w:rPr>
      </w:pPr>
      <w:r>
        <w:t>举个NER和联合标注的例子。一个句子为：Yesterday , George Bush gave a speech. 其中包括一个命名实体：George Bush。我们希望将标签“人名”标注到整个短语“George Bush”中，而不是将两个词分别标注。这就是联合标注。</w:t>
      </w:r>
    </w:p>
    <w:p w:rsidR="0092207F" w:rsidRDefault="0092207F" w:rsidP="0017175A">
      <w:pPr>
        <w:spacing w:line="360" w:lineRule="auto"/>
        <w:ind w:leftChars="202" w:left="485" w:firstLineChars="197" w:firstLine="473"/>
        <w:rPr>
          <w:rFonts w:hint="eastAsia"/>
        </w:rPr>
      </w:pPr>
      <w:r>
        <w:t>解决联合标注问题的最简单的方法，就是将其转化为原始标注。标准做法就是使用BIO标注。</w:t>
      </w:r>
    </w:p>
    <w:p w:rsidR="0092207F" w:rsidRDefault="0092207F" w:rsidP="0017175A">
      <w:pPr>
        <w:spacing w:line="360" w:lineRule="auto"/>
        <w:ind w:leftChars="202" w:left="485" w:firstLineChars="197" w:firstLine="473"/>
      </w:pPr>
      <w:r>
        <w:t>BIO标注</w:t>
      </w:r>
      <w:r w:rsidR="00660302">
        <w:rPr>
          <w:rFonts w:hint="eastAsia"/>
        </w:rPr>
        <w:t>就是</w:t>
      </w:r>
      <w:r>
        <w:t>将每个元素标注为“B-X”、“I-X”或者“O”。其中，“B-X”表示此元素所在的片段属于X类型并且此元素在此片段的开头，“I-X”表示此元素所在的片段属于X类型并且此元素在此片段的中间位置，“O”表示不属于任何类型。</w:t>
      </w:r>
    </w:p>
    <w:p w:rsidR="0092207F" w:rsidRDefault="0092207F" w:rsidP="0017175A">
      <w:pPr>
        <w:spacing w:line="360" w:lineRule="auto"/>
        <w:ind w:firstLineChars="202" w:firstLine="485"/>
        <w:rPr>
          <w:rFonts w:hint="eastAsia"/>
        </w:rPr>
      </w:pPr>
      <w:r>
        <w:t>比如，我们将 X 表示为名词短语（Noun Phrase, NP），则BIO的三个标记为：</w:t>
      </w:r>
    </w:p>
    <w:p w:rsidR="0092207F" w:rsidRPr="00A641B7" w:rsidRDefault="0092207F" w:rsidP="00A641B7">
      <w:pPr>
        <w:spacing w:line="360" w:lineRule="auto"/>
        <w:ind w:left="840"/>
        <w:rPr>
          <w:rFonts w:hint="eastAsia"/>
        </w:rPr>
      </w:pPr>
      <w:r>
        <w:t>（1）B-NP：名词短语的开头</w:t>
      </w:r>
    </w:p>
    <w:p w:rsidR="0092207F" w:rsidRPr="00A641B7" w:rsidRDefault="0092207F" w:rsidP="00A641B7">
      <w:pPr>
        <w:spacing w:line="360" w:lineRule="auto"/>
        <w:ind w:left="840"/>
        <w:rPr>
          <w:rFonts w:hint="eastAsia"/>
        </w:rPr>
      </w:pPr>
      <w:r>
        <w:t>（2）I-NP：名词短语的中间</w:t>
      </w:r>
    </w:p>
    <w:p w:rsidR="00A641B7" w:rsidRDefault="0092207F" w:rsidP="00531B60">
      <w:pPr>
        <w:spacing w:line="360" w:lineRule="auto"/>
        <w:ind w:left="840"/>
      </w:pPr>
      <w:r>
        <w:t>（3）O：不是名词短语</w:t>
      </w:r>
    </w:p>
    <w:p w:rsidR="008C0BAB" w:rsidRDefault="008C0BAB" w:rsidP="00531B60">
      <w:pPr>
        <w:spacing w:line="360" w:lineRule="auto"/>
        <w:ind w:left="840"/>
        <w:rPr>
          <w:rFonts w:hint="eastAsia"/>
        </w:rPr>
      </w:pPr>
    </w:p>
    <w:p w:rsidR="00134E34" w:rsidRDefault="00134E34" w:rsidP="003F62A0">
      <w:pPr>
        <w:pStyle w:val="2"/>
        <w:numPr>
          <w:ilvl w:val="0"/>
          <w:numId w:val="4"/>
        </w:numPr>
      </w:pPr>
      <w:r>
        <w:rPr>
          <w:rFonts w:hint="eastAsia"/>
        </w:rPr>
        <w:lastRenderedPageBreak/>
        <w:t>系统的</w:t>
      </w:r>
      <w:r>
        <w:rPr>
          <w:rFonts w:hint="eastAsia"/>
        </w:rPr>
        <w:t>主要功能</w:t>
      </w:r>
    </w:p>
    <w:p w:rsidR="00134E34" w:rsidRDefault="00C03C30" w:rsidP="00E8777C">
      <w:pPr>
        <w:pStyle w:val="a3"/>
        <w:numPr>
          <w:ilvl w:val="0"/>
          <w:numId w:val="5"/>
        </w:numPr>
        <w:spacing w:line="360" w:lineRule="auto"/>
        <w:ind w:firstLineChars="0"/>
        <w:rPr>
          <w:sz w:val="30"/>
          <w:szCs w:val="30"/>
        </w:rPr>
      </w:pPr>
      <w:r w:rsidRPr="00E8777C">
        <w:rPr>
          <w:rFonts w:hint="eastAsia"/>
          <w:sz w:val="30"/>
          <w:szCs w:val="30"/>
        </w:rPr>
        <w:t>手机号码及金额信息的提取</w:t>
      </w:r>
      <w:r w:rsidR="00E8777C">
        <w:rPr>
          <w:rFonts w:hint="eastAsia"/>
          <w:sz w:val="30"/>
          <w:szCs w:val="30"/>
        </w:rPr>
        <w:t>：</w:t>
      </w:r>
    </w:p>
    <w:p w:rsidR="000E2CFD" w:rsidRDefault="00BF0DC1" w:rsidP="00BF0DC1">
      <w:pPr>
        <w:spacing w:line="360" w:lineRule="auto"/>
        <w:ind w:leftChars="202" w:left="485" w:firstLineChars="197" w:firstLine="473"/>
      </w:pPr>
      <w:r>
        <w:rPr>
          <w:rFonts w:hint="eastAsia"/>
        </w:rPr>
        <w:t>该部分主要是通过正则表达式来完成识别的替换工作</w:t>
      </w:r>
    </w:p>
    <w:p w:rsidR="00E8777C" w:rsidRDefault="00BF0DC1" w:rsidP="001C5D6E">
      <w:pPr>
        <w:pStyle w:val="a3"/>
        <w:numPr>
          <w:ilvl w:val="0"/>
          <w:numId w:val="6"/>
        </w:numPr>
        <w:spacing w:line="360" w:lineRule="auto"/>
        <w:ind w:firstLineChars="0"/>
      </w:pPr>
      <w:r>
        <w:rPr>
          <w:rFonts w:hint="eastAsia"/>
        </w:rPr>
        <w:t>手机号码的正则表达式为</w:t>
      </w:r>
      <w:r w:rsidR="00AA1586">
        <w:t xml:space="preserve">: </w:t>
      </w:r>
    </w:p>
    <w:p w:rsidR="00FC588B" w:rsidRDefault="00420EC8" w:rsidP="004A6099">
      <w:pPr>
        <w:ind w:left="838" w:firstLine="420"/>
        <w:rPr>
          <w:rFonts w:ascii="Menlo" w:hAnsi="Menlo" w:cs="Menlo"/>
          <w:color w:val="CE9178"/>
          <w:sz w:val="18"/>
          <w:szCs w:val="18"/>
        </w:rPr>
      </w:pPr>
      <w:proofErr w:type="spellStart"/>
      <w:r w:rsidRPr="00420EC8">
        <w:rPr>
          <w:rFonts w:ascii="Menlo" w:hAnsi="Menlo" w:cs="Menlo"/>
          <w:color w:val="CE9178"/>
          <w:sz w:val="18"/>
          <w:szCs w:val="18"/>
        </w:rPr>
        <w:t>RegExp</w:t>
      </w:r>
      <w:proofErr w:type="spellEnd"/>
      <w:r w:rsidRPr="000E2CFD">
        <w:rPr>
          <w:rFonts w:ascii="Menlo" w:hAnsi="Menlo" w:cs="Menlo"/>
          <w:color w:val="CE9178"/>
          <w:sz w:val="18"/>
          <w:szCs w:val="18"/>
        </w:rPr>
        <w:t>(“1[</w:t>
      </w:r>
      <w:r w:rsidR="00FC588B" w:rsidRPr="00FC588B">
        <w:rPr>
          <w:rFonts w:ascii="Menlo" w:hAnsi="Menlo" w:cs="Menlo"/>
          <w:color w:val="CE9178"/>
          <w:sz w:val="18"/>
          <w:szCs w:val="18"/>
        </w:rPr>
        <w:t>34578]</w:t>
      </w:r>
      <w:hyperlink r:id="rId6" w:history="1">
        <w:r w:rsidR="000E2CFD" w:rsidRPr="00FC588B">
          <w:rPr>
            <w:rStyle w:val="a5"/>
            <w:rFonts w:ascii="Menlo" w:hAnsi="Menlo" w:cs="Menlo"/>
            <w:sz w:val="18"/>
            <w:szCs w:val="18"/>
          </w:rPr>
          <w:t>\\d{9}</w:t>
        </w:r>
      </w:hyperlink>
      <w:r w:rsidR="00393D3E">
        <w:rPr>
          <w:rFonts w:ascii="Menlo" w:hAnsi="Menlo" w:cs="Menlo"/>
          <w:color w:val="CE9178"/>
          <w:sz w:val="18"/>
          <w:szCs w:val="18"/>
        </w:rPr>
        <w:t>”</w:t>
      </w:r>
      <w:r>
        <w:rPr>
          <w:rFonts w:ascii="Menlo" w:hAnsi="Menlo" w:cs="Menlo"/>
          <w:color w:val="CE9178"/>
          <w:sz w:val="18"/>
          <w:szCs w:val="18"/>
        </w:rPr>
        <w:t>)</w:t>
      </w:r>
    </w:p>
    <w:p w:rsidR="00243CAF" w:rsidRDefault="00243CAF" w:rsidP="00243CAF">
      <w:pPr>
        <w:pStyle w:val="a3"/>
        <w:numPr>
          <w:ilvl w:val="0"/>
          <w:numId w:val="6"/>
        </w:numPr>
        <w:spacing w:line="360" w:lineRule="auto"/>
        <w:ind w:firstLineChars="0"/>
      </w:pPr>
      <w:r>
        <w:rPr>
          <w:rFonts w:hint="eastAsia"/>
        </w:rPr>
        <w:t>带万字的金额，如</w:t>
      </w:r>
      <w:r w:rsidR="00090CC2">
        <w:rPr>
          <w:rFonts w:hint="eastAsia"/>
        </w:rPr>
        <w:t>：</w:t>
      </w:r>
      <w:r>
        <w:t>32</w:t>
      </w:r>
      <w:r>
        <w:rPr>
          <w:rFonts w:hint="eastAsia"/>
        </w:rPr>
        <w:t>万</w:t>
      </w:r>
      <w:r>
        <w:rPr>
          <w:rFonts w:hint="eastAsia"/>
        </w:rPr>
        <w:t>:</w:t>
      </w:r>
      <w:r>
        <w:t xml:space="preserve"> </w:t>
      </w:r>
    </w:p>
    <w:p w:rsidR="000E2CFD" w:rsidRPr="00FC588B" w:rsidRDefault="00FE31F7" w:rsidP="00C8493B">
      <w:pPr>
        <w:ind w:left="838" w:firstLine="420"/>
        <w:rPr>
          <w:rFonts w:ascii="Menlo" w:hAnsi="Menlo" w:cs="Menlo" w:hint="eastAsia"/>
          <w:color w:val="CE9178"/>
          <w:sz w:val="18"/>
          <w:szCs w:val="18"/>
        </w:rPr>
      </w:pPr>
      <w:proofErr w:type="spellStart"/>
      <w:r w:rsidRPr="00FE31F7">
        <w:rPr>
          <w:rFonts w:ascii="Menlo" w:hAnsi="Menlo" w:cs="Menlo"/>
          <w:color w:val="CE9178"/>
          <w:sz w:val="18"/>
          <w:szCs w:val="18"/>
        </w:rPr>
        <w:t>RegExp</w:t>
      </w:r>
      <w:proofErr w:type="spellEnd"/>
      <w:r w:rsidRPr="00FE31F7">
        <w:rPr>
          <w:rFonts w:ascii="Menlo" w:hAnsi="Menlo" w:cs="Menlo"/>
          <w:color w:val="CE9178"/>
          <w:sz w:val="18"/>
          <w:szCs w:val="18"/>
        </w:rPr>
        <w:t>(“</w:t>
      </w:r>
      <w:r w:rsidR="00095D85" w:rsidRPr="00095D85">
        <w:rPr>
          <w:rFonts w:ascii="Menlo" w:hAnsi="Menlo" w:cs="Menlo"/>
          <w:color w:val="CE9178"/>
          <w:sz w:val="18"/>
          <w:szCs w:val="18"/>
        </w:rPr>
        <w:t>\\</w:t>
      </w:r>
      <w:r w:rsidR="00095D85">
        <w:rPr>
          <w:rFonts w:ascii="Menlo" w:hAnsi="Menlo" w:cs="Menlo"/>
          <w:color w:val="CE9178"/>
          <w:sz w:val="18"/>
          <w:szCs w:val="18"/>
        </w:rPr>
        <w:t>d{2,3}</w:t>
      </w:r>
      <w:r w:rsidR="00095D85">
        <w:rPr>
          <w:rFonts w:ascii="Menlo" w:hAnsi="Menlo" w:cs="Menlo"/>
          <w:color w:val="CE9178"/>
          <w:sz w:val="18"/>
          <w:szCs w:val="18"/>
        </w:rPr>
        <w:t>万</w:t>
      </w:r>
      <w:r w:rsidRPr="00095D85">
        <w:rPr>
          <w:rFonts w:ascii="Menlo" w:hAnsi="Menlo" w:cs="Menlo"/>
          <w:color w:val="CE9178"/>
          <w:sz w:val="18"/>
          <w:szCs w:val="18"/>
        </w:rPr>
        <w:t>”)</w:t>
      </w:r>
    </w:p>
    <w:p w:rsidR="00E44358" w:rsidRDefault="00E44358" w:rsidP="00E44358">
      <w:pPr>
        <w:pStyle w:val="a3"/>
        <w:numPr>
          <w:ilvl w:val="0"/>
          <w:numId w:val="6"/>
        </w:numPr>
        <w:spacing w:line="360" w:lineRule="auto"/>
        <w:ind w:firstLineChars="0"/>
      </w:pPr>
      <w:r>
        <w:rPr>
          <w:rFonts w:hint="eastAsia"/>
        </w:rPr>
        <w:t>带格式</w:t>
      </w:r>
      <w:r>
        <w:rPr>
          <w:rFonts w:hint="eastAsia"/>
        </w:rPr>
        <w:t>的金额，如</w:t>
      </w:r>
      <w:r w:rsidR="00044AFF">
        <w:rPr>
          <w:rFonts w:hint="eastAsia"/>
        </w:rPr>
        <w:t>：1</w:t>
      </w:r>
      <w:r w:rsidR="00044AFF">
        <w:t>3</w:t>
      </w:r>
      <w:r w:rsidR="00044AFF">
        <w:rPr>
          <w:rFonts w:hint="eastAsia"/>
        </w:rPr>
        <w:t>，2</w:t>
      </w:r>
      <w:r w:rsidR="00044AFF">
        <w:t>34</w:t>
      </w:r>
      <w:r>
        <w:rPr>
          <w:rFonts w:hint="eastAsia"/>
        </w:rPr>
        <w:t>:</w:t>
      </w:r>
      <w:r>
        <w:t xml:space="preserve"> </w:t>
      </w:r>
    </w:p>
    <w:p w:rsidR="00E44358" w:rsidRPr="00095D85" w:rsidRDefault="00E44358" w:rsidP="00C276CF">
      <w:pPr>
        <w:ind w:left="838" w:firstLine="420"/>
        <w:rPr>
          <w:rFonts w:ascii="Menlo" w:hAnsi="Menlo" w:cs="Menlo"/>
          <w:color w:val="CE9178"/>
          <w:sz w:val="18"/>
          <w:szCs w:val="18"/>
        </w:rPr>
      </w:pPr>
      <w:proofErr w:type="spellStart"/>
      <w:r w:rsidRPr="00FE31F7">
        <w:rPr>
          <w:rFonts w:ascii="Menlo" w:hAnsi="Menlo" w:cs="Menlo"/>
          <w:color w:val="CE9178"/>
          <w:sz w:val="18"/>
          <w:szCs w:val="18"/>
        </w:rPr>
        <w:t>RegExp</w:t>
      </w:r>
      <w:proofErr w:type="spellEnd"/>
      <w:r w:rsidRPr="00FE31F7">
        <w:rPr>
          <w:rFonts w:ascii="Menlo" w:hAnsi="Menlo" w:cs="Menlo"/>
          <w:color w:val="CE9178"/>
          <w:sz w:val="18"/>
          <w:szCs w:val="18"/>
        </w:rPr>
        <w:t>(“</w:t>
      </w:r>
      <w:r w:rsidR="00095A06" w:rsidRPr="00070D36">
        <w:rPr>
          <w:rFonts w:ascii="Menlo" w:hAnsi="Menlo" w:cs="Menlo"/>
          <w:color w:val="CE9178"/>
          <w:sz w:val="18"/>
          <w:szCs w:val="18"/>
        </w:rPr>
        <w:t>\\</w:t>
      </w:r>
      <w:r w:rsidR="00095A06">
        <w:rPr>
          <w:rFonts w:ascii="Menlo" w:hAnsi="Menlo" w:cs="Menlo"/>
          <w:color w:val="CE9178"/>
          <w:sz w:val="18"/>
          <w:szCs w:val="18"/>
        </w:rPr>
        <w:t>d{2,4</w:t>
      </w:r>
      <w:proofErr w:type="gramStart"/>
      <w:r w:rsidR="00095A06">
        <w:rPr>
          <w:rFonts w:ascii="Menlo" w:hAnsi="Menlo" w:cs="Menlo"/>
          <w:color w:val="CE9178"/>
          <w:sz w:val="18"/>
          <w:szCs w:val="18"/>
        </w:rPr>
        <w:t>},</w:t>
      </w:r>
      <w:r w:rsidR="00095A06" w:rsidRPr="00070D36">
        <w:rPr>
          <w:rFonts w:ascii="Menlo" w:hAnsi="Menlo" w:cs="Menlo"/>
          <w:color w:val="CE9178"/>
          <w:sz w:val="18"/>
          <w:szCs w:val="18"/>
        </w:rPr>
        <w:t>\\</w:t>
      </w:r>
      <w:r w:rsidR="00095A06">
        <w:rPr>
          <w:rFonts w:ascii="Menlo" w:hAnsi="Menlo" w:cs="Menlo"/>
          <w:color w:val="CE9178"/>
          <w:sz w:val="18"/>
          <w:szCs w:val="18"/>
        </w:rPr>
        <w:t>d</w:t>
      </w:r>
      <w:proofErr w:type="gramEnd"/>
      <w:r w:rsidR="00095A06">
        <w:rPr>
          <w:rFonts w:ascii="Menlo" w:hAnsi="Menlo" w:cs="Menlo"/>
          <w:color w:val="CE9178"/>
          <w:sz w:val="18"/>
          <w:szCs w:val="18"/>
        </w:rPr>
        <w:t>{3}</w:t>
      </w:r>
      <w:r w:rsidRPr="00095D85">
        <w:rPr>
          <w:rFonts w:ascii="Menlo" w:hAnsi="Menlo" w:cs="Menlo"/>
          <w:color w:val="CE9178"/>
          <w:sz w:val="18"/>
          <w:szCs w:val="18"/>
        </w:rPr>
        <w:t>”)</w:t>
      </w:r>
    </w:p>
    <w:p w:rsidR="008442FC" w:rsidRDefault="000A56AC" w:rsidP="008442FC">
      <w:pPr>
        <w:pStyle w:val="a3"/>
        <w:numPr>
          <w:ilvl w:val="0"/>
          <w:numId w:val="6"/>
        </w:numPr>
        <w:spacing w:line="360" w:lineRule="auto"/>
        <w:ind w:firstLineChars="0"/>
      </w:pPr>
      <w:r>
        <w:rPr>
          <w:rFonts w:hint="eastAsia"/>
        </w:rPr>
        <w:t>不</w:t>
      </w:r>
      <w:r w:rsidR="008442FC">
        <w:rPr>
          <w:rFonts w:hint="eastAsia"/>
        </w:rPr>
        <w:t>带格式</w:t>
      </w:r>
      <w:r>
        <w:rPr>
          <w:rFonts w:hint="eastAsia"/>
        </w:rPr>
        <w:t>纯数字</w:t>
      </w:r>
      <w:r w:rsidR="008442FC">
        <w:rPr>
          <w:rFonts w:hint="eastAsia"/>
        </w:rPr>
        <w:t>金额，如：1</w:t>
      </w:r>
      <w:r w:rsidR="006D5EEE">
        <w:t>000</w:t>
      </w:r>
      <w:r w:rsidR="008442FC">
        <w:rPr>
          <w:rFonts w:hint="eastAsia"/>
        </w:rPr>
        <w:t>:</w:t>
      </w:r>
      <w:r w:rsidR="008442FC">
        <w:t xml:space="preserve"> </w:t>
      </w:r>
    </w:p>
    <w:p w:rsidR="008442FC" w:rsidRDefault="008442FC" w:rsidP="008442FC">
      <w:pPr>
        <w:ind w:left="838" w:firstLine="420"/>
        <w:rPr>
          <w:rFonts w:ascii="Menlo" w:hAnsi="Menlo" w:cs="Menlo"/>
          <w:color w:val="CE9178"/>
          <w:sz w:val="18"/>
          <w:szCs w:val="18"/>
        </w:rPr>
      </w:pPr>
      <w:proofErr w:type="spellStart"/>
      <w:r w:rsidRPr="00FE31F7">
        <w:rPr>
          <w:rFonts w:ascii="Menlo" w:hAnsi="Menlo" w:cs="Menlo"/>
          <w:color w:val="CE9178"/>
          <w:sz w:val="18"/>
          <w:szCs w:val="18"/>
        </w:rPr>
        <w:t>RegExp</w:t>
      </w:r>
      <w:proofErr w:type="spellEnd"/>
      <w:r w:rsidRPr="00FE31F7">
        <w:rPr>
          <w:rFonts w:ascii="Menlo" w:hAnsi="Menlo" w:cs="Menlo"/>
          <w:color w:val="CE9178"/>
          <w:sz w:val="18"/>
          <w:szCs w:val="18"/>
        </w:rPr>
        <w:t>(“</w:t>
      </w:r>
      <w:proofErr w:type="gramStart"/>
      <w:r w:rsidRPr="00070D36">
        <w:rPr>
          <w:rFonts w:ascii="Menlo" w:hAnsi="Menlo" w:cs="Menlo"/>
          <w:color w:val="CE9178"/>
          <w:sz w:val="18"/>
          <w:szCs w:val="18"/>
        </w:rPr>
        <w:t>\\</w:t>
      </w:r>
      <w:r>
        <w:rPr>
          <w:rFonts w:ascii="Menlo" w:hAnsi="Menlo" w:cs="Menlo"/>
          <w:color w:val="CE9178"/>
          <w:sz w:val="18"/>
          <w:szCs w:val="18"/>
        </w:rPr>
        <w:t>d{</w:t>
      </w:r>
      <w:proofErr w:type="gramEnd"/>
      <w:r>
        <w:rPr>
          <w:rFonts w:ascii="Menlo" w:hAnsi="Menlo" w:cs="Menlo"/>
          <w:color w:val="CE9178"/>
          <w:sz w:val="18"/>
          <w:szCs w:val="18"/>
        </w:rPr>
        <w:t>2,4}</w:t>
      </w:r>
      <w:r w:rsidRPr="00095D85">
        <w:rPr>
          <w:rFonts w:ascii="Menlo" w:hAnsi="Menlo" w:cs="Menlo"/>
          <w:color w:val="CE9178"/>
          <w:sz w:val="18"/>
          <w:szCs w:val="18"/>
        </w:rPr>
        <w:t>”)</w:t>
      </w:r>
    </w:p>
    <w:p w:rsidR="00D2046A" w:rsidRDefault="00D2046A" w:rsidP="008442FC">
      <w:pPr>
        <w:ind w:left="838" w:firstLine="420"/>
        <w:rPr>
          <w:rFonts w:ascii="Menlo" w:hAnsi="Menlo" w:cs="Menlo"/>
          <w:color w:val="CE9178"/>
          <w:sz w:val="18"/>
          <w:szCs w:val="18"/>
        </w:rPr>
      </w:pPr>
    </w:p>
    <w:p w:rsidR="00D2046A" w:rsidRDefault="00D2046A" w:rsidP="006C540E">
      <w:pPr>
        <w:spacing w:line="360" w:lineRule="auto"/>
        <w:ind w:left="420" w:firstLine="420"/>
      </w:pPr>
      <w:r w:rsidRPr="006C540E">
        <w:rPr>
          <w:rFonts w:hint="eastAsia"/>
        </w:rPr>
        <w:t>正则表达式：</w:t>
      </w:r>
      <w:r w:rsidRPr="006C540E">
        <w:t>正则表达式是对字符串（包括普通字符（例如，a 到 z 之间的字母）和特殊字符（称为“元字符”））操作的一种逻辑公式，就是用事先定义好的一些特定字符、及这些特定字符的组合，组成一个“规则字符串”，这个“规则字符串”用来表达对字符串的一种过滤逻辑。正则表达式是一种文本模式，该模式描述在搜索文本时要匹配的一个或多个字符串。</w:t>
      </w:r>
    </w:p>
    <w:p w:rsidR="00DC52B0" w:rsidRDefault="00DC52B0" w:rsidP="007C6024">
      <w:pPr>
        <w:spacing w:line="360" w:lineRule="atLeast"/>
        <w:ind w:leftChars="474" w:left="1138"/>
        <w:rPr>
          <w:rFonts w:ascii="Arial" w:hAnsi="Arial" w:cs="Arial"/>
          <w:color w:val="333333"/>
          <w:sz w:val="21"/>
          <w:szCs w:val="21"/>
        </w:rPr>
      </w:pPr>
      <w:proofErr w:type="gramStart"/>
      <w:r>
        <w:rPr>
          <w:rFonts w:ascii="Arial" w:hAnsi="Arial" w:cs="Arial"/>
          <w:color w:val="333333"/>
          <w:sz w:val="21"/>
          <w:szCs w:val="21"/>
        </w:rPr>
        <w:t>?,</w:t>
      </w:r>
      <w:proofErr w:type="gramEnd"/>
      <w:r>
        <w:rPr>
          <w:rFonts w:ascii="Arial" w:hAnsi="Arial" w:cs="Arial"/>
          <w:color w:val="333333"/>
          <w:sz w:val="21"/>
          <w:szCs w:val="21"/>
        </w:rPr>
        <w:t xml:space="preserve">*,+,\d,\w </w:t>
      </w:r>
      <w:r>
        <w:rPr>
          <w:rFonts w:ascii="Arial" w:hAnsi="Arial" w:cs="Arial"/>
          <w:color w:val="333333"/>
          <w:sz w:val="21"/>
          <w:szCs w:val="21"/>
        </w:rPr>
        <w:t>都是等价字符</w:t>
      </w:r>
      <w:r>
        <w:rPr>
          <w:rFonts w:ascii="Arial" w:hAnsi="Arial" w:cs="Arial"/>
          <w:color w:val="333333"/>
          <w:sz w:val="21"/>
          <w:szCs w:val="21"/>
        </w:rPr>
        <w:br/>
        <w:t>?</w:t>
      </w:r>
      <w:r>
        <w:rPr>
          <w:rFonts w:ascii="Arial" w:hAnsi="Arial" w:cs="Arial"/>
          <w:color w:val="333333"/>
          <w:sz w:val="21"/>
          <w:szCs w:val="21"/>
        </w:rPr>
        <w:t>等价于匹配长度</w:t>
      </w:r>
      <w:r>
        <w:rPr>
          <w:rFonts w:ascii="Arial" w:hAnsi="Arial" w:cs="Arial"/>
          <w:color w:val="333333"/>
          <w:sz w:val="21"/>
          <w:szCs w:val="21"/>
        </w:rPr>
        <w:t>{0,1}</w:t>
      </w:r>
      <w:r>
        <w:rPr>
          <w:rFonts w:ascii="Arial" w:hAnsi="Arial" w:cs="Arial"/>
          <w:color w:val="333333"/>
          <w:sz w:val="21"/>
          <w:szCs w:val="21"/>
        </w:rPr>
        <w:br/>
        <w:t>*</w:t>
      </w:r>
      <w:r>
        <w:rPr>
          <w:rFonts w:ascii="Arial" w:hAnsi="Arial" w:cs="Arial"/>
          <w:color w:val="333333"/>
          <w:sz w:val="21"/>
          <w:szCs w:val="21"/>
        </w:rPr>
        <w:t>等价于匹配长度</w:t>
      </w:r>
      <w:r>
        <w:rPr>
          <w:rFonts w:ascii="Arial" w:hAnsi="Arial" w:cs="Arial"/>
          <w:color w:val="333333"/>
          <w:sz w:val="21"/>
          <w:szCs w:val="21"/>
        </w:rPr>
        <w:t>{0,}</w:t>
      </w:r>
      <w:r>
        <w:rPr>
          <w:rStyle w:val="apple-converted-space"/>
          <w:rFonts w:ascii="Arial" w:hAnsi="Arial" w:cs="Arial"/>
          <w:color w:val="333333"/>
          <w:sz w:val="21"/>
          <w:szCs w:val="21"/>
        </w:rPr>
        <w:t> </w:t>
      </w:r>
      <w:r>
        <w:rPr>
          <w:rFonts w:ascii="Arial" w:hAnsi="Arial" w:cs="Arial"/>
          <w:color w:val="333333"/>
          <w:sz w:val="21"/>
          <w:szCs w:val="21"/>
        </w:rPr>
        <w:br/>
        <w:t>+</w:t>
      </w:r>
      <w:r>
        <w:rPr>
          <w:rFonts w:ascii="Arial" w:hAnsi="Arial" w:cs="Arial"/>
          <w:color w:val="333333"/>
          <w:sz w:val="21"/>
          <w:szCs w:val="21"/>
        </w:rPr>
        <w:t>等价于匹配长度</w:t>
      </w:r>
      <w:r>
        <w:rPr>
          <w:rFonts w:ascii="Arial" w:hAnsi="Arial" w:cs="Arial"/>
          <w:color w:val="333333"/>
          <w:sz w:val="21"/>
          <w:szCs w:val="21"/>
        </w:rPr>
        <w:t>{1,}</w:t>
      </w:r>
      <w:r>
        <w:rPr>
          <w:rFonts w:ascii="Arial" w:hAnsi="Arial" w:cs="Arial"/>
          <w:color w:val="333333"/>
          <w:sz w:val="21"/>
          <w:szCs w:val="21"/>
        </w:rPr>
        <w:br/>
        <w:t>\d</w:t>
      </w:r>
      <w:r>
        <w:rPr>
          <w:rFonts w:ascii="Arial" w:hAnsi="Arial" w:cs="Arial"/>
          <w:color w:val="333333"/>
          <w:sz w:val="21"/>
          <w:szCs w:val="21"/>
        </w:rPr>
        <w:t>等价于</w:t>
      </w:r>
      <w:r>
        <w:rPr>
          <w:rFonts w:ascii="Arial" w:hAnsi="Arial" w:cs="Arial"/>
          <w:color w:val="333333"/>
          <w:sz w:val="21"/>
          <w:szCs w:val="21"/>
        </w:rPr>
        <w:t>[0-9]</w:t>
      </w:r>
    </w:p>
    <w:p w:rsidR="00DC52B0" w:rsidRDefault="00DC52B0" w:rsidP="007C6024">
      <w:pPr>
        <w:spacing w:line="360" w:lineRule="atLeast"/>
        <w:ind w:leftChars="474" w:left="1138"/>
        <w:rPr>
          <w:rFonts w:ascii="Arial" w:hAnsi="Arial" w:cs="Arial"/>
          <w:color w:val="333333"/>
          <w:sz w:val="21"/>
          <w:szCs w:val="21"/>
        </w:rPr>
      </w:pPr>
      <w:r>
        <w:rPr>
          <w:rFonts w:ascii="Arial" w:hAnsi="Arial" w:cs="Arial"/>
          <w:color w:val="333333"/>
          <w:sz w:val="21"/>
          <w:szCs w:val="21"/>
        </w:rPr>
        <w:t>\D</w:t>
      </w:r>
      <w:r>
        <w:rPr>
          <w:rFonts w:ascii="Arial" w:hAnsi="Arial" w:cs="Arial"/>
          <w:color w:val="333333"/>
          <w:sz w:val="21"/>
          <w:szCs w:val="21"/>
        </w:rPr>
        <w:t>等价于</w:t>
      </w:r>
      <w:r>
        <w:rPr>
          <w:rFonts w:ascii="Arial" w:hAnsi="Arial" w:cs="Arial"/>
          <w:color w:val="333333"/>
          <w:sz w:val="21"/>
          <w:szCs w:val="21"/>
        </w:rPr>
        <w:t>[^0-9]</w:t>
      </w:r>
      <w:r>
        <w:rPr>
          <w:rFonts w:ascii="Arial" w:hAnsi="Arial" w:cs="Arial"/>
          <w:color w:val="333333"/>
          <w:sz w:val="21"/>
          <w:szCs w:val="21"/>
        </w:rPr>
        <w:br/>
        <w:t>\w</w:t>
      </w:r>
      <w:r>
        <w:rPr>
          <w:rFonts w:ascii="Arial" w:hAnsi="Arial" w:cs="Arial"/>
          <w:color w:val="333333"/>
          <w:sz w:val="21"/>
          <w:szCs w:val="21"/>
        </w:rPr>
        <w:t>等价于</w:t>
      </w:r>
      <w:r>
        <w:rPr>
          <w:rFonts w:ascii="Arial" w:hAnsi="Arial" w:cs="Arial"/>
          <w:color w:val="333333"/>
          <w:sz w:val="21"/>
          <w:szCs w:val="21"/>
        </w:rPr>
        <w:t>[A-Za-z_0-9]</w:t>
      </w:r>
    </w:p>
    <w:p w:rsidR="00DC52B0" w:rsidRDefault="00DC52B0" w:rsidP="00B21D5D">
      <w:pPr>
        <w:spacing w:line="360" w:lineRule="atLeast"/>
        <w:ind w:firstLineChars="550" w:firstLine="1155"/>
        <w:rPr>
          <w:rFonts w:ascii="Arial" w:hAnsi="Arial" w:cs="Arial"/>
          <w:color w:val="333333"/>
          <w:sz w:val="21"/>
          <w:szCs w:val="21"/>
        </w:rPr>
      </w:pPr>
      <w:r>
        <w:rPr>
          <w:rFonts w:ascii="Arial" w:hAnsi="Arial" w:cs="Arial"/>
          <w:color w:val="333333"/>
          <w:sz w:val="21"/>
          <w:szCs w:val="21"/>
        </w:rPr>
        <w:t>\W</w:t>
      </w:r>
      <w:r>
        <w:rPr>
          <w:rFonts w:ascii="Arial" w:hAnsi="Arial" w:cs="Arial"/>
          <w:color w:val="333333"/>
          <w:sz w:val="21"/>
          <w:szCs w:val="21"/>
        </w:rPr>
        <w:t>等价于</w:t>
      </w:r>
      <w:r>
        <w:rPr>
          <w:rFonts w:ascii="Arial" w:hAnsi="Arial" w:cs="Arial"/>
          <w:color w:val="333333"/>
          <w:sz w:val="21"/>
          <w:szCs w:val="21"/>
        </w:rPr>
        <w:t>[^A-Za-z_0-9]</w:t>
      </w:r>
      <w:r>
        <w:rPr>
          <w:rFonts w:ascii="Arial" w:hAnsi="Arial" w:cs="Arial"/>
          <w:color w:val="333333"/>
          <w:sz w:val="21"/>
          <w:szCs w:val="21"/>
        </w:rPr>
        <w:t>。</w:t>
      </w:r>
    </w:p>
    <w:p w:rsidR="00D2046A" w:rsidRPr="00D2046A" w:rsidRDefault="00D2046A" w:rsidP="008442FC">
      <w:pPr>
        <w:ind w:left="838" w:firstLine="420"/>
        <w:rPr>
          <w:rFonts w:ascii="Menlo" w:hAnsi="Menlo" w:cs="Menlo" w:hint="eastAsia"/>
          <w:color w:val="CE9178"/>
          <w:sz w:val="18"/>
          <w:szCs w:val="18"/>
        </w:rPr>
      </w:pPr>
    </w:p>
    <w:p w:rsidR="00CE50DE" w:rsidRDefault="008A06F4" w:rsidP="00E74E46">
      <w:pPr>
        <w:pStyle w:val="a3"/>
        <w:numPr>
          <w:ilvl w:val="0"/>
          <w:numId w:val="5"/>
        </w:numPr>
        <w:spacing w:line="360" w:lineRule="auto"/>
        <w:ind w:firstLineChars="0"/>
        <w:rPr>
          <w:sz w:val="30"/>
          <w:szCs w:val="30"/>
        </w:rPr>
      </w:pPr>
      <w:r>
        <w:rPr>
          <w:rFonts w:hint="eastAsia"/>
          <w:sz w:val="30"/>
          <w:szCs w:val="30"/>
        </w:rPr>
        <w:t>实体关键字的标识比对</w:t>
      </w:r>
      <w:r w:rsidR="00CE50DE">
        <w:rPr>
          <w:rFonts w:hint="eastAsia"/>
          <w:sz w:val="30"/>
          <w:szCs w:val="30"/>
        </w:rPr>
        <w:t>：</w:t>
      </w:r>
    </w:p>
    <w:p w:rsidR="00F74BB6" w:rsidRPr="000F2FC1" w:rsidRDefault="005E355E" w:rsidP="000F2FC1">
      <w:pPr>
        <w:spacing w:line="360" w:lineRule="auto"/>
        <w:ind w:left="284" w:firstLineChars="150" w:firstLine="360"/>
      </w:pPr>
      <w:r w:rsidRPr="000F2FC1">
        <w:rPr>
          <w:rFonts w:hint="eastAsia"/>
        </w:rPr>
        <w:t>实体关键字分类为</w:t>
      </w:r>
      <w:r w:rsidR="00093BDA" w:rsidRPr="000F2FC1">
        <w:rPr>
          <w:rFonts w:hint="eastAsia"/>
        </w:rPr>
        <w:t>如下几</w:t>
      </w:r>
      <w:r w:rsidRPr="000F2FC1">
        <w:rPr>
          <w:rFonts w:hint="eastAsia"/>
        </w:rPr>
        <w:t>个：</w:t>
      </w:r>
      <w:r w:rsidR="000A47F6" w:rsidRPr="000F2FC1">
        <w:rPr>
          <w:rFonts w:hint="eastAsia"/>
        </w:rPr>
        <w:t>品牌（BRAND）、车系</w:t>
      </w:r>
      <w:r w:rsidR="000A47F6" w:rsidRPr="000F2FC1">
        <w:t>(VE</w:t>
      </w:r>
      <w:r w:rsidR="00F04D06" w:rsidRPr="000F2FC1">
        <w:t>HIC</w:t>
      </w:r>
      <w:r w:rsidR="000A47F6" w:rsidRPr="000F2FC1">
        <w:t>LE</w:t>
      </w:r>
      <w:r w:rsidR="000F0C99" w:rsidRPr="000F2FC1">
        <w:t>)</w:t>
      </w:r>
      <w:r w:rsidR="000F0C99" w:rsidRPr="000F2FC1">
        <w:rPr>
          <w:rFonts w:hint="eastAsia"/>
        </w:rPr>
        <w:t>、车型（MODLE）</w:t>
      </w:r>
      <w:r w:rsidR="00654481" w:rsidRPr="000F2FC1">
        <w:rPr>
          <w:rFonts w:hint="eastAsia"/>
        </w:rPr>
        <w:t>、关注点</w:t>
      </w:r>
      <w:r w:rsidR="00654481" w:rsidRPr="000F2FC1">
        <w:t>(FOCU</w:t>
      </w:r>
      <w:r w:rsidR="00725C36" w:rsidRPr="000F2FC1">
        <w:t>S)</w:t>
      </w:r>
      <w:r w:rsidR="00725C36" w:rsidRPr="000F2FC1">
        <w:rPr>
          <w:rFonts w:hint="eastAsia"/>
        </w:rPr>
        <w:t>、配</w:t>
      </w:r>
      <w:r w:rsidR="00D82205" w:rsidRPr="000F2FC1">
        <w:rPr>
          <w:rFonts w:hint="eastAsia"/>
        </w:rPr>
        <w:t>件</w:t>
      </w:r>
      <w:r w:rsidR="00725C36" w:rsidRPr="000F2FC1">
        <w:t>(SPARE)</w:t>
      </w:r>
      <w:r w:rsidR="00056577" w:rsidRPr="000F2FC1">
        <w:rPr>
          <w:rFonts w:hint="eastAsia"/>
        </w:rPr>
        <w:t>、付款方式（</w:t>
      </w:r>
      <w:r w:rsidR="00056577" w:rsidRPr="000F2FC1">
        <w:t>PAY</w:t>
      </w:r>
      <w:r w:rsidR="00093BDA" w:rsidRPr="000F2FC1">
        <w:rPr>
          <w:rFonts w:hint="eastAsia"/>
        </w:rPr>
        <w:t>）、动力</w:t>
      </w:r>
      <w:r w:rsidR="00093BDA" w:rsidRPr="000F2FC1">
        <w:t>(POWER)</w:t>
      </w:r>
      <w:r w:rsidR="00D21251" w:rsidRPr="000F2FC1">
        <w:rPr>
          <w:rFonts w:hint="eastAsia"/>
        </w:rPr>
        <w:t>；</w:t>
      </w:r>
    </w:p>
    <w:p w:rsidR="00DF4472" w:rsidRPr="000F2FC1" w:rsidRDefault="00DF4472" w:rsidP="000F2FC1">
      <w:pPr>
        <w:spacing w:line="360" w:lineRule="auto"/>
        <w:ind w:left="284"/>
      </w:pPr>
      <w:r w:rsidRPr="000F2FC1">
        <w:rPr>
          <w:rFonts w:hint="eastAsia"/>
        </w:rPr>
        <w:lastRenderedPageBreak/>
        <w:t>根据汽车之家等专业网站的展示数据，整理后形成实体关键字库，目前收集的实体关键字库有效记录为</w:t>
      </w:r>
      <w:r w:rsidRPr="000F2FC1">
        <w:t>3000+</w:t>
      </w:r>
      <w:r w:rsidRPr="000F2FC1">
        <w:rPr>
          <w:rFonts w:hint="eastAsia"/>
        </w:rPr>
        <w:t>个；</w:t>
      </w:r>
    </w:p>
    <w:p w:rsidR="00D83AED" w:rsidRPr="000F2FC1" w:rsidRDefault="00D83AED" w:rsidP="000F2FC1">
      <w:pPr>
        <w:spacing w:line="360" w:lineRule="auto"/>
        <w:ind w:left="284" w:firstLineChars="150" w:firstLine="360"/>
      </w:pPr>
      <w:r w:rsidRPr="000F2FC1">
        <w:rPr>
          <w:rFonts w:hint="eastAsia"/>
        </w:rPr>
        <w:t>把实体关键字内容存入</w:t>
      </w:r>
      <w:proofErr w:type="spellStart"/>
      <w:r w:rsidRPr="000F2FC1">
        <w:rPr>
          <w:rFonts w:hint="eastAsia"/>
        </w:rPr>
        <w:t>Mysql</w:t>
      </w:r>
      <w:proofErr w:type="spellEnd"/>
      <w:r w:rsidRPr="000F2FC1">
        <w:rPr>
          <w:rFonts w:hint="eastAsia"/>
        </w:rPr>
        <w:t>数据库中，其表结构为</w:t>
      </w:r>
      <w:r w:rsidR="00BC2C09" w:rsidRPr="000F2FC1">
        <w:rPr>
          <w:rFonts w:hint="eastAsia"/>
        </w:rPr>
        <w:t>：</w:t>
      </w:r>
      <w:proofErr w:type="spellStart"/>
      <w:r w:rsidR="00BE3BF6" w:rsidRPr="000F2FC1">
        <w:t>ent_name</w:t>
      </w:r>
      <w:proofErr w:type="spellEnd"/>
      <w:r w:rsidR="00D80FD8" w:rsidRPr="000F2FC1">
        <w:t>(</w:t>
      </w:r>
      <w:r w:rsidR="00D80FD8" w:rsidRPr="000F2FC1">
        <w:rPr>
          <w:rFonts w:hint="eastAsia"/>
        </w:rPr>
        <w:t>实体关键字)</w:t>
      </w:r>
      <w:r w:rsidR="00BE3BF6" w:rsidRPr="000F2FC1">
        <w:t>, tag</w:t>
      </w:r>
      <w:r w:rsidR="00FF2AAB" w:rsidRPr="000F2FC1">
        <w:rPr>
          <w:rFonts w:hint="eastAsia"/>
        </w:rPr>
        <w:t>（标识内容）</w:t>
      </w:r>
      <w:r w:rsidR="00563052">
        <w:rPr>
          <w:rFonts w:hint="eastAsia"/>
        </w:rPr>
        <w:t>。</w:t>
      </w:r>
    </w:p>
    <w:p w:rsidR="0082469C" w:rsidRPr="000F2FC1" w:rsidRDefault="0082469C" w:rsidP="000F2FC1">
      <w:pPr>
        <w:spacing w:line="360" w:lineRule="auto"/>
        <w:ind w:left="284" w:firstLineChars="150" w:firstLine="360"/>
      </w:pPr>
      <w:r w:rsidRPr="000F2FC1">
        <w:rPr>
          <w:rFonts w:hint="eastAsia"/>
        </w:rPr>
        <w:t>处理过程通过全局匹配方式进行查找替换，以完成实体关键内容的标识；</w:t>
      </w:r>
    </w:p>
    <w:p w:rsidR="000341D1" w:rsidRPr="000F2FC1" w:rsidRDefault="000341D1" w:rsidP="000F2FC1">
      <w:pPr>
        <w:spacing w:line="360" w:lineRule="auto"/>
        <w:ind w:left="284" w:firstLineChars="150" w:firstLine="360"/>
      </w:pPr>
      <w:r w:rsidRPr="000F2FC1">
        <w:rPr>
          <w:rFonts w:hint="eastAsia"/>
        </w:rPr>
        <w:t>其关键代码为：</w:t>
      </w:r>
    </w:p>
    <w:p w:rsidR="000A6A80" w:rsidRPr="00CF3EDE" w:rsidRDefault="00F71E66" w:rsidP="00CF3ED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w:t>
      </w:r>
      <w:r w:rsidR="000A6A80" w:rsidRPr="00CF3EDE">
        <w:rPr>
          <w:rFonts w:ascii="Arial" w:hAnsi="Arial" w:cs="Arial"/>
          <w:color w:val="333333"/>
          <w:sz w:val="21"/>
          <w:szCs w:val="21"/>
        </w:rPr>
        <w:t>try:</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inf = open(</w:t>
      </w:r>
      <w:proofErr w:type="spellStart"/>
      <w:r w:rsidRPr="00CF3EDE">
        <w:rPr>
          <w:rFonts w:ascii="Arial" w:hAnsi="Arial" w:cs="Arial"/>
          <w:color w:val="333333"/>
          <w:sz w:val="21"/>
          <w:szCs w:val="21"/>
        </w:rPr>
        <w:t>infile</w:t>
      </w:r>
      <w:proofErr w:type="spellEnd"/>
      <w:r w:rsidRPr="00CF3EDE">
        <w:rPr>
          <w:rFonts w:ascii="Arial" w:hAnsi="Arial" w:cs="Arial"/>
          <w:color w:val="333333"/>
          <w:sz w:val="21"/>
          <w:szCs w:val="21"/>
        </w:rPr>
        <w:t>,'r')</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sf = </w:t>
      </w:r>
      <w:proofErr w:type="gramStart"/>
      <w:r w:rsidRPr="00CF3EDE">
        <w:rPr>
          <w:rFonts w:ascii="Arial" w:hAnsi="Arial" w:cs="Arial"/>
          <w:color w:val="333333"/>
          <w:sz w:val="21"/>
          <w:szCs w:val="21"/>
        </w:rPr>
        <w:t>open(</w:t>
      </w:r>
      <w:proofErr w:type="spellStart"/>
      <w:proofErr w:type="gramEnd"/>
      <w:r w:rsidRPr="00CF3EDE">
        <w:rPr>
          <w:rFonts w:ascii="Arial" w:hAnsi="Arial" w:cs="Arial"/>
          <w:color w:val="333333"/>
          <w:sz w:val="21"/>
          <w:szCs w:val="21"/>
        </w:rPr>
        <w:t>swpfile</w:t>
      </w:r>
      <w:proofErr w:type="spellEnd"/>
      <w:r w:rsidRPr="00CF3EDE">
        <w:rPr>
          <w:rFonts w:ascii="Arial" w:hAnsi="Arial" w:cs="Arial"/>
          <w:color w:val="333333"/>
          <w:sz w:val="21"/>
          <w:szCs w:val="21"/>
        </w:rPr>
        <w:t>, 'w')</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except:</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print('</w:t>
      </w:r>
      <w:r w:rsidRPr="00CF3EDE">
        <w:rPr>
          <w:rFonts w:ascii="Arial" w:hAnsi="Arial" w:cs="Arial"/>
          <w:color w:val="333333"/>
          <w:sz w:val="21"/>
          <w:szCs w:val="21"/>
        </w:rPr>
        <w:t>文件打开错误</w:t>
      </w:r>
      <w:r w:rsidRPr="00CF3EDE">
        <w:rPr>
          <w:rFonts w:ascii="Arial" w:hAnsi="Arial" w:cs="Arial"/>
          <w:color w:val="333333"/>
          <w:sz w:val="21"/>
          <w:szCs w:val="21"/>
        </w:rPr>
        <w:t>')</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w:t>
      </w:r>
      <w:proofErr w:type="gramStart"/>
      <w:r w:rsidRPr="00CF3EDE">
        <w:rPr>
          <w:rFonts w:ascii="Arial" w:hAnsi="Arial" w:cs="Arial"/>
          <w:color w:val="333333"/>
          <w:sz w:val="21"/>
          <w:szCs w:val="21"/>
        </w:rPr>
        <w:t>exit(</w:t>
      </w:r>
      <w:proofErr w:type="gramEnd"/>
      <w:r w:rsidRPr="00CF3EDE">
        <w:rPr>
          <w:rFonts w:ascii="Arial" w:hAnsi="Arial" w:cs="Arial"/>
          <w:color w:val="333333"/>
          <w:sz w:val="21"/>
          <w:szCs w:val="21"/>
        </w:rPr>
        <w:t>2)</w:t>
      </w:r>
    </w:p>
    <w:p w:rsidR="000A6A80" w:rsidRPr="00CF3EDE" w:rsidRDefault="000A6A80" w:rsidP="00CF3EDE">
      <w:pPr>
        <w:spacing w:line="360" w:lineRule="atLeast"/>
        <w:ind w:leftChars="118" w:left="1138" w:hangingChars="407" w:hanging="855"/>
        <w:rPr>
          <w:rFonts w:ascii="Arial" w:hAnsi="Arial" w:cs="Arial"/>
          <w:color w:val="333333"/>
          <w:sz w:val="21"/>
          <w:szCs w:val="21"/>
        </w:rPr>
      </w:pP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for line in </w:t>
      </w:r>
      <w:proofErr w:type="spellStart"/>
      <w:r w:rsidRPr="00CF3EDE">
        <w:rPr>
          <w:rFonts w:ascii="Arial" w:hAnsi="Arial" w:cs="Arial"/>
          <w:color w:val="333333"/>
          <w:sz w:val="21"/>
          <w:szCs w:val="21"/>
        </w:rPr>
        <w:t>inf.readlines</w:t>
      </w:r>
      <w:proofErr w:type="spellEnd"/>
      <w:r w:rsidRPr="00CF3EDE">
        <w:rPr>
          <w:rFonts w:ascii="Arial" w:hAnsi="Arial" w:cs="Arial"/>
          <w:color w:val="333333"/>
          <w:sz w:val="21"/>
          <w:szCs w:val="21"/>
        </w:rPr>
        <w:t>(): #</w:t>
      </w:r>
      <w:r w:rsidRPr="00CF3EDE">
        <w:rPr>
          <w:rFonts w:ascii="Arial" w:hAnsi="Arial" w:cs="Arial"/>
          <w:color w:val="333333"/>
          <w:sz w:val="21"/>
          <w:szCs w:val="21"/>
        </w:rPr>
        <w:t>依次读取每行</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if not line:</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continue</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line = </w:t>
      </w:r>
      <w:proofErr w:type="spellStart"/>
      <w:r w:rsidRPr="00CF3EDE">
        <w:rPr>
          <w:rFonts w:ascii="Arial" w:hAnsi="Arial" w:cs="Arial"/>
          <w:color w:val="333333"/>
          <w:sz w:val="21"/>
          <w:szCs w:val="21"/>
        </w:rPr>
        <w:t>line.strip</w:t>
      </w:r>
      <w:proofErr w:type="spellEnd"/>
      <w:r w:rsidRPr="00CF3EDE">
        <w:rPr>
          <w:rFonts w:ascii="Arial" w:hAnsi="Arial" w:cs="Arial"/>
          <w:color w:val="333333"/>
          <w:sz w:val="21"/>
          <w:szCs w:val="21"/>
        </w:rPr>
        <w:t>() #</w:t>
      </w:r>
      <w:r w:rsidRPr="00CF3EDE">
        <w:rPr>
          <w:rFonts w:ascii="Arial" w:hAnsi="Arial" w:cs="Arial"/>
          <w:color w:val="333333"/>
          <w:sz w:val="21"/>
          <w:szCs w:val="21"/>
        </w:rPr>
        <w:t>去掉每行头尾空白</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line = </w:t>
      </w:r>
      <w:proofErr w:type="spellStart"/>
      <w:r w:rsidRPr="00CF3EDE">
        <w:rPr>
          <w:rFonts w:ascii="Arial" w:hAnsi="Arial" w:cs="Arial"/>
          <w:color w:val="333333"/>
          <w:sz w:val="21"/>
          <w:szCs w:val="21"/>
        </w:rPr>
        <w:t>ex_mobile</w:t>
      </w:r>
      <w:proofErr w:type="spellEnd"/>
      <w:r w:rsidRPr="00CF3EDE">
        <w:rPr>
          <w:rFonts w:ascii="Arial" w:hAnsi="Arial" w:cs="Arial"/>
          <w:color w:val="333333"/>
          <w:sz w:val="21"/>
          <w:szCs w:val="21"/>
        </w:rPr>
        <w:t>(line)   #</w:t>
      </w:r>
      <w:r w:rsidRPr="00CF3EDE">
        <w:rPr>
          <w:rFonts w:ascii="Arial" w:hAnsi="Arial" w:cs="Arial"/>
          <w:color w:val="333333"/>
          <w:sz w:val="21"/>
          <w:szCs w:val="21"/>
        </w:rPr>
        <w:t>提取电话号码</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line = ex_48phone(line)  #</w:t>
      </w:r>
      <w:r w:rsidRPr="00CF3EDE">
        <w:rPr>
          <w:rFonts w:ascii="Arial" w:hAnsi="Arial" w:cs="Arial"/>
          <w:color w:val="333333"/>
          <w:sz w:val="21"/>
          <w:szCs w:val="21"/>
        </w:rPr>
        <w:t>处理</w:t>
      </w:r>
      <w:r w:rsidRPr="00CF3EDE">
        <w:rPr>
          <w:rFonts w:ascii="Arial" w:hAnsi="Arial" w:cs="Arial"/>
          <w:color w:val="333333"/>
          <w:sz w:val="21"/>
          <w:szCs w:val="21"/>
        </w:rPr>
        <w:t>400</w:t>
      </w:r>
      <w:r w:rsidRPr="00CF3EDE">
        <w:rPr>
          <w:rFonts w:ascii="Arial" w:hAnsi="Arial" w:cs="Arial"/>
          <w:color w:val="333333"/>
          <w:sz w:val="21"/>
          <w:szCs w:val="21"/>
        </w:rPr>
        <w:t>和</w:t>
      </w:r>
      <w:r w:rsidRPr="00CF3EDE">
        <w:rPr>
          <w:rFonts w:ascii="Arial" w:hAnsi="Arial" w:cs="Arial"/>
          <w:color w:val="333333"/>
          <w:sz w:val="21"/>
          <w:szCs w:val="21"/>
        </w:rPr>
        <w:t>800</w:t>
      </w:r>
      <w:r w:rsidRPr="00CF3EDE">
        <w:rPr>
          <w:rFonts w:ascii="Arial" w:hAnsi="Arial" w:cs="Arial"/>
          <w:color w:val="333333"/>
          <w:sz w:val="21"/>
          <w:szCs w:val="21"/>
        </w:rPr>
        <w:t>电话</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line = ex_price1(line)   #</w:t>
      </w:r>
      <w:r w:rsidRPr="00CF3EDE">
        <w:rPr>
          <w:rFonts w:ascii="Arial" w:hAnsi="Arial" w:cs="Arial"/>
          <w:color w:val="333333"/>
          <w:sz w:val="21"/>
          <w:szCs w:val="21"/>
        </w:rPr>
        <w:t>处理带万的金额</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line = ex_price2(line)   #</w:t>
      </w:r>
      <w:r w:rsidRPr="00CF3EDE">
        <w:rPr>
          <w:rFonts w:ascii="Arial" w:hAnsi="Arial" w:cs="Arial"/>
          <w:color w:val="333333"/>
          <w:sz w:val="21"/>
          <w:szCs w:val="21"/>
        </w:rPr>
        <w:t>处理带</w:t>
      </w:r>
      <w:r w:rsidRPr="00CF3EDE">
        <w:rPr>
          <w:rFonts w:ascii="Arial" w:hAnsi="Arial" w:cs="Arial"/>
          <w:color w:val="333333"/>
          <w:sz w:val="21"/>
          <w:szCs w:val="21"/>
        </w:rPr>
        <w:t>,</w:t>
      </w:r>
      <w:r w:rsidRPr="00CF3EDE">
        <w:rPr>
          <w:rFonts w:ascii="Arial" w:hAnsi="Arial" w:cs="Arial"/>
          <w:color w:val="333333"/>
          <w:sz w:val="21"/>
          <w:szCs w:val="21"/>
        </w:rPr>
        <w:t>的金额</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line = ex_price3(line)   #</w:t>
      </w:r>
      <w:r w:rsidRPr="00CF3EDE">
        <w:rPr>
          <w:rFonts w:ascii="Arial" w:hAnsi="Arial" w:cs="Arial"/>
          <w:color w:val="333333"/>
          <w:sz w:val="21"/>
          <w:szCs w:val="21"/>
        </w:rPr>
        <w:t>处理一般的金额</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line = </w:t>
      </w:r>
      <w:proofErr w:type="spellStart"/>
      <w:r w:rsidRPr="00CF3EDE">
        <w:rPr>
          <w:rFonts w:ascii="Arial" w:hAnsi="Arial" w:cs="Arial"/>
          <w:color w:val="333333"/>
          <w:sz w:val="21"/>
          <w:szCs w:val="21"/>
        </w:rPr>
        <w:t>ex_keyword</w:t>
      </w:r>
      <w:proofErr w:type="spellEnd"/>
      <w:r w:rsidRPr="00CF3EDE">
        <w:rPr>
          <w:rFonts w:ascii="Arial" w:hAnsi="Arial" w:cs="Arial"/>
          <w:color w:val="333333"/>
          <w:sz w:val="21"/>
          <w:szCs w:val="21"/>
        </w:rPr>
        <w:t>(line)  #</w:t>
      </w:r>
      <w:r w:rsidRPr="00CF3EDE">
        <w:rPr>
          <w:rFonts w:ascii="Arial" w:hAnsi="Arial" w:cs="Arial"/>
          <w:color w:val="333333"/>
          <w:sz w:val="21"/>
          <w:szCs w:val="21"/>
        </w:rPr>
        <w:t>处理关键字的内容</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w:t>
      </w:r>
      <w:proofErr w:type="spellStart"/>
      <w:r w:rsidRPr="00CF3EDE">
        <w:rPr>
          <w:rFonts w:ascii="Arial" w:hAnsi="Arial" w:cs="Arial"/>
          <w:color w:val="333333"/>
          <w:sz w:val="21"/>
          <w:szCs w:val="21"/>
        </w:rPr>
        <w:t>sf.write</w:t>
      </w:r>
      <w:proofErr w:type="spellEnd"/>
      <w:r w:rsidRPr="00CF3EDE">
        <w:rPr>
          <w:rFonts w:ascii="Arial" w:hAnsi="Arial" w:cs="Arial"/>
          <w:color w:val="333333"/>
          <w:sz w:val="21"/>
          <w:szCs w:val="21"/>
        </w:rPr>
        <w:t>(line+"\n")    #</w:t>
      </w:r>
      <w:r w:rsidRPr="00CF3EDE">
        <w:rPr>
          <w:rFonts w:ascii="Arial" w:hAnsi="Arial" w:cs="Arial"/>
          <w:color w:val="333333"/>
          <w:sz w:val="21"/>
          <w:szCs w:val="21"/>
        </w:rPr>
        <w:t>因为</w:t>
      </w:r>
      <w:r w:rsidRPr="00CF3EDE">
        <w:rPr>
          <w:rFonts w:ascii="Arial" w:hAnsi="Arial" w:cs="Arial"/>
          <w:color w:val="333333"/>
          <w:sz w:val="21"/>
          <w:szCs w:val="21"/>
        </w:rPr>
        <w:t>BIO</w:t>
      </w:r>
      <w:r w:rsidRPr="00CF3EDE">
        <w:rPr>
          <w:rFonts w:ascii="Arial" w:hAnsi="Arial" w:cs="Arial"/>
          <w:color w:val="333333"/>
          <w:sz w:val="21"/>
          <w:szCs w:val="21"/>
        </w:rPr>
        <w:t>的需求，每行中间有一个换行</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w:t>
      </w:r>
    </w:p>
    <w:p w:rsidR="000A6A80" w:rsidRPr="00CF3EDE" w:rsidRDefault="000A6A80" w:rsidP="00CF3EDE">
      <w:pPr>
        <w:spacing w:line="360" w:lineRule="atLeast"/>
        <w:ind w:leftChars="118" w:left="1138" w:hangingChars="407" w:hanging="855"/>
        <w:rPr>
          <w:rFonts w:ascii="Arial" w:hAnsi="Arial" w:cs="Arial"/>
          <w:color w:val="333333"/>
          <w:sz w:val="21"/>
          <w:szCs w:val="21"/>
        </w:rPr>
      </w:pPr>
      <w:r w:rsidRPr="00CF3EDE">
        <w:rPr>
          <w:rFonts w:ascii="Arial" w:hAnsi="Arial" w:cs="Arial"/>
          <w:color w:val="333333"/>
          <w:sz w:val="21"/>
          <w:szCs w:val="21"/>
        </w:rPr>
        <w:t xml:space="preserve">    </w:t>
      </w:r>
      <w:proofErr w:type="spellStart"/>
      <w:proofErr w:type="gramStart"/>
      <w:r w:rsidRPr="00CF3EDE">
        <w:rPr>
          <w:rFonts w:ascii="Arial" w:hAnsi="Arial" w:cs="Arial"/>
          <w:color w:val="333333"/>
          <w:sz w:val="21"/>
          <w:szCs w:val="21"/>
        </w:rPr>
        <w:t>inf.close</w:t>
      </w:r>
      <w:proofErr w:type="spellEnd"/>
      <w:proofErr w:type="gramEnd"/>
      <w:r w:rsidRPr="00CF3EDE">
        <w:rPr>
          <w:rFonts w:ascii="Arial" w:hAnsi="Arial" w:cs="Arial"/>
          <w:color w:val="333333"/>
          <w:sz w:val="21"/>
          <w:szCs w:val="21"/>
        </w:rPr>
        <w:t>()</w:t>
      </w:r>
    </w:p>
    <w:p w:rsidR="00F71E66" w:rsidRPr="004F6361" w:rsidRDefault="000A6A80" w:rsidP="007355BA">
      <w:pPr>
        <w:spacing w:line="360" w:lineRule="atLeast"/>
        <w:ind w:leftChars="118" w:left="1138" w:hangingChars="407" w:hanging="855"/>
        <w:rPr>
          <w:rFonts w:ascii="Arial" w:hAnsi="Arial" w:cs="Arial" w:hint="eastAsia"/>
          <w:color w:val="333333"/>
          <w:sz w:val="21"/>
          <w:szCs w:val="21"/>
        </w:rPr>
      </w:pPr>
      <w:r w:rsidRPr="00CF3EDE">
        <w:rPr>
          <w:rFonts w:ascii="Arial" w:hAnsi="Arial" w:cs="Arial"/>
          <w:color w:val="333333"/>
          <w:sz w:val="21"/>
          <w:szCs w:val="21"/>
        </w:rPr>
        <w:t xml:space="preserve">    </w:t>
      </w:r>
      <w:proofErr w:type="spellStart"/>
      <w:proofErr w:type="gramStart"/>
      <w:r w:rsidRPr="00CF3EDE">
        <w:rPr>
          <w:rFonts w:ascii="Arial" w:hAnsi="Arial" w:cs="Arial"/>
          <w:color w:val="333333"/>
          <w:sz w:val="21"/>
          <w:szCs w:val="21"/>
        </w:rPr>
        <w:t>sf.close</w:t>
      </w:r>
      <w:proofErr w:type="spellEnd"/>
      <w:proofErr w:type="gramEnd"/>
      <w:r w:rsidRPr="00CF3EDE">
        <w:rPr>
          <w:rFonts w:ascii="Arial" w:hAnsi="Arial" w:cs="Arial"/>
          <w:color w:val="333333"/>
          <w:sz w:val="21"/>
          <w:szCs w:val="21"/>
        </w:rPr>
        <w:t xml:space="preserve">() </w:t>
      </w:r>
    </w:p>
    <w:p w:rsidR="006D4B22" w:rsidRDefault="006D4B22" w:rsidP="00F74BB6">
      <w:pPr>
        <w:spacing w:line="360" w:lineRule="auto"/>
        <w:ind w:left="780"/>
        <w:rPr>
          <w:rFonts w:hint="eastAsia"/>
          <w:sz w:val="21"/>
        </w:rPr>
      </w:pPr>
    </w:p>
    <w:p w:rsidR="005F6A41" w:rsidRDefault="00CF0179" w:rsidP="005F6A41">
      <w:pPr>
        <w:pStyle w:val="a3"/>
        <w:numPr>
          <w:ilvl w:val="0"/>
          <w:numId w:val="5"/>
        </w:numPr>
        <w:spacing w:line="360" w:lineRule="auto"/>
        <w:ind w:firstLineChars="0"/>
        <w:rPr>
          <w:sz w:val="30"/>
          <w:szCs w:val="30"/>
        </w:rPr>
      </w:pPr>
      <w:r>
        <w:rPr>
          <w:rFonts w:hint="eastAsia"/>
          <w:sz w:val="30"/>
          <w:szCs w:val="30"/>
        </w:rPr>
        <w:t>生成</w:t>
      </w:r>
      <w:r>
        <w:rPr>
          <w:sz w:val="30"/>
          <w:szCs w:val="30"/>
        </w:rPr>
        <w:t>BIO</w:t>
      </w:r>
      <w:r>
        <w:rPr>
          <w:rFonts w:hint="eastAsia"/>
          <w:sz w:val="30"/>
          <w:szCs w:val="30"/>
        </w:rPr>
        <w:t>格式的文件</w:t>
      </w:r>
      <w:r w:rsidR="005F6A41">
        <w:rPr>
          <w:rFonts w:hint="eastAsia"/>
          <w:sz w:val="30"/>
          <w:szCs w:val="30"/>
        </w:rPr>
        <w:t>：</w:t>
      </w:r>
    </w:p>
    <w:p w:rsidR="002D65E6" w:rsidRDefault="002D65E6" w:rsidP="002D65E6">
      <w:pPr>
        <w:spacing w:line="360" w:lineRule="auto"/>
        <w:ind w:left="284" w:firstLineChars="150" w:firstLine="360"/>
      </w:pPr>
      <w:r>
        <w:rPr>
          <w:rFonts w:hint="eastAsia"/>
        </w:rPr>
        <w:t>根据转换后的带标识信息的文件，处理成BIO格式的标注文档，BIO格式要求每个字为一行，所以需要把每行的内容，按字进行分割，并转成多行，内容，具体的关键代码如下：</w:t>
      </w:r>
    </w:p>
    <w:p w:rsidR="00BC320E" w:rsidRPr="004F6361" w:rsidRDefault="00BC320E" w:rsidP="005D64C8">
      <w:pPr>
        <w:spacing w:line="360" w:lineRule="atLeast"/>
        <w:ind w:leftChars="318" w:left="1193" w:hangingChars="205" w:hanging="430"/>
        <w:rPr>
          <w:rFonts w:ascii="Arial" w:hAnsi="Arial" w:cs="Arial"/>
          <w:color w:val="333333"/>
          <w:sz w:val="21"/>
          <w:szCs w:val="21"/>
        </w:rPr>
      </w:pPr>
      <w:r w:rsidRPr="004F6361">
        <w:rPr>
          <w:rFonts w:ascii="Arial" w:hAnsi="Arial" w:cs="Arial"/>
          <w:color w:val="333333"/>
          <w:sz w:val="21"/>
          <w:szCs w:val="21"/>
        </w:rPr>
        <w:t>try:</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lastRenderedPageBreak/>
        <w:t xml:space="preserve">        sf = </w:t>
      </w:r>
      <w:proofErr w:type="gramStart"/>
      <w:r w:rsidRPr="004F6361">
        <w:rPr>
          <w:rFonts w:ascii="Arial" w:hAnsi="Arial" w:cs="Arial"/>
          <w:color w:val="333333"/>
          <w:sz w:val="21"/>
          <w:szCs w:val="21"/>
        </w:rPr>
        <w:t>open(</w:t>
      </w:r>
      <w:proofErr w:type="spellStart"/>
      <w:proofErr w:type="gramEnd"/>
      <w:r w:rsidRPr="004F6361">
        <w:rPr>
          <w:rFonts w:ascii="Arial" w:hAnsi="Arial" w:cs="Arial"/>
          <w:color w:val="333333"/>
          <w:sz w:val="21"/>
          <w:szCs w:val="21"/>
        </w:rPr>
        <w:t>swpfile</w:t>
      </w:r>
      <w:proofErr w:type="spellEnd"/>
      <w:r w:rsidRPr="004F6361">
        <w:rPr>
          <w:rFonts w:ascii="Arial" w:hAnsi="Arial" w:cs="Arial"/>
          <w:color w:val="333333"/>
          <w:sz w:val="21"/>
          <w:szCs w:val="21"/>
        </w:rPr>
        <w:t>, 'r')</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bf = </w:t>
      </w:r>
      <w:proofErr w:type="gramStart"/>
      <w:r w:rsidRPr="004F6361">
        <w:rPr>
          <w:rFonts w:ascii="Arial" w:hAnsi="Arial" w:cs="Arial"/>
          <w:color w:val="333333"/>
          <w:sz w:val="21"/>
          <w:szCs w:val="21"/>
        </w:rPr>
        <w:t>open(</w:t>
      </w:r>
      <w:proofErr w:type="spellStart"/>
      <w:proofErr w:type="gramEnd"/>
      <w:r w:rsidRPr="004F6361">
        <w:rPr>
          <w:rFonts w:ascii="Arial" w:hAnsi="Arial" w:cs="Arial"/>
          <w:color w:val="333333"/>
          <w:sz w:val="21"/>
          <w:szCs w:val="21"/>
        </w:rPr>
        <w:t>bfile</w:t>
      </w:r>
      <w:proofErr w:type="spellEnd"/>
      <w:r w:rsidRPr="004F6361">
        <w:rPr>
          <w:rFonts w:ascii="Arial" w:hAnsi="Arial" w:cs="Arial"/>
          <w:color w:val="333333"/>
          <w:sz w:val="21"/>
          <w:szCs w:val="21"/>
        </w:rPr>
        <w:t>, 'w')</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except:</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print('</w:t>
      </w:r>
      <w:r w:rsidRPr="004F6361">
        <w:rPr>
          <w:rFonts w:ascii="Arial" w:hAnsi="Arial" w:cs="Arial"/>
          <w:color w:val="333333"/>
          <w:sz w:val="21"/>
          <w:szCs w:val="21"/>
        </w:rPr>
        <w:t>文件打开错误</w:t>
      </w:r>
      <w:r w:rsidRPr="004F6361">
        <w:rPr>
          <w:rFonts w:ascii="Arial" w:hAnsi="Arial" w:cs="Arial"/>
          <w:color w:val="333333"/>
          <w:sz w:val="21"/>
          <w:szCs w:val="21"/>
        </w:rPr>
        <w:t>')</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w:t>
      </w:r>
      <w:proofErr w:type="gramStart"/>
      <w:r w:rsidRPr="004F6361">
        <w:rPr>
          <w:rFonts w:ascii="Arial" w:hAnsi="Arial" w:cs="Arial"/>
          <w:color w:val="333333"/>
          <w:sz w:val="21"/>
          <w:szCs w:val="21"/>
        </w:rPr>
        <w:t>exit(</w:t>
      </w:r>
      <w:proofErr w:type="gramEnd"/>
      <w:r w:rsidRPr="004F6361">
        <w:rPr>
          <w:rFonts w:ascii="Arial" w:hAnsi="Arial" w:cs="Arial"/>
          <w:color w:val="333333"/>
          <w:sz w:val="21"/>
          <w:szCs w:val="21"/>
        </w:rPr>
        <w:t>2)</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for line in </w:t>
      </w:r>
      <w:proofErr w:type="spellStart"/>
      <w:proofErr w:type="gramStart"/>
      <w:r w:rsidRPr="004F6361">
        <w:rPr>
          <w:rFonts w:ascii="Arial" w:hAnsi="Arial" w:cs="Arial"/>
          <w:color w:val="333333"/>
          <w:sz w:val="21"/>
          <w:szCs w:val="21"/>
        </w:rPr>
        <w:t>sf.readlines</w:t>
      </w:r>
      <w:proofErr w:type="spellEnd"/>
      <w:proofErr w:type="gramEnd"/>
      <w:r w:rsidRPr="004F6361">
        <w:rPr>
          <w:rFonts w:ascii="Arial" w:hAnsi="Arial" w:cs="Arial"/>
          <w:color w:val="333333"/>
          <w:sz w:val="21"/>
          <w:szCs w:val="21"/>
        </w:rPr>
        <w:t>():</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if not line:</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continue</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w:t>
      </w:r>
      <w:proofErr w:type="spellStart"/>
      <w:r w:rsidRPr="004F6361">
        <w:rPr>
          <w:rFonts w:ascii="Arial" w:hAnsi="Arial" w:cs="Arial"/>
          <w:color w:val="333333"/>
          <w:sz w:val="21"/>
          <w:szCs w:val="21"/>
        </w:rPr>
        <w:t>mlist</w:t>
      </w:r>
      <w:proofErr w:type="spellEnd"/>
      <w:r w:rsidRPr="004F6361">
        <w:rPr>
          <w:rFonts w:ascii="Arial" w:hAnsi="Arial" w:cs="Arial"/>
          <w:color w:val="333333"/>
          <w:sz w:val="21"/>
          <w:szCs w:val="21"/>
        </w:rPr>
        <w:t xml:space="preserve"> = list(line)</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if </w:t>
      </w:r>
      <w:proofErr w:type="spellStart"/>
      <w:proofErr w:type="gramStart"/>
      <w:r w:rsidRPr="004F6361">
        <w:rPr>
          <w:rFonts w:ascii="Arial" w:hAnsi="Arial" w:cs="Arial"/>
          <w:color w:val="333333"/>
          <w:sz w:val="21"/>
          <w:szCs w:val="21"/>
        </w:rPr>
        <w:t>mlist</w:t>
      </w:r>
      <w:proofErr w:type="spellEnd"/>
      <w:r w:rsidRPr="004F6361">
        <w:rPr>
          <w:rFonts w:ascii="Arial" w:hAnsi="Arial" w:cs="Arial"/>
          <w:color w:val="333333"/>
          <w:sz w:val="21"/>
          <w:szCs w:val="21"/>
        </w:rPr>
        <w:t>[</w:t>
      </w:r>
      <w:proofErr w:type="gramEnd"/>
      <w:r w:rsidRPr="004F6361">
        <w:rPr>
          <w:rFonts w:ascii="Arial" w:hAnsi="Arial" w:cs="Arial"/>
          <w:color w:val="333333"/>
          <w:sz w:val="21"/>
          <w:szCs w:val="21"/>
        </w:rPr>
        <w:t>0] == '[':</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line = </w:t>
      </w:r>
      <w:proofErr w:type="spellStart"/>
      <w:proofErr w:type="gramStart"/>
      <w:r w:rsidRPr="004F6361">
        <w:rPr>
          <w:rFonts w:ascii="Arial" w:hAnsi="Arial" w:cs="Arial"/>
          <w:color w:val="333333"/>
          <w:sz w:val="21"/>
          <w:szCs w:val="21"/>
        </w:rPr>
        <w:t>line.replace</w:t>
      </w:r>
      <w:proofErr w:type="spellEnd"/>
      <w:proofErr w:type="gramEnd"/>
      <w:r w:rsidRPr="004F6361">
        <w:rPr>
          <w:rFonts w:ascii="Arial" w:hAnsi="Arial" w:cs="Arial"/>
          <w:color w:val="333333"/>
          <w:sz w:val="21"/>
          <w:szCs w:val="21"/>
        </w:rPr>
        <w:t>("[", "\n")</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line = </w:t>
      </w:r>
      <w:proofErr w:type="spellStart"/>
      <w:proofErr w:type="gramStart"/>
      <w:r w:rsidRPr="004F6361">
        <w:rPr>
          <w:rFonts w:ascii="Arial" w:hAnsi="Arial" w:cs="Arial"/>
          <w:color w:val="333333"/>
          <w:sz w:val="21"/>
          <w:szCs w:val="21"/>
        </w:rPr>
        <w:t>line.replace</w:t>
      </w:r>
      <w:proofErr w:type="spellEnd"/>
      <w:proofErr w:type="gramEnd"/>
      <w:r w:rsidRPr="004F6361">
        <w:rPr>
          <w:rFonts w:ascii="Arial" w:hAnsi="Arial" w:cs="Arial"/>
          <w:color w:val="333333"/>
          <w:sz w:val="21"/>
          <w:szCs w:val="21"/>
        </w:rPr>
        <w:t>("]", "\n")</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line = </w:t>
      </w:r>
      <w:proofErr w:type="spellStart"/>
      <w:proofErr w:type="gramStart"/>
      <w:r w:rsidRPr="004F6361">
        <w:rPr>
          <w:rFonts w:ascii="Arial" w:hAnsi="Arial" w:cs="Arial"/>
          <w:color w:val="333333"/>
          <w:sz w:val="21"/>
          <w:szCs w:val="21"/>
        </w:rPr>
        <w:t>line.replace</w:t>
      </w:r>
      <w:proofErr w:type="spellEnd"/>
      <w:proofErr w:type="gramEnd"/>
      <w:r w:rsidRPr="004F6361">
        <w:rPr>
          <w:rFonts w:ascii="Arial" w:hAnsi="Arial" w:cs="Arial"/>
          <w:color w:val="333333"/>
          <w:sz w:val="21"/>
          <w:szCs w:val="21"/>
        </w:rPr>
        <w:t>(",", "\n")</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w:t>
      </w:r>
      <w:proofErr w:type="spellStart"/>
      <w:proofErr w:type="gramStart"/>
      <w:r w:rsidRPr="004F6361">
        <w:rPr>
          <w:rFonts w:ascii="Arial" w:hAnsi="Arial" w:cs="Arial"/>
          <w:color w:val="333333"/>
          <w:sz w:val="21"/>
          <w:szCs w:val="21"/>
        </w:rPr>
        <w:t>bf.write</w:t>
      </w:r>
      <w:proofErr w:type="spellEnd"/>
      <w:proofErr w:type="gramEnd"/>
      <w:r w:rsidRPr="004F6361">
        <w:rPr>
          <w:rFonts w:ascii="Arial" w:hAnsi="Arial" w:cs="Arial"/>
          <w:color w:val="333333"/>
          <w:sz w:val="21"/>
          <w:szCs w:val="21"/>
        </w:rPr>
        <w:t>(line)</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else:</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if " " in </w:t>
      </w:r>
      <w:proofErr w:type="spellStart"/>
      <w:r w:rsidRPr="004F6361">
        <w:rPr>
          <w:rFonts w:ascii="Arial" w:hAnsi="Arial" w:cs="Arial"/>
          <w:color w:val="333333"/>
          <w:sz w:val="21"/>
          <w:szCs w:val="21"/>
        </w:rPr>
        <w:t>mlist</w:t>
      </w:r>
      <w:proofErr w:type="spellEnd"/>
      <w:r w:rsidRPr="004F6361">
        <w:rPr>
          <w:rFonts w:ascii="Arial" w:hAnsi="Arial" w:cs="Arial"/>
          <w:color w:val="333333"/>
          <w:sz w:val="21"/>
          <w:szCs w:val="21"/>
        </w:rPr>
        <w:t>:</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w:t>
      </w:r>
      <w:proofErr w:type="spellStart"/>
      <w:proofErr w:type="gramStart"/>
      <w:r w:rsidRPr="004F6361">
        <w:rPr>
          <w:rFonts w:ascii="Arial" w:hAnsi="Arial" w:cs="Arial"/>
          <w:color w:val="333333"/>
          <w:sz w:val="21"/>
          <w:szCs w:val="21"/>
        </w:rPr>
        <w:t>mlist.remove</w:t>
      </w:r>
      <w:proofErr w:type="spellEnd"/>
      <w:proofErr w:type="gramEnd"/>
      <w:r w:rsidRPr="004F6361">
        <w:rPr>
          <w:rFonts w:ascii="Arial" w:hAnsi="Arial" w:cs="Arial"/>
          <w:color w:val="333333"/>
          <w:sz w:val="21"/>
          <w:szCs w:val="21"/>
        </w:rPr>
        <w:t>(" ")</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line1 = " O\</w:t>
      </w:r>
      <w:proofErr w:type="spellStart"/>
      <w:r w:rsidRPr="004F6361">
        <w:rPr>
          <w:rFonts w:ascii="Arial" w:hAnsi="Arial" w:cs="Arial"/>
          <w:color w:val="333333"/>
          <w:sz w:val="21"/>
          <w:szCs w:val="21"/>
        </w:rPr>
        <w:t>n</w:t>
      </w:r>
      <w:proofErr w:type="gramStart"/>
      <w:r w:rsidRPr="004F6361">
        <w:rPr>
          <w:rFonts w:ascii="Arial" w:hAnsi="Arial" w:cs="Arial"/>
          <w:color w:val="333333"/>
          <w:sz w:val="21"/>
          <w:szCs w:val="21"/>
        </w:rPr>
        <w:t>".join</w:t>
      </w:r>
      <w:proofErr w:type="spellEnd"/>
      <w:proofErr w:type="gramEnd"/>
      <w:r w:rsidRPr="004F6361">
        <w:rPr>
          <w:rFonts w:ascii="Arial" w:hAnsi="Arial" w:cs="Arial"/>
          <w:color w:val="333333"/>
          <w:sz w:val="21"/>
          <w:szCs w:val="21"/>
        </w:rPr>
        <w:t>(</w:t>
      </w:r>
      <w:proofErr w:type="spellStart"/>
      <w:r w:rsidRPr="004F6361">
        <w:rPr>
          <w:rFonts w:ascii="Arial" w:hAnsi="Arial" w:cs="Arial"/>
          <w:color w:val="333333"/>
          <w:sz w:val="21"/>
          <w:szCs w:val="21"/>
        </w:rPr>
        <w:t>mlist</w:t>
      </w:r>
      <w:proofErr w:type="spellEnd"/>
      <w:r w:rsidRPr="004F6361">
        <w:rPr>
          <w:rFonts w:ascii="Arial" w:hAnsi="Arial" w:cs="Arial"/>
          <w:color w:val="333333"/>
          <w:sz w:val="21"/>
          <w:szCs w:val="21"/>
        </w:rPr>
        <w:t>)+"\n"</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w:t>
      </w:r>
      <w:proofErr w:type="spellStart"/>
      <w:proofErr w:type="gramStart"/>
      <w:r w:rsidRPr="004F6361">
        <w:rPr>
          <w:rFonts w:ascii="Arial" w:hAnsi="Arial" w:cs="Arial"/>
          <w:color w:val="333333"/>
          <w:sz w:val="21"/>
          <w:szCs w:val="21"/>
        </w:rPr>
        <w:t>bf.write</w:t>
      </w:r>
      <w:proofErr w:type="spellEnd"/>
      <w:proofErr w:type="gramEnd"/>
      <w:r w:rsidRPr="004F6361">
        <w:rPr>
          <w:rFonts w:ascii="Arial" w:hAnsi="Arial" w:cs="Arial"/>
          <w:color w:val="333333"/>
          <w:sz w:val="21"/>
          <w:szCs w:val="21"/>
        </w:rPr>
        <w:t>(line1)</w:t>
      </w:r>
    </w:p>
    <w:p w:rsidR="00BC320E" w:rsidRPr="004F6361" w:rsidRDefault="00BC320E" w:rsidP="00BC320E">
      <w:pPr>
        <w:spacing w:line="360" w:lineRule="atLeast"/>
        <w:ind w:leftChars="118" w:left="1138" w:hangingChars="407" w:hanging="855"/>
        <w:rPr>
          <w:rFonts w:ascii="Arial" w:hAnsi="Arial" w:cs="Arial"/>
          <w:color w:val="333333"/>
          <w:sz w:val="21"/>
          <w:szCs w:val="21"/>
        </w:rPr>
      </w:pPr>
      <w:r w:rsidRPr="004F6361">
        <w:rPr>
          <w:rFonts w:ascii="Arial" w:hAnsi="Arial" w:cs="Arial"/>
          <w:color w:val="333333"/>
          <w:sz w:val="21"/>
          <w:szCs w:val="21"/>
        </w:rPr>
        <w:t xml:space="preserve">    </w:t>
      </w:r>
      <w:proofErr w:type="spellStart"/>
      <w:proofErr w:type="gramStart"/>
      <w:r w:rsidRPr="004F6361">
        <w:rPr>
          <w:rFonts w:ascii="Arial" w:hAnsi="Arial" w:cs="Arial"/>
          <w:color w:val="333333"/>
          <w:sz w:val="21"/>
          <w:szCs w:val="21"/>
        </w:rPr>
        <w:t>sf.close</w:t>
      </w:r>
      <w:proofErr w:type="spellEnd"/>
      <w:proofErr w:type="gramEnd"/>
      <w:r w:rsidRPr="004F6361">
        <w:rPr>
          <w:rFonts w:ascii="Arial" w:hAnsi="Arial" w:cs="Arial"/>
          <w:color w:val="333333"/>
          <w:sz w:val="21"/>
          <w:szCs w:val="21"/>
        </w:rPr>
        <w:t>()</w:t>
      </w:r>
    </w:p>
    <w:p w:rsidR="00017C2F" w:rsidRPr="00017C2F" w:rsidRDefault="00BC320E" w:rsidP="00D3435A">
      <w:pPr>
        <w:spacing w:line="360" w:lineRule="auto"/>
        <w:ind w:left="284" w:firstLineChars="200" w:firstLine="420"/>
        <w:rPr>
          <w:rFonts w:hint="eastAsia"/>
        </w:rPr>
      </w:pPr>
      <w:proofErr w:type="spellStart"/>
      <w:proofErr w:type="gramStart"/>
      <w:r w:rsidRPr="004F6361">
        <w:rPr>
          <w:rFonts w:ascii="Arial" w:hAnsi="Arial" w:cs="Arial"/>
          <w:color w:val="333333"/>
          <w:sz w:val="21"/>
          <w:szCs w:val="21"/>
        </w:rPr>
        <w:t>bf.close</w:t>
      </w:r>
      <w:proofErr w:type="spellEnd"/>
      <w:proofErr w:type="gramEnd"/>
      <w:r w:rsidRPr="004F6361">
        <w:rPr>
          <w:rFonts w:ascii="Arial" w:hAnsi="Arial" w:cs="Arial"/>
          <w:color w:val="333333"/>
          <w:sz w:val="21"/>
          <w:szCs w:val="21"/>
        </w:rPr>
        <w:t>()</w:t>
      </w:r>
    </w:p>
    <w:p w:rsidR="00AA1586" w:rsidRDefault="00437ECC" w:rsidP="00DA2210">
      <w:pPr>
        <w:spacing w:line="360" w:lineRule="auto"/>
        <w:ind w:left="284" w:firstLineChars="150" w:firstLine="360"/>
      </w:pPr>
      <w:r w:rsidRPr="00DA2210">
        <w:rPr>
          <w:rFonts w:hint="eastAsia"/>
        </w:rPr>
        <w:t>通过此转换后生成的内容，即可直接进行机器学习；</w:t>
      </w:r>
    </w:p>
    <w:p w:rsidR="00C768CF" w:rsidRDefault="00234C48" w:rsidP="00C768CF">
      <w:pPr>
        <w:pStyle w:val="2"/>
        <w:numPr>
          <w:ilvl w:val="0"/>
          <w:numId w:val="4"/>
        </w:numPr>
      </w:pPr>
      <w:r>
        <w:rPr>
          <w:rFonts w:hint="eastAsia"/>
        </w:rPr>
        <w:t>主要的</w:t>
      </w:r>
      <w:r w:rsidR="00161D03">
        <w:rPr>
          <w:rFonts w:hint="eastAsia"/>
        </w:rPr>
        <w:t>成</w:t>
      </w:r>
      <w:r>
        <w:rPr>
          <w:rFonts w:hint="eastAsia"/>
        </w:rPr>
        <w:t>果</w:t>
      </w:r>
    </w:p>
    <w:p w:rsidR="00C768CF" w:rsidRPr="00DA2210" w:rsidRDefault="00BA13CC" w:rsidP="00265DC0">
      <w:pPr>
        <w:spacing w:line="360" w:lineRule="auto"/>
        <w:ind w:left="420" w:firstLineChars="150" w:firstLine="360"/>
        <w:rPr>
          <w:rFonts w:hint="eastAsia"/>
        </w:rPr>
      </w:pPr>
      <w:r>
        <w:rPr>
          <w:rFonts w:hint="eastAsia"/>
        </w:rPr>
        <w:t>通过该自动实体标注程序的使用，标识信息的准确度达到1</w:t>
      </w:r>
      <w:r>
        <w:t>00%</w:t>
      </w:r>
      <w:r>
        <w:rPr>
          <w:rFonts w:hint="eastAsia"/>
        </w:rPr>
        <w:t>，每</w:t>
      </w:r>
      <w:r>
        <w:t>1000</w:t>
      </w:r>
      <w:r>
        <w:rPr>
          <w:rFonts w:hint="eastAsia"/>
        </w:rPr>
        <w:t>万条数据的标注时间为3</w:t>
      </w:r>
      <w:r>
        <w:t>0</w:t>
      </w:r>
      <w:r>
        <w:rPr>
          <w:rFonts w:hint="eastAsia"/>
        </w:rPr>
        <w:t>分钟，</w:t>
      </w:r>
      <w:r w:rsidR="00A14193">
        <w:rPr>
          <w:rFonts w:hint="eastAsia"/>
        </w:rPr>
        <w:t>字数量达</w:t>
      </w:r>
      <w:r w:rsidR="00A14193">
        <w:t>1.2</w:t>
      </w:r>
      <w:r w:rsidR="00A14193">
        <w:rPr>
          <w:rFonts w:hint="eastAsia"/>
        </w:rPr>
        <w:t>亿多</w:t>
      </w:r>
      <w:r w:rsidR="00265DC0">
        <w:rPr>
          <w:rFonts w:hint="eastAsia"/>
        </w:rPr>
        <w:t>，人工标注的效率的指数倍增长，大大节约了成本和缩短了时间，解决了标注信息的工作量问题，这种方式也可应用于其它各个专业领域的数据信息的标注工作。</w:t>
      </w:r>
    </w:p>
    <w:sectPr w:rsidR="00C768CF" w:rsidRPr="00DA2210" w:rsidSect="004C657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48BB"/>
    <w:multiLevelType w:val="hybridMultilevel"/>
    <w:tmpl w:val="CAF257CE"/>
    <w:lvl w:ilvl="0" w:tplc="4AEA55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B28D5"/>
    <w:multiLevelType w:val="hybridMultilevel"/>
    <w:tmpl w:val="51AEF86E"/>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 w15:restartNumberingAfterBreak="0">
    <w:nsid w:val="1F676C23"/>
    <w:multiLevelType w:val="multilevel"/>
    <w:tmpl w:val="93466F6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F2F626A"/>
    <w:multiLevelType w:val="hybridMultilevel"/>
    <w:tmpl w:val="93466F68"/>
    <w:lvl w:ilvl="0" w:tplc="D26AA8E2">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344D1A"/>
    <w:multiLevelType w:val="hybridMultilevel"/>
    <w:tmpl w:val="93466F68"/>
    <w:lvl w:ilvl="0" w:tplc="D26AA8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45D2C14"/>
    <w:multiLevelType w:val="hybridMultilevel"/>
    <w:tmpl w:val="781E72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766FAE"/>
    <w:multiLevelType w:val="hybridMultilevel"/>
    <w:tmpl w:val="93466F68"/>
    <w:lvl w:ilvl="0" w:tplc="D26AA8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B9"/>
    <w:rsid w:val="00011B72"/>
    <w:rsid w:val="00017C2F"/>
    <w:rsid w:val="0003257E"/>
    <w:rsid w:val="000341D1"/>
    <w:rsid w:val="00043E0C"/>
    <w:rsid w:val="00044AFF"/>
    <w:rsid w:val="00051498"/>
    <w:rsid w:val="00056577"/>
    <w:rsid w:val="0006082F"/>
    <w:rsid w:val="00064D17"/>
    <w:rsid w:val="00070D36"/>
    <w:rsid w:val="00090CC2"/>
    <w:rsid w:val="00093BDA"/>
    <w:rsid w:val="00095A06"/>
    <w:rsid w:val="00095D85"/>
    <w:rsid w:val="000A2703"/>
    <w:rsid w:val="000A47F6"/>
    <w:rsid w:val="000A56AC"/>
    <w:rsid w:val="000A6A80"/>
    <w:rsid w:val="000C5896"/>
    <w:rsid w:val="000E1CCF"/>
    <w:rsid w:val="000E2CFD"/>
    <w:rsid w:val="000F0C99"/>
    <w:rsid w:val="000F2FC1"/>
    <w:rsid w:val="000F3568"/>
    <w:rsid w:val="00124FC1"/>
    <w:rsid w:val="00134E34"/>
    <w:rsid w:val="00161D03"/>
    <w:rsid w:val="0017175A"/>
    <w:rsid w:val="001839B6"/>
    <w:rsid w:val="00183DE4"/>
    <w:rsid w:val="00190F77"/>
    <w:rsid w:val="0019593C"/>
    <w:rsid w:val="001C5D6E"/>
    <w:rsid w:val="00217975"/>
    <w:rsid w:val="00234C48"/>
    <w:rsid w:val="00243CAF"/>
    <w:rsid w:val="00265DC0"/>
    <w:rsid w:val="002751F3"/>
    <w:rsid w:val="002A28A3"/>
    <w:rsid w:val="002A787E"/>
    <w:rsid w:val="002D65E6"/>
    <w:rsid w:val="002F04B2"/>
    <w:rsid w:val="002F7A0E"/>
    <w:rsid w:val="003105CC"/>
    <w:rsid w:val="003108CA"/>
    <w:rsid w:val="00342D13"/>
    <w:rsid w:val="003714C2"/>
    <w:rsid w:val="00377CFF"/>
    <w:rsid w:val="00382E5F"/>
    <w:rsid w:val="00393D3E"/>
    <w:rsid w:val="003F62A0"/>
    <w:rsid w:val="00420EC8"/>
    <w:rsid w:val="00435435"/>
    <w:rsid w:val="00437ECC"/>
    <w:rsid w:val="00480C51"/>
    <w:rsid w:val="004861B0"/>
    <w:rsid w:val="00491021"/>
    <w:rsid w:val="004A3407"/>
    <w:rsid w:val="004A6099"/>
    <w:rsid w:val="004C657F"/>
    <w:rsid w:val="004E0E1A"/>
    <w:rsid w:val="004F6361"/>
    <w:rsid w:val="005057E0"/>
    <w:rsid w:val="005151E4"/>
    <w:rsid w:val="00531B60"/>
    <w:rsid w:val="0054162B"/>
    <w:rsid w:val="00556980"/>
    <w:rsid w:val="00563052"/>
    <w:rsid w:val="00586E9A"/>
    <w:rsid w:val="005C03A2"/>
    <w:rsid w:val="005C1DAD"/>
    <w:rsid w:val="005D64C8"/>
    <w:rsid w:val="005E355E"/>
    <w:rsid w:val="005F6A41"/>
    <w:rsid w:val="00601FB5"/>
    <w:rsid w:val="00610092"/>
    <w:rsid w:val="00630703"/>
    <w:rsid w:val="00647A3C"/>
    <w:rsid w:val="00654481"/>
    <w:rsid w:val="00656B80"/>
    <w:rsid w:val="00660302"/>
    <w:rsid w:val="0066626E"/>
    <w:rsid w:val="006C4178"/>
    <w:rsid w:val="006C540E"/>
    <w:rsid w:val="006D4B22"/>
    <w:rsid w:val="006D5EEE"/>
    <w:rsid w:val="006F7188"/>
    <w:rsid w:val="00714F82"/>
    <w:rsid w:val="00720815"/>
    <w:rsid w:val="00725C36"/>
    <w:rsid w:val="007355BA"/>
    <w:rsid w:val="0074552E"/>
    <w:rsid w:val="007535F4"/>
    <w:rsid w:val="007C6024"/>
    <w:rsid w:val="00806363"/>
    <w:rsid w:val="00811CDB"/>
    <w:rsid w:val="00823DFE"/>
    <w:rsid w:val="0082469C"/>
    <w:rsid w:val="008442FC"/>
    <w:rsid w:val="00844C92"/>
    <w:rsid w:val="008560BC"/>
    <w:rsid w:val="008775F8"/>
    <w:rsid w:val="008A06F4"/>
    <w:rsid w:val="008C0BAB"/>
    <w:rsid w:val="008E0556"/>
    <w:rsid w:val="008F23E7"/>
    <w:rsid w:val="0092207F"/>
    <w:rsid w:val="00924A3E"/>
    <w:rsid w:val="00933B3F"/>
    <w:rsid w:val="00961AC1"/>
    <w:rsid w:val="009E04BE"/>
    <w:rsid w:val="00A021B9"/>
    <w:rsid w:val="00A14193"/>
    <w:rsid w:val="00A52D5C"/>
    <w:rsid w:val="00A611AC"/>
    <w:rsid w:val="00A641B7"/>
    <w:rsid w:val="00A7565A"/>
    <w:rsid w:val="00A90BF6"/>
    <w:rsid w:val="00AA1586"/>
    <w:rsid w:val="00AC1DA2"/>
    <w:rsid w:val="00AD6C7A"/>
    <w:rsid w:val="00AE4696"/>
    <w:rsid w:val="00B21D5D"/>
    <w:rsid w:val="00B27012"/>
    <w:rsid w:val="00B67A71"/>
    <w:rsid w:val="00B84A18"/>
    <w:rsid w:val="00B84BF6"/>
    <w:rsid w:val="00B972A7"/>
    <w:rsid w:val="00BA13CC"/>
    <w:rsid w:val="00BA7655"/>
    <w:rsid w:val="00BC2C09"/>
    <w:rsid w:val="00BC320E"/>
    <w:rsid w:val="00BE3BF6"/>
    <w:rsid w:val="00BF0DC1"/>
    <w:rsid w:val="00BF6C28"/>
    <w:rsid w:val="00C03C30"/>
    <w:rsid w:val="00C276CF"/>
    <w:rsid w:val="00C500A0"/>
    <w:rsid w:val="00C768CF"/>
    <w:rsid w:val="00C8493B"/>
    <w:rsid w:val="00C90D68"/>
    <w:rsid w:val="00CB53CB"/>
    <w:rsid w:val="00CE14DD"/>
    <w:rsid w:val="00CE50DE"/>
    <w:rsid w:val="00CF0179"/>
    <w:rsid w:val="00CF29E1"/>
    <w:rsid w:val="00CF3EDE"/>
    <w:rsid w:val="00CF66D8"/>
    <w:rsid w:val="00D2046A"/>
    <w:rsid w:val="00D21251"/>
    <w:rsid w:val="00D3435A"/>
    <w:rsid w:val="00D80FD8"/>
    <w:rsid w:val="00D82205"/>
    <w:rsid w:val="00D83AED"/>
    <w:rsid w:val="00D959A8"/>
    <w:rsid w:val="00DA2210"/>
    <w:rsid w:val="00DB61FF"/>
    <w:rsid w:val="00DC41FF"/>
    <w:rsid w:val="00DC52B0"/>
    <w:rsid w:val="00DF4472"/>
    <w:rsid w:val="00E2172B"/>
    <w:rsid w:val="00E41803"/>
    <w:rsid w:val="00E44358"/>
    <w:rsid w:val="00E625AC"/>
    <w:rsid w:val="00E74E46"/>
    <w:rsid w:val="00E8777C"/>
    <w:rsid w:val="00E9303F"/>
    <w:rsid w:val="00E97471"/>
    <w:rsid w:val="00EC50C3"/>
    <w:rsid w:val="00EC638E"/>
    <w:rsid w:val="00ED1983"/>
    <w:rsid w:val="00F04D06"/>
    <w:rsid w:val="00F71E66"/>
    <w:rsid w:val="00F74BB6"/>
    <w:rsid w:val="00FC3E7B"/>
    <w:rsid w:val="00FC588B"/>
    <w:rsid w:val="00FD3039"/>
    <w:rsid w:val="00FE31F7"/>
    <w:rsid w:val="00FF19BD"/>
    <w:rsid w:val="00FF2AAB"/>
    <w:rsid w:val="00FF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66FE4B"/>
  <w15:chartTrackingRefBased/>
  <w15:docId w15:val="{18AD7D95-FCCD-C444-A712-360CAFAA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E66"/>
    <w:rPr>
      <w:rFonts w:ascii="宋体" w:eastAsia="宋体" w:hAnsi="宋体" w:cs="宋体"/>
      <w:kern w:val="0"/>
      <w:sz w:val="24"/>
    </w:rPr>
  </w:style>
  <w:style w:type="paragraph" w:styleId="1">
    <w:name w:val="heading 1"/>
    <w:basedOn w:val="a"/>
    <w:link w:val="10"/>
    <w:uiPriority w:val="9"/>
    <w:qFormat/>
    <w:rsid w:val="00A021B9"/>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FD30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21B9"/>
    <w:rPr>
      <w:rFonts w:ascii="宋体" w:eastAsia="宋体" w:hAnsi="宋体" w:cs="宋体"/>
      <w:b/>
      <w:bCs/>
      <w:kern w:val="36"/>
      <w:sz w:val="48"/>
      <w:szCs w:val="48"/>
    </w:rPr>
  </w:style>
  <w:style w:type="paragraph" w:styleId="a3">
    <w:name w:val="List Paragraph"/>
    <w:basedOn w:val="a"/>
    <w:uiPriority w:val="34"/>
    <w:qFormat/>
    <w:rsid w:val="00A021B9"/>
    <w:pPr>
      <w:ind w:firstLineChars="200" w:firstLine="420"/>
    </w:pPr>
  </w:style>
  <w:style w:type="character" w:customStyle="1" w:styleId="20">
    <w:name w:val="标题 2 字符"/>
    <w:basedOn w:val="a0"/>
    <w:link w:val="2"/>
    <w:uiPriority w:val="9"/>
    <w:rsid w:val="00FD3039"/>
    <w:rPr>
      <w:rFonts w:asciiTheme="majorHAnsi" w:eastAsiaTheme="majorEastAsia" w:hAnsiTheme="majorHAnsi" w:cstheme="majorBidi"/>
      <w:b/>
      <w:bCs/>
      <w:sz w:val="32"/>
      <w:szCs w:val="32"/>
    </w:rPr>
  </w:style>
  <w:style w:type="character" w:styleId="a4">
    <w:name w:val="Emphasis"/>
    <w:basedOn w:val="a0"/>
    <w:uiPriority w:val="20"/>
    <w:qFormat/>
    <w:rsid w:val="00420EC8"/>
    <w:rPr>
      <w:i/>
      <w:iCs/>
    </w:rPr>
  </w:style>
  <w:style w:type="character" w:styleId="a5">
    <w:name w:val="Hyperlink"/>
    <w:basedOn w:val="a0"/>
    <w:uiPriority w:val="99"/>
    <w:unhideWhenUsed/>
    <w:rsid w:val="000E2CFD"/>
    <w:rPr>
      <w:color w:val="0563C1" w:themeColor="hyperlink"/>
      <w:u w:val="single"/>
    </w:rPr>
  </w:style>
  <w:style w:type="character" w:styleId="a6">
    <w:name w:val="Unresolved Mention"/>
    <w:basedOn w:val="a0"/>
    <w:uiPriority w:val="99"/>
    <w:semiHidden/>
    <w:unhideWhenUsed/>
    <w:rsid w:val="000E2CFD"/>
    <w:rPr>
      <w:color w:val="605E5C"/>
      <w:shd w:val="clear" w:color="auto" w:fill="E1DFDD"/>
    </w:rPr>
  </w:style>
  <w:style w:type="character" w:customStyle="1" w:styleId="apple-converted-space">
    <w:name w:val="apple-converted-space"/>
    <w:basedOn w:val="a0"/>
    <w:rsid w:val="00DC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579536">
      <w:bodyDiv w:val="1"/>
      <w:marLeft w:val="0"/>
      <w:marRight w:val="0"/>
      <w:marTop w:val="0"/>
      <w:marBottom w:val="0"/>
      <w:divBdr>
        <w:top w:val="none" w:sz="0" w:space="0" w:color="auto"/>
        <w:left w:val="none" w:sz="0" w:space="0" w:color="auto"/>
        <w:bottom w:val="none" w:sz="0" w:space="0" w:color="auto"/>
        <w:right w:val="none" w:sz="0" w:space="0" w:color="auto"/>
      </w:divBdr>
      <w:divsChild>
        <w:div w:id="272175145">
          <w:marLeft w:val="0"/>
          <w:marRight w:val="0"/>
          <w:marTop w:val="0"/>
          <w:marBottom w:val="225"/>
          <w:divBdr>
            <w:top w:val="none" w:sz="0" w:space="0" w:color="auto"/>
            <w:left w:val="none" w:sz="0" w:space="0" w:color="auto"/>
            <w:bottom w:val="none" w:sz="0" w:space="0" w:color="auto"/>
            <w:right w:val="none" w:sz="0" w:space="0" w:color="auto"/>
          </w:divBdr>
        </w:div>
        <w:div w:id="329866461">
          <w:marLeft w:val="0"/>
          <w:marRight w:val="0"/>
          <w:marTop w:val="0"/>
          <w:marBottom w:val="225"/>
          <w:divBdr>
            <w:top w:val="none" w:sz="0" w:space="0" w:color="auto"/>
            <w:left w:val="none" w:sz="0" w:space="0" w:color="auto"/>
            <w:bottom w:val="none" w:sz="0" w:space="0" w:color="auto"/>
            <w:right w:val="none" w:sz="0" w:space="0" w:color="auto"/>
          </w:divBdr>
        </w:div>
        <w:div w:id="776025807">
          <w:marLeft w:val="0"/>
          <w:marRight w:val="0"/>
          <w:marTop w:val="0"/>
          <w:marBottom w:val="225"/>
          <w:divBdr>
            <w:top w:val="none" w:sz="0" w:space="0" w:color="auto"/>
            <w:left w:val="none" w:sz="0" w:space="0" w:color="auto"/>
            <w:bottom w:val="none" w:sz="0" w:space="0" w:color="auto"/>
            <w:right w:val="none" w:sz="0" w:space="0" w:color="auto"/>
          </w:divBdr>
        </w:div>
      </w:divsChild>
    </w:div>
    <w:div w:id="948469496">
      <w:bodyDiv w:val="1"/>
      <w:marLeft w:val="0"/>
      <w:marRight w:val="0"/>
      <w:marTop w:val="0"/>
      <w:marBottom w:val="0"/>
      <w:divBdr>
        <w:top w:val="none" w:sz="0" w:space="0" w:color="auto"/>
        <w:left w:val="none" w:sz="0" w:space="0" w:color="auto"/>
        <w:bottom w:val="none" w:sz="0" w:space="0" w:color="auto"/>
        <w:right w:val="none" w:sz="0" w:space="0" w:color="auto"/>
      </w:divBdr>
    </w:div>
    <w:div w:id="1007438729">
      <w:bodyDiv w:val="1"/>
      <w:marLeft w:val="0"/>
      <w:marRight w:val="0"/>
      <w:marTop w:val="0"/>
      <w:marBottom w:val="0"/>
      <w:divBdr>
        <w:top w:val="none" w:sz="0" w:space="0" w:color="auto"/>
        <w:left w:val="none" w:sz="0" w:space="0" w:color="auto"/>
        <w:bottom w:val="none" w:sz="0" w:space="0" w:color="auto"/>
        <w:right w:val="none" w:sz="0" w:space="0" w:color="auto"/>
      </w:divBdr>
      <w:divsChild>
        <w:div w:id="846288563">
          <w:marLeft w:val="0"/>
          <w:marRight w:val="0"/>
          <w:marTop w:val="0"/>
          <w:marBottom w:val="0"/>
          <w:divBdr>
            <w:top w:val="none" w:sz="0" w:space="0" w:color="auto"/>
            <w:left w:val="none" w:sz="0" w:space="0" w:color="auto"/>
            <w:bottom w:val="none" w:sz="0" w:space="0" w:color="auto"/>
            <w:right w:val="none" w:sz="0" w:space="0" w:color="auto"/>
          </w:divBdr>
          <w:divsChild>
            <w:div w:id="1643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4328">
      <w:bodyDiv w:val="1"/>
      <w:marLeft w:val="0"/>
      <w:marRight w:val="0"/>
      <w:marTop w:val="0"/>
      <w:marBottom w:val="0"/>
      <w:divBdr>
        <w:top w:val="none" w:sz="0" w:space="0" w:color="auto"/>
        <w:left w:val="none" w:sz="0" w:space="0" w:color="auto"/>
        <w:bottom w:val="none" w:sz="0" w:space="0" w:color="auto"/>
        <w:right w:val="none" w:sz="0" w:space="0" w:color="auto"/>
      </w:divBdr>
      <w:divsChild>
        <w:div w:id="209614638">
          <w:marLeft w:val="0"/>
          <w:marRight w:val="0"/>
          <w:marTop w:val="0"/>
          <w:marBottom w:val="0"/>
          <w:divBdr>
            <w:top w:val="none" w:sz="0" w:space="0" w:color="auto"/>
            <w:left w:val="none" w:sz="0" w:space="0" w:color="auto"/>
            <w:bottom w:val="none" w:sz="0" w:space="0" w:color="auto"/>
            <w:right w:val="none" w:sz="0" w:space="0" w:color="auto"/>
          </w:divBdr>
          <w:divsChild>
            <w:div w:id="2145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8857">
      <w:bodyDiv w:val="1"/>
      <w:marLeft w:val="0"/>
      <w:marRight w:val="0"/>
      <w:marTop w:val="0"/>
      <w:marBottom w:val="0"/>
      <w:divBdr>
        <w:top w:val="none" w:sz="0" w:space="0" w:color="auto"/>
        <w:left w:val="none" w:sz="0" w:space="0" w:color="auto"/>
        <w:bottom w:val="none" w:sz="0" w:space="0" w:color="auto"/>
        <w:right w:val="none" w:sz="0" w:space="0" w:color="auto"/>
      </w:divBdr>
    </w:div>
    <w:div w:id="1330018881">
      <w:bodyDiv w:val="1"/>
      <w:marLeft w:val="0"/>
      <w:marRight w:val="0"/>
      <w:marTop w:val="0"/>
      <w:marBottom w:val="0"/>
      <w:divBdr>
        <w:top w:val="none" w:sz="0" w:space="0" w:color="auto"/>
        <w:left w:val="none" w:sz="0" w:space="0" w:color="auto"/>
        <w:bottom w:val="none" w:sz="0" w:space="0" w:color="auto"/>
        <w:right w:val="none" w:sz="0" w:space="0" w:color="auto"/>
      </w:divBdr>
      <w:divsChild>
        <w:div w:id="790319936">
          <w:marLeft w:val="0"/>
          <w:marRight w:val="0"/>
          <w:marTop w:val="0"/>
          <w:marBottom w:val="0"/>
          <w:divBdr>
            <w:top w:val="none" w:sz="0" w:space="0" w:color="auto"/>
            <w:left w:val="none" w:sz="0" w:space="0" w:color="auto"/>
            <w:bottom w:val="none" w:sz="0" w:space="0" w:color="auto"/>
            <w:right w:val="none" w:sz="0" w:space="0" w:color="auto"/>
          </w:divBdr>
          <w:divsChild>
            <w:div w:id="1024290659">
              <w:marLeft w:val="0"/>
              <w:marRight w:val="0"/>
              <w:marTop w:val="0"/>
              <w:marBottom w:val="0"/>
              <w:divBdr>
                <w:top w:val="none" w:sz="0" w:space="0" w:color="auto"/>
                <w:left w:val="none" w:sz="0" w:space="0" w:color="auto"/>
                <w:bottom w:val="none" w:sz="0" w:space="0" w:color="auto"/>
                <w:right w:val="none" w:sz="0" w:space="0" w:color="auto"/>
              </w:divBdr>
            </w:div>
            <w:div w:id="1477263049">
              <w:marLeft w:val="0"/>
              <w:marRight w:val="0"/>
              <w:marTop w:val="0"/>
              <w:marBottom w:val="0"/>
              <w:divBdr>
                <w:top w:val="none" w:sz="0" w:space="0" w:color="auto"/>
                <w:left w:val="none" w:sz="0" w:space="0" w:color="auto"/>
                <w:bottom w:val="none" w:sz="0" w:space="0" w:color="auto"/>
                <w:right w:val="none" w:sz="0" w:space="0" w:color="auto"/>
              </w:divBdr>
            </w:div>
            <w:div w:id="1183125788">
              <w:marLeft w:val="0"/>
              <w:marRight w:val="0"/>
              <w:marTop w:val="0"/>
              <w:marBottom w:val="0"/>
              <w:divBdr>
                <w:top w:val="none" w:sz="0" w:space="0" w:color="auto"/>
                <w:left w:val="none" w:sz="0" w:space="0" w:color="auto"/>
                <w:bottom w:val="none" w:sz="0" w:space="0" w:color="auto"/>
                <w:right w:val="none" w:sz="0" w:space="0" w:color="auto"/>
              </w:divBdr>
            </w:div>
            <w:div w:id="1864787193">
              <w:marLeft w:val="0"/>
              <w:marRight w:val="0"/>
              <w:marTop w:val="0"/>
              <w:marBottom w:val="0"/>
              <w:divBdr>
                <w:top w:val="none" w:sz="0" w:space="0" w:color="auto"/>
                <w:left w:val="none" w:sz="0" w:space="0" w:color="auto"/>
                <w:bottom w:val="none" w:sz="0" w:space="0" w:color="auto"/>
                <w:right w:val="none" w:sz="0" w:space="0" w:color="auto"/>
              </w:divBdr>
            </w:div>
            <w:div w:id="1274555415">
              <w:marLeft w:val="0"/>
              <w:marRight w:val="0"/>
              <w:marTop w:val="0"/>
              <w:marBottom w:val="0"/>
              <w:divBdr>
                <w:top w:val="none" w:sz="0" w:space="0" w:color="auto"/>
                <w:left w:val="none" w:sz="0" w:space="0" w:color="auto"/>
                <w:bottom w:val="none" w:sz="0" w:space="0" w:color="auto"/>
                <w:right w:val="none" w:sz="0" w:space="0" w:color="auto"/>
              </w:divBdr>
            </w:div>
            <w:div w:id="248345049">
              <w:marLeft w:val="0"/>
              <w:marRight w:val="0"/>
              <w:marTop w:val="0"/>
              <w:marBottom w:val="0"/>
              <w:divBdr>
                <w:top w:val="none" w:sz="0" w:space="0" w:color="auto"/>
                <w:left w:val="none" w:sz="0" w:space="0" w:color="auto"/>
                <w:bottom w:val="none" w:sz="0" w:space="0" w:color="auto"/>
                <w:right w:val="none" w:sz="0" w:space="0" w:color="auto"/>
              </w:divBdr>
            </w:div>
            <w:div w:id="1164051336">
              <w:marLeft w:val="0"/>
              <w:marRight w:val="0"/>
              <w:marTop w:val="0"/>
              <w:marBottom w:val="0"/>
              <w:divBdr>
                <w:top w:val="none" w:sz="0" w:space="0" w:color="auto"/>
                <w:left w:val="none" w:sz="0" w:space="0" w:color="auto"/>
                <w:bottom w:val="none" w:sz="0" w:space="0" w:color="auto"/>
                <w:right w:val="none" w:sz="0" w:space="0" w:color="auto"/>
              </w:divBdr>
            </w:div>
            <w:div w:id="1911621176">
              <w:marLeft w:val="0"/>
              <w:marRight w:val="0"/>
              <w:marTop w:val="0"/>
              <w:marBottom w:val="0"/>
              <w:divBdr>
                <w:top w:val="none" w:sz="0" w:space="0" w:color="auto"/>
                <w:left w:val="none" w:sz="0" w:space="0" w:color="auto"/>
                <w:bottom w:val="none" w:sz="0" w:space="0" w:color="auto"/>
                <w:right w:val="none" w:sz="0" w:space="0" w:color="auto"/>
              </w:divBdr>
            </w:div>
            <w:div w:id="517354378">
              <w:marLeft w:val="0"/>
              <w:marRight w:val="0"/>
              <w:marTop w:val="0"/>
              <w:marBottom w:val="0"/>
              <w:divBdr>
                <w:top w:val="none" w:sz="0" w:space="0" w:color="auto"/>
                <w:left w:val="none" w:sz="0" w:space="0" w:color="auto"/>
                <w:bottom w:val="none" w:sz="0" w:space="0" w:color="auto"/>
                <w:right w:val="none" w:sz="0" w:space="0" w:color="auto"/>
              </w:divBdr>
            </w:div>
            <w:div w:id="974676254">
              <w:marLeft w:val="0"/>
              <w:marRight w:val="0"/>
              <w:marTop w:val="0"/>
              <w:marBottom w:val="0"/>
              <w:divBdr>
                <w:top w:val="none" w:sz="0" w:space="0" w:color="auto"/>
                <w:left w:val="none" w:sz="0" w:space="0" w:color="auto"/>
                <w:bottom w:val="none" w:sz="0" w:space="0" w:color="auto"/>
                <w:right w:val="none" w:sz="0" w:space="0" w:color="auto"/>
              </w:divBdr>
            </w:div>
            <w:div w:id="1546217418">
              <w:marLeft w:val="0"/>
              <w:marRight w:val="0"/>
              <w:marTop w:val="0"/>
              <w:marBottom w:val="0"/>
              <w:divBdr>
                <w:top w:val="none" w:sz="0" w:space="0" w:color="auto"/>
                <w:left w:val="none" w:sz="0" w:space="0" w:color="auto"/>
                <w:bottom w:val="none" w:sz="0" w:space="0" w:color="auto"/>
                <w:right w:val="none" w:sz="0" w:space="0" w:color="auto"/>
              </w:divBdr>
            </w:div>
            <w:div w:id="1550414391">
              <w:marLeft w:val="0"/>
              <w:marRight w:val="0"/>
              <w:marTop w:val="0"/>
              <w:marBottom w:val="0"/>
              <w:divBdr>
                <w:top w:val="none" w:sz="0" w:space="0" w:color="auto"/>
                <w:left w:val="none" w:sz="0" w:space="0" w:color="auto"/>
                <w:bottom w:val="none" w:sz="0" w:space="0" w:color="auto"/>
                <w:right w:val="none" w:sz="0" w:space="0" w:color="auto"/>
              </w:divBdr>
            </w:div>
            <w:div w:id="1170754895">
              <w:marLeft w:val="0"/>
              <w:marRight w:val="0"/>
              <w:marTop w:val="0"/>
              <w:marBottom w:val="0"/>
              <w:divBdr>
                <w:top w:val="none" w:sz="0" w:space="0" w:color="auto"/>
                <w:left w:val="none" w:sz="0" w:space="0" w:color="auto"/>
                <w:bottom w:val="none" w:sz="0" w:space="0" w:color="auto"/>
                <w:right w:val="none" w:sz="0" w:space="0" w:color="auto"/>
              </w:divBdr>
            </w:div>
            <w:div w:id="1910457553">
              <w:marLeft w:val="0"/>
              <w:marRight w:val="0"/>
              <w:marTop w:val="0"/>
              <w:marBottom w:val="0"/>
              <w:divBdr>
                <w:top w:val="none" w:sz="0" w:space="0" w:color="auto"/>
                <w:left w:val="none" w:sz="0" w:space="0" w:color="auto"/>
                <w:bottom w:val="none" w:sz="0" w:space="0" w:color="auto"/>
                <w:right w:val="none" w:sz="0" w:space="0" w:color="auto"/>
              </w:divBdr>
            </w:div>
            <w:div w:id="881400132">
              <w:marLeft w:val="0"/>
              <w:marRight w:val="0"/>
              <w:marTop w:val="0"/>
              <w:marBottom w:val="0"/>
              <w:divBdr>
                <w:top w:val="none" w:sz="0" w:space="0" w:color="auto"/>
                <w:left w:val="none" w:sz="0" w:space="0" w:color="auto"/>
                <w:bottom w:val="none" w:sz="0" w:space="0" w:color="auto"/>
                <w:right w:val="none" w:sz="0" w:space="0" w:color="auto"/>
              </w:divBdr>
            </w:div>
            <w:div w:id="1606768803">
              <w:marLeft w:val="0"/>
              <w:marRight w:val="0"/>
              <w:marTop w:val="0"/>
              <w:marBottom w:val="0"/>
              <w:divBdr>
                <w:top w:val="none" w:sz="0" w:space="0" w:color="auto"/>
                <w:left w:val="none" w:sz="0" w:space="0" w:color="auto"/>
                <w:bottom w:val="none" w:sz="0" w:space="0" w:color="auto"/>
                <w:right w:val="none" w:sz="0" w:space="0" w:color="auto"/>
              </w:divBdr>
            </w:div>
            <w:div w:id="119157170">
              <w:marLeft w:val="0"/>
              <w:marRight w:val="0"/>
              <w:marTop w:val="0"/>
              <w:marBottom w:val="0"/>
              <w:divBdr>
                <w:top w:val="none" w:sz="0" w:space="0" w:color="auto"/>
                <w:left w:val="none" w:sz="0" w:space="0" w:color="auto"/>
                <w:bottom w:val="none" w:sz="0" w:space="0" w:color="auto"/>
                <w:right w:val="none" w:sz="0" w:space="0" w:color="auto"/>
              </w:divBdr>
            </w:div>
            <w:div w:id="445655468">
              <w:marLeft w:val="0"/>
              <w:marRight w:val="0"/>
              <w:marTop w:val="0"/>
              <w:marBottom w:val="0"/>
              <w:divBdr>
                <w:top w:val="none" w:sz="0" w:space="0" w:color="auto"/>
                <w:left w:val="none" w:sz="0" w:space="0" w:color="auto"/>
                <w:bottom w:val="none" w:sz="0" w:space="0" w:color="auto"/>
                <w:right w:val="none" w:sz="0" w:space="0" w:color="auto"/>
              </w:divBdr>
            </w:div>
            <w:div w:id="1134518215">
              <w:marLeft w:val="0"/>
              <w:marRight w:val="0"/>
              <w:marTop w:val="0"/>
              <w:marBottom w:val="0"/>
              <w:divBdr>
                <w:top w:val="none" w:sz="0" w:space="0" w:color="auto"/>
                <w:left w:val="none" w:sz="0" w:space="0" w:color="auto"/>
                <w:bottom w:val="none" w:sz="0" w:space="0" w:color="auto"/>
                <w:right w:val="none" w:sz="0" w:space="0" w:color="auto"/>
              </w:divBdr>
            </w:div>
            <w:div w:id="2069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0035">
      <w:bodyDiv w:val="1"/>
      <w:marLeft w:val="0"/>
      <w:marRight w:val="0"/>
      <w:marTop w:val="0"/>
      <w:marBottom w:val="0"/>
      <w:divBdr>
        <w:top w:val="none" w:sz="0" w:space="0" w:color="auto"/>
        <w:left w:val="none" w:sz="0" w:space="0" w:color="auto"/>
        <w:bottom w:val="none" w:sz="0" w:space="0" w:color="auto"/>
        <w:right w:val="none" w:sz="0" w:space="0" w:color="auto"/>
      </w:divBdr>
      <w:divsChild>
        <w:div w:id="1068958015">
          <w:marLeft w:val="0"/>
          <w:marRight w:val="0"/>
          <w:marTop w:val="0"/>
          <w:marBottom w:val="0"/>
          <w:divBdr>
            <w:top w:val="none" w:sz="0" w:space="0" w:color="auto"/>
            <w:left w:val="none" w:sz="0" w:space="0" w:color="auto"/>
            <w:bottom w:val="none" w:sz="0" w:space="0" w:color="auto"/>
            <w:right w:val="none" w:sz="0" w:space="0" w:color="auto"/>
          </w:divBdr>
          <w:divsChild>
            <w:div w:id="532305586">
              <w:marLeft w:val="0"/>
              <w:marRight w:val="0"/>
              <w:marTop w:val="0"/>
              <w:marBottom w:val="0"/>
              <w:divBdr>
                <w:top w:val="none" w:sz="0" w:space="0" w:color="auto"/>
                <w:left w:val="none" w:sz="0" w:space="0" w:color="auto"/>
                <w:bottom w:val="none" w:sz="0" w:space="0" w:color="auto"/>
                <w:right w:val="none" w:sz="0" w:space="0" w:color="auto"/>
              </w:divBdr>
            </w:div>
            <w:div w:id="26179993">
              <w:marLeft w:val="0"/>
              <w:marRight w:val="0"/>
              <w:marTop w:val="0"/>
              <w:marBottom w:val="0"/>
              <w:divBdr>
                <w:top w:val="none" w:sz="0" w:space="0" w:color="auto"/>
                <w:left w:val="none" w:sz="0" w:space="0" w:color="auto"/>
                <w:bottom w:val="none" w:sz="0" w:space="0" w:color="auto"/>
                <w:right w:val="none" w:sz="0" w:space="0" w:color="auto"/>
              </w:divBdr>
            </w:div>
            <w:div w:id="82651604">
              <w:marLeft w:val="0"/>
              <w:marRight w:val="0"/>
              <w:marTop w:val="0"/>
              <w:marBottom w:val="0"/>
              <w:divBdr>
                <w:top w:val="none" w:sz="0" w:space="0" w:color="auto"/>
                <w:left w:val="none" w:sz="0" w:space="0" w:color="auto"/>
                <w:bottom w:val="none" w:sz="0" w:space="0" w:color="auto"/>
                <w:right w:val="none" w:sz="0" w:space="0" w:color="auto"/>
              </w:divBdr>
            </w:div>
            <w:div w:id="1129543623">
              <w:marLeft w:val="0"/>
              <w:marRight w:val="0"/>
              <w:marTop w:val="0"/>
              <w:marBottom w:val="0"/>
              <w:divBdr>
                <w:top w:val="none" w:sz="0" w:space="0" w:color="auto"/>
                <w:left w:val="none" w:sz="0" w:space="0" w:color="auto"/>
                <w:bottom w:val="none" w:sz="0" w:space="0" w:color="auto"/>
                <w:right w:val="none" w:sz="0" w:space="0" w:color="auto"/>
              </w:divBdr>
            </w:div>
            <w:div w:id="716198768">
              <w:marLeft w:val="0"/>
              <w:marRight w:val="0"/>
              <w:marTop w:val="0"/>
              <w:marBottom w:val="0"/>
              <w:divBdr>
                <w:top w:val="none" w:sz="0" w:space="0" w:color="auto"/>
                <w:left w:val="none" w:sz="0" w:space="0" w:color="auto"/>
                <w:bottom w:val="none" w:sz="0" w:space="0" w:color="auto"/>
                <w:right w:val="none" w:sz="0" w:space="0" w:color="auto"/>
              </w:divBdr>
            </w:div>
            <w:div w:id="425082836">
              <w:marLeft w:val="0"/>
              <w:marRight w:val="0"/>
              <w:marTop w:val="0"/>
              <w:marBottom w:val="0"/>
              <w:divBdr>
                <w:top w:val="none" w:sz="0" w:space="0" w:color="auto"/>
                <w:left w:val="none" w:sz="0" w:space="0" w:color="auto"/>
                <w:bottom w:val="none" w:sz="0" w:space="0" w:color="auto"/>
                <w:right w:val="none" w:sz="0" w:space="0" w:color="auto"/>
              </w:divBdr>
            </w:div>
            <w:div w:id="925461966">
              <w:marLeft w:val="0"/>
              <w:marRight w:val="0"/>
              <w:marTop w:val="0"/>
              <w:marBottom w:val="0"/>
              <w:divBdr>
                <w:top w:val="none" w:sz="0" w:space="0" w:color="auto"/>
                <w:left w:val="none" w:sz="0" w:space="0" w:color="auto"/>
                <w:bottom w:val="none" w:sz="0" w:space="0" w:color="auto"/>
                <w:right w:val="none" w:sz="0" w:space="0" w:color="auto"/>
              </w:divBdr>
            </w:div>
            <w:div w:id="338318429">
              <w:marLeft w:val="0"/>
              <w:marRight w:val="0"/>
              <w:marTop w:val="0"/>
              <w:marBottom w:val="0"/>
              <w:divBdr>
                <w:top w:val="none" w:sz="0" w:space="0" w:color="auto"/>
                <w:left w:val="none" w:sz="0" w:space="0" w:color="auto"/>
                <w:bottom w:val="none" w:sz="0" w:space="0" w:color="auto"/>
                <w:right w:val="none" w:sz="0" w:space="0" w:color="auto"/>
              </w:divBdr>
            </w:div>
            <w:div w:id="214119753">
              <w:marLeft w:val="0"/>
              <w:marRight w:val="0"/>
              <w:marTop w:val="0"/>
              <w:marBottom w:val="0"/>
              <w:divBdr>
                <w:top w:val="none" w:sz="0" w:space="0" w:color="auto"/>
                <w:left w:val="none" w:sz="0" w:space="0" w:color="auto"/>
                <w:bottom w:val="none" w:sz="0" w:space="0" w:color="auto"/>
                <w:right w:val="none" w:sz="0" w:space="0" w:color="auto"/>
              </w:divBdr>
            </w:div>
            <w:div w:id="1283731343">
              <w:marLeft w:val="0"/>
              <w:marRight w:val="0"/>
              <w:marTop w:val="0"/>
              <w:marBottom w:val="0"/>
              <w:divBdr>
                <w:top w:val="none" w:sz="0" w:space="0" w:color="auto"/>
                <w:left w:val="none" w:sz="0" w:space="0" w:color="auto"/>
                <w:bottom w:val="none" w:sz="0" w:space="0" w:color="auto"/>
                <w:right w:val="none" w:sz="0" w:space="0" w:color="auto"/>
              </w:divBdr>
            </w:div>
            <w:div w:id="126972024">
              <w:marLeft w:val="0"/>
              <w:marRight w:val="0"/>
              <w:marTop w:val="0"/>
              <w:marBottom w:val="0"/>
              <w:divBdr>
                <w:top w:val="none" w:sz="0" w:space="0" w:color="auto"/>
                <w:left w:val="none" w:sz="0" w:space="0" w:color="auto"/>
                <w:bottom w:val="none" w:sz="0" w:space="0" w:color="auto"/>
                <w:right w:val="none" w:sz="0" w:space="0" w:color="auto"/>
              </w:divBdr>
            </w:div>
            <w:div w:id="1321038638">
              <w:marLeft w:val="0"/>
              <w:marRight w:val="0"/>
              <w:marTop w:val="0"/>
              <w:marBottom w:val="0"/>
              <w:divBdr>
                <w:top w:val="none" w:sz="0" w:space="0" w:color="auto"/>
                <w:left w:val="none" w:sz="0" w:space="0" w:color="auto"/>
                <w:bottom w:val="none" w:sz="0" w:space="0" w:color="auto"/>
                <w:right w:val="none" w:sz="0" w:space="0" w:color="auto"/>
              </w:divBdr>
            </w:div>
            <w:div w:id="1566791858">
              <w:marLeft w:val="0"/>
              <w:marRight w:val="0"/>
              <w:marTop w:val="0"/>
              <w:marBottom w:val="0"/>
              <w:divBdr>
                <w:top w:val="none" w:sz="0" w:space="0" w:color="auto"/>
                <w:left w:val="none" w:sz="0" w:space="0" w:color="auto"/>
                <w:bottom w:val="none" w:sz="0" w:space="0" w:color="auto"/>
                <w:right w:val="none" w:sz="0" w:space="0" w:color="auto"/>
              </w:divBdr>
            </w:div>
            <w:div w:id="1322002498">
              <w:marLeft w:val="0"/>
              <w:marRight w:val="0"/>
              <w:marTop w:val="0"/>
              <w:marBottom w:val="0"/>
              <w:divBdr>
                <w:top w:val="none" w:sz="0" w:space="0" w:color="auto"/>
                <w:left w:val="none" w:sz="0" w:space="0" w:color="auto"/>
                <w:bottom w:val="none" w:sz="0" w:space="0" w:color="auto"/>
                <w:right w:val="none" w:sz="0" w:space="0" w:color="auto"/>
              </w:divBdr>
            </w:div>
            <w:div w:id="1944146249">
              <w:marLeft w:val="0"/>
              <w:marRight w:val="0"/>
              <w:marTop w:val="0"/>
              <w:marBottom w:val="0"/>
              <w:divBdr>
                <w:top w:val="none" w:sz="0" w:space="0" w:color="auto"/>
                <w:left w:val="none" w:sz="0" w:space="0" w:color="auto"/>
                <w:bottom w:val="none" w:sz="0" w:space="0" w:color="auto"/>
                <w:right w:val="none" w:sz="0" w:space="0" w:color="auto"/>
              </w:divBdr>
            </w:div>
            <w:div w:id="81338657">
              <w:marLeft w:val="0"/>
              <w:marRight w:val="0"/>
              <w:marTop w:val="0"/>
              <w:marBottom w:val="0"/>
              <w:divBdr>
                <w:top w:val="none" w:sz="0" w:space="0" w:color="auto"/>
                <w:left w:val="none" w:sz="0" w:space="0" w:color="auto"/>
                <w:bottom w:val="none" w:sz="0" w:space="0" w:color="auto"/>
                <w:right w:val="none" w:sz="0" w:space="0" w:color="auto"/>
              </w:divBdr>
            </w:div>
            <w:div w:id="305865620">
              <w:marLeft w:val="0"/>
              <w:marRight w:val="0"/>
              <w:marTop w:val="0"/>
              <w:marBottom w:val="0"/>
              <w:divBdr>
                <w:top w:val="none" w:sz="0" w:space="0" w:color="auto"/>
                <w:left w:val="none" w:sz="0" w:space="0" w:color="auto"/>
                <w:bottom w:val="none" w:sz="0" w:space="0" w:color="auto"/>
                <w:right w:val="none" w:sz="0" w:space="0" w:color="auto"/>
              </w:divBdr>
            </w:div>
            <w:div w:id="120348773">
              <w:marLeft w:val="0"/>
              <w:marRight w:val="0"/>
              <w:marTop w:val="0"/>
              <w:marBottom w:val="0"/>
              <w:divBdr>
                <w:top w:val="none" w:sz="0" w:space="0" w:color="auto"/>
                <w:left w:val="none" w:sz="0" w:space="0" w:color="auto"/>
                <w:bottom w:val="none" w:sz="0" w:space="0" w:color="auto"/>
                <w:right w:val="none" w:sz="0" w:space="0" w:color="auto"/>
              </w:divBdr>
            </w:div>
            <w:div w:id="832184820">
              <w:marLeft w:val="0"/>
              <w:marRight w:val="0"/>
              <w:marTop w:val="0"/>
              <w:marBottom w:val="0"/>
              <w:divBdr>
                <w:top w:val="none" w:sz="0" w:space="0" w:color="auto"/>
                <w:left w:val="none" w:sz="0" w:space="0" w:color="auto"/>
                <w:bottom w:val="none" w:sz="0" w:space="0" w:color="auto"/>
                <w:right w:val="none" w:sz="0" w:space="0" w:color="auto"/>
              </w:divBdr>
            </w:div>
            <w:div w:id="808129996">
              <w:marLeft w:val="0"/>
              <w:marRight w:val="0"/>
              <w:marTop w:val="0"/>
              <w:marBottom w:val="0"/>
              <w:divBdr>
                <w:top w:val="none" w:sz="0" w:space="0" w:color="auto"/>
                <w:left w:val="none" w:sz="0" w:space="0" w:color="auto"/>
                <w:bottom w:val="none" w:sz="0" w:space="0" w:color="auto"/>
                <w:right w:val="none" w:sz="0" w:space="0" w:color="auto"/>
              </w:divBdr>
            </w:div>
            <w:div w:id="1264605728">
              <w:marLeft w:val="0"/>
              <w:marRight w:val="0"/>
              <w:marTop w:val="0"/>
              <w:marBottom w:val="0"/>
              <w:divBdr>
                <w:top w:val="none" w:sz="0" w:space="0" w:color="auto"/>
                <w:left w:val="none" w:sz="0" w:space="0" w:color="auto"/>
                <w:bottom w:val="none" w:sz="0" w:space="0" w:color="auto"/>
                <w:right w:val="none" w:sz="0" w:space="0" w:color="auto"/>
              </w:divBdr>
            </w:div>
            <w:div w:id="854001934">
              <w:marLeft w:val="0"/>
              <w:marRight w:val="0"/>
              <w:marTop w:val="0"/>
              <w:marBottom w:val="0"/>
              <w:divBdr>
                <w:top w:val="none" w:sz="0" w:space="0" w:color="auto"/>
                <w:left w:val="none" w:sz="0" w:space="0" w:color="auto"/>
                <w:bottom w:val="none" w:sz="0" w:space="0" w:color="auto"/>
                <w:right w:val="none" w:sz="0" w:space="0" w:color="auto"/>
              </w:divBdr>
            </w:div>
            <w:div w:id="20752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517">
      <w:bodyDiv w:val="1"/>
      <w:marLeft w:val="0"/>
      <w:marRight w:val="0"/>
      <w:marTop w:val="0"/>
      <w:marBottom w:val="0"/>
      <w:divBdr>
        <w:top w:val="none" w:sz="0" w:space="0" w:color="auto"/>
        <w:left w:val="none" w:sz="0" w:space="0" w:color="auto"/>
        <w:bottom w:val="none" w:sz="0" w:space="0" w:color="auto"/>
        <w:right w:val="none" w:sz="0" w:space="0" w:color="auto"/>
      </w:divBdr>
      <w:divsChild>
        <w:div w:id="1465660693">
          <w:marLeft w:val="0"/>
          <w:marRight w:val="0"/>
          <w:marTop w:val="0"/>
          <w:marBottom w:val="0"/>
          <w:divBdr>
            <w:top w:val="none" w:sz="0" w:space="0" w:color="auto"/>
            <w:left w:val="none" w:sz="0" w:space="0" w:color="auto"/>
            <w:bottom w:val="none" w:sz="0" w:space="0" w:color="auto"/>
            <w:right w:val="none" w:sz="0" w:space="0" w:color="auto"/>
          </w:divBdr>
          <w:divsChild>
            <w:div w:id="5471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7b9%7d"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xiaobo19680909@outlook.com</dc:creator>
  <cp:keywords/>
  <dc:description/>
  <cp:lastModifiedBy>xiaobo19680909@outlook.com</cp:lastModifiedBy>
  <cp:revision>195</cp:revision>
  <dcterms:created xsi:type="dcterms:W3CDTF">2020-06-18T06:46:00Z</dcterms:created>
  <dcterms:modified xsi:type="dcterms:W3CDTF">2020-06-18T10:33:00Z</dcterms:modified>
</cp:coreProperties>
</file>