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F4" w:rsidRPr="00806267" w:rsidRDefault="00806267" w:rsidP="005C4F81">
      <w:pPr>
        <w:pStyle w:val="a4"/>
        <w:widowControl w:val="0"/>
        <w:rPr>
          <w:b w:val="0"/>
          <w:lang w:eastAsia="zh-CN"/>
        </w:rPr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-172720</wp:posOffset>
                </wp:positionV>
                <wp:extent cx="1026160" cy="12954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267" w:rsidRDefault="00806267" w:rsidP="00806267">
                            <w:pPr>
                              <w:ind w:left="0"/>
                              <w:jc w:val="center"/>
                            </w:pPr>
                            <w:r w:rsidRPr="00806267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817880" cy="1178690"/>
                                  <wp:effectExtent l="0" t="0" r="1270" b="2540"/>
                                  <wp:docPr id="3" name="图片 3" descr="E:\桌面\ps素材\图片\-59394174595ecc4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:\桌面\ps素材\图片\-59394174595ecc4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178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412.8pt;margin-top:-13.6pt;width:80.8pt;height:10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" filled="f" stroked="f" strokeweight="2pt">
                <v:textbox>
                  <w:txbxContent>
                    <w:p w:rsidR="00806267" w:rsidRDefault="00806267" w:rsidP="00806267">
                      <w:pPr>
                        <w:ind w:left="0"/>
                        <w:jc w:val="center"/>
                      </w:pPr>
                      <w:r w:rsidRPr="00806267"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817880" cy="1178690"/>
                            <wp:effectExtent l="0" t="0" r="1270" b="2540"/>
                            <wp:docPr id="3" name="图片 3" descr="E:\桌面\ps素材\图片\-59394174595ecc4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:\桌面\ps素材\图片\-59394174595ecc4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178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11682">
        <w:rPr>
          <w:lang w:eastAsia="zh-CN"/>
        </w:rPr>
        <w:t>姓名： 袁莘朋</w:t>
      </w:r>
    </w:p>
    <w:p w:rsidR="00691CEB" w:rsidRPr="00687E9E" w:rsidRDefault="007F3BF4" w:rsidP="005C4F81">
      <w:pPr>
        <w:pStyle w:val="a3"/>
        <w:widowControl w:val="0"/>
        <w:spacing w:before="36"/>
        <w:ind w:left="100"/>
        <w:rPr>
          <w:sz w:val="20"/>
          <w:lang w:eastAsia="zh-CN"/>
        </w:rPr>
      </w:pPr>
      <w:r w:rsidRPr="00687E9E">
        <w:rPr>
          <w:sz w:val="20"/>
          <w:lang w:eastAsia="zh-CN"/>
        </w:rPr>
        <w:t>男</w:t>
      </w:r>
      <w:r w:rsidRPr="00687E9E">
        <w:rPr>
          <w:rFonts w:hint="eastAsia"/>
          <w:sz w:val="20"/>
          <w:lang w:eastAsia="zh-CN"/>
        </w:rPr>
        <w:t xml:space="preserve"> </w:t>
      </w:r>
      <w:r w:rsidR="00BB354A" w:rsidRPr="00687E9E">
        <w:rPr>
          <w:sz w:val="20"/>
          <w:lang w:eastAsia="zh-CN"/>
        </w:rPr>
        <w:t xml:space="preserve">  </w:t>
      </w:r>
      <w:r w:rsidRPr="00687E9E">
        <w:rPr>
          <w:sz w:val="20"/>
          <w:lang w:eastAsia="zh-CN"/>
        </w:rPr>
        <w:t xml:space="preserve"> |</w:t>
      </w:r>
      <w:r w:rsidR="00BB354A" w:rsidRPr="00687E9E">
        <w:rPr>
          <w:sz w:val="20"/>
          <w:lang w:eastAsia="zh-CN"/>
        </w:rPr>
        <w:t xml:space="preserve">  </w:t>
      </w:r>
      <w:r w:rsidR="006E7A68">
        <w:rPr>
          <w:sz w:val="20"/>
          <w:lang w:eastAsia="zh-CN"/>
        </w:rPr>
        <w:t xml:space="preserve">  24</w:t>
      </w:r>
      <w:r w:rsidRPr="00687E9E">
        <w:rPr>
          <w:sz w:val="20"/>
          <w:lang w:eastAsia="zh-CN"/>
        </w:rPr>
        <w:t xml:space="preserve">   </w:t>
      </w:r>
    </w:p>
    <w:p w:rsidR="00C37C2D" w:rsidRPr="00687E9E" w:rsidRDefault="00CE3B3F" w:rsidP="005C4F81">
      <w:pPr>
        <w:pStyle w:val="a3"/>
        <w:widowControl w:val="0"/>
        <w:spacing w:before="36"/>
        <w:ind w:left="100"/>
        <w:rPr>
          <w:sz w:val="20"/>
          <w:lang w:eastAsia="zh-CN"/>
        </w:rPr>
      </w:pPr>
      <w:r w:rsidRPr="00687E9E">
        <w:rPr>
          <w:sz w:val="20"/>
          <w:lang w:eastAsia="zh-CN"/>
        </w:rPr>
        <w:t>151-9609-5336</w:t>
      </w:r>
      <w:r w:rsidR="00DF33EA" w:rsidRPr="00687E9E">
        <w:rPr>
          <w:spacing w:val="1"/>
          <w:sz w:val="20"/>
          <w:lang w:eastAsia="zh-CN"/>
        </w:rPr>
        <w:t xml:space="preserve">    </w:t>
      </w:r>
      <w:r w:rsidR="00BB354A" w:rsidRPr="00687E9E">
        <w:rPr>
          <w:spacing w:val="1"/>
          <w:sz w:val="20"/>
          <w:lang w:eastAsia="zh-CN"/>
        </w:rPr>
        <w:t xml:space="preserve">|    </w:t>
      </w:r>
      <w:r w:rsidRPr="00687E9E">
        <w:rPr>
          <w:sz w:val="20"/>
          <w:lang w:eastAsia="zh-CN"/>
        </w:rPr>
        <w:t xml:space="preserve">1012xiaobo@sina.com </w:t>
      </w:r>
    </w:p>
    <w:p w:rsidR="00691CEB" w:rsidRDefault="006B4490" w:rsidP="005C4F81">
      <w:pPr>
        <w:pStyle w:val="a3"/>
        <w:widowControl w:val="0"/>
        <w:spacing w:before="36"/>
        <w:ind w:left="100"/>
        <w:rPr>
          <w:sz w:val="20"/>
          <w:lang w:eastAsia="zh-CN"/>
        </w:rPr>
      </w:pPr>
      <w:r w:rsidRPr="006B4490">
        <w:rPr>
          <w:sz w:val="20"/>
          <w:lang w:eastAsia="zh-CN"/>
        </w:rPr>
        <w:t>https://github.com/xiaobo1012</w:t>
      </w:r>
    </w:p>
    <w:p w:rsidR="006B4490" w:rsidRPr="006B4490" w:rsidRDefault="006B4490" w:rsidP="00525015">
      <w:pPr>
        <w:pStyle w:val="a3"/>
        <w:widowControl w:val="0"/>
        <w:spacing w:before="36" w:line="220" w:lineRule="exact"/>
        <w:ind w:left="102"/>
        <w:rPr>
          <w:sz w:val="20"/>
          <w:lang w:eastAsia="zh-CN"/>
        </w:rPr>
      </w:pPr>
    </w:p>
    <w:p w:rsidR="00C37C2D" w:rsidRPr="00AF1E71" w:rsidRDefault="00DF33EA" w:rsidP="00621F59">
      <w:pPr>
        <w:pStyle w:val="1"/>
        <w:widowControl w:val="0"/>
        <w:spacing w:before="0"/>
        <w:rPr>
          <w:sz w:val="28"/>
          <w:lang w:eastAsia="zh-CN"/>
        </w:rPr>
      </w:pPr>
      <w:r w:rsidRPr="00AF1E71">
        <w:rPr>
          <w:sz w:val="28"/>
          <w:lang w:eastAsia="zh-CN"/>
        </w:rPr>
        <w:t>教育经历</w:t>
      </w:r>
    </w:p>
    <w:p w:rsidR="00C37C2D" w:rsidRDefault="007F0723" w:rsidP="005C4F81">
      <w:pPr>
        <w:pStyle w:val="a3"/>
        <w:widowControl w:val="0"/>
        <w:spacing w:before="8"/>
        <w:ind w:left="0"/>
        <w:rPr>
          <w:b/>
          <w:sz w:val="5"/>
          <w:lang w:eastAsia="zh-CN"/>
        </w:rPr>
      </w:pPr>
      <w:r>
        <w:rPr>
          <w:sz w:val="24"/>
        </w:rPr>
        <w:pict>
          <v:rect id="_x0000_s1071" style="position:absolute;margin-left:35pt;margin-top:4.35pt;width:525pt;height:1pt;z-index:-251656704;mso-wrap-distance-left:0;mso-wrap-distance-right:0;mso-position-horizontal-relative:page" fillcolor="black" stroked="f">
            <w10:wrap type="topAndBottom" anchorx="page"/>
          </v:rect>
        </w:pict>
      </w:r>
    </w:p>
    <w:p w:rsidR="00C37C2D" w:rsidRDefault="00C37C2D" w:rsidP="005C4F81">
      <w:pPr>
        <w:widowControl w:val="0"/>
        <w:rPr>
          <w:sz w:val="5"/>
          <w:lang w:eastAsia="zh-CN"/>
        </w:rPr>
        <w:sectPr w:rsidR="00C37C2D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:rsidR="00C37C2D" w:rsidRDefault="00394308" w:rsidP="00621F59">
      <w:pPr>
        <w:widowControl w:val="0"/>
        <w:spacing w:line="240" w:lineRule="exact"/>
        <w:ind w:left="0"/>
        <w:rPr>
          <w:lang w:eastAsia="zh-CN"/>
        </w:rPr>
      </w:pPr>
      <w:r>
        <w:rPr>
          <w:lang w:eastAsia="zh-CN"/>
        </w:rPr>
        <w:t xml:space="preserve">  四川大学锦江学院</w:t>
      </w:r>
      <w:r>
        <w:rPr>
          <w:lang w:eastAsia="zh-CN"/>
        </w:rPr>
        <w:tab/>
        <w:t>四川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2018年</w:t>
      </w:r>
      <w:r>
        <w:rPr>
          <w:rFonts w:hint="eastAsia"/>
          <w:lang w:eastAsia="zh-CN"/>
        </w:rPr>
        <w:t>9月</w:t>
      </w:r>
      <w:r>
        <w:rPr>
          <w:lang w:eastAsia="zh-CN"/>
        </w:rPr>
        <w:t>—2022年</w:t>
      </w:r>
      <w:r>
        <w:rPr>
          <w:rFonts w:hint="eastAsia"/>
          <w:lang w:eastAsia="zh-CN"/>
        </w:rPr>
        <w:t>6月</w:t>
      </w:r>
    </w:p>
    <w:p w:rsidR="00394308" w:rsidRDefault="00394308" w:rsidP="00621F59">
      <w:pPr>
        <w:widowControl w:val="0"/>
        <w:spacing w:line="240" w:lineRule="exact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计算机科学与技术</w:t>
      </w:r>
      <w:r>
        <w:rPr>
          <w:lang w:eastAsia="zh-CN"/>
        </w:rPr>
        <w:tab/>
        <w:t>本科</w:t>
      </w:r>
    </w:p>
    <w:p w:rsidR="00394308" w:rsidRDefault="00394308" w:rsidP="00525015">
      <w:pPr>
        <w:widowControl w:val="0"/>
        <w:spacing w:line="220" w:lineRule="exact"/>
        <w:ind w:left="0"/>
        <w:rPr>
          <w:lang w:eastAsia="zh-CN"/>
        </w:rPr>
      </w:pPr>
    </w:p>
    <w:p w:rsidR="00691CEB" w:rsidRPr="00AF1E71" w:rsidRDefault="00AF1E71" w:rsidP="005C4F81">
      <w:pPr>
        <w:pStyle w:val="1"/>
        <w:widowControl w:val="0"/>
        <w:spacing w:before="0"/>
        <w:rPr>
          <w:sz w:val="28"/>
          <w:lang w:eastAsia="zh-CN"/>
        </w:rPr>
      </w:pPr>
      <w:r w:rsidRPr="00AF1E71">
        <w:rPr>
          <w:noProof/>
          <w:sz w:val="28"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353060</wp:posOffset>
                </wp:positionV>
                <wp:extent cx="6667500" cy="12700"/>
                <wp:effectExtent l="0" t="0" r="0" b="0"/>
                <wp:wrapTopAndBottom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7A7A4" id="矩形 20" o:spid="_x0000_s1026" style="position:absolute;left:0;text-align:left;margin-left:35pt;margin-top:27.8pt;width:525pt;height: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" fillcolor="black" stroked="f">
                <w10:wrap type="topAndBottom" anchorx="page"/>
              </v:rect>
            </w:pict>
          </mc:Fallback>
        </mc:AlternateContent>
      </w:r>
      <w:r w:rsidR="00691CEB" w:rsidRPr="00AF1E71">
        <w:rPr>
          <w:sz w:val="28"/>
          <w:lang w:eastAsia="zh-CN"/>
        </w:rPr>
        <w:t>工作经历</w:t>
      </w:r>
    </w:p>
    <w:p w:rsidR="007656BE" w:rsidRDefault="00691CEB" w:rsidP="009011B7">
      <w:pPr>
        <w:pStyle w:val="1"/>
        <w:widowControl w:val="0"/>
        <w:spacing w:before="0"/>
        <w:ind w:left="0"/>
        <w:rPr>
          <w:b w:val="0"/>
          <w:bCs w:val="0"/>
          <w:sz w:val="21"/>
          <w:szCs w:val="18"/>
          <w:lang w:eastAsia="zh-CN"/>
        </w:rPr>
      </w:pPr>
      <w:r>
        <w:rPr>
          <w:lang w:eastAsia="zh-CN"/>
        </w:rPr>
        <w:t xml:space="preserve"> </w:t>
      </w:r>
      <w:r w:rsidRPr="0096652E">
        <w:rPr>
          <w:sz w:val="21"/>
          <w:lang w:eastAsia="zh-CN"/>
        </w:rPr>
        <w:t xml:space="preserve"> </w:t>
      </w:r>
      <w:r w:rsidRPr="0096652E">
        <w:rPr>
          <w:sz w:val="22"/>
          <w:lang w:eastAsia="zh-CN"/>
        </w:rPr>
        <w:t>四川南骏集团</w:t>
      </w:r>
      <w:r w:rsidR="0096652E">
        <w:rPr>
          <w:sz w:val="22"/>
          <w:lang w:eastAsia="zh-CN"/>
        </w:rPr>
        <w:tab/>
      </w:r>
      <w:r w:rsidRPr="0096652E">
        <w:rPr>
          <w:b w:val="0"/>
          <w:bCs w:val="0"/>
          <w:sz w:val="21"/>
          <w:szCs w:val="18"/>
          <w:lang w:eastAsia="zh-CN"/>
        </w:rPr>
        <w:t>信息技术员</w:t>
      </w:r>
      <w:r w:rsidR="0096652E">
        <w:rPr>
          <w:sz w:val="22"/>
          <w:lang w:eastAsia="zh-CN"/>
        </w:rPr>
        <w:tab/>
      </w:r>
      <w:r w:rsidR="0096652E">
        <w:rPr>
          <w:sz w:val="22"/>
          <w:lang w:eastAsia="zh-CN"/>
        </w:rPr>
        <w:tab/>
      </w:r>
      <w:r w:rsidR="0096652E">
        <w:rPr>
          <w:sz w:val="22"/>
          <w:lang w:eastAsia="zh-CN"/>
        </w:rPr>
        <w:tab/>
      </w:r>
      <w:r w:rsidR="0096652E">
        <w:rPr>
          <w:sz w:val="22"/>
          <w:lang w:eastAsia="zh-CN"/>
        </w:rPr>
        <w:tab/>
      </w:r>
      <w:r w:rsidR="0096652E">
        <w:rPr>
          <w:sz w:val="22"/>
          <w:lang w:eastAsia="zh-CN"/>
        </w:rPr>
        <w:tab/>
        <w:t xml:space="preserve">     </w:t>
      </w:r>
      <w:r w:rsidRPr="0096652E">
        <w:rPr>
          <w:sz w:val="22"/>
          <w:lang w:eastAsia="zh-CN"/>
        </w:rPr>
        <w:tab/>
      </w:r>
      <w:r w:rsidRPr="0096652E">
        <w:rPr>
          <w:sz w:val="22"/>
          <w:lang w:eastAsia="zh-CN"/>
        </w:rPr>
        <w:tab/>
      </w:r>
      <w:r w:rsidR="0096652E">
        <w:rPr>
          <w:sz w:val="22"/>
          <w:lang w:eastAsia="zh-CN"/>
        </w:rPr>
        <w:t xml:space="preserve">        </w:t>
      </w:r>
      <w:r w:rsidRPr="0096652E">
        <w:rPr>
          <w:b w:val="0"/>
          <w:bCs w:val="0"/>
          <w:sz w:val="21"/>
          <w:szCs w:val="18"/>
          <w:lang w:eastAsia="zh-CN"/>
        </w:rPr>
        <w:t>2022年</w:t>
      </w:r>
      <w:r w:rsidR="00D13EC4" w:rsidRPr="0096652E">
        <w:rPr>
          <w:rFonts w:hint="eastAsia"/>
          <w:b w:val="0"/>
          <w:bCs w:val="0"/>
          <w:sz w:val="21"/>
          <w:szCs w:val="18"/>
          <w:lang w:eastAsia="zh-CN"/>
        </w:rPr>
        <w:t>0</w:t>
      </w:r>
      <w:r w:rsidRPr="0096652E">
        <w:rPr>
          <w:rFonts w:hint="eastAsia"/>
          <w:b w:val="0"/>
          <w:bCs w:val="0"/>
          <w:sz w:val="21"/>
          <w:szCs w:val="18"/>
          <w:lang w:eastAsia="zh-CN"/>
        </w:rPr>
        <w:t>8月</w:t>
      </w:r>
      <w:r w:rsidRPr="0096652E">
        <w:rPr>
          <w:b w:val="0"/>
          <w:bCs w:val="0"/>
          <w:sz w:val="21"/>
          <w:szCs w:val="18"/>
          <w:lang w:eastAsia="zh-CN"/>
        </w:rPr>
        <w:t xml:space="preserve">  -  至今</w:t>
      </w:r>
    </w:p>
    <w:p w:rsidR="009011B7" w:rsidRPr="009011B7" w:rsidRDefault="009011B7" w:rsidP="00525015">
      <w:pPr>
        <w:pStyle w:val="1"/>
        <w:widowControl w:val="0"/>
        <w:spacing w:before="0" w:line="220" w:lineRule="exact"/>
        <w:ind w:left="0"/>
        <w:rPr>
          <w:b w:val="0"/>
          <w:bCs w:val="0"/>
          <w:szCs w:val="18"/>
          <w:lang w:eastAsia="zh-CN"/>
        </w:rPr>
      </w:pPr>
    </w:p>
    <w:p w:rsidR="007656BE" w:rsidRDefault="007656BE" w:rsidP="005C4F81">
      <w:pPr>
        <w:pStyle w:val="a3"/>
        <w:widowControl w:val="0"/>
        <w:spacing w:before="8"/>
        <w:ind w:left="0"/>
        <w:rPr>
          <w:b/>
          <w:sz w:val="5"/>
          <w:lang w:eastAsia="zh-CN"/>
        </w:rPr>
      </w:pPr>
    </w:p>
    <w:p w:rsidR="00357C1A" w:rsidRDefault="00357C1A" w:rsidP="005C4F81">
      <w:pPr>
        <w:pStyle w:val="a3"/>
        <w:widowControl w:val="0"/>
        <w:spacing w:before="8"/>
        <w:ind w:left="0"/>
        <w:rPr>
          <w:b/>
          <w:sz w:val="5"/>
          <w:lang w:eastAsia="zh-CN"/>
        </w:rPr>
      </w:pPr>
    </w:p>
    <w:p w:rsidR="00357C1A" w:rsidRPr="00AF1E71" w:rsidRDefault="00357C1A" w:rsidP="00525015">
      <w:pPr>
        <w:pStyle w:val="1"/>
        <w:widowControl w:val="0"/>
        <w:spacing w:line="240" w:lineRule="exact"/>
        <w:ind w:left="102"/>
        <w:rPr>
          <w:sz w:val="28"/>
          <w:lang w:eastAsia="zh-CN"/>
        </w:rPr>
        <w:sectPr w:rsidR="00357C1A" w:rsidRPr="00AF1E71">
          <w:type w:val="continuous"/>
          <w:pgSz w:w="11900" w:h="16840"/>
          <w:pgMar w:top="560" w:right="600" w:bottom="280" w:left="600" w:header="720" w:footer="720" w:gutter="0"/>
          <w:cols w:space="720"/>
        </w:sectPr>
      </w:pPr>
      <w:r w:rsidRPr="00AF1E71">
        <w:rPr>
          <w:noProof/>
          <w:sz w:val="28"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312420</wp:posOffset>
                </wp:positionV>
                <wp:extent cx="6667500" cy="12700"/>
                <wp:effectExtent l="0" t="0" r="0" b="0"/>
                <wp:wrapTopAndBottom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0E92E" id="矩形 71" o:spid="_x0000_s1026" style="position:absolute;left:0;text-align:left;margin-left:35pt;margin-top:24.6pt;width:525pt;height: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" fillcolor="black" stroked="f">
                <w10:wrap type="topAndBottom" anchorx="page"/>
              </v:rect>
            </w:pict>
          </mc:Fallback>
        </mc:AlternateContent>
      </w:r>
      <w:r w:rsidRPr="00AF1E71">
        <w:rPr>
          <w:sz w:val="28"/>
          <w:lang w:eastAsia="zh-CN"/>
        </w:rPr>
        <w:t>项目经历</w:t>
      </w:r>
    </w:p>
    <w:p w:rsidR="00357C1A" w:rsidRPr="00B12E1F" w:rsidRDefault="00357C1A" w:rsidP="00B12E1F">
      <w:pPr>
        <w:pStyle w:val="1"/>
        <w:widowControl w:val="0"/>
        <w:spacing w:before="0"/>
        <w:ind w:left="0"/>
        <w:rPr>
          <w:sz w:val="21"/>
          <w:lang w:eastAsia="zh-CN"/>
        </w:rPr>
        <w:sectPr w:rsidR="00357C1A" w:rsidRPr="00B12E1F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2107" w:space="6693"/>
            <w:col w:w="1900"/>
          </w:cols>
        </w:sectPr>
      </w:pPr>
    </w:p>
    <w:p w:rsidR="000A4C49" w:rsidRDefault="00B12E1F" w:rsidP="00621F59">
      <w:pPr>
        <w:pStyle w:val="a3"/>
        <w:widowControl w:val="0"/>
        <w:spacing w:line="240" w:lineRule="exact"/>
        <w:ind w:left="264"/>
        <w:rPr>
          <w:b/>
          <w:spacing w:val="25"/>
          <w:sz w:val="22"/>
          <w:lang w:eastAsia="zh-CN"/>
        </w:rPr>
      </w:pPr>
      <w:r w:rsidRPr="00C4651C">
        <w:rPr>
          <w:b/>
          <w:spacing w:val="25"/>
          <w:sz w:val="24"/>
          <w:lang w:eastAsia="zh-CN"/>
        </w:rPr>
        <w:t>车辆信息管理系统</w:t>
      </w:r>
    </w:p>
    <w:p w:rsidR="00B72A6F" w:rsidRPr="00621F59" w:rsidRDefault="000A4C49" w:rsidP="00621F59">
      <w:pPr>
        <w:pStyle w:val="a3"/>
        <w:widowControl w:val="0"/>
        <w:spacing w:line="240" w:lineRule="exact"/>
        <w:ind w:left="264"/>
        <w:rPr>
          <w:sz w:val="21"/>
          <w:szCs w:val="22"/>
          <w:lang w:eastAsia="zh-CN"/>
        </w:rPr>
      </w:pPr>
      <w:r>
        <w:rPr>
          <w:b/>
          <w:spacing w:val="25"/>
          <w:sz w:val="22"/>
          <w:lang w:eastAsia="zh-CN"/>
        </w:rPr>
        <w:t>项目介绍：</w:t>
      </w:r>
      <w:r w:rsidR="00B72A6F" w:rsidRPr="00621F59">
        <w:rPr>
          <w:sz w:val="21"/>
          <w:szCs w:val="22"/>
          <w:lang w:eastAsia="zh-CN"/>
        </w:rPr>
        <w:t>实现对公司车辆合格证、环保信息清单的管理，实现数据的增删</w:t>
      </w:r>
      <w:proofErr w:type="gramStart"/>
      <w:r w:rsidR="00B72A6F" w:rsidRPr="00621F59">
        <w:rPr>
          <w:sz w:val="21"/>
          <w:szCs w:val="22"/>
          <w:lang w:eastAsia="zh-CN"/>
        </w:rPr>
        <w:t>改查以及</w:t>
      </w:r>
      <w:proofErr w:type="gramEnd"/>
      <w:r w:rsidR="00B72A6F" w:rsidRPr="00621F59">
        <w:rPr>
          <w:sz w:val="21"/>
          <w:szCs w:val="22"/>
          <w:lang w:eastAsia="zh-CN"/>
        </w:rPr>
        <w:t>对车辆所需数据的计算</w:t>
      </w:r>
      <w:r w:rsidR="00621F59" w:rsidRPr="00621F59">
        <w:rPr>
          <w:sz w:val="21"/>
          <w:szCs w:val="22"/>
          <w:lang w:eastAsia="zh-CN"/>
        </w:rPr>
        <w:t>；</w:t>
      </w:r>
    </w:p>
    <w:p w:rsidR="00621F59" w:rsidRDefault="00621F59" w:rsidP="00525015">
      <w:pPr>
        <w:pStyle w:val="a3"/>
        <w:widowControl w:val="0"/>
        <w:spacing w:line="220" w:lineRule="exact"/>
        <w:ind w:left="264"/>
        <w:rPr>
          <w:sz w:val="22"/>
          <w:szCs w:val="22"/>
          <w:lang w:eastAsia="zh-CN"/>
        </w:rPr>
      </w:pPr>
      <w:r>
        <w:rPr>
          <w:b/>
          <w:spacing w:val="25"/>
          <w:sz w:val="22"/>
          <w:lang w:eastAsia="zh-CN"/>
        </w:rPr>
        <w:t>负责工作：</w:t>
      </w:r>
    </w:p>
    <w:p w:rsidR="00806267" w:rsidRPr="00525015" w:rsidRDefault="00357C1A" w:rsidP="00525015">
      <w:pPr>
        <w:pStyle w:val="a3"/>
        <w:widowControl w:val="0"/>
        <w:numPr>
          <w:ilvl w:val="0"/>
          <w:numId w:val="6"/>
        </w:numPr>
        <w:spacing w:line="220" w:lineRule="exact"/>
        <w:ind w:left="823"/>
        <w:rPr>
          <w:sz w:val="21"/>
          <w:szCs w:val="22"/>
          <w:lang w:eastAsia="zh-CN"/>
        </w:rPr>
      </w:pPr>
      <w:r w:rsidRPr="00525015">
        <w:rPr>
          <w:sz w:val="21"/>
          <w:szCs w:val="22"/>
          <w:lang w:eastAsia="zh-CN"/>
        </w:rPr>
        <w:t>参与</w:t>
      </w:r>
      <w:r w:rsidR="00806267" w:rsidRPr="00525015">
        <w:rPr>
          <w:sz w:val="21"/>
          <w:szCs w:val="22"/>
          <w:lang w:eastAsia="zh-CN"/>
        </w:rPr>
        <w:t>公司车辆信息管理系统的开发，</w:t>
      </w:r>
      <w:r w:rsidR="002C12D1" w:rsidRPr="00525015">
        <w:rPr>
          <w:sz w:val="21"/>
          <w:szCs w:val="22"/>
          <w:lang w:eastAsia="zh-CN"/>
        </w:rPr>
        <w:t>完成</w:t>
      </w:r>
      <w:r w:rsidR="002D70DE" w:rsidRPr="00525015">
        <w:rPr>
          <w:sz w:val="21"/>
          <w:szCs w:val="22"/>
          <w:lang w:eastAsia="zh-CN"/>
        </w:rPr>
        <w:t>在开发过程中</w:t>
      </w:r>
      <w:r w:rsidR="001847CD" w:rsidRPr="00525015">
        <w:rPr>
          <w:sz w:val="21"/>
          <w:szCs w:val="22"/>
          <w:lang w:eastAsia="zh-CN"/>
        </w:rPr>
        <w:t>对项目</w:t>
      </w:r>
      <w:r w:rsidR="002D70DE" w:rsidRPr="00525015">
        <w:rPr>
          <w:sz w:val="21"/>
          <w:szCs w:val="22"/>
          <w:lang w:eastAsia="zh-CN"/>
        </w:rPr>
        <w:t>需求的统计</w:t>
      </w:r>
      <w:r w:rsidR="001847CD" w:rsidRPr="00525015">
        <w:rPr>
          <w:sz w:val="21"/>
          <w:szCs w:val="22"/>
          <w:lang w:eastAsia="zh-CN"/>
        </w:rPr>
        <w:t>；</w:t>
      </w:r>
    </w:p>
    <w:p w:rsidR="002D70DE" w:rsidRPr="00525015" w:rsidRDefault="002D70DE" w:rsidP="00525015">
      <w:pPr>
        <w:pStyle w:val="a3"/>
        <w:widowControl w:val="0"/>
        <w:numPr>
          <w:ilvl w:val="0"/>
          <w:numId w:val="6"/>
        </w:numPr>
        <w:spacing w:line="220" w:lineRule="exact"/>
        <w:ind w:left="823"/>
        <w:rPr>
          <w:sz w:val="21"/>
          <w:szCs w:val="22"/>
          <w:lang w:eastAsia="zh-CN"/>
        </w:rPr>
      </w:pPr>
      <w:r w:rsidRPr="00525015">
        <w:rPr>
          <w:rFonts w:hint="eastAsia"/>
          <w:sz w:val="21"/>
          <w:szCs w:val="22"/>
          <w:lang w:eastAsia="zh-CN"/>
        </w:rPr>
        <w:t>根据公司车辆VIN</w:t>
      </w:r>
      <w:proofErr w:type="gramStart"/>
      <w:r w:rsidRPr="00525015">
        <w:rPr>
          <w:rFonts w:hint="eastAsia"/>
          <w:sz w:val="21"/>
          <w:szCs w:val="22"/>
          <w:lang w:eastAsia="zh-CN"/>
        </w:rPr>
        <w:t>号计算</w:t>
      </w:r>
      <w:proofErr w:type="gramEnd"/>
      <w:r w:rsidRPr="00525015">
        <w:rPr>
          <w:rFonts w:hint="eastAsia"/>
          <w:sz w:val="21"/>
          <w:szCs w:val="22"/>
          <w:lang w:eastAsia="zh-CN"/>
        </w:rPr>
        <w:t>手册，使用JavaScript完成代码</w:t>
      </w:r>
      <w:r w:rsidR="002142AC" w:rsidRPr="00525015">
        <w:rPr>
          <w:rFonts w:hint="eastAsia"/>
          <w:sz w:val="21"/>
          <w:szCs w:val="22"/>
          <w:lang w:eastAsia="zh-CN"/>
        </w:rPr>
        <w:t>逻辑</w:t>
      </w:r>
      <w:r w:rsidRPr="00525015">
        <w:rPr>
          <w:rFonts w:hint="eastAsia"/>
          <w:sz w:val="21"/>
          <w:szCs w:val="22"/>
          <w:lang w:eastAsia="zh-CN"/>
        </w:rPr>
        <w:t>的编写，</w:t>
      </w:r>
      <w:r w:rsidR="00687E9E" w:rsidRPr="00525015">
        <w:rPr>
          <w:rFonts w:hint="eastAsia"/>
          <w:sz w:val="21"/>
          <w:szCs w:val="22"/>
          <w:lang w:eastAsia="zh-CN"/>
        </w:rPr>
        <w:t>并</w:t>
      </w:r>
      <w:r w:rsidRPr="00525015">
        <w:rPr>
          <w:rFonts w:hint="eastAsia"/>
          <w:sz w:val="21"/>
          <w:szCs w:val="22"/>
          <w:lang w:eastAsia="zh-CN"/>
        </w:rPr>
        <w:t>从后台服务器中获取数据</w:t>
      </w:r>
      <w:r w:rsidR="002142AC" w:rsidRPr="00525015">
        <w:rPr>
          <w:rFonts w:hint="eastAsia"/>
          <w:sz w:val="21"/>
          <w:szCs w:val="22"/>
          <w:lang w:eastAsia="zh-CN"/>
        </w:rPr>
        <w:t>实现车辆</w:t>
      </w:r>
      <w:r w:rsidRPr="00525015">
        <w:rPr>
          <w:rFonts w:hint="eastAsia"/>
          <w:sz w:val="21"/>
          <w:szCs w:val="22"/>
          <w:lang w:eastAsia="zh-CN"/>
        </w:rPr>
        <w:t>VIN号的计算；</w:t>
      </w:r>
    </w:p>
    <w:p w:rsidR="004437A8" w:rsidRPr="00525015" w:rsidRDefault="003B40FE" w:rsidP="00525015">
      <w:pPr>
        <w:pStyle w:val="a3"/>
        <w:widowControl w:val="0"/>
        <w:numPr>
          <w:ilvl w:val="0"/>
          <w:numId w:val="6"/>
        </w:numPr>
        <w:spacing w:line="220" w:lineRule="exact"/>
        <w:ind w:left="823"/>
        <w:rPr>
          <w:sz w:val="21"/>
          <w:szCs w:val="22"/>
          <w:lang w:eastAsia="zh-CN"/>
        </w:rPr>
      </w:pPr>
      <w:r w:rsidRPr="00525015">
        <w:rPr>
          <w:sz w:val="21"/>
          <w:szCs w:val="22"/>
          <w:lang w:eastAsia="zh-CN"/>
        </w:rPr>
        <w:t>使用</w:t>
      </w:r>
      <w:r w:rsidRPr="00525015">
        <w:rPr>
          <w:rFonts w:hint="eastAsia"/>
          <w:sz w:val="21"/>
          <w:szCs w:val="22"/>
          <w:lang w:eastAsia="zh-CN"/>
        </w:rPr>
        <w:t>JavaScript</w:t>
      </w:r>
      <w:r w:rsidRPr="00525015">
        <w:rPr>
          <w:sz w:val="21"/>
          <w:szCs w:val="22"/>
          <w:lang w:eastAsia="zh-CN"/>
        </w:rPr>
        <w:t>完成车辆管理系统页面部分功能的实现；</w:t>
      </w:r>
    </w:p>
    <w:p w:rsidR="007656BE" w:rsidRPr="00525015" w:rsidRDefault="002C12D1" w:rsidP="00525015">
      <w:pPr>
        <w:pStyle w:val="a3"/>
        <w:widowControl w:val="0"/>
        <w:numPr>
          <w:ilvl w:val="0"/>
          <w:numId w:val="6"/>
        </w:numPr>
        <w:spacing w:line="220" w:lineRule="exact"/>
        <w:ind w:left="823"/>
        <w:rPr>
          <w:sz w:val="21"/>
          <w:szCs w:val="22"/>
          <w:lang w:eastAsia="zh-CN"/>
        </w:rPr>
      </w:pPr>
      <w:r w:rsidRPr="00525015">
        <w:rPr>
          <w:sz w:val="21"/>
          <w:szCs w:val="22"/>
          <w:lang w:eastAsia="zh-CN"/>
        </w:rPr>
        <w:t>负责</w:t>
      </w:r>
      <w:r w:rsidR="002D70DE" w:rsidRPr="00525015">
        <w:rPr>
          <w:sz w:val="21"/>
          <w:szCs w:val="22"/>
          <w:lang w:eastAsia="zh-CN"/>
        </w:rPr>
        <w:t>车辆信息管理系统项目用户</w:t>
      </w:r>
      <w:r w:rsidRPr="00525015">
        <w:rPr>
          <w:sz w:val="21"/>
          <w:szCs w:val="22"/>
          <w:lang w:eastAsia="zh-CN"/>
        </w:rPr>
        <w:t>使用手册的编写；</w:t>
      </w:r>
    </w:p>
    <w:p w:rsidR="005903D6" w:rsidRPr="005903D6" w:rsidRDefault="005903D6" w:rsidP="00525015">
      <w:pPr>
        <w:pStyle w:val="a3"/>
        <w:widowControl w:val="0"/>
        <w:spacing w:line="220" w:lineRule="exact"/>
        <w:ind w:left="403"/>
        <w:rPr>
          <w:sz w:val="22"/>
          <w:szCs w:val="22"/>
          <w:lang w:eastAsia="zh-CN"/>
        </w:rPr>
      </w:pPr>
    </w:p>
    <w:p w:rsidR="005903D6" w:rsidRDefault="005903D6" w:rsidP="005903D6">
      <w:pPr>
        <w:widowControl w:val="0"/>
        <w:ind w:left="100" w:firstLineChars="100" w:firstLine="265"/>
        <w:rPr>
          <w:b/>
          <w:spacing w:val="25"/>
          <w:sz w:val="24"/>
          <w:szCs w:val="18"/>
          <w:lang w:eastAsia="zh-CN"/>
        </w:rPr>
      </w:pPr>
      <w:proofErr w:type="gramStart"/>
      <w:r w:rsidRPr="005903D6">
        <w:rPr>
          <w:b/>
          <w:spacing w:val="25"/>
          <w:sz w:val="24"/>
          <w:szCs w:val="18"/>
          <w:lang w:eastAsia="zh-CN"/>
        </w:rPr>
        <w:t>尚品汇</w:t>
      </w:r>
      <w:r>
        <w:rPr>
          <w:b/>
          <w:spacing w:val="25"/>
          <w:sz w:val="24"/>
          <w:szCs w:val="18"/>
          <w:lang w:eastAsia="zh-CN"/>
        </w:rPr>
        <w:t>前</w:t>
      </w:r>
      <w:proofErr w:type="gramEnd"/>
      <w:r w:rsidR="00B32D69">
        <w:rPr>
          <w:rFonts w:hint="eastAsia"/>
          <w:b/>
          <w:spacing w:val="25"/>
          <w:sz w:val="24"/>
          <w:szCs w:val="18"/>
          <w:lang w:eastAsia="zh-CN"/>
        </w:rPr>
        <w:t>/</w:t>
      </w:r>
      <w:r>
        <w:rPr>
          <w:b/>
          <w:spacing w:val="25"/>
          <w:sz w:val="24"/>
          <w:szCs w:val="18"/>
          <w:lang w:eastAsia="zh-CN"/>
        </w:rPr>
        <w:t>后台</w:t>
      </w:r>
      <w:r w:rsidRPr="005903D6">
        <w:rPr>
          <w:b/>
          <w:spacing w:val="25"/>
          <w:sz w:val="24"/>
          <w:szCs w:val="18"/>
          <w:lang w:eastAsia="zh-CN"/>
        </w:rPr>
        <w:t>项目</w:t>
      </w:r>
    </w:p>
    <w:p w:rsidR="005903D6" w:rsidRPr="00525015" w:rsidRDefault="005903D6" w:rsidP="0093303E">
      <w:pPr>
        <w:pStyle w:val="a3"/>
        <w:widowControl w:val="0"/>
        <w:numPr>
          <w:ilvl w:val="0"/>
          <w:numId w:val="7"/>
        </w:numPr>
        <w:spacing w:line="240" w:lineRule="exact"/>
        <w:rPr>
          <w:sz w:val="21"/>
          <w:szCs w:val="22"/>
          <w:lang w:eastAsia="zh-CN"/>
        </w:rPr>
      </w:pPr>
      <w:r w:rsidRPr="00525015">
        <w:rPr>
          <w:sz w:val="21"/>
          <w:szCs w:val="22"/>
          <w:lang w:eastAsia="zh-CN"/>
        </w:rPr>
        <w:t>项目介绍：</w:t>
      </w:r>
      <w:r w:rsidRPr="00044741">
        <w:rPr>
          <w:sz w:val="21"/>
          <w:szCs w:val="22"/>
          <w:lang w:eastAsia="zh-CN"/>
        </w:rPr>
        <w:t>模仿京东购物页面所编写的购物系统，基于Vue2+ElementUI</w:t>
      </w:r>
      <w:r w:rsidR="00044741" w:rsidRPr="00044741">
        <w:rPr>
          <w:sz w:val="21"/>
          <w:szCs w:val="22"/>
          <w:lang w:eastAsia="zh-CN"/>
        </w:rPr>
        <w:t>实现；</w:t>
      </w:r>
    </w:p>
    <w:p w:rsidR="00044741" w:rsidRPr="00525015" w:rsidRDefault="00044741" w:rsidP="0093303E">
      <w:pPr>
        <w:pStyle w:val="a3"/>
        <w:widowControl w:val="0"/>
        <w:numPr>
          <w:ilvl w:val="0"/>
          <w:numId w:val="7"/>
        </w:numPr>
        <w:spacing w:line="240" w:lineRule="exact"/>
        <w:rPr>
          <w:sz w:val="21"/>
          <w:szCs w:val="22"/>
          <w:lang w:eastAsia="zh-CN"/>
        </w:rPr>
      </w:pPr>
      <w:r w:rsidRPr="00525015">
        <w:rPr>
          <w:sz w:val="21"/>
          <w:szCs w:val="22"/>
          <w:lang w:eastAsia="zh-CN"/>
        </w:rPr>
        <w:t>使用前端三件套</w:t>
      </w:r>
      <w:r w:rsidRPr="00525015">
        <w:rPr>
          <w:rFonts w:hint="eastAsia"/>
          <w:sz w:val="21"/>
          <w:szCs w:val="22"/>
          <w:lang w:eastAsia="zh-CN"/>
        </w:rPr>
        <w:t>完成前台静态页面的布局</w:t>
      </w:r>
      <w:r w:rsidR="007A0086">
        <w:rPr>
          <w:rFonts w:hint="eastAsia"/>
          <w:sz w:val="21"/>
          <w:szCs w:val="22"/>
          <w:lang w:eastAsia="zh-CN"/>
        </w:rPr>
        <w:t>；</w:t>
      </w:r>
    </w:p>
    <w:p w:rsidR="005903D6" w:rsidRDefault="00044741" w:rsidP="007F2E3E">
      <w:pPr>
        <w:pStyle w:val="a3"/>
        <w:widowControl w:val="0"/>
        <w:numPr>
          <w:ilvl w:val="0"/>
          <w:numId w:val="7"/>
        </w:numPr>
        <w:spacing w:line="240" w:lineRule="exact"/>
        <w:rPr>
          <w:sz w:val="21"/>
          <w:szCs w:val="22"/>
          <w:lang w:eastAsia="zh-CN"/>
        </w:rPr>
      </w:pPr>
      <w:r w:rsidRPr="00525015">
        <w:rPr>
          <w:sz w:val="21"/>
          <w:szCs w:val="22"/>
          <w:lang w:eastAsia="zh-CN"/>
        </w:rPr>
        <w:t>根据提供的后端接口在vue2框架中完成后端数据的获取以及页面的动态数据绑定，基于axios，</w:t>
      </w:r>
      <w:r w:rsidR="00A44F02" w:rsidRPr="00525015">
        <w:rPr>
          <w:sz w:val="21"/>
          <w:szCs w:val="22"/>
          <w:lang w:eastAsia="zh-CN"/>
        </w:rPr>
        <w:t>Vuex</w:t>
      </w:r>
      <w:r w:rsidRPr="00525015">
        <w:rPr>
          <w:sz w:val="21"/>
          <w:szCs w:val="22"/>
          <w:lang w:eastAsia="zh-CN"/>
        </w:rPr>
        <w:t>，router实现</w:t>
      </w:r>
      <w:r w:rsidR="007A0086">
        <w:rPr>
          <w:sz w:val="21"/>
          <w:szCs w:val="22"/>
          <w:lang w:eastAsia="zh-CN"/>
        </w:rPr>
        <w:t>；</w:t>
      </w:r>
    </w:p>
    <w:p w:rsidR="007F2E3E" w:rsidRDefault="007F2E3E" w:rsidP="007F2E3E">
      <w:pPr>
        <w:pStyle w:val="a3"/>
        <w:widowControl w:val="0"/>
        <w:numPr>
          <w:ilvl w:val="0"/>
          <w:numId w:val="7"/>
        </w:numPr>
        <w:spacing w:line="240" w:lineRule="exact"/>
        <w:rPr>
          <w:sz w:val="21"/>
          <w:szCs w:val="22"/>
          <w:lang w:eastAsia="zh-CN"/>
        </w:rPr>
      </w:pPr>
      <w:r>
        <w:rPr>
          <w:sz w:val="21"/>
          <w:szCs w:val="22"/>
          <w:lang w:eastAsia="zh-CN"/>
        </w:rPr>
        <w:t>后台为了提高开发效率，选用了</w:t>
      </w:r>
      <w:proofErr w:type="spellStart"/>
      <w:r w:rsidR="00B771CB">
        <w:rPr>
          <w:sz w:val="21"/>
          <w:szCs w:val="22"/>
          <w:lang w:eastAsia="zh-CN"/>
        </w:rPr>
        <w:t>vue</w:t>
      </w:r>
      <w:proofErr w:type="spellEnd"/>
      <w:r w:rsidR="00B771CB">
        <w:rPr>
          <w:sz w:val="21"/>
          <w:szCs w:val="22"/>
          <w:lang w:eastAsia="zh-CN"/>
        </w:rPr>
        <w:t>-element-admin封装的</w:t>
      </w:r>
      <w:r>
        <w:rPr>
          <w:sz w:val="21"/>
          <w:szCs w:val="22"/>
          <w:lang w:eastAsia="zh-CN"/>
        </w:rPr>
        <w:t>脚手架快速搭建基础页面，并对原始模板进行了</w:t>
      </w:r>
      <w:r w:rsidR="00B771CB">
        <w:rPr>
          <w:sz w:val="21"/>
          <w:szCs w:val="22"/>
          <w:lang w:eastAsia="zh-CN"/>
        </w:rPr>
        <w:t>所需</w:t>
      </w:r>
      <w:r>
        <w:rPr>
          <w:sz w:val="21"/>
          <w:szCs w:val="22"/>
          <w:lang w:eastAsia="zh-CN"/>
        </w:rPr>
        <w:t>瘦身</w:t>
      </w:r>
      <w:r w:rsidR="00B771CB">
        <w:rPr>
          <w:sz w:val="21"/>
          <w:szCs w:val="22"/>
          <w:lang w:eastAsia="zh-CN"/>
        </w:rPr>
        <w:t>，抽象为基本模板</w:t>
      </w:r>
      <w:r>
        <w:rPr>
          <w:sz w:val="21"/>
          <w:szCs w:val="22"/>
          <w:lang w:eastAsia="zh-CN"/>
        </w:rPr>
        <w:t>；</w:t>
      </w:r>
    </w:p>
    <w:p w:rsidR="003C452D" w:rsidRDefault="003C452D" w:rsidP="007F2E3E">
      <w:pPr>
        <w:pStyle w:val="a3"/>
        <w:widowControl w:val="0"/>
        <w:numPr>
          <w:ilvl w:val="0"/>
          <w:numId w:val="7"/>
        </w:numPr>
        <w:spacing w:line="240" w:lineRule="exact"/>
        <w:rPr>
          <w:sz w:val="21"/>
          <w:szCs w:val="22"/>
          <w:lang w:eastAsia="zh-CN"/>
        </w:rPr>
      </w:pPr>
      <w:r>
        <w:rPr>
          <w:sz w:val="21"/>
          <w:szCs w:val="22"/>
          <w:lang w:eastAsia="zh-CN"/>
        </w:rPr>
        <w:t>使用Element组件</w:t>
      </w:r>
      <w:proofErr w:type="gramStart"/>
      <w:r w:rsidR="00813057">
        <w:rPr>
          <w:sz w:val="21"/>
          <w:szCs w:val="22"/>
          <w:lang w:eastAsia="zh-CN"/>
        </w:rPr>
        <w:t>库</w:t>
      </w:r>
      <w:r>
        <w:rPr>
          <w:sz w:val="21"/>
          <w:szCs w:val="22"/>
          <w:lang w:eastAsia="zh-CN"/>
        </w:rPr>
        <w:t>完成</w:t>
      </w:r>
      <w:proofErr w:type="gramEnd"/>
      <w:r>
        <w:rPr>
          <w:sz w:val="21"/>
          <w:szCs w:val="22"/>
          <w:lang w:eastAsia="zh-CN"/>
        </w:rPr>
        <w:t>后台主体的建设；</w:t>
      </w:r>
    </w:p>
    <w:p w:rsidR="007F2E3E" w:rsidRPr="00B771CB" w:rsidRDefault="007F2E3E" w:rsidP="007F2E3E">
      <w:pPr>
        <w:pStyle w:val="a3"/>
        <w:widowControl w:val="0"/>
        <w:spacing w:line="240" w:lineRule="exact"/>
        <w:rPr>
          <w:sz w:val="21"/>
          <w:szCs w:val="22"/>
          <w:lang w:eastAsia="zh-CN"/>
        </w:rPr>
      </w:pPr>
    </w:p>
    <w:p w:rsidR="007F2E3E" w:rsidRPr="007F2E3E" w:rsidRDefault="007F2E3E" w:rsidP="007F2E3E">
      <w:pPr>
        <w:pStyle w:val="a3"/>
        <w:widowControl w:val="0"/>
        <w:spacing w:line="240" w:lineRule="exact"/>
        <w:rPr>
          <w:sz w:val="21"/>
          <w:szCs w:val="22"/>
          <w:lang w:eastAsia="zh-CN"/>
        </w:rPr>
      </w:pPr>
    </w:p>
    <w:p w:rsidR="00E23C3B" w:rsidRPr="00AF1E71" w:rsidRDefault="006E5184" w:rsidP="00806267">
      <w:pPr>
        <w:pStyle w:val="1"/>
        <w:widowControl w:val="0"/>
        <w:spacing w:before="0"/>
        <w:rPr>
          <w:sz w:val="28"/>
          <w:lang w:eastAsia="zh-CN"/>
        </w:rPr>
      </w:pPr>
      <w:r w:rsidRPr="00AF1E71">
        <w:rPr>
          <w:sz w:val="28"/>
          <w:lang w:eastAsia="zh-CN"/>
        </w:rPr>
        <w:t>专业技能</w:t>
      </w:r>
    </w:p>
    <w:p w:rsidR="00F02B45" w:rsidRPr="004C7E04" w:rsidRDefault="00AF1E71" w:rsidP="00525015">
      <w:pPr>
        <w:pStyle w:val="a3"/>
        <w:widowControl w:val="0"/>
        <w:numPr>
          <w:ilvl w:val="0"/>
          <w:numId w:val="3"/>
        </w:numPr>
        <w:spacing w:line="240" w:lineRule="exact"/>
        <w:ind w:left="823"/>
        <w:rPr>
          <w:sz w:val="22"/>
          <w:szCs w:val="22"/>
          <w:lang w:eastAsia="zh-CN"/>
        </w:rPr>
      </w:pPr>
      <w:r w:rsidRPr="00AF1E71">
        <w:rPr>
          <w:noProof/>
          <w:sz w:val="28"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9525</wp:posOffset>
                </wp:positionV>
                <wp:extent cx="6667500" cy="12700"/>
                <wp:effectExtent l="0" t="0" r="0" b="0"/>
                <wp:wrapTopAndBottom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0288C" id="矩形 34" o:spid="_x0000_s1026" style="position:absolute;left:0;text-align:left;margin-left:35pt;margin-top:.75pt;width:525pt;height: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" fillcolor="black" stroked="f">
                <w10:wrap type="topAndBottom" anchorx="page"/>
              </v:rect>
            </w:pict>
          </mc:Fallback>
        </mc:AlternateContent>
      </w:r>
      <w:r w:rsidR="00806267" w:rsidRPr="004C7E04">
        <w:rPr>
          <w:sz w:val="22"/>
          <w:szCs w:val="22"/>
          <w:lang w:eastAsia="zh-CN"/>
        </w:rPr>
        <w:t>熟悉HTML、CSS、</w:t>
      </w:r>
      <w:r w:rsidR="00806267" w:rsidRPr="004C7E04">
        <w:rPr>
          <w:rFonts w:hint="eastAsia"/>
          <w:sz w:val="22"/>
          <w:szCs w:val="22"/>
          <w:lang w:eastAsia="zh-CN"/>
        </w:rPr>
        <w:t>J</w:t>
      </w:r>
      <w:r w:rsidR="00806267" w:rsidRPr="004C7E04">
        <w:rPr>
          <w:sz w:val="22"/>
          <w:szCs w:val="22"/>
          <w:lang w:eastAsia="zh-CN"/>
        </w:rPr>
        <w:t>avaScript三件套</w:t>
      </w:r>
      <w:r w:rsidR="005E5A29" w:rsidRPr="004C7E04">
        <w:rPr>
          <w:sz w:val="22"/>
          <w:szCs w:val="22"/>
          <w:lang w:eastAsia="zh-CN"/>
        </w:rPr>
        <w:t>的使用；</w:t>
      </w:r>
    </w:p>
    <w:p w:rsidR="00F02B45" w:rsidRPr="004C7E04" w:rsidRDefault="00F02B45" w:rsidP="00525015">
      <w:pPr>
        <w:pStyle w:val="a3"/>
        <w:widowControl w:val="0"/>
        <w:numPr>
          <w:ilvl w:val="0"/>
          <w:numId w:val="3"/>
        </w:numPr>
        <w:spacing w:line="240" w:lineRule="exact"/>
        <w:ind w:left="823"/>
        <w:rPr>
          <w:sz w:val="22"/>
          <w:szCs w:val="22"/>
          <w:lang w:eastAsia="zh-CN"/>
        </w:rPr>
      </w:pPr>
      <w:r w:rsidRPr="004C7E04">
        <w:rPr>
          <w:rFonts w:hint="eastAsia"/>
          <w:sz w:val="22"/>
          <w:szCs w:val="22"/>
          <w:lang w:eastAsia="zh-CN"/>
        </w:rPr>
        <w:t>熟悉</w:t>
      </w:r>
      <w:r w:rsidR="00806267" w:rsidRPr="004C7E04">
        <w:rPr>
          <w:rFonts w:hint="eastAsia"/>
          <w:sz w:val="22"/>
          <w:szCs w:val="22"/>
          <w:lang w:eastAsia="zh-CN"/>
        </w:rPr>
        <w:t>Vue框架的使用</w:t>
      </w:r>
      <w:r w:rsidRPr="004C7E04">
        <w:rPr>
          <w:rFonts w:hint="eastAsia"/>
          <w:sz w:val="22"/>
          <w:szCs w:val="22"/>
          <w:lang w:eastAsia="zh-CN"/>
        </w:rPr>
        <w:t>，例如：axios数据请求，Vuex数据存储仓库等；</w:t>
      </w:r>
    </w:p>
    <w:p w:rsidR="00E23C3B" w:rsidRPr="004C7E04" w:rsidRDefault="00563A59" w:rsidP="00525015">
      <w:pPr>
        <w:pStyle w:val="a3"/>
        <w:widowControl w:val="0"/>
        <w:numPr>
          <w:ilvl w:val="0"/>
          <w:numId w:val="3"/>
        </w:numPr>
        <w:spacing w:line="240" w:lineRule="exact"/>
        <w:ind w:left="823"/>
        <w:rPr>
          <w:sz w:val="22"/>
          <w:szCs w:val="22"/>
          <w:lang w:eastAsia="zh-CN"/>
        </w:rPr>
      </w:pPr>
      <w:r w:rsidRPr="004C7E04">
        <w:rPr>
          <w:rFonts w:hint="eastAsia"/>
          <w:sz w:val="22"/>
          <w:szCs w:val="22"/>
          <w:lang w:eastAsia="zh-CN"/>
        </w:rPr>
        <w:t>掌握</w:t>
      </w:r>
      <w:r w:rsidR="00806267" w:rsidRPr="004C7E04">
        <w:rPr>
          <w:sz w:val="22"/>
          <w:szCs w:val="22"/>
          <w:lang w:eastAsia="zh-CN"/>
        </w:rPr>
        <w:t xml:space="preserve"> Git</w:t>
      </w:r>
      <w:r w:rsidR="001B30D9" w:rsidRPr="004C7E04">
        <w:rPr>
          <w:sz w:val="22"/>
          <w:szCs w:val="22"/>
          <w:lang w:eastAsia="zh-CN"/>
        </w:rPr>
        <w:t>版本控制</w:t>
      </w:r>
      <w:r w:rsidRPr="004C7E04">
        <w:rPr>
          <w:sz w:val="22"/>
          <w:szCs w:val="22"/>
          <w:lang w:eastAsia="zh-CN"/>
        </w:rPr>
        <w:t>语言的使用</w:t>
      </w:r>
      <w:r w:rsidR="00F02B45" w:rsidRPr="004C7E04">
        <w:rPr>
          <w:sz w:val="22"/>
          <w:szCs w:val="22"/>
          <w:lang w:eastAsia="zh-CN"/>
        </w:rPr>
        <w:t>，例如：代码的上传，版本的迭代与穿梭等；</w:t>
      </w:r>
    </w:p>
    <w:p w:rsidR="00E23C3B" w:rsidRDefault="001B30D9" w:rsidP="00525015">
      <w:pPr>
        <w:pStyle w:val="a3"/>
        <w:widowControl w:val="0"/>
        <w:numPr>
          <w:ilvl w:val="0"/>
          <w:numId w:val="3"/>
        </w:numPr>
        <w:spacing w:line="240" w:lineRule="exact"/>
        <w:ind w:left="823"/>
        <w:rPr>
          <w:spacing w:val="25"/>
          <w:sz w:val="20"/>
          <w:lang w:eastAsia="zh-CN"/>
        </w:rPr>
      </w:pPr>
      <w:r w:rsidRPr="004C7E04">
        <w:rPr>
          <w:sz w:val="22"/>
          <w:szCs w:val="22"/>
          <w:lang w:eastAsia="zh-CN"/>
        </w:rPr>
        <w:t>掌握</w:t>
      </w:r>
      <w:r w:rsidR="00394308" w:rsidRPr="004C7E04">
        <w:rPr>
          <w:sz w:val="22"/>
          <w:szCs w:val="22"/>
          <w:lang w:eastAsia="zh-CN"/>
        </w:rPr>
        <w:t>MySQL</w:t>
      </w:r>
      <w:r w:rsidRPr="004C7E04">
        <w:rPr>
          <w:sz w:val="22"/>
          <w:szCs w:val="22"/>
          <w:lang w:eastAsia="zh-CN"/>
        </w:rPr>
        <w:t>数据</w:t>
      </w:r>
      <w:r w:rsidR="00B27CDD" w:rsidRPr="004C7E04">
        <w:rPr>
          <w:sz w:val="22"/>
          <w:szCs w:val="22"/>
          <w:lang w:eastAsia="zh-CN"/>
        </w:rPr>
        <w:t>库语言的基本使用</w:t>
      </w:r>
      <w:r w:rsidR="00F02B45" w:rsidRPr="004C7E04">
        <w:rPr>
          <w:sz w:val="22"/>
          <w:szCs w:val="22"/>
          <w:lang w:eastAsia="zh-CN"/>
        </w:rPr>
        <w:t>，例如：数据的CRUD操作；</w:t>
      </w:r>
      <w:r w:rsidR="00E23C3B" w:rsidRPr="0096652E">
        <w:rPr>
          <w:spacing w:val="25"/>
          <w:sz w:val="20"/>
          <w:lang w:eastAsia="zh-CN"/>
        </w:rPr>
        <w:t xml:space="preserve"> </w:t>
      </w:r>
    </w:p>
    <w:p w:rsidR="00B32D69" w:rsidRPr="00B32D69" w:rsidRDefault="00A72B97" w:rsidP="00525015">
      <w:pPr>
        <w:pStyle w:val="a3"/>
        <w:widowControl w:val="0"/>
        <w:numPr>
          <w:ilvl w:val="0"/>
          <w:numId w:val="3"/>
        </w:numPr>
        <w:spacing w:line="240" w:lineRule="exact"/>
        <w:ind w:left="823"/>
        <w:rPr>
          <w:spacing w:val="25"/>
          <w:sz w:val="20"/>
          <w:lang w:eastAsia="zh-CN"/>
        </w:rPr>
      </w:pPr>
      <w:r>
        <w:rPr>
          <w:spacing w:val="25"/>
          <w:sz w:val="20"/>
          <w:lang w:eastAsia="zh-CN"/>
        </w:rPr>
        <w:t>掌握ElementUI</w:t>
      </w:r>
      <w:r w:rsidR="00B50E28">
        <w:rPr>
          <w:spacing w:val="25"/>
          <w:sz w:val="20"/>
          <w:lang w:eastAsia="zh-CN"/>
        </w:rPr>
        <w:t>组件库的使用，能够使用组件经行页面的编辑；</w:t>
      </w:r>
      <w:r w:rsidR="00691CEB" w:rsidRPr="00394308">
        <w:rPr>
          <w:lang w:eastAsia="zh-CN"/>
        </w:rPr>
        <w:t xml:space="preserve">    </w:t>
      </w:r>
    </w:p>
    <w:p w:rsidR="00C37C2D" w:rsidRPr="003C452D" w:rsidRDefault="00B32D69" w:rsidP="00525015">
      <w:pPr>
        <w:pStyle w:val="a3"/>
        <w:widowControl w:val="0"/>
        <w:numPr>
          <w:ilvl w:val="0"/>
          <w:numId w:val="3"/>
        </w:numPr>
        <w:spacing w:line="240" w:lineRule="exact"/>
        <w:ind w:left="823"/>
        <w:rPr>
          <w:sz w:val="22"/>
          <w:szCs w:val="22"/>
          <w:lang w:eastAsia="zh-CN"/>
        </w:rPr>
      </w:pPr>
      <w:r w:rsidRPr="003C452D">
        <w:rPr>
          <w:sz w:val="22"/>
          <w:szCs w:val="22"/>
          <w:lang w:eastAsia="zh-CN"/>
        </w:rPr>
        <w:t>了解Nginx</w:t>
      </w:r>
      <w:r w:rsidR="00691CEB" w:rsidRPr="003C452D">
        <w:rPr>
          <w:sz w:val="22"/>
          <w:szCs w:val="22"/>
          <w:lang w:eastAsia="zh-CN"/>
        </w:rPr>
        <w:t xml:space="preserve"> </w:t>
      </w:r>
      <w:r w:rsidRPr="003C452D">
        <w:rPr>
          <w:sz w:val="22"/>
          <w:szCs w:val="22"/>
          <w:lang w:eastAsia="zh-CN"/>
        </w:rPr>
        <w:t>项目部署；</w:t>
      </w:r>
    </w:p>
    <w:p w:rsidR="00C37C2D" w:rsidRDefault="00C37C2D" w:rsidP="005C4F81">
      <w:pPr>
        <w:pStyle w:val="a3"/>
        <w:widowControl w:val="0"/>
        <w:ind w:left="0"/>
        <w:rPr>
          <w:lang w:eastAsia="zh-CN"/>
        </w:rPr>
      </w:pPr>
    </w:p>
    <w:sectPr w:rsidR="00C37C2D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367B"/>
    <w:multiLevelType w:val="hybridMultilevel"/>
    <w:tmpl w:val="90EC3F18"/>
    <w:lvl w:ilvl="0" w:tplc="04090001">
      <w:start w:val="1"/>
      <w:numFmt w:val="bullet"/>
      <w:lvlText w:val=""/>
      <w:lvlJc w:val="left"/>
      <w:pPr>
        <w:ind w:left="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20"/>
      </w:pPr>
      <w:rPr>
        <w:rFonts w:ascii="Wingdings" w:hAnsi="Wingdings" w:hint="default"/>
      </w:rPr>
    </w:lvl>
  </w:abstractNum>
  <w:abstractNum w:abstractNumId="1" w15:restartNumberingAfterBreak="0">
    <w:nsid w:val="360058D6"/>
    <w:multiLevelType w:val="hybridMultilevel"/>
    <w:tmpl w:val="C33EA0AC"/>
    <w:lvl w:ilvl="0" w:tplc="0409000F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4DF16B16"/>
    <w:multiLevelType w:val="hybridMultilevel"/>
    <w:tmpl w:val="0ED41E84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531D4838"/>
    <w:multiLevelType w:val="hybridMultilevel"/>
    <w:tmpl w:val="B06E1260"/>
    <w:lvl w:ilvl="0" w:tplc="04090001">
      <w:start w:val="1"/>
      <w:numFmt w:val="bullet"/>
      <w:lvlText w:val=""/>
      <w:lvlJc w:val="left"/>
      <w:pPr>
        <w:ind w:left="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20"/>
      </w:pPr>
      <w:rPr>
        <w:rFonts w:ascii="Wingdings" w:hAnsi="Wingdings" w:hint="default"/>
      </w:rPr>
    </w:lvl>
  </w:abstractNum>
  <w:abstractNum w:abstractNumId="4" w15:restartNumberingAfterBreak="0">
    <w:nsid w:val="6732290F"/>
    <w:multiLevelType w:val="hybridMultilevel"/>
    <w:tmpl w:val="AE346DB2"/>
    <w:lvl w:ilvl="0" w:tplc="0409000F">
      <w:start w:val="1"/>
      <w:numFmt w:val="decimal"/>
      <w:lvlText w:val="%1."/>
      <w:lvlJc w:val="left"/>
      <w:pPr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5" w15:restartNumberingAfterBreak="0">
    <w:nsid w:val="69E41850"/>
    <w:multiLevelType w:val="hybridMultilevel"/>
    <w:tmpl w:val="2954040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739D18DA"/>
    <w:multiLevelType w:val="hybridMultilevel"/>
    <w:tmpl w:val="3AE49EDC"/>
    <w:lvl w:ilvl="0" w:tplc="CA76B780">
      <w:start w:val="151"/>
      <w:numFmt w:val="bullet"/>
      <w:lvlText w:val="-"/>
      <w:lvlJc w:val="left"/>
      <w:pPr>
        <w:ind w:left="725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37C2D"/>
    <w:rsid w:val="00031ED5"/>
    <w:rsid w:val="00044741"/>
    <w:rsid w:val="000A09EB"/>
    <w:rsid w:val="000A4C49"/>
    <w:rsid w:val="000B6512"/>
    <w:rsid w:val="000F60F8"/>
    <w:rsid w:val="00111FE0"/>
    <w:rsid w:val="00130E60"/>
    <w:rsid w:val="001847CD"/>
    <w:rsid w:val="001A17C0"/>
    <w:rsid w:val="001A1A6D"/>
    <w:rsid w:val="001B30D9"/>
    <w:rsid w:val="001C7D1D"/>
    <w:rsid w:val="002142AC"/>
    <w:rsid w:val="00244C4D"/>
    <w:rsid w:val="002C12D1"/>
    <w:rsid w:val="002D70DE"/>
    <w:rsid w:val="00357C1A"/>
    <w:rsid w:val="00394308"/>
    <w:rsid w:val="003B40FE"/>
    <w:rsid w:val="003C452D"/>
    <w:rsid w:val="003E3938"/>
    <w:rsid w:val="0044205D"/>
    <w:rsid w:val="004437A8"/>
    <w:rsid w:val="0048790C"/>
    <w:rsid w:val="004C7E04"/>
    <w:rsid w:val="004D03BA"/>
    <w:rsid w:val="004D5835"/>
    <w:rsid w:val="00525015"/>
    <w:rsid w:val="00563A59"/>
    <w:rsid w:val="005903D6"/>
    <w:rsid w:val="005C4F81"/>
    <w:rsid w:val="005E5A29"/>
    <w:rsid w:val="005E5BDF"/>
    <w:rsid w:val="00611682"/>
    <w:rsid w:val="00612CEE"/>
    <w:rsid w:val="00621F59"/>
    <w:rsid w:val="00687E9E"/>
    <w:rsid w:val="00691CEB"/>
    <w:rsid w:val="006B4490"/>
    <w:rsid w:val="006E5184"/>
    <w:rsid w:val="006E7A68"/>
    <w:rsid w:val="006F593C"/>
    <w:rsid w:val="00753528"/>
    <w:rsid w:val="007656BE"/>
    <w:rsid w:val="00792B2E"/>
    <w:rsid w:val="007A0086"/>
    <w:rsid w:val="007F0723"/>
    <w:rsid w:val="007F2E3E"/>
    <w:rsid w:val="007F3BF4"/>
    <w:rsid w:val="00806267"/>
    <w:rsid w:val="00813057"/>
    <w:rsid w:val="009011B7"/>
    <w:rsid w:val="0093303E"/>
    <w:rsid w:val="00964BAE"/>
    <w:rsid w:val="0096652E"/>
    <w:rsid w:val="00971CD2"/>
    <w:rsid w:val="009A6926"/>
    <w:rsid w:val="009E2DD3"/>
    <w:rsid w:val="00A43184"/>
    <w:rsid w:val="00A44F02"/>
    <w:rsid w:val="00A72B97"/>
    <w:rsid w:val="00AF03D9"/>
    <w:rsid w:val="00AF1E71"/>
    <w:rsid w:val="00B12E1F"/>
    <w:rsid w:val="00B27CDD"/>
    <w:rsid w:val="00B32D69"/>
    <w:rsid w:val="00B50E28"/>
    <w:rsid w:val="00B72A6F"/>
    <w:rsid w:val="00B771CB"/>
    <w:rsid w:val="00BB354A"/>
    <w:rsid w:val="00C37C2D"/>
    <w:rsid w:val="00C4299D"/>
    <w:rsid w:val="00C4651C"/>
    <w:rsid w:val="00C6655A"/>
    <w:rsid w:val="00CC7F72"/>
    <w:rsid w:val="00CE3B3F"/>
    <w:rsid w:val="00D13EC4"/>
    <w:rsid w:val="00D616EF"/>
    <w:rsid w:val="00DD70EE"/>
    <w:rsid w:val="00DF33EA"/>
    <w:rsid w:val="00DF5AC6"/>
    <w:rsid w:val="00E23C3B"/>
    <w:rsid w:val="00E43BFC"/>
    <w:rsid w:val="00F02B45"/>
    <w:rsid w:val="00F35ACD"/>
    <w:rsid w:val="00F7254B"/>
    <w:rsid w:val="00F96E83"/>
    <w:rsid w:val="00FB3C3A"/>
    <w:rsid w:val="00FD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C0A68B92-7745-48FF-ADA4-BAB7E8F9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48"/>
        <w:ind w:left="102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254B"/>
    <w:rPr>
      <w:rFonts w:ascii="微软雅黑" w:eastAsia="微软雅黑" w:hAnsi="微软雅黑" w:cs="微软雅黑"/>
    </w:rPr>
  </w:style>
  <w:style w:type="paragraph" w:styleId="1">
    <w:name w:val="heading 1"/>
    <w:basedOn w:val="a"/>
    <w:link w:val="1Char"/>
    <w:uiPriority w:val="1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Char"/>
    <w:uiPriority w:val="1"/>
    <w:qFormat/>
    <w:pPr>
      <w:spacing w:before="53"/>
      <w:ind w:left="100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pPr>
      <w:spacing w:before="148"/>
      <w:ind w:left="400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10"/>
      <w:ind w:left="10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E3B3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1"/>
    <w:rsid w:val="007F3BF4"/>
    <w:rPr>
      <w:rFonts w:ascii="微软雅黑" w:eastAsia="微软雅黑" w:hAnsi="微软雅黑" w:cs="微软雅黑"/>
      <w:b/>
      <w:bCs/>
      <w:sz w:val="20"/>
      <w:szCs w:val="20"/>
    </w:rPr>
  </w:style>
  <w:style w:type="character" w:customStyle="1" w:styleId="Char">
    <w:name w:val="正文文本 Char"/>
    <w:basedOn w:val="a0"/>
    <w:link w:val="a3"/>
    <w:uiPriority w:val="1"/>
    <w:rsid w:val="007F3BF4"/>
    <w:rPr>
      <w:rFonts w:ascii="微软雅黑" w:eastAsia="微软雅黑" w:hAnsi="微软雅黑" w:cs="微软雅黑"/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357C1A"/>
    <w:rPr>
      <w:rFonts w:ascii="微软雅黑" w:eastAsia="微软雅黑" w:hAnsi="微软雅黑" w:cs="微软雅黑"/>
      <w:b/>
      <w:bCs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21F59"/>
    <w:pPr>
      <w:spacing w:before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21F59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F6D1CB-E2EF-42D6-BF41-AC468B3F700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86</cp:revision>
  <cp:lastPrinted>2023-12-17T13:41:00Z</cp:lastPrinted>
  <dcterms:created xsi:type="dcterms:W3CDTF">2023-08-21T13:17:00Z</dcterms:created>
  <dcterms:modified xsi:type="dcterms:W3CDTF">2023-12-17T13:41:00Z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LastSaved">
    <vt:filetime>2023-08-21T00:00:00Z</vt:filetime>
  </property>
</Properties>
</file>