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0E" w:rsidRDefault="00F9100E" w:rsidP="00E24C91">
      <w:pPr>
        <w:jc w:val="center"/>
        <w:rPr>
          <w:rFonts w:eastAsia="黑体"/>
          <w:sz w:val="44"/>
        </w:rPr>
      </w:pPr>
      <w:bookmarkStart w:id="0" w:name="_Toc112204491"/>
      <w:bookmarkStart w:id="1" w:name="_Toc112204808"/>
    </w:p>
    <w:p w:rsidR="00F9100E" w:rsidRDefault="00F9100E" w:rsidP="00E24C91">
      <w:pPr>
        <w:jc w:val="center"/>
        <w:rPr>
          <w:rFonts w:eastAsia="黑体"/>
          <w:sz w:val="44"/>
        </w:rPr>
      </w:pPr>
      <w:r>
        <w:rPr>
          <w:noProof/>
        </w:rPr>
        <w:pict>
          <v:line id="直接连接符 142" o:spid="_x0000_s1026" style="position:absolute;left:0;text-align:left;z-index:251658240;visibility:visibl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" o:allowincell="f" stroked="f">
            <w10:wrap type="topAndBottom"/>
          </v:line>
        </w:pict>
      </w:r>
      <w:r>
        <w:rPr>
          <w:rFonts w:eastAsia="黑体" w:hint="eastAsia"/>
          <w:noProof/>
          <w:sz w:val="44"/>
        </w:rPr>
        <w:t>软件学院实习实训管理系统</w:t>
      </w:r>
    </w:p>
    <w:p w:rsidR="00F9100E" w:rsidRDefault="00F9100E" w:rsidP="00E24C91">
      <w:pPr>
        <w:jc w:val="center"/>
        <w:rPr>
          <w:rFonts w:eastAsia="黑体"/>
          <w:sz w:val="44"/>
        </w:rPr>
      </w:pPr>
    </w:p>
    <w:p w:rsidR="00F9100E" w:rsidRDefault="00F9100E" w:rsidP="00E24C91">
      <w:pPr>
        <w:jc w:val="center"/>
        <w:rPr>
          <w:rFonts w:eastAsia="黑体"/>
          <w:sz w:val="44"/>
        </w:rPr>
      </w:pPr>
    </w:p>
    <w:p w:rsidR="00F9100E" w:rsidRDefault="00F9100E" w:rsidP="00E24C91">
      <w:pPr>
        <w:jc w:val="center"/>
        <w:rPr>
          <w:rFonts w:eastAsia="黑体"/>
          <w:sz w:val="44"/>
        </w:rPr>
      </w:pPr>
    </w:p>
    <w:p w:rsidR="00F9100E" w:rsidRDefault="00F9100E" w:rsidP="00E24C91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系统架构设计文档</w:t>
      </w:r>
    </w:p>
    <w:p w:rsidR="00F9100E" w:rsidRDefault="00F9100E" w:rsidP="00E24C91">
      <w:pPr>
        <w:jc w:val="center"/>
        <w:rPr>
          <w:sz w:val="28"/>
        </w:rPr>
      </w:pPr>
    </w:p>
    <w:p w:rsidR="00F9100E" w:rsidRDefault="00F9100E" w:rsidP="00E24C91">
      <w:pPr>
        <w:jc w:val="center"/>
        <w:rPr>
          <w:sz w:val="28"/>
        </w:rPr>
      </w:pPr>
    </w:p>
    <w:p w:rsidR="00F9100E" w:rsidRDefault="00F9100E" w:rsidP="00E24C91">
      <w:pPr>
        <w:jc w:val="center"/>
        <w:rPr>
          <w:sz w:val="28"/>
        </w:rPr>
      </w:pPr>
    </w:p>
    <w:p w:rsidR="00F9100E" w:rsidRDefault="00F9100E" w:rsidP="00E24C91">
      <w:pPr>
        <w:ind w:leftChars="2800" w:left="5880" w:right="420" w:firstLineChars="350" w:firstLine="735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组名：</w:t>
      </w:r>
      <w:r>
        <w:rPr>
          <w:rFonts w:ascii="微软雅黑" w:eastAsia="微软雅黑" w:hAnsi="微软雅黑" w:cs="微软雅黑"/>
          <w:szCs w:val="21"/>
        </w:rPr>
        <w:t>CM</w:t>
      </w:r>
    </w:p>
    <w:p w:rsidR="00F9100E" w:rsidRDefault="00F9100E" w:rsidP="00E24C91">
      <w:pPr>
        <w:ind w:left="588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组员：徐新松</w:t>
      </w:r>
    </w:p>
    <w:p w:rsidR="00F9100E" w:rsidRDefault="00F9100E" w:rsidP="00E24C91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                                                           </w:t>
      </w:r>
      <w:r>
        <w:rPr>
          <w:rFonts w:ascii="微软雅黑" w:eastAsia="微软雅黑" w:hAnsi="微软雅黑" w:cs="微软雅黑" w:hint="eastAsia"/>
          <w:szCs w:val="21"/>
        </w:rPr>
        <w:t>肖楚天</w:t>
      </w:r>
    </w:p>
    <w:p w:rsidR="00F9100E" w:rsidRDefault="00F9100E" w:rsidP="00E24C91">
      <w:pPr>
        <w:ind w:left="5040" w:firstLine="420"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       </w:t>
      </w:r>
      <w:r>
        <w:rPr>
          <w:rFonts w:ascii="微软雅黑" w:eastAsia="微软雅黑" w:hAnsi="微软雅黑" w:cs="微软雅黑" w:hint="eastAsia"/>
          <w:szCs w:val="21"/>
        </w:rPr>
        <w:t>曾志斌</w:t>
      </w:r>
    </w:p>
    <w:p w:rsidR="00F9100E" w:rsidRDefault="00F9100E" w:rsidP="00E24C9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szCs w:val="21"/>
        </w:rPr>
        <w:t>巫殷明</w:t>
      </w:r>
    </w:p>
    <w:p w:rsidR="00F9100E" w:rsidRDefault="00F9100E" w:rsidP="00E24C91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                                                                </w:t>
      </w:r>
      <w:r>
        <w:rPr>
          <w:rFonts w:ascii="微软雅黑" w:eastAsia="微软雅黑" w:hAnsi="微软雅黑" w:cs="微软雅黑" w:hint="eastAsia"/>
          <w:szCs w:val="21"/>
        </w:rPr>
        <w:t>刘茂铭</w:t>
      </w: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7A0FAD">
      <w:pPr>
        <w:pStyle w:val="2"/>
        <w:ind w:left="0"/>
        <w:jc w:val="both"/>
        <w:rPr>
          <w:rFonts w:ascii="隶书" w:eastAsia="隶书"/>
          <w:color w:val="993300"/>
          <w:sz w:val="44"/>
          <w:szCs w:val="44"/>
        </w:rPr>
      </w:pPr>
    </w:p>
    <w:p w:rsidR="00F9100E" w:rsidRDefault="00F9100E" w:rsidP="001F76F9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目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录</w:t>
      </w:r>
    </w:p>
    <w:p w:rsidR="00F9100E" w:rsidRDefault="00F9100E" w:rsidP="001F76F9">
      <w:pPr>
        <w:pStyle w:val="2"/>
        <w:rPr>
          <w:rFonts w:ascii="微软雅黑" w:eastAsia="微软雅黑" w:hAnsi="微软雅黑" w:cs="微软雅黑"/>
        </w:rPr>
      </w:pPr>
    </w:p>
    <w:p w:rsidR="00F9100E" w:rsidRDefault="00F9100E" w:rsidP="001F76F9">
      <w:pPr>
        <w:pStyle w:val="2"/>
        <w:rPr>
          <w:rFonts w:ascii="微软雅黑" w:eastAsia="微软雅黑" w:hAnsi="微软雅黑" w:cs="微软雅黑"/>
        </w:rPr>
      </w:pPr>
    </w:p>
    <w:p w:rsidR="00F9100E" w:rsidRDefault="00F9100E" w:rsidP="001F76F9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fldChar w:fldCharType="begin"/>
      </w:r>
      <w:r>
        <w:rPr>
          <w:rFonts w:ascii="微软雅黑" w:eastAsia="微软雅黑" w:hAnsi="微软雅黑" w:cs="微软雅黑"/>
        </w:rPr>
        <w:instrText xml:space="preserve"> TOC \o "1-3" \h \z </w:instrText>
      </w:r>
      <w:r>
        <w:rPr>
          <w:rFonts w:ascii="微软雅黑" w:eastAsia="微软雅黑" w:hAnsi="微软雅黑" w:cs="微软雅黑"/>
        </w:rPr>
        <w:fldChar w:fldCharType="separate"/>
      </w:r>
    </w:p>
    <w:p w:rsidR="00F9100E" w:rsidRDefault="00F9100E" w:rsidP="001F76F9">
      <w:pPr>
        <w:pStyle w:val="TOC2"/>
        <w:tabs>
          <w:tab w:val="right" w:leader="dot" w:pos="8296"/>
        </w:tabs>
        <w:rPr>
          <w:rFonts w:ascii="微软雅黑" w:eastAsia="微软雅黑" w:hAnsi="微软雅黑" w:cs="微软雅黑"/>
          <w:smallCaps w:val="0"/>
        </w:rPr>
      </w:pPr>
      <w:hyperlink w:anchor="_Toc258337393" w:history="1">
        <w:r>
          <w:rPr>
            <w:rStyle w:val="Hyperlink"/>
            <w:rFonts w:ascii="微软雅黑" w:eastAsia="微软雅黑" w:hAnsi="微软雅黑" w:cs="微软雅黑"/>
            <w:b/>
          </w:rPr>
          <w:t>1</w:t>
        </w:r>
        <w:r>
          <w:rPr>
            <w:rStyle w:val="Hyperlink"/>
            <w:rFonts w:ascii="微软雅黑" w:eastAsia="微软雅黑" w:hAnsi="微软雅黑" w:cs="微软雅黑" w:hint="eastAsia"/>
            <w:b/>
          </w:rPr>
          <w:t>、说明</w:t>
        </w:r>
        <w:r>
          <w:rPr>
            <w:rFonts w:ascii="微软雅黑" w:eastAsia="微软雅黑" w:hAnsi="微软雅黑" w:cs="微软雅黑"/>
          </w:rPr>
          <w:tab/>
        </w:r>
        <w:r>
          <w:rPr>
            <w:rFonts w:ascii="微软雅黑" w:eastAsia="微软雅黑" w:hAnsi="微软雅黑" w:cs="微软雅黑"/>
          </w:rPr>
          <w:fldChar w:fldCharType="begin"/>
        </w:r>
        <w:r>
          <w:rPr>
            <w:rFonts w:ascii="微软雅黑" w:eastAsia="微软雅黑" w:hAnsi="微软雅黑" w:cs="微软雅黑"/>
          </w:rPr>
          <w:instrText xml:space="preserve"> PAGEREF _Toc258337393 \h </w:instrText>
        </w:r>
        <w:r w:rsidRPr="000B2794">
          <w:rPr>
            <w:rFonts w:ascii="微软雅黑" w:eastAsia="微软雅黑" w:hAnsi="微软雅黑" w:cs="微软雅黑"/>
          </w:rPr>
        </w:r>
        <w:r>
          <w:rPr>
            <w:rFonts w:ascii="微软雅黑" w:eastAsia="微软雅黑" w:hAnsi="微软雅黑" w:cs="微软雅黑"/>
          </w:rPr>
          <w:fldChar w:fldCharType="separate"/>
        </w:r>
        <w:r>
          <w:rPr>
            <w:rFonts w:ascii="微软雅黑" w:eastAsia="微软雅黑" w:hAnsi="微软雅黑" w:cs="微软雅黑"/>
            <w:noProof/>
          </w:rPr>
          <w:t>3</w:t>
        </w:r>
        <w:r>
          <w:rPr>
            <w:rFonts w:ascii="微软雅黑" w:eastAsia="微软雅黑" w:hAnsi="微软雅黑" w:cs="微软雅黑"/>
          </w:rPr>
          <w:fldChar w:fldCharType="end"/>
        </w:r>
      </w:hyperlink>
    </w:p>
    <w:p w:rsidR="00F9100E" w:rsidRDefault="00F9100E" w:rsidP="001F76F9">
      <w:pPr>
        <w:pStyle w:val="TOC3"/>
        <w:tabs>
          <w:tab w:val="right" w:leader="dot" w:pos="8296"/>
        </w:tabs>
        <w:rPr>
          <w:rFonts w:ascii="微软雅黑" w:eastAsia="微软雅黑" w:hAnsi="微软雅黑" w:cs="微软雅黑"/>
          <w:i w:val="0"/>
          <w:iCs w:val="0"/>
        </w:rPr>
      </w:pPr>
      <w:hyperlink w:anchor="_Toc258337394" w:history="1"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1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．</w:t>
        </w:r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1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编写目的</w:t>
        </w:r>
        <w:r>
          <w:rPr>
            <w:rFonts w:ascii="微软雅黑" w:eastAsia="微软雅黑" w:hAnsi="微软雅黑" w:cs="微软雅黑"/>
            <w:i w:val="0"/>
            <w:iCs w:val="0"/>
          </w:rPr>
          <w:tab/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begin"/>
        </w:r>
        <w:r>
          <w:rPr>
            <w:rFonts w:ascii="微软雅黑" w:eastAsia="微软雅黑" w:hAnsi="微软雅黑" w:cs="微软雅黑"/>
            <w:i w:val="0"/>
            <w:iCs w:val="0"/>
          </w:rPr>
          <w:instrText xml:space="preserve"> PAGEREF _Toc258337394 \h </w:instrText>
        </w:r>
        <w:r w:rsidRPr="000B2794">
          <w:rPr>
            <w:rFonts w:ascii="微软雅黑" w:eastAsia="微软雅黑" w:hAnsi="微软雅黑" w:cs="微软雅黑"/>
            <w:i w:val="0"/>
            <w:iCs w:val="0"/>
          </w:rPr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separate"/>
        </w:r>
        <w:r>
          <w:rPr>
            <w:rFonts w:ascii="微软雅黑" w:eastAsia="微软雅黑" w:hAnsi="微软雅黑" w:cs="微软雅黑"/>
            <w:i w:val="0"/>
            <w:iCs w:val="0"/>
            <w:noProof/>
          </w:rPr>
          <w:t>3</w:t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end"/>
        </w:r>
      </w:hyperlink>
    </w:p>
    <w:p w:rsidR="00F9100E" w:rsidRDefault="00F9100E" w:rsidP="001F76F9">
      <w:pPr>
        <w:pStyle w:val="TOC3"/>
        <w:tabs>
          <w:tab w:val="right" w:leader="dot" w:pos="8296"/>
        </w:tabs>
        <w:rPr>
          <w:rFonts w:ascii="微软雅黑" w:eastAsia="微软雅黑" w:hAnsi="微软雅黑" w:cs="微软雅黑"/>
          <w:i w:val="0"/>
          <w:iCs w:val="0"/>
        </w:rPr>
      </w:pPr>
      <w:hyperlink w:anchor="_Toc258337395" w:history="1"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1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．</w:t>
        </w:r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2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适用范围</w:t>
        </w:r>
        <w:r>
          <w:rPr>
            <w:rFonts w:ascii="微软雅黑" w:eastAsia="微软雅黑" w:hAnsi="微软雅黑" w:cs="微软雅黑"/>
            <w:i w:val="0"/>
            <w:iCs w:val="0"/>
          </w:rPr>
          <w:tab/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begin"/>
        </w:r>
        <w:r>
          <w:rPr>
            <w:rFonts w:ascii="微软雅黑" w:eastAsia="微软雅黑" w:hAnsi="微软雅黑" w:cs="微软雅黑"/>
            <w:i w:val="0"/>
            <w:iCs w:val="0"/>
          </w:rPr>
          <w:instrText xml:space="preserve"> PAGEREF _Toc258337395 \h </w:instrText>
        </w:r>
        <w:r w:rsidRPr="000B2794">
          <w:rPr>
            <w:rFonts w:ascii="微软雅黑" w:eastAsia="微软雅黑" w:hAnsi="微软雅黑" w:cs="微软雅黑"/>
            <w:i w:val="0"/>
            <w:iCs w:val="0"/>
          </w:rPr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separate"/>
        </w:r>
        <w:r>
          <w:rPr>
            <w:rFonts w:ascii="微软雅黑" w:eastAsia="微软雅黑" w:hAnsi="微软雅黑" w:cs="微软雅黑"/>
            <w:i w:val="0"/>
            <w:iCs w:val="0"/>
            <w:noProof/>
          </w:rPr>
          <w:t>3</w:t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end"/>
        </w:r>
      </w:hyperlink>
    </w:p>
    <w:p w:rsidR="00F9100E" w:rsidRDefault="00F9100E" w:rsidP="001F76F9">
      <w:pPr>
        <w:pStyle w:val="TOC3"/>
        <w:tabs>
          <w:tab w:val="right" w:leader="dot" w:pos="8296"/>
        </w:tabs>
      </w:pPr>
      <w:hyperlink w:anchor="_Toc258337396" w:history="1"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1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．</w:t>
        </w:r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3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术语与缩语解释</w:t>
        </w:r>
        <w:r>
          <w:rPr>
            <w:rFonts w:ascii="微软雅黑" w:eastAsia="微软雅黑" w:hAnsi="微软雅黑" w:cs="微软雅黑"/>
            <w:i w:val="0"/>
            <w:iCs w:val="0"/>
          </w:rPr>
          <w:tab/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begin"/>
        </w:r>
        <w:r>
          <w:rPr>
            <w:rFonts w:ascii="微软雅黑" w:eastAsia="微软雅黑" w:hAnsi="微软雅黑" w:cs="微软雅黑"/>
            <w:i w:val="0"/>
            <w:iCs w:val="0"/>
          </w:rPr>
          <w:instrText xml:space="preserve"> PAGEREF _Toc258337396 \h </w:instrText>
        </w:r>
        <w:r w:rsidRPr="000B2794">
          <w:rPr>
            <w:rFonts w:ascii="微软雅黑" w:eastAsia="微软雅黑" w:hAnsi="微软雅黑" w:cs="微软雅黑"/>
            <w:i w:val="0"/>
            <w:iCs w:val="0"/>
          </w:rPr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separate"/>
        </w:r>
        <w:r>
          <w:rPr>
            <w:rFonts w:ascii="微软雅黑" w:eastAsia="微软雅黑" w:hAnsi="微软雅黑" w:cs="微软雅黑"/>
            <w:i w:val="0"/>
            <w:iCs w:val="0"/>
            <w:noProof/>
          </w:rPr>
          <w:t>3</w:t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end"/>
        </w:r>
      </w:hyperlink>
    </w:p>
    <w:p w:rsidR="00F9100E" w:rsidRDefault="00F9100E" w:rsidP="00ED50D3">
      <w:pPr>
        <w:pStyle w:val="TOC3"/>
        <w:tabs>
          <w:tab w:val="right" w:leader="dot" w:pos="8296"/>
        </w:tabs>
      </w:pPr>
      <w:hyperlink w:anchor="_Toc258337396" w:history="1"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1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．</w:t>
        </w:r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4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参考文献</w:t>
        </w:r>
        <w:r>
          <w:rPr>
            <w:rFonts w:ascii="微软雅黑" w:eastAsia="微软雅黑" w:hAnsi="微软雅黑" w:cs="微软雅黑"/>
            <w:i w:val="0"/>
            <w:iCs w:val="0"/>
          </w:rPr>
          <w:tab/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begin"/>
        </w:r>
        <w:r>
          <w:rPr>
            <w:rFonts w:ascii="微软雅黑" w:eastAsia="微软雅黑" w:hAnsi="微软雅黑" w:cs="微软雅黑"/>
            <w:i w:val="0"/>
            <w:iCs w:val="0"/>
          </w:rPr>
          <w:instrText xml:space="preserve"> PAGEREF _Toc258337396 \h </w:instrText>
        </w:r>
        <w:r w:rsidRPr="000B2794">
          <w:rPr>
            <w:rFonts w:ascii="微软雅黑" w:eastAsia="微软雅黑" w:hAnsi="微软雅黑" w:cs="微软雅黑"/>
            <w:i w:val="0"/>
            <w:iCs w:val="0"/>
          </w:rPr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separate"/>
        </w:r>
        <w:r>
          <w:rPr>
            <w:rFonts w:ascii="微软雅黑" w:eastAsia="微软雅黑" w:hAnsi="微软雅黑" w:cs="微软雅黑"/>
            <w:i w:val="0"/>
            <w:iCs w:val="0"/>
            <w:noProof/>
          </w:rPr>
          <w:t>3</w:t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end"/>
        </w:r>
      </w:hyperlink>
    </w:p>
    <w:p w:rsidR="00F9100E" w:rsidRPr="007A0FAD" w:rsidRDefault="00F9100E" w:rsidP="007A0FAD"/>
    <w:p w:rsidR="00F9100E" w:rsidRDefault="00F9100E" w:rsidP="001F76F9">
      <w:pPr>
        <w:pStyle w:val="TOC2"/>
        <w:tabs>
          <w:tab w:val="right" w:leader="dot" w:pos="8296"/>
        </w:tabs>
        <w:rPr>
          <w:rFonts w:ascii="微软雅黑" w:eastAsia="微软雅黑" w:hAnsi="微软雅黑" w:cs="微软雅黑"/>
          <w:smallCaps w:val="0"/>
        </w:rPr>
      </w:pPr>
      <w:hyperlink w:anchor="_Toc258337398" w:history="1">
        <w:r>
          <w:rPr>
            <w:rStyle w:val="Hyperlink"/>
            <w:rFonts w:ascii="微软雅黑" w:eastAsia="微软雅黑" w:hAnsi="微软雅黑" w:cs="微软雅黑"/>
            <w:b/>
          </w:rPr>
          <w:t>2</w:t>
        </w:r>
        <w:r>
          <w:rPr>
            <w:rStyle w:val="Hyperlink"/>
            <w:rFonts w:ascii="微软雅黑" w:eastAsia="微软雅黑" w:hAnsi="微软雅黑" w:cs="微软雅黑" w:hint="eastAsia"/>
            <w:b/>
          </w:rPr>
          <w:t>、系统结构描述</w:t>
        </w:r>
        <w:r>
          <w:rPr>
            <w:rFonts w:ascii="微软雅黑" w:eastAsia="微软雅黑" w:hAnsi="微软雅黑" w:cs="微软雅黑"/>
          </w:rPr>
          <w:tab/>
        </w:r>
        <w:r>
          <w:rPr>
            <w:rFonts w:ascii="微软雅黑" w:eastAsia="微软雅黑" w:hAnsi="微软雅黑" w:cs="微软雅黑"/>
          </w:rPr>
          <w:fldChar w:fldCharType="begin"/>
        </w:r>
        <w:r>
          <w:rPr>
            <w:rFonts w:ascii="微软雅黑" w:eastAsia="微软雅黑" w:hAnsi="微软雅黑" w:cs="微软雅黑"/>
          </w:rPr>
          <w:instrText xml:space="preserve"> PAGEREF _Toc258337398 \h </w:instrText>
        </w:r>
        <w:r w:rsidRPr="000B2794">
          <w:rPr>
            <w:rFonts w:ascii="微软雅黑" w:eastAsia="微软雅黑" w:hAnsi="微软雅黑" w:cs="微软雅黑"/>
          </w:rPr>
        </w:r>
        <w:r>
          <w:rPr>
            <w:rFonts w:ascii="微软雅黑" w:eastAsia="微软雅黑" w:hAnsi="微软雅黑" w:cs="微软雅黑"/>
          </w:rPr>
          <w:fldChar w:fldCharType="separate"/>
        </w:r>
        <w:r>
          <w:rPr>
            <w:rFonts w:ascii="微软雅黑" w:eastAsia="微软雅黑" w:hAnsi="微软雅黑" w:cs="微软雅黑"/>
            <w:noProof/>
          </w:rPr>
          <w:t>3</w:t>
        </w:r>
        <w:r>
          <w:rPr>
            <w:rFonts w:ascii="微软雅黑" w:eastAsia="微软雅黑" w:hAnsi="微软雅黑" w:cs="微软雅黑"/>
          </w:rPr>
          <w:fldChar w:fldCharType="end"/>
        </w:r>
      </w:hyperlink>
    </w:p>
    <w:p w:rsidR="00F9100E" w:rsidRDefault="00F9100E" w:rsidP="001F76F9">
      <w:pPr>
        <w:pStyle w:val="TOC3"/>
        <w:tabs>
          <w:tab w:val="right" w:leader="dot" w:pos="8296"/>
        </w:tabs>
        <w:rPr>
          <w:rFonts w:ascii="微软雅黑" w:eastAsia="微软雅黑" w:hAnsi="微软雅黑" w:cs="微软雅黑"/>
          <w:i w:val="0"/>
          <w:iCs w:val="0"/>
        </w:rPr>
      </w:pPr>
      <w:hyperlink w:anchor="_Toc258337399" w:history="1"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2.1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总体结构设计</w:t>
        </w:r>
        <w:r>
          <w:rPr>
            <w:rFonts w:ascii="微软雅黑" w:eastAsia="微软雅黑" w:hAnsi="微软雅黑" w:cs="微软雅黑"/>
            <w:i w:val="0"/>
            <w:iCs w:val="0"/>
          </w:rPr>
          <w:tab/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begin"/>
        </w:r>
        <w:r>
          <w:rPr>
            <w:rFonts w:ascii="微软雅黑" w:eastAsia="微软雅黑" w:hAnsi="微软雅黑" w:cs="微软雅黑"/>
            <w:i w:val="0"/>
            <w:iCs w:val="0"/>
          </w:rPr>
          <w:instrText xml:space="preserve"> PAGEREF _Toc258337399 \h </w:instrText>
        </w:r>
        <w:r w:rsidRPr="000B2794">
          <w:rPr>
            <w:rFonts w:ascii="微软雅黑" w:eastAsia="微软雅黑" w:hAnsi="微软雅黑" w:cs="微软雅黑"/>
            <w:i w:val="0"/>
            <w:iCs w:val="0"/>
          </w:rPr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separate"/>
        </w:r>
        <w:r>
          <w:rPr>
            <w:rFonts w:ascii="微软雅黑" w:eastAsia="微软雅黑" w:hAnsi="微软雅黑" w:cs="微软雅黑"/>
            <w:i w:val="0"/>
            <w:iCs w:val="0"/>
            <w:noProof/>
          </w:rPr>
          <w:t>3</w:t>
        </w:r>
        <w:r>
          <w:rPr>
            <w:rFonts w:ascii="微软雅黑" w:eastAsia="微软雅黑" w:hAnsi="微软雅黑" w:cs="微软雅黑"/>
            <w:i w:val="0"/>
            <w:iCs w:val="0"/>
          </w:rPr>
          <w:fldChar w:fldCharType="end"/>
        </w:r>
      </w:hyperlink>
    </w:p>
    <w:p w:rsidR="00F9100E" w:rsidRDefault="00F9100E" w:rsidP="001F76F9">
      <w:pPr>
        <w:pStyle w:val="TOC3"/>
        <w:tabs>
          <w:tab w:val="right" w:leader="dot" w:pos="8296"/>
        </w:tabs>
        <w:rPr>
          <w:rFonts w:ascii="微软雅黑" w:eastAsia="微软雅黑" w:hAnsi="微软雅黑" w:cs="微软雅黑"/>
          <w:i w:val="0"/>
          <w:iCs w:val="0"/>
        </w:rPr>
      </w:pPr>
      <w:hyperlink w:anchor="_Toc258337400" w:history="1"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2.2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功能模块清单</w:t>
        </w:r>
        <w:r>
          <w:rPr>
            <w:rFonts w:ascii="微软雅黑" w:eastAsia="微软雅黑" w:hAnsi="微软雅黑" w:cs="微软雅黑"/>
            <w:i w:val="0"/>
            <w:iCs w:val="0"/>
          </w:rPr>
          <w:tab/>
          <w:t>7</w:t>
        </w:r>
      </w:hyperlink>
    </w:p>
    <w:p w:rsidR="00F9100E" w:rsidRDefault="00F9100E" w:rsidP="001F76F9">
      <w:pPr>
        <w:pStyle w:val="TOC3"/>
        <w:tabs>
          <w:tab w:val="right" w:leader="dot" w:pos="8296"/>
        </w:tabs>
      </w:pPr>
      <w:hyperlink w:anchor="_Toc258337400" w:history="1"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2.3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用户界面设计</w:t>
        </w:r>
        <w:r>
          <w:rPr>
            <w:rFonts w:ascii="微软雅黑" w:eastAsia="微软雅黑" w:hAnsi="微软雅黑" w:cs="微软雅黑"/>
            <w:i w:val="0"/>
            <w:iCs w:val="0"/>
          </w:rPr>
          <w:tab/>
          <w:t>7</w:t>
        </w:r>
      </w:hyperlink>
    </w:p>
    <w:p w:rsidR="00F9100E" w:rsidRDefault="00F9100E" w:rsidP="001F76F9">
      <w:pPr>
        <w:pStyle w:val="TOC3"/>
        <w:tabs>
          <w:tab w:val="right" w:leader="dot" w:pos="8296"/>
        </w:tabs>
      </w:pPr>
      <w:hyperlink w:anchor="_Toc258337400" w:history="1">
        <w:r>
          <w:rPr>
            <w:rStyle w:val="Hyperlink"/>
            <w:rFonts w:ascii="微软雅黑" w:eastAsia="微软雅黑" w:hAnsi="微软雅黑" w:cs="微软雅黑"/>
            <w:i w:val="0"/>
            <w:iCs w:val="0"/>
          </w:rPr>
          <w:t>2.4</w:t>
        </w:r>
        <w:r>
          <w:rPr>
            <w:rStyle w:val="Hyperlink"/>
            <w:rFonts w:ascii="微软雅黑" w:eastAsia="微软雅黑" w:hAnsi="微软雅黑" w:cs="微软雅黑" w:hint="eastAsia"/>
            <w:i w:val="0"/>
            <w:iCs w:val="0"/>
          </w:rPr>
          <w:t>运行环境设计</w:t>
        </w:r>
        <w:r>
          <w:rPr>
            <w:rFonts w:ascii="微软雅黑" w:eastAsia="微软雅黑" w:hAnsi="微软雅黑" w:cs="微软雅黑"/>
            <w:i w:val="0"/>
            <w:iCs w:val="0"/>
          </w:rPr>
          <w:tab/>
          <w:t>8</w:t>
        </w:r>
      </w:hyperlink>
    </w:p>
    <w:p w:rsidR="00F9100E" w:rsidRPr="007A0FAD" w:rsidRDefault="00F9100E" w:rsidP="007A0FAD"/>
    <w:p w:rsidR="00F9100E" w:rsidRDefault="00F9100E" w:rsidP="001F76F9">
      <w:pPr>
        <w:pStyle w:val="TOC2"/>
        <w:tabs>
          <w:tab w:val="right" w:leader="dot" w:pos="8296"/>
        </w:tabs>
        <w:rPr>
          <w:rFonts w:ascii="微软雅黑" w:eastAsia="微软雅黑" w:hAnsi="微软雅黑" w:cs="微软雅黑"/>
          <w:smallCaps w:val="0"/>
        </w:rPr>
      </w:pPr>
      <w:hyperlink w:anchor="_Toc258337401" w:history="1">
        <w:r>
          <w:rPr>
            <w:rStyle w:val="Hyperlink"/>
            <w:rFonts w:ascii="微软雅黑" w:eastAsia="微软雅黑" w:hAnsi="微软雅黑" w:cs="微软雅黑"/>
            <w:b/>
          </w:rPr>
          <w:t>3</w:t>
        </w:r>
        <w:r>
          <w:rPr>
            <w:rStyle w:val="Hyperlink"/>
            <w:rFonts w:ascii="微软雅黑" w:eastAsia="微软雅黑" w:hAnsi="微软雅黑" w:cs="微软雅黑" w:hint="eastAsia"/>
            <w:b/>
          </w:rPr>
          <w:t>、模块描述</w:t>
        </w:r>
        <w:r>
          <w:rPr>
            <w:rFonts w:ascii="微软雅黑" w:eastAsia="微软雅黑" w:hAnsi="微软雅黑" w:cs="微软雅黑"/>
          </w:rPr>
          <w:tab/>
          <w:t>8</w:t>
        </w:r>
      </w:hyperlink>
    </w:p>
    <w:p w:rsidR="00F9100E" w:rsidRPr="007A0FAD" w:rsidRDefault="00F9100E" w:rsidP="007A0FAD"/>
    <w:p w:rsidR="00F9100E" w:rsidRDefault="00F9100E" w:rsidP="001F76F9">
      <w:pPr>
        <w:pStyle w:val="TOC2"/>
        <w:tabs>
          <w:tab w:val="right" w:leader="dot" w:pos="8296"/>
        </w:tabs>
        <w:rPr>
          <w:rFonts w:ascii="微软雅黑" w:eastAsia="微软雅黑" w:hAnsi="微软雅黑" w:cs="微软雅黑"/>
        </w:rPr>
      </w:pPr>
      <w:hyperlink w:anchor="_Toc258337405" w:history="1">
        <w:r>
          <w:rPr>
            <w:rStyle w:val="Hyperlink"/>
            <w:rFonts w:ascii="微软雅黑" w:eastAsia="微软雅黑" w:hAnsi="微软雅黑" w:cs="微软雅黑"/>
            <w:b/>
          </w:rPr>
          <w:t>4</w:t>
        </w:r>
        <w:r>
          <w:rPr>
            <w:rStyle w:val="Hyperlink"/>
            <w:rFonts w:ascii="微软雅黑" w:eastAsia="微软雅黑" w:hAnsi="微软雅黑" w:cs="微软雅黑" w:hint="eastAsia"/>
            <w:b/>
          </w:rPr>
          <w:t>、数据库设计</w:t>
        </w:r>
        <w:r>
          <w:rPr>
            <w:rFonts w:ascii="微软雅黑" w:eastAsia="微软雅黑" w:hAnsi="微软雅黑" w:cs="微软雅黑"/>
          </w:rPr>
          <w:tab/>
          <w:t>9</w:t>
        </w:r>
      </w:hyperlink>
    </w:p>
    <w:p w:rsidR="00F9100E" w:rsidRDefault="00F9100E" w:rsidP="001F76F9">
      <w:pPr>
        <w:pStyle w:val="TOC2"/>
        <w:tabs>
          <w:tab w:val="right" w:leader="dot" w:pos="8296"/>
        </w:tabs>
        <w:ind w:left="440"/>
        <w:rPr>
          <w:rStyle w:val="Hyperlink"/>
          <w:rFonts w:ascii="微软雅黑" w:eastAsia="微软雅黑" w:hAnsi="微软雅黑" w:cs="微软雅黑"/>
          <w:smallCaps w:val="0"/>
        </w:rPr>
      </w:pPr>
      <w:hyperlink w:anchor="_Toc342162614" w:history="1">
        <w:r>
          <w:rPr>
            <w:rStyle w:val="Hyperlink"/>
            <w:rFonts w:ascii="微软雅黑" w:eastAsia="微软雅黑" w:hAnsi="微软雅黑" w:cs="微软雅黑"/>
            <w:smallCaps w:val="0"/>
          </w:rPr>
          <w:t>4. 1</w:t>
        </w:r>
        <w:r>
          <w:rPr>
            <w:rStyle w:val="Hyperlink"/>
            <w:rFonts w:ascii="微软雅黑" w:eastAsia="微软雅黑" w:hAnsi="微软雅黑" w:cs="微软雅黑" w:hint="eastAsia"/>
            <w:smallCaps w:val="0"/>
          </w:rPr>
          <w:t>数据库实体</w:t>
        </w:r>
        <w:r>
          <w:rPr>
            <w:rStyle w:val="Hyperlink"/>
            <w:rFonts w:ascii="微软雅黑" w:eastAsia="微软雅黑" w:hAnsi="微软雅黑" w:cs="微软雅黑"/>
            <w:smallCaps w:val="0"/>
          </w:rPr>
          <w:tab/>
          <w:t>9</w:t>
        </w:r>
      </w:hyperlink>
    </w:p>
    <w:p w:rsidR="00F9100E" w:rsidRDefault="00F9100E" w:rsidP="001F76F9">
      <w:pPr>
        <w:pStyle w:val="TOC2"/>
        <w:tabs>
          <w:tab w:val="right" w:leader="dot" w:pos="8296"/>
        </w:tabs>
        <w:ind w:left="440"/>
        <w:rPr>
          <w:rStyle w:val="Hyperlink"/>
          <w:rFonts w:ascii="微软雅黑" w:eastAsia="微软雅黑" w:hAnsi="微软雅黑" w:cs="微软雅黑"/>
          <w:smallCaps w:val="0"/>
        </w:rPr>
      </w:pPr>
      <w:hyperlink w:anchor="_Toc342162615" w:history="1">
        <w:r>
          <w:rPr>
            <w:rStyle w:val="Hyperlink"/>
            <w:rFonts w:ascii="微软雅黑" w:eastAsia="微软雅黑" w:hAnsi="微软雅黑" w:cs="微软雅黑"/>
            <w:smallCaps w:val="0"/>
          </w:rPr>
          <w:t>4. 2</w:t>
        </w:r>
        <w:r>
          <w:rPr>
            <w:rStyle w:val="Hyperlink"/>
            <w:rFonts w:ascii="微软雅黑" w:eastAsia="微软雅黑" w:hAnsi="微软雅黑" w:cs="微软雅黑" w:hint="eastAsia"/>
            <w:smallCaps w:val="0"/>
          </w:rPr>
          <w:t>数据库表格</w:t>
        </w:r>
        <w:r>
          <w:rPr>
            <w:rStyle w:val="Hyperlink"/>
            <w:rFonts w:ascii="微软雅黑" w:eastAsia="微软雅黑" w:hAnsi="微软雅黑" w:cs="微软雅黑"/>
            <w:smallCaps w:val="0"/>
          </w:rPr>
          <w:tab/>
          <w:t>9</w:t>
        </w:r>
      </w:hyperlink>
    </w:p>
    <w:p w:rsidR="00F9100E" w:rsidRDefault="00F9100E" w:rsidP="001F76F9">
      <w:pPr>
        <w:pStyle w:val="TOC2"/>
        <w:tabs>
          <w:tab w:val="right" w:leader="dot" w:pos="8296"/>
        </w:tabs>
        <w:ind w:left="440"/>
        <w:rPr>
          <w:rStyle w:val="Hyperlink"/>
          <w:rFonts w:ascii="微软雅黑" w:eastAsia="微软雅黑" w:hAnsi="微软雅黑" w:cs="微软雅黑"/>
          <w:smallCaps w:val="0"/>
        </w:rPr>
      </w:pPr>
      <w:hyperlink w:anchor="_Toc342162616" w:history="1">
        <w:r>
          <w:rPr>
            <w:rStyle w:val="Hyperlink"/>
            <w:rFonts w:ascii="微软雅黑" w:eastAsia="微软雅黑" w:hAnsi="微软雅黑" w:cs="微软雅黑"/>
            <w:smallCaps w:val="0"/>
          </w:rPr>
          <w:t>4 .3</w:t>
        </w:r>
        <w:r>
          <w:rPr>
            <w:rStyle w:val="Hyperlink"/>
            <w:rFonts w:ascii="微软雅黑" w:eastAsia="微软雅黑" w:hAnsi="微软雅黑" w:cs="微软雅黑" w:hint="eastAsia"/>
            <w:smallCaps w:val="0"/>
          </w:rPr>
          <w:t>数据库模型（</w:t>
        </w:r>
        <w:r>
          <w:rPr>
            <w:rStyle w:val="Hyperlink"/>
            <w:rFonts w:ascii="微软雅黑" w:eastAsia="微软雅黑" w:hAnsi="微软雅黑" w:cs="微软雅黑"/>
            <w:smallCaps w:val="0"/>
          </w:rPr>
          <w:t>ER</w:t>
        </w:r>
        <w:r>
          <w:rPr>
            <w:rStyle w:val="Hyperlink"/>
            <w:rFonts w:ascii="微软雅黑" w:eastAsia="微软雅黑" w:hAnsi="微软雅黑" w:cs="微软雅黑" w:hint="eastAsia"/>
            <w:smallCaps w:val="0"/>
          </w:rPr>
          <w:t>图）</w:t>
        </w:r>
        <w:r>
          <w:rPr>
            <w:rStyle w:val="Hyperlink"/>
            <w:rFonts w:ascii="微软雅黑" w:eastAsia="微软雅黑" w:hAnsi="微软雅黑" w:cs="微软雅黑"/>
            <w:smallCaps w:val="0"/>
          </w:rPr>
          <w:tab/>
          <w:t>9</w:t>
        </w:r>
      </w:hyperlink>
    </w:p>
    <w:p w:rsidR="00F9100E" w:rsidRDefault="00F9100E" w:rsidP="001F76F9">
      <w:pPr>
        <w:pStyle w:val="TOC3"/>
        <w:tabs>
          <w:tab w:val="right" w:leader="dot" w:pos="8296"/>
        </w:tabs>
        <w:rPr>
          <w:rFonts w:ascii="微软雅黑" w:eastAsia="微软雅黑" w:hAnsi="微软雅黑" w:cs="微软雅黑"/>
          <w:i w:val="0"/>
          <w:iCs w:val="0"/>
        </w:rPr>
      </w:pPr>
      <w:r>
        <w:rPr>
          <w:rFonts w:ascii="微软雅黑" w:eastAsia="微软雅黑" w:hAnsi="微软雅黑" w:cs="微软雅黑"/>
        </w:rPr>
        <w:fldChar w:fldCharType="end"/>
      </w:r>
    </w:p>
    <w:p w:rsidR="00F9100E" w:rsidRDefault="00F9100E" w:rsidP="001F76F9"/>
    <w:p w:rsidR="00F9100E" w:rsidRDefault="00F9100E" w:rsidP="001F76F9">
      <w:pPr>
        <w:pStyle w:val="content"/>
      </w:pPr>
    </w:p>
    <w:p w:rsidR="00F9100E" w:rsidRDefault="00F9100E" w:rsidP="001F76F9">
      <w:pPr>
        <w:pStyle w:val="content"/>
      </w:pPr>
    </w:p>
    <w:p w:rsidR="00F9100E" w:rsidRDefault="00F9100E" w:rsidP="001F76F9">
      <w:pPr>
        <w:pStyle w:val="content"/>
      </w:pPr>
    </w:p>
    <w:p w:rsidR="00F9100E" w:rsidRDefault="00F9100E" w:rsidP="001F76F9">
      <w:pPr>
        <w:rPr>
          <w:rFonts w:ascii="隶书" w:eastAsia="隶书" w:hAnsi="??" w:cs="宋体"/>
          <w:kern w:val="0"/>
          <w:sz w:val="44"/>
          <w:szCs w:val="44"/>
        </w:rPr>
      </w:pPr>
      <w:bookmarkStart w:id="2" w:name="_Toc515596832"/>
      <w:bookmarkStart w:id="3" w:name="_Toc516566690"/>
      <w:bookmarkStart w:id="4" w:name="_Toc516566778"/>
      <w:bookmarkStart w:id="5" w:name="_Toc516976998"/>
      <w:bookmarkStart w:id="6" w:name="_Toc516980508"/>
      <w:bookmarkStart w:id="7" w:name="_Toc516995083"/>
      <w:bookmarkStart w:id="8" w:name="_Toc520617628"/>
      <w:bookmarkStart w:id="9" w:name="_Toc535986942"/>
      <w:bookmarkStart w:id="10" w:name="_Toc535998704"/>
      <w:bookmarkStart w:id="11" w:name="_Toc1009073"/>
      <w:bookmarkEnd w:id="0"/>
      <w:bookmarkEnd w:id="1"/>
    </w:p>
    <w:p w:rsidR="00F9100E" w:rsidRDefault="00F9100E" w:rsidP="001F76F9">
      <w:pPr>
        <w:rPr>
          <w:rFonts w:ascii="隶书" w:eastAsia="隶书" w:hAnsi="??" w:cs="宋体"/>
          <w:kern w:val="0"/>
          <w:sz w:val="44"/>
          <w:szCs w:val="44"/>
        </w:rPr>
      </w:pPr>
    </w:p>
    <w:p w:rsidR="00F9100E" w:rsidRPr="00793ED0" w:rsidRDefault="00F9100E" w:rsidP="00793ED0">
      <w:pPr>
        <w:pStyle w:val="Heading1"/>
        <w:rPr>
          <w:sz w:val="28"/>
          <w:szCs w:val="28"/>
        </w:rPr>
      </w:pPr>
      <w:bookmarkStart w:id="12" w:name="_Toc353371209"/>
      <w:r w:rsidRPr="00793ED0">
        <w:rPr>
          <w:sz w:val="28"/>
          <w:szCs w:val="28"/>
        </w:rPr>
        <w:t>1</w:t>
      </w:r>
      <w:r w:rsidRPr="00793ED0">
        <w:rPr>
          <w:rFonts w:hint="eastAsia"/>
          <w:sz w:val="28"/>
          <w:szCs w:val="28"/>
        </w:rPr>
        <w:t>．说明</w:t>
      </w:r>
      <w:bookmarkEnd w:id="12"/>
    </w:p>
    <w:p w:rsidR="00F9100E" w:rsidRPr="00793ED0" w:rsidRDefault="00F9100E" w:rsidP="00793ED0">
      <w:pPr>
        <w:pStyle w:val="Heading2"/>
        <w:rPr>
          <w:b w:val="0"/>
          <w:sz w:val="24"/>
          <w:szCs w:val="24"/>
        </w:rPr>
      </w:pPr>
      <w:bookmarkStart w:id="13" w:name="_Toc515596827"/>
      <w:bookmarkStart w:id="14" w:name="_Toc516566684"/>
      <w:bookmarkStart w:id="15" w:name="_Toc516566772"/>
      <w:bookmarkStart w:id="16" w:name="_Toc516976989"/>
      <w:bookmarkStart w:id="17" w:name="_Toc516980499"/>
      <w:bookmarkStart w:id="18" w:name="_Toc516995074"/>
      <w:bookmarkStart w:id="19" w:name="_Toc520617621"/>
      <w:bookmarkStart w:id="20" w:name="_Toc535986935"/>
      <w:bookmarkStart w:id="21" w:name="_Toc535998697"/>
      <w:bookmarkStart w:id="22" w:name="_Toc1009066"/>
      <w:bookmarkStart w:id="23" w:name="_Toc353371210"/>
      <w:r w:rsidRPr="00793ED0">
        <w:rPr>
          <w:b w:val="0"/>
          <w:sz w:val="24"/>
          <w:szCs w:val="24"/>
        </w:rPr>
        <w:t xml:space="preserve">1.1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793ED0">
        <w:rPr>
          <w:rFonts w:hint="eastAsia"/>
          <w:b w:val="0"/>
          <w:sz w:val="24"/>
          <w:szCs w:val="24"/>
        </w:rPr>
        <w:t>编写目的</w:t>
      </w:r>
      <w:bookmarkEnd w:id="23"/>
    </w:p>
    <w:p w:rsidR="00F9100E" w:rsidRDefault="00F9100E" w:rsidP="00A72754">
      <w:pPr>
        <w:spacing w:beforeLines="50"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本文档系统和全面地介绍了实习实训管理系统的架构设计，并且从多个角度多个方面全面接受了该系统的组成和结构，从而能满足该系统的各类涉及人员（设计师，用户，管理员）的需求。</w:t>
      </w:r>
    </w:p>
    <w:p w:rsidR="00F9100E" w:rsidRPr="00681C00" w:rsidRDefault="00F9100E" w:rsidP="00A72754">
      <w:pPr>
        <w:spacing w:beforeLines="50" w:line="360" w:lineRule="auto"/>
        <w:ind w:firstLine="420"/>
        <w:rPr>
          <w:szCs w:val="21"/>
        </w:rPr>
      </w:pPr>
      <w:r w:rsidRPr="001009E5">
        <w:rPr>
          <w:rFonts w:hint="eastAsia"/>
          <w:szCs w:val="21"/>
        </w:rPr>
        <w:t>项目所有成员根据用户需求通过小组讨论获得项目开发计划制定系统架构方案项目组长通过个人所长分配相应的项目开发任务程序设计人员按照架构方案进行系统详细功能的开发项目测试人员根据构架设计项目的总体测试框架构架文档用于各个构件的实施、集成及测试</w:t>
      </w:r>
    </w:p>
    <w:p w:rsidR="00F9100E" w:rsidRDefault="00F9100E" w:rsidP="00793ED0">
      <w:pPr>
        <w:rPr>
          <w:sz w:val="18"/>
        </w:rPr>
      </w:pPr>
    </w:p>
    <w:p w:rsidR="00F9100E" w:rsidRPr="00793ED0" w:rsidRDefault="00F9100E" w:rsidP="00793ED0">
      <w:pPr>
        <w:pStyle w:val="Heading2"/>
        <w:rPr>
          <w:b w:val="0"/>
          <w:sz w:val="24"/>
          <w:szCs w:val="24"/>
        </w:rPr>
      </w:pPr>
      <w:bookmarkStart w:id="24" w:name="_Toc515596828"/>
      <w:bookmarkStart w:id="25" w:name="_Toc516566685"/>
      <w:bookmarkStart w:id="26" w:name="_Toc516566773"/>
      <w:bookmarkStart w:id="27" w:name="_Toc516976990"/>
      <w:bookmarkStart w:id="28" w:name="_Toc516980500"/>
      <w:bookmarkStart w:id="29" w:name="_Toc516995075"/>
      <w:bookmarkStart w:id="30" w:name="_Toc520617622"/>
      <w:bookmarkStart w:id="31" w:name="_Toc535986936"/>
      <w:bookmarkStart w:id="32" w:name="_Toc535998698"/>
      <w:bookmarkStart w:id="33" w:name="_Toc1009067"/>
      <w:bookmarkStart w:id="34" w:name="_Toc353371211"/>
      <w:r w:rsidRPr="00793ED0">
        <w:rPr>
          <w:b w:val="0"/>
          <w:sz w:val="24"/>
          <w:szCs w:val="24"/>
        </w:rPr>
        <w:t xml:space="preserve">1.2 </w:t>
      </w:r>
      <w:r w:rsidRPr="00793ED0">
        <w:rPr>
          <w:rFonts w:hint="eastAsia"/>
          <w:b w:val="0"/>
          <w:sz w:val="24"/>
          <w:szCs w:val="24"/>
        </w:rPr>
        <w:t>适用范围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F9100E" w:rsidRDefault="00F9100E" w:rsidP="00793ED0">
      <w:pPr>
        <w:rPr>
          <w:szCs w:val="21"/>
        </w:rPr>
      </w:pPr>
    </w:p>
    <w:p w:rsidR="00F9100E" w:rsidRDefault="00F9100E" w:rsidP="00793ED0">
      <w:pPr>
        <w:rPr>
          <w:szCs w:val="21"/>
        </w:rPr>
      </w:pPr>
      <w:r w:rsidRPr="007364E1">
        <w:rPr>
          <w:rFonts w:hint="eastAsia"/>
          <w:szCs w:val="21"/>
        </w:rPr>
        <w:t>本文档适用于实习实训管理系统相关的总体应用架构。</w:t>
      </w:r>
    </w:p>
    <w:p w:rsidR="00F9100E" w:rsidRDefault="00F9100E" w:rsidP="00793ED0">
      <w:pPr>
        <w:rPr>
          <w:szCs w:val="21"/>
        </w:rPr>
      </w:pPr>
    </w:p>
    <w:p w:rsidR="00F9100E" w:rsidRPr="00793ED0" w:rsidRDefault="00F9100E" w:rsidP="00793ED0">
      <w:pPr>
        <w:pStyle w:val="Heading2"/>
        <w:rPr>
          <w:b w:val="0"/>
          <w:sz w:val="24"/>
          <w:szCs w:val="24"/>
        </w:rPr>
      </w:pPr>
      <w:bookmarkStart w:id="35" w:name="_Toc353371212"/>
      <w:r w:rsidRPr="00793ED0">
        <w:rPr>
          <w:b w:val="0"/>
          <w:sz w:val="24"/>
          <w:szCs w:val="24"/>
        </w:rPr>
        <w:t xml:space="preserve">1.3 </w:t>
      </w:r>
      <w:r w:rsidRPr="00793ED0">
        <w:rPr>
          <w:rFonts w:hint="eastAsia"/>
          <w:b w:val="0"/>
          <w:sz w:val="24"/>
          <w:szCs w:val="24"/>
        </w:rPr>
        <w:t>术语与缩语解释</w:t>
      </w:r>
      <w:bookmarkEnd w:id="35"/>
    </w:p>
    <w:p w:rsidR="00F9100E" w:rsidRDefault="00F9100E" w:rsidP="00A72754">
      <w:pPr>
        <w:spacing w:beforeLines="50" w:afterLines="50" w:line="360" w:lineRule="auto"/>
        <w:rPr>
          <w:rFonts w:ascii="宋体"/>
          <w:color w:val="000000"/>
          <w:sz w:val="24"/>
        </w:rPr>
      </w:pPr>
      <w:r>
        <w:rPr>
          <w:rFonts w:ascii="宋体" w:hAnsi="宋体"/>
          <w:sz w:val="24"/>
        </w:rPr>
        <w:t>MVC</w:t>
      </w:r>
      <w:r>
        <w:rPr>
          <w:rFonts w:ascii="宋体" w:hAnsi="宋体" w:hint="eastAsia"/>
          <w:sz w:val="24"/>
        </w:rPr>
        <w:t>：（</w:t>
      </w:r>
      <w:r>
        <w:rPr>
          <w:rFonts w:ascii="宋体" w:hAnsi="宋体"/>
          <w:color w:val="000000"/>
          <w:sz w:val="24"/>
        </w:rPr>
        <w:t>Model-View-Controller</w:t>
      </w:r>
      <w:r>
        <w:rPr>
          <w:rFonts w:ascii="宋体" w:hAnsi="宋体" w:hint="eastAsia"/>
          <w:color w:val="000000"/>
          <w:sz w:val="24"/>
        </w:rPr>
        <w:t>）中文翻译为</w:t>
      </w:r>
      <w:r>
        <w:rPr>
          <w:rFonts w:ascii="宋体" w:hAnsi="宋体"/>
          <w:color w:val="000000"/>
          <w:sz w:val="24"/>
        </w:rPr>
        <w:t>"</w:t>
      </w:r>
      <w:r>
        <w:rPr>
          <w:rFonts w:ascii="宋体" w:hAnsi="宋体" w:hint="eastAsia"/>
          <w:color w:val="000000"/>
          <w:sz w:val="24"/>
        </w:rPr>
        <w:t>模型</w:t>
      </w:r>
      <w:r>
        <w:rPr>
          <w:rFonts w:ascii="宋体"/>
          <w:color w:val="000000"/>
          <w:sz w:val="24"/>
        </w:rPr>
        <w:t>-</w:t>
      </w:r>
      <w:r>
        <w:rPr>
          <w:rFonts w:ascii="宋体" w:hAnsi="宋体" w:hint="eastAsia"/>
          <w:color w:val="000000"/>
          <w:sz w:val="24"/>
        </w:rPr>
        <w:t>视图</w:t>
      </w:r>
      <w:r>
        <w:rPr>
          <w:rFonts w:ascii="宋体"/>
          <w:color w:val="000000"/>
          <w:sz w:val="24"/>
        </w:rPr>
        <w:t>-</w:t>
      </w:r>
      <w:r>
        <w:rPr>
          <w:rFonts w:ascii="宋体" w:hAnsi="宋体" w:hint="eastAsia"/>
          <w:color w:val="000000"/>
          <w:sz w:val="24"/>
        </w:rPr>
        <w:t>控制器</w:t>
      </w:r>
      <w:r>
        <w:rPr>
          <w:rFonts w:ascii="宋体" w:hAnsi="宋体"/>
          <w:color w:val="000000"/>
          <w:sz w:val="24"/>
        </w:rPr>
        <w:t>"</w:t>
      </w:r>
      <w:r>
        <w:rPr>
          <w:rFonts w:ascii="宋体" w:hAnsi="宋体" w:hint="eastAsia"/>
          <w:color w:val="000000"/>
          <w:sz w:val="24"/>
        </w:rPr>
        <w:t>。</w:t>
      </w:r>
    </w:p>
    <w:p w:rsidR="00F9100E" w:rsidRDefault="00F9100E" w:rsidP="00A72754">
      <w:pPr>
        <w:spacing w:beforeLines="50"/>
        <w:rPr>
          <w:rFonts w:asci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MySql</w:t>
      </w:r>
      <w:r>
        <w:rPr>
          <w:rFonts w:ascii="宋体" w:hAnsi="宋体" w:hint="eastAsia"/>
          <w:color w:val="000000"/>
          <w:sz w:val="24"/>
        </w:rPr>
        <w:t>：小型关系型数据库管理系统</w:t>
      </w:r>
    </w:p>
    <w:p w:rsidR="00F9100E" w:rsidRDefault="00F9100E" w:rsidP="00A72754">
      <w:pPr>
        <w:spacing w:beforeLines="50"/>
        <w:rPr>
          <w:rFonts w:asci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Eclipse: </w:t>
      </w:r>
      <w:r>
        <w:rPr>
          <w:rFonts w:ascii="宋体" w:hAnsi="宋体" w:hint="eastAsia"/>
          <w:color w:val="000000"/>
          <w:sz w:val="24"/>
        </w:rPr>
        <w:t>用于</w:t>
      </w:r>
      <w:r>
        <w:rPr>
          <w:rFonts w:ascii="宋体" w:hAnsi="宋体"/>
          <w:color w:val="000000"/>
          <w:sz w:val="24"/>
        </w:rPr>
        <w:t>java</w:t>
      </w:r>
      <w:r>
        <w:rPr>
          <w:rFonts w:ascii="宋体" w:hAnsi="宋体" w:hint="eastAsia"/>
          <w:color w:val="000000"/>
          <w:sz w:val="24"/>
        </w:rPr>
        <w:t>程序开发设计的常用软件</w:t>
      </w:r>
    </w:p>
    <w:p w:rsidR="00F9100E" w:rsidRDefault="00F9100E" w:rsidP="00A72754">
      <w:pPr>
        <w:spacing w:beforeLines="50" w:line="360" w:lineRule="auto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 w:val="24"/>
        </w:rPr>
        <w:t>SSH</w:t>
      </w:r>
      <w:r>
        <w:rPr>
          <w:rFonts w:ascii="宋体" w:hAnsi="宋体" w:hint="eastAsia"/>
          <w:color w:val="000000"/>
          <w:sz w:val="24"/>
        </w:rPr>
        <w:t>：</w:t>
      </w:r>
      <w:r w:rsidRPr="00614CCF">
        <w:rPr>
          <w:rFonts w:ascii="宋体" w:hAnsi="宋体" w:hint="eastAsia"/>
          <w:color w:val="000000"/>
          <w:szCs w:val="21"/>
        </w:rPr>
        <w:t>由</w:t>
      </w:r>
      <w:r w:rsidRPr="00614CCF">
        <w:rPr>
          <w:rFonts w:ascii="宋体" w:hAnsi="宋体"/>
          <w:color w:val="000000"/>
          <w:spacing w:val="18"/>
          <w:szCs w:val="21"/>
        </w:rPr>
        <w:t>Struts, Spring, Hibernate</w:t>
      </w:r>
      <w:r w:rsidRPr="00614CCF">
        <w:rPr>
          <w:rFonts w:ascii="宋体" w:hAnsi="宋体" w:hint="eastAsia"/>
          <w:color w:val="000000"/>
          <w:szCs w:val="21"/>
        </w:rPr>
        <w:t>一起组成的</w:t>
      </w:r>
      <w:r w:rsidRPr="00614CCF">
        <w:rPr>
          <w:rFonts w:ascii="宋体" w:hAnsi="宋体"/>
          <w:color w:val="000000"/>
          <w:szCs w:val="21"/>
        </w:rPr>
        <w:t>3</w:t>
      </w:r>
      <w:r w:rsidRPr="00614CCF">
        <w:rPr>
          <w:rFonts w:ascii="宋体" w:hAnsi="宋体" w:hint="eastAsia"/>
          <w:color w:val="000000"/>
          <w:szCs w:val="21"/>
        </w:rPr>
        <w:t>个开源框架，用于构建灵活、易于扩展的层</w:t>
      </w:r>
      <w:r w:rsidRPr="00614CCF">
        <w:rPr>
          <w:rFonts w:ascii="宋体" w:hAnsi="宋体"/>
          <w:color w:val="000000"/>
          <w:szCs w:val="21"/>
        </w:rPr>
        <w:t>Web</w:t>
      </w:r>
      <w:r w:rsidRPr="00614CCF">
        <w:rPr>
          <w:rFonts w:ascii="宋体" w:hAnsi="宋体" w:hint="eastAsia"/>
          <w:color w:val="000000"/>
          <w:szCs w:val="21"/>
        </w:rPr>
        <w:t>应用程序。</w:t>
      </w:r>
    </w:p>
    <w:p w:rsidR="00F9100E" w:rsidRPr="00614CCF" w:rsidRDefault="00F9100E" w:rsidP="00A72754">
      <w:pPr>
        <w:spacing w:beforeLines="50" w:line="360" w:lineRule="auto"/>
        <w:rPr>
          <w:rFonts w:ascii="宋体"/>
          <w:color w:val="000000"/>
          <w:sz w:val="24"/>
        </w:rPr>
      </w:pPr>
      <w:r>
        <w:rPr>
          <w:rFonts w:ascii="宋体" w:hAnsi="宋体"/>
          <w:color w:val="000000"/>
          <w:szCs w:val="21"/>
        </w:rPr>
        <w:t>JSP</w:t>
      </w:r>
      <w:r>
        <w:rPr>
          <w:rFonts w:ascii="宋体" w:hAnsi="宋体" w:hint="eastAsia"/>
          <w:color w:val="000000"/>
          <w:szCs w:val="21"/>
        </w:rPr>
        <w:t>：</w:t>
      </w:r>
      <w:r>
        <w:rPr>
          <w:rFonts w:ascii="宋体" w:hAnsi="宋体"/>
          <w:color w:val="000000"/>
          <w:szCs w:val="21"/>
        </w:rPr>
        <w:t xml:space="preserve"> JSP(Java Server Pages)</w:t>
      </w:r>
      <w:r>
        <w:rPr>
          <w:rFonts w:ascii="宋体" w:hAnsi="宋体" w:hint="eastAsia"/>
          <w:color w:val="000000"/>
          <w:szCs w:val="21"/>
        </w:rPr>
        <w:t>是由</w:t>
      </w:r>
      <w:r>
        <w:rPr>
          <w:rFonts w:ascii="宋体" w:hAnsi="宋体"/>
          <w:color w:val="000000"/>
          <w:szCs w:val="21"/>
        </w:rPr>
        <w:t>sun</w:t>
      </w:r>
      <w:r>
        <w:rPr>
          <w:rFonts w:ascii="宋体" w:hAnsi="宋体" w:hint="eastAsia"/>
          <w:color w:val="000000"/>
          <w:szCs w:val="21"/>
        </w:rPr>
        <w:t>公司倡导，由多加公司参与一起建立的一种动态网页技术标准</w:t>
      </w:r>
    </w:p>
    <w:p w:rsidR="00F9100E" w:rsidRPr="00614CCF" w:rsidRDefault="00F9100E" w:rsidP="00A72754">
      <w:pPr>
        <w:spacing w:beforeLines="50" w:line="360" w:lineRule="auto"/>
        <w:rPr>
          <w:rFonts w:ascii="宋体"/>
          <w:sz w:val="24"/>
          <w:szCs w:val="21"/>
        </w:rPr>
      </w:pPr>
    </w:p>
    <w:p w:rsidR="00F9100E" w:rsidRPr="00967447" w:rsidRDefault="00F9100E" w:rsidP="00A72754">
      <w:pPr>
        <w:spacing w:beforeLines="50"/>
        <w:rPr>
          <w:b/>
          <w:i/>
          <w:sz w:val="28"/>
          <w:szCs w:val="28"/>
        </w:rPr>
      </w:pPr>
    </w:p>
    <w:p w:rsidR="00F9100E" w:rsidRPr="00793ED0" w:rsidRDefault="00F9100E" w:rsidP="00793ED0">
      <w:pPr>
        <w:pStyle w:val="Heading2"/>
        <w:rPr>
          <w:b w:val="0"/>
          <w:sz w:val="28"/>
          <w:szCs w:val="28"/>
        </w:rPr>
      </w:pPr>
      <w:bookmarkStart w:id="36" w:name="_Toc353371213"/>
      <w:r w:rsidRPr="00793ED0">
        <w:rPr>
          <w:b w:val="0"/>
          <w:sz w:val="28"/>
          <w:szCs w:val="28"/>
        </w:rPr>
        <w:t xml:space="preserve">1.4 </w:t>
      </w:r>
      <w:r w:rsidRPr="00793ED0">
        <w:rPr>
          <w:rFonts w:hint="eastAsia"/>
          <w:b w:val="0"/>
          <w:sz w:val="28"/>
          <w:szCs w:val="28"/>
        </w:rPr>
        <w:t>参考文献</w:t>
      </w:r>
      <w:bookmarkEnd w:id="36"/>
    </w:p>
    <w:p w:rsidR="00F9100E" w:rsidRDefault="00F9100E" w:rsidP="00A72754">
      <w:pPr>
        <w:spacing w:beforeLines="50"/>
        <w:rPr>
          <w:sz w:val="24"/>
          <w:szCs w:val="21"/>
        </w:rPr>
      </w:pPr>
      <w:r w:rsidRPr="00967447">
        <w:rPr>
          <w:rFonts w:hint="eastAsia"/>
          <w:sz w:val="24"/>
          <w:szCs w:val="21"/>
        </w:rPr>
        <w:t>《软件</w:t>
      </w:r>
      <w:r>
        <w:rPr>
          <w:rFonts w:hint="eastAsia"/>
          <w:sz w:val="24"/>
          <w:szCs w:val="21"/>
        </w:rPr>
        <w:t>学院</w:t>
      </w:r>
      <w:r w:rsidRPr="00967447">
        <w:rPr>
          <w:rFonts w:hint="eastAsia"/>
          <w:sz w:val="24"/>
          <w:szCs w:val="21"/>
        </w:rPr>
        <w:t>实习实训管理需求说明》</w:t>
      </w:r>
    </w:p>
    <w:p w:rsidR="00F9100E" w:rsidRDefault="00F9100E" w:rsidP="00A72754">
      <w:pPr>
        <w:spacing w:beforeLines="50"/>
        <w:rPr>
          <w:sz w:val="24"/>
          <w:szCs w:val="21"/>
        </w:rPr>
      </w:pPr>
      <w:r>
        <w:rPr>
          <w:rFonts w:hint="eastAsia"/>
          <w:sz w:val="24"/>
          <w:szCs w:val="21"/>
        </w:rPr>
        <w:t>《文档写作指南》</w:t>
      </w:r>
    </w:p>
    <w:p w:rsidR="00F9100E" w:rsidRDefault="00F9100E" w:rsidP="001F76F9">
      <w:pPr>
        <w:rPr>
          <w:rFonts w:ascii="隶书" w:eastAsia="隶书" w:hAnsi="??" w:cs="宋体"/>
          <w:kern w:val="0"/>
          <w:sz w:val="44"/>
          <w:szCs w:val="44"/>
        </w:rPr>
      </w:pPr>
    </w:p>
    <w:p w:rsidR="00F9100E" w:rsidRDefault="00F9100E" w:rsidP="001F76F9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．总体设计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9100E" w:rsidRDefault="00F9100E">
      <w:pPr>
        <w:rPr>
          <w:sz w:val="24"/>
        </w:rPr>
      </w:pPr>
      <w:bookmarkStart w:id="37" w:name="_Toc516566691"/>
      <w:bookmarkStart w:id="38" w:name="_Toc516566779"/>
      <w:bookmarkStart w:id="39" w:name="_Toc516976999"/>
      <w:bookmarkStart w:id="40" w:name="_Toc516980509"/>
      <w:bookmarkStart w:id="41" w:name="_Toc516995084"/>
      <w:bookmarkStart w:id="42" w:name="_Toc520617629"/>
      <w:bookmarkStart w:id="43" w:name="_Toc535986943"/>
      <w:bookmarkStart w:id="44" w:name="_Toc535998705"/>
      <w:bookmarkStart w:id="45" w:name="_Toc1009074"/>
      <w:r>
        <w:rPr>
          <w:sz w:val="24"/>
        </w:rPr>
        <w:t xml:space="preserve">2.1 </w:t>
      </w:r>
      <w:r>
        <w:rPr>
          <w:rFonts w:hint="eastAsia"/>
          <w:sz w:val="24"/>
        </w:rPr>
        <w:t>总体结构</w:t>
      </w:r>
      <w:bookmarkEnd w:id="37"/>
      <w:bookmarkEnd w:id="38"/>
      <w:bookmarkEnd w:id="39"/>
      <w:r>
        <w:rPr>
          <w:rFonts w:hint="eastAsia"/>
          <w:sz w:val="24"/>
        </w:rPr>
        <w:t>设计</w:t>
      </w:r>
      <w:bookmarkEnd w:id="40"/>
      <w:bookmarkEnd w:id="41"/>
      <w:bookmarkEnd w:id="42"/>
      <w:bookmarkEnd w:id="43"/>
      <w:bookmarkEnd w:id="44"/>
      <w:bookmarkEnd w:id="45"/>
    </w:p>
    <w:p w:rsidR="00F9100E" w:rsidRDefault="00F9100E">
      <w:pPr>
        <w:rPr>
          <w:sz w:val="24"/>
        </w:rPr>
      </w:pPr>
      <w:r>
        <w:rPr>
          <w:sz w:val="24"/>
        </w:rPr>
        <w:tab/>
      </w:r>
    </w:p>
    <w:p w:rsidR="00F9100E" w:rsidRDefault="00F9100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本组实习实训管理系统实现的技术采用基于</w:t>
      </w:r>
      <w:r>
        <w:rPr>
          <w:sz w:val="24"/>
        </w:rPr>
        <w:t>MVC</w:t>
      </w:r>
      <w:r>
        <w:rPr>
          <w:rFonts w:hint="eastAsia"/>
          <w:sz w:val="24"/>
        </w:rPr>
        <w:t>模型的</w:t>
      </w:r>
      <w:r>
        <w:rPr>
          <w:sz w:val="24"/>
        </w:rPr>
        <w:t>SSH</w:t>
      </w:r>
      <w:r>
        <w:rPr>
          <w:rFonts w:hint="eastAsia"/>
          <w:sz w:val="24"/>
        </w:rPr>
        <w:t>框架。</w:t>
      </w:r>
    </w:p>
    <w:p w:rsidR="00F9100E" w:rsidRDefault="00F9100E">
      <w:pPr>
        <w:rPr>
          <w:sz w:val="24"/>
        </w:rPr>
      </w:pPr>
      <w:r>
        <w:rPr>
          <w:sz w:val="24"/>
        </w:rPr>
        <w:tab/>
      </w:r>
    </w:p>
    <w:p w:rsidR="00F9100E" w:rsidRDefault="00F9100E" w:rsidP="000C20E1">
      <w:pPr>
        <w:ind w:firstLine="420"/>
        <w:rPr>
          <w:sz w:val="24"/>
        </w:rPr>
      </w:pPr>
      <w:r>
        <w:rPr>
          <w:rFonts w:hint="eastAsia"/>
          <w:sz w:val="24"/>
        </w:rPr>
        <w:t>技术框架结构如下图：</w:t>
      </w:r>
    </w:p>
    <w:p w:rsidR="00F9100E" w:rsidRDefault="00F9100E" w:rsidP="000C20E1">
      <w:pPr>
        <w:ind w:firstLine="420"/>
        <w:rPr>
          <w:sz w:val="24"/>
        </w:rPr>
      </w:pPr>
      <w:r w:rsidRPr="007D60BB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05.25pt">
            <v:imagedata r:id="rId7" o:title=""/>
          </v:shape>
        </w:pict>
      </w:r>
    </w:p>
    <w:p w:rsidR="00F9100E" w:rsidRPr="003E34BE" w:rsidRDefault="00F9100E" w:rsidP="000C20E1">
      <w:pPr>
        <w:ind w:firstLine="420"/>
        <w:rPr>
          <w:sz w:val="24"/>
        </w:rPr>
      </w:pPr>
    </w:p>
    <w:p w:rsidR="00F9100E" w:rsidRDefault="00F9100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本组实习实训管理系统的总体结构分为三个模块：</w:t>
      </w:r>
    </w:p>
    <w:p w:rsidR="00F9100E" w:rsidRDefault="00F9100E" w:rsidP="000C20E1">
      <w:pPr>
        <w:ind w:left="420" w:firstLine="420"/>
        <w:rPr>
          <w:sz w:val="24"/>
        </w:rPr>
      </w:pPr>
      <w:r>
        <w:rPr>
          <w:rFonts w:hint="eastAsia"/>
          <w:sz w:val="24"/>
        </w:rPr>
        <w:t>用户管理模块</w:t>
      </w:r>
    </w:p>
    <w:p w:rsidR="00F9100E" w:rsidRDefault="00F9100E" w:rsidP="000C20E1">
      <w:pPr>
        <w:ind w:left="420" w:firstLine="420"/>
        <w:rPr>
          <w:sz w:val="24"/>
        </w:rPr>
      </w:pPr>
      <w:r>
        <w:rPr>
          <w:rFonts w:hint="eastAsia"/>
          <w:sz w:val="24"/>
        </w:rPr>
        <w:t>实训信息管理模块</w:t>
      </w:r>
    </w:p>
    <w:p w:rsidR="00F9100E" w:rsidRDefault="00F9100E" w:rsidP="000C20E1">
      <w:pPr>
        <w:ind w:left="420" w:firstLine="420"/>
        <w:rPr>
          <w:sz w:val="24"/>
        </w:rPr>
      </w:pPr>
      <w:r>
        <w:rPr>
          <w:rFonts w:hint="eastAsia"/>
          <w:sz w:val="24"/>
        </w:rPr>
        <w:t>实训跟踪模块</w:t>
      </w:r>
    </w:p>
    <w:p w:rsidR="00F9100E" w:rsidRPr="000C20E1" w:rsidRDefault="00F9100E" w:rsidP="000C20E1">
      <w:pPr>
        <w:ind w:left="420" w:firstLine="420"/>
        <w:rPr>
          <w:sz w:val="24"/>
        </w:rPr>
      </w:pPr>
    </w:p>
    <w:p w:rsidR="00F9100E" w:rsidRDefault="00F9100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本组实习实训管理系统的总体结构如下图：</w:t>
      </w:r>
    </w:p>
    <w:p w:rsidR="00F9100E" w:rsidRDefault="00F9100E">
      <w:pPr>
        <w:rPr>
          <w:sz w:val="24"/>
        </w:rPr>
      </w:pPr>
      <w:r>
        <w:rPr>
          <w:sz w:val="24"/>
        </w:rPr>
        <w:tab/>
      </w:r>
      <w:r w:rsidRPr="007D60BB">
        <w:rPr>
          <w:sz w:val="24"/>
        </w:rPr>
        <w:pict>
          <v:shape id="_x0000_i1026" type="#_x0000_t75" style="width:439.5pt;height:256.5pt">
            <v:imagedata r:id="rId8" o:title=""/>
          </v:shape>
        </w:pict>
      </w:r>
    </w:p>
    <w:p w:rsidR="00F9100E" w:rsidRPr="00440408" w:rsidRDefault="00F9100E">
      <w:pPr>
        <w:rPr>
          <w:sz w:val="24"/>
        </w:rPr>
      </w:pPr>
    </w:p>
    <w:p w:rsidR="00F9100E" w:rsidRDefault="00F9100E" w:rsidP="004951F0">
      <w:pPr>
        <w:rPr>
          <w:sz w:val="24"/>
        </w:rPr>
      </w:pPr>
      <w:r>
        <w:rPr>
          <w:sz w:val="24"/>
        </w:rPr>
        <w:t xml:space="preserve">2.2 </w:t>
      </w:r>
      <w:r>
        <w:rPr>
          <w:rFonts w:hint="eastAsia"/>
          <w:sz w:val="24"/>
        </w:rPr>
        <w:t>功能模块清单</w:t>
      </w:r>
    </w:p>
    <w:p w:rsidR="00F9100E" w:rsidRDefault="00F9100E" w:rsidP="004951F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用户管理模块包含：</w:t>
      </w:r>
    </w:p>
    <w:p w:rsidR="00F9100E" w:rsidRDefault="00F9100E" w:rsidP="00B76120">
      <w:pPr>
        <w:ind w:left="420" w:firstLine="420"/>
        <w:rPr>
          <w:sz w:val="24"/>
        </w:rPr>
      </w:pPr>
      <w:r>
        <w:rPr>
          <w:rFonts w:hint="eastAsia"/>
          <w:sz w:val="24"/>
        </w:rPr>
        <w:t>身份验证，用户信息管理，权限管理。</w:t>
      </w:r>
    </w:p>
    <w:p w:rsidR="00F9100E" w:rsidRDefault="00F9100E" w:rsidP="004951F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实训信息管理模块包含：</w:t>
      </w:r>
    </w:p>
    <w:p w:rsidR="00F9100E" w:rsidRDefault="00F9100E" w:rsidP="00B76120">
      <w:pPr>
        <w:ind w:left="420" w:firstLine="420"/>
        <w:rPr>
          <w:sz w:val="24"/>
        </w:rPr>
      </w:pPr>
      <w:r>
        <w:rPr>
          <w:rFonts w:hint="eastAsia"/>
          <w:sz w:val="24"/>
        </w:rPr>
        <w:t>企业实训发布，学生实训申请，企业审核申请。</w:t>
      </w:r>
    </w:p>
    <w:p w:rsidR="00F9100E" w:rsidRDefault="00F9100E" w:rsidP="00B7612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实训跟踪模块包含：</w:t>
      </w:r>
    </w:p>
    <w:p w:rsidR="00F9100E" w:rsidRPr="00B76120" w:rsidRDefault="00F9100E" w:rsidP="00B7612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老师评分，学生每周报告。</w:t>
      </w:r>
    </w:p>
    <w:p w:rsidR="00F9100E" w:rsidRDefault="00F9100E" w:rsidP="004951F0">
      <w:pPr>
        <w:rPr>
          <w:sz w:val="24"/>
        </w:rPr>
      </w:pPr>
    </w:p>
    <w:p w:rsidR="00F9100E" w:rsidRDefault="00F9100E" w:rsidP="004951F0">
      <w:pPr>
        <w:rPr>
          <w:sz w:val="24"/>
        </w:rPr>
      </w:pPr>
      <w:r>
        <w:rPr>
          <w:sz w:val="24"/>
        </w:rPr>
        <w:t xml:space="preserve">2.3 </w:t>
      </w:r>
      <w:r>
        <w:rPr>
          <w:rFonts w:hint="eastAsia"/>
          <w:sz w:val="24"/>
        </w:rPr>
        <w:t>用户界面设计</w:t>
      </w:r>
    </w:p>
    <w:p w:rsidR="00F9100E" w:rsidRDefault="00F9100E" w:rsidP="004951F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用户界面采用</w:t>
      </w:r>
      <w:r>
        <w:rPr>
          <w:sz w:val="24"/>
        </w:rPr>
        <w:t>JSP+CSS</w:t>
      </w:r>
      <w:r>
        <w:rPr>
          <w:rFonts w:hint="eastAsia"/>
          <w:sz w:val="24"/>
        </w:rPr>
        <w:t>设计，界面设计风格以简单明确为主。</w:t>
      </w:r>
    </w:p>
    <w:p w:rsidR="00F9100E" w:rsidRDefault="00F9100E" w:rsidP="00555D94">
      <w:pPr>
        <w:ind w:firstLine="420"/>
        <w:rPr>
          <w:sz w:val="24"/>
        </w:rPr>
      </w:pPr>
      <w:r>
        <w:rPr>
          <w:rFonts w:hint="eastAsia"/>
          <w:sz w:val="24"/>
        </w:rPr>
        <w:t>包含如下页面：</w:t>
      </w:r>
    </w:p>
    <w:p w:rsidR="00F9100E" w:rsidRDefault="00F9100E" w:rsidP="004951F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用户登陆注册页面，用户信息管理页面，发布实训页面，查询实训页面，</w:t>
      </w:r>
    </w:p>
    <w:p w:rsidR="00F9100E" w:rsidRDefault="00F9100E" w:rsidP="004951F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申请实训页面，审核申请页面，评分页面，上传周报告页面，</w:t>
      </w:r>
    </w:p>
    <w:p w:rsidR="00F9100E" w:rsidRDefault="00F9100E" w:rsidP="009A7677">
      <w:pPr>
        <w:ind w:left="420" w:firstLine="420"/>
        <w:rPr>
          <w:sz w:val="24"/>
        </w:rPr>
      </w:pPr>
      <w:r>
        <w:rPr>
          <w:rFonts w:hint="eastAsia"/>
          <w:sz w:val="24"/>
        </w:rPr>
        <w:t>提示信息页面。</w:t>
      </w:r>
    </w:p>
    <w:p w:rsidR="00F9100E" w:rsidRPr="009A7677" w:rsidRDefault="00F9100E" w:rsidP="004951F0">
      <w:pPr>
        <w:rPr>
          <w:sz w:val="24"/>
        </w:rPr>
      </w:pPr>
    </w:p>
    <w:p w:rsidR="00F9100E" w:rsidRDefault="00F9100E" w:rsidP="004951F0">
      <w:pPr>
        <w:rPr>
          <w:sz w:val="24"/>
        </w:rPr>
      </w:pPr>
      <w:r>
        <w:rPr>
          <w:sz w:val="24"/>
        </w:rPr>
        <w:t xml:space="preserve">2.4 </w:t>
      </w:r>
      <w:r>
        <w:rPr>
          <w:rFonts w:hint="eastAsia"/>
          <w:sz w:val="24"/>
        </w:rPr>
        <w:t>运行环境设计</w:t>
      </w:r>
    </w:p>
    <w:p w:rsidR="00F9100E" w:rsidRDefault="00F9100E" w:rsidP="004951F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客户端运行环境：</w:t>
      </w:r>
    </w:p>
    <w:p w:rsidR="00F9100E" w:rsidRDefault="00F9100E" w:rsidP="007F2F64">
      <w:pPr>
        <w:ind w:left="420" w:firstLine="420"/>
        <w:rPr>
          <w:sz w:val="18"/>
        </w:rPr>
      </w:pPr>
      <w:r>
        <w:rPr>
          <w:rFonts w:hint="eastAsia"/>
          <w:sz w:val="18"/>
        </w:rPr>
        <w:t>操作系统：</w:t>
      </w:r>
      <w:r>
        <w:rPr>
          <w:sz w:val="18"/>
        </w:rPr>
        <w:t xml:space="preserve">Windows XP </w:t>
      </w:r>
      <w:r>
        <w:rPr>
          <w:rFonts w:hint="eastAsia"/>
          <w:sz w:val="18"/>
        </w:rPr>
        <w:t>以上</w:t>
      </w:r>
    </w:p>
    <w:p w:rsidR="00F9100E" w:rsidRDefault="00F9100E" w:rsidP="007F2F64">
      <w:pPr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ab/>
      </w:r>
      <w:r>
        <w:rPr>
          <w:rFonts w:hint="eastAsia"/>
          <w:sz w:val="18"/>
        </w:rPr>
        <w:t>硬件配置：</w:t>
      </w:r>
      <w:r>
        <w:rPr>
          <w:sz w:val="18"/>
        </w:rPr>
        <w:t>CPU</w:t>
      </w:r>
      <w:r>
        <w:rPr>
          <w:rFonts w:hint="eastAsia"/>
          <w:sz w:val="18"/>
        </w:rPr>
        <w:t>：</w:t>
      </w:r>
      <w:r>
        <w:rPr>
          <w:sz w:val="18"/>
        </w:rPr>
        <w:t>P41.8GHz</w:t>
      </w:r>
    </w:p>
    <w:p w:rsidR="00F9100E" w:rsidRDefault="00F9100E" w:rsidP="007F2F64">
      <w:pPr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ab/>
      </w:r>
      <w:r>
        <w:rPr>
          <w:rFonts w:hint="eastAsia"/>
          <w:sz w:val="18"/>
        </w:rPr>
        <w:t>内存：</w:t>
      </w:r>
      <w:r>
        <w:rPr>
          <w:sz w:val="18"/>
        </w:rPr>
        <w:t>256MB</w:t>
      </w:r>
      <w:r>
        <w:rPr>
          <w:rFonts w:hint="eastAsia"/>
          <w:sz w:val="18"/>
        </w:rPr>
        <w:t>以上</w:t>
      </w:r>
    </w:p>
    <w:p w:rsidR="00F9100E" w:rsidRDefault="00F9100E" w:rsidP="007F2F64">
      <w:pPr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ab/>
      </w:r>
      <w:r>
        <w:rPr>
          <w:rFonts w:hint="eastAsia"/>
          <w:sz w:val="18"/>
        </w:rPr>
        <w:t>分辨率：最佳效果</w:t>
      </w:r>
      <w:r>
        <w:rPr>
          <w:sz w:val="18"/>
        </w:rPr>
        <w:t>1024</w:t>
      </w:r>
      <w:r>
        <w:rPr>
          <w:rFonts w:hint="eastAsia"/>
          <w:sz w:val="18"/>
        </w:rPr>
        <w:t>×</w:t>
      </w:r>
      <w:r>
        <w:rPr>
          <w:sz w:val="18"/>
        </w:rPr>
        <w:t>768</w:t>
      </w:r>
      <w:r>
        <w:rPr>
          <w:rFonts w:hint="eastAsia"/>
          <w:sz w:val="18"/>
        </w:rPr>
        <w:t>像素</w:t>
      </w:r>
    </w:p>
    <w:p w:rsidR="00F9100E" w:rsidRDefault="00F9100E" w:rsidP="004951F0">
      <w:pPr>
        <w:rPr>
          <w:sz w:val="24"/>
        </w:rPr>
      </w:pPr>
    </w:p>
    <w:p w:rsidR="00F9100E" w:rsidRDefault="00F9100E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服务器运行环境：</w:t>
      </w:r>
    </w:p>
    <w:p w:rsidR="00F9100E" w:rsidRDefault="00F9100E" w:rsidP="007F2F64">
      <w:pPr>
        <w:ind w:left="420" w:firstLine="420"/>
        <w:rPr>
          <w:sz w:val="18"/>
        </w:rPr>
      </w:pPr>
      <w:r>
        <w:rPr>
          <w:rFonts w:hint="eastAsia"/>
          <w:sz w:val="18"/>
        </w:rPr>
        <w:t>操作系统：</w:t>
      </w:r>
      <w:r>
        <w:rPr>
          <w:sz w:val="18"/>
        </w:rPr>
        <w:t xml:space="preserve">Windows XP </w:t>
      </w:r>
      <w:r>
        <w:rPr>
          <w:rFonts w:hint="eastAsia"/>
          <w:sz w:val="18"/>
        </w:rPr>
        <w:t>以上</w:t>
      </w:r>
    </w:p>
    <w:p w:rsidR="00F9100E" w:rsidRDefault="00F9100E" w:rsidP="007F2F64">
      <w:pPr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ab/>
      </w:r>
      <w:r>
        <w:rPr>
          <w:rFonts w:hint="eastAsia"/>
          <w:sz w:val="18"/>
        </w:rPr>
        <w:t>服务器：</w:t>
      </w:r>
      <w:r>
        <w:rPr>
          <w:sz w:val="18"/>
        </w:rPr>
        <w:t>IIS5.0</w:t>
      </w:r>
      <w:r>
        <w:rPr>
          <w:rFonts w:hint="eastAsia"/>
          <w:sz w:val="18"/>
        </w:rPr>
        <w:t>以上</w:t>
      </w:r>
    </w:p>
    <w:p w:rsidR="00F9100E" w:rsidRDefault="00F9100E" w:rsidP="007F2F64">
      <w:pPr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ab/>
      </w:r>
      <w:r>
        <w:rPr>
          <w:rFonts w:hint="eastAsia"/>
          <w:sz w:val="18"/>
        </w:rPr>
        <w:t>数据库：</w:t>
      </w:r>
      <w:r>
        <w:rPr>
          <w:sz w:val="18"/>
        </w:rPr>
        <w:t xml:space="preserve">SQL Server </w:t>
      </w:r>
    </w:p>
    <w:p w:rsidR="00F9100E" w:rsidRDefault="00F9100E" w:rsidP="007F2F64">
      <w:pPr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ab/>
      </w:r>
      <w:r>
        <w:rPr>
          <w:rFonts w:hint="eastAsia"/>
          <w:sz w:val="18"/>
        </w:rPr>
        <w:t>硬件配置：</w:t>
      </w:r>
      <w:r>
        <w:rPr>
          <w:sz w:val="18"/>
        </w:rPr>
        <w:t>CPU</w:t>
      </w:r>
      <w:r>
        <w:rPr>
          <w:rFonts w:hint="eastAsia"/>
          <w:sz w:val="18"/>
        </w:rPr>
        <w:t>：</w:t>
      </w:r>
      <w:r>
        <w:rPr>
          <w:sz w:val="18"/>
        </w:rPr>
        <w:t>P41.8GHz</w:t>
      </w:r>
    </w:p>
    <w:p w:rsidR="00F9100E" w:rsidRDefault="00F9100E" w:rsidP="007F2F64">
      <w:pPr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ab/>
      </w:r>
      <w:r>
        <w:rPr>
          <w:rFonts w:hint="eastAsia"/>
          <w:sz w:val="18"/>
        </w:rPr>
        <w:t>内存：</w:t>
      </w:r>
      <w:r>
        <w:rPr>
          <w:sz w:val="18"/>
        </w:rPr>
        <w:t>256MB</w:t>
      </w:r>
      <w:r>
        <w:rPr>
          <w:rFonts w:hint="eastAsia"/>
          <w:sz w:val="18"/>
        </w:rPr>
        <w:t>以上</w:t>
      </w:r>
    </w:p>
    <w:p w:rsidR="00F9100E" w:rsidRDefault="00F9100E" w:rsidP="007F2F64">
      <w:pPr>
        <w:rPr>
          <w:sz w:val="18"/>
        </w:rPr>
      </w:pPr>
      <w:r>
        <w:rPr>
          <w:sz w:val="18"/>
        </w:rPr>
        <w:t xml:space="preserve">      </w:t>
      </w:r>
      <w:r>
        <w:rPr>
          <w:rFonts w:hint="eastAsia"/>
          <w:sz w:val="18"/>
        </w:rPr>
        <w:t>分</w:t>
      </w:r>
      <w:r>
        <w:rPr>
          <w:sz w:val="18"/>
        </w:rPr>
        <w:tab/>
      </w:r>
      <w:r>
        <w:rPr>
          <w:rFonts w:hint="eastAsia"/>
          <w:sz w:val="18"/>
        </w:rPr>
        <w:t>辨率：最佳效果</w:t>
      </w:r>
      <w:r>
        <w:rPr>
          <w:sz w:val="18"/>
        </w:rPr>
        <w:t>1024</w:t>
      </w:r>
      <w:r>
        <w:rPr>
          <w:rFonts w:hint="eastAsia"/>
          <w:sz w:val="18"/>
        </w:rPr>
        <w:t>×</w:t>
      </w:r>
      <w:r>
        <w:rPr>
          <w:sz w:val="18"/>
        </w:rPr>
        <w:t>768</w:t>
      </w:r>
      <w:r>
        <w:rPr>
          <w:rFonts w:hint="eastAsia"/>
          <w:sz w:val="18"/>
        </w:rPr>
        <w:t>像素</w:t>
      </w:r>
    </w:p>
    <w:p w:rsidR="00F9100E" w:rsidRDefault="00F9100E">
      <w:pPr>
        <w:rPr>
          <w:sz w:val="24"/>
        </w:rPr>
      </w:pPr>
    </w:p>
    <w:p w:rsidR="00F9100E" w:rsidRPr="0015124F" w:rsidRDefault="00F9100E" w:rsidP="0015124F">
      <w:pPr>
        <w:rPr>
          <w:b/>
          <w:sz w:val="28"/>
          <w:szCs w:val="28"/>
        </w:rPr>
      </w:pPr>
      <w:r w:rsidRPr="0015124F">
        <w:rPr>
          <w:b/>
          <w:sz w:val="28"/>
          <w:szCs w:val="28"/>
        </w:rPr>
        <w:t>3</w:t>
      </w:r>
      <w:r w:rsidRPr="0015124F">
        <w:rPr>
          <w:rFonts w:hint="eastAsia"/>
          <w:b/>
          <w:sz w:val="28"/>
          <w:szCs w:val="28"/>
        </w:rPr>
        <w:t>．模块描述</w:t>
      </w:r>
    </w:p>
    <w:tbl>
      <w:tblPr>
        <w:tblW w:w="5000" w:type="pct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9"/>
        <w:gridCol w:w="7533"/>
      </w:tblGrid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模块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用户管理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依赖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数据库服务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功能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提供用户账户的管理服务。用户可以注册自己的账户，以密码验证身份登录，管理自己的信息，以该账户的身份进行其它的操作。</w:t>
            </w:r>
          </w:p>
        </w:tc>
      </w:tr>
      <w:tr w:rsidR="00F9100E" w:rsidTr="000A5556">
        <w:tc>
          <w:tcPr>
            <w:tcW w:w="580" w:type="pct"/>
          </w:tcPr>
          <w:p w:rsidR="00F9100E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接口</w:t>
            </w:r>
          </w:p>
        </w:tc>
        <w:tc>
          <w:tcPr>
            <w:tcW w:w="4420" w:type="pct"/>
          </w:tcPr>
          <w:p w:rsidR="00F9100E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提供给：注册、登录页面，用户信息管理页面，需要检查用户角色的功能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使用：数据库服务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用户注册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用户登录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用户信息查询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用户信息修改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用户角色检查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数据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sz w:val="18"/>
              </w:rPr>
              <w:t>Student</w:t>
            </w:r>
            <w:r w:rsidRPr="00A30D13">
              <w:rPr>
                <w:rFonts w:hint="eastAsia"/>
                <w:sz w:val="18"/>
              </w:rPr>
              <w:t>实体</w:t>
            </w:r>
            <w:r>
              <w:rPr>
                <w:rFonts w:hint="eastAsia"/>
                <w:sz w:val="18"/>
              </w:rPr>
              <w:t>和</w:t>
            </w:r>
            <w:r>
              <w:rPr>
                <w:sz w:val="18"/>
              </w:rPr>
              <w:t>Teacher</w:t>
            </w:r>
            <w:r>
              <w:rPr>
                <w:rFonts w:hint="eastAsia"/>
                <w:sz w:val="18"/>
              </w:rPr>
              <w:t>实体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使用资源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存储用户信息的空间。搜索并验证用户身份的性能开销。</w:t>
            </w:r>
          </w:p>
        </w:tc>
      </w:tr>
    </w:tbl>
    <w:p w:rsidR="00F9100E" w:rsidRDefault="00F9100E" w:rsidP="0015124F">
      <w:pPr>
        <w:rPr>
          <w:sz w:val="18"/>
        </w:rPr>
      </w:pPr>
    </w:p>
    <w:tbl>
      <w:tblPr>
        <w:tblW w:w="5000" w:type="pct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9"/>
        <w:gridCol w:w="7533"/>
      </w:tblGrid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模块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实训信息管理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依赖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用户管理，数据库服务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企业用户可以发布实训招收信息，学生用户可以查看已发布的信息并申请，相应的企业用户收到申请后可以对其进行审批。</w:t>
            </w:r>
          </w:p>
        </w:tc>
      </w:tr>
      <w:tr w:rsidR="00F9100E" w:rsidTr="000A5556">
        <w:tc>
          <w:tcPr>
            <w:tcW w:w="580" w:type="pct"/>
          </w:tcPr>
          <w:p w:rsidR="00F9100E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接口</w:t>
            </w:r>
          </w:p>
        </w:tc>
        <w:tc>
          <w:tcPr>
            <w:tcW w:w="4420" w:type="pct"/>
          </w:tcPr>
          <w:p w:rsidR="00F9100E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提供给：信息发布页面，信息查询页面，信息申请页面等</w:t>
            </w:r>
          </w:p>
          <w:p w:rsidR="00F9100E" w:rsidRPr="00317F8C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使用：数据库服务，用户角色检查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实训信息发布（企业用户）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实训信息删除（企业用户）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实训信息查询（所有用户）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实训申请（学生用户）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申请查询（企业用户）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申请接受与拒绝（企业用户）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数据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sz w:val="18"/>
              </w:rPr>
              <w:t>job</w:t>
            </w:r>
            <w:r w:rsidRPr="00A30D13">
              <w:rPr>
                <w:rFonts w:hint="eastAsia"/>
                <w:sz w:val="18"/>
              </w:rPr>
              <w:t>实体</w:t>
            </w:r>
            <w:r>
              <w:rPr>
                <w:sz w:val="18"/>
              </w:rPr>
              <w:t>training</w:t>
            </w:r>
            <w:r>
              <w:rPr>
                <w:rFonts w:hint="eastAsia"/>
                <w:sz w:val="18"/>
              </w:rPr>
              <w:t>实体。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使用资源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存储实训信息及申请信息的空间。</w:t>
            </w:r>
          </w:p>
        </w:tc>
      </w:tr>
    </w:tbl>
    <w:p w:rsidR="00F9100E" w:rsidRDefault="00F9100E" w:rsidP="0015124F">
      <w:pPr>
        <w:rPr>
          <w:sz w:val="18"/>
        </w:rPr>
      </w:pPr>
    </w:p>
    <w:tbl>
      <w:tblPr>
        <w:tblW w:w="5000" w:type="pct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9"/>
        <w:gridCol w:w="7533"/>
      </w:tblGrid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模块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实训跟踪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依赖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用户管理，数据库服务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功能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企业用户接收实习生后，实习生回报实习情况以便于主管老师的跟踪。</w:t>
            </w:r>
          </w:p>
        </w:tc>
      </w:tr>
      <w:tr w:rsidR="00F9100E" w:rsidTr="000A5556">
        <w:tc>
          <w:tcPr>
            <w:tcW w:w="580" w:type="pct"/>
          </w:tcPr>
          <w:p w:rsidR="00F9100E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接口</w:t>
            </w:r>
          </w:p>
        </w:tc>
        <w:tc>
          <w:tcPr>
            <w:tcW w:w="4420" w:type="pct"/>
          </w:tcPr>
          <w:p w:rsidR="00F9100E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提供给：报告记录页面，报告查询页面，评分页面等</w:t>
            </w:r>
          </w:p>
          <w:p w:rsidR="00F9100E" w:rsidRPr="00317F8C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使用：数据库服务，用户角色检查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记录报告</w:t>
            </w:r>
            <w:r w:rsidRPr="00A30D13">
              <w:rPr>
                <w:rFonts w:hint="eastAsia"/>
                <w:sz w:val="18"/>
              </w:rPr>
              <w:t>（学生用户）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报告查询（企业用户）</w:t>
            </w:r>
          </w:p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实训评分（企业用户）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 w:rsidRPr="00A30D13">
              <w:rPr>
                <w:rFonts w:hint="eastAsia"/>
                <w:sz w:val="18"/>
              </w:rPr>
              <w:t>数据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sz w:val="18"/>
              </w:rPr>
              <w:t>training</w:t>
            </w:r>
            <w:r>
              <w:rPr>
                <w:rFonts w:hint="eastAsia"/>
                <w:sz w:val="18"/>
              </w:rPr>
              <w:t>实体和</w:t>
            </w:r>
            <w:r>
              <w:rPr>
                <w:sz w:val="18"/>
              </w:rPr>
              <w:t>studentDocument</w:t>
            </w:r>
            <w:r>
              <w:rPr>
                <w:rFonts w:hint="eastAsia"/>
                <w:sz w:val="18"/>
              </w:rPr>
              <w:t>实体。</w:t>
            </w:r>
          </w:p>
        </w:tc>
      </w:tr>
      <w:tr w:rsidR="00F9100E" w:rsidTr="000A5556">
        <w:tc>
          <w:tcPr>
            <w:tcW w:w="58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使用资源</w:t>
            </w:r>
          </w:p>
        </w:tc>
        <w:tc>
          <w:tcPr>
            <w:tcW w:w="4420" w:type="pct"/>
          </w:tcPr>
          <w:p w:rsidR="00F9100E" w:rsidRPr="00A30D13" w:rsidRDefault="00F9100E" w:rsidP="000A55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存储实训记录及评分的空间。</w:t>
            </w:r>
          </w:p>
        </w:tc>
      </w:tr>
    </w:tbl>
    <w:p w:rsidR="00F9100E" w:rsidRDefault="00F9100E">
      <w:pPr>
        <w:rPr>
          <w:sz w:val="24"/>
        </w:rPr>
      </w:pPr>
    </w:p>
    <w:p w:rsidR="00F9100E" w:rsidRDefault="00F9100E" w:rsidP="006F180F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．数据库设计</w:t>
      </w:r>
    </w:p>
    <w:p w:rsidR="00F9100E" w:rsidRPr="006F180F" w:rsidRDefault="00F9100E" w:rsidP="006F180F">
      <w:pPr>
        <w:pStyle w:val="Heading2"/>
        <w:rPr>
          <w:b w:val="0"/>
          <w:sz w:val="24"/>
          <w:szCs w:val="24"/>
        </w:rPr>
      </w:pPr>
      <w:bookmarkStart w:id="46" w:name="_Toc353372211"/>
      <w:bookmarkStart w:id="47" w:name="_Toc353376020"/>
      <w:r>
        <w:rPr>
          <w:b w:val="0"/>
          <w:sz w:val="24"/>
          <w:szCs w:val="24"/>
        </w:rPr>
        <w:t>4.</w:t>
      </w:r>
      <w:r w:rsidRPr="006F180F">
        <w:rPr>
          <w:b w:val="0"/>
          <w:sz w:val="24"/>
          <w:szCs w:val="24"/>
        </w:rPr>
        <w:t>1</w:t>
      </w:r>
      <w:r w:rsidRPr="006F180F">
        <w:rPr>
          <w:rFonts w:hint="eastAsia"/>
          <w:b w:val="0"/>
          <w:sz w:val="24"/>
          <w:szCs w:val="24"/>
        </w:rPr>
        <w:t>、数据库实体</w:t>
      </w:r>
      <w:bookmarkEnd w:id="46"/>
      <w:bookmarkEnd w:id="47"/>
    </w:p>
    <w:p w:rsidR="00F9100E" w:rsidRDefault="00F9100E" w:rsidP="006F180F">
      <w:r>
        <w:rPr>
          <w:rFonts w:hint="eastAsia"/>
        </w:rPr>
        <w:t>对项目进行分析之后，抽象出三个实体，分别是：实习企业、企业的指导老师和学生。</w:t>
      </w:r>
    </w:p>
    <w:p w:rsidR="00F9100E" w:rsidRPr="006F180F" w:rsidRDefault="00F9100E" w:rsidP="006F180F">
      <w:pPr>
        <w:pStyle w:val="Heading2"/>
        <w:rPr>
          <w:b w:val="0"/>
          <w:sz w:val="24"/>
          <w:szCs w:val="24"/>
        </w:rPr>
      </w:pPr>
      <w:bookmarkStart w:id="48" w:name="_Toc353372212"/>
      <w:bookmarkStart w:id="49" w:name="_Toc353376021"/>
      <w:r>
        <w:rPr>
          <w:b w:val="0"/>
          <w:sz w:val="24"/>
          <w:szCs w:val="24"/>
        </w:rPr>
        <w:t>4.</w:t>
      </w:r>
      <w:r w:rsidRPr="006F180F">
        <w:rPr>
          <w:b w:val="0"/>
          <w:sz w:val="24"/>
          <w:szCs w:val="24"/>
        </w:rPr>
        <w:t>2</w:t>
      </w:r>
      <w:r w:rsidRPr="006F180F">
        <w:rPr>
          <w:rFonts w:hint="eastAsia"/>
          <w:b w:val="0"/>
          <w:sz w:val="24"/>
          <w:szCs w:val="24"/>
        </w:rPr>
        <w:t>、数据库表格</w:t>
      </w:r>
      <w:bookmarkEnd w:id="48"/>
      <w:bookmarkEnd w:id="49"/>
    </w:p>
    <w:p w:rsidR="00F9100E" w:rsidRDefault="00F9100E" w:rsidP="006F180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三</w:t>
      </w:r>
      <w:r w:rsidRPr="00F81AE8">
        <w:rPr>
          <w:rFonts w:hint="eastAsia"/>
        </w:rPr>
        <w:t>个实体，都单成一张表。所以，先有</w:t>
      </w:r>
      <w:r>
        <w:rPr>
          <w:rFonts w:hint="eastAsia"/>
        </w:rPr>
        <w:t>三</w:t>
      </w:r>
      <w:r w:rsidRPr="00F81AE8">
        <w:rPr>
          <w:rFonts w:hint="eastAsia"/>
        </w:rPr>
        <w:t>张表分别是：</w:t>
      </w:r>
      <w:r w:rsidRPr="00F81AE8">
        <w:t>company</w:t>
      </w:r>
      <w:r w:rsidRPr="00F81AE8">
        <w:rPr>
          <w:rFonts w:hint="eastAsia"/>
        </w:rPr>
        <w:t>表、</w:t>
      </w:r>
      <w:r w:rsidRPr="00F81AE8">
        <w:t>teacher</w:t>
      </w:r>
      <w:r>
        <w:rPr>
          <w:rFonts w:hint="eastAsia"/>
        </w:rPr>
        <w:t>表和</w:t>
      </w:r>
      <w:r w:rsidRPr="00F81AE8">
        <w:t>student</w:t>
      </w:r>
      <w:r w:rsidRPr="00F81AE8">
        <w:rPr>
          <w:rFonts w:hint="eastAsia"/>
        </w:rPr>
        <w:t>表。</w:t>
      </w:r>
      <w:r>
        <w:rPr>
          <w:rFonts w:hint="eastAsia"/>
        </w:rPr>
        <w:t>以下是各表的详细信息（字段）。</w:t>
      </w:r>
    </w:p>
    <w:p w:rsidR="00F9100E" w:rsidRDefault="00F9100E" w:rsidP="006F180F">
      <w:pPr>
        <w:pStyle w:val="ListParagraph"/>
        <w:numPr>
          <w:ilvl w:val="1"/>
          <w:numId w:val="3"/>
        </w:numPr>
        <w:ind w:firstLineChars="0"/>
      </w:pPr>
      <w:r>
        <w:t>Company</w:t>
      </w:r>
      <w:r>
        <w:rPr>
          <w:rFonts w:hint="eastAsia"/>
        </w:rPr>
        <w:t>表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17"/>
        <w:gridCol w:w="2680"/>
        <w:gridCol w:w="2605"/>
      </w:tblGrid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说明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idcompany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主键，公司编号。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name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公司名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brief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LONGTEXT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公司简介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address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TEXT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办公地址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applicationTemplateAddress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实习申请模版的</w:t>
            </w:r>
            <w:r w:rsidRPr="00C75C2C">
              <w:t>url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internshipCertificateAddress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实习证明模版的</w:t>
            </w:r>
            <w:r w:rsidRPr="00C75C2C">
              <w:t>url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linkman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联系人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mansPhoneNumber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联系人电话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mansEmailAddress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联系人邮箱</w:t>
            </w:r>
          </w:p>
        </w:tc>
      </w:tr>
    </w:tbl>
    <w:p w:rsidR="00F9100E" w:rsidRDefault="00F9100E" w:rsidP="006F180F">
      <w:pPr>
        <w:ind w:left="420"/>
      </w:pPr>
    </w:p>
    <w:p w:rsidR="00F9100E" w:rsidRDefault="00F9100E" w:rsidP="006F180F">
      <w:pPr>
        <w:pStyle w:val="ListParagraph"/>
        <w:numPr>
          <w:ilvl w:val="1"/>
          <w:numId w:val="3"/>
        </w:numPr>
        <w:ind w:firstLineChars="0"/>
      </w:pPr>
      <w:r>
        <w:t>Teacher</w:t>
      </w:r>
      <w:r>
        <w:rPr>
          <w:rFonts w:hint="eastAsia"/>
        </w:rPr>
        <w:t>表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26"/>
        <w:gridCol w:w="2711"/>
        <w:gridCol w:w="2665"/>
      </w:tblGrid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说明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idteacher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主键，老师工作证号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name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老师名字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email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老师邮箱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phoneNumber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老师电话</w:t>
            </w:r>
          </w:p>
        </w:tc>
      </w:tr>
    </w:tbl>
    <w:p w:rsidR="00F9100E" w:rsidRDefault="00F9100E" w:rsidP="006F180F">
      <w:pPr>
        <w:ind w:left="420"/>
      </w:pPr>
    </w:p>
    <w:p w:rsidR="00F9100E" w:rsidRDefault="00F9100E" w:rsidP="006F180F">
      <w:pPr>
        <w:pStyle w:val="ListParagraph"/>
        <w:numPr>
          <w:ilvl w:val="1"/>
          <w:numId w:val="3"/>
        </w:numPr>
        <w:ind w:firstLineChars="0"/>
      </w:pPr>
      <w:r>
        <w:t>Student</w:t>
      </w:r>
      <w:r>
        <w:rPr>
          <w:rFonts w:hint="eastAsia"/>
        </w:rPr>
        <w:t>表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32"/>
        <w:gridCol w:w="2709"/>
        <w:gridCol w:w="2661"/>
      </w:tblGrid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说明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studentNumber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主键，学号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name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名字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email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邮箱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phoneNumber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电话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type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TINYINT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类型，</w:t>
            </w:r>
            <w:r w:rsidRPr="00C75C2C">
              <w:t>0</w:t>
            </w:r>
            <w:r w:rsidRPr="00C75C2C">
              <w:rPr>
                <w:rFonts w:hint="eastAsia"/>
              </w:rPr>
              <w:t>本科生，</w:t>
            </w:r>
            <w:r w:rsidRPr="00C75C2C">
              <w:t>1</w:t>
            </w:r>
            <w:r w:rsidRPr="00C75C2C">
              <w:rPr>
                <w:rFonts w:hint="eastAsia"/>
              </w:rPr>
              <w:t>研究生</w:t>
            </w:r>
          </w:p>
        </w:tc>
      </w:tr>
    </w:tbl>
    <w:p w:rsidR="00F9100E" w:rsidRDefault="00F9100E" w:rsidP="006F180F"/>
    <w:p w:rsidR="00F9100E" w:rsidRDefault="00F9100E" w:rsidP="006F180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为了比较好的扩展，假设一个公司可以有多个指导老师，一个知道老师可以受聘于多个公司。于是，</w:t>
      </w:r>
      <w:r>
        <w:t>company</w:t>
      </w:r>
      <w:r>
        <w:rPr>
          <w:rFonts w:hint="eastAsia"/>
        </w:rPr>
        <w:t>和</w:t>
      </w:r>
      <w:r>
        <w:t>teacher</w:t>
      </w:r>
      <w:r>
        <w:rPr>
          <w:rFonts w:hint="eastAsia"/>
        </w:rPr>
        <w:t>之间，使用多对多的关系，新生成了一张</w:t>
      </w:r>
      <w:r>
        <w:t>job</w:t>
      </w:r>
      <w:r>
        <w:rPr>
          <w:rFonts w:hint="eastAsia"/>
        </w:rPr>
        <w:t>表，这也就是发布实习信息的表。下面是</w:t>
      </w:r>
      <w:r>
        <w:t>job</w:t>
      </w:r>
      <w:r>
        <w:rPr>
          <w:rFonts w:hint="eastAsia"/>
        </w:rPr>
        <w:t>表的详细信息（字段），</w:t>
      </w:r>
      <w:r>
        <w:t>company_idcompany</w:t>
      </w:r>
      <w:r>
        <w:rPr>
          <w:rFonts w:hint="eastAsia"/>
        </w:rPr>
        <w:t>（</w:t>
      </w:r>
      <w:r>
        <w:t>company</w:t>
      </w:r>
      <w:r>
        <w:rPr>
          <w:rFonts w:hint="eastAsia"/>
        </w:rPr>
        <w:t>表的主键）和</w:t>
      </w:r>
      <w:r>
        <w:t>teacher_idteacher</w:t>
      </w:r>
      <w:r>
        <w:rPr>
          <w:rFonts w:hint="eastAsia"/>
        </w:rPr>
        <w:t>（</w:t>
      </w:r>
      <w:r>
        <w:t>teacher</w:t>
      </w:r>
      <w:r>
        <w:rPr>
          <w:rFonts w:hint="eastAsia"/>
        </w:rPr>
        <w:t>表的主键）都是外键，两个共同组成了</w:t>
      </w:r>
      <w:r>
        <w:t>job</w:t>
      </w:r>
      <w:r>
        <w:rPr>
          <w:rFonts w:hint="eastAsia"/>
        </w:rPr>
        <w:t>表的联合主键。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65"/>
        <w:gridCol w:w="2701"/>
        <w:gridCol w:w="2636"/>
      </w:tblGrid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说明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company_idcompany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外键，公司编号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teacher_idteacher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外键，老师工作证号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name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名称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brief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LONGTEXT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简介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studentMax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最大学生人数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studentPresent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目前学生人数</w:t>
            </w:r>
          </w:p>
        </w:tc>
      </w:tr>
    </w:tbl>
    <w:p w:rsidR="00F9100E" w:rsidRDefault="00F9100E" w:rsidP="006F180F">
      <w:pPr>
        <w:ind w:left="420"/>
      </w:pPr>
    </w:p>
    <w:p w:rsidR="00F9100E" w:rsidRDefault="00F9100E" w:rsidP="006F180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为了比较好的扩展，假设一个学生可以申请多份实习，一个实习岗位可以有多位学生参加。于是，</w:t>
      </w:r>
      <w:r>
        <w:t>student</w:t>
      </w:r>
      <w:r>
        <w:rPr>
          <w:rFonts w:hint="eastAsia"/>
        </w:rPr>
        <w:t>和</w:t>
      </w:r>
      <w:r>
        <w:t>job</w:t>
      </w:r>
      <w:r>
        <w:rPr>
          <w:rFonts w:hint="eastAsia"/>
        </w:rPr>
        <w:t>之间，使用多对多的关系，新生成了一张</w:t>
      </w:r>
      <w:r>
        <w:t>training</w:t>
      </w:r>
      <w:r>
        <w:rPr>
          <w:rFonts w:hint="eastAsia"/>
        </w:rPr>
        <w:t>表，这也就是学生参加实训的表。下面是</w:t>
      </w:r>
      <w:r>
        <w:t>training</w:t>
      </w:r>
      <w:r>
        <w:rPr>
          <w:rFonts w:hint="eastAsia"/>
        </w:rPr>
        <w:t>表的详细信息（字段），</w:t>
      </w:r>
      <w:r w:rsidRPr="00E302D7">
        <w:t>student_studentNumber</w:t>
      </w:r>
      <w:r>
        <w:rPr>
          <w:rFonts w:hint="eastAsia"/>
        </w:rPr>
        <w:t>（</w:t>
      </w:r>
      <w:r>
        <w:t>stutent</w:t>
      </w:r>
      <w:r>
        <w:rPr>
          <w:rFonts w:hint="eastAsia"/>
        </w:rPr>
        <w:t>表的主键）、</w:t>
      </w:r>
      <w:r w:rsidRPr="00E302D7">
        <w:t>job_company_idcompany</w:t>
      </w:r>
      <w:r>
        <w:rPr>
          <w:rFonts w:hint="eastAsia"/>
        </w:rPr>
        <w:t>和</w:t>
      </w:r>
      <w:r w:rsidRPr="00E302D7">
        <w:t>job_teacher_idteacher</w:t>
      </w:r>
      <w:r>
        <w:rPr>
          <w:rFonts w:hint="eastAsia"/>
        </w:rPr>
        <w:t>（这两个是</w:t>
      </w:r>
      <w:r>
        <w:t>job</w:t>
      </w:r>
      <w:r>
        <w:rPr>
          <w:rFonts w:hint="eastAsia"/>
        </w:rPr>
        <w:t>表的联合主键）都是外键，三个共同组成了</w:t>
      </w:r>
      <w:r>
        <w:t>training</w:t>
      </w:r>
      <w:r>
        <w:rPr>
          <w:rFonts w:hint="eastAsia"/>
        </w:rPr>
        <w:t>表的联合主键。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02"/>
        <w:gridCol w:w="2647"/>
        <w:gridCol w:w="2653"/>
      </w:tblGrid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说明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student_studentNumber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外键，学生学号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job_company_idcompany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外键，公司编号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job_teacher_idteacher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外键，老师工作证号</w:t>
            </w:r>
          </w:p>
        </w:tc>
      </w:tr>
      <w:tr w:rsidR="00F9100E" w:rsidRPr="00C75C2C" w:rsidTr="000A5556">
        <w:tc>
          <w:tcPr>
            <w:tcW w:w="2840" w:type="dxa"/>
          </w:tcPr>
          <w:p w:rsidR="00F9100E" w:rsidRPr="00C75C2C" w:rsidRDefault="00F9100E" w:rsidP="000A5556">
            <w:r w:rsidRPr="00C75C2C">
              <w:t>grade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84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学生实训成绩</w:t>
            </w:r>
          </w:p>
        </w:tc>
      </w:tr>
    </w:tbl>
    <w:p w:rsidR="00F9100E" w:rsidRDefault="00F9100E" w:rsidP="006F180F">
      <w:pPr>
        <w:ind w:left="420"/>
      </w:pPr>
    </w:p>
    <w:p w:rsidR="00F9100E" w:rsidRDefault="00F9100E" w:rsidP="006F180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学生实训过程之中，学生需要填写很多文档，并进行归档。所以，还需要有一个</w:t>
      </w:r>
      <w:r>
        <w:t>studentDocument</w:t>
      </w:r>
      <w:r>
        <w:rPr>
          <w:rFonts w:hint="eastAsia"/>
        </w:rPr>
        <w:t>表，并且这个表与</w:t>
      </w:r>
      <w:r>
        <w:t>training</w:t>
      </w:r>
      <w:r>
        <w:rPr>
          <w:rFonts w:hint="eastAsia"/>
        </w:rPr>
        <w:t>表是多对一的关系。下面是</w:t>
      </w:r>
      <w:r>
        <w:t>studentDocument</w:t>
      </w:r>
      <w:r>
        <w:rPr>
          <w:rFonts w:hint="eastAsia"/>
        </w:rPr>
        <w:t>表的详细信息（字段），由于，此表与</w:t>
      </w:r>
      <w:r>
        <w:t>training</w:t>
      </w:r>
      <w:r>
        <w:rPr>
          <w:rFonts w:hint="eastAsia"/>
        </w:rPr>
        <w:t>表是多对一的关系，所以此表的主键与</w:t>
      </w:r>
      <w:r>
        <w:t>training</w:t>
      </w:r>
      <w:r>
        <w:rPr>
          <w:rFonts w:hint="eastAsia"/>
        </w:rPr>
        <w:t>表相同（见上一条主键说明）。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00"/>
        <w:gridCol w:w="2701"/>
        <w:gridCol w:w="2701"/>
      </w:tblGrid>
      <w:tr w:rsidR="00F9100E" w:rsidRPr="00C75C2C" w:rsidTr="000A5556">
        <w:tc>
          <w:tcPr>
            <w:tcW w:w="2700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字段名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说明</w:t>
            </w:r>
          </w:p>
        </w:tc>
      </w:tr>
      <w:tr w:rsidR="00F9100E" w:rsidRPr="00C75C2C" w:rsidTr="000A5556">
        <w:tc>
          <w:tcPr>
            <w:tcW w:w="2700" w:type="dxa"/>
          </w:tcPr>
          <w:p w:rsidR="00F9100E" w:rsidRPr="00C75C2C" w:rsidRDefault="00F9100E" w:rsidP="000A5556">
            <w:r w:rsidRPr="00C75C2C">
              <w:t>student_studentNumber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外键，学生学号</w:t>
            </w:r>
          </w:p>
        </w:tc>
      </w:tr>
      <w:tr w:rsidR="00F9100E" w:rsidRPr="00C75C2C" w:rsidTr="000A5556">
        <w:tc>
          <w:tcPr>
            <w:tcW w:w="2700" w:type="dxa"/>
          </w:tcPr>
          <w:p w:rsidR="00F9100E" w:rsidRPr="00C75C2C" w:rsidRDefault="00F9100E" w:rsidP="000A5556">
            <w:r w:rsidRPr="00C75C2C">
              <w:t>job_company_idcompany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外键，公司编号</w:t>
            </w:r>
          </w:p>
        </w:tc>
      </w:tr>
      <w:tr w:rsidR="00F9100E" w:rsidRPr="00C75C2C" w:rsidTr="000A5556">
        <w:tc>
          <w:tcPr>
            <w:tcW w:w="2700" w:type="dxa"/>
          </w:tcPr>
          <w:p w:rsidR="00F9100E" w:rsidRPr="00C75C2C" w:rsidRDefault="00F9100E" w:rsidP="000A5556">
            <w:r w:rsidRPr="00C75C2C">
              <w:t>job_teacher_idteacher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t>INT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外键，老师工作证号</w:t>
            </w:r>
          </w:p>
        </w:tc>
      </w:tr>
      <w:tr w:rsidR="00F9100E" w:rsidRPr="00C75C2C" w:rsidTr="000A5556">
        <w:tc>
          <w:tcPr>
            <w:tcW w:w="2700" w:type="dxa"/>
          </w:tcPr>
          <w:p w:rsidR="00F9100E" w:rsidRPr="00C75C2C" w:rsidRDefault="00F9100E" w:rsidP="000A5556">
            <w:r w:rsidRPr="00C75C2C">
              <w:t>name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文档名称</w:t>
            </w:r>
          </w:p>
        </w:tc>
      </w:tr>
      <w:tr w:rsidR="00F9100E" w:rsidRPr="00C75C2C" w:rsidTr="000A5556">
        <w:tc>
          <w:tcPr>
            <w:tcW w:w="2700" w:type="dxa"/>
          </w:tcPr>
          <w:p w:rsidR="00F9100E" w:rsidRPr="00C75C2C" w:rsidRDefault="00F9100E" w:rsidP="000A5556">
            <w:r w:rsidRPr="00C75C2C">
              <w:t>address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t>VARCHAR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rPr>
                <w:rFonts w:hint="eastAsia"/>
              </w:rPr>
              <w:t>文档</w:t>
            </w:r>
            <w:r w:rsidRPr="00C75C2C">
              <w:t>url</w:t>
            </w:r>
          </w:p>
        </w:tc>
      </w:tr>
      <w:tr w:rsidR="00F9100E" w:rsidRPr="00C75C2C" w:rsidTr="000A5556">
        <w:tc>
          <w:tcPr>
            <w:tcW w:w="2700" w:type="dxa"/>
          </w:tcPr>
          <w:p w:rsidR="00F9100E" w:rsidRPr="00C75C2C" w:rsidRDefault="00F9100E" w:rsidP="000A5556">
            <w:r w:rsidRPr="00C75C2C">
              <w:t>type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t>TINYINT</w:t>
            </w:r>
          </w:p>
        </w:tc>
        <w:tc>
          <w:tcPr>
            <w:tcW w:w="2701" w:type="dxa"/>
          </w:tcPr>
          <w:p w:rsidR="00F9100E" w:rsidRPr="00C75C2C" w:rsidRDefault="00F9100E" w:rsidP="000A5556">
            <w:r w:rsidRPr="00C75C2C">
              <w:t>1</w:t>
            </w:r>
            <w:r w:rsidRPr="00C75C2C">
              <w:rPr>
                <w:rFonts w:hint="eastAsia"/>
              </w:rPr>
              <w:t>申请，</w:t>
            </w:r>
            <w:r w:rsidRPr="00C75C2C">
              <w:t>2</w:t>
            </w:r>
            <w:r w:rsidRPr="00C75C2C">
              <w:rPr>
                <w:rFonts w:hint="eastAsia"/>
              </w:rPr>
              <w:t>周报，</w:t>
            </w:r>
            <w:r w:rsidRPr="00C75C2C">
              <w:t>3</w:t>
            </w:r>
            <w:r w:rsidRPr="00C75C2C">
              <w:rPr>
                <w:rFonts w:hint="eastAsia"/>
              </w:rPr>
              <w:t>总结</w:t>
            </w:r>
          </w:p>
        </w:tc>
      </w:tr>
    </w:tbl>
    <w:p w:rsidR="00F9100E" w:rsidRDefault="00F9100E" w:rsidP="006F180F">
      <w:pPr>
        <w:ind w:left="420"/>
      </w:pPr>
    </w:p>
    <w:p w:rsidR="00F9100E" w:rsidRPr="006F180F" w:rsidRDefault="00F9100E" w:rsidP="006F180F">
      <w:pPr>
        <w:pStyle w:val="Heading2"/>
        <w:rPr>
          <w:b w:val="0"/>
          <w:sz w:val="24"/>
          <w:szCs w:val="24"/>
        </w:rPr>
      </w:pPr>
      <w:bookmarkStart w:id="50" w:name="_Toc353376022"/>
      <w:r>
        <w:rPr>
          <w:noProof/>
        </w:rPr>
        <w:pict>
          <v:shape id="图片 1" o:spid="_x0000_s1027" type="#_x0000_t75" style="position:absolute;left:0;text-align:left;margin-left:-81pt;margin-top:-494.6pt;width:646.5pt;height:349.5pt;z-index:251659264;visibility:visible">
            <v:imagedata r:id="rId9" o:title=""/>
            <w10:wrap type="square"/>
          </v:shape>
        </w:pict>
      </w:r>
      <w:r>
        <w:rPr>
          <w:b w:val="0"/>
          <w:sz w:val="24"/>
          <w:szCs w:val="24"/>
        </w:rPr>
        <w:t>4.</w:t>
      </w:r>
      <w:r w:rsidRPr="006F180F">
        <w:rPr>
          <w:b w:val="0"/>
          <w:sz w:val="24"/>
          <w:szCs w:val="24"/>
        </w:rPr>
        <w:t>3</w:t>
      </w:r>
      <w:r w:rsidRPr="006F180F">
        <w:rPr>
          <w:rFonts w:hint="eastAsia"/>
          <w:b w:val="0"/>
          <w:sz w:val="24"/>
          <w:szCs w:val="24"/>
        </w:rPr>
        <w:t>、数据库模型（</w:t>
      </w:r>
      <w:r w:rsidRPr="006F180F">
        <w:rPr>
          <w:b w:val="0"/>
          <w:sz w:val="24"/>
          <w:szCs w:val="24"/>
        </w:rPr>
        <w:t>ER</w:t>
      </w:r>
      <w:r w:rsidRPr="006F180F">
        <w:rPr>
          <w:rFonts w:hint="eastAsia"/>
          <w:b w:val="0"/>
          <w:sz w:val="24"/>
          <w:szCs w:val="24"/>
        </w:rPr>
        <w:t>图）</w:t>
      </w:r>
      <w:bookmarkEnd w:id="50"/>
    </w:p>
    <w:p w:rsidR="00F9100E" w:rsidRPr="006F180F" w:rsidRDefault="00F9100E" w:rsidP="006F180F"/>
    <w:sectPr w:rsidR="00F9100E" w:rsidRPr="006F180F" w:rsidSect="008B27A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00E" w:rsidRDefault="00F9100E" w:rsidP="001F76F9">
      <w:r>
        <w:separator/>
      </w:r>
    </w:p>
  </w:endnote>
  <w:endnote w:type="continuationSeparator" w:id="0">
    <w:p w:rsidR="00F9100E" w:rsidRDefault="00F9100E" w:rsidP="001F76F9">
      <w:r>
        <w:continuationSeparator/>
      </w:r>
    </w:p>
  </w:endnote>
  <w:endnote w:type="continuationNotice" w:id="1">
    <w:p w:rsidR="00F9100E" w:rsidRDefault="00F9100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00E" w:rsidRDefault="00F910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00E" w:rsidRDefault="00F9100E" w:rsidP="001F76F9">
      <w:r>
        <w:separator/>
      </w:r>
    </w:p>
  </w:footnote>
  <w:footnote w:type="continuationSeparator" w:id="0">
    <w:p w:rsidR="00F9100E" w:rsidRDefault="00F9100E" w:rsidP="001F76F9">
      <w:r>
        <w:continuationSeparator/>
      </w:r>
    </w:p>
  </w:footnote>
  <w:footnote w:type="continuationNotice" w:id="1">
    <w:p w:rsidR="00F9100E" w:rsidRDefault="00F9100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00E" w:rsidRDefault="00F910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4"/>
      <w:numFmt w:val="decimal"/>
      <w:suff w:val="nothing"/>
      <w:lvlText w:val="（%1）"/>
      <w:lvlJc w:val="left"/>
      <w:rPr>
        <w:rFonts w:cs="Times New Roman"/>
      </w:rPr>
    </w:lvl>
  </w:abstractNum>
  <w:abstractNum w:abstractNumId="1">
    <w:nsid w:val="33591F43"/>
    <w:multiLevelType w:val="hybridMultilevel"/>
    <w:tmpl w:val="E78CAD4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FE31CC3"/>
    <w:multiLevelType w:val="hybridMultilevel"/>
    <w:tmpl w:val="55F06758"/>
    <w:lvl w:ilvl="0" w:tplc="37587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E6141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4D3C6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FB6CE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8BB2A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90826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20863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08FCF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425C3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5412"/>
    <w:rsid w:val="0007334B"/>
    <w:rsid w:val="000750BB"/>
    <w:rsid w:val="00093B95"/>
    <w:rsid w:val="000A4034"/>
    <w:rsid w:val="000A5556"/>
    <w:rsid w:val="000B2794"/>
    <w:rsid w:val="000C20E1"/>
    <w:rsid w:val="001009E5"/>
    <w:rsid w:val="00132E80"/>
    <w:rsid w:val="0015124F"/>
    <w:rsid w:val="00161684"/>
    <w:rsid w:val="001A7D99"/>
    <w:rsid w:val="001F76F9"/>
    <w:rsid w:val="00220C59"/>
    <w:rsid w:val="00251CEA"/>
    <w:rsid w:val="002774EF"/>
    <w:rsid w:val="0031039D"/>
    <w:rsid w:val="00313EE6"/>
    <w:rsid w:val="00317F8C"/>
    <w:rsid w:val="00340ACA"/>
    <w:rsid w:val="0038650F"/>
    <w:rsid w:val="003D5412"/>
    <w:rsid w:val="003E15D5"/>
    <w:rsid w:val="003E34BE"/>
    <w:rsid w:val="004216DA"/>
    <w:rsid w:val="00440408"/>
    <w:rsid w:val="00441395"/>
    <w:rsid w:val="00447BB4"/>
    <w:rsid w:val="0047512F"/>
    <w:rsid w:val="004951F0"/>
    <w:rsid w:val="00513842"/>
    <w:rsid w:val="00555D94"/>
    <w:rsid w:val="00556551"/>
    <w:rsid w:val="005706A5"/>
    <w:rsid w:val="0057622F"/>
    <w:rsid w:val="005826D6"/>
    <w:rsid w:val="005C777C"/>
    <w:rsid w:val="005E3C52"/>
    <w:rsid w:val="00614CCF"/>
    <w:rsid w:val="006219BD"/>
    <w:rsid w:val="006730F8"/>
    <w:rsid w:val="00681C00"/>
    <w:rsid w:val="006F180F"/>
    <w:rsid w:val="00733613"/>
    <w:rsid w:val="007364E1"/>
    <w:rsid w:val="00776CD6"/>
    <w:rsid w:val="00793ED0"/>
    <w:rsid w:val="007A0FAD"/>
    <w:rsid w:val="007B5280"/>
    <w:rsid w:val="007D60BB"/>
    <w:rsid w:val="007F2F64"/>
    <w:rsid w:val="008378F3"/>
    <w:rsid w:val="00843966"/>
    <w:rsid w:val="00847A8F"/>
    <w:rsid w:val="00871370"/>
    <w:rsid w:val="008B27A8"/>
    <w:rsid w:val="008B7AFF"/>
    <w:rsid w:val="008F52C1"/>
    <w:rsid w:val="00916256"/>
    <w:rsid w:val="0096638D"/>
    <w:rsid w:val="00967447"/>
    <w:rsid w:val="00980969"/>
    <w:rsid w:val="00981951"/>
    <w:rsid w:val="009A096D"/>
    <w:rsid w:val="009A7677"/>
    <w:rsid w:val="00A11E63"/>
    <w:rsid w:val="00A30D13"/>
    <w:rsid w:val="00A72754"/>
    <w:rsid w:val="00B05085"/>
    <w:rsid w:val="00B06712"/>
    <w:rsid w:val="00B44FE4"/>
    <w:rsid w:val="00B76120"/>
    <w:rsid w:val="00B92567"/>
    <w:rsid w:val="00BE40F6"/>
    <w:rsid w:val="00BE634E"/>
    <w:rsid w:val="00BE698E"/>
    <w:rsid w:val="00C75C2C"/>
    <w:rsid w:val="00C8032C"/>
    <w:rsid w:val="00C95A51"/>
    <w:rsid w:val="00CA6386"/>
    <w:rsid w:val="00E15AEF"/>
    <w:rsid w:val="00E24C91"/>
    <w:rsid w:val="00E24F37"/>
    <w:rsid w:val="00E302D7"/>
    <w:rsid w:val="00E8132D"/>
    <w:rsid w:val="00ED2D5D"/>
    <w:rsid w:val="00ED50D3"/>
    <w:rsid w:val="00F06A3B"/>
    <w:rsid w:val="00F07835"/>
    <w:rsid w:val="00F737E9"/>
    <w:rsid w:val="00F81AE8"/>
    <w:rsid w:val="00F9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6F9"/>
    <w:pPr>
      <w:widowControl w:val="0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7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793ED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76F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3ED0"/>
    <w:rPr>
      <w:rFonts w:ascii="Calibri Light" w:eastAsia="宋体" w:hAnsi="Calibri Light" w:cs="Times New Roman"/>
      <w:b/>
      <w:bCs/>
      <w:kern w:val="2"/>
      <w:sz w:val="32"/>
      <w:szCs w:val="32"/>
      <w:lang w:val="en-US" w:eastAsia="zh-CN" w:bidi="ar-SA"/>
    </w:rPr>
  </w:style>
  <w:style w:type="paragraph" w:styleId="Header">
    <w:name w:val="header"/>
    <w:basedOn w:val="Normal"/>
    <w:link w:val="HeaderChar"/>
    <w:uiPriority w:val="99"/>
    <w:rsid w:val="001F7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F76F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F7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F76F9"/>
    <w:rPr>
      <w:rFonts w:cs="Times New Roman"/>
      <w:sz w:val="18"/>
      <w:szCs w:val="18"/>
    </w:rPr>
  </w:style>
  <w:style w:type="character" w:styleId="Strong">
    <w:name w:val="Strong"/>
    <w:basedOn w:val="DefaultParagraphFont"/>
    <w:uiPriority w:val="99"/>
    <w:qFormat/>
    <w:rsid w:val="001F76F9"/>
    <w:rPr>
      <w:rFonts w:cs="Times New Roman"/>
      <w:b/>
    </w:rPr>
  </w:style>
  <w:style w:type="character" w:styleId="Hyperlink">
    <w:name w:val="Hyperlink"/>
    <w:basedOn w:val="DefaultParagraphFont"/>
    <w:uiPriority w:val="99"/>
    <w:rsid w:val="001F76F9"/>
    <w:rPr>
      <w:rFonts w:cs="Times New Roman"/>
      <w:color w:val="993300"/>
      <w:u w:val="single"/>
    </w:rPr>
  </w:style>
  <w:style w:type="paragraph" w:styleId="TOC2">
    <w:name w:val="toc 2"/>
    <w:basedOn w:val="Normal"/>
    <w:next w:val="Normal"/>
    <w:uiPriority w:val="99"/>
    <w:rsid w:val="001F76F9"/>
    <w:pPr>
      <w:spacing w:line="340" w:lineRule="exact"/>
      <w:ind w:left="210"/>
      <w:jc w:val="left"/>
    </w:pPr>
    <w:rPr>
      <w:smallCaps/>
    </w:rPr>
  </w:style>
  <w:style w:type="paragraph" w:styleId="TOC3">
    <w:name w:val="toc 3"/>
    <w:basedOn w:val="Normal"/>
    <w:next w:val="Normal"/>
    <w:uiPriority w:val="99"/>
    <w:rsid w:val="001F76F9"/>
    <w:pPr>
      <w:spacing w:line="340" w:lineRule="exact"/>
      <w:ind w:left="420"/>
      <w:jc w:val="left"/>
    </w:pPr>
    <w:rPr>
      <w:i/>
      <w:iCs/>
    </w:rPr>
  </w:style>
  <w:style w:type="paragraph" w:styleId="PlainText">
    <w:name w:val="Plain Text"/>
    <w:basedOn w:val="Normal"/>
    <w:link w:val="PlainTextChar"/>
    <w:uiPriority w:val="99"/>
    <w:rsid w:val="001F76F9"/>
    <w:rPr>
      <w:rFonts w:ascii="宋体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1F76F9"/>
    <w:rPr>
      <w:rFonts w:ascii="宋体" w:eastAsia="宋体" w:hAnsi="Courier New" w:cs="Times New Roman"/>
      <w:sz w:val="24"/>
      <w:szCs w:val="24"/>
    </w:rPr>
  </w:style>
  <w:style w:type="paragraph" w:customStyle="1" w:styleId="a">
    <w:name w:val="表题"/>
    <w:basedOn w:val="Normal"/>
    <w:uiPriority w:val="99"/>
    <w:rsid w:val="001F76F9"/>
    <w:pPr>
      <w:adjustRightInd w:val="0"/>
      <w:snapToGrid w:val="0"/>
      <w:spacing w:before="120" w:after="60" w:line="312" w:lineRule="atLeast"/>
      <w:jc w:val="center"/>
      <w:textAlignment w:val="center"/>
    </w:pPr>
    <w:rPr>
      <w:rFonts w:ascii="Arial" w:eastAsia="黑体" w:hAnsi="Arial"/>
      <w:kern w:val="21"/>
      <w:sz w:val="18"/>
      <w:szCs w:val="20"/>
    </w:rPr>
  </w:style>
  <w:style w:type="paragraph" w:customStyle="1" w:styleId="a0">
    <w:name w:val="表文"/>
    <w:basedOn w:val="Normal"/>
    <w:uiPriority w:val="99"/>
    <w:rsid w:val="001F76F9"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  <w:szCs w:val="20"/>
    </w:rPr>
  </w:style>
  <w:style w:type="paragraph" w:customStyle="1" w:styleId="a1">
    <w:name w:val="空行"/>
    <w:basedOn w:val="Normal"/>
    <w:uiPriority w:val="99"/>
    <w:rsid w:val="001F76F9"/>
    <w:pPr>
      <w:adjustRightInd w:val="0"/>
      <w:snapToGrid w:val="0"/>
      <w:spacing w:line="240" w:lineRule="atLeast"/>
      <w:ind w:firstLine="425"/>
      <w:textAlignment w:val="center"/>
    </w:pPr>
    <w:rPr>
      <w:kern w:val="21"/>
      <w:sz w:val="10"/>
      <w:szCs w:val="20"/>
    </w:rPr>
  </w:style>
  <w:style w:type="paragraph" w:customStyle="1" w:styleId="a2">
    <w:name w:val="图题"/>
    <w:basedOn w:val="Normal"/>
    <w:uiPriority w:val="99"/>
    <w:rsid w:val="001F76F9"/>
    <w:pPr>
      <w:adjustRightInd w:val="0"/>
      <w:snapToGrid w:val="0"/>
      <w:spacing w:before="60" w:after="120" w:line="312" w:lineRule="atLeast"/>
      <w:jc w:val="center"/>
      <w:textAlignment w:val="center"/>
    </w:pPr>
    <w:rPr>
      <w:kern w:val="21"/>
      <w:sz w:val="18"/>
      <w:szCs w:val="20"/>
    </w:rPr>
  </w:style>
  <w:style w:type="paragraph" w:customStyle="1" w:styleId="content">
    <w:name w:val="content"/>
    <w:basedOn w:val="Normal"/>
    <w:uiPriority w:val="99"/>
    <w:rsid w:val="001F76F9"/>
    <w:pPr>
      <w:widowControl/>
      <w:spacing w:before="100" w:beforeAutospacing="1" w:after="100" w:afterAutospacing="1" w:line="300" w:lineRule="atLeast"/>
      <w:jc w:val="left"/>
    </w:pPr>
    <w:rPr>
      <w:rFonts w:ascii="??" w:hAnsi="??" w:cs="宋体"/>
      <w:color w:val="000000"/>
      <w:kern w:val="0"/>
      <w:sz w:val="20"/>
      <w:szCs w:val="20"/>
    </w:rPr>
  </w:style>
  <w:style w:type="paragraph" w:customStyle="1" w:styleId="2">
    <w:name w:val="样式2"/>
    <w:basedOn w:val="Normal"/>
    <w:uiPriority w:val="99"/>
    <w:rsid w:val="001F76F9"/>
    <w:pPr>
      <w:spacing w:line="340" w:lineRule="exact"/>
      <w:ind w:left="425"/>
      <w:jc w:val="center"/>
    </w:pPr>
    <w:rPr>
      <w:b/>
      <w:bCs/>
      <w:sz w:val="30"/>
      <w:szCs w:val="20"/>
    </w:rPr>
  </w:style>
  <w:style w:type="paragraph" w:styleId="ListParagraph">
    <w:name w:val="List Paragraph"/>
    <w:basedOn w:val="Normal"/>
    <w:uiPriority w:val="99"/>
    <w:qFormat/>
    <w:rsid w:val="005C777C"/>
    <w:pPr>
      <w:ind w:firstLineChars="200" w:firstLine="420"/>
    </w:pPr>
  </w:style>
  <w:style w:type="paragraph" w:styleId="Revision">
    <w:name w:val="Revision"/>
    <w:hidden/>
    <w:uiPriority w:val="99"/>
    <w:semiHidden/>
    <w:rsid w:val="001A7D99"/>
    <w:rPr>
      <w:rFonts w:ascii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A7D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A7D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3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3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3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387</TotalTime>
  <Pages>9</Pages>
  <Words>710</Words>
  <Characters>4052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AzigeX</cp:lastModifiedBy>
  <cp:revision>66</cp:revision>
  <dcterms:created xsi:type="dcterms:W3CDTF">2013-04-06T05:34:00Z</dcterms:created>
  <dcterms:modified xsi:type="dcterms:W3CDTF">2013-04-10T10:28:00Z</dcterms:modified>
</cp:coreProperties>
</file>