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B07" w:rsidRPr="00346B07" w:rsidRDefault="00346B07" w:rsidP="00346B07">
      <w:pPr>
        <w:widowControl/>
        <w:shd w:val="clear" w:color="auto" w:fill="FFFFFF"/>
        <w:ind w:left="720" w:right="150"/>
        <w:jc w:val="left"/>
        <w:outlineLvl w:val="0"/>
        <w:rPr>
          <w:rFonts w:ascii="Arial" w:eastAsia="宋体" w:hAnsi="Arial" w:cs="Arial"/>
          <w:kern w:val="36"/>
          <w:sz w:val="51"/>
          <w:szCs w:val="51"/>
          <w:vertAlign w:val="subscript"/>
        </w:rPr>
      </w:pPr>
      <w:r w:rsidRPr="00346B07">
        <w:rPr>
          <w:rFonts w:ascii="Arial" w:eastAsia="宋体" w:hAnsi="Arial" w:cs="Arial"/>
          <w:kern w:val="36"/>
          <w:sz w:val="51"/>
          <w:szCs w:val="51"/>
          <w:vertAlign w:val="subscript"/>
        </w:rPr>
        <w:t>http</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hyperlink r:id="rId7" w:tgtFrame="_blank" w:history="1">
        <w:r w:rsidRPr="00346B07">
          <w:rPr>
            <w:rFonts w:ascii="Arial" w:eastAsia="宋体" w:hAnsi="Arial" w:cs="Arial"/>
            <w:kern w:val="0"/>
          </w:rPr>
          <w:t>超文本传输协议</w:t>
        </w:r>
      </w:hyperlink>
      <w:r w:rsidRPr="00346B07">
        <w:rPr>
          <w:rFonts w:ascii="Arial" w:eastAsia="宋体" w:hAnsi="Arial" w:cs="Arial"/>
          <w:kern w:val="0"/>
          <w:szCs w:val="21"/>
        </w:rPr>
        <w:t>（</w:t>
      </w:r>
      <w:r w:rsidRPr="00346B07">
        <w:rPr>
          <w:rFonts w:ascii="Arial" w:eastAsia="宋体" w:hAnsi="Arial" w:cs="Arial"/>
          <w:kern w:val="0"/>
          <w:szCs w:val="21"/>
        </w:rPr>
        <w:t>HTTP</w:t>
      </w:r>
      <w:r w:rsidRPr="00346B07">
        <w:rPr>
          <w:rFonts w:ascii="Arial" w:eastAsia="宋体" w:hAnsi="Arial" w:cs="Arial"/>
          <w:kern w:val="0"/>
          <w:szCs w:val="21"/>
        </w:rPr>
        <w:t>，</w:t>
      </w:r>
      <w:r w:rsidRPr="00346B07">
        <w:rPr>
          <w:rFonts w:ascii="Arial" w:eastAsia="宋体" w:hAnsi="Arial" w:cs="Arial"/>
          <w:kern w:val="0"/>
          <w:szCs w:val="21"/>
        </w:rPr>
        <w:t>HyperText Transfer Protocol)</w:t>
      </w:r>
      <w:r w:rsidRPr="00346B07">
        <w:rPr>
          <w:rFonts w:ascii="Arial" w:eastAsia="宋体" w:hAnsi="Arial" w:cs="Arial"/>
          <w:kern w:val="0"/>
          <w:szCs w:val="21"/>
        </w:rPr>
        <w:t>是</w:t>
      </w:r>
      <w:hyperlink r:id="rId8" w:tgtFrame="_blank" w:history="1">
        <w:r w:rsidRPr="00346B07">
          <w:rPr>
            <w:rFonts w:ascii="Arial" w:eastAsia="宋体" w:hAnsi="Arial" w:cs="Arial"/>
            <w:kern w:val="0"/>
          </w:rPr>
          <w:t>互联网</w:t>
        </w:r>
      </w:hyperlink>
      <w:r w:rsidRPr="00346B07">
        <w:rPr>
          <w:rFonts w:ascii="Arial" w:eastAsia="宋体" w:hAnsi="Arial" w:cs="Arial"/>
          <w:kern w:val="0"/>
          <w:szCs w:val="21"/>
        </w:rPr>
        <w:t>上应用最为广泛的一种</w:t>
      </w:r>
      <w:hyperlink r:id="rId9" w:tgtFrame="_blank" w:history="1">
        <w:r w:rsidRPr="00346B07">
          <w:rPr>
            <w:rFonts w:ascii="Arial" w:eastAsia="宋体" w:hAnsi="Arial" w:cs="Arial"/>
            <w:kern w:val="0"/>
          </w:rPr>
          <w:t>网络协议</w:t>
        </w:r>
      </w:hyperlink>
      <w:r w:rsidRPr="00346B07">
        <w:rPr>
          <w:rFonts w:ascii="Arial" w:eastAsia="宋体" w:hAnsi="Arial" w:cs="Arial"/>
          <w:kern w:val="0"/>
          <w:szCs w:val="21"/>
        </w:rPr>
        <w:t>。所有的</w:t>
      </w:r>
      <w:hyperlink r:id="rId10" w:tgtFrame="_blank" w:history="1">
        <w:r w:rsidRPr="00346B07">
          <w:rPr>
            <w:rFonts w:ascii="Arial" w:eastAsia="宋体" w:hAnsi="Arial" w:cs="Arial"/>
            <w:kern w:val="0"/>
          </w:rPr>
          <w:t>WWW</w:t>
        </w:r>
      </w:hyperlink>
      <w:r w:rsidRPr="00346B07">
        <w:rPr>
          <w:rFonts w:ascii="Arial" w:eastAsia="宋体" w:hAnsi="Arial" w:cs="Arial"/>
          <w:kern w:val="0"/>
          <w:szCs w:val="21"/>
        </w:rPr>
        <w:t>文件都必须遵守这个标准。设计</w:t>
      </w:r>
      <w:r w:rsidRPr="00346B07">
        <w:rPr>
          <w:rFonts w:ascii="Arial" w:eastAsia="宋体" w:hAnsi="Arial" w:cs="Arial"/>
          <w:kern w:val="0"/>
          <w:szCs w:val="21"/>
        </w:rPr>
        <w:t>HTTP</w:t>
      </w:r>
      <w:r w:rsidRPr="00346B07">
        <w:rPr>
          <w:rFonts w:ascii="Arial" w:eastAsia="宋体" w:hAnsi="Arial" w:cs="Arial"/>
          <w:kern w:val="0"/>
          <w:szCs w:val="21"/>
        </w:rPr>
        <w:t>最初的目的是为了提供一种发布和接收</w:t>
      </w:r>
      <w:hyperlink r:id="rId11" w:tgtFrame="_blank" w:history="1">
        <w:r w:rsidRPr="00346B07">
          <w:rPr>
            <w:rFonts w:ascii="Arial" w:eastAsia="宋体" w:hAnsi="Arial" w:cs="Arial"/>
            <w:kern w:val="0"/>
          </w:rPr>
          <w:t>HTML</w:t>
        </w:r>
      </w:hyperlink>
      <w:r w:rsidRPr="00346B07">
        <w:rPr>
          <w:rFonts w:ascii="Arial" w:eastAsia="宋体" w:hAnsi="Arial" w:cs="Arial"/>
          <w:kern w:val="0"/>
          <w:szCs w:val="21"/>
        </w:rPr>
        <w:t>页面的方法。</w:t>
      </w:r>
      <w:r w:rsidRPr="00346B07">
        <w:rPr>
          <w:rFonts w:ascii="Arial" w:eastAsia="宋体" w:hAnsi="Arial" w:cs="Arial"/>
          <w:kern w:val="0"/>
          <w:szCs w:val="21"/>
        </w:rPr>
        <w:t>1960</w:t>
      </w:r>
      <w:r w:rsidRPr="00346B07">
        <w:rPr>
          <w:rFonts w:ascii="Arial" w:eastAsia="宋体" w:hAnsi="Arial" w:cs="Arial"/>
          <w:kern w:val="0"/>
          <w:szCs w:val="21"/>
        </w:rPr>
        <w:t>年美国人</w:t>
      </w:r>
      <w:hyperlink r:id="rId12" w:tgtFrame="_blank" w:history="1">
        <w:r w:rsidRPr="00346B07">
          <w:rPr>
            <w:rFonts w:ascii="Arial" w:eastAsia="宋体" w:hAnsi="Arial" w:cs="Arial"/>
            <w:kern w:val="0"/>
          </w:rPr>
          <w:t>Ted Nelson</w:t>
        </w:r>
      </w:hyperlink>
      <w:r w:rsidRPr="00346B07">
        <w:rPr>
          <w:rFonts w:ascii="Arial" w:eastAsia="宋体" w:hAnsi="Arial" w:cs="Arial"/>
          <w:kern w:val="0"/>
          <w:szCs w:val="21"/>
        </w:rPr>
        <w:t>构思了一种通过</w:t>
      </w:r>
      <w:hyperlink r:id="rId13" w:tgtFrame="_blank" w:history="1">
        <w:r w:rsidRPr="00346B07">
          <w:rPr>
            <w:rFonts w:ascii="Arial" w:eastAsia="宋体" w:hAnsi="Arial" w:cs="Arial"/>
            <w:kern w:val="0"/>
          </w:rPr>
          <w:t>计算机</w:t>
        </w:r>
      </w:hyperlink>
      <w:r w:rsidRPr="00346B07">
        <w:rPr>
          <w:rFonts w:ascii="Arial" w:eastAsia="宋体" w:hAnsi="Arial" w:cs="Arial"/>
          <w:kern w:val="0"/>
          <w:szCs w:val="21"/>
        </w:rPr>
        <w:t>处理文本信息的方法，并称之为超文本（</w:t>
      </w:r>
      <w:r w:rsidRPr="00346B07">
        <w:rPr>
          <w:rFonts w:ascii="Arial" w:eastAsia="宋体" w:hAnsi="Arial" w:cs="Arial"/>
          <w:kern w:val="0"/>
          <w:szCs w:val="21"/>
        </w:rPr>
        <w:t>hypertext</w:t>
      </w:r>
      <w:r w:rsidRPr="00346B07">
        <w:rPr>
          <w:rFonts w:ascii="Arial" w:eastAsia="宋体" w:hAnsi="Arial" w:cs="Arial"/>
          <w:kern w:val="0"/>
          <w:szCs w:val="21"/>
        </w:rPr>
        <w:t>）</w:t>
      </w:r>
      <w:r w:rsidRPr="00346B07">
        <w:rPr>
          <w:rFonts w:ascii="Arial" w:eastAsia="宋体" w:hAnsi="Arial" w:cs="Arial"/>
          <w:kern w:val="0"/>
          <w:szCs w:val="21"/>
        </w:rPr>
        <w:t>,</w:t>
      </w:r>
      <w:r w:rsidRPr="00346B07">
        <w:rPr>
          <w:rFonts w:ascii="Arial" w:eastAsia="宋体" w:hAnsi="Arial" w:cs="Arial"/>
          <w:kern w:val="0"/>
          <w:szCs w:val="21"/>
        </w:rPr>
        <w:t>这成为了</w:t>
      </w:r>
      <w:r w:rsidRPr="00346B07">
        <w:rPr>
          <w:rFonts w:ascii="Arial" w:eastAsia="宋体" w:hAnsi="Arial" w:cs="Arial"/>
          <w:kern w:val="0"/>
          <w:szCs w:val="21"/>
        </w:rPr>
        <w:t>HTTP</w:t>
      </w:r>
      <w:r w:rsidRPr="00346B07">
        <w:rPr>
          <w:rFonts w:ascii="Arial" w:eastAsia="宋体" w:hAnsi="Arial" w:cs="Arial"/>
          <w:kern w:val="0"/>
          <w:szCs w:val="21"/>
        </w:rPr>
        <w:t>超文本传输协议标准架构的发展根基。</w:t>
      </w:r>
      <w:r w:rsidRPr="00346B07">
        <w:rPr>
          <w:rFonts w:ascii="Arial" w:eastAsia="宋体" w:hAnsi="Arial" w:cs="Arial"/>
          <w:kern w:val="0"/>
          <w:szCs w:val="21"/>
        </w:rPr>
        <w:t>Ted Nelson</w:t>
      </w:r>
      <w:r w:rsidRPr="00346B07">
        <w:rPr>
          <w:rFonts w:ascii="Arial" w:eastAsia="宋体" w:hAnsi="Arial" w:cs="Arial"/>
          <w:kern w:val="0"/>
          <w:szCs w:val="21"/>
        </w:rPr>
        <w:t>组织协调万维网协会（</w:t>
      </w:r>
      <w:r w:rsidRPr="00346B07">
        <w:rPr>
          <w:rFonts w:ascii="Arial" w:eastAsia="宋体" w:hAnsi="Arial" w:cs="Arial"/>
          <w:kern w:val="0"/>
          <w:szCs w:val="21"/>
        </w:rPr>
        <w:t>World Wide Web Consortium</w:t>
      </w:r>
      <w:r w:rsidRPr="00346B07">
        <w:rPr>
          <w:rFonts w:ascii="Arial" w:eastAsia="宋体" w:hAnsi="Arial" w:cs="Arial"/>
          <w:kern w:val="0"/>
          <w:szCs w:val="21"/>
        </w:rPr>
        <w:t>）和</w:t>
      </w:r>
      <w:hyperlink r:id="rId14" w:tgtFrame="_blank" w:history="1">
        <w:r w:rsidRPr="00346B07">
          <w:rPr>
            <w:rFonts w:ascii="Arial" w:eastAsia="宋体" w:hAnsi="Arial" w:cs="Arial"/>
            <w:kern w:val="0"/>
          </w:rPr>
          <w:t>互联网工程工作小组</w:t>
        </w:r>
      </w:hyperlink>
      <w:r w:rsidRPr="00346B07">
        <w:rPr>
          <w:rFonts w:ascii="Arial" w:eastAsia="宋体" w:hAnsi="Arial" w:cs="Arial"/>
          <w:kern w:val="0"/>
          <w:szCs w:val="21"/>
        </w:rPr>
        <w:t>（</w:t>
      </w:r>
      <w:r w:rsidRPr="00346B07">
        <w:rPr>
          <w:rFonts w:ascii="Arial" w:eastAsia="宋体" w:hAnsi="Arial" w:cs="Arial"/>
          <w:kern w:val="0"/>
          <w:szCs w:val="21"/>
        </w:rPr>
        <w:t xml:space="preserve">Internet Engineering Task Force </w:t>
      </w:r>
      <w:r w:rsidRPr="00346B07">
        <w:rPr>
          <w:rFonts w:ascii="Arial" w:eastAsia="宋体" w:hAnsi="Arial" w:cs="Arial"/>
          <w:kern w:val="0"/>
          <w:szCs w:val="21"/>
        </w:rPr>
        <w:t>）共同合作研究，最终发布了一系列的</w:t>
      </w:r>
      <w:hyperlink r:id="rId15" w:tgtFrame="_blank" w:history="1">
        <w:r w:rsidRPr="00346B07">
          <w:rPr>
            <w:rFonts w:ascii="Arial" w:eastAsia="宋体" w:hAnsi="Arial" w:cs="Arial"/>
            <w:kern w:val="0"/>
          </w:rPr>
          <w:t>RFC</w:t>
        </w:r>
      </w:hyperlink>
      <w:r w:rsidRPr="00346B07">
        <w:rPr>
          <w:rFonts w:ascii="Arial" w:eastAsia="宋体" w:hAnsi="Arial" w:cs="Arial"/>
          <w:kern w:val="0"/>
          <w:szCs w:val="21"/>
        </w:rPr>
        <w:t>，其中著名的</w:t>
      </w:r>
      <w:r w:rsidRPr="00346B07">
        <w:rPr>
          <w:rFonts w:ascii="Arial" w:eastAsia="宋体" w:hAnsi="Arial" w:cs="Arial"/>
          <w:kern w:val="0"/>
          <w:szCs w:val="21"/>
        </w:rPr>
        <w:t>RFC 2616</w:t>
      </w:r>
      <w:r w:rsidRPr="00346B07">
        <w:rPr>
          <w:rFonts w:ascii="Arial" w:eastAsia="宋体" w:hAnsi="Arial" w:cs="Arial"/>
          <w:kern w:val="0"/>
          <w:szCs w:val="21"/>
        </w:rPr>
        <w:t>定义了</w:t>
      </w:r>
      <w:r w:rsidRPr="00346B07">
        <w:rPr>
          <w:rFonts w:ascii="Arial" w:eastAsia="宋体" w:hAnsi="Arial" w:cs="Arial"/>
          <w:kern w:val="0"/>
          <w:szCs w:val="21"/>
        </w:rPr>
        <w:t>HTTP 1.1</w:t>
      </w:r>
      <w:r w:rsidRPr="00346B07">
        <w:rPr>
          <w:rFonts w:ascii="Arial" w:eastAsia="宋体" w:hAnsi="Arial" w:cs="Arial"/>
          <w:kern w:val="0"/>
          <w:szCs w:val="21"/>
        </w:rPr>
        <w:t>。</w:t>
      </w:r>
    </w:p>
    <w:p w:rsidR="00346B07" w:rsidRPr="00346B07" w:rsidRDefault="00346B07" w:rsidP="00346B07">
      <w:pPr>
        <w:widowControl/>
        <w:shd w:val="clear" w:color="auto" w:fill="FFFFFF"/>
        <w:spacing w:line="360" w:lineRule="atLeast"/>
        <w:jc w:val="left"/>
        <w:outlineLvl w:val="1"/>
        <w:rPr>
          <w:rFonts w:ascii="微软雅黑" w:eastAsia="微软雅黑" w:hAnsi="微软雅黑" w:cs="宋体"/>
          <w:kern w:val="0"/>
          <w:sz w:val="33"/>
          <w:szCs w:val="33"/>
        </w:rPr>
      </w:pPr>
      <w:bookmarkStart w:id="0" w:name="1"/>
      <w:bookmarkStart w:id="1" w:name="sub9472_1"/>
      <w:bookmarkStart w:id="2" w:name="技术架构"/>
      <w:bookmarkEnd w:id="0"/>
      <w:bookmarkEnd w:id="1"/>
      <w:bookmarkEnd w:id="2"/>
      <w:r w:rsidRPr="00346B07">
        <w:rPr>
          <w:rFonts w:ascii="微软雅黑" w:eastAsia="微软雅黑" w:hAnsi="微软雅黑" w:cs="宋体" w:hint="eastAsia"/>
          <w:kern w:val="0"/>
          <w:sz w:val="33"/>
          <w:szCs w:val="33"/>
        </w:rPr>
        <w:t>技术架构</w:t>
      </w:r>
    </w:p>
    <w:p w:rsidR="00346B07" w:rsidRPr="00346B07" w:rsidRDefault="00346B07" w:rsidP="00346B07">
      <w:pPr>
        <w:widowControl/>
        <w:shd w:val="clear" w:color="auto" w:fill="FFFFFF"/>
        <w:spacing w:line="360" w:lineRule="atLeast"/>
        <w:ind w:firstLine="480"/>
        <w:jc w:val="left"/>
        <w:rPr>
          <w:rFonts w:ascii="Arial" w:eastAsia="宋体" w:hAnsi="Arial" w:cs="Arial" w:hint="eastAsia"/>
          <w:kern w:val="0"/>
          <w:szCs w:val="21"/>
        </w:rPr>
      </w:pPr>
      <w:r w:rsidRPr="00346B07">
        <w:rPr>
          <w:rFonts w:ascii="Arial" w:eastAsia="宋体" w:hAnsi="Arial" w:cs="Arial"/>
          <w:kern w:val="0"/>
          <w:szCs w:val="21"/>
        </w:rPr>
        <w:t>HTTP</w:t>
      </w:r>
      <w:r w:rsidRPr="00346B07">
        <w:rPr>
          <w:rFonts w:ascii="Arial" w:eastAsia="宋体" w:hAnsi="Arial" w:cs="Arial"/>
          <w:kern w:val="0"/>
          <w:szCs w:val="21"/>
        </w:rPr>
        <w:t>是一个</w:t>
      </w:r>
      <w:hyperlink r:id="rId16" w:tgtFrame="_blank" w:history="1">
        <w:r w:rsidRPr="00346B07">
          <w:rPr>
            <w:rFonts w:ascii="Arial" w:eastAsia="宋体" w:hAnsi="Arial" w:cs="Arial"/>
            <w:kern w:val="0"/>
          </w:rPr>
          <w:t>客户端</w:t>
        </w:r>
      </w:hyperlink>
      <w:r w:rsidRPr="00346B07">
        <w:rPr>
          <w:rFonts w:ascii="Arial" w:eastAsia="宋体" w:hAnsi="Arial" w:cs="Arial"/>
          <w:kern w:val="0"/>
          <w:szCs w:val="21"/>
        </w:rPr>
        <w:t>和</w:t>
      </w:r>
      <w:hyperlink r:id="rId17" w:tgtFrame="_blank" w:history="1">
        <w:r w:rsidRPr="00346B07">
          <w:rPr>
            <w:rFonts w:ascii="Arial" w:eastAsia="宋体" w:hAnsi="Arial" w:cs="Arial"/>
            <w:kern w:val="0"/>
          </w:rPr>
          <w:t>服务器</w:t>
        </w:r>
      </w:hyperlink>
      <w:r w:rsidRPr="00346B07">
        <w:rPr>
          <w:rFonts w:ascii="Arial" w:eastAsia="宋体" w:hAnsi="Arial" w:cs="Arial"/>
          <w:kern w:val="0"/>
          <w:szCs w:val="21"/>
        </w:rPr>
        <w:t>端请求和应答的标准（</w:t>
      </w:r>
      <w:r w:rsidRPr="00346B07">
        <w:rPr>
          <w:rFonts w:ascii="Arial" w:eastAsia="宋体" w:hAnsi="Arial" w:cs="Arial"/>
          <w:kern w:val="0"/>
          <w:szCs w:val="21"/>
        </w:rPr>
        <w:t>TCP</w:t>
      </w:r>
      <w:r w:rsidRPr="00346B07">
        <w:rPr>
          <w:rFonts w:ascii="Arial" w:eastAsia="宋体" w:hAnsi="Arial" w:cs="Arial"/>
          <w:kern w:val="0"/>
          <w:szCs w:val="21"/>
        </w:rPr>
        <w:t>）。客户端是终端用户，服务器端是网站。通过使用</w:t>
      </w:r>
      <w:hyperlink r:id="rId18" w:tgtFrame="_blank" w:history="1">
        <w:r w:rsidRPr="00346B07">
          <w:rPr>
            <w:rFonts w:ascii="Arial" w:eastAsia="宋体" w:hAnsi="Arial" w:cs="Arial"/>
            <w:kern w:val="0"/>
          </w:rPr>
          <w:t>Web</w:t>
        </w:r>
        <w:r w:rsidRPr="00346B07">
          <w:rPr>
            <w:rFonts w:ascii="Arial" w:eastAsia="宋体" w:hAnsi="Arial" w:cs="Arial"/>
            <w:kern w:val="0"/>
          </w:rPr>
          <w:t>浏览器</w:t>
        </w:r>
      </w:hyperlink>
      <w:r w:rsidRPr="00346B07">
        <w:rPr>
          <w:rFonts w:ascii="Arial" w:eastAsia="宋体" w:hAnsi="Arial" w:cs="Arial"/>
          <w:kern w:val="0"/>
          <w:szCs w:val="21"/>
        </w:rPr>
        <w:t>、</w:t>
      </w:r>
      <w:hyperlink r:id="rId19" w:tgtFrame="_blank" w:history="1">
        <w:r w:rsidRPr="00346B07">
          <w:rPr>
            <w:rFonts w:ascii="Arial" w:eastAsia="宋体" w:hAnsi="Arial" w:cs="Arial"/>
            <w:kern w:val="0"/>
          </w:rPr>
          <w:t>网络爬虫</w:t>
        </w:r>
      </w:hyperlink>
      <w:r w:rsidRPr="00346B07">
        <w:rPr>
          <w:rFonts w:ascii="Arial" w:eastAsia="宋体" w:hAnsi="Arial" w:cs="Arial"/>
          <w:kern w:val="0"/>
          <w:szCs w:val="21"/>
        </w:rPr>
        <w:t>或者其它的工具，客户端发起一个到服务器上指定端口（默认</w:t>
      </w:r>
      <w:hyperlink r:id="rId20" w:tgtFrame="_blank" w:history="1">
        <w:r w:rsidRPr="00346B07">
          <w:rPr>
            <w:rFonts w:ascii="Arial" w:eastAsia="宋体" w:hAnsi="Arial" w:cs="Arial"/>
            <w:kern w:val="0"/>
          </w:rPr>
          <w:t>端口</w:t>
        </w:r>
      </w:hyperlink>
      <w:r w:rsidRPr="00346B07">
        <w:rPr>
          <w:rFonts w:ascii="Arial" w:eastAsia="宋体" w:hAnsi="Arial" w:cs="Arial"/>
          <w:kern w:val="0"/>
          <w:szCs w:val="21"/>
        </w:rPr>
        <w:t>为</w:t>
      </w:r>
      <w:r w:rsidRPr="00346B07">
        <w:rPr>
          <w:rFonts w:ascii="Arial" w:eastAsia="宋体" w:hAnsi="Arial" w:cs="Arial"/>
          <w:kern w:val="0"/>
          <w:szCs w:val="21"/>
        </w:rPr>
        <w:t>80</w:t>
      </w:r>
      <w:r w:rsidRPr="00346B07">
        <w:rPr>
          <w:rFonts w:ascii="Arial" w:eastAsia="宋体" w:hAnsi="Arial" w:cs="Arial"/>
          <w:kern w:val="0"/>
          <w:szCs w:val="21"/>
        </w:rPr>
        <w:t>）的</w:t>
      </w:r>
      <w:r w:rsidRPr="00346B07">
        <w:rPr>
          <w:rFonts w:ascii="Arial" w:eastAsia="宋体" w:hAnsi="Arial" w:cs="Arial"/>
          <w:kern w:val="0"/>
          <w:szCs w:val="21"/>
        </w:rPr>
        <w:t>HTTP</w:t>
      </w:r>
      <w:r w:rsidRPr="00346B07">
        <w:rPr>
          <w:rFonts w:ascii="Arial" w:eastAsia="宋体" w:hAnsi="Arial" w:cs="Arial"/>
          <w:kern w:val="0"/>
          <w:szCs w:val="21"/>
        </w:rPr>
        <w:t>请求。（我们称这个客户端）叫用户代理（</w:t>
      </w:r>
      <w:r w:rsidRPr="00346B07">
        <w:rPr>
          <w:rFonts w:ascii="Arial" w:eastAsia="宋体" w:hAnsi="Arial" w:cs="Arial"/>
          <w:kern w:val="0"/>
          <w:szCs w:val="21"/>
        </w:rPr>
        <w:t>user agent</w:t>
      </w:r>
      <w:r w:rsidRPr="00346B07">
        <w:rPr>
          <w:rFonts w:ascii="Arial" w:eastAsia="宋体" w:hAnsi="Arial" w:cs="Arial"/>
          <w:kern w:val="0"/>
          <w:szCs w:val="21"/>
        </w:rPr>
        <w:t>）。应答的服务器上存储着（一些）资源，比如</w:t>
      </w:r>
      <w:r w:rsidRPr="00346B07">
        <w:rPr>
          <w:rFonts w:ascii="Arial" w:eastAsia="宋体" w:hAnsi="Arial" w:cs="Arial"/>
          <w:kern w:val="0"/>
          <w:szCs w:val="21"/>
        </w:rPr>
        <w:t>HTML</w:t>
      </w:r>
      <w:r w:rsidRPr="00346B07">
        <w:rPr>
          <w:rFonts w:ascii="Arial" w:eastAsia="宋体" w:hAnsi="Arial" w:cs="Arial"/>
          <w:kern w:val="0"/>
          <w:szCs w:val="21"/>
        </w:rPr>
        <w:t>文件和图像。（我们称）这个应答服务器为源服务器（</w:t>
      </w:r>
      <w:r w:rsidRPr="00346B07">
        <w:rPr>
          <w:rFonts w:ascii="Arial" w:eastAsia="宋体" w:hAnsi="Arial" w:cs="Arial"/>
          <w:kern w:val="0"/>
          <w:szCs w:val="21"/>
        </w:rPr>
        <w:t>origin server</w:t>
      </w:r>
      <w:r w:rsidRPr="00346B07">
        <w:rPr>
          <w:rFonts w:ascii="Arial" w:eastAsia="宋体" w:hAnsi="Arial" w:cs="Arial"/>
          <w:kern w:val="0"/>
          <w:szCs w:val="21"/>
        </w:rPr>
        <w:t>）。在用户代理和源服务器中间可能存在</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noProof/>
          <w:kern w:val="0"/>
          <w:szCs w:val="21"/>
        </w:rPr>
        <w:drawing>
          <wp:inline distT="0" distB="0" distL="0" distR="0">
            <wp:extent cx="2095500" cy="1485900"/>
            <wp:effectExtent l="19050" t="0" r="0" b="0"/>
            <wp:docPr id="1" name="图片 1" descr="http和其他几种网络协议">
              <a:hlinkClick xmlns:a="http://schemas.openxmlformats.org/drawingml/2006/main" r:id="rId21" tgtFrame="&quot;_blank&quot;" tooltip="&quot;http和其他几种网络协议&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和其他几种网络协议">
                      <a:hlinkClick r:id="rId21" tgtFrame="&quot;_blank&quot;" tooltip="&quot;http和其他几种网络协议&quot;"/>
                    </pic:cNvPr>
                    <pic:cNvPicPr>
                      <a:picLocks noChangeAspect="1" noChangeArrowheads="1"/>
                    </pic:cNvPicPr>
                  </pic:nvPicPr>
                  <pic:blipFill>
                    <a:blip r:embed="rId22"/>
                    <a:srcRect/>
                    <a:stretch>
                      <a:fillRect/>
                    </a:stretch>
                  </pic:blipFill>
                  <pic:spPr bwMode="auto">
                    <a:xfrm>
                      <a:off x="0" y="0"/>
                      <a:ext cx="2095500" cy="1485900"/>
                    </a:xfrm>
                    <a:prstGeom prst="rect">
                      <a:avLst/>
                    </a:prstGeom>
                    <a:noFill/>
                    <a:ln w="9525">
                      <a:noFill/>
                      <a:miter lim="800000"/>
                      <a:headEnd/>
                      <a:tailEnd/>
                    </a:ln>
                  </pic:spPr>
                </pic:pic>
              </a:graphicData>
            </a:graphic>
          </wp:inline>
        </w:drawing>
      </w:r>
      <w:r w:rsidRPr="00346B07">
        <w:rPr>
          <w:rFonts w:ascii="宋体" w:eastAsia="宋体" w:hAnsi="宋体" w:cs="Arial" w:hint="eastAsia"/>
          <w:kern w:val="0"/>
          <w:sz w:val="18"/>
        </w:rPr>
        <w:t>http和其他几种网络协议</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多个中间层，比如代理，网关，或者隧道（</w:t>
      </w:r>
      <w:r w:rsidRPr="00346B07">
        <w:rPr>
          <w:rFonts w:ascii="Arial" w:eastAsia="宋体" w:hAnsi="Arial" w:cs="Arial"/>
          <w:kern w:val="0"/>
          <w:szCs w:val="21"/>
        </w:rPr>
        <w:t>tunnels</w:t>
      </w:r>
      <w:r w:rsidRPr="00346B07">
        <w:rPr>
          <w:rFonts w:ascii="Arial" w:eastAsia="宋体" w:hAnsi="Arial" w:cs="Arial"/>
          <w:kern w:val="0"/>
          <w:szCs w:val="21"/>
        </w:rPr>
        <w:t>）。尽管</w:t>
      </w:r>
      <w:hyperlink r:id="rId23" w:tgtFrame="_blank" w:history="1">
        <w:r w:rsidRPr="00346B07">
          <w:rPr>
            <w:rFonts w:ascii="Arial" w:eastAsia="宋体" w:hAnsi="Arial" w:cs="Arial"/>
            <w:kern w:val="0"/>
          </w:rPr>
          <w:t>TCP/IP</w:t>
        </w:r>
        <w:r w:rsidRPr="00346B07">
          <w:rPr>
            <w:rFonts w:ascii="Arial" w:eastAsia="宋体" w:hAnsi="Arial" w:cs="Arial"/>
            <w:kern w:val="0"/>
          </w:rPr>
          <w:t>协议</w:t>
        </w:r>
      </w:hyperlink>
      <w:r w:rsidRPr="00346B07">
        <w:rPr>
          <w:rFonts w:ascii="Arial" w:eastAsia="宋体" w:hAnsi="Arial" w:cs="Arial"/>
          <w:kern w:val="0"/>
          <w:szCs w:val="21"/>
        </w:rPr>
        <w:t>是互联网上最流行的应用，</w:t>
      </w:r>
      <w:r w:rsidRPr="00346B07">
        <w:rPr>
          <w:rFonts w:ascii="Arial" w:eastAsia="宋体" w:hAnsi="Arial" w:cs="Arial"/>
          <w:kern w:val="0"/>
          <w:szCs w:val="21"/>
        </w:rPr>
        <w:t>HTTP</w:t>
      </w:r>
      <w:r w:rsidRPr="00346B07">
        <w:rPr>
          <w:rFonts w:ascii="Arial" w:eastAsia="宋体" w:hAnsi="Arial" w:cs="Arial"/>
          <w:kern w:val="0"/>
          <w:szCs w:val="21"/>
        </w:rPr>
        <w:t>协议并没有规定必须使用它和（基于）它支持的层。</w:t>
      </w:r>
      <w:r w:rsidRPr="00346B07">
        <w:rPr>
          <w:rFonts w:ascii="Arial" w:eastAsia="宋体" w:hAnsi="Arial" w:cs="Arial"/>
          <w:kern w:val="0"/>
          <w:szCs w:val="21"/>
        </w:rPr>
        <w:t xml:space="preserve"> </w:t>
      </w:r>
      <w:r w:rsidRPr="00346B07">
        <w:rPr>
          <w:rFonts w:ascii="Arial" w:eastAsia="宋体" w:hAnsi="Arial" w:cs="Arial"/>
          <w:kern w:val="0"/>
          <w:szCs w:val="21"/>
        </w:rPr>
        <w:t>事实上，</w:t>
      </w:r>
      <w:r w:rsidRPr="00346B07">
        <w:rPr>
          <w:rFonts w:ascii="Arial" w:eastAsia="宋体" w:hAnsi="Arial" w:cs="Arial"/>
          <w:kern w:val="0"/>
          <w:szCs w:val="21"/>
        </w:rPr>
        <w:t>HTTP</w:t>
      </w:r>
      <w:r w:rsidRPr="00346B07">
        <w:rPr>
          <w:rFonts w:ascii="Arial" w:eastAsia="宋体" w:hAnsi="Arial" w:cs="Arial"/>
          <w:kern w:val="0"/>
          <w:szCs w:val="21"/>
        </w:rPr>
        <w:t>可以在任何其他互联网协议上，或者在其他网络上实现。</w:t>
      </w:r>
      <w:r w:rsidRPr="00346B07">
        <w:rPr>
          <w:rFonts w:ascii="Arial" w:eastAsia="宋体" w:hAnsi="Arial" w:cs="Arial"/>
          <w:kern w:val="0"/>
          <w:szCs w:val="21"/>
        </w:rPr>
        <w:t>HTTP</w:t>
      </w:r>
      <w:r w:rsidRPr="00346B07">
        <w:rPr>
          <w:rFonts w:ascii="Arial" w:eastAsia="宋体" w:hAnsi="Arial" w:cs="Arial"/>
          <w:kern w:val="0"/>
          <w:szCs w:val="21"/>
        </w:rPr>
        <w:t>只假定（其下层协议提供）可靠的传输，任何能够提供这种保证的协议都可以被其使用。</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通常，由</w:t>
      </w:r>
      <w:r w:rsidRPr="00346B07">
        <w:rPr>
          <w:rFonts w:ascii="Arial" w:eastAsia="宋体" w:hAnsi="Arial" w:cs="Arial"/>
          <w:kern w:val="0"/>
          <w:szCs w:val="21"/>
        </w:rPr>
        <w:t>HTTP</w:t>
      </w:r>
      <w:r w:rsidRPr="00346B07">
        <w:rPr>
          <w:rFonts w:ascii="Arial" w:eastAsia="宋体" w:hAnsi="Arial" w:cs="Arial"/>
          <w:kern w:val="0"/>
          <w:szCs w:val="21"/>
        </w:rPr>
        <w:t>客户端发起一个请求，建立一个到服务器指定端口（默认是</w:t>
      </w:r>
      <w:hyperlink r:id="rId24" w:tgtFrame="_blank" w:history="1">
        <w:r w:rsidRPr="00346B07">
          <w:rPr>
            <w:rFonts w:ascii="Arial" w:eastAsia="宋体" w:hAnsi="Arial" w:cs="Arial"/>
            <w:kern w:val="0"/>
          </w:rPr>
          <w:t>80</w:t>
        </w:r>
        <w:r w:rsidRPr="00346B07">
          <w:rPr>
            <w:rFonts w:ascii="Arial" w:eastAsia="宋体" w:hAnsi="Arial" w:cs="Arial"/>
            <w:kern w:val="0"/>
          </w:rPr>
          <w:t>端口</w:t>
        </w:r>
      </w:hyperlink>
      <w:r w:rsidRPr="00346B07">
        <w:rPr>
          <w:rFonts w:ascii="Arial" w:eastAsia="宋体" w:hAnsi="Arial" w:cs="Arial"/>
          <w:kern w:val="0"/>
          <w:szCs w:val="21"/>
        </w:rPr>
        <w:t>）的</w:t>
      </w:r>
      <w:r w:rsidRPr="00346B07">
        <w:rPr>
          <w:rFonts w:ascii="Arial" w:eastAsia="宋体" w:hAnsi="Arial" w:cs="Arial"/>
          <w:kern w:val="0"/>
          <w:szCs w:val="21"/>
        </w:rPr>
        <w:t>TCP</w:t>
      </w:r>
      <w:r w:rsidRPr="00346B07">
        <w:rPr>
          <w:rFonts w:ascii="Arial" w:eastAsia="宋体" w:hAnsi="Arial" w:cs="Arial"/>
          <w:kern w:val="0"/>
          <w:szCs w:val="21"/>
        </w:rPr>
        <w:t>连接。</w:t>
      </w:r>
      <w:r w:rsidRPr="00346B07">
        <w:rPr>
          <w:rFonts w:ascii="Arial" w:eastAsia="宋体" w:hAnsi="Arial" w:cs="Arial"/>
          <w:kern w:val="0"/>
          <w:szCs w:val="21"/>
        </w:rPr>
        <w:t>HTTP</w:t>
      </w:r>
      <w:r w:rsidRPr="00346B07">
        <w:rPr>
          <w:rFonts w:ascii="Arial" w:eastAsia="宋体" w:hAnsi="Arial" w:cs="Arial"/>
          <w:kern w:val="0"/>
          <w:szCs w:val="21"/>
        </w:rPr>
        <w:t>服务器则在那个端口监听客户端发送过来的请求。一旦收到请求，服务器（向客户端）发回一个状态行，比如</w:t>
      </w:r>
      <w:r w:rsidRPr="00346B07">
        <w:rPr>
          <w:rFonts w:ascii="Arial" w:eastAsia="宋体" w:hAnsi="Arial" w:cs="Arial"/>
          <w:kern w:val="0"/>
          <w:szCs w:val="21"/>
        </w:rPr>
        <w:t>"HTTP/1.1 200 OK"</w:t>
      </w:r>
      <w:r w:rsidRPr="00346B07">
        <w:rPr>
          <w:rFonts w:ascii="Arial" w:eastAsia="宋体" w:hAnsi="Arial" w:cs="Arial"/>
          <w:kern w:val="0"/>
          <w:szCs w:val="21"/>
        </w:rPr>
        <w:t>，和（响应的）消息，消息的消息体可能是请求的文件、错误消息、或者其它一些信息。</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noProof/>
          <w:kern w:val="0"/>
          <w:szCs w:val="21"/>
        </w:rPr>
        <w:drawing>
          <wp:inline distT="0" distB="0" distL="0" distR="0">
            <wp:extent cx="2381250" cy="428625"/>
            <wp:effectExtent l="19050" t="0" r="0" b="0"/>
            <wp:docPr id="2" name="图片 2" descr="HTTP协议的网页">
              <a:hlinkClick xmlns:a="http://schemas.openxmlformats.org/drawingml/2006/main" r:id="rId25" tgtFrame="&quot;_blank&quot;" tooltip="&quot;HTTP协议的网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协议的网页">
                      <a:hlinkClick r:id="rId25" tgtFrame="&quot;_blank&quot;" tooltip="&quot;HTTP协议的网页&quot;"/>
                    </pic:cNvPr>
                    <pic:cNvPicPr>
                      <a:picLocks noChangeAspect="1" noChangeArrowheads="1"/>
                    </pic:cNvPicPr>
                  </pic:nvPicPr>
                  <pic:blipFill>
                    <a:blip r:embed="rId26"/>
                    <a:srcRect/>
                    <a:stretch>
                      <a:fillRect/>
                    </a:stretch>
                  </pic:blipFill>
                  <pic:spPr bwMode="auto">
                    <a:xfrm>
                      <a:off x="0" y="0"/>
                      <a:ext cx="2381250" cy="428625"/>
                    </a:xfrm>
                    <a:prstGeom prst="rect">
                      <a:avLst/>
                    </a:prstGeom>
                    <a:noFill/>
                    <a:ln w="9525">
                      <a:noFill/>
                      <a:miter lim="800000"/>
                      <a:headEnd/>
                      <a:tailEnd/>
                    </a:ln>
                  </pic:spPr>
                </pic:pic>
              </a:graphicData>
            </a:graphic>
          </wp:inline>
        </w:drawing>
      </w:r>
      <w:r w:rsidRPr="00346B07">
        <w:rPr>
          <w:rFonts w:ascii="宋体" w:eastAsia="宋体" w:hAnsi="宋体" w:cs="Arial" w:hint="eastAsia"/>
          <w:kern w:val="0"/>
          <w:sz w:val="18"/>
        </w:rPr>
        <w:t>HTTP协议的网页</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HTTP</w:t>
      </w:r>
      <w:r w:rsidRPr="00346B07">
        <w:rPr>
          <w:rFonts w:ascii="Arial" w:eastAsia="宋体" w:hAnsi="Arial" w:cs="Arial"/>
          <w:kern w:val="0"/>
          <w:szCs w:val="21"/>
        </w:rPr>
        <w:t>使用</w:t>
      </w:r>
      <w:r w:rsidRPr="00346B07">
        <w:rPr>
          <w:rFonts w:ascii="Arial" w:eastAsia="宋体" w:hAnsi="Arial" w:cs="Arial"/>
          <w:kern w:val="0"/>
          <w:szCs w:val="21"/>
        </w:rPr>
        <w:t>TCP</w:t>
      </w:r>
      <w:r w:rsidRPr="00346B07">
        <w:rPr>
          <w:rFonts w:ascii="Arial" w:eastAsia="宋体" w:hAnsi="Arial" w:cs="Arial"/>
          <w:kern w:val="0"/>
          <w:szCs w:val="21"/>
        </w:rPr>
        <w:t>而不是</w:t>
      </w:r>
      <w:r w:rsidRPr="00346B07">
        <w:rPr>
          <w:rFonts w:ascii="Arial" w:eastAsia="宋体" w:hAnsi="Arial" w:cs="Arial"/>
          <w:kern w:val="0"/>
          <w:szCs w:val="21"/>
        </w:rPr>
        <w:t>UDP</w:t>
      </w:r>
      <w:r w:rsidRPr="00346B07">
        <w:rPr>
          <w:rFonts w:ascii="Arial" w:eastAsia="宋体" w:hAnsi="Arial" w:cs="Arial"/>
          <w:kern w:val="0"/>
          <w:szCs w:val="21"/>
        </w:rPr>
        <w:t>的原因在于（打开）一个网页必须传送很多数据，而</w:t>
      </w:r>
      <w:r w:rsidRPr="00346B07">
        <w:rPr>
          <w:rFonts w:ascii="Arial" w:eastAsia="宋体" w:hAnsi="Arial" w:cs="Arial"/>
          <w:kern w:val="0"/>
          <w:szCs w:val="21"/>
        </w:rPr>
        <w:t>TCP</w:t>
      </w:r>
      <w:r w:rsidRPr="00346B07">
        <w:rPr>
          <w:rFonts w:ascii="Arial" w:eastAsia="宋体" w:hAnsi="Arial" w:cs="Arial"/>
          <w:kern w:val="0"/>
          <w:szCs w:val="21"/>
        </w:rPr>
        <w:t>协议提供传输控制，按顺序组织数据，和错误纠正。</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通过</w:t>
      </w:r>
      <w:r w:rsidRPr="00346B07">
        <w:rPr>
          <w:rFonts w:ascii="Arial" w:eastAsia="宋体" w:hAnsi="Arial" w:cs="Arial"/>
          <w:kern w:val="0"/>
          <w:szCs w:val="21"/>
        </w:rPr>
        <w:t>HTTP</w:t>
      </w:r>
      <w:r w:rsidRPr="00346B07">
        <w:rPr>
          <w:rFonts w:ascii="Arial" w:eastAsia="宋体" w:hAnsi="Arial" w:cs="Arial"/>
          <w:kern w:val="0"/>
          <w:szCs w:val="21"/>
        </w:rPr>
        <w:t>或者</w:t>
      </w:r>
      <w:r w:rsidRPr="00346B07">
        <w:rPr>
          <w:rFonts w:ascii="Arial" w:eastAsia="宋体" w:hAnsi="Arial" w:cs="Arial"/>
          <w:kern w:val="0"/>
          <w:szCs w:val="21"/>
        </w:rPr>
        <w:t>HTTPS</w:t>
      </w:r>
      <w:r w:rsidRPr="00346B07">
        <w:rPr>
          <w:rFonts w:ascii="Arial" w:eastAsia="宋体" w:hAnsi="Arial" w:cs="Arial"/>
          <w:kern w:val="0"/>
          <w:szCs w:val="21"/>
        </w:rPr>
        <w:t>协议请求的资源由统一资源标示符（</w:t>
      </w:r>
      <w:r w:rsidRPr="00346B07">
        <w:rPr>
          <w:rFonts w:ascii="Arial" w:eastAsia="宋体" w:hAnsi="Arial" w:cs="Arial"/>
          <w:kern w:val="0"/>
          <w:szCs w:val="21"/>
        </w:rPr>
        <w:t>Uniform Resource Identifiers</w:t>
      </w:r>
      <w:r w:rsidRPr="00346B07">
        <w:rPr>
          <w:rFonts w:ascii="Arial" w:eastAsia="宋体" w:hAnsi="Arial" w:cs="Arial"/>
          <w:kern w:val="0"/>
          <w:szCs w:val="21"/>
        </w:rPr>
        <w:t>）（或者，更准确一些，</w:t>
      </w:r>
      <w:r w:rsidRPr="00346B07">
        <w:rPr>
          <w:rFonts w:ascii="Arial" w:eastAsia="宋体" w:hAnsi="Arial" w:cs="Arial"/>
          <w:kern w:val="0"/>
          <w:szCs w:val="21"/>
        </w:rPr>
        <w:t>URLs</w:t>
      </w:r>
      <w:r w:rsidRPr="00346B07">
        <w:rPr>
          <w:rFonts w:ascii="Arial" w:eastAsia="宋体" w:hAnsi="Arial" w:cs="Arial"/>
          <w:kern w:val="0"/>
          <w:szCs w:val="21"/>
        </w:rPr>
        <w:t>）来标识。</w:t>
      </w:r>
    </w:p>
    <w:p w:rsidR="00346B07" w:rsidRPr="00346B07" w:rsidRDefault="00346B07" w:rsidP="00346B07">
      <w:pPr>
        <w:widowControl/>
        <w:shd w:val="clear" w:color="auto" w:fill="FFFFFF"/>
        <w:spacing w:line="360" w:lineRule="atLeast"/>
        <w:jc w:val="left"/>
        <w:outlineLvl w:val="1"/>
        <w:rPr>
          <w:rFonts w:ascii="微软雅黑" w:eastAsia="微软雅黑" w:hAnsi="微软雅黑" w:cs="宋体"/>
          <w:kern w:val="0"/>
          <w:sz w:val="33"/>
          <w:szCs w:val="33"/>
        </w:rPr>
      </w:pPr>
      <w:bookmarkStart w:id="3" w:name="2"/>
      <w:bookmarkStart w:id="4" w:name="sub9472_2"/>
      <w:bookmarkStart w:id="5" w:name="协议功能"/>
      <w:bookmarkEnd w:id="3"/>
      <w:bookmarkEnd w:id="4"/>
      <w:bookmarkEnd w:id="5"/>
      <w:r w:rsidRPr="00346B07">
        <w:rPr>
          <w:rFonts w:ascii="微软雅黑" w:eastAsia="微软雅黑" w:hAnsi="微软雅黑" w:cs="宋体" w:hint="eastAsia"/>
          <w:kern w:val="0"/>
          <w:sz w:val="33"/>
          <w:szCs w:val="33"/>
        </w:rPr>
        <w:t>协议功能</w:t>
      </w:r>
    </w:p>
    <w:p w:rsidR="00346B07" w:rsidRPr="00346B07" w:rsidRDefault="00346B07" w:rsidP="00346B07">
      <w:pPr>
        <w:widowControl/>
        <w:shd w:val="clear" w:color="auto" w:fill="FFFFFF"/>
        <w:spacing w:line="360" w:lineRule="atLeast"/>
        <w:ind w:firstLine="480"/>
        <w:jc w:val="left"/>
        <w:rPr>
          <w:rFonts w:ascii="Arial" w:eastAsia="宋体" w:hAnsi="Arial" w:cs="Arial" w:hint="eastAsia"/>
          <w:kern w:val="0"/>
          <w:szCs w:val="21"/>
        </w:rPr>
      </w:pPr>
      <w:r w:rsidRPr="00346B07">
        <w:rPr>
          <w:rFonts w:ascii="Arial" w:eastAsia="宋体" w:hAnsi="Arial" w:cs="Arial"/>
          <w:kern w:val="0"/>
          <w:szCs w:val="21"/>
        </w:rPr>
        <w:lastRenderedPageBreak/>
        <w:t>HTTP</w:t>
      </w:r>
      <w:r w:rsidRPr="00346B07">
        <w:rPr>
          <w:rFonts w:ascii="Arial" w:eastAsia="宋体" w:hAnsi="Arial" w:cs="Arial"/>
          <w:kern w:val="0"/>
          <w:szCs w:val="21"/>
        </w:rPr>
        <w:t>协议（</w:t>
      </w:r>
      <w:r w:rsidRPr="00346B07">
        <w:rPr>
          <w:rFonts w:ascii="Arial" w:eastAsia="宋体" w:hAnsi="Arial" w:cs="Arial"/>
          <w:kern w:val="0"/>
          <w:szCs w:val="21"/>
        </w:rPr>
        <w:t>HyperText Transfer Protocol</w:t>
      </w:r>
      <w:r w:rsidRPr="00346B07">
        <w:rPr>
          <w:rFonts w:ascii="Arial" w:eastAsia="宋体" w:hAnsi="Arial" w:cs="Arial"/>
          <w:kern w:val="0"/>
          <w:szCs w:val="21"/>
        </w:rPr>
        <w:t>，超文本传输协议）是用于从</w:t>
      </w:r>
      <w:r w:rsidRPr="00346B07">
        <w:rPr>
          <w:rFonts w:ascii="Arial" w:eastAsia="宋体" w:hAnsi="Arial" w:cs="Arial"/>
          <w:kern w:val="0"/>
          <w:szCs w:val="21"/>
        </w:rPr>
        <w:t>WWW</w:t>
      </w:r>
      <w:r w:rsidRPr="00346B07">
        <w:rPr>
          <w:rFonts w:ascii="Arial" w:eastAsia="宋体" w:hAnsi="Arial" w:cs="Arial"/>
          <w:kern w:val="0"/>
          <w:szCs w:val="21"/>
        </w:rPr>
        <w:t>服务器传输超文本到本地浏览器的传输协议。它可以使浏览器更加高效，使网络传输减少。它不仅保证计算机正确快速地传输超文本文档，还确定传输文档中的哪一部分，以及哪部分内容首先显示</w:t>
      </w:r>
      <w:r w:rsidRPr="00346B07">
        <w:rPr>
          <w:rFonts w:ascii="Arial" w:eastAsia="宋体" w:hAnsi="Arial" w:cs="Arial"/>
          <w:kern w:val="0"/>
          <w:szCs w:val="21"/>
        </w:rPr>
        <w:t>(</w:t>
      </w:r>
      <w:r w:rsidRPr="00346B07">
        <w:rPr>
          <w:rFonts w:ascii="Arial" w:eastAsia="宋体" w:hAnsi="Arial" w:cs="Arial"/>
          <w:kern w:val="0"/>
          <w:szCs w:val="21"/>
        </w:rPr>
        <w:t>如文本先于图形</w:t>
      </w:r>
      <w:r w:rsidRPr="00346B07">
        <w:rPr>
          <w:rFonts w:ascii="Arial" w:eastAsia="宋体" w:hAnsi="Arial" w:cs="Arial"/>
          <w:kern w:val="0"/>
          <w:szCs w:val="21"/>
        </w:rPr>
        <w:t>)</w:t>
      </w:r>
      <w:r w:rsidRPr="00346B07">
        <w:rPr>
          <w:rFonts w:ascii="Arial" w:eastAsia="宋体" w:hAnsi="Arial" w:cs="Arial"/>
          <w:kern w:val="0"/>
          <w:szCs w:val="21"/>
        </w:rPr>
        <w:t>等。</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HTTP</w:t>
      </w:r>
      <w:r w:rsidRPr="00346B07">
        <w:rPr>
          <w:rFonts w:ascii="Arial" w:eastAsia="宋体" w:hAnsi="Arial" w:cs="Arial"/>
          <w:kern w:val="0"/>
          <w:szCs w:val="21"/>
        </w:rPr>
        <w:t>是客户端浏览器或其他程序与</w:t>
      </w:r>
      <w:hyperlink r:id="rId27" w:tgtFrame="_blank" w:history="1">
        <w:r w:rsidRPr="00346B07">
          <w:rPr>
            <w:rFonts w:ascii="Arial" w:eastAsia="宋体" w:hAnsi="Arial" w:cs="Arial"/>
            <w:kern w:val="0"/>
          </w:rPr>
          <w:t>Web</w:t>
        </w:r>
        <w:r w:rsidRPr="00346B07">
          <w:rPr>
            <w:rFonts w:ascii="Arial" w:eastAsia="宋体" w:hAnsi="Arial" w:cs="Arial"/>
            <w:kern w:val="0"/>
          </w:rPr>
          <w:t>服务</w:t>
        </w:r>
      </w:hyperlink>
      <w:r w:rsidRPr="00346B07">
        <w:rPr>
          <w:rFonts w:ascii="Arial" w:eastAsia="宋体" w:hAnsi="Arial" w:cs="Arial"/>
          <w:kern w:val="0"/>
          <w:szCs w:val="21"/>
        </w:rPr>
        <w:t>器之间的应用层通信协议。在</w:t>
      </w:r>
      <w:r w:rsidRPr="00346B07">
        <w:rPr>
          <w:rFonts w:ascii="Arial" w:eastAsia="宋体" w:hAnsi="Arial" w:cs="Arial"/>
          <w:kern w:val="0"/>
          <w:szCs w:val="21"/>
        </w:rPr>
        <w:t>Internet</w:t>
      </w:r>
      <w:r w:rsidRPr="00346B07">
        <w:rPr>
          <w:rFonts w:ascii="Arial" w:eastAsia="宋体" w:hAnsi="Arial" w:cs="Arial"/>
          <w:kern w:val="0"/>
          <w:szCs w:val="21"/>
        </w:rPr>
        <w:t>上的</w:t>
      </w:r>
      <w:r w:rsidRPr="00346B07">
        <w:rPr>
          <w:rFonts w:ascii="Arial" w:eastAsia="宋体" w:hAnsi="Arial" w:cs="Arial"/>
          <w:kern w:val="0"/>
          <w:szCs w:val="21"/>
        </w:rPr>
        <w:t>Web</w:t>
      </w:r>
      <w:r w:rsidRPr="00346B07">
        <w:rPr>
          <w:rFonts w:ascii="Arial" w:eastAsia="宋体" w:hAnsi="Arial" w:cs="Arial"/>
          <w:kern w:val="0"/>
          <w:szCs w:val="21"/>
        </w:rPr>
        <w:t>服务器上存放的都是超文本信息，客户机需要通过</w:t>
      </w:r>
      <w:r w:rsidRPr="00346B07">
        <w:rPr>
          <w:rFonts w:ascii="Arial" w:eastAsia="宋体" w:hAnsi="Arial" w:cs="Arial"/>
          <w:kern w:val="0"/>
          <w:szCs w:val="21"/>
        </w:rPr>
        <w:t>HTTP</w:t>
      </w:r>
      <w:r w:rsidRPr="00346B07">
        <w:rPr>
          <w:rFonts w:ascii="Arial" w:eastAsia="宋体" w:hAnsi="Arial" w:cs="Arial"/>
          <w:kern w:val="0"/>
          <w:szCs w:val="21"/>
        </w:rPr>
        <w:t>协议传输所要访问的超文本信息。</w:t>
      </w:r>
      <w:r w:rsidRPr="00346B07">
        <w:rPr>
          <w:rFonts w:ascii="Arial" w:eastAsia="宋体" w:hAnsi="Arial" w:cs="Arial"/>
          <w:kern w:val="0"/>
          <w:szCs w:val="21"/>
        </w:rPr>
        <w:t>HTTP</w:t>
      </w:r>
      <w:r w:rsidRPr="00346B07">
        <w:rPr>
          <w:rFonts w:ascii="Arial" w:eastAsia="宋体" w:hAnsi="Arial" w:cs="Arial"/>
          <w:kern w:val="0"/>
          <w:szCs w:val="21"/>
        </w:rPr>
        <w:t>包含命令和传输信息，不仅可用于</w:t>
      </w:r>
      <w:r w:rsidRPr="00346B07">
        <w:rPr>
          <w:rFonts w:ascii="Arial" w:eastAsia="宋体" w:hAnsi="Arial" w:cs="Arial"/>
          <w:kern w:val="0"/>
          <w:szCs w:val="21"/>
        </w:rPr>
        <w:t>Web</w:t>
      </w:r>
      <w:r w:rsidRPr="00346B07">
        <w:rPr>
          <w:rFonts w:ascii="Arial" w:eastAsia="宋体" w:hAnsi="Arial" w:cs="Arial"/>
          <w:kern w:val="0"/>
          <w:szCs w:val="21"/>
        </w:rPr>
        <w:t>访问，也可以用于其他因特网</w:t>
      </w:r>
      <w:r w:rsidRPr="00346B07">
        <w:rPr>
          <w:rFonts w:ascii="Arial" w:eastAsia="宋体" w:hAnsi="Arial" w:cs="Arial"/>
          <w:kern w:val="0"/>
          <w:szCs w:val="21"/>
        </w:rPr>
        <w:t>/</w:t>
      </w:r>
      <w:r w:rsidRPr="00346B07">
        <w:rPr>
          <w:rFonts w:ascii="Arial" w:eastAsia="宋体" w:hAnsi="Arial" w:cs="Arial"/>
          <w:kern w:val="0"/>
          <w:szCs w:val="21"/>
        </w:rPr>
        <w:t>内联网应用系统之间的通信，从而实现各类应用资源超媒体访问的集成。</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我们在浏览器的地址栏里输入的网站地址叫做</w:t>
      </w:r>
      <w:r w:rsidRPr="00346B07">
        <w:rPr>
          <w:rFonts w:ascii="Arial" w:eastAsia="宋体" w:hAnsi="Arial" w:cs="Arial"/>
          <w:kern w:val="0"/>
          <w:szCs w:val="21"/>
        </w:rPr>
        <w:t>URL (Uniform Resource Locator</w:t>
      </w:r>
      <w:r w:rsidRPr="00346B07">
        <w:rPr>
          <w:rFonts w:ascii="Arial" w:eastAsia="宋体" w:hAnsi="Arial" w:cs="Arial"/>
          <w:kern w:val="0"/>
          <w:szCs w:val="21"/>
        </w:rPr>
        <w:t>，</w:t>
      </w:r>
      <w:hyperlink r:id="rId28" w:tgtFrame="_blank" w:history="1">
        <w:r w:rsidRPr="00346B07">
          <w:rPr>
            <w:rFonts w:ascii="Arial" w:eastAsia="宋体" w:hAnsi="Arial" w:cs="Arial"/>
            <w:kern w:val="0"/>
          </w:rPr>
          <w:t>统一资源定位符</w:t>
        </w:r>
      </w:hyperlink>
      <w:r w:rsidRPr="00346B07">
        <w:rPr>
          <w:rFonts w:ascii="Arial" w:eastAsia="宋体" w:hAnsi="Arial" w:cs="Arial"/>
          <w:kern w:val="0"/>
          <w:szCs w:val="21"/>
        </w:rPr>
        <w:t>)</w:t>
      </w:r>
      <w:r w:rsidRPr="00346B07">
        <w:rPr>
          <w:rFonts w:ascii="Arial" w:eastAsia="宋体" w:hAnsi="Arial" w:cs="Arial"/>
          <w:kern w:val="0"/>
          <w:szCs w:val="21"/>
        </w:rPr>
        <w:t>。就像每家每户都有一个门牌地址一样，每个网页也都有一个</w:t>
      </w:r>
      <w:r w:rsidRPr="00346B07">
        <w:rPr>
          <w:rFonts w:ascii="Arial" w:eastAsia="宋体" w:hAnsi="Arial" w:cs="Arial"/>
          <w:kern w:val="0"/>
          <w:szCs w:val="21"/>
        </w:rPr>
        <w:t>Internet</w:t>
      </w:r>
      <w:r w:rsidRPr="00346B07">
        <w:rPr>
          <w:rFonts w:ascii="Arial" w:eastAsia="宋体" w:hAnsi="Arial" w:cs="Arial"/>
          <w:kern w:val="0"/>
          <w:szCs w:val="21"/>
        </w:rPr>
        <w:t>地址。当你在</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noProof/>
          <w:kern w:val="0"/>
          <w:szCs w:val="21"/>
        </w:rPr>
        <w:drawing>
          <wp:inline distT="0" distB="0" distL="0" distR="0">
            <wp:extent cx="2095500" cy="1590675"/>
            <wp:effectExtent l="19050" t="0" r="0" b="0"/>
            <wp:docPr id="3" name="图片 3" descr="http功用">
              <a:hlinkClick xmlns:a="http://schemas.openxmlformats.org/drawingml/2006/main" r:id="rId29" tgtFrame="&quot;_blank&quot;" tooltip="&quot;http功用&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功用">
                      <a:hlinkClick r:id="rId29" tgtFrame="&quot;_blank&quot;" tooltip="&quot;http功用&quot;"/>
                    </pic:cNvPr>
                    <pic:cNvPicPr>
                      <a:picLocks noChangeAspect="1" noChangeArrowheads="1"/>
                    </pic:cNvPicPr>
                  </pic:nvPicPr>
                  <pic:blipFill>
                    <a:blip r:embed="rId30"/>
                    <a:srcRect/>
                    <a:stretch>
                      <a:fillRect/>
                    </a:stretch>
                  </pic:blipFill>
                  <pic:spPr bwMode="auto">
                    <a:xfrm>
                      <a:off x="0" y="0"/>
                      <a:ext cx="2095500" cy="1590675"/>
                    </a:xfrm>
                    <a:prstGeom prst="rect">
                      <a:avLst/>
                    </a:prstGeom>
                    <a:noFill/>
                    <a:ln w="9525">
                      <a:noFill/>
                      <a:miter lim="800000"/>
                      <a:headEnd/>
                      <a:tailEnd/>
                    </a:ln>
                  </pic:spPr>
                </pic:pic>
              </a:graphicData>
            </a:graphic>
          </wp:inline>
        </w:drawing>
      </w:r>
      <w:r w:rsidRPr="00346B07">
        <w:rPr>
          <w:rFonts w:ascii="宋体" w:eastAsia="宋体" w:hAnsi="宋体" w:cs="Arial" w:hint="eastAsia"/>
          <w:kern w:val="0"/>
          <w:sz w:val="18"/>
        </w:rPr>
        <w:t>http功用</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浏览器的地址框中输入一个</w:t>
      </w:r>
      <w:r w:rsidRPr="00346B07">
        <w:rPr>
          <w:rFonts w:ascii="Arial" w:eastAsia="宋体" w:hAnsi="Arial" w:cs="Arial"/>
          <w:kern w:val="0"/>
          <w:szCs w:val="21"/>
        </w:rPr>
        <w:t>URL</w:t>
      </w:r>
      <w:r w:rsidRPr="00346B07">
        <w:rPr>
          <w:rFonts w:ascii="Arial" w:eastAsia="宋体" w:hAnsi="Arial" w:cs="Arial"/>
          <w:kern w:val="0"/>
          <w:szCs w:val="21"/>
        </w:rPr>
        <w:t>或是单击一个</w:t>
      </w:r>
      <w:hyperlink r:id="rId31" w:tgtFrame="_blank" w:history="1">
        <w:r w:rsidRPr="00346B07">
          <w:rPr>
            <w:rFonts w:ascii="Arial" w:eastAsia="宋体" w:hAnsi="Arial" w:cs="Arial"/>
            <w:kern w:val="0"/>
          </w:rPr>
          <w:t>超级链接</w:t>
        </w:r>
      </w:hyperlink>
      <w:r w:rsidRPr="00346B07">
        <w:rPr>
          <w:rFonts w:ascii="Arial" w:eastAsia="宋体" w:hAnsi="Arial" w:cs="Arial"/>
          <w:kern w:val="0"/>
          <w:szCs w:val="21"/>
        </w:rPr>
        <w:t>时，</w:t>
      </w:r>
      <w:r w:rsidRPr="00346B07">
        <w:rPr>
          <w:rFonts w:ascii="Arial" w:eastAsia="宋体" w:hAnsi="Arial" w:cs="Arial"/>
          <w:kern w:val="0"/>
          <w:szCs w:val="21"/>
        </w:rPr>
        <w:t>URL</w:t>
      </w:r>
      <w:r w:rsidRPr="00346B07">
        <w:rPr>
          <w:rFonts w:ascii="Arial" w:eastAsia="宋体" w:hAnsi="Arial" w:cs="Arial"/>
          <w:kern w:val="0"/>
          <w:szCs w:val="21"/>
        </w:rPr>
        <w:t>就确定了要浏览的地址。浏览器通过超文本传输协议</w:t>
      </w:r>
      <w:r w:rsidRPr="00346B07">
        <w:rPr>
          <w:rFonts w:ascii="Arial" w:eastAsia="宋体" w:hAnsi="Arial" w:cs="Arial"/>
          <w:kern w:val="0"/>
          <w:szCs w:val="21"/>
        </w:rPr>
        <w:t>(HTTP)</w:t>
      </w:r>
      <w:r w:rsidRPr="00346B07">
        <w:rPr>
          <w:rFonts w:ascii="Arial" w:eastAsia="宋体" w:hAnsi="Arial" w:cs="Arial"/>
          <w:kern w:val="0"/>
          <w:szCs w:val="21"/>
        </w:rPr>
        <w:t>，将</w:t>
      </w:r>
      <w:r w:rsidRPr="00346B07">
        <w:rPr>
          <w:rFonts w:ascii="Arial" w:eastAsia="宋体" w:hAnsi="Arial" w:cs="Arial"/>
          <w:kern w:val="0"/>
          <w:szCs w:val="21"/>
        </w:rPr>
        <w:t>Web</w:t>
      </w:r>
      <w:r w:rsidRPr="00346B07">
        <w:rPr>
          <w:rFonts w:ascii="Arial" w:eastAsia="宋体" w:hAnsi="Arial" w:cs="Arial"/>
          <w:kern w:val="0"/>
          <w:szCs w:val="21"/>
        </w:rPr>
        <w:t>服务器上站点的网页代码提取出来，并翻译成漂亮的网页。</w:t>
      </w:r>
    </w:p>
    <w:p w:rsidR="00346B07" w:rsidRPr="00346B07" w:rsidRDefault="00346B07" w:rsidP="00346B07">
      <w:pPr>
        <w:widowControl/>
        <w:shd w:val="clear" w:color="auto" w:fill="FFFFFF"/>
        <w:spacing w:line="360" w:lineRule="atLeast"/>
        <w:jc w:val="left"/>
        <w:outlineLvl w:val="1"/>
        <w:rPr>
          <w:rFonts w:ascii="微软雅黑" w:eastAsia="微软雅黑" w:hAnsi="微软雅黑" w:cs="宋体"/>
          <w:kern w:val="0"/>
          <w:sz w:val="33"/>
          <w:szCs w:val="33"/>
        </w:rPr>
      </w:pPr>
      <w:bookmarkStart w:id="6" w:name="3"/>
      <w:bookmarkStart w:id="7" w:name="sub9472_3"/>
      <w:bookmarkStart w:id="8" w:name="协议基础"/>
      <w:bookmarkEnd w:id="6"/>
      <w:bookmarkEnd w:id="7"/>
      <w:bookmarkEnd w:id="8"/>
      <w:r w:rsidRPr="00346B07">
        <w:rPr>
          <w:rFonts w:ascii="微软雅黑" w:eastAsia="微软雅黑" w:hAnsi="微软雅黑" w:cs="宋体" w:hint="eastAsia"/>
          <w:kern w:val="0"/>
          <w:sz w:val="33"/>
          <w:szCs w:val="33"/>
        </w:rPr>
        <w:t>协议基础</w:t>
      </w:r>
    </w:p>
    <w:p w:rsidR="00346B07" w:rsidRPr="00346B07" w:rsidRDefault="00346B07" w:rsidP="00346B07">
      <w:pPr>
        <w:widowControl/>
        <w:shd w:val="clear" w:color="auto" w:fill="FFFFFF"/>
        <w:spacing w:line="360" w:lineRule="atLeast"/>
        <w:ind w:firstLine="480"/>
        <w:jc w:val="left"/>
        <w:rPr>
          <w:rFonts w:ascii="Arial" w:eastAsia="宋体" w:hAnsi="Arial" w:cs="Arial" w:hint="eastAsia"/>
          <w:kern w:val="0"/>
          <w:szCs w:val="21"/>
        </w:rPr>
      </w:pPr>
      <w:r w:rsidRPr="00346B07">
        <w:rPr>
          <w:rFonts w:ascii="Arial" w:eastAsia="宋体" w:hAnsi="Arial" w:cs="Arial"/>
          <w:kern w:val="0"/>
          <w:szCs w:val="21"/>
        </w:rPr>
        <w:t>HTTP</w:t>
      </w:r>
      <w:r w:rsidRPr="00346B07">
        <w:rPr>
          <w:rFonts w:ascii="Arial" w:eastAsia="宋体" w:hAnsi="Arial" w:cs="Arial"/>
          <w:kern w:val="0"/>
          <w:szCs w:val="21"/>
        </w:rPr>
        <w:t>（</w:t>
      </w:r>
      <w:r w:rsidRPr="00346B07">
        <w:rPr>
          <w:rFonts w:ascii="Arial" w:eastAsia="宋体" w:hAnsi="Arial" w:cs="Arial"/>
          <w:kern w:val="0"/>
          <w:szCs w:val="21"/>
        </w:rPr>
        <w:t>HyperText Transport Protocol</w:t>
      </w:r>
      <w:r w:rsidRPr="00346B07">
        <w:rPr>
          <w:rFonts w:ascii="Arial" w:eastAsia="宋体" w:hAnsi="Arial" w:cs="Arial"/>
          <w:kern w:val="0"/>
          <w:szCs w:val="21"/>
        </w:rPr>
        <w:t>）是超文本传输协议的缩写，它用于传送</w:t>
      </w:r>
      <w:r w:rsidRPr="00346B07">
        <w:rPr>
          <w:rFonts w:ascii="Arial" w:eastAsia="宋体" w:hAnsi="Arial" w:cs="Arial"/>
          <w:kern w:val="0"/>
          <w:szCs w:val="21"/>
        </w:rPr>
        <w:t>WWW</w:t>
      </w:r>
      <w:r w:rsidRPr="00346B07">
        <w:rPr>
          <w:rFonts w:ascii="Arial" w:eastAsia="宋体" w:hAnsi="Arial" w:cs="Arial"/>
          <w:kern w:val="0"/>
          <w:szCs w:val="21"/>
        </w:rPr>
        <w:t>方式的数据，关于</w:t>
      </w:r>
      <w:r w:rsidRPr="00346B07">
        <w:rPr>
          <w:rFonts w:ascii="Arial" w:eastAsia="宋体" w:hAnsi="Arial" w:cs="Arial"/>
          <w:kern w:val="0"/>
          <w:szCs w:val="21"/>
        </w:rPr>
        <w:t>HTTP</w:t>
      </w:r>
      <w:r w:rsidRPr="00346B07">
        <w:rPr>
          <w:rFonts w:ascii="Arial" w:eastAsia="宋体" w:hAnsi="Arial" w:cs="Arial"/>
          <w:kern w:val="0"/>
          <w:szCs w:val="21"/>
        </w:rPr>
        <w:t>协议的详细内容请参考</w:t>
      </w:r>
      <w:r w:rsidRPr="00346B07">
        <w:rPr>
          <w:rFonts w:ascii="Arial" w:eastAsia="宋体" w:hAnsi="Arial" w:cs="Arial"/>
          <w:kern w:val="0"/>
          <w:szCs w:val="21"/>
        </w:rPr>
        <w:t>RFC2616</w:t>
      </w:r>
      <w:r w:rsidRPr="00346B07">
        <w:rPr>
          <w:rFonts w:ascii="Arial" w:eastAsia="宋体" w:hAnsi="Arial" w:cs="Arial"/>
          <w:kern w:val="0"/>
          <w:szCs w:val="21"/>
        </w:rPr>
        <w:t>。</w:t>
      </w:r>
      <w:r w:rsidRPr="00346B07">
        <w:rPr>
          <w:rFonts w:ascii="Arial" w:eastAsia="宋体" w:hAnsi="Arial" w:cs="Arial"/>
          <w:kern w:val="0"/>
          <w:szCs w:val="21"/>
        </w:rPr>
        <w:t>HTTP</w:t>
      </w:r>
      <w:r w:rsidRPr="00346B07">
        <w:rPr>
          <w:rFonts w:ascii="Arial" w:eastAsia="宋体" w:hAnsi="Arial" w:cs="Arial"/>
          <w:kern w:val="0"/>
          <w:szCs w:val="21"/>
        </w:rPr>
        <w:t>协议采用了请求</w:t>
      </w:r>
      <w:r w:rsidRPr="00346B07">
        <w:rPr>
          <w:rFonts w:ascii="Arial" w:eastAsia="宋体" w:hAnsi="Arial" w:cs="Arial"/>
          <w:kern w:val="0"/>
          <w:szCs w:val="21"/>
        </w:rPr>
        <w:t>/</w:t>
      </w:r>
      <w:r w:rsidRPr="00346B07">
        <w:rPr>
          <w:rFonts w:ascii="Arial" w:eastAsia="宋体" w:hAnsi="Arial" w:cs="Arial"/>
          <w:kern w:val="0"/>
          <w:szCs w:val="21"/>
        </w:rPr>
        <w:t>响应模型。客户端向服务器发送一个请求，请求头包含请求的方法、</w:t>
      </w:r>
      <w:r w:rsidRPr="00346B07">
        <w:rPr>
          <w:rFonts w:ascii="Arial" w:eastAsia="宋体" w:hAnsi="Arial" w:cs="Arial"/>
          <w:kern w:val="0"/>
          <w:szCs w:val="21"/>
        </w:rPr>
        <w:t>URL</w:t>
      </w:r>
      <w:r w:rsidRPr="00346B07">
        <w:rPr>
          <w:rFonts w:ascii="Arial" w:eastAsia="宋体" w:hAnsi="Arial" w:cs="Arial"/>
          <w:kern w:val="0"/>
          <w:szCs w:val="21"/>
        </w:rPr>
        <w:t>、协议版本、以及包含请求修饰符、客户信息和内容的类似于</w:t>
      </w:r>
      <w:r w:rsidRPr="00346B07">
        <w:rPr>
          <w:rFonts w:ascii="Arial" w:eastAsia="宋体" w:hAnsi="Arial" w:cs="Arial"/>
          <w:kern w:val="0"/>
          <w:szCs w:val="21"/>
        </w:rPr>
        <w:t>MIME</w:t>
      </w:r>
      <w:r w:rsidRPr="00346B07">
        <w:rPr>
          <w:rFonts w:ascii="Arial" w:eastAsia="宋体" w:hAnsi="Arial" w:cs="Arial"/>
          <w:kern w:val="0"/>
          <w:szCs w:val="21"/>
        </w:rPr>
        <w:t>的消息结构。服务器以一个状态行作为响应，响应的内容包括消息协议的版本，成功或者错误编码加上包含服务器信息、实体元信息以及可能的实体内容。</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通常</w:t>
      </w:r>
      <w:r w:rsidRPr="00346B07">
        <w:rPr>
          <w:rFonts w:ascii="Arial" w:eastAsia="宋体" w:hAnsi="Arial" w:cs="Arial"/>
          <w:kern w:val="0"/>
          <w:szCs w:val="21"/>
        </w:rPr>
        <w:t>HTTP</w:t>
      </w:r>
      <w:r w:rsidRPr="00346B07">
        <w:rPr>
          <w:rFonts w:ascii="Arial" w:eastAsia="宋体" w:hAnsi="Arial" w:cs="Arial"/>
          <w:kern w:val="0"/>
          <w:szCs w:val="21"/>
        </w:rPr>
        <w:t>消息包括客户机向服务器的请求消息和服务器向客户机的响应消息。这两种类型的消息由一个起始行，一个或者多个头域，一个指示头域结束的空行和可选的消息体组成。</w:t>
      </w:r>
      <w:r w:rsidRPr="00346B07">
        <w:rPr>
          <w:rFonts w:ascii="Arial" w:eastAsia="宋体" w:hAnsi="Arial" w:cs="Arial"/>
          <w:kern w:val="0"/>
          <w:szCs w:val="21"/>
        </w:rPr>
        <w:t>HTTP</w:t>
      </w:r>
      <w:r w:rsidRPr="00346B07">
        <w:rPr>
          <w:rFonts w:ascii="Arial" w:eastAsia="宋体" w:hAnsi="Arial" w:cs="Arial"/>
          <w:kern w:val="0"/>
          <w:szCs w:val="21"/>
        </w:rPr>
        <w:t>的头域包括通用头，请求头，响应头和实体头四个部分。每个头域由一个域名，冒号（</w:t>
      </w:r>
      <w:r w:rsidRPr="00346B07">
        <w:rPr>
          <w:rFonts w:ascii="Arial" w:eastAsia="宋体" w:hAnsi="Arial" w:cs="Arial"/>
          <w:kern w:val="0"/>
          <w:szCs w:val="21"/>
        </w:rPr>
        <w:t>:</w:t>
      </w:r>
      <w:r w:rsidRPr="00346B07">
        <w:rPr>
          <w:rFonts w:ascii="Arial" w:eastAsia="宋体" w:hAnsi="Arial" w:cs="Arial"/>
          <w:kern w:val="0"/>
          <w:szCs w:val="21"/>
        </w:rPr>
        <w:t>）和域值三部分组成。域名是大小写无关的，域值前可以添加任何数量的空格符，头域可以被扩展为多行，在每行开始处，使用至少一个空格或制表符。</w:t>
      </w:r>
    </w:p>
    <w:p w:rsidR="00346B07" w:rsidRPr="00346B07" w:rsidRDefault="00346B07" w:rsidP="00346B07">
      <w:pPr>
        <w:widowControl/>
        <w:shd w:val="clear" w:color="auto" w:fill="FFFFFF"/>
        <w:spacing w:line="300" w:lineRule="atLeast"/>
        <w:jc w:val="left"/>
        <w:outlineLvl w:val="2"/>
        <w:rPr>
          <w:rFonts w:ascii="微软雅黑" w:eastAsia="微软雅黑" w:hAnsi="微软雅黑" w:cs="宋体"/>
          <w:kern w:val="0"/>
          <w:sz w:val="27"/>
          <w:szCs w:val="27"/>
        </w:rPr>
      </w:pPr>
      <w:bookmarkStart w:id="9" w:name="3_1"/>
      <w:bookmarkStart w:id="10" w:name="sub9472_3_1"/>
      <w:bookmarkStart w:id="11" w:name="通用头域"/>
      <w:bookmarkStart w:id="12" w:name="3-1"/>
      <w:bookmarkEnd w:id="9"/>
      <w:bookmarkEnd w:id="10"/>
      <w:bookmarkEnd w:id="11"/>
      <w:bookmarkEnd w:id="12"/>
      <w:r w:rsidRPr="00346B07">
        <w:rPr>
          <w:rFonts w:ascii="微软雅黑" w:eastAsia="微软雅黑" w:hAnsi="微软雅黑" w:cs="宋体" w:hint="eastAsia"/>
          <w:kern w:val="0"/>
          <w:sz w:val="27"/>
          <w:szCs w:val="27"/>
        </w:rPr>
        <w:t>通用头域</w:t>
      </w:r>
    </w:p>
    <w:p w:rsidR="00346B07" w:rsidRPr="00346B07" w:rsidRDefault="00346B07" w:rsidP="00346B07">
      <w:pPr>
        <w:widowControl/>
        <w:shd w:val="clear" w:color="auto" w:fill="FFFFFF"/>
        <w:spacing w:line="360" w:lineRule="atLeast"/>
        <w:ind w:firstLine="480"/>
        <w:jc w:val="left"/>
        <w:rPr>
          <w:rFonts w:ascii="Arial" w:eastAsia="宋体" w:hAnsi="Arial" w:cs="Arial" w:hint="eastAsia"/>
          <w:kern w:val="0"/>
          <w:szCs w:val="21"/>
        </w:rPr>
      </w:pPr>
      <w:r w:rsidRPr="00346B07">
        <w:rPr>
          <w:rFonts w:ascii="Arial" w:eastAsia="宋体" w:hAnsi="Arial" w:cs="Arial"/>
          <w:kern w:val="0"/>
          <w:szCs w:val="21"/>
        </w:rPr>
        <w:t>通用头域包含请求和响应消息都支持的头域，通用头域包含</w:t>
      </w:r>
      <w:r w:rsidRPr="00346B07">
        <w:rPr>
          <w:rFonts w:ascii="Arial" w:eastAsia="宋体" w:hAnsi="Arial" w:cs="Arial"/>
          <w:kern w:val="0"/>
          <w:szCs w:val="21"/>
        </w:rPr>
        <w:t>Cache-Control</w:t>
      </w:r>
      <w:r w:rsidRPr="00346B07">
        <w:rPr>
          <w:rFonts w:ascii="Arial" w:eastAsia="宋体" w:hAnsi="Arial" w:cs="Arial"/>
          <w:kern w:val="0"/>
          <w:szCs w:val="21"/>
        </w:rPr>
        <w:t>、</w:t>
      </w:r>
      <w:r w:rsidRPr="00346B07">
        <w:rPr>
          <w:rFonts w:ascii="Arial" w:eastAsia="宋体" w:hAnsi="Arial" w:cs="Arial"/>
          <w:kern w:val="0"/>
          <w:szCs w:val="21"/>
        </w:rPr>
        <w:t>Connection</w:t>
      </w:r>
      <w:r w:rsidRPr="00346B07">
        <w:rPr>
          <w:rFonts w:ascii="Arial" w:eastAsia="宋体" w:hAnsi="Arial" w:cs="Arial"/>
          <w:kern w:val="0"/>
          <w:szCs w:val="21"/>
        </w:rPr>
        <w:t>、</w:t>
      </w:r>
      <w:r w:rsidRPr="00346B07">
        <w:rPr>
          <w:rFonts w:ascii="Arial" w:eastAsia="宋体" w:hAnsi="Arial" w:cs="Arial"/>
          <w:kern w:val="0"/>
          <w:szCs w:val="21"/>
        </w:rPr>
        <w:t>Date</w:t>
      </w:r>
      <w:r w:rsidRPr="00346B07">
        <w:rPr>
          <w:rFonts w:ascii="Arial" w:eastAsia="宋体" w:hAnsi="Arial" w:cs="Arial"/>
          <w:kern w:val="0"/>
          <w:szCs w:val="21"/>
        </w:rPr>
        <w:t>、</w:t>
      </w:r>
      <w:r w:rsidRPr="00346B07">
        <w:rPr>
          <w:rFonts w:ascii="Arial" w:eastAsia="宋体" w:hAnsi="Arial" w:cs="Arial"/>
          <w:kern w:val="0"/>
          <w:szCs w:val="21"/>
        </w:rPr>
        <w:t>Pragma</w:t>
      </w:r>
      <w:r w:rsidRPr="00346B07">
        <w:rPr>
          <w:rFonts w:ascii="Arial" w:eastAsia="宋体" w:hAnsi="Arial" w:cs="Arial"/>
          <w:kern w:val="0"/>
          <w:szCs w:val="21"/>
        </w:rPr>
        <w:t>、</w:t>
      </w:r>
      <w:r w:rsidRPr="00346B07">
        <w:rPr>
          <w:rFonts w:ascii="Arial" w:eastAsia="宋体" w:hAnsi="Arial" w:cs="Arial"/>
          <w:kern w:val="0"/>
          <w:szCs w:val="21"/>
        </w:rPr>
        <w:t>Transfer-Encoding</w:t>
      </w:r>
      <w:r w:rsidRPr="00346B07">
        <w:rPr>
          <w:rFonts w:ascii="Arial" w:eastAsia="宋体" w:hAnsi="Arial" w:cs="Arial"/>
          <w:kern w:val="0"/>
          <w:szCs w:val="21"/>
        </w:rPr>
        <w:t>、</w:t>
      </w:r>
      <w:r w:rsidRPr="00346B07">
        <w:rPr>
          <w:rFonts w:ascii="Arial" w:eastAsia="宋体" w:hAnsi="Arial" w:cs="Arial"/>
          <w:kern w:val="0"/>
          <w:szCs w:val="21"/>
        </w:rPr>
        <w:t>Upgrade</w:t>
      </w:r>
      <w:r w:rsidRPr="00346B07">
        <w:rPr>
          <w:rFonts w:ascii="Arial" w:eastAsia="宋体" w:hAnsi="Arial" w:cs="Arial"/>
          <w:kern w:val="0"/>
          <w:szCs w:val="21"/>
        </w:rPr>
        <w:t>、</w:t>
      </w:r>
      <w:r w:rsidRPr="00346B07">
        <w:rPr>
          <w:rFonts w:ascii="Arial" w:eastAsia="宋体" w:hAnsi="Arial" w:cs="Arial"/>
          <w:kern w:val="0"/>
          <w:szCs w:val="21"/>
        </w:rPr>
        <w:t>Via</w:t>
      </w:r>
      <w:r w:rsidRPr="00346B07">
        <w:rPr>
          <w:rFonts w:ascii="Arial" w:eastAsia="宋体" w:hAnsi="Arial" w:cs="Arial"/>
          <w:kern w:val="0"/>
          <w:szCs w:val="21"/>
        </w:rPr>
        <w:t>。对通用头域的扩展要</w:t>
      </w:r>
      <w:r w:rsidRPr="00346B07">
        <w:rPr>
          <w:rFonts w:ascii="Arial" w:eastAsia="宋体" w:hAnsi="Arial" w:cs="Arial"/>
          <w:kern w:val="0"/>
          <w:szCs w:val="21"/>
        </w:rPr>
        <w:lastRenderedPageBreak/>
        <w:t>求通讯双方都支持此扩展，如果存在不支持的通用头域，一般将会作为实体头域处理。下面简单介绍几个在</w:t>
      </w:r>
      <w:r w:rsidRPr="00346B07">
        <w:rPr>
          <w:rFonts w:ascii="Arial" w:eastAsia="宋体" w:hAnsi="Arial" w:cs="Arial"/>
          <w:kern w:val="0"/>
          <w:szCs w:val="21"/>
        </w:rPr>
        <w:t>UPnP</w:t>
      </w:r>
      <w:r w:rsidRPr="00346B07">
        <w:rPr>
          <w:rFonts w:ascii="Arial" w:eastAsia="宋体" w:hAnsi="Arial" w:cs="Arial"/>
          <w:kern w:val="0"/>
          <w:szCs w:val="21"/>
        </w:rPr>
        <w:t>消息中使用的通用头域：</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b/>
          <w:bCs/>
          <w:kern w:val="0"/>
          <w:szCs w:val="21"/>
        </w:rPr>
        <w:t>1.Cache-Control</w:t>
      </w:r>
      <w:r w:rsidRPr="00346B07">
        <w:rPr>
          <w:rFonts w:ascii="Arial" w:eastAsia="宋体" w:hAnsi="Arial" w:cs="Arial"/>
          <w:b/>
          <w:bCs/>
          <w:kern w:val="0"/>
          <w:szCs w:val="21"/>
        </w:rPr>
        <w:t>头域</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Cache-Control</w:t>
      </w:r>
      <w:r w:rsidRPr="00346B07">
        <w:rPr>
          <w:rFonts w:ascii="Arial" w:eastAsia="宋体" w:hAnsi="Arial" w:cs="Arial"/>
          <w:kern w:val="0"/>
          <w:szCs w:val="21"/>
        </w:rPr>
        <w:t>指定请求和响应遵循的缓存机制。在请求消息或响应消息中设置</w:t>
      </w:r>
      <w:r w:rsidRPr="00346B07">
        <w:rPr>
          <w:rFonts w:ascii="Arial" w:eastAsia="宋体" w:hAnsi="Arial" w:cs="Arial"/>
          <w:kern w:val="0"/>
          <w:szCs w:val="21"/>
        </w:rPr>
        <w:t>Cache-Control</w:t>
      </w:r>
      <w:r w:rsidRPr="00346B07">
        <w:rPr>
          <w:rFonts w:ascii="Arial" w:eastAsia="宋体" w:hAnsi="Arial" w:cs="Arial"/>
          <w:kern w:val="0"/>
          <w:szCs w:val="21"/>
        </w:rPr>
        <w:t>并不会修改另一个消息处理过程中的缓存处理过程。请求时的缓存指令包括</w:t>
      </w:r>
      <w:r w:rsidRPr="00346B07">
        <w:rPr>
          <w:rFonts w:ascii="Arial" w:eastAsia="宋体" w:hAnsi="Arial" w:cs="Arial"/>
          <w:kern w:val="0"/>
          <w:szCs w:val="21"/>
        </w:rPr>
        <w:t>no-cache</w:t>
      </w:r>
      <w:r w:rsidRPr="00346B07">
        <w:rPr>
          <w:rFonts w:ascii="Arial" w:eastAsia="宋体" w:hAnsi="Arial" w:cs="Arial"/>
          <w:kern w:val="0"/>
          <w:szCs w:val="21"/>
        </w:rPr>
        <w:t>、</w:t>
      </w:r>
      <w:r w:rsidRPr="00346B07">
        <w:rPr>
          <w:rFonts w:ascii="Arial" w:eastAsia="宋体" w:hAnsi="Arial" w:cs="Arial"/>
          <w:kern w:val="0"/>
          <w:szCs w:val="21"/>
        </w:rPr>
        <w:t>no-store</w:t>
      </w:r>
      <w:r w:rsidRPr="00346B07">
        <w:rPr>
          <w:rFonts w:ascii="Arial" w:eastAsia="宋体" w:hAnsi="Arial" w:cs="Arial"/>
          <w:kern w:val="0"/>
          <w:szCs w:val="21"/>
        </w:rPr>
        <w:t>、</w:t>
      </w:r>
      <w:r w:rsidRPr="00346B07">
        <w:rPr>
          <w:rFonts w:ascii="Arial" w:eastAsia="宋体" w:hAnsi="Arial" w:cs="Arial"/>
          <w:kern w:val="0"/>
          <w:szCs w:val="21"/>
        </w:rPr>
        <w:t>max-age</w:t>
      </w:r>
      <w:r w:rsidRPr="00346B07">
        <w:rPr>
          <w:rFonts w:ascii="Arial" w:eastAsia="宋体" w:hAnsi="Arial" w:cs="Arial"/>
          <w:kern w:val="0"/>
          <w:szCs w:val="21"/>
        </w:rPr>
        <w:t>、</w:t>
      </w:r>
      <w:r w:rsidRPr="00346B07">
        <w:rPr>
          <w:rFonts w:ascii="Arial" w:eastAsia="宋体" w:hAnsi="Arial" w:cs="Arial"/>
          <w:kern w:val="0"/>
          <w:szCs w:val="21"/>
        </w:rPr>
        <w:t>max-stale</w:t>
      </w:r>
      <w:r w:rsidRPr="00346B07">
        <w:rPr>
          <w:rFonts w:ascii="Arial" w:eastAsia="宋体" w:hAnsi="Arial" w:cs="Arial"/>
          <w:kern w:val="0"/>
          <w:szCs w:val="21"/>
        </w:rPr>
        <w:t>、</w:t>
      </w:r>
      <w:r w:rsidRPr="00346B07">
        <w:rPr>
          <w:rFonts w:ascii="Arial" w:eastAsia="宋体" w:hAnsi="Arial" w:cs="Arial"/>
          <w:kern w:val="0"/>
          <w:szCs w:val="21"/>
        </w:rPr>
        <w:t>min-fresh</w:t>
      </w:r>
      <w:r w:rsidRPr="00346B07">
        <w:rPr>
          <w:rFonts w:ascii="Arial" w:eastAsia="宋体" w:hAnsi="Arial" w:cs="Arial"/>
          <w:kern w:val="0"/>
          <w:szCs w:val="21"/>
        </w:rPr>
        <w:t>、</w:t>
      </w:r>
      <w:r w:rsidRPr="00346B07">
        <w:rPr>
          <w:rFonts w:ascii="Arial" w:eastAsia="宋体" w:hAnsi="Arial" w:cs="Arial"/>
          <w:kern w:val="0"/>
          <w:szCs w:val="21"/>
        </w:rPr>
        <w:t>only-if-cached</w:t>
      </w:r>
      <w:r w:rsidRPr="00346B07">
        <w:rPr>
          <w:rFonts w:ascii="Arial" w:eastAsia="宋体" w:hAnsi="Arial" w:cs="Arial"/>
          <w:kern w:val="0"/>
          <w:szCs w:val="21"/>
        </w:rPr>
        <w:t>，响应消息中的指令包括</w:t>
      </w:r>
      <w:r w:rsidRPr="00346B07">
        <w:rPr>
          <w:rFonts w:ascii="Arial" w:eastAsia="宋体" w:hAnsi="Arial" w:cs="Arial"/>
          <w:kern w:val="0"/>
          <w:szCs w:val="21"/>
        </w:rPr>
        <w:t>public</w:t>
      </w:r>
      <w:r w:rsidRPr="00346B07">
        <w:rPr>
          <w:rFonts w:ascii="Arial" w:eastAsia="宋体" w:hAnsi="Arial" w:cs="Arial"/>
          <w:kern w:val="0"/>
          <w:szCs w:val="21"/>
        </w:rPr>
        <w:t>、</w:t>
      </w:r>
      <w:r w:rsidRPr="00346B07">
        <w:rPr>
          <w:rFonts w:ascii="Arial" w:eastAsia="宋体" w:hAnsi="Arial" w:cs="Arial"/>
          <w:kern w:val="0"/>
          <w:szCs w:val="21"/>
        </w:rPr>
        <w:t>private</w:t>
      </w:r>
      <w:r w:rsidRPr="00346B07">
        <w:rPr>
          <w:rFonts w:ascii="Arial" w:eastAsia="宋体" w:hAnsi="Arial" w:cs="Arial"/>
          <w:kern w:val="0"/>
          <w:szCs w:val="21"/>
        </w:rPr>
        <w:t>、</w:t>
      </w:r>
      <w:r w:rsidRPr="00346B07">
        <w:rPr>
          <w:rFonts w:ascii="Arial" w:eastAsia="宋体" w:hAnsi="Arial" w:cs="Arial"/>
          <w:kern w:val="0"/>
          <w:szCs w:val="21"/>
        </w:rPr>
        <w:t>no-cache</w:t>
      </w:r>
      <w:r w:rsidRPr="00346B07">
        <w:rPr>
          <w:rFonts w:ascii="Arial" w:eastAsia="宋体" w:hAnsi="Arial" w:cs="Arial"/>
          <w:kern w:val="0"/>
          <w:szCs w:val="21"/>
        </w:rPr>
        <w:t>、</w:t>
      </w:r>
      <w:r w:rsidRPr="00346B07">
        <w:rPr>
          <w:rFonts w:ascii="Arial" w:eastAsia="宋体" w:hAnsi="Arial" w:cs="Arial"/>
          <w:kern w:val="0"/>
          <w:szCs w:val="21"/>
        </w:rPr>
        <w:t>no-store</w:t>
      </w:r>
      <w:r w:rsidRPr="00346B07">
        <w:rPr>
          <w:rFonts w:ascii="Arial" w:eastAsia="宋体" w:hAnsi="Arial" w:cs="Arial"/>
          <w:kern w:val="0"/>
          <w:szCs w:val="21"/>
        </w:rPr>
        <w:t>、</w:t>
      </w:r>
      <w:r w:rsidRPr="00346B07">
        <w:rPr>
          <w:rFonts w:ascii="Arial" w:eastAsia="宋体" w:hAnsi="Arial" w:cs="Arial"/>
          <w:kern w:val="0"/>
          <w:szCs w:val="21"/>
        </w:rPr>
        <w:t>no-transform</w:t>
      </w:r>
      <w:r w:rsidRPr="00346B07">
        <w:rPr>
          <w:rFonts w:ascii="Arial" w:eastAsia="宋体" w:hAnsi="Arial" w:cs="Arial"/>
          <w:kern w:val="0"/>
          <w:szCs w:val="21"/>
        </w:rPr>
        <w:t>、</w:t>
      </w:r>
      <w:r w:rsidRPr="00346B07">
        <w:rPr>
          <w:rFonts w:ascii="Arial" w:eastAsia="宋体" w:hAnsi="Arial" w:cs="Arial"/>
          <w:kern w:val="0"/>
          <w:szCs w:val="21"/>
        </w:rPr>
        <w:t>must-revalidate</w:t>
      </w:r>
      <w:r w:rsidRPr="00346B07">
        <w:rPr>
          <w:rFonts w:ascii="Arial" w:eastAsia="宋体" w:hAnsi="Arial" w:cs="Arial"/>
          <w:kern w:val="0"/>
          <w:szCs w:val="21"/>
        </w:rPr>
        <w:t>、</w:t>
      </w:r>
      <w:r w:rsidRPr="00346B07">
        <w:rPr>
          <w:rFonts w:ascii="Arial" w:eastAsia="宋体" w:hAnsi="Arial" w:cs="Arial"/>
          <w:kern w:val="0"/>
          <w:szCs w:val="21"/>
        </w:rPr>
        <w:t>proxy-revalidate</w:t>
      </w:r>
      <w:r w:rsidRPr="00346B07">
        <w:rPr>
          <w:rFonts w:ascii="Arial" w:eastAsia="宋体" w:hAnsi="Arial" w:cs="Arial"/>
          <w:kern w:val="0"/>
          <w:szCs w:val="21"/>
        </w:rPr>
        <w:t>、</w:t>
      </w:r>
      <w:r w:rsidRPr="00346B07">
        <w:rPr>
          <w:rFonts w:ascii="Arial" w:eastAsia="宋体" w:hAnsi="Arial" w:cs="Arial"/>
          <w:kern w:val="0"/>
          <w:szCs w:val="21"/>
        </w:rPr>
        <w:t>max-age</w:t>
      </w:r>
      <w:r w:rsidRPr="00346B07">
        <w:rPr>
          <w:rFonts w:ascii="Arial" w:eastAsia="宋体" w:hAnsi="Arial" w:cs="Arial"/>
          <w:kern w:val="0"/>
          <w:szCs w:val="21"/>
        </w:rPr>
        <w:t>。各个消息中的指令含义如下：</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Public</w:t>
      </w:r>
      <w:r w:rsidRPr="00346B07">
        <w:rPr>
          <w:rFonts w:ascii="Arial" w:eastAsia="宋体" w:hAnsi="Arial" w:cs="Arial"/>
          <w:kern w:val="0"/>
          <w:szCs w:val="21"/>
        </w:rPr>
        <w:t>指示响应可被任何缓存区缓存。</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Private</w:t>
      </w:r>
      <w:r w:rsidRPr="00346B07">
        <w:rPr>
          <w:rFonts w:ascii="Arial" w:eastAsia="宋体" w:hAnsi="Arial" w:cs="Arial"/>
          <w:kern w:val="0"/>
          <w:szCs w:val="21"/>
        </w:rPr>
        <w:t>指示对于单个用户的整个或部分响应消息，不能被共享缓存处理。这允许服务器仅仅描述当用户</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noProof/>
          <w:kern w:val="0"/>
          <w:szCs w:val="21"/>
        </w:rPr>
        <w:drawing>
          <wp:inline distT="0" distB="0" distL="0" distR="0">
            <wp:extent cx="2095500" cy="1514475"/>
            <wp:effectExtent l="19050" t="0" r="0" b="0"/>
            <wp:docPr id="4" name="图片 4" descr="http结构">
              <a:hlinkClick xmlns:a="http://schemas.openxmlformats.org/drawingml/2006/main" r:id="rId32" tgtFrame="&quot;_blank&quot;" tooltip="&quot;http结构&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结构">
                      <a:hlinkClick r:id="rId32" tgtFrame="&quot;_blank&quot;" tooltip="&quot;http结构&quot;"/>
                    </pic:cNvPr>
                    <pic:cNvPicPr>
                      <a:picLocks noChangeAspect="1" noChangeArrowheads="1"/>
                    </pic:cNvPicPr>
                  </pic:nvPicPr>
                  <pic:blipFill>
                    <a:blip r:embed="rId33"/>
                    <a:srcRect/>
                    <a:stretch>
                      <a:fillRect/>
                    </a:stretch>
                  </pic:blipFill>
                  <pic:spPr bwMode="auto">
                    <a:xfrm>
                      <a:off x="0" y="0"/>
                      <a:ext cx="2095500" cy="1514475"/>
                    </a:xfrm>
                    <a:prstGeom prst="rect">
                      <a:avLst/>
                    </a:prstGeom>
                    <a:noFill/>
                    <a:ln w="9525">
                      <a:noFill/>
                      <a:miter lim="800000"/>
                      <a:headEnd/>
                      <a:tailEnd/>
                    </a:ln>
                  </pic:spPr>
                </pic:pic>
              </a:graphicData>
            </a:graphic>
          </wp:inline>
        </w:drawing>
      </w:r>
      <w:r w:rsidRPr="00346B07">
        <w:rPr>
          <w:rFonts w:ascii="宋体" w:eastAsia="宋体" w:hAnsi="宋体" w:cs="Arial" w:hint="eastAsia"/>
          <w:kern w:val="0"/>
          <w:sz w:val="18"/>
        </w:rPr>
        <w:t>http结构</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的部分响应消息，此响应消息对于其他用户的请求无效。</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no-cache</w:t>
      </w:r>
      <w:r w:rsidRPr="00346B07">
        <w:rPr>
          <w:rFonts w:ascii="Arial" w:eastAsia="宋体" w:hAnsi="Arial" w:cs="Arial"/>
          <w:kern w:val="0"/>
          <w:szCs w:val="21"/>
        </w:rPr>
        <w:t>指示请求或响应消息不能缓存</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no-store</w:t>
      </w:r>
      <w:r w:rsidRPr="00346B07">
        <w:rPr>
          <w:rFonts w:ascii="Arial" w:eastAsia="宋体" w:hAnsi="Arial" w:cs="Arial"/>
          <w:kern w:val="0"/>
          <w:szCs w:val="21"/>
        </w:rPr>
        <w:t>用于防止重要的信息被无意的发布。在请求消息中发送将使得请求和响应消息都不使用缓存。</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max-age</w:t>
      </w:r>
      <w:r w:rsidRPr="00346B07">
        <w:rPr>
          <w:rFonts w:ascii="Arial" w:eastAsia="宋体" w:hAnsi="Arial" w:cs="Arial"/>
          <w:kern w:val="0"/>
          <w:szCs w:val="21"/>
        </w:rPr>
        <w:t>指示客户机可以接收生存期不大于指定时间（以秒为单位）的响应。</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min-fresh</w:t>
      </w:r>
      <w:r w:rsidRPr="00346B07">
        <w:rPr>
          <w:rFonts w:ascii="Arial" w:eastAsia="宋体" w:hAnsi="Arial" w:cs="Arial"/>
          <w:kern w:val="0"/>
          <w:szCs w:val="21"/>
        </w:rPr>
        <w:t>指示客户机可以接收响应时间小于当前时间加上指定时间的响应。</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max-stale</w:t>
      </w:r>
      <w:r w:rsidRPr="00346B07">
        <w:rPr>
          <w:rFonts w:ascii="Arial" w:eastAsia="宋体" w:hAnsi="Arial" w:cs="Arial"/>
          <w:kern w:val="0"/>
          <w:szCs w:val="21"/>
        </w:rPr>
        <w:t>指示客户机可以接收超出超时期间的响应消息。如果指定</w:t>
      </w:r>
      <w:r w:rsidRPr="00346B07">
        <w:rPr>
          <w:rFonts w:ascii="Arial" w:eastAsia="宋体" w:hAnsi="Arial" w:cs="Arial"/>
          <w:kern w:val="0"/>
          <w:szCs w:val="21"/>
        </w:rPr>
        <w:t>max-stale</w:t>
      </w:r>
      <w:r w:rsidRPr="00346B07">
        <w:rPr>
          <w:rFonts w:ascii="Arial" w:eastAsia="宋体" w:hAnsi="Arial" w:cs="Arial"/>
          <w:kern w:val="0"/>
          <w:szCs w:val="21"/>
        </w:rPr>
        <w:t>消息的值，那么客户机可以接收超出超时期指定值之内的响应消息。</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b/>
          <w:bCs/>
          <w:kern w:val="0"/>
          <w:szCs w:val="21"/>
        </w:rPr>
        <w:t>HTTP Keep-Alive</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Keep-Alive</w:t>
      </w:r>
      <w:r w:rsidRPr="00346B07">
        <w:rPr>
          <w:rFonts w:ascii="Arial" w:eastAsia="宋体" w:hAnsi="Arial" w:cs="Arial"/>
          <w:kern w:val="0"/>
          <w:szCs w:val="21"/>
        </w:rPr>
        <w:t>功能使客户端到服务器端的连接持续有效，当出现对服务器的后继请求时，</w:t>
      </w:r>
      <w:r w:rsidRPr="00346B07">
        <w:rPr>
          <w:rFonts w:ascii="Arial" w:eastAsia="宋体" w:hAnsi="Arial" w:cs="Arial"/>
          <w:kern w:val="0"/>
          <w:szCs w:val="21"/>
        </w:rPr>
        <w:t>Keep-Alive</w:t>
      </w:r>
      <w:r w:rsidRPr="00346B07">
        <w:rPr>
          <w:rFonts w:ascii="Arial" w:eastAsia="宋体" w:hAnsi="Arial" w:cs="Arial"/>
          <w:kern w:val="0"/>
          <w:szCs w:val="21"/>
        </w:rPr>
        <w:t>功能避免了建立或者重新建立连接。市场上的大部分</w:t>
      </w:r>
      <w:r w:rsidRPr="00346B07">
        <w:rPr>
          <w:rFonts w:ascii="Arial" w:eastAsia="宋体" w:hAnsi="Arial" w:cs="Arial"/>
          <w:kern w:val="0"/>
          <w:szCs w:val="21"/>
        </w:rPr>
        <w:t>Web</w:t>
      </w:r>
      <w:r w:rsidRPr="00346B07">
        <w:rPr>
          <w:rFonts w:ascii="Arial" w:eastAsia="宋体" w:hAnsi="Arial" w:cs="Arial"/>
          <w:kern w:val="0"/>
          <w:szCs w:val="21"/>
        </w:rPr>
        <w:t>服务器，包括</w:t>
      </w:r>
      <w:r w:rsidRPr="00346B07">
        <w:rPr>
          <w:rFonts w:ascii="Arial" w:eastAsia="宋体" w:hAnsi="Arial" w:cs="Arial"/>
          <w:kern w:val="0"/>
          <w:szCs w:val="21"/>
        </w:rPr>
        <w:t>iPlanet</w:t>
      </w:r>
      <w:r w:rsidRPr="00346B07">
        <w:rPr>
          <w:rFonts w:ascii="Arial" w:eastAsia="宋体" w:hAnsi="Arial" w:cs="Arial"/>
          <w:kern w:val="0"/>
          <w:szCs w:val="21"/>
        </w:rPr>
        <w:t>、</w:t>
      </w:r>
      <w:r w:rsidRPr="00346B07">
        <w:rPr>
          <w:rFonts w:ascii="Arial" w:eastAsia="宋体" w:hAnsi="Arial" w:cs="Arial"/>
          <w:kern w:val="0"/>
          <w:szCs w:val="21"/>
        </w:rPr>
        <w:t>IIS</w:t>
      </w:r>
      <w:r w:rsidRPr="00346B07">
        <w:rPr>
          <w:rFonts w:ascii="Arial" w:eastAsia="宋体" w:hAnsi="Arial" w:cs="Arial"/>
          <w:kern w:val="0"/>
          <w:szCs w:val="21"/>
        </w:rPr>
        <w:t>和</w:t>
      </w:r>
      <w:r w:rsidRPr="00346B07">
        <w:rPr>
          <w:rFonts w:ascii="Arial" w:eastAsia="宋体" w:hAnsi="Arial" w:cs="Arial"/>
          <w:kern w:val="0"/>
          <w:szCs w:val="21"/>
        </w:rPr>
        <w:t>Apache</w:t>
      </w:r>
      <w:r w:rsidRPr="00346B07">
        <w:rPr>
          <w:rFonts w:ascii="Arial" w:eastAsia="宋体" w:hAnsi="Arial" w:cs="Arial"/>
          <w:kern w:val="0"/>
          <w:szCs w:val="21"/>
        </w:rPr>
        <w:t>，都支持</w:t>
      </w:r>
      <w:r w:rsidRPr="00346B07">
        <w:rPr>
          <w:rFonts w:ascii="Arial" w:eastAsia="宋体" w:hAnsi="Arial" w:cs="Arial"/>
          <w:kern w:val="0"/>
          <w:szCs w:val="21"/>
        </w:rPr>
        <w:t>HTTP Keep-Alive</w:t>
      </w:r>
      <w:r w:rsidRPr="00346B07">
        <w:rPr>
          <w:rFonts w:ascii="Arial" w:eastAsia="宋体" w:hAnsi="Arial" w:cs="Arial"/>
          <w:kern w:val="0"/>
          <w:szCs w:val="21"/>
        </w:rPr>
        <w:t>。对于提供静态内容的网站来说，这个功能通常很有用。但是，对于负担较重的网站来说，这里存在另外一个问题：虽然为客户保留打开的连接有一定的好处，但它同样影响了性能，因为在处理暂停期间，本来可以释放的资源仍旧被占用。当</w:t>
      </w:r>
      <w:r w:rsidRPr="00346B07">
        <w:rPr>
          <w:rFonts w:ascii="Arial" w:eastAsia="宋体" w:hAnsi="Arial" w:cs="Arial"/>
          <w:kern w:val="0"/>
          <w:szCs w:val="21"/>
        </w:rPr>
        <w:t>Web</w:t>
      </w:r>
      <w:r w:rsidRPr="00346B07">
        <w:rPr>
          <w:rFonts w:ascii="Arial" w:eastAsia="宋体" w:hAnsi="Arial" w:cs="Arial"/>
          <w:kern w:val="0"/>
          <w:szCs w:val="21"/>
        </w:rPr>
        <w:t>服务器和应用服务器在同一台机器上运行时，</w:t>
      </w:r>
      <w:r w:rsidRPr="00346B07">
        <w:rPr>
          <w:rFonts w:ascii="Arial" w:eastAsia="宋体" w:hAnsi="Arial" w:cs="Arial"/>
          <w:kern w:val="0"/>
          <w:szCs w:val="21"/>
        </w:rPr>
        <w:t>Keep- Alive</w:t>
      </w:r>
      <w:r w:rsidRPr="00346B07">
        <w:rPr>
          <w:rFonts w:ascii="Arial" w:eastAsia="宋体" w:hAnsi="Arial" w:cs="Arial"/>
          <w:kern w:val="0"/>
          <w:szCs w:val="21"/>
        </w:rPr>
        <w:t>功能对资源利用的影响尤其突出。</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 xml:space="preserve">KeepAliveTime </w:t>
      </w:r>
      <w:r w:rsidRPr="00346B07">
        <w:rPr>
          <w:rFonts w:ascii="Arial" w:eastAsia="宋体" w:hAnsi="Arial" w:cs="Arial"/>
          <w:kern w:val="0"/>
          <w:szCs w:val="21"/>
        </w:rPr>
        <w:t>值控制</w:t>
      </w:r>
      <w:r w:rsidRPr="00346B07">
        <w:rPr>
          <w:rFonts w:ascii="Arial" w:eastAsia="宋体" w:hAnsi="Arial" w:cs="Arial"/>
          <w:kern w:val="0"/>
          <w:szCs w:val="21"/>
        </w:rPr>
        <w:t xml:space="preserve"> TCP/IP </w:t>
      </w:r>
      <w:r w:rsidRPr="00346B07">
        <w:rPr>
          <w:rFonts w:ascii="Arial" w:eastAsia="宋体" w:hAnsi="Arial" w:cs="Arial"/>
          <w:kern w:val="0"/>
          <w:szCs w:val="21"/>
        </w:rPr>
        <w:t>尝试验证空闲连接是否完好的频率。如果这段时间内没有活动，则会发送保持活动信号。如果网络工作正常，而且接收方是活动的，它就会响应。如果需要对丢失接收方敏感，换句话说，需要更快地发现丢失了接收方，请考虑减小这个值。如果长期不活动的空闲连接出现次数较多，而丢失接收方的情况出现较少，您可能会要提高</w:t>
      </w:r>
      <w:r w:rsidRPr="00346B07">
        <w:rPr>
          <w:rFonts w:ascii="Arial" w:eastAsia="宋体" w:hAnsi="Arial" w:cs="Arial"/>
          <w:kern w:val="0"/>
          <w:szCs w:val="21"/>
        </w:rPr>
        <w:lastRenderedPageBreak/>
        <w:t>该值以减少开销。缺省情况下，如果空闲连接</w:t>
      </w:r>
      <w:r w:rsidRPr="00346B07">
        <w:rPr>
          <w:rFonts w:ascii="Arial" w:eastAsia="宋体" w:hAnsi="Arial" w:cs="Arial"/>
          <w:kern w:val="0"/>
          <w:szCs w:val="21"/>
        </w:rPr>
        <w:t xml:space="preserve"> 7200000 </w:t>
      </w:r>
      <w:r w:rsidRPr="00346B07">
        <w:rPr>
          <w:rFonts w:ascii="Arial" w:eastAsia="宋体" w:hAnsi="Arial" w:cs="Arial"/>
          <w:kern w:val="0"/>
          <w:szCs w:val="21"/>
        </w:rPr>
        <w:t>毫秒（</w:t>
      </w:r>
      <w:r w:rsidRPr="00346B07">
        <w:rPr>
          <w:rFonts w:ascii="Arial" w:eastAsia="宋体" w:hAnsi="Arial" w:cs="Arial"/>
          <w:kern w:val="0"/>
          <w:szCs w:val="21"/>
        </w:rPr>
        <w:t xml:space="preserve">2 </w:t>
      </w:r>
      <w:r w:rsidRPr="00346B07">
        <w:rPr>
          <w:rFonts w:ascii="Arial" w:eastAsia="宋体" w:hAnsi="Arial" w:cs="Arial"/>
          <w:kern w:val="0"/>
          <w:szCs w:val="21"/>
        </w:rPr>
        <w:t>小时）内没有活动，</w:t>
      </w:r>
      <w:r w:rsidRPr="00346B07">
        <w:rPr>
          <w:rFonts w:ascii="Arial" w:eastAsia="宋体" w:hAnsi="Arial" w:cs="Arial"/>
          <w:kern w:val="0"/>
          <w:szCs w:val="21"/>
        </w:rPr>
        <w:t xml:space="preserve">Windows </w:t>
      </w:r>
      <w:r w:rsidRPr="00346B07">
        <w:rPr>
          <w:rFonts w:ascii="Arial" w:eastAsia="宋体" w:hAnsi="Arial" w:cs="Arial"/>
          <w:kern w:val="0"/>
          <w:szCs w:val="21"/>
        </w:rPr>
        <w:t>就发送保持活动的消息。通常，</w:t>
      </w:r>
      <w:r w:rsidRPr="00346B07">
        <w:rPr>
          <w:rFonts w:ascii="Arial" w:eastAsia="宋体" w:hAnsi="Arial" w:cs="Arial"/>
          <w:kern w:val="0"/>
          <w:szCs w:val="21"/>
        </w:rPr>
        <w:t xml:space="preserve">1800000 </w:t>
      </w:r>
      <w:r w:rsidRPr="00346B07">
        <w:rPr>
          <w:rFonts w:ascii="Arial" w:eastAsia="宋体" w:hAnsi="Arial" w:cs="Arial"/>
          <w:kern w:val="0"/>
          <w:szCs w:val="21"/>
        </w:rPr>
        <w:t>毫秒是首选值，从而一半的已关闭连接会在</w:t>
      </w:r>
      <w:r w:rsidRPr="00346B07">
        <w:rPr>
          <w:rFonts w:ascii="Arial" w:eastAsia="宋体" w:hAnsi="Arial" w:cs="Arial"/>
          <w:kern w:val="0"/>
          <w:szCs w:val="21"/>
        </w:rPr>
        <w:t xml:space="preserve"> 30 </w:t>
      </w:r>
      <w:r w:rsidRPr="00346B07">
        <w:rPr>
          <w:rFonts w:ascii="Arial" w:eastAsia="宋体" w:hAnsi="Arial" w:cs="Arial"/>
          <w:kern w:val="0"/>
          <w:szCs w:val="21"/>
        </w:rPr>
        <w:t>分钟内被检测到。</w:t>
      </w:r>
      <w:r w:rsidRPr="00346B07">
        <w:rPr>
          <w:rFonts w:ascii="Arial" w:eastAsia="宋体" w:hAnsi="Arial" w:cs="Arial"/>
          <w:kern w:val="0"/>
          <w:szCs w:val="21"/>
        </w:rPr>
        <w:t xml:space="preserve"> KeepAliveInterval </w:t>
      </w:r>
      <w:r w:rsidRPr="00346B07">
        <w:rPr>
          <w:rFonts w:ascii="Arial" w:eastAsia="宋体" w:hAnsi="Arial" w:cs="Arial"/>
          <w:kern w:val="0"/>
          <w:szCs w:val="21"/>
        </w:rPr>
        <w:t>值定义了如果未从接收方收到保持活动消息的响应，</w:t>
      </w:r>
      <w:r w:rsidRPr="00346B07">
        <w:rPr>
          <w:rFonts w:ascii="Arial" w:eastAsia="宋体" w:hAnsi="Arial" w:cs="Arial"/>
          <w:kern w:val="0"/>
          <w:szCs w:val="21"/>
        </w:rPr>
        <w:t xml:space="preserve">TCP/IP </w:t>
      </w:r>
      <w:r w:rsidRPr="00346B07">
        <w:rPr>
          <w:rFonts w:ascii="Arial" w:eastAsia="宋体" w:hAnsi="Arial" w:cs="Arial"/>
          <w:kern w:val="0"/>
          <w:szCs w:val="21"/>
        </w:rPr>
        <w:t>重复发送保持活动信号的频率。当连续发送保持活动信号、但未收到响应的次数超出</w:t>
      </w:r>
      <w:r w:rsidRPr="00346B07">
        <w:rPr>
          <w:rFonts w:ascii="Arial" w:eastAsia="宋体" w:hAnsi="Arial" w:cs="Arial"/>
          <w:kern w:val="0"/>
          <w:szCs w:val="21"/>
        </w:rPr>
        <w:t xml:space="preserve"> TcpMaxDataRetransmissions </w:t>
      </w:r>
      <w:r w:rsidRPr="00346B07">
        <w:rPr>
          <w:rFonts w:ascii="Arial" w:eastAsia="宋体" w:hAnsi="Arial" w:cs="Arial"/>
          <w:kern w:val="0"/>
          <w:szCs w:val="21"/>
        </w:rPr>
        <w:t>的值时，会放弃该连接。如果期望较长的响应时间，您可能需要提高该值以减少开销。如果需要减少花在验证接收方是否已丢失上的时间，请考虑减小该值或</w:t>
      </w:r>
      <w:r w:rsidRPr="00346B07">
        <w:rPr>
          <w:rFonts w:ascii="Arial" w:eastAsia="宋体" w:hAnsi="Arial" w:cs="Arial"/>
          <w:kern w:val="0"/>
          <w:szCs w:val="21"/>
        </w:rPr>
        <w:t xml:space="preserve"> TcpMaxDataRetransmissions </w:t>
      </w:r>
      <w:r w:rsidRPr="00346B07">
        <w:rPr>
          <w:rFonts w:ascii="Arial" w:eastAsia="宋体" w:hAnsi="Arial" w:cs="Arial"/>
          <w:kern w:val="0"/>
          <w:szCs w:val="21"/>
        </w:rPr>
        <w:t>值。缺省情况下，在未收到响应而重新发送保持活动的消息之前，</w:t>
      </w:r>
      <w:r w:rsidRPr="00346B07">
        <w:rPr>
          <w:rFonts w:ascii="Arial" w:eastAsia="宋体" w:hAnsi="Arial" w:cs="Arial"/>
          <w:kern w:val="0"/>
          <w:szCs w:val="21"/>
        </w:rPr>
        <w:t xml:space="preserve">Windows </w:t>
      </w:r>
      <w:r w:rsidRPr="00346B07">
        <w:rPr>
          <w:rFonts w:ascii="Arial" w:eastAsia="宋体" w:hAnsi="Arial" w:cs="Arial"/>
          <w:kern w:val="0"/>
          <w:szCs w:val="21"/>
        </w:rPr>
        <w:t>会等待</w:t>
      </w:r>
      <w:r w:rsidRPr="00346B07">
        <w:rPr>
          <w:rFonts w:ascii="Arial" w:eastAsia="宋体" w:hAnsi="Arial" w:cs="Arial"/>
          <w:kern w:val="0"/>
          <w:szCs w:val="21"/>
        </w:rPr>
        <w:t xml:space="preserve"> 1000 </w:t>
      </w:r>
      <w:r w:rsidRPr="00346B07">
        <w:rPr>
          <w:rFonts w:ascii="Arial" w:eastAsia="宋体" w:hAnsi="Arial" w:cs="Arial"/>
          <w:kern w:val="0"/>
          <w:szCs w:val="21"/>
        </w:rPr>
        <w:t>毫秒（</w:t>
      </w:r>
      <w:r w:rsidRPr="00346B07">
        <w:rPr>
          <w:rFonts w:ascii="Arial" w:eastAsia="宋体" w:hAnsi="Arial" w:cs="Arial"/>
          <w:kern w:val="0"/>
          <w:szCs w:val="21"/>
        </w:rPr>
        <w:t xml:space="preserve">1 </w:t>
      </w:r>
      <w:r w:rsidRPr="00346B07">
        <w:rPr>
          <w:rFonts w:ascii="Arial" w:eastAsia="宋体" w:hAnsi="Arial" w:cs="Arial"/>
          <w:kern w:val="0"/>
          <w:szCs w:val="21"/>
        </w:rPr>
        <w:t>秒）。</w:t>
      </w:r>
      <w:r w:rsidRPr="00346B07">
        <w:rPr>
          <w:rFonts w:ascii="Arial" w:eastAsia="宋体" w:hAnsi="Arial" w:cs="Arial"/>
          <w:kern w:val="0"/>
          <w:szCs w:val="21"/>
        </w:rPr>
        <w:t xml:space="preserve"> KeepAliveTime </w:t>
      </w:r>
      <w:r w:rsidRPr="00346B07">
        <w:rPr>
          <w:rFonts w:ascii="Arial" w:eastAsia="宋体" w:hAnsi="Arial" w:cs="Arial"/>
          <w:kern w:val="0"/>
          <w:szCs w:val="21"/>
        </w:rPr>
        <w:t>根据你的需要设置就行，比如</w:t>
      </w:r>
      <w:r w:rsidRPr="00346B07">
        <w:rPr>
          <w:rFonts w:ascii="Arial" w:eastAsia="宋体" w:hAnsi="Arial" w:cs="Arial"/>
          <w:kern w:val="0"/>
          <w:szCs w:val="21"/>
        </w:rPr>
        <w:t>10</w:t>
      </w:r>
      <w:r w:rsidRPr="00346B07">
        <w:rPr>
          <w:rFonts w:ascii="Arial" w:eastAsia="宋体" w:hAnsi="Arial" w:cs="Arial"/>
          <w:kern w:val="0"/>
          <w:szCs w:val="21"/>
        </w:rPr>
        <w:t>分钟，注意要转换成</w:t>
      </w:r>
      <w:r w:rsidRPr="00346B07">
        <w:rPr>
          <w:rFonts w:ascii="Arial" w:eastAsia="宋体" w:hAnsi="Arial" w:cs="Arial"/>
          <w:kern w:val="0"/>
          <w:szCs w:val="21"/>
        </w:rPr>
        <w:t>MS</w:t>
      </w:r>
      <w:r w:rsidRPr="00346B07">
        <w:rPr>
          <w:rFonts w:ascii="Arial" w:eastAsia="宋体" w:hAnsi="Arial" w:cs="Arial"/>
          <w:kern w:val="0"/>
          <w:szCs w:val="21"/>
        </w:rPr>
        <w:t>。</w:t>
      </w:r>
      <w:r w:rsidRPr="00346B07">
        <w:rPr>
          <w:rFonts w:ascii="Arial" w:eastAsia="宋体" w:hAnsi="Arial" w:cs="Arial"/>
          <w:kern w:val="0"/>
          <w:szCs w:val="21"/>
        </w:rPr>
        <w:t xml:space="preserve"> XXX</w:t>
      </w:r>
      <w:r w:rsidRPr="00346B07">
        <w:rPr>
          <w:rFonts w:ascii="Arial" w:eastAsia="宋体" w:hAnsi="Arial" w:cs="Arial"/>
          <w:kern w:val="0"/>
          <w:szCs w:val="21"/>
        </w:rPr>
        <w:t>代表这个间隔值得大小。</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b/>
          <w:bCs/>
          <w:kern w:val="0"/>
          <w:szCs w:val="21"/>
        </w:rPr>
        <w:t>2.Date</w:t>
      </w:r>
      <w:r w:rsidRPr="00346B07">
        <w:rPr>
          <w:rFonts w:ascii="Arial" w:eastAsia="宋体" w:hAnsi="Arial" w:cs="Arial"/>
          <w:b/>
          <w:bCs/>
          <w:kern w:val="0"/>
          <w:szCs w:val="21"/>
        </w:rPr>
        <w:t>头域</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Date</w:t>
      </w:r>
      <w:r w:rsidRPr="00346B07">
        <w:rPr>
          <w:rFonts w:ascii="Arial" w:eastAsia="宋体" w:hAnsi="Arial" w:cs="Arial"/>
          <w:kern w:val="0"/>
          <w:szCs w:val="21"/>
        </w:rPr>
        <w:t>头域表示消息发送的时间，时间的描述格式由</w:t>
      </w:r>
      <w:r w:rsidRPr="00346B07">
        <w:rPr>
          <w:rFonts w:ascii="Arial" w:eastAsia="宋体" w:hAnsi="Arial" w:cs="Arial"/>
          <w:kern w:val="0"/>
          <w:szCs w:val="21"/>
        </w:rPr>
        <w:t>rfc822</w:t>
      </w:r>
      <w:r w:rsidRPr="00346B07">
        <w:rPr>
          <w:rFonts w:ascii="Arial" w:eastAsia="宋体" w:hAnsi="Arial" w:cs="Arial"/>
          <w:kern w:val="0"/>
          <w:szCs w:val="21"/>
        </w:rPr>
        <w:t>定义。例如，</w:t>
      </w:r>
      <w:r w:rsidRPr="00346B07">
        <w:rPr>
          <w:rFonts w:ascii="Arial" w:eastAsia="宋体" w:hAnsi="Arial" w:cs="Arial"/>
          <w:kern w:val="0"/>
          <w:szCs w:val="21"/>
        </w:rPr>
        <w:t>Date:Mon,31Dec200104:25:57GMT</w:t>
      </w:r>
      <w:r w:rsidRPr="00346B07">
        <w:rPr>
          <w:rFonts w:ascii="Arial" w:eastAsia="宋体" w:hAnsi="Arial" w:cs="Arial"/>
          <w:kern w:val="0"/>
          <w:szCs w:val="21"/>
        </w:rPr>
        <w:t>。</w:t>
      </w:r>
      <w:r w:rsidRPr="00346B07">
        <w:rPr>
          <w:rFonts w:ascii="Arial" w:eastAsia="宋体" w:hAnsi="Arial" w:cs="Arial"/>
          <w:kern w:val="0"/>
          <w:szCs w:val="21"/>
        </w:rPr>
        <w:t>Date</w:t>
      </w:r>
      <w:r w:rsidRPr="00346B07">
        <w:rPr>
          <w:rFonts w:ascii="Arial" w:eastAsia="宋体" w:hAnsi="Arial" w:cs="Arial"/>
          <w:kern w:val="0"/>
          <w:szCs w:val="21"/>
        </w:rPr>
        <w:t>描述的时间表示世界标准时，换算成本地时间，需要知道用户所在的时区。</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b/>
          <w:bCs/>
          <w:kern w:val="0"/>
          <w:szCs w:val="21"/>
        </w:rPr>
        <w:t>3.Pragma</w:t>
      </w:r>
      <w:r w:rsidRPr="00346B07">
        <w:rPr>
          <w:rFonts w:ascii="Arial" w:eastAsia="宋体" w:hAnsi="Arial" w:cs="Arial"/>
          <w:b/>
          <w:bCs/>
          <w:kern w:val="0"/>
          <w:szCs w:val="21"/>
        </w:rPr>
        <w:t>头域</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Pragma</w:t>
      </w:r>
      <w:r w:rsidRPr="00346B07">
        <w:rPr>
          <w:rFonts w:ascii="Arial" w:eastAsia="宋体" w:hAnsi="Arial" w:cs="Arial"/>
          <w:kern w:val="0"/>
          <w:szCs w:val="21"/>
        </w:rPr>
        <w:t>头域用来包含实现特定的指令，最常用的是</w:t>
      </w:r>
      <w:r w:rsidRPr="00346B07">
        <w:rPr>
          <w:rFonts w:ascii="Arial" w:eastAsia="宋体" w:hAnsi="Arial" w:cs="Arial"/>
          <w:kern w:val="0"/>
          <w:szCs w:val="21"/>
        </w:rPr>
        <w:t>Pragma:no-cache</w:t>
      </w:r>
      <w:r w:rsidRPr="00346B07">
        <w:rPr>
          <w:rFonts w:ascii="Arial" w:eastAsia="宋体" w:hAnsi="Arial" w:cs="Arial"/>
          <w:kern w:val="0"/>
          <w:szCs w:val="21"/>
        </w:rPr>
        <w:t>。在</w:t>
      </w:r>
      <w:r w:rsidRPr="00346B07">
        <w:rPr>
          <w:rFonts w:ascii="Arial" w:eastAsia="宋体" w:hAnsi="Arial" w:cs="Arial"/>
          <w:kern w:val="0"/>
          <w:szCs w:val="21"/>
        </w:rPr>
        <w:t>HTTP/1.1</w:t>
      </w:r>
      <w:r w:rsidRPr="00346B07">
        <w:rPr>
          <w:rFonts w:ascii="Arial" w:eastAsia="宋体" w:hAnsi="Arial" w:cs="Arial"/>
          <w:kern w:val="0"/>
          <w:szCs w:val="21"/>
        </w:rPr>
        <w:t>协议中，它的含义和</w:t>
      </w:r>
      <w:r w:rsidRPr="00346B07">
        <w:rPr>
          <w:rFonts w:ascii="Arial" w:eastAsia="宋体" w:hAnsi="Arial" w:cs="Arial"/>
          <w:kern w:val="0"/>
          <w:szCs w:val="21"/>
        </w:rPr>
        <w:t>Cache-Control:no-cache</w:t>
      </w:r>
      <w:r w:rsidRPr="00346B07">
        <w:rPr>
          <w:rFonts w:ascii="Arial" w:eastAsia="宋体" w:hAnsi="Arial" w:cs="Arial"/>
          <w:kern w:val="0"/>
          <w:szCs w:val="21"/>
        </w:rPr>
        <w:t>相同。</w:t>
      </w:r>
    </w:p>
    <w:p w:rsidR="00346B07" w:rsidRPr="00346B07" w:rsidRDefault="00346B07" w:rsidP="00346B07">
      <w:pPr>
        <w:widowControl/>
        <w:shd w:val="clear" w:color="auto" w:fill="FFFFFF"/>
        <w:spacing w:line="300" w:lineRule="atLeast"/>
        <w:jc w:val="left"/>
        <w:outlineLvl w:val="2"/>
        <w:rPr>
          <w:rFonts w:ascii="微软雅黑" w:eastAsia="微软雅黑" w:hAnsi="微软雅黑" w:cs="宋体"/>
          <w:kern w:val="0"/>
          <w:sz w:val="27"/>
          <w:szCs w:val="27"/>
        </w:rPr>
      </w:pPr>
      <w:bookmarkStart w:id="13" w:name="3_2"/>
      <w:bookmarkStart w:id="14" w:name="sub9472_3_2"/>
      <w:bookmarkStart w:id="15" w:name="请求消息"/>
      <w:bookmarkStart w:id="16" w:name="3-2"/>
      <w:bookmarkEnd w:id="13"/>
      <w:bookmarkEnd w:id="14"/>
      <w:bookmarkEnd w:id="15"/>
      <w:bookmarkEnd w:id="16"/>
      <w:r w:rsidRPr="00346B07">
        <w:rPr>
          <w:rFonts w:ascii="微软雅黑" w:eastAsia="微软雅黑" w:hAnsi="微软雅黑" w:cs="宋体" w:hint="eastAsia"/>
          <w:kern w:val="0"/>
          <w:sz w:val="27"/>
          <w:szCs w:val="27"/>
        </w:rPr>
        <w:t>请求消息</w:t>
      </w:r>
    </w:p>
    <w:p w:rsidR="00346B07" w:rsidRPr="00346B07" w:rsidRDefault="00346B07" w:rsidP="00346B07">
      <w:pPr>
        <w:widowControl/>
        <w:shd w:val="clear" w:color="auto" w:fill="FFFFFF"/>
        <w:spacing w:line="360" w:lineRule="atLeast"/>
        <w:ind w:firstLine="480"/>
        <w:jc w:val="left"/>
        <w:rPr>
          <w:rFonts w:ascii="Arial" w:eastAsia="宋体" w:hAnsi="Arial" w:cs="Arial" w:hint="eastAsia"/>
          <w:kern w:val="0"/>
          <w:szCs w:val="21"/>
        </w:rPr>
      </w:pPr>
      <w:r w:rsidRPr="00346B07">
        <w:rPr>
          <w:rFonts w:ascii="Arial" w:eastAsia="宋体" w:hAnsi="Arial" w:cs="Arial"/>
          <w:kern w:val="0"/>
          <w:szCs w:val="21"/>
        </w:rPr>
        <w:t>请求消息的第一行为下面的格式：</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MethodSPRequest-URISPHTTP-VersionCRLFMethod</w:t>
      </w:r>
      <w:r w:rsidRPr="00346B07">
        <w:rPr>
          <w:rFonts w:ascii="Arial" w:eastAsia="宋体" w:hAnsi="Arial" w:cs="Arial"/>
          <w:kern w:val="0"/>
          <w:szCs w:val="21"/>
        </w:rPr>
        <w:t>表示对于</w:t>
      </w:r>
      <w:r w:rsidRPr="00346B07">
        <w:rPr>
          <w:rFonts w:ascii="Arial" w:eastAsia="宋体" w:hAnsi="Arial" w:cs="Arial"/>
          <w:kern w:val="0"/>
          <w:szCs w:val="21"/>
        </w:rPr>
        <w:t>Request-URI</w:t>
      </w:r>
      <w:r w:rsidRPr="00346B07">
        <w:rPr>
          <w:rFonts w:ascii="Arial" w:eastAsia="宋体" w:hAnsi="Arial" w:cs="Arial"/>
          <w:kern w:val="0"/>
          <w:szCs w:val="21"/>
        </w:rPr>
        <w:t>完成的方法，这个字段是大小写敏感的，包括</w:t>
      </w:r>
      <w:r w:rsidRPr="00346B07">
        <w:rPr>
          <w:rFonts w:ascii="Arial" w:eastAsia="宋体" w:hAnsi="Arial" w:cs="Arial"/>
          <w:kern w:val="0"/>
          <w:szCs w:val="21"/>
        </w:rPr>
        <w:t>OPTIONS</w:t>
      </w:r>
      <w:r w:rsidRPr="00346B07">
        <w:rPr>
          <w:rFonts w:ascii="Arial" w:eastAsia="宋体" w:hAnsi="Arial" w:cs="Arial"/>
          <w:kern w:val="0"/>
          <w:szCs w:val="21"/>
        </w:rPr>
        <w:t>、</w:t>
      </w:r>
      <w:r w:rsidRPr="00346B07">
        <w:rPr>
          <w:rFonts w:ascii="Arial" w:eastAsia="宋体" w:hAnsi="Arial" w:cs="Arial"/>
          <w:kern w:val="0"/>
          <w:szCs w:val="21"/>
        </w:rPr>
        <w:t>GET</w:t>
      </w:r>
      <w:r w:rsidRPr="00346B07">
        <w:rPr>
          <w:rFonts w:ascii="Arial" w:eastAsia="宋体" w:hAnsi="Arial" w:cs="Arial"/>
          <w:kern w:val="0"/>
          <w:szCs w:val="21"/>
        </w:rPr>
        <w:t>、</w:t>
      </w:r>
      <w:r w:rsidRPr="00346B07">
        <w:rPr>
          <w:rFonts w:ascii="Arial" w:eastAsia="宋体" w:hAnsi="Arial" w:cs="Arial"/>
          <w:kern w:val="0"/>
          <w:szCs w:val="21"/>
        </w:rPr>
        <w:t>HEAD</w:t>
      </w:r>
      <w:r w:rsidRPr="00346B07">
        <w:rPr>
          <w:rFonts w:ascii="Arial" w:eastAsia="宋体" w:hAnsi="Arial" w:cs="Arial"/>
          <w:kern w:val="0"/>
          <w:szCs w:val="21"/>
        </w:rPr>
        <w:t>、</w:t>
      </w:r>
      <w:r w:rsidRPr="00346B07">
        <w:rPr>
          <w:rFonts w:ascii="Arial" w:eastAsia="宋体" w:hAnsi="Arial" w:cs="Arial"/>
          <w:kern w:val="0"/>
          <w:szCs w:val="21"/>
        </w:rPr>
        <w:t>POST</w:t>
      </w:r>
      <w:r w:rsidRPr="00346B07">
        <w:rPr>
          <w:rFonts w:ascii="Arial" w:eastAsia="宋体" w:hAnsi="Arial" w:cs="Arial"/>
          <w:kern w:val="0"/>
          <w:szCs w:val="21"/>
        </w:rPr>
        <w:t>、</w:t>
      </w:r>
      <w:r w:rsidRPr="00346B07">
        <w:rPr>
          <w:rFonts w:ascii="Arial" w:eastAsia="宋体" w:hAnsi="Arial" w:cs="Arial"/>
          <w:kern w:val="0"/>
          <w:szCs w:val="21"/>
        </w:rPr>
        <w:t>PUT</w:t>
      </w:r>
      <w:r w:rsidRPr="00346B07">
        <w:rPr>
          <w:rFonts w:ascii="Arial" w:eastAsia="宋体" w:hAnsi="Arial" w:cs="Arial"/>
          <w:kern w:val="0"/>
          <w:szCs w:val="21"/>
        </w:rPr>
        <w:t>、</w:t>
      </w:r>
      <w:r w:rsidRPr="00346B07">
        <w:rPr>
          <w:rFonts w:ascii="Arial" w:eastAsia="宋体" w:hAnsi="Arial" w:cs="Arial"/>
          <w:kern w:val="0"/>
          <w:szCs w:val="21"/>
        </w:rPr>
        <w:t>DELETE</w:t>
      </w:r>
      <w:r w:rsidRPr="00346B07">
        <w:rPr>
          <w:rFonts w:ascii="Arial" w:eastAsia="宋体" w:hAnsi="Arial" w:cs="Arial"/>
          <w:kern w:val="0"/>
          <w:szCs w:val="21"/>
        </w:rPr>
        <w:t>、</w:t>
      </w:r>
      <w:r w:rsidRPr="00346B07">
        <w:rPr>
          <w:rFonts w:ascii="Arial" w:eastAsia="宋体" w:hAnsi="Arial" w:cs="Arial"/>
          <w:kern w:val="0"/>
          <w:szCs w:val="21"/>
        </w:rPr>
        <w:t>TRACE</w:t>
      </w:r>
      <w:r w:rsidRPr="00346B07">
        <w:rPr>
          <w:rFonts w:ascii="Arial" w:eastAsia="宋体" w:hAnsi="Arial" w:cs="Arial"/>
          <w:kern w:val="0"/>
          <w:szCs w:val="21"/>
        </w:rPr>
        <w:t>。方法</w:t>
      </w:r>
      <w:r w:rsidRPr="00346B07">
        <w:rPr>
          <w:rFonts w:ascii="Arial" w:eastAsia="宋体" w:hAnsi="Arial" w:cs="Arial"/>
          <w:kern w:val="0"/>
          <w:szCs w:val="21"/>
        </w:rPr>
        <w:t>GET</w:t>
      </w:r>
      <w:r w:rsidRPr="00346B07">
        <w:rPr>
          <w:rFonts w:ascii="Arial" w:eastAsia="宋体" w:hAnsi="Arial" w:cs="Arial"/>
          <w:kern w:val="0"/>
          <w:szCs w:val="21"/>
        </w:rPr>
        <w:t>和</w:t>
      </w:r>
      <w:r w:rsidRPr="00346B07">
        <w:rPr>
          <w:rFonts w:ascii="Arial" w:eastAsia="宋体" w:hAnsi="Arial" w:cs="Arial"/>
          <w:kern w:val="0"/>
          <w:szCs w:val="21"/>
        </w:rPr>
        <w:t>HEAD</w:t>
      </w:r>
      <w:r w:rsidRPr="00346B07">
        <w:rPr>
          <w:rFonts w:ascii="Arial" w:eastAsia="宋体" w:hAnsi="Arial" w:cs="Arial"/>
          <w:kern w:val="0"/>
          <w:szCs w:val="21"/>
        </w:rPr>
        <w:t>应该被所有的通用</w:t>
      </w:r>
      <w:hyperlink r:id="rId34" w:tgtFrame="_blank" w:history="1">
        <w:r w:rsidRPr="00346B07">
          <w:rPr>
            <w:rFonts w:ascii="Arial" w:eastAsia="宋体" w:hAnsi="Arial" w:cs="Arial"/>
            <w:kern w:val="0"/>
          </w:rPr>
          <w:t>WEB</w:t>
        </w:r>
        <w:r w:rsidRPr="00346B07">
          <w:rPr>
            <w:rFonts w:ascii="Arial" w:eastAsia="宋体" w:hAnsi="Arial" w:cs="Arial"/>
            <w:kern w:val="0"/>
          </w:rPr>
          <w:t>服务器</w:t>
        </w:r>
      </w:hyperlink>
      <w:r w:rsidRPr="00346B07">
        <w:rPr>
          <w:rFonts w:ascii="Arial" w:eastAsia="宋体" w:hAnsi="Arial" w:cs="Arial"/>
          <w:kern w:val="0"/>
          <w:szCs w:val="21"/>
        </w:rPr>
        <w:t>支持，其他所有方法的实现是可选的。</w:t>
      </w:r>
      <w:r w:rsidRPr="00346B07">
        <w:rPr>
          <w:rFonts w:ascii="Arial" w:eastAsia="宋体" w:hAnsi="Arial" w:cs="Arial"/>
          <w:kern w:val="0"/>
          <w:szCs w:val="21"/>
        </w:rPr>
        <w:t>GET</w:t>
      </w:r>
      <w:r w:rsidRPr="00346B07">
        <w:rPr>
          <w:rFonts w:ascii="Arial" w:eastAsia="宋体" w:hAnsi="Arial" w:cs="Arial"/>
          <w:kern w:val="0"/>
          <w:szCs w:val="21"/>
        </w:rPr>
        <w:t>方法取回由</w:t>
      </w:r>
      <w:r w:rsidRPr="00346B07">
        <w:rPr>
          <w:rFonts w:ascii="Arial" w:eastAsia="宋体" w:hAnsi="Arial" w:cs="Arial"/>
          <w:kern w:val="0"/>
          <w:szCs w:val="21"/>
        </w:rPr>
        <w:t>Request-URI</w:t>
      </w:r>
      <w:r w:rsidRPr="00346B07">
        <w:rPr>
          <w:rFonts w:ascii="Arial" w:eastAsia="宋体" w:hAnsi="Arial" w:cs="Arial"/>
          <w:kern w:val="0"/>
          <w:szCs w:val="21"/>
        </w:rPr>
        <w:t>标识的信息。</w:t>
      </w:r>
      <w:r w:rsidRPr="00346B07">
        <w:rPr>
          <w:rFonts w:ascii="Arial" w:eastAsia="宋体" w:hAnsi="Arial" w:cs="Arial"/>
          <w:kern w:val="0"/>
          <w:szCs w:val="21"/>
        </w:rPr>
        <w:t>HEAD</w:t>
      </w:r>
      <w:r w:rsidRPr="00346B07">
        <w:rPr>
          <w:rFonts w:ascii="Arial" w:eastAsia="宋体" w:hAnsi="Arial" w:cs="Arial"/>
          <w:kern w:val="0"/>
          <w:szCs w:val="21"/>
        </w:rPr>
        <w:t>方法也是取回由</w:t>
      </w:r>
      <w:r w:rsidRPr="00346B07">
        <w:rPr>
          <w:rFonts w:ascii="Arial" w:eastAsia="宋体" w:hAnsi="Arial" w:cs="Arial"/>
          <w:kern w:val="0"/>
          <w:szCs w:val="21"/>
        </w:rPr>
        <w:t>Request-URI</w:t>
      </w:r>
      <w:r w:rsidRPr="00346B07">
        <w:rPr>
          <w:rFonts w:ascii="Arial" w:eastAsia="宋体" w:hAnsi="Arial" w:cs="Arial"/>
          <w:kern w:val="0"/>
          <w:szCs w:val="21"/>
        </w:rPr>
        <w:t>标识的信息，只是可以在响应时，不返回消息体。</w:t>
      </w:r>
      <w:r w:rsidRPr="00346B07">
        <w:rPr>
          <w:rFonts w:ascii="Arial" w:eastAsia="宋体" w:hAnsi="Arial" w:cs="Arial"/>
          <w:kern w:val="0"/>
          <w:szCs w:val="21"/>
        </w:rPr>
        <w:t>POST</w:t>
      </w:r>
      <w:r w:rsidRPr="00346B07">
        <w:rPr>
          <w:rFonts w:ascii="Arial" w:eastAsia="宋体" w:hAnsi="Arial" w:cs="Arial"/>
          <w:kern w:val="0"/>
          <w:szCs w:val="21"/>
        </w:rPr>
        <w:t>方法可以请求服务器接收包含在请求中的实体信息，可以用于提交</w:t>
      </w:r>
      <w:hyperlink r:id="rId35" w:tgtFrame="_blank" w:history="1">
        <w:r w:rsidRPr="00346B07">
          <w:rPr>
            <w:rFonts w:ascii="Arial" w:eastAsia="宋体" w:hAnsi="Arial" w:cs="Arial"/>
            <w:kern w:val="0"/>
          </w:rPr>
          <w:t>表单</w:t>
        </w:r>
      </w:hyperlink>
      <w:r w:rsidRPr="00346B07">
        <w:rPr>
          <w:rFonts w:ascii="Arial" w:eastAsia="宋体" w:hAnsi="Arial" w:cs="Arial"/>
          <w:kern w:val="0"/>
          <w:szCs w:val="21"/>
        </w:rPr>
        <w:t>，向新闻组、</w:t>
      </w:r>
      <w:r w:rsidRPr="00346B07">
        <w:rPr>
          <w:rFonts w:ascii="Arial" w:eastAsia="宋体" w:hAnsi="Arial" w:cs="Arial"/>
          <w:kern w:val="0"/>
          <w:szCs w:val="21"/>
        </w:rPr>
        <w:t>BBS</w:t>
      </w:r>
      <w:r w:rsidRPr="00346B07">
        <w:rPr>
          <w:rFonts w:ascii="Arial" w:eastAsia="宋体" w:hAnsi="Arial" w:cs="Arial"/>
          <w:kern w:val="0"/>
          <w:szCs w:val="21"/>
        </w:rPr>
        <w:t>、邮件群组和数据库发送消息。</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SP</w:t>
      </w:r>
      <w:r w:rsidRPr="00346B07">
        <w:rPr>
          <w:rFonts w:ascii="Arial" w:eastAsia="宋体" w:hAnsi="Arial" w:cs="Arial"/>
          <w:kern w:val="0"/>
          <w:szCs w:val="21"/>
        </w:rPr>
        <w:t>表示空格。</w:t>
      </w:r>
      <w:r w:rsidRPr="00346B07">
        <w:rPr>
          <w:rFonts w:ascii="Arial" w:eastAsia="宋体" w:hAnsi="Arial" w:cs="Arial"/>
          <w:kern w:val="0"/>
          <w:szCs w:val="21"/>
        </w:rPr>
        <w:t>Request-URI</w:t>
      </w:r>
      <w:r w:rsidRPr="00346B07">
        <w:rPr>
          <w:rFonts w:ascii="Arial" w:eastAsia="宋体" w:hAnsi="Arial" w:cs="Arial"/>
          <w:kern w:val="0"/>
          <w:szCs w:val="21"/>
        </w:rPr>
        <w:t>遵循</w:t>
      </w:r>
      <w:r w:rsidRPr="00346B07">
        <w:rPr>
          <w:rFonts w:ascii="Arial" w:eastAsia="宋体" w:hAnsi="Arial" w:cs="Arial"/>
          <w:kern w:val="0"/>
          <w:szCs w:val="21"/>
        </w:rPr>
        <w:t>URI</w:t>
      </w:r>
      <w:r w:rsidRPr="00346B07">
        <w:rPr>
          <w:rFonts w:ascii="Arial" w:eastAsia="宋体" w:hAnsi="Arial" w:cs="Arial"/>
          <w:kern w:val="0"/>
          <w:szCs w:val="21"/>
        </w:rPr>
        <w:t>格式，在此字段为星号（</w:t>
      </w:r>
      <w:r w:rsidRPr="00346B07">
        <w:rPr>
          <w:rFonts w:ascii="Arial" w:eastAsia="宋体" w:hAnsi="Arial" w:cs="Arial"/>
          <w:kern w:val="0"/>
          <w:szCs w:val="21"/>
        </w:rPr>
        <w:t>*</w:t>
      </w:r>
      <w:r w:rsidRPr="00346B07">
        <w:rPr>
          <w:rFonts w:ascii="Arial" w:eastAsia="宋体" w:hAnsi="Arial" w:cs="Arial"/>
          <w:kern w:val="0"/>
          <w:szCs w:val="21"/>
        </w:rPr>
        <w:t>）时，说明请求并不用于某个特定的资源地址，而是用于服务器本身。</w:t>
      </w:r>
      <w:r w:rsidRPr="00346B07">
        <w:rPr>
          <w:rFonts w:ascii="Arial" w:eastAsia="宋体" w:hAnsi="Arial" w:cs="Arial"/>
          <w:kern w:val="0"/>
          <w:szCs w:val="21"/>
        </w:rPr>
        <w:t>HTTP-Version</w:t>
      </w:r>
      <w:r w:rsidRPr="00346B07">
        <w:rPr>
          <w:rFonts w:ascii="Arial" w:eastAsia="宋体" w:hAnsi="Arial" w:cs="Arial"/>
          <w:kern w:val="0"/>
          <w:szCs w:val="21"/>
        </w:rPr>
        <w:t>表示支持的</w:t>
      </w:r>
      <w:r w:rsidRPr="00346B07">
        <w:rPr>
          <w:rFonts w:ascii="Arial" w:eastAsia="宋体" w:hAnsi="Arial" w:cs="Arial"/>
          <w:kern w:val="0"/>
          <w:szCs w:val="21"/>
        </w:rPr>
        <w:t>HTTP</w:t>
      </w:r>
      <w:r w:rsidRPr="00346B07">
        <w:rPr>
          <w:rFonts w:ascii="Arial" w:eastAsia="宋体" w:hAnsi="Arial" w:cs="Arial"/>
          <w:kern w:val="0"/>
          <w:szCs w:val="21"/>
        </w:rPr>
        <w:t>版本，例如为</w:t>
      </w:r>
      <w:r w:rsidRPr="00346B07">
        <w:rPr>
          <w:rFonts w:ascii="Arial" w:eastAsia="宋体" w:hAnsi="Arial" w:cs="Arial"/>
          <w:kern w:val="0"/>
          <w:szCs w:val="21"/>
        </w:rPr>
        <w:t>HTTP/1.1</w:t>
      </w:r>
      <w:r w:rsidRPr="00346B07">
        <w:rPr>
          <w:rFonts w:ascii="Arial" w:eastAsia="宋体" w:hAnsi="Arial" w:cs="Arial"/>
          <w:kern w:val="0"/>
          <w:szCs w:val="21"/>
        </w:rPr>
        <w:t>。</w:t>
      </w:r>
      <w:r w:rsidRPr="00346B07">
        <w:rPr>
          <w:rFonts w:ascii="Arial" w:eastAsia="宋体" w:hAnsi="Arial" w:cs="Arial"/>
          <w:kern w:val="0"/>
          <w:szCs w:val="21"/>
        </w:rPr>
        <w:t>CRLF</w:t>
      </w:r>
      <w:r w:rsidRPr="00346B07">
        <w:rPr>
          <w:rFonts w:ascii="Arial" w:eastAsia="宋体" w:hAnsi="Arial" w:cs="Arial"/>
          <w:kern w:val="0"/>
          <w:szCs w:val="21"/>
        </w:rPr>
        <w:t>表示换行回车符。请求头域允许客户端向服务器传递关于请求或者关于客户机的附加信</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noProof/>
          <w:kern w:val="0"/>
          <w:szCs w:val="21"/>
        </w:rPr>
        <w:drawing>
          <wp:inline distT="0" distB="0" distL="0" distR="0">
            <wp:extent cx="1924050" cy="2095500"/>
            <wp:effectExtent l="19050" t="0" r="0" b="0"/>
            <wp:docPr id="5" name="图片 5" descr="http架构">
              <a:hlinkClick xmlns:a="http://schemas.openxmlformats.org/drawingml/2006/main" r:id="rId36" tgtFrame="&quot;_blank&quot;" tooltip="&quot;http架构&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架构">
                      <a:hlinkClick r:id="rId36" tgtFrame="&quot;_blank&quot;" tooltip="&quot;http架构&quot;"/>
                    </pic:cNvPr>
                    <pic:cNvPicPr>
                      <a:picLocks noChangeAspect="1" noChangeArrowheads="1"/>
                    </pic:cNvPicPr>
                  </pic:nvPicPr>
                  <pic:blipFill>
                    <a:blip r:embed="rId37"/>
                    <a:srcRect/>
                    <a:stretch>
                      <a:fillRect/>
                    </a:stretch>
                  </pic:blipFill>
                  <pic:spPr bwMode="auto">
                    <a:xfrm>
                      <a:off x="0" y="0"/>
                      <a:ext cx="1924050" cy="2095500"/>
                    </a:xfrm>
                    <a:prstGeom prst="rect">
                      <a:avLst/>
                    </a:prstGeom>
                    <a:noFill/>
                    <a:ln w="9525">
                      <a:noFill/>
                      <a:miter lim="800000"/>
                      <a:headEnd/>
                      <a:tailEnd/>
                    </a:ln>
                  </pic:spPr>
                </pic:pic>
              </a:graphicData>
            </a:graphic>
          </wp:inline>
        </w:drawing>
      </w:r>
      <w:r w:rsidRPr="00346B07">
        <w:rPr>
          <w:rFonts w:ascii="宋体" w:eastAsia="宋体" w:hAnsi="宋体" w:cs="Arial" w:hint="eastAsia"/>
          <w:kern w:val="0"/>
          <w:sz w:val="18"/>
        </w:rPr>
        <w:t>http架构</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lastRenderedPageBreak/>
        <w:t>息。请求头域可能包含下列字段</w:t>
      </w:r>
      <w:r w:rsidRPr="00346B07">
        <w:rPr>
          <w:rFonts w:ascii="Arial" w:eastAsia="宋体" w:hAnsi="Arial" w:cs="Arial"/>
          <w:kern w:val="0"/>
          <w:szCs w:val="21"/>
        </w:rPr>
        <w:t>Accept</w:t>
      </w:r>
      <w:r w:rsidRPr="00346B07">
        <w:rPr>
          <w:rFonts w:ascii="Arial" w:eastAsia="宋体" w:hAnsi="Arial" w:cs="Arial"/>
          <w:kern w:val="0"/>
          <w:szCs w:val="21"/>
        </w:rPr>
        <w:t>、</w:t>
      </w:r>
      <w:r w:rsidRPr="00346B07">
        <w:rPr>
          <w:rFonts w:ascii="Arial" w:eastAsia="宋体" w:hAnsi="Arial" w:cs="Arial"/>
          <w:kern w:val="0"/>
          <w:szCs w:val="21"/>
        </w:rPr>
        <w:t>Accept-Charset</w:t>
      </w:r>
      <w:r w:rsidRPr="00346B07">
        <w:rPr>
          <w:rFonts w:ascii="Arial" w:eastAsia="宋体" w:hAnsi="Arial" w:cs="Arial"/>
          <w:kern w:val="0"/>
          <w:szCs w:val="21"/>
        </w:rPr>
        <w:t>、</w:t>
      </w:r>
      <w:r w:rsidRPr="00346B07">
        <w:rPr>
          <w:rFonts w:ascii="Arial" w:eastAsia="宋体" w:hAnsi="Arial" w:cs="Arial"/>
          <w:kern w:val="0"/>
          <w:szCs w:val="21"/>
        </w:rPr>
        <w:t>Accept-Encoding</w:t>
      </w:r>
      <w:r w:rsidRPr="00346B07">
        <w:rPr>
          <w:rFonts w:ascii="Arial" w:eastAsia="宋体" w:hAnsi="Arial" w:cs="Arial"/>
          <w:kern w:val="0"/>
          <w:szCs w:val="21"/>
        </w:rPr>
        <w:t>、</w:t>
      </w:r>
      <w:r w:rsidRPr="00346B07">
        <w:rPr>
          <w:rFonts w:ascii="Arial" w:eastAsia="宋体" w:hAnsi="Arial" w:cs="Arial"/>
          <w:kern w:val="0"/>
          <w:szCs w:val="21"/>
        </w:rPr>
        <w:t>Accept-Language</w:t>
      </w:r>
      <w:r w:rsidRPr="00346B07">
        <w:rPr>
          <w:rFonts w:ascii="Arial" w:eastAsia="宋体" w:hAnsi="Arial" w:cs="Arial"/>
          <w:kern w:val="0"/>
          <w:szCs w:val="21"/>
        </w:rPr>
        <w:t>、</w:t>
      </w:r>
      <w:r w:rsidRPr="00346B07">
        <w:rPr>
          <w:rFonts w:ascii="Arial" w:eastAsia="宋体" w:hAnsi="Arial" w:cs="Arial"/>
          <w:kern w:val="0"/>
          <w:szCs w:val="21"/>
        </w:rPr>
        <w:t>Authorization</w:t>
      </w:r>
      <w:r w:rsidRPr="00346B07">
        <w:rPr>
          <w:rFonts w:ascii="Arial" w:eastAsia="宋体" w:hAnsi="Arial" w:cs="Arial"/>
          <w:kern w:val="0"/>
          <w:szCs w:val="21"/>
        </w:rPr>
        <w:t>、</w:t>
      </w:r>
      <w:r w:rsidRPr="00346B07">
        <w:rPr>
          <w:rFonts w:ascii="Arial" w:eastAsia="宋体" w:hAnsi="Arial" w:cs="Arial"/>
          <w:kern w:val="0"/>
          <w:szCs w:val="21"/>
        </w:rPr>
        <w:t>From</w:t>
      </w:r>
      <w:r w:rsidRPr="00346B07">
        <w:rPr>
          <w:rFonts w:ascii="Arial" w:eastAsia="宋体" w:hAnsi="Arial" w:cs="Arial"/>
          <w:kern w:val="0"/>
          <w:szCs w:val="21"/>
        </w:rPr>
        <w:t>、</w:t>
      </w:r>
      <w:r w:rsidRPr="00346B07">
        <w:rPr>
          <w:rFonts w:ascii="Arial" w:eastAsia="宋体" w:hAnsi="Arial" w:cs="Arial"/>
          <w:kern w:val="0"/>
          <w:szCs w:val="21"/>
        </w:rPr>
        <w:t>Host</w:t>
      </w:r>
      <w:r w:rsidRPr="00346B07">
        <w:rPr>
          <w:rFonts w:ascii="Arial" w:eastAsia="宋体" w:hAnsi="Arial" w:cs="Arial"/>
          <w:kern w:val="0"/>
          <w:szCs w:val="21"/>
        </w:rPr>
        <w:t>、</w:t>
      </w:r>
      <w:r w:rsidRPr="00346B07">
        <w:rPr>
          <w:rFonts w:ascii="Arial" w:eastAsia="宋体" w:hAnsi="Arial" w:cs="Arial"/>
          <w:kern w:val="0"/>
          <w:szCs w:val="21"/>
        </w:rPr>
        <w:t>If-Modified-Since</w:t>
      </w:r>
      <w:r w:rsidRPr="00346B07">
        <w:rPr>
          <w:rFonts w:ascii="Arial" w:eastAsia="宋体" w:hAnsi="Arial" w:cs="Arial"/>
          <w:kern w:val="0"/>
          <w:szCs w:val="21"/>
        </w:rPr>
        <w:t>、</w:t>
      </w:r>
      <w:r w:rsidRPr="00346B07">
        <w:rPr>
          <w:rFonts w:ascii="Arial" w:eastAsia="宋体" w:hAnsi="Arial" w:cs="Arial"/>
          <w:kern w:val="0"/>
          <w:szCs w:val="21"/>
        </w:rPr>
        <w:t>If-Match</w:t>
      </w:r>
      <w:r w:rsidRPr="00346B07">
        <w:rPr>
          <w:rFonts w:ascii="Arial" w:eastAsia="宋体" w:hAnsi="Arial" w:cs="Arial"/>
          <w:kern w:val="0"/>
          <w:szCs w:val="21"/>
        </w:rPr>
        <w:t>、</w:t>
      </w:r>
      <w:r w:rsidRPr="00346B07">
        <w:rPr>
          <w:rFonts w:ascii="Arial" w:eastAsia="宋体" w:hAnsi="Arial" w:cs="Arial"/>
          <w:kern w:val="0"/>
          <w:szCs w:val="21"/>
        </w:rPr>
        <w:t>If-None-Match</w:t>
      </w:r>
      <w:r w:rsidRPr="00346B07">
        <w:rPr>
          <w:rFonts w:ascii="Arial" w:eastAsia="宋体" w:hAnsi="Arial" w:cs="Arial"/>
          <w:kern w:val="0"/>
          <w:szCs w:val="21"/>
        </w:rPr>
        <w:t>、</w:t>
      </w:r>
      <w:r w:rsidRPr="00346B07">
        <w:rPr>
          <w:rFonts w:ascii="Arial" w:eastAsia="宋体" w:hAnsi="Arial" w:cs="Arial"/>
          <w:kern w:val="0"/>
          <w:szCs w:val="21"/>
        </w:rPr>
        <w:t>If-Range</w:t>
      </w:r>
      <w:r w:rsidRPr="00346B07">
        <w:rPr>
          <w:rFonts w:ascii="Arial" w:eastAsia="宋体" w:hAnsi="Arial" w:cs="Arial"/>
          <w:kern w:val="0"/>
          <w:szCs w:val="21"/>
        </w:rPr>
        <w:t>、</w:t>
      </w:r>
      <w:r w:rsidRPr="00346B07">
        <w:rPr>
          <w:rFonts w:ascii="Arial" w:eastAsia="宋体" w:hAnsi="Arial" w:cs="Arial"/>
          <w:kern w:val="0"/>
          <w:szCs w:val="21"/>
        </w:rPr>
        <w:t>If-Range</w:t>
      </w:r>
      <w:r w:rsidRPr="00346B07">
        <w:rPr>
          <w:rFonts w:ascii="Arial" w:eastAsia="宋体" w:hAnsi="Arial" w:cs="Arial"/>
          <w:kern w:val="0"/>
          <w:szCs w:val="21"/>
        </w:rPr>
        <w:t>、</w:t>
      </w:r>
      <w:r w:rsidRPr="00346B07">
        <w:rPr>
          <w:rFonts w:ascii="Arial" w:eastAsia="宋体" w:hAnsi="Arial" w:cs="Arial"/>
          <w:kern w:val="0"/>
          <w:szCs w:val="21"/>
        </w:rPr>
        <w:t>If-Unmodified-Since</w:t>
      </w:r>
      <w:r w:rsidRPr="00346B07">
        <w:rPr>
          <w:rFonts w:ascii="Arial" w:eastAsia="宋体" w:hAnsi="Arial" w:cs="Arial"/>
          <w:kern w:val="0"/>
          <w:szCs w:val="21"/>
        </w:rPr>
        <w:t>、</w:t>
      </w:r>
      <w:r w:rsidRPr="00346B07">
        <w:rPr>
          <w:rFonts w:ascii="Arial" w:eastAsia="宋体" w:hAnsi="Arial" w:cs="Arial"/>
          <w:kern w:val="0"/>
          <w:szCs w:val="21"/>
        </w:rPr>
        <w:t>Max-Forwards</w:t>
      </w:r>
      <w:r w:rsidRPr="00346B07">
        <w:rPr>
          <w:rFonts w:ascii="Arial" w:eastAsia="宋体" w:hAnsi="Arial" w:cs="Arial"/>
          <w:kern w:val="0"/>
          <w:szCs w:val="21"/>
        </w:rPr>
        <w:t>、</w:t>
      </w:r>
      <w:r w:rsidRPr="00346B07">
        <w:rPr>
          <w:rFonts w:ascii="Arial" w:eastAsia="宋体" w:hAnsi="Arial" w:cs="Arial"/>
          <w:kern w:val="0"/>
          <w:szCs w:val="21"/>
        </w:rPr>
        <w:t>Proxy-Authorization</w:t>
      </w:r>
      <w:r w:rsidRPr="00346B07">
        <w:rPr>
          <w:rFonts w:ascii="Arial" w:eastAsia="宋体" w:hAnsi="Arial" w:cs="Arial"/>
          <w:kern w:val="0"/>
          <w:szCs w:val="21"/>
        </w:rPr>
        <w:t>、</w:t>
      </w:r>
      <w:r w:rsidRPr="00346B07">
        <w:rPr>
          <w:rFonts w:ascii="Arial" w:eastAsia="宋体" w:hAnsi="Arial" w:cs="Arial"/>
          <w:kern w:val="0"/>
          <w:szCs w:val="21"/>
        </w:rPr>
        <w:t>Range</w:t>
      </w:r>
      <w:r w:rsidRPr="00346B07">
        <w:rPr>
          <w:rFonts w:ascii="Arial" w:eastAsia="宋体" w:hAnsi="Arial" w:cs="Arial"/>
          <w:kern w:val="0"/>
          <w:szCs w:val="21"/>
        </w:rPr>
        <w:t>、</w:t>
      </w:r>
      <w:r w:rsidRPr="00346B07">
        <w:rPr>
          <w:rFonts w:ascii="Arial" w:eastAsia="宋体" w:hAnsi="Arial" w:cs="Arial"/>
          <w:kern w:val="0"/>
          <w:szCs w:val="21"/>
        </w:rPr>
        <w:t>Referer</w:t>
      </w:r>
      <w:r w:rsidRPr="00346B07">
        <w:rPr>
          <w:rFonts w:ascii="Arial" w:eastAsia="宋体" w:hAnsi="Arial" w:cs="Arial"/>
          <w:kern w:val="0"/>
          <w:szCs w:val="21"/>
        </w:rPr>
        <w:t>、</w:t>
      </w:r>
      <w:r w:rsidRPr="00346B07">
        <w:rPr>
          <w:rFonts w:ascii="Arial" w:eastAsia="宋体" w:hAnsi="Arial" w:cs="Arial"/>
          <w:kern w:val="0"/>
          <w:szCs w:val="21"/>
        </w:rPr>
        <w:t>User-Agent</w:t>
      </w:r>
      <w:r w:rsidRPr="00346B07">
        <w:rPr>
          <w:rFonts w:ascii="Arial" w:eastAsia="宋体" w:hAnsi="Arial" w:cs="Arial"/>
          <w:kern w:val="0"/>
          <w:szCs w:val="21"/>
        </w:rPr>
        <w:t>。对请求头域的扩展要求通讯双方都支持，如果存在不支持的请求头域，一般将会作为实体头域处理。</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典型的请求消息：</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Host: download.*******.de</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Accept: */*</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Pragma: no-cache</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Cache-Control: no-cache</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User-Agent: Mozilla/4.04[en](Win95;I;Nav)</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Range: bytes=554554-</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上例第一行表示</w:t>
      </w:r>
      <w:r w:rsidRPr="00346B07">
        <w:rPr>
          <w:rFonts w:ascii="Arial" w:eastAsia="宋体" w:hAnsi="Arial" w:cs="Arial"/>
          <w:kern w:val="0"/>
          <w:szCs w:val="21"/>
        </w:rPr>
        <w:t>HTTP</w:t>
      </w:r>
      <w:r w:rsidRPr="00346B07">
        <w:rPr>
          <w:rFonts w:ascii="Arial" w:eastAsia="宋体" w:hAnsi="Arial" w:cs="Arial"/>
          <w:kern w:val="0"/>
          <w:szCs w:val="21"/>
        </w:rPr>
        <w:t>客户端（可能是浏览器、下载程序）通过</w:t>
      </w:r>
      <w:r w:rsidRPr="00346B07">
        <w:rPr>
          <w:rFonts w:ascii="Arial" w:eastAsia="宋体" w:hAnsi="Arial" w:cs="Arial"/>
          <w:kern w:val="0"/>
          <w:szCs w:val="21"/>
        </w:rPr>
        <w:t>GET</w:t>
      </w:r>
      <w:r w:rsidRPr="00346B07">
        <w:rPr>
          <w:rFonts w:ascii="Arial" w:eastAsia="宋体" w:hAnsi="Arial" w:cs="Arial"/>
          <w:kern w:val="0"/>
          <w:szCs w:val="21"/>
        </w:rPr>
        <w:t>方法获得指定</w:t>
      </w:r>
      <w:r w:rsidRPr="00346B07">
        <w:rPr>
          <w:rFonts w:ascii="Arial" w:eastAsia="宋体" w:hAnsi="Arial" w:cs="Arial"/>
          <w:kern w:val="0"/>
          <w:szCs w:val="21"/>
        </w:rPr>
        <w:t>URL</w:t>
      </w:r>
      <w:r w:rsidRPr="00346B07">
        <w:rPr>
          <w:rFonts w:ascii="Arial" w:eastAsia="宋体" w:hAnsi="Arial" w:cs="Arial"/>
          <w:kern w:val="0"/>
          <w:szCs w:val="21"/>
        </w:rPr>
        <w:t>下的文件。棕色的部分表示请求头域的信息，绿色的部分表示通用头部分。</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b/>
          <w:bCs/>
          <w:kern w:val="0"/>
          <w:szCs w:val="21"/>
        </w:rPr>
        <w:t>1.Host</w:t>
      </w:r>
      <w:r w:rsidRPr="00346B07">
        <w:rPr>
          <w:rFonts w:ascii="Arial" w:eastAsia="宋体" w:hAnsi="Arial" w:cs="Arial"/>
          <w:b/>
          <w:bCs/>
          <w:kern w:val="0"/>
          <w:szCs w:val="21"/>
        </w:rPr>
        <w:t>头域</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Host</w:t>
      </w:r>
      <w:r w:rsidRPr="00346B07">
        <w:rPr>
          <w:rFonts w:ascii="Arial" w:eastAsia="宋体" w:hAnsi="Arial" w:cs="Arial"/>
          <w:kern w:val="0"/>
          <w:szCs w:val="21"/>
        </w:rPr>
        <w:t>头域指定请求资源的</w:t>
      </w:r>
      <w:r w:rsidRPr="00346B07">
        <w:rPr>
          <w:rFonts w:ascii="Arial" w:eastAsia="宋体" w:hAnsi="Arial" w:cs="Arial"/>
          <w:kern w:val="0"/>
          <w:szCs w:val="21"/>
        </w:rPr>
        <w:t>Intenet</w:t>
      </w:r>
      <w:r w:rsidRPr="00346B07">
        <w:rPr>
          <w:rFonts w:ascii="Arial" w:eastAsia="宋体" w:hAnsi="Arial" w:cs="Arial"/>
          <w:kern w:val="0"/>
          <w:szCs w:val="21"/>
        </w:rPr>
        <w:t>主机和</w:t>
      </w:r>
      <w:hyperlink r:id="rId38" w:tgtFrame="_blank" w:history="1">
        <w:r w:rsidRPr="00346B07">
          <w:rPr>
            <w:rFonts w:ascii="Arial" w:eastAsia="宋体" w:hAnsi="Arial" w:cs="Arial"/>
            <w:kern w:val="0"/>
          </w:rPr>
          <w:t>端口号</w:t>
        </w:r>
      </w:hyperlink>
      <w:r w:rsidRPr="00346B07">
        <w:rPr>
          <w:rFonts w:ascii="Arial" w:eastAsia="宋体" w:hAnsi="Arial" w:cs="Arial"/>
          <w:kern w:val="0"/>
          <w:szCs w:val="21"/>
        </w:rPr>
        <w:t>，必须表示请求</w:t>
      </w:r>
      <w:r w:rsidRPr="00346B07">
        <w:rPr>
          <w:rFonts w:ascii="Arial" w:eastAsia="宋体" w:hAnsi="Arial" w:cs="Arial"/>
          <w:kern w:val="0"/>
          <w:szCs w:val="21"/>
        </w:rPr>
        <w:t>url</w:t>
      </w:r>
      <w:r w:rsidRPr="00346B07">
        <w:rPr>
          <w:rFonts w:ascii="Arial" w:eastAsia="宋体" w:hAnsi="Arial" w:cs="Arial"/>
          <w:kern w:val="0"/>
          <w:szCs w:val="21"/>
        </w:rPr>
        <w:t>的原始服务器或网关的位置。</w:t>
      </w:r>
      <w:r w:rsidRPr="00346B07">
        <w:rPr>
          <w:rFonts w:ascii="Arial" w:eastAsia="宋体" w:hAnsi="Arial" w:cs="Arial"/>
          <w:kern w:val="0"/>
          <w:szCs w:val="21"/>
        </w:rPr>
        <w:t>HTTP/1.1</w:t>
      </w:r>
      <w:r w:rsidRPr="00346B07">
        <w:rPr>
          <w:rFonts w:ascii="Arial" w:eastAsia="宋体" w:hAnsi="Arial" w:cs="Arial"/>
          <w:kern w:val="0"/>
          <w:szCs w:val="21"/>
        </w:rPr>
        <w:t>请求必须包含</w:t>
      </w:r>
      <w:hyperlink r:id="rId39" w:tgtFrame="_blank" w:history="1">
        <w:r w:rsidRPr="00346B07">
          <w:rPr>
            <w:rFonts w:ascii="Arial" w:eastAsia="宋体" w:hAnsi="Arial" w:cs="Arial"/>
            <w:kern w:val="0"/>
          </w:rPr>
          <w:t>主机头</w:t>
        </w:r>
      </w:hyperlink>
      <w:r w:rsidRPr="00346B07">
        <w:rPr>
          <w:rFonts w:ascii="Arial" w:eastAsia="宋体" w:hAnsi="Arial" w:cs="Arial"/>
          <w:kern w:val="0"/>
          <w:szCs w:val="21"/>
        </w:rPr>
        <w:t>域，否则系统会以</w:t>
      </w:r>
      <w:r w:rsidRPr="00346B07">
        <w:rPr>
          <w:rFonts w:ascii="Arial" w:eastAsia="宋体" w:hAnsi="Arial" w:cs="Arial"/>
          <w:kern w:val="0"/>
          <w:szCs w:val="21"/>
        </w:rPr>
        <w:t>400</w:t>
      </w:r>
      <w:r w:rsidRPr="00346B07">
        <w:rPr>
          <w:rFonts w:ascii="Arial" w:eastAsia="宋体" w:hAnsi="Arial" w:cs="Arial"/>
          <w:kern w:val="0"/>
          <w:szCs w:val="21"/>
        </w:rPr>
        <w:t>状态码返回。</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b/>
          <w:bCs/>
          <w:kern w:val="0"/>
          <w:szCs w:val="21"/>
        </w:rPr>
        <w:t>2.Referer</w:t>
      </w:r>
      <w:r w:rsidRPr="00346B07">
        <w:rPr>
          <w:rFonts w:ascii="Arial" w:eastAsia="宋体" w:hAnsi="Arial" w:cs="Arial"/>
          <w:b/>
          <w:bCs/>
          <w:kern w:val="0"/>
          <w:szCs w:val="21"/>
        </w:rPr>
        <w:t>头域</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Referer</w:t>
      </w:r>
      <w:r w:rsidRPr="00346B07">
        <w:rPr>
          <w:rFonts w:ascii="Arial" w:eastAsia="宋体" w:hAnsi="Arial" w:cs="Arial"/>
          <w:kern w:val="0"/>
          <w:szCs w:val="21"/>
        </w:rPr>
        <w:t>头域允许客户端指定请求</w:t>
      </w:r>
      <w:r w:rsidRPr="00346B07">
        <w:rPr>
          <w:rFonts w:ascii="Arial" w:eastAsia="宋体" w:hAnsi="Arial" w:cs="Arial"/>
          <w:kern w:val="0"/>
          <w:szCs w:val="21"/>
        </w:rPr>
        <w:t>uri</w:t>
      </w:r>
      <w:r w:rsidRPr="00346B07">
        <w:rPr>
          <w:rFonts w:ascii="Arial" w:eastAsia="宋体" w:hAnsi="Arial" w:cs="Arial"/>
          <w:kern w:val="0"/>
          <w:szCs w:val="21"/>
        </w:rPr>
        <w:t>的源资源地址，这可以允许服务器生成回退链表，可用来登陆、优化</w:t>
      </w:r>
      <w:r w:rsidRPr="00346B07">
        <w:rPr>
          <w:rFonts w:ascii="Arial" w:eastAsia="宋体" w:hAnsi="Arial" w:cs="Arial"/>
          <w:kern w:val="0"/>
          <w:szCs w:val="21"/>
        </w:rPr>
        <w:t>cache</w:t>
      </w:r>
      <w:r w:rsidRPr="00346B07">
        <w:rPr>
          <w:rFonts w:ascii="Arial" w:eastAsia="宋体" w:hAnsi="Arial" w:cs="Arial"/>
          <w:kern w:val="0"/>
          <w:szCs w:val="21"/>
        </w:rPr>
        <w:t>等。他也允许废除的或错误的连接由于维护的目的被追踪。如果请求的</w:t>
      </w:r>
      <w:r w:rsidRPr="00346B07">
        <w:rPr>
          <w:rFonts w:ascii="Arial" w:eastAsia="宋体" w:hAnsi="Arial" w:cs="Arial"/>
          <w:kern w:val="0"/>
          <w:szCs w:val="21"/>
        </w:rPr>
        <w:t>uri</w:t>
      </w:r>
      <w:r w:rsidRPr="00346B07">
        <w:rPr>
          <w:rFonts w:ascii="Arial" w:eastAsia="宋体" w:hAnsi="Arial" w:cs="Arial"/>
          <w:kern w:val="0"/>
          <w:szCs w:val="21"/>
        </w:rPr>
        <w:t>没有自己的</w:t>
      </w:r>
      <w:r w:rsidRPr="00346B07">
        <w:rPr>
          <w:rFonts w:ascii="Arial" w:eastAsia="宋体" w:hAnsi="Arial" w:cs="Arial"/>
          <w:kern w:val="0"/>
          <w:szCs w:val="21"/>
        </w:rPr>
        <w:t>uri</w:t>
      </w:r>
      <w:r w:rsidRPr="00346B07">
        <w:rPr>
          <w:rFonts w:ascii="Arial" w:eastAsia="宋体" w:hAnsi="Arial" w:cs="Arial"/>
          <w:kern w:val="0"/>
          <w:szCs w:val="21"/>
        </w:rPr>
        <w:t>地址，</w:t>
      </w:r>
      <w:r w:rsidRPr="00346B07">
        <w:rPr>
          <w:rFonts w:ascii="Arial" w:eastAsia="宋体" w:hAnsi="Arial" w:cs="Arial"/>
          <w:kern w:val="0"/>
          <w:szCs w:val="21"/>
        </w:rPr>
        <w:t>Referer</w:t>
      </w:r>
      <w:r w:rsidRPr="00346B07">
        <w:rPr>
          <w:rFonts w:ascii="Arial" w:eastAsia="宋体" w:hAnsi="Arial" w:cs="Arial"/>
          <w:kern w:val="0"/>
          <w:szCs w:val="21"/>
        </w:rPr>
        <w:t>不能被发送。如果指定的是部分</w:t>
      </w:r>
      <w:r w:rsidRPr="00346B07">
        <w:rPr>
          <w:rFonts w:ascii="Arial" w:eastAsia="宋体" w:hAnsi="Arial" w:cs="Arial"/>
          <w:kern w:val="0"/>
          <w:szCs w:val="21"/>
        </w:rPr>
        <w:t>uri</w:t>
      </w:r>
      <w:r w:rsidRPr="00346B07">
        <w:rPr>
          <w:rFonts w:ascii="Arial" w:eastAsia="宋体" w:hAnsi="Arial" w:cs="Arial"/>
          <w:kern w:val="0"/>
          <w:szCs w:val="21"/>
        </w:rPr>
        <w:t>地址，则此地址应该是一个</w:t>
      </w:r>
      <w:hyperlink r:id="rId40" w:tgtFrame="_blank" w:history="1">
        <w:r w:rsidRPr="00346B07">
          <w:rPr>
            <w:rFonts w:ascii="Arial" w:eastAsia="宋体" w:hAnsi="Arial" w:cs="Arial"/>
            <w:kern w:val="0"/>
          </w:rPr>
          <w:t>相对地址</w:t>
        </w:r>
      </w:hyperlink>
      <w:r w:rsidRPr="00346B07">
        <w:rPr>
          <w:rFonts w:ascii="Arial" w:eastAsia="宋体" w:hAnsi="Arial" w:cs="Arial"/>
          <w:kern w:val="0"/>
          <w:szCs w:val="21"/>
        </w:rPr>
        <w:t>。</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b/>
          <w:bCs/>
          <w:kern w:val="0"/>
          <w:szCs w:val="21"/>
        </w:rPr>
        <w:t>3.Range</w:t>
      </w:r>
      <w:r w:rsidRPr="00346B07">
        <w:rPr>
          <w:rFonts w:ascii="Arial" w:eastAsia="宋体" w:hAnsi="Arial" w:cs="Arial"/>
          <w:b/>
          <w:bCs/>
          <w:kern w:val="0"/>
          <w:szCs w:val="21"/>
        </w:rPr>
        <w:t>头域</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Range</w:t>
      </w:r>
      <w:r w:rsidRPr="00346B07">
        <w:rPr>
          <w:rFonts w:ascii="Arial" w:eastAsia="宋体" w:hAnsi="Arial" w:cs="Arial"/>
          <w:kern w:val="0"/>
          <w:szCs w:val="21"/>
        </w:rPr>
        <w:t>头域可以请求实体的一个或者多个子范围。例如，</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表示头</w:t>
      </w:r>
      <w:r w:rsidRPr="00346B07">
        <w:rPr>
          <w:rFonts w:ascii="Arial" w:eastAsia="宋体" w:hAnsi="Arial" w:cs="Arial"/>
          <w:kern w:val="0"/>
          <w:szCs w:val="21"/>
        </w:rPr>
        <w:t>500</w:t>
      </w:r>
      <w:r w:rsidRPr="00346B07">
        <w:rPr>
          <w:rFonts w:ascii="Arial" w:eastAsia="宋体" w:hAnsi="Arial" w:cs="Arial"/>
          <w:kern w:val="0"/>
          <w:szCs w:val="21"/>
        </w:rPr>
        <w:t>个字节：</w:t>
      </w:r>
      <w:r w:rsidRPr="00346B07">
        <w:rPr>
          <w:rFonts w:ascii="Arial" w:eastAsia="宋体" w:hAnsi="Arial" w:cs="Arial"/>
          <w:kern w:val="0"/>
          <w:szCs w:val="21"/>
        </w:rPr>
        <w:t>bytes=0-499</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表示第二个</w:t>
      </w:r>
      <w:r w:rsidRPr="00346B07">
        <w:rPr>
          <w:rFonts w:ascii="Arial" w:eastAsia="宋体" w:hAnsi="Arial" w:cs="Arial"/>
          <w:kern w:val="0"/>
          <w:szCs w:val="21"/>
        </w:rPr>
        <w:t>500</w:t>
      </w:r>
      <w:r w:rsidRPr="00346B07">
        <w:rPr>
          <w:rFonts w:ascii="Arial" w:eastAsia="宋体" w:hAnsi="Arial" w:cs="Arial"/>
          <w:kern w:val="0"/>
          <w:szCs w:val="21"/>
        </w:rPr>
        <w:t>字节：</w:t>
      </w:r>
      <w:r w:rsidRPr="00346B07">
        <w:rPr>
          <w:rFonts w:ascii="Arial" w:eastAsia="宋体" w:hAnsi="Arial" w:cs="Arial"/>
          <w:kern w:val="0"/>
          <w:szCs w:val="21"/>
        </w:rPr>
        <w:t>bytes=500-999</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表示最后</w:t>
      </w:r>
      <w:r w:rsidRPr="00346B07">
        <w:rPr>
          <w:rFonts w:ascii="Arial" w:eastAsia="宋体" w:hAnsi="Arial" w:cs="Arial"/>
          <w:kern w:val="0"/>
          <w:szCs w:val="21"/>
        </w:rPr>
        <w:t>500</w:t>
      </w:r>
      <w:r w:rsidRPr="00346B07">
        <w:rPr>
          <w:rFonts w:ascii="Arial" w:eastAsia="宋体" w:hAnsi="Arial" w:cs="Arial"/>
          <w:kern w:val="0"/>
          <w:szCs w:val="21"/>
        </w:rPr>
        <w:t>个字节：</w:t>
      </w:r>
      <w:r w:rsidRPr="00346B07">
        <w:rPr>
          <w:rFonts w:ascii="Arial" w:eastAsia="宋体" w:hAnsi="Arial" w:cs="Arial"/>
          <w:kern w:val="0"/>
          <w:szCs w:val="21"/>
        </w:rPr>
        <w:t>bytes=-500</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表示</w:t>
      </w:r>
      <w:r w:rsidRPr="00346B07">
        <w:rPr>
          <w:rFonts w:ascii="Arial" w:eastAsia="宋体" w:hAnsi="Arial" w:cs="Arial"/>
          <w:kern w:val="0"/>
          <w:szCs w:val="21"/>
        </w:rPr>
        <w:t>500</w:t>
      </w:r>
      <w:r w:rsidRPr="00346B07">
        <w:rPr>
          <w:rFonts w:ascii="Arial" w:eastAsia="宋体" w:hAnsi="Arial" w:cs="Arial"/>
          <w:kern w:val="0"/>
          <w:szCs w:val="21"/>
        </w:rPr>
        <w:t>字节以后的范围：</w:t>
      </w:r>
      <w:r w:rsidRPr="00346B07">
        <w:rPr>
          <w:rFonts w:ascii="Arial" w:eastAsia="宋体" w:hAnsi="Arial" w:cs="Arial"/>
          <w:kern w:val="0"/>
          <w:szCs w:val="21"/>
        </w:rPr>
        <w:t>bytes=500-</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第一个和最后一个字节：</w:t>
      </w:r>
      <w:r w:rsidRPr="00346B07">
        <w:rPr>
          <w:rFonts w:ascii="Arial" w:eastAsia="宋体" w:hAnsi="Arial" w:cs="Arial"/>
          <w:kern w:val="0"/>
          <w:szCs w:val="21"/>
        </w:rPr>
        <w:t>bytes=0-0,-1</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同时指定几个范围：</w:t>
      </w:r>
      <w:r w:rsidRPr="00346B07">
        <w:rPr>
          <w:rFonts w:ascii="Arial" w:eastAsia="宋体" w:hAnsi="Arial" w:cs="Arial"/>
          <w:kern w:val="0"/>
          <w:szCs w:val="21"/>
        </w:rPr>
        <w:t>bytes=500-600,601-999</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但是服务器可以忽略此请求头，如果无条件</w:t>
      </w:r>
      <w:r w:rsidRPr="00346B07">
        <w:rPr>
          <w:rFonts w:ascii="Arial" w:eastAsia="宋体" w:hAnsi="Arial" w:cs="Arial"/>
          <w:kern w:val="0"/>
          <w:szCs w:val="21"/>
        </w:rPr>
        <w:t>GET</w:t>
      </w:r>
      <w:r w:rsidRPr="00346B07">
        <w:rPr>
          <w:rFonts w:ascii="Arial" w:eastAsia="宋体" w:hAnsi="Arial" w:cs="Arial"/>
          <w:kern w:val="0"/>
          <w:szCs w:val="21"/>
        </w:rPr>
        <w:t>包含</w:t>
      </w:r>
      <w:r w:rsidRPr="00346B07">
        <w:rPr>
          <w:rFonts w:ascii="Arial" w:eastAsia="宋体" w:hAnsi="Arial" w:cs="Arial"/>
          <w:kern w:val="0"/>
          <w:szCs w:val="21"/>
        </w:rPr>
        <w:t>Range</w:t>
      </w:r>
      <w:r w:rsidRPr="00346B07">
        <w:rPr>
          <w:rFonts w:ascii="Arial" w:eastAsia="宋体" w:hAnsi="Arial" w:cs="Arial"/>
          <w:kern w:val="0"/>
          <w:szCs w:val="21"/>
        </w:rPr>
        <w:t>请求头，响应会以状态码</w:t>
      </w:r>
      <w:r w:rsidRPr="00346B07">
        <w:rPr>
          <w:rFonts w:ascii="Arial" w:eastAsia="宋体" w:hAnsi="Arial" w:cs="Arial"/>
          <w:kern w:val="0"/>
          <w:szCs w:val="21"/>
        </w:rPr>
        <w:t>206</w:t>
      </w:r>
      <w:r w:rsidRPr="00346B07">
        <w:rPr>
          <w:rFonts w:ascii="Arial" w:eastAsia="宋体" w:hAnsi="Arial" w:cs="Arial"/>
          <w:kern w:val="0"/>
          <w:szCs w:val="21"/>
        </w:rPr>
        <w:t>（</w:t>
      </w:r>
      <w:r w:rsidRPr="00346B07">
        <w:rPr>
          <w:rFonts w:ascii="Arial" w:eastAsia="宋体" w:hAnsi="Arial" w:cs="Arial"/>
          <w:kern w:val="0"/>
          <w:szCs w:val="21"/>
        </w:rPr>
        <w:t>PartialContent</w:t>
      </w:r>
      <w:r w:rsidRPr="00346B07">
        <w:rPr>
          <w:rFonts w:ascii="Arial" w:eastAsia="宋体" w:hAnsi="Arial" w:cs="Arial"/>
          <w:kern w:val="0"/>
          <w:szCs w:val="21"/>
        </w:rPr>
        <w:t>）返回而不是以</w:t>
      </w:r>
      <w:r w:rsidRPr="00346B07">
        <w:rPr>
          <w:rFonts w:ascii="Arial" w:eastAsia="宋体" w:hAnsi="Arial" w:cs="Arial"/>
          <w:kern w:val="0"/>
          <w:szCs w:val="21"/>
        </w:rPr>
        <w:t>200</w:t>
      </w:r>
      <w:r w:rsidRPr="00346B07">
        <w:rPr>
          <w:rFonts w:ascii="Arial" w:eastAsia="宋体" w:hAnsi="Arial" w:cs="Arial"/>
          <w:kern w:val="0"/>
          <w:szCs w:val="21"/>
        </w:rPr>
        <w:t>（</w:t>
      </w:r>
      <w:r w:rsidRPr="00346B07">
        <w:rPr>
          <w:rFonts w:ascii="Arial" w:eastAsia="宋体" w:hAnsi="Arial" w:cs="Arial"/>
          <w:kern w:val="0"/>
          <w:szCs w:val="21"/>
        </w:rPr>
        <w:t>OK</w:t>
      </w:r>
      <w:r w:rsidRPr="00346B07">
        <w:rPr>
          <w:rFonts w:ascii="Arial" w:eastAsia="宋体" w:hAnsi="Arial" w:cs="Arial"/>
          <w:kern w:val="0"/>
          <w:szCs w:val="21"/>
        </w:rPr>
        <w:t>）。</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b/>
          <w:bCs/>
          <w:kern w:val="0"/>
          <w:szCs w:val="21"/>
        </w:rPr>
        <w:t>4.User-Agent</w:t>
      </w:r>
      <w:r w:rsidRPr="00346B07">
        <w:rPr>
          <w:rFonts w:ascii="Arial" w:eastAsia="宋体" w:hAnsi="Arial" w:cs="Arial"/>
          <w:b/>
          <w:bCs/>
          <w:kern w:val="0"/>
          <w:szCs w:val="21"/>
        </w:rPr>
        <w:t>头域</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User-Agent</w:t>
      </w:r>
      <w:r w:rsidRPr="00346B07">
        <w:rPr>
          <w:rFonts w:ascii="Arial" w:eastAsia="宋体" w:hAnsi="Arial" w:cs="Arial"/>
          <w:kern w:val="0"/>
          <w:szCs w:val="21"/>
        </w:rPr>
        <w:t>头域的内容包含发出请求的用户信息。</w:t>
      </w:r>
    </w:p>
    <w:p w:rsidR="00346B07" w:rsidRPr="00346B07" w:rsidRDefault="00346B07" w:rsidP="00346B07">
      <w:pPr>
        <w:widowControl/>
        <w:shd w:val="clear" w:color="auto" w:fill="FFFFFF"/>
        <w:spacing w:line="300" w:lineRule="atLeast"/>
        <w:jc w:val="left"/>
        <w:outlineLvl w:val="2"/>
        <w:rPr>
          <w:rFonts w:ascii="微软雅黑" w:eastAsia="微软雅黑" w:hAnsi="微软雅黑" w:cs="宋体"/>
          <w:kern w:val="0"/>
          <w:sz w:val="27"/>
          <w:szCs w:val="27"/>
        </w:rPr>
      </w:pPr>
      <w:bookmarkStart w:id="17" w:name="3_3"/>
      <w:bookmarkStart w:id="18" w:name="sub9472_3_3"/>
      <w:bookmarkStart w:id="19" w:name="响应消息"/>
      <w:bookmarkStart w:id="20" w:name="3-3"/>
      <w:bookmarkEnd w:id="17"/>
      <w:bookmarkEnd w:id="18"/>
      <w:bookmarkEnd w:id="19"/>
      <w:bookmarkEnd w:id="20"/>
      <w:r w:rsidRPr="00346B07">
        <w:rPr>
          <w:rFonts w:ascii="微软雅黑" w:eastAsia="微软雅黑" w:hAnsi="微软雅黑" w:cs="宋体" w:hint="eastAsia"/>
          <w:kern w:val="0"/>
          <w:sz w:val="27"/>
          <w:szCs w:val="27"/>
        </w:rPr>
        <w:t>响应消息</w:t>
      </w:r>
    </w:p>
    <w:p w:rsidR="00346B07" w:rsidRPr="00346B07" w:rsidRDefault="00346B07" w:rsidP="00346B07">
      <w:pPr>
        <w:widowControl/>
        <w:shd w:val="clear" w:color="auto" w:fill="FFFFFF"/>
        <w:spacing w:line="360" w:lineRule="atLeast"/>
        <w:ind w:firstLine="480"/>
        <w:jc w:val="left"/>
        <w:rPr>
          <w:rFonts w:ascii="Arial" w:eastAsia="宋体" w:hAnsi="Arial" w:cs="Arial" w:hint="eastAsia"/>
          <w:kern w:val="0"/>
          <w:szCs w:val="21"/>
        </w:rPr>
      </w:pPr>
      <w:r w:rsidRPr="00346B07">
        <w:rPr>
          <w:rFonts w:ascii="Arial" w:eastAsia="宋体" w:hAnsi="Arial" w:cs="Arial"/>
          <w:kern w:val="0"/>
          <w:szCs w:val="21"/>
        </w:rPr>
        <w:t>响应消息的第一行为下面的格式：</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HTTP-VersionSPStatus-CodeSPReason-PhraseCRLF</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lastRenderedPageBreak/>
        <w:t>HTTP-Version</w:t>
      </w:r>
      <w:r w:rsidRPr="00346B07">
        <w:rPr>
          <w:rFonts w:ascii="Arial" w:eastAsia="宋体" w:hAnsi="Arial" w:cs="Arial"/>
          <w:kern w:val="0"/>
          <w:szCs w:val="21"/>
        </w:rPr>
        <w:t>表示支持的</w:t>
      </w:r>
      <w:r w:rsidRPr="00346B07">
        <w:rPr>
          <w:rFonts w:ascii="Arial" w:eastAsia="宋体" w:hAnsi="Arial" w:cs="Arial"/>
          <w:kern w:val="0"/>
          <w:szCs w:val="21"/>
        </w:rPr>
        <w:t>HTTP</w:t>
      </w:r>
      <w:r w:rsidRPr="00346B07">
        <w:rPr>
          <w:rFonts w:ascii="Arial" w:eastAsia="宋体" w:hAnsi="Arial" w:cs="Arial"/>
          <w:kern w:val="0"/>
          <w:szCs w:val="21"/>
        </w:rPr>
        <w:t>版本，例如为</w:t>
      </w:r>
      <w:r w:rsidRPr="00346B07">
        <w:rPr>
          <w:rFonts w:ascii="Arial" w:eastAsia="宋体" w:hAnsi="Arial" w:cs="Arial"/>
          <w:kern w:val="0"/>
          <w:szCs w:val="21"/>
        </w:rPr>
        <w:t>HTTP/1.1</w:t>
      </w:r>
      <w:r w:rsidRPr="00346B07">
        <w:rPr>
          <w:rFonts w:ascii="Arial" w:eastAsia="宋体" w:hAnsi="Arial" w:cs="Arial"/>
          <w:kern w:val="0"/>
          <w:szCs w:val="21"/>
        </w:rPr>
        <w:t>。</w:t>
      </w:r>
      <w:r w:rsidRPr="00346B07">
        <w:rPr>
          <w:rFonts w:ascii="Arial" w:eastAsia="宋体" w:hAnsi="Arial" w:cs="Arial"/>
          <w:kern w:val="0"/>
          <w:szCs w:val="21"/>
        </w:rPr>
        <w:t>Status-Code</w:t>
      </w:r>
      <w:r w:rsidRPr="00346B07">
        <w:rPr>
          <w:rFonts w:ascii="Arial" w:eastAsia="宋体" w:hAnsi="Arial" w:cs="Arial"/>
          <w:kern w:val="0"/>
          <w:szCs w:val="21"/>
        </w:rPr>
        <w:t>是一个三个数字的结果代码。</w:t>
      </w:r>
      <w:r w:rsidRPr="00346B07">
        <w:rPr>
          <w:rFonts w:ascii="Arial" w:eastAsia="宋体" w:hAnsi="Arial" w:cs="Arial"/>
          <w:kern w:val="0"/>
          <w:szCs w:val="21"/>
        </w:rPr>
        <w:t>Reason-Phrase</w:t>
      </w:r>
      <w:r w:rsidRPr="00346B07">
        <w:rPr>
          <w:rFonts w:ascii="Arial" w:eastAsia="宋体" w:hAnsi="Arial" w:cs="Arial"/>
          <w:kern w:val="0"/>
          <w:szCs w:val="21"/>
        </w:rPr>
        <w:t>给</w:t>
      </w:r>
      <w:r w:rsidRPr="00346B07">
        <w:rPr>
          <w:rFonts w:ascii="Arial" w:eastAsia="宋体" w:hAnsi="Arial" w:cs="Arial"/>
          <w:kern w:val="0"/>
          <w:szCs w:val="21"/>
        </w:rPr>
        <w:t>Status-Code</w:t>
      </w:r>
      <w:r w:rsidRPr="00346B07">
        <w:rPr>
          <w:rFonts w:ascii="Arial" w:eastAsia="宋体" w:hAnsi="Arial" w:cs="Arial"/>
          <w:kern w:val="0"/>
          <w:szCs w:val="21"/>
        </w:rPr>
        <w:t>提供一个简单的文本描述。</w:t>
      </w:r>
      <w:r w:rsidRPr="00346B07">
        <w:rPr>
          <w:rFonts w:ascii="Arial" w:eastAsia="宋体" w:hAnsi="Arial" w:cs="Arial"/>
          <w:kern w:val="0"/>
          <w:szCs w:val="21"/>
        </w:rPr>
        <w:t>Status-Code</w:t>
      </w:r>
      <w:r w:rsidRPr="00346B07">
        <w:rPr>
          <w:rFonts w:ascii="Arial" w:eastAsia="宋体" w:hAnsi="Arial" w:cs="Arial"/>
          <w:kern w:val="0"/>
          <w:szCs w:val="21"/>
        </w:rPr>
        <w:t>主要用于机器自动识别，</w:t>
      </w:r>
      <w:r w:rsidRPr="00346B07">
        <w:rPr>
          <w:rFonts w:ascii="Arial" w:eastAsia="宋体" w:hAnsi="Arial" w:cs="Arial"/>
          <w:kern w:val="0"/>
          <w:szCs w:val="21"/>
        </w:rPr>
        <w:t>Reason-Phrase</w:t>
      </w:r>
      <w:r w:rsidRPr="00346B07">
        <w:rPr>
          <w:rFonts w:ascii="Arial" w:eastAsia="宋体" w:hAnsi="Arial" w:cs="Arial"/>
          <w:kern w:val="0"/>
          <w:szCs w:val="21"/>
        </w:rPr>
        <w:t>主要用于帮助用户理解。</w:t>
      </w:r>
      <w:r w:rsidRPr="00346B07">
        <w:rPr>
          <w:rFonts w:ascii="Arial" w:eastAsia="宋体" w:hAnsi="Arial" w:cs="Arial"/>
          <w:kern w:val="0"/>
          <w:szCs w:val="21"/>
        </w:rPr>
        <w:t>Status-Code</w:t>
      </w:r>
      <w:r w:rsidRPr="00346B07">
        <w:rPr>
          <w:rFonts w:ascii="Arial" w:eastAsia="宋体" w:hAnsi="Arial" w:cs="Arial"/>
          <w:kern w:val="0"/>
          <w:szCs w:val="21"/>
        </w:rPr>
        <w:t>的第一个数字定义响应的类别，后两个数字没有分类的作用。第一个数字可能取</w:t>
      </w:r>
      <w:r w:rsidRPr="00346B07">
        <w:rPr>
          <w:rFonts w:ascii="Arial" w:eastAsia="宋体" w:hAnsi="Arial" w:cs="Arial"/>
          <w:kern w:val="0"/>
          <w:szCs w:val="21"/>
        </w:rPr>
        <w:t>5</w:t>
      </w:r>
      <w:r w:rsidRPr="00346B07">
        <w:rPr>
          <w:rFonts w:ascii="Arial" w:eastAsia="宋体" w:hAnsi="Arial" w:cs="Arial"/>
          <w:kern w:val="0"/>
          <w:szCs w:val="21"/>
        </w:rPr>
        <w:t>个不同的值：</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1xx:</w:t>
      </w:r>
      <w:r w:rsidRPr="00346B07">
        <w:rPr>
          <w:rFonts w:ascii="Arial" w:eastAsia="宋体" w:hAnsi="Arial" w:cs="Arial"/>
          <w:kern w:val="0"/>
          <w:szCs w:val="21"/>
        </w:rPr>
        <w:t>信息响应类，表示接收到请求并且继续处理</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2xx:</w:t>
      </w:r>
      <w:r w:rsidRPr="00346B07">
        <w:rPr>
          <w:rFonts w:ascii="Arial" w:eastAsia="宋体" w:hAnsi="Arial" w:cs="Arial"/>
          <w:kern w:val="0"/>
          <w:szCs w:val="21"/>
        </w:rPr>
        <w:t>处理成功响应类，表示动作被成功接收、理解和接受</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3xx:</w:t>
      </w:r>
      <w:hyperlink r:id="rId41" w:tgtFrame="_blank" w:history="1">
        <w:r w:rsidRPr="00346B07">
          <w:rPr>
            <w:rFonts w:ascii="Arial" w:eastAsia="宋体" w:hAnsi="Arial" w:cs="Arial"/>
            <w:kern w:val="0"/>
          </w:rPr>
          <w:t>重定向</w:t>
        </w:r>
      </w:hyperlink>
      <w:r w:rsidRPr="00346B07">
        <w:rPr>
          <w:rFonts w:ascii="Arial" w:eastAsia="宋体" w:hAnsi="Arial" w:cs="Arial"/>
          <w:kern w:val="0"/>
          <w:szCs w:val="21"/>
        </w:rPr>
        <w:t>响应类，为了完成指定的动作，必须接受进一步处理</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4xx:</w:t>
      </w:r>
      <w:r w:rsidRPr="00346B07">
        <w:rPr>
          <w:rFonts w:ascii="Arial" w:eastAsia="宋体" w:hAnsi="Arial" w:cs="Arial"/>
          <w:kern w:val="0"/>
          <w:szCs w:val="21"/>
        </w:rPr>
        <w:t>客户端错误，客户请求包含语法错误或者是不能正确执行</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5xx:</w:t>
      </w:r>
      <w:r w:rsidRPr="00346B07">
        <w:rPr>
          <w:rFonts w:ascii="Arial" w:eastAsia="宋体" w:hAnsi="Arial" w:cs="Arial"/>
          <w:kern w:val="0"/>
          <w:szCs w:val="21"/>
        </w:rPr>
        <w:t>服务端错误，服务器不能正确执行一个正确的请求</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响应头域允许服务器传递不能放在状态行的附加信息，这些域主要描述服务器的信息和</w:t>
      </w:r>
      <w:r w:rsidRPr="00346B07">
        <w:rPr>
          <w:rFonts w:ascii="Arial" w:eastAsia="宋体" w:hAnsi="Arial" w:cs="Arial"/>
          <w:kern w:val="0"/>
          <w:szCs w:val="21"/>
        </w:rPr>
        <w:t>Request-URI</w:t>
      </w:r>
      <w:r w:rsidRPr="00346B07">
        <w:rPr>
          <w:rFonts w:ascii="Arial" w:eastAsia="宋体" w:hAnsi="Arial" w:cs="Arial"/>
          <w:kern w:val="0"/>
          <w:szCs w:val="21"/>
        </w:rPr>
        <w:t>进一步的信息。响应头域包含</w:t>
      </w:r>
      <w:r w:rsidRPr="00346B07">
        <w:rPr>
          <w:rFonts w:ascii="Arial" w:eastAsia="宋体" w:hAnsi="Arial" w:cs="Arial"/>
          <w:kern w:val="0"/>
          <w:szCs w:val="21"/>
        </w:rPr>
        <w:t>Age</w:t>
      </w:r>
      <w:r w:rsidRPr="00346B07">
        <w:rPr>
          <w:rFonts w:ascii="Arial" w:eastAsia="宋体" w:hAnsi="Arial" w:cs="Arial"/>
          <w:kern w:val="0"/>
          <w:szCs w:val="21"/>
        </w:rPr>
        <w:t>、</w:t>
      </w:r>
      <w:r w:rsidRPr="00346B07">
        <w:rPr>
          <w:rFonts w:ascii="Arial" w:eastAsia="宋体" w:hAnsi="Arial" w:cs="Arial"/>
          <w:kern w:val="0"/>
          <w:szCs w:val="21"/>
        </w:rPr>
        <w:t>Location</w:t>
      </w:r>
      <w:r w:rsidRPr="00346B07">
        <w:rPr>
          <w:rFonts w:ascii="Arial" w:eastAsia="宋体" w:hAnsi="Arial" w:cs="Arial"/>
          <w:kern w:val="0"/>
          <w:szCs w:val="21"/>
        </w:rPr>
        <w:t>、</w:t>
      </w:r>
      <w:r w:rsidRPr="00346B07">
        <w:rPr>
          <w:rFonts w:ascii="Arial" w:eastAsia="宋体" w:hAnsi="Arial" w:cs="Arial"/>
          <w:kern w:val="0"/>
          <w:szCs w:val="21"/>
        </w:rPr>
        <w:t>Proxy-Authenticate</w:t>
      </w:r>
      <w:r w:rsidRPr="00346B07">
        <w:rPr>
          <w:rFonts w:ascii="Arial" w:eastAsia="宋体" w:hAnsi="Arial" w:cs="Arial"/>
          <w:kern w:val="0"/>
          <w:szCs w:val="21"/>
        </w:rPr>
        <w:t>、</w:t>
      </w:r>
      <w:r w:rsidRPr="00346B07">
        <w:rPr>
          <w:rFonts w:ascii="Arial" w:eastAsia="宋体" w:hAnsi="Arial" w:cs="Arial"/>
          <w:kern w:val="0"/>
          <w:szCs w:val="21"/>
        </w:rPr>
        <w:t>Public</w:t>
      </w:r>
      <w:r w:rsidRPr="00346B07">
        <w:rPr>
          <w:rFonts w:ascii="Arial" w:eastAsia="宋体" w:hAnsi="Arial" w:cs="Arial"/>
          <w:kern w:val="0"/>
          <w:szCs w:val="21"/>
        </w:rPr>
        <w:t>、</w:t>
      </w:r>
      <w:r w:rsidRPr="00346B07">
        <w:rPr>
          <w:rFonts w:ascii="Arial" w:eastAsia="宋体" w:hAnsi="Arial" w:cs="Arial"/>
          <w:kern w:val="0"/>
          <w:szCs w:val="21"/>
        </w:rPr>
        <w:t>Retry-After</w:t>
      </w:r>
      <w:r w:rsidRPr="00346B07">
        <w:rPr>
          <w:rFonts w:ascii="Arial" w:eastAsia="宋体" w:hAnsi="Arial" w:cs="Arial"/>
          <w:kern w:val="0"/>
          <w:szCs w:val="21"/>
        </w:rPr>
        <w:t>、</w:t>
      </w:r>
      <w:r w:rsidRPr="00346B07">
        <w:rPr>
          <w:rFonts w:ascii="Arial" w:eastAsia="宋体" w:hAnsi="Arial" w:cs="Arial"/>
          <w:kern w:val="0"/>
          <w:szCs w:val="21"/>
        </w:rPr>
        <w:t>Server</w:t>
      </w:r>
      <w:r w:rsidRPr="00346B07">
        <w:rPr>
          <w:rFonts w:ascii="Arial" w:eastAsia="宋体" w:hAnsi="Arial" w:cs="Arial"/>
          <w:kern w:val="0"/>
          <w:szCs w:val="21"/>
        </w:rPr>
        <w:t>、</w:t>
      </w:r>
      <w:r w:rsidRPr="00346B07">
        <w:rPr>
          <w:rFonts w:ascii="Arial" w:eastAsia="宋体" w:hAnsi="Arial" w:cs="Arial"/>
          <w:kern w:val="0"/>
          <w:szCs w:val="21"/>
        </w:rPr>
        <w:t>Vary</w:t>
      </w:r>
      <w:r w:rsidRPr="00346B07">
        <w:rPr>
          <w:rFonts w:ascii="Arial" w:eastAsia="宋体" w:hAnsi="Arial" w:cs="Arial"/>
          <w:kern w:val="0"/>
          <w:szCs w:val="21"/>
        </w:rPr>
        <w:t>、</w:t>
      </w:r>
      <w:r w:rsidRPr="00346B07">
        <w:rPr>
          <w:rFonts w:ascii="Arial" w:eastAsia="宋体" w:hAnsi="Arial" w:cs="Arial"/>
          <w:kern w:val="0"/>
          <w:szCs w:val="21"/>
        </w:rPr>
        <w:t>Warning</w:t>
      </w:r>
      <w:r w:rsidRPr="00346B07">
        <w:rPr>
          <w:rFonts w:ascii="Arial" w:eastAsia="宋体" w:hAnsi="Arial" w:cs="Arial"/>
          <w:kern w:val="0"/>
          <w:szCs w:val="21"/>
        </w:rPr>
        <w:t>、</w:t>
      </w:r>
      <w:r w:rsidRPr="00346B07">
        <w:rPr>
          <w:rFonts w:ascii="Arial" w:eastAsia="宋体" w:hAnsi="Arial" w:cs="Arial"/>
          <w:kern w:val="0"/>
          <w:szCs w:val="21"/>
        </w:rPr>
        <w:t>WWW-Authenticate</w:t>
      </w:r>
      <w:r w:rsidRPr="00346B07">
        <w:rPr>
          <w:rFonts w:ascii="Arial" w:eastAsia="宋体" w:hAnsi="Arial" w:cs="Arial"/>
          <w:kern w:val="0"/>
          <w:szCs w:val="21"/>
        </w:rPr>
        <w:t>。对响应头域的扩展要求通讯双方都支持，如果存在不支持的响应头域，一般将会作为实体头域处理。</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典型的响应消息：</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HTTP/1.0200OK</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Date:Mon,31Dec200104:25:57GMT</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Server:Apache/1.3.14(Unix)</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Content-type:text/html</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Last-modified:Tue,17Apr200106:46:28GMT</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Etag:"a030f020ac7c01:1e9f"</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Content-length:39725426</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Content-range:bytes55******/40279980</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上例第一行表示</w:t>
      </w:r>
      <w:r w:rsidRPr="00346B07">
        <w:rPr>
          <w:rFonts w:ascii="Arial" w:eastAsia="宋体" w:hAnsi="Arial" w:cs="Arial"/>
          <w:kern w:val="0"/>
          <w:szCs w:val="21"/>
        </w:rPr>
        <w:t>HTTP</w:t>
      </w:r>
      <w:r w:rsidRPr="00346B07">
        <w:rPr>
          <w:rFonts w:ascii="Arial" w:eastAsia="宋体" w:hAnsi="Arial" w:cs="Arial"/>
          <w:kern w:val="0"/>
          <w:szCs w:val="21"/>
        </w:rPr>
        <w:t>服务端响应一个</w:t>
      </w:r>
      <w:r w:rsidRPr="00346B07">
        <w:rPr>
          <w:rFonts w:ascii="Arial" w:eastAsia="宋体" w:hAnsi="Arial" w:cs="Arial"/>
          <w:kern w:val="0"/>
          <w:szCs w:val="21"/>
        </w:rPr>
        <w:t>GET</w:t>
      </w:r>
      <w:r w:rsidRPr="00346B07">
        <w:rPr>
          <w:rFonts w:ascii="Arial" w:eastAsia="宋体" w:hAnsi="Arial" w:cs="Arial"/>
          <w:kern w:val="0"/>
          <w:szCs w:val="21"/>
        </w:rPr>
        <w:t>方法。棕色的部分表示响应头域的信息，绿色的部分表示通用头部分，红色的部分表示实体头域的信息。</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b/>
          <w:bCs/>
          <w:kern w:val="0"/>
          <w:szCs w:val="21"/>
        </w:rPr>
        <w:t>1.Location</w:t>
      </w:r>
      <w:r w:rsidRPr="00346B07">
        <w:rPr>
          <w:rFonts w:ascii="Arial" w:eastAsia="宋体" w:hAnsi="Arial" w:cs="Arial"/>
          <w:b/>
          <w:bCs/>
          <w:kern w:val="0"/>
          <w:szCs w:val="21"/>
        </w:rPr>
        <w:t>响应头</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Location</w:t>
      </w:r>
      <w:r w:rsidRPr="00346B07">
        <w:rPr>
          <w:rFonts w:ascii="Arial" w:eastAsia="宋体" w:hAnsi="Arial" w:cs="Arial"/>
          <w:kern w:val="0"/>
          <w:szCs w:val="21"/>
        </w:rPr>
        <w:t>响应头用于重定向接收者到一个新</w:t>
      </w:r>
      <w:r w:rsidRPr="00346B07">
        <w:rPr>
          <w:rFonts w:ascii="Arial" w:eastAsia="宋体" w:hAnsi="Arial" w:cs="Arial"/>
          <w:kern w:val="0"/>
          <w:szCs w:val="21"/>
        </w:rPr>
        <w:t>URI</w:t>
      </w:r>
      <w:r w:rsidRPr="00346B07">
        <w:rPr>
          <w:rFonts w:ascii="Arial" w:eastAsia="宋体" w:hAnsi="Arial" w:cs="Arial"/>
          <w:kern w:val="0"/>
          <w:szCs w:val="21"/>
        </w:rPr>
        <w:t>地址。</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b/>
          <w:bCs/>
          <w:kern w:val="0"/>
          <w:szCs w:val="21"/>
        </w:rPr>
        <w:t>2.Server</w:t>
      </w:r>
      <w:r w:rsidRPr="00346B07">
        <w:rPr>
          <w:rFonts w:ascii="Arial" w:eastAsia="宋体" w:hAnsi="Arial" w:cs="Arial"/>
          <w:b/>
          <w:bCs/>
          <w:kern w:val="0"/>
          <w:szCs w:val="21"/>
        </w:rPr>
        <w:t>响应头</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Server</w:t>
      </w:r>
      <w:r w:rsidRPr="00346B07">
        <w:rPr>
          <w:rFonts w:ascii="Arial" w:eastAsia="宋体" w:hAnsi="Arial" w:cs="Arial"/>
          <w:kern w:val="0"/>
          <w:szCs w:val="21"/>
        </w:rPr>
        <w:t>响应头包含处理请求的原始服务器的软件信息。此域能包含多个产品标识和注释，产品标识一般按照重要性排序。</w:t>
      </w:r>
    </w:p>
    <w:p w:rsidR="00346B07" w:rsidRPr="00346B07" w:rsidRDefault="00346B07" w:rsidP="00346B07">
      <w:pPr>
        <w:widowControl/>
        <w:shd w:val="clear" w:color="auto" w:fill="FFFFFF"/>
        <w:spacing w:line="300" w:lineRule="atLeast"/>
        <w:jc w:val="left"/>
        <w:outlineLvl w:val="2"/>
        <w:rPr>
          <w:rFonts w:ascii="微软雅黑" w:eastAsia="微软雅黑" w:hAnsi="微软雅黑" w:cs="宋体"/>
          <w:kern w:val="0"/>
          <w:sz w:val="27"/>
          <w:szCs w:val="27"/>
        </w:rPr>
      </w:pPr>
      <w:bookmarkStart w:id="21" w:name="3_4"/>
      <w:bookmarkStart w:id="22" w:name="sub9472_3_4"/>
      <w:bookmarkStart w:id="23" w:name="实体信息"/>
      <w:bookmarkStart w:id="24" w:name="3-4"/>
      <w:bookmarkEnd w:id="21"/>
      <w:bookmarkEnd w:id="22"/>
      <w:bookmarkEnd w:id="23"/>
      <w:bookmarkEnd w:id="24"/>
      <w:r w:rsidRPr="00346B07">
        <w:rPr>
          <w:rFonts w:ascii="微软雅黑" w:eastAsia="微软雅黑" w:hAnsi="微软雅黑" w:cs="宋体" w:hint="eastAsia"/>
          <w:kern w:val="0"/>
          <w:sz w:val="27"/>
          <w:szCs w:val="27"/>
        </w:rPr>
        <w:t>实体信息</w:t>
      </w:r>
    </w:p>
    <w:p w:rsidR="00346B07" w:rsidRPr="00346B07" w:rsidRDefault="00346B07" w:rsidP="00346B07">
      <w:pPr>
        <w:widowControl/>
        <w:shd w:val="clear" w:color="auto" w:fill="FFFFFF"/>
        <w:spacing w:line="360" w:lineRule="atLeast"/>
        <w:ind w:firstLine="480"/>
        <w:jc w:val="left"/>
        <w:rPr>
          <w:rFonts w:ascii="Arial" w:eastAsia="宋体" w:hAnsi="Arial" w:cs="Arial" w:hint="eastAsia"/>
          <w:kern w:val="0"/>
          <w:szCs w:val="21"/>
        </w:rPr>
      </w:pPr>
      <w:r w:rsidRPr="00346B07">
        <w:rPr>
          <w:rFonts w:ascii="Arial" w:eastAsia="宋体" w:hAnsi="Arial" w:cs="Arial"/>
          <w:kern w:val="0"/>
          <w:szCs w:val="21"/>
        </w:rPr>
        <w:t>请求消息和响应消息都可以包含实体信息，实体信息一般由实体头域和实体组成。实体头域包含关于实体的原信息，实体头包括</w:t>
      </w:r>
      <w:r w:rsidRPr="00346B07">
        <w:rPr>
          <w:rFonts w:ascii="Arial" w:eastAsia="宋体" w:hAnsi="Arial" w:cs="Arial"/>
          <w:kern w:val="0"/>
          <w:szCs w:val="21"/>
        </w:rPr>
        <w:t>Allow</w:t>
      </w:r>
      <w:r w:rsidRPr="00346B07">
        <w:rPr>
          <w:rFonts w:ascii="Arial" w:eastAsia="宋体" w:hAnsi="Arial" w:cs="Arial"/>
          <w:kern w:val="0"/>
          <w:szCs w:val="21"/>
        </w:rPr>
        <w:t>、</w:t>
      </w:r>
      <w:r w:rsidRPr="00346B07">
        <w:rPr>
          <w:rFonts w:ascii="Arial" w:eastAsia="宋体" w:hAnsi="Arial" w:cs="Arial"/>
          <w:kern w:val="0"/>
          <w:szCs w:val="21"/>
        </w:rPr>
        <w:t>Content-Base</w:t>
      </w:r>
      <w:r w:rsidRPr="00346B07">
        <w:rPr>
          <w:rFonts w:ascii="Arial" w:eastAsia="宋体" w:hAnsi="Arial" w:cs="Arial"/>
          <w:kern w:val="0"/>
          <w:szCs w:val="21"/>
        </w:rPr>
        <w:t>、</w:t>
      </w:r>
      <w:r w:rsidRPr="00346B07">
        <w:rPr>
          <w:rFonts w:ascii="Arial" w:eastAsia="宋体" w:hAnsi="Arial" w:cs="Arial"/>
          <w:kern w:val="0"/>
          <w:szCs w:val="21"/>
        </w:rPr>
        <w:t>Content-Encoding</w:t>
      </w:r>
      <w:r w:rsidRPr="00346B07">
        <w:rPr>
          <w:rFonts w:ascii="Arial" w:eastAsia="宋体" w:hAnsi="Arial" w:cs="Arial"/>
          <w:kern w:val="0"/>
          <w:szCs w:val="21"/>
        </w:rPr>
        <w:t>、</w:t>
      </w:r>
      <w:r w:rsidRPr="00346B07">
        <w:rPr>
          <w:rFonts w:ascii="Arial" w:eastAsia="宋体" w:hAnsi="Arial" w:cs="Arial"/>
          <w:kern w:val="0"/>
          <w:szCs w:val="21"/>
        </w:rPr>
        <w:t>Content-Language</w:t>
      </w:r>
      <w:r w:rsidRPr="00346B07">
        <w:rPr>
          <w:rFonts w:ascii="Arial" w:eastAsia="宋体" w:hAnsi="Arial" w:cs="Arial"/>
          <w:kern w:val="0"/>
          <w:szCs w:val="21"/>
        </w:rPr>
        <w:t>、</w:t>
      </w:r>
      <w:r w:rsidRPr="00346B07">
        <w:rPr>
          <w:rFonts w:ascii="Arial" w:eastAsia="宋体" w:hAnsi="Arial" w:cs="Arial"/>
          <w:kern w:val="0"/>
          <w:szCs w:val="21"/>
        </w:rPr>
        <w:t>Content-Length</w:t>
      </w:r>
      <w:r w:rsidRPr="00346B07">
        <w:rPr>
          <w:rFonts w:ascii="Arial" w:eastAsia="宋体" w:hAnsi="Arial" w:cs="Arial"/>
          <w:kern w:val="0"/>
          <w:szCs w:val="21"/>
        </w:rPr>
        <w:t>、</w:t>
      </w:r>
      <w:r w:rsidRPr="00346B07">
        <w:rPr>
          <w:rFonts w:ascii="Arial" w:eastAsia="宋体" w:hAnsi="Arial" w:cs="Arial"/>
          <w:kern w:val="0"/>
          <w:szCs w:val="21"/>
        </w:rPr>
        <w:t>Content-Location</w:t>
      </w:r>
      <w:r w:rsidRPr="00346B07">
        <w:rPr>
          <w:rFonts w:ascii="Arial" w:eastAsia="宋体" w:hAnsi="Arial" w:cs="Arial"/>
          <w:kern w:val="0"/>
          <w:szCs w:val="21"/>
        </w:rPr>
        <w:t>、</w:t>
      </w:r>
      <w:r w:rsidRPr="00346B07">
        <w:rPr>
          <w:rFonts w:ascii="Arial" w:eastAsia="宋体" w:hAnsi="Arial" w:cs="Arial"/>
          <w:kern w:val="0"/>
          <w:szCs w:val="21"/>
        </w:rPr>
        <w:t>Content-MD5</w:t>
      </w:r>
      <w:r w:rsidRPr="00346B07">
        <w:rPr>
          <w:rFonts w:ascii="Arial" w:eastAsia="宋体" w:hAnsi="Arial" w:cs="Arial"/>
          <w:kern w:val="0"/>
          <w:szCs w:val="21"/>
        </w:rPr>
        <w:t>、</w:t>
      </w:r>
      <w:r w:rsidRPr="00346B07">
        <w:rPr>
          <w:rFonts w:ascii="Arial" w:eastAsia="宋体" w:hAnsi="Arial" w:cs="Arial"/>
          <w:kern w:val="0"/>
          <w:szCs w:val="21"/>
        </w:rPr>
        <w:t>Content-Range</w:t>
      </w:r>
      <w:r w:rsidRPr="00346B07">
        <w:rPr>
          <w:rFonts w:ascii="Arial" w:eastAsia="宋体" w:hAnsi="Arial" w:cs="Arial"/>
          <w:kern w:val="0"/>
          <w:szCs w:val="21"/>
        </w:rPr>
        <w:t>、</w:t>
      </w:r>
      <w:r w:rsidRPr="00346B07">
        <w:rPr>
          <w:rFonts w:ascii="Arial" w:eastAsia="宋体" w:hAnsi="Arial" w:cs="Arial"/>
          <w:kern w:val="0"/>
          <w:szCs w:val="21"/>
        </w:rPr>
        <w:t>Content-Type</w:t>
      </w:r>
      <w:r w:rsidRPr="00346B07">
        <w:rPr>
          <w:rFonts w:ascii="Arial" w:eastAsia="宋体" w:hAnsi="Arial" w:cs="Arial"/>
          <w:kern w:val="0"/>
          <w:szCs w:val="21"/>
        </w:rPr>
        <w:t>、</w:t>
      </w:r>
      <w:r w:rsidRPr="00346B07">
        <w:rPr>
          <w:rFonts w:ascii="Arial" w:eastAsia="宋体" w:hAnsi="Arial" w:cs="Arial"/>
          <w:kern w:val="0"/>
          <w:szCs w:val="21"/>
        </w:rPr>
        <w:t>Etag</w:t>
      </w:r>
      <w:r w:rsidRPr="00346B07">
        <w:rPr>
          <w:rFonts w:ascii="Arial" w:eastAsia="宋体" w:hAnsi="Arial" w:cs="Arial"/>
          <w:kern w:val="0"/>
          <w:szCs w:val="21"/>
        </w:rPr>
        <w:t>、</w:t>
      </w:r>
      <w:r w:rsidRPr="00346B07">
        <w:rPr>
          <w:rFonts w:ascii="Arial" w:eastAsia="宋体" w:hAnsi="Arial" w:cs="Arial"/>
          <w:kern w:val="0"/>
          <w:szCs w:val="21"/>
        </w:rPr>
        <w:t>Expires</w:t>
      </w:r>
      <w:r w:rsidRPr="00346B07">
        <w:rPr>
          <w:rFonts w:ascii="Arial" w:eastAsia="宋体" w:hAnsi="Arial" w:cs="Arial"/>
          <w:kern w:val="0"/>
          <w:szCs w:val="21"/>
        </w:rPr>
        <w:t>、</w:t>
      </w:r>
      <w:r w:rsidRPr="00346B07">
        <w:rPr>
          <w:rFonts w:ascii="Arial" w:eastAsia="宋体" w:hAnsi="Arial" w:cs="Arial"/>
          <w:kern w:val="0"/>
          <w:szCs w:val="21"/>
        </w:rPr>
        <w:t>Last-Modified</w:t>
      </w:r>
      <w:r w:rsidRPr="00346B07">
        <w:rPr>
          <w:rFonts w:ascii="Arial" w:eastAsia="宋体" w:hAnsi="Arial" w:cs="Arial"/>
          <w:kern w:val="0"/>
          <w:szCs w:val="21"/>
        </w:rPr>
        <w:t>、</w:t>
      </w:r>
      <w:r w:rsidRPr="00346B07">
        <w:rPr>
          <w:rFonts w:ascii="Arial" w:eastAsia="宋体" w:hAnsi="Arial" w:cs="Arial"/>
          <w:kern w:val="0"/>
          <w:szCs w:val="21"/>
        </w:rPr>
        <w:t>extension-header</w:t>
      </w:r>
      <w:r w:rsidRPr="00346B07">
        <w:rPr>
          <w:rFonts w:ascii="Arial" w:eastAsia="宋体" w:hAnsi="Arial" w:cs="Arial"/>
          <w:kern w:val="0"/>
          <w:szCs w:val="21"/>
        </w:rPr>
        <w:t>。</w:t>
      </w:r>
      <w:r w:rsidRPr="00346B07">
        <w:rPr>
          <w:rFonts w:ascii="Arial" w:eastAsia="宋体" w:hAnsi="Arial" w:cs="Arial"/>
          <w:kern w:val="0"/>
          <w:szCs w:val="21"/>
        </w:rPr>
        <w:t>extension-header</w:t>
      </w:r>
      <w:r w:rsidRPr="00346B07">
        <w:rPr>
          <w:rFonts w:ascii="Arial" w:eastAsia="宋体" w:hAnsi="Arial" w:cs="Arial"/>
          <w:kern w:val="0"/>
          <w:szCs w:val="21"/>
        </w:rPr>
        <w:t>允许客户端定义新的实体头，但是这些域可能无法被接受方识别。实体可以是一个经过编码的字节流，它的编码方式由</w:t>
      </w:r>
      <w:r w:rsidRPr="00346B07">
        <w:rPr>
          <w:rFonts w:ascii="Arial" w:eastAsia="宋体" w:hAnsi="Arial" w:cs="Arial"/>
          <w:kern w:val="0"/>
          <w:szCs w:val="21"/>
        </w:rPr>
        <w:t>Content-Encoding</w:t>
      </w:r>
      <w:r w:rsidRPr="00346B07">
        <w:rPr>
          <w:rFonts w:ascii="Arial" w:eastAsia="宋体" w:hAnsi="Arial" w:cs="Arial"/>
          <w:kern w:val="0"/>
          <w:szCs w:val="21"/>
        </w:rPr>
        <w:t>或</w:t>
      </w:r>
      <w:r w:rsidRPr="00346B07">
        <w:rPr>
          <w:rFonts w:ascii="Arial" w:eastAsia="宋体" w:hAnsi="Arial" w:cs="Arial"/>
          <w:kern w:val="0"/>
          <w:szCs w:val="21"/>
        </w:rPr>
        <w:t>Content-Type</w:t>
      </w:r>
      <w:r w:rsidRPr="00346B07">
        <w:rPr>
          <w:rFonts w:ascii="Arial" w:eastAsia="宋体" w:hAnsi="Arial" w:cs="Arial"/>
          <w:kern w:val="0"/>
          <w:szCs w:val="21"/>
        </w:rPr>
        <w:t>定义，它的长度由</w:t>
      </w:r>
      <w:r w:rsidRPr="00346B07">
        <w:rPr>
          <w:rFonts w:ascii="Arial" w:eastAsia="宋体" w:hAnsi="Arial" w:cs="Arial"/>
          <w:kern w:val="0"/>
          <w:szCs w:val="21"/>
        </w:rPr>
        <w:t>Content-Length</w:t>
      </w:r>
      <w:r w:rsidRPr="00346B07">
        <w:rPr>
          <w:rFonts w:ascii="Arial" w:eastAsia="宋体" w:hAnsi="Arial" w:cs="Arial"/>
          <w:kern w:val="0"/>
          <w:szCs w:val="21"/>
        </w:rPr>
        <w:t>或</w:t>
      </w:r>
      <w:r w:rsidRPr="00346B07">
        <w:rPr>
          <w:rFonts w:ascii="Arial" w:eastAsia="宋体" w:hAnsi="Arial" w:cs="Arial"/>
          <w:kern w:val="0"/>
          <w:szCs w:val="21"/>
        </w:rPr>
        <w:t>Content-Range</w:t>
      </w:r>
      <w:r w:rsidRPr="00346B07">
        <w:rPr>
          <w:rFonts w:ascii="Arial" w:eastAsia="宋体" w:hAnsi="Arial" w:cs="Arial"/>
          <w:kern w:val="0"/>
          <w:szCs w:val="21"/>
        </w:rPr>
        <w:t>定义。</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b/>
          <w:bCs/>
          <w:kern w:val="0"/>
          <w:szCs w:val="21"/>
        </w:rPr>
        <w:t>1.Content-Type</w:t>
      </w:r>
      <w:r w:rsidRPr="00346B07">
        <w:rPr>
          <w:rFonts w:ascii="Arial" w:eastAsia="宋体" w:hAnsi="Arial" w:cs="Arial"/>
          <w:b/>
          <w:bCs/>
          <w:kern w:val="0"/>
          <w:szCs w:val="21"/>
        </w:rPr>
        <w:t>实体头</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lastRenderedPageBreak/>
        <w:t>Content-Type</w:t>
      </w:r>
      <w:r w:rsidRPr="00346B07">
        <w:rPr>
          <w:rFonts w:ascii="Arial" w:eastAsia="宋体" w:hAnsi="Arial" w:cs="Arial"/>
          <w:kern w:val="0"/>
          <w:szCs w:val="21"/>
        </w:rPr>
        <w:t>实体头用于向接收方指示实体的介质类型，指定</w:t>
      </w:r>
      <w:r w:rsidRPr="00346B07">
        <w:rPr>
          <w:rFonts w:ascii="Arial" w:eastAsia="宋体" w:hAnsi="Arial" w:cs="Arial"/>
          <w:kern w:val="0"/>
          <w:szCs w:val="21"/>
        </w:rPr>
        <w:t>HEAD</w:t>
      </w:r>
      <w:r w:rsidRPr="00346B07">
        <w:rPr>
          <w:rFonts w:ascii="Arial" w:eastAsia="宋体" w:hAnsi="Arial" w:cs="Arial"/>
          <w:kern w:val="0"/>
          <w:szCs w:val="21"/>
        </w:rPr>
        <w:t>方法送到接收方的实体介质类型，或</w:t>
      </w:r>
      <w:r w:rsidRPr="00346B07">
        <w:rPr>
          <w:rFonts w:ascii="Arial" w:eastAsia="宋体" w:hAnsi="Arial" w:cs="Arial"/>
          <w:kern w:val="0"/>
          <w:szCs w:val="21"/>
        </w:rPr>
        <w:t>GET</w:t>
      </w:r>
      <w:r w:rsidRPr="00346B07">
        <w:rPr>
          <w:rFonts w:ascii="Arial" w:eastAsia="宋体" w:hAnsi="Arial" w:cs="Arial"/>
          <w:kern w:val="0"/>
          <w:szCs w:val="21"/>
        </w:rPr>
        <w:t>方法发送的请求介质类型</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b/>
          <w:bCs/>
          <w:kern w:val="0"/>
          <w:szCs w:val="21"/>
        </w:rPr>
        <w:t>2.Content-Range</w:t>
      </w:r>
      <w:r w:rsidRPr="00346B07">
        <w:rPr>
          <w:rFonts w:ascii="Arial" w:eastAsia="宋体" w:hAnsi="Arial" w:cs="Arial"/>
          <w:b/>
          <w:bCs/>
          <w:kern w:val="0"/>
          <w:szCs w:val="21"/>
        </w:rPr>
        <w:t>实体头</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Content-Range</w:t>
      </w:r>
      <w:r w:rsidRPr="00346B07">
        <w:rPr>
          <w:rFonts w:ascii="Arial" w:eastAsia="宋体" w:hAnsi="Arial" w:cs="Arial"/>
          <w:kern w:val="0"/>
          <w:szCs w:val="21"/>
        </w:rPr>
        <w:t>实体头用于指定整个实体中的一部分的插入位置，他也指示了整个实体的长度。在服务器向客户返回一个部分响应，它必须描述响应覆盖的范围和整个实体长度。一般格式：</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Content-Range:bytes-unitSPfirst-byte-pos-last-byte-pos/entity-legth</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例如，传送头</w:t>
      </w:r>
      <w:r w:rsidRPr="00346B07">
        <w:rPr>
          <w:rFonts w:ascii="Arial" w:eastAsia="宋体" w:hAnsi="Arial" w:cs="Arial"/>
          <w:kern w:val="0"/>
          <w:szCs w:val="21"/>
        </w:rPr>
        <w:t>500</w:t>
      </w:r>
      <w:r w:rsidRPr="00346B07">
        <w:rPr>
          <w:rFonts w:ascii="Arial" w:eastAsia="宋体" w:hAnsi="Arial" w:cs="Arial"/>
          <w:kern w:val="0"/>
          <w:szCs w:val="21"/>
        </w:rPr>
        <w:t>个字节次字段的形式：</w:t>
      </w:r>
      <w:r w:rsidRPr="00346B07">
        <w:rPr>
          <w:rFonts w:ascii="Arial" w:eastAsia="宋体" w:hAnsi="Arial" w:cs="Arial"/>
          <w:kern w:val="0"/>
          <w:szCs w:val="21"/>
        </w:rPr>
        <w:t>Content-Range:bytes0-499/1234</w:t>
      </w:r>
      <w:r w:rsidRPr="00346B07">
        <w:rPr>
          <w:rFonts w:ascii="Arial" w:eastAsia="宋体" w:hAnsi="Arial" w:cs="Arial"/>
          <w:kern w:val="0"/>
          <w:szCs w:val="21"/>
        </w:rPr>
        <w:t>如果一个</w:t>
      </w:r>
      <w:r w:rsidRPr="00346B07">
        <w:rPr>
          <w:rFonts w:ascii="Arial" w:eastAsia="宋体" w:hAnsi="Arial" w:cs="Arial"/>
          <w:kern w:val="0"/>
          <w:szCs w:val="21"/>
        </w:rPr>
        <w:t>http</w:t>
      </w:r>
      <w:r w:rsidRPr="00346B07">
        <w:rPr>
          <w:rFonts w:ascii="Arial" w:eastAsia="宋体" w:hAnsi="Arial" w:cs="Arial"/>
          <w:kern w:val="0"/>
          <w:szCs w:val="21"/>
        </w:rPr>
        <w:t>消息包含此节（例如，对范围请求的响应或对一系列范围的重叠请求），</w:t>
      </w:r>
      <w:r w:rsidRPr="00346B07">
        <w:rPr>
          <w:rFonts w:ascii="Arial" w:eastAsia="宋体" w:hAnsi="Arial" w:cs="Arial"/>
          <w:kern w:val="0"/>
          <w:szCs w:val="21"/>
        </w:rPr>
        <w:t>Content-Range</w:t>
      </w:r>
      <w:r w:rsidRPr="00346B07">
        <w:rPr>
          <w:rFonts w:ascii="Arial" w:eastAsia="宋体" w:hAnsi="Arial" w:cs="Arial"/>
          <w:kern w:val="0"/>
          <w:szCs w:val="21"/>
        </w:rPr>
        <w:t>表示传送的范围，</w:t>
      </w:r>
      <w:r w:rsidRPr="00346B07">
        <w:rPr>
          <w:rFonts w:ascii="Arial" w:eastAsia="宋体" w:hAnsi="Arial" w:cs="Arial"/>
          <w:kern w:val="0"/>
          <w:szCs w:val="21"/>
        </w:rPr>
        <w:t>Content-Length</w:t>
      </w:r>
      <w:r w:rsidRPr="00346B07">
        <w:rPr>
          <w:rFonts w:ascii="Arial" w:eastAsia="宋体" w:hAnsi="Arial" w:cs="Arial"/>
          <w:kern w:val="0"/>
          <w:szCs w:val="21"/>
        </w:rPr>
        <w:t>表示实际传送的字节数。</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b/>
          <w:bCs/>
          <w:kern w:val="0"/>
          <w:szCs w:val="21"/>
        </w:rPr>
        <w:t>3.Last-modified</w:t>
      </w:r>
      <w:r w:rsidRPr="00346B07">
        <w:rPr>
          <w:rFonts w:ascii="Arial" w:eastAsia="宋体" w:hAnsi="Arial" w:cs="Arial"/>
          <w:b/>
          <w:bCs/>
          <w:kern w:val="0"/>
          <w:szCs w:val="21"/>
        </w:rPr>
        <w:t>实体头</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Last-modified</w:t>
      </w:r>
      <w:r w:rsidRPr="00346B07">
        <w:rPr>
          <w:rFonts w:ascii="Arial" w:eastAsia="宋体" w:hAnsi="Arial" w:cs="Arial"/>
          <w:kern w:val="0"/>
          <w:szCs w:val="21"/>
        </w:rPr>
        <w:t>实体头指定服务器上保存内容的最后修订时间。</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例如，传送头</w:t>
      </w:r>
      <w:r w:rsidRPr="00346B07">
        <w:rPr>
          <w:rFonts w:ascii="Arial" w:eastAsia="宋体" w:hAnsi="Arial" w:cs="Arial"/>
          <w:kern w:val="0"/>
          <w:szCs w:val="21"/>
        </w:rPr>
        <w:t>500</w:t>
      </w:r>
      <w:r w:rsidRPr="00346B07">
        <w:rPr>
          <w:rFonts w:ascii="Arial" w:eastAsia="宋体" w:hAnsi="Arial" w:cs="Arial"/>
          <w:kern w:val="0"/>
          <w:szCs w:val="21"/>
        </w:rPr>
        <w:t>个字节次字段的形式：</w:t>
      </w:r>
      <w:r w:rsidRPr="00346B07">
        <w:rPr>
          <w:rFonts w:ascii="Arial" w:eastAsia="宋体" w:hAnsi="Arial" w:cs="Arial"/>
          <w:kern w:val="0"/>
          <w:szCs w:val="21"/>
        </w:rPr>
        <w:t>Content-Range:bytes0-499/1234</w:t>
      </w:r>
      <w:r w:rsidRPr="00346B07">
        <w:rPr>
          <w:rFonts w:ascii="Arial" w:eastAsia="宋体" w:hAnsi="Arial" w:cs="Arial"/>
          <w:kern w:val="0"/>
          <w:szCs w:val="21"/>
        </w:rPr>
        <w:t>如果一个</w:t>
      </w:r>
      <w:r w:rsidRPr="00346B07">
        <w:rPr>
          <w:rFonts w:ascii="Arial" w:eastAsia="宋体" w:hAnsi="Arial" w:cs="Arial"/>
          <w:kern w:val="0"/>
          <w:szCs w:val="21"/>
        </w:rPr>
        <w:t>http</w:t>
      </w:r>
      <w:r w:rsidRPr="00346B07">
        <w:rPr>
          <w:rFonts w:ascii="Arial" w:eastAsia="宋体" w:hAnsi="Arial" w:cs="Arial"/>
          <w:kern w:val="0"/>
          <w:szCs w:val="21"/>
        </w:rPr>
        <w:t>消息包含此节（例如，对范围请求的响应或对一系列范围的重叠请求），</w:t>
      </w:r>
      <w:r w:rsidRPr="00346B07">
        <w:rPr>
          <w:rFonts w:ascii="Arial" w:eastAsia="宋体" w:hAnsi="Arial" w:cs="Arial"/>
          <w:kern w:val="0"/>
          <w:szCs w:val="21"/>
        </w:rPr>
        <w:t>Content-Range</w:t>
      </w:r>
      <w:r w:rsidRPr="00346B07">
        <w:rPr>
          <w:rFonts w:ascii="Arial" w:eastAsia="宋体" w:hAnsi="Arial" w:cs="Arial"/>
          <w:kern w:val="0"/>
          <w:szCs w:val="21"/>
        </w:rPr>
        <w:t>表示传送的范围，</w:t>
      </w:r>
      <w:r w:rsidRPr="00346B07">
        <w:rPr>
          <w:rFonts w:ascii="Arial" w:eastAsia="宋体" w:hAnsi="Arial" w:cs="Arial"/>
          <w:kern w:val="0"/>
          <w:szCs w:val="21"/>
        </w:rPr>
        <w:t>Content-Length</w:t>
      </w:r>
      <w:r w:rsidRPr="00346B07">
        <w:rPr>
          <w:rFonts w:ascii="Arial" w:eastAsia="宋体" w:hAnsi="Arial" w:cs="Arial"/>
          <w:kern w:val="0"/>
          <w:szCs w:val="21"/>
        </w:rPr>
        <w:t>表示实际传送的字节数。</w:t>
      </w:r>
    </w:p>
    <w:p w:rsidR="00346B07" w:rsidRPr="00346B07" w:rsidRDefault="00346B07" w:rsidP="00346B07">
      <w:pPr>
        <w:widowControl/>
        <w:shd w:val="clear" w:color="auto" w:fill="FFFFFF"/>
        <w:spacing w:line="360" w:lineRule="atLeast"/>
        <w:jc w:val="left"/>
        <w:outlineLvl w:val="1"/>
        <w:rPr>
          <w:rFonts w:ascii="微软雅黑" w:eastAsia="微软雅黑" w:hAnsi="微软雅黑" w:cs="宋体"/>
          <w:kern w:val="0"/>
          <w:sz w:val="33"/>
          <w:szCs w:val="33"/>
        </w:rPr>
      </w:pPr>
      <w:bookmarkStart w:id="25" w:name="4"/>
      <w:bookmarkStart w:id="26" w:name="sub9472_4"/>
      <w:bookmarkStart w:id="27" w:name="运作方式"/>
      <w:bookmarkEnd w:id="25"/>
      <w:bookmarkEnd w:id="26"/>
      <w:bookmarkEnd w:id="27"/>
      <w:r w:rsidRPr="00346B07">
        <w:rPr>
          <w:rFonts w:ascii="微软雅黑" w:eastAsia="微软雅黑" w:hAnsi="微软雅黑" w:cs="宋体" w:hint="eastAsia"/>
          <w:kern w:val="0"/>
          <w:sz w:val="33"/>
          <w:szCs w:val="33"/>
        </w:rPr>
        <w:t>运作方式</w:t>
      </w:r>
    </w:p>
    <w:p w:rsidR="00346B07" w:rsidRPr="00346B07" w:rsidRDefault="00346B07" w:rsidP="00346B07">
      <w:pPr>
        <w:widowControl/>
        <w:shd w:val="clear" w:color="auto" w:fill="FFFFFF"/>
        <w:spacing w:line="360" w:lineRule="atLeast"/>
        <w:ind w:firstLine="480"/>
        <w:jc w:val="left"/>
        <w:rPr>
          <w:rFonts w:ascii="Arial" w:eastAsia="宋体" w:hAnsi="Arial" w:cs="Arial" w:hint="eastAsia"/>
          <w:kern w:val="0"/>
          <w:szCs w:val="21"/>
        </w:rPr>
      </w:pPr>
      <w:r w:rsidRPr="00346B07">
        <w:rPr>
          <w:rFonts w:ascii="Arial" w:eastAsia="宋体" w:hAnsi="Arial" w:cs="Arial"/>
          <w:kern w:val="0"/>
          <w:szCs w:val="21"/>
        </w:rPr>
        <w:t>在</w:t>
      </w:r>
      <w:r w:rsidRPr="00346B07">
        <w:rPr>
          <w:rFonts w:ascii="Arial" w:eastAsia="宋体" w:hAnsi="Arial" w:cs="Arial"/>
          <w:kern w:val="0"/>
          <w:szCs w:val="21"/>
        </w:rPr>
        <w:t>WWW</w:t>
      </w:r>
      <w:r w:rsidRPr="00346B07">
        <w:rPr>
          <w:rFonts w:ascii="Arial" w:eastAsia="宋体" w:hAnsi="Arial" w:cs="Arial"/>
          <w:kern w:val="0"/>
          <w:szCs w:val="21"/>
        </w:rPr>
        <w:t>中，</w:t>
      </w:r>
      <w:r w:rsidRPr="00346B07">
        <w:rPr>
          <w:rFonts w:ascii="Arial" w:eastAsia="宋体" w:hAnsi="Arial" w:cs="Arial"/>
          <w:kern w:val="0"/>
          <w:szCs w:val="21"/>
        </w:rPr>
        <w:t>“</w:t>
      </w:r>
      <w:r w:rsidRPr="00346B07">
        <w:rPr>
          <w:rFonts w:ascii="Arial" w:eastAsia="宋体" w:hAnsi="Arial" w:cs="Arial"/>
          <w:kern w:val="0"/>
          <w:szCs w:val="21"/>
        </w:rPr>
        <w:t>客户</w:t>
      </w:r>
      <w:r w:rsidRPr="00346B07">
        <w:rPr>
          <w:rFonts w:ascii="Arial" w:eastAsia="宋体" w:hAnsi="Arial" w:cs="Arial"/>
          <w:kern w:val="0"/>
          <w:szCs w:val="21"/>
        </w:rPr>
        <w:t>”</w:t>
      </w:r>
      <w:r w:rsidRPr="00346B07">
        <w:rPr>
          <w:rFonts w:ascii="Arial" w:eastAsia="宋体" w:hAnsi="Arial" w:cs="Arial"/>
          <w:kern w:val="0"/>
          <w:szCs w:val="21"/>
        </w:rPr>
        <w:t>与</w:t>
      </w:r>
      <w:r w:rsidRPr="00346B07">
        <w:rPr>
          <w:rFonts w:ascii="Arial" w:eastAsia="宋体" w:hAnsi="Arial" w:cs="Arial"/>
          <w:kern w:val="0"/>
          <w:szCs w:val="21"/>
        </w:rPr>
        <w:t>“</w:t>
      </w:r>
      <w:r w:rsidRPr="00346B07">
        <w:rPr>
          <w:rFonts w:ascii="Arial" w:eastAsia="宋体" w:hAnsi="Arial" w:cs="Arial"/>
          <w:kern w:val="0"/>
          <w:szCs w:val="21"/>
        </w:rPr>
        <w:t>服务器</w:t>
      </w:r>
      <w:r w:rsidRPr="00346B07">
        <w:rPr>
          <w:rFonts w:ascii="Arial" w:eastAsia="宋体" w:hAnsi="Arial" w:cs="Arial"/>
          <w:kern w:val="0"/>
          <w:szCs w:val="21"/>
        </w:rPr>
        <w:t>”</w:t>
      </w:r>
      <w:r w:rsidRPr="00346B07">
        <w:rPr>
          <w:rFonts w:ascii="Arial" w:eastAsia="宋体" w:hAnsi="Arial" w:cs="Arial"/>
          <w:kern w:val="0"/>
          <w:szCs w:val="21"/>
        </w:rPr>
        <w:t>是一个相对的概念，只存在于一个特定的连接期间，即在某个连接中的客户在另一个连接中可能作为服务器。基于</w:t>
      </w:r>
      <w:r w:rsidRPr="00346B07">
        <w:rPr>
          <w:rFonts w:ascii="Arial" w:eastAsia="宋体" w:hAnsi="Arial" w:cs="Arial"/>
          <w:kern w:val="0"/>
          <w:szCs w:val="21"/>
        </w:rPr>
        <w:t>HTTP</w:t>
      </w:r>
      <w:r w:rsidRPr="00346B07">
        <w:rPr>
          <w:rFonts w:ascii="Arial" w:eastAsia="宋体" w:hAnsi="Arial" w:cs="Arial"/>
          <w:kern w:val="0"/>
          <w:szCs w:val="21"/>
        </w:rPr>
        <w:t>协议的客户</w:t>
      </w:r>
      <w:r w:rsidRPr="00346B07">
        <w:rPr>
          <w:rFonts w:ascii="Arial" w:eastAsia="宋体" w:hAnsi="Arial" w:cs="Arial"/>
          <w:kern w:val="0"/>
          <w:szCs w:val="21"/>
        </w:rPr>
        <w:t>/</w:t>
      </w:r>
      <w:r w:rsidRPr="00346B07">
        <w:rPr>
          <w:rFonts w:ascii="Arial" w:eastAsia="宋体" w:hAnsi="Arial" w:cs="Arial"/>
          <w:kern w:val="0"/>
          <w:szCs w:val="21"/>
        </w:rPr>
        <w:t>服务器模式的信息交换过程，它分四个过程：建立连接、发送请求信息、发送响应信息、关闭连接。</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HTTP</w:t>
      </w:r>
      <w:r w:rsidRPr="00346B07">
        <w:rPr>
          <w:rFonts w:ascii="Arial" w:eastAsia="宋体" w:hAnsi="Arial" w:cs="Arial"/>
          <w:kern w:val="0"/>
          <w:szCs w:val="21"/>
        </w:rPr>
        <w:t>协议是基于请求</w:t>
      </w:r>
      <w:r w:rsidRPr="00346B07">
        <w:rPr>
          <w:rFonts w:ascii="Arial" w:eastAsia="宋体" w:hAnsi="Arial" w:cs="Arial"/>
          <w:kern w:val="0"/>
          <w:szCs w:val="21"/>
        </w:rPr>
        <w:t>/</w:t>
      </w:r>
      <w:r w:rsidRPr="00346B07">
        <w:rPr>
          <w:rFonts w:ascii="Arial" w:eastAsia="宋体" w:hAnsi="Arial" w:cs="Arial"/>
          <w:kern w:val="0"/>
          <w:szCs w:val="21"/>
        </w:rPr>
        <w:t>响应</w:t>
      </w:r>
      <w:hyperlink r:id="rId42" w:tgtFrame="_blank" w:history="1">
        <w:r w:rsidRPr="00346B07">
          <w:rPr>
            <w:rFonts w:ascii="Arial" w:eastAsia="宋体" w:hAnsi="Arial" w:cs="Arial"/>
            <w:kern w:val="0"/>
          </w:rPr>
          <w:t>范式</w:t>
        </w:r>
      </w:hyperlink>
      <w:r w:rsidRPr="00346B07">
        <w:rPr>
          <w:rFonts w:ascii="Arial" w:eastAsia="宋体" w:hAnsi="Arial" w:cs="Arial"/>
          <w:kern w:val="0"/>
          <w:szCs w:val="21"/>
        </w:rPr>
        <w:t>的。一个客户机与</w:t>
      </w:r>
      <w:hyperlink r:id="rId43" w:tgtFrame="_blank" w:history="1">
        <w:r w:rsidRPr="00346B07">
          <w:rPr>
            <w:rFonts w:ascii="Arial" w:eastAsia="宋体" w:hAnsi="Arial" w:cs="Arial"/>
            <w:kern w:val="0"/>
          </w:rPr>
          <w:t>服务器</w:t>
        </w:r>
      </w:hyperlink>
      <w:r w:rsidRPr="00346B07">
        <w:rPr>
          <w:rFonts w:ascii="Arial" w:eastAsia="宋体" w:hAnsi="Arial" w:cs="Arial"/>
          <w:kern w:val="0"/>
          <w:szCs w:val="21"/>
        </w:rPr>
        <w:t>建立连接后，发送一个请求给服务器，请求方式的格式为，统一资源标识符、协议版本号，后边是</w:t>
      </w:r>
      <w:r w:rsidRPr="00346B07">
        <w:rPr>
          <w:rFonts w:ascii="Arial" w:eastAsia="宋体" w:hAnsi="Arial" w:cs="Arial"/>
          <w:kern w:val="0"/>
          <w:szCs w:val="21"/>
        </w:rPr>
        <w:t>MIME</w:t>
      </w:r>
      <w:r w:rsidRPr="00346B07">
        <w:rPr>
          <w:rFonts w:ascii="Arial" w:eastAsia="宋体" w:hAnsi="Arial" w:cs="Arial"/>
          <w:kern w:val="0"/>
          <w:szCs w:val="21"/>
        </w:rPr>
        <w:t>信息包括请求修饰符、客户机信息和可能的内容。服务器接到请求后，给予相应的响应信息，其格式为一个状态行包括信息的协议版本号、一个成功或错误的代码，后边是</w:t>
      </w:r>
      <w:hyperlink r:id="rId44" w:tgtFrame="_blank" w:history="1">
        <w:r w:rsidRPr="00346B07">
          <w:rPr>
            <w:rFonts w:ascii="Arial" w:eastAsia="宋体" w:hAnsi="Arial" w:cs="Arial"/>
            <w:kern w:val="0"/>
          </w:rPr>
          <w:t>MIME</w:t>
        </w:r>
      </w:hyperlink>
      <w:r w:rsidRPr="00346B07">
        <w:rPr>
          <w:rFonts w:ascii="Arial" w:eastAsia="宋体" w:hAnsi="Arial" w:cs="Arial"/>
          <w:kern w:val="0"/>
          <w:szCs w:val="21"/>
        </w:rPr>
        <w:t>信息包括服务器信息、实体信息和可能的内容。</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noProof/>
          <w:kern w:val="0"/>
          <w:szCs w:val="21"/>
        </w:rPr>
        <w:drawing>
          <wp:inline distT="0" distB="0" distL="0" distR="0">
            <wp:extent cx="2095500" cy="1600200"/>
            <wp:effectExtent l="19050" t="0" r="0" b="0"/>
            <wp:docPr id="6" name="图片 6" descr="http运作方式的一种">
              <a:hlinkClick xmlns:a="http://schemas.openxmlformats.org/drawingml/2006/main" r:id="rId45" tgtFrame="&quot;_blank&quot;" tooltip="&quot;http运作方式的一种&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运作方式的一种">
                      <a:hlinkClick r:id="rId45" tgtFrame="&quot;_blank&quot;" tooltip="&quot;http运作方式的一种&quot;"/>
                    </pic:cNvPr>
                    <pic:cNvPicPr>
                      <a:picLocks noChangeAspect="1" noChangeArrowheads="1"/>
                    </pic:cNvPicPr>
                  </pic:nvPicPr>
                  <pic:blipFill>
                    <a:blip r:embed="rId46"/>
                    <a:srcRect/>
                    <a:stretch>
                      <a:fillRect/>
                    </a:stretch>
                  </pic:blipFill>
                  <pic:spPr bwMode="auto">
                    <a:xfrm>
                      <a:off x="0" y="0"/>
                      <a:ext cx="2095500" cy="1600200"/>
                    </a:xfrm>
                    <a:prstGeom prst="rect">
                      <a:avLst/>
                    </a:prstGeom>
                    <a:noFill/>
                    <a:ln w="9525">
                      <a:noFill/>
                      <a:miter lim="800000"/>
                      <a:headEnd/>
                      <a:tailEnd/>
                    </a:ln>
                  </pic:spPr>
                </pic:pic>
              </a:graphicData>
            </a:graphic>
          </wp:inline>
        </w:drawing>
      </w:r>
      <w:r w:rsidRPr="00346B07">
        <w:rPr>
          <w:rFonts w:ascii="宋体" w:eastAsia="宋体" w:hAnsi="宋体" w:cs="Arial" w:hint="eastAsia"/>
          <w:kern w:val="0"/>
          <w:sz w:val="18"/>
        </w:rPr>
        <w:t>http运作方式的一种</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其实简单说就是任何服务器除了包括</w:t>
      </w:r>
      <w:r w:rsidRPr="00346B07">
        <w:rPr>
          <w:rFonts w:ascii="Arial" w:eastAsia="宋体" w:hAnsi="Arial" w:cs="Arial"/>
          <w:kern w:val="0"/>
          <w:szCs w:val="21"/>
        </w:rPr>
        <w:t>HTML</w:t>
      </w:r>
      <w:r w:rsidRPr="00346B07">
        <w:rPr>
          <w:rFonts w:ascii="Arial" w:eastAsia="宋体" w:hAnsi="Arial" w:cs="Arial"/>
          <w:kern w:val="0"/>
          <w:szCs w:val="21"/>
        </w:rPr>
        <w:t>文件以外，还有一个</w:t>
      </w:r>
      <w:r w:rsidRPr="00346B07">
        <w:rPr>
          <w:rFonts w:ascii="Arial" w:eastAsia="宋体" w:hAnsi="Arial" w:cs="Arial"/>
          <w:kern w:val="0"/>
          <w:szCs w:val="21"/>
        </w:rPr>
        <w:t>HTTP</w:t>
      </w:r>
      <w:r w:rsidRPr="00346B07">
        <w:rPr>
          <w:rFonts w:ascii="Arial" w:eastAsia="宋体" w:hAnsi="Arial" w:cs="Arial"/>
          <w:kern w:val="0"/>
          <w:szCs w:val="21"/>
        </w:rPr>
        <w:t>驻留程序，用于响应用户请求。你的浏览器是</w:t>
      </w:r>
      <w:r w:rsidRPr="00346B07">
        <w:rPr>
          <w:rFonts w:ascii="Arial" w:eastAsia="宋体" w:hAnsi="Arial" w:cs="Arial"/>
          <w:kern w:val="0"/>
          <w:szCs w:val="21"/>
        </w:rPr>
        <w:t>HTTP</w:t>
      </w:r>
      <w:r w:rsidRPr="00346B07">
        <w:rPr>
          <w:rFonts w:ascii="Arial" w:eastAsia="宋体" w:hAnsi="Arial" w:cs="Arial"/>
          <w:kern w:val="0"/>
          <w:szCs w:val="21"/>
        </w:rPr>
        <w:t>客户，向服务器发送请求，当浏览器中输入了一个开始文件或点击了一个超级链接时，浏览器就向服务器发送了</w:t>
      </w:r>
      <w:r w:rsidRPr="00346B07">
        <w:rPr>
          <w:rFonts w:ascii="Arial" w:eastAsia="宋体" w:hAnsi="Arial" w:cs="Arial"/>
          <w:kern w:val="0"/>
          <w:szCs w:val="21"/>
        </w:rPr>
        <w:t>HTTP</w:t>
      </w:r>
      <w:r w:rsidRPr="00346B07">
        <w:rPr>
          <w:rFonts w:ascii="Arial" w:eastAsia="宋体" w:hAnsi="Arial" w:cs="Arial"/>
          <w:kern w:val="0"/>
          <w:szCs w:val="21"/>
        </w:rPr>
        <w:t>请求，此请求被送往由</w:t>
      </w:r>
      <w:hyperlink r:id="rId47" w:tgtFrame="_blank" w:history="1">
        <w:r w:rsidRPr="00346B07">
          <w:rPr>
            <w:rFonts w:ascii="Arial" w:eastAsia="宋体" w:hAnsi="Arial" w:cs="Arial"/>
            <w:kern w:val="0"/>
          </w:rPr>
          <w:t>IP</w:t>
        </w:r>
        <w:r w:rsidRPr="00346B07">
          <w:rPr>
            <w:rFonts w:ascii="Arial" w:eastAsia="宋体" w:hAnsi="Arial" w:cs="Arial"/>
            <w:kern w:val="0"/>
          </w:rPr>
          <w:t>地址</w:t>
        </w:r>
      </w:hyperlink>
      <w:r w:rsidRPr="00346B07">
        <w:rPr>
          <w:rFonts w:ascii="Arial" w:eastAsia="宋体" w:hAnsi="Arial" w:cs="Arial"/>
          <w:kern w:val="0"/>
          <w:szCs w:val="21"/>
        </w:rPr>
        <w:t>指定的</w:t>
      </w:r>
      <w:r w:rsidRPr="00346B07">
        <w:rPr>
          <w:rFonts w:ascii="Arial" w:eastAsia="宋体" w:hAnsi="Arial" w:cs="Arial"/>
          <w:kern w:val="0"/>
          <w:szCs w:val="21"/>
        </w:rPr>
        <w:t>URL</w:t>
      </w:r>
      <w:r w:rsidRPr="00346B07">
        <w:rPr>
          <w:rFonts w:ascii="Arial" w:eastAsia="宋体" w:hAnsi="Arial" w:cs="Arial"/>
          <w:kern w:val="0"/>
          <w:szCs w:val="21"/>
        </w:rPr>
        <w:t>。驻留程序接收到请求，在进行必要的操作后回送所要求的文件。在这一过程中，在网络上发送和接收的数据已经被分成一个或多个数据包（</w:t>
      </w:r>
      <w:r w:rsidRPr="00346B07">
        <w:rPr>
          <w:rFonts w:ascii="Arial" w:eastAsia="宋体" w:hAnsi="Arial" w:cs="Arial"/>
          <w:kern w:val="0"/>
          <w:szCs w:val="21"/>
        </w:rPr>
        <w:t>packet</w:t>
      </w:r>
      <w:r w:rsidRPr="00346B07">
        <w:rPr>
          <w:rFonts w:ascii="Arial" w:eastAsia="宋体" w:hAnsi="Arial" w:cs="Arial"/>
          <w:kern w:val="0"/>
          <w:szCs w:val="21"/>
        </w:rPr>
        <w:t>），每个数据包包括：要传送的数据；控制信息，即告诉网络怎样处理数据包。</w:t>
      </w:r>
      <w:r w:rsidRPr="00346B07">
        <w:rPr>
          <w:rFonts w:ascii="Arial" w:eastAsia="宋体" w:hAnsi="Arial" w:cs="Arial"/>
          <w:kern w:val="0"/>
          <w:szCs w:val="21"/>
        </w:rPr>
        <w:t>TCP/IP</w:t>
      </w:r>
      <w:r w:rsidRPr="00346B07">
        <w:rPr>
          <w:rFonts w:ascii="Arial" w:eastAsia="宋体" w:hAnsi="Arial" w:cs="Arial"/>
          <w:kern w:val="0"/>
          <w:szCs w:val="21"/>
        </w:rPr>
        <w:t>决定了每个数</w:t>
      </w:r>
      <w:r w:rsidRPr="00346B07">
        <w:rPr>
          <w:rFonts w:ascii="Arial" w:eastAsia="宋体" w:hAnsi="Arial" w:cs="Arial"/>
          <w:kern w:val="0"/>
          <w:szCs w:val="21"/>
        </w:rPr>
        <w:lastRenderedPageBreak/>
        <w:t>据包的格式。如果事先不告诉你，你可能不会知道信息被分成用于传输和再重新组合起来的许多小块。</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许多</w:t>
      </w:r>
      <w:r w:rsidRPr="00346B07">
        <w:rPr>
          <w:rFonts w:ascii="Arial" w:eastAsia="宋体" w:hAnsi="Arial" w:cs="Arial"/>
          <w:kern w:val="0"/>
          <w:szCs w:val="21"/>
        </w:rPr>
        <w:t>HTTP</w:t>
      </w:r>
      <w:r w:rsidRPr="00346B07">
        <w:rPr>
          <w:rFonts w:ascii="Arial" w:eastAsia="宋体" w:hAnsi="Arial" w:cs="Arial"/>
          <w:kern w:val="0"/>
          <w:szCs w:val="21"/>
        </w:rPr>
        <w:t>通讯是由一个用户代理初始化的并且包括一个申请在源服务器上资源的请求。最简单的情况可能是在用户代理</w:t>
      </w:r>
      <w:r w:rsidRPr="00346B07">
        <w:rPr>
          <w:rFonts w:ascii="Arial" w:eastAsia="宋体" w:hAnsi="Arial" w:cs="Arial"/>
          <w:kern w:val="0"/>
          <w:szCs w:val="21"/>
        </w:rPr>
        <w:t>(UA)</w:t>
      </w:r>
      <w:r w:rsidRPr="00346B07">
        <w:rPr>
          <w:rFonts w:ascii="Arial" w:eastAsia="宋体" w:hAnsi="Arial" w:cs="Arial"/>
          <w:kern w:val="0"/>
          <w:szCs w:val="21"/>
        </w:rPr>
        <w:t>和源服务器</w:t>
      </w:r>
      <w:r w:rsidRPr="00346B07">
        <w:rPr>
          <w:rFonts w:ascii="Arial" w:eastAsia="宋体" w:hAnsi="Arial" w:cs="Arial"/>
          <w:kern w:val="0"/>
          <w:szCs w:val="21"/>
        </w:rPr>
        <w:t>(O)</w:t>
      </w:r>
      <w:r w:rsidRPr="00346B07">
        <w:rPr>
          <w:rFonts w:ascii="Arial" w:eastAsia="宋体" w:hAnsi="Arial" w:cs="Arial"/>
          <w:kern w:val="0"/>
          <w:szCs w:val="21"/>
        </w:rPr>
        <w:t>之间通过一个单独的连接来完成。</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当一个或多个中介出现在请求</w:t>
      </w:r>
      <w:r w:rsidRPr="00346B07">
        <w:rPr>
          <w:rFonts w:ascii="Arial" w:eastAsia="宋体" w:hAnsi="Arial" w:cs="Arial"/>
          <w:kern w:val="0"/>
          <w:szCs w:val="21"/>
        </w:rPr>
        <w:t>/</w:t>
      </w:r>
      <w:r w:rsidRPr="00346B07">
        <w:rPr>
          <w:rFonts w:ascii="Arial" w:eastAsia="宋体" w:hAnsi="Arial" w:cs="Arial"/>
          <w:kern w:val="0"/>
          <w:szCs w:val="21"/>
        </w:rPr>
        <w:t>响应链中时，情况就变得复杂一些。中介有三种：代理</w:t>
      </w:r>
      <w:r w:rsidRPr="00346B07">
        <w:rPr>
          <w:rFonts w:ascii="Arial" w:eastAsia="宋体" w:hAnsi="Arial" w:cs="Arial"/>
          <w:kern w:val="0"/>
          <w:szCs w:val="21"/>
        </w:rPr>
        <w:t>(Proxy)</w:t>
      </w:r>
      <w:r w:rsidRPr="00346B07">
        <w:rPr>
          <w:rFonts w:ascii="Arial" w:eastAsia="宋体" w:hAnsi="Arial" w:cs="Arial"/>
          <w:kern w:val="0"/>
          <w:szCs w:val="21"/>
        </w:rPr>
        <w:t>、</w:t>
      </w:r>
      <w:hyperlink r:id="rId48" w:tgtFrame="_blank" w:history="1">
        <w:r w:rsidRPr="00346B07">
          <w:rPr>
            <w:rFonts w:ascii="Arial" w:eastAsia="宋体" w:hAnsi="Arial" w:cs="Arial"/>
            <w:kern w:val="0"/>
          </w:rPr>
          <w:t>网关</w:t>
        </w:r>
      </w:hyperlink>
      <w:r w:rsidRPr="00346B07">
        <w:rPr>
          <w:rFonts w:ascii="Arial" w:eastAsia="宋体" w:hAnsi="Arial" w:cs="Arial"/>
          <w:kern w:val="0"/>
          <w:szCs w:val="21"/>
        </w:rPr>
        <w:t>(Gateway)</w:t>
      </w:r>
      <w:r w:rsidRPr="00346B07">
        <w:rPr>
          <w:rFonts w:ascii="Arial" w:eastAsia="宋体" w:hAnsi="Arial" w:cs="Arial"/>
          <w:kern w:val="0"/>
          <w:szCs w:val="21"/>
        </w:rPr>
        <w:t>和通道</w:t>
      </w:r>
      <w:r w:rsidRPr="00346B07">
        <w:rPr>
          <w:rFonts w:ascii="Arial" w:eastAsia="宋体" w:hAnsi="Arial" w:cs="Arial"/>
          <w:kern w:val="0"/>
          <w:szCs w:val="21"/>
        </w:rPr>
        <w:t>(Tunnel)</w:t>
      </w:r>
      <w:r w:rsidRPr="00346B07">
        <w:rPr>
          <w:rFonts w:ascii="Arial" w:eastAsia="宋体" w:hAnsi="Arial" w:cs="Arial"/>
          <w:kern w:val="0"/>
          <w:szCs w:val="21"/>
        </w:rPr>
        <w:t>。一个代理根据</w:t>
      </w:r>
      <w:r w:rsidRPr="00346B07">
        <w:rPr>
          <w:rFonts w:ascii="Arial" w:eastAsia="宋体" w:hAnsi="Arial" w:cs="Arial"/>
          <w:kern w:val="0"/>
          <w:szCs w:val="21"/>
        </w:rPr>
        <w:t>URI</w:t>
      </w:r>
      <w:r w:rsidRPr="00346B07">
        <w:rPr>
          <w:rFonts w:ascii="Arial" w:eastAsia="宋体" w:hAnsi="Arial" w:cs="Arial"/>
          <w:kern w:val="0"/>
          <w:szCs w:val="21"/>
        </w:rPr>
        <w:t>的绝对格式来接受请求，重写全部或部分消息，通过</w:t>
      </w:r>
      <w:r w:rsidRPr="00346B07">
        <w:rPr>
          <w:rFonts w:ascii="Arial" w:eastAsia="宋体" w:hAnsi="Arial" w:cs="Arial"/>
          <w:kern w:val="0"/>
          <w:szCs w:val="21"/>
        </w:rPr>
        <w:t>URI</w:t>
      </w:r>
      <w:r w:rsidRPr="00346B07">
        <w:rPr>
          <w:rFonts w:ascii="Arial" w:eastAsia="宋体" w:hAnsi="Arial" w:cs="Arial"/>
          <w:kern w:val="0"/>
          <w:szCs w:val="21"/>
        </w:rPr>
        <w:t>的标识把已格式化过的请求发送到服务器。网关是一个接收代理，作为一些其它服务器的上层，并且如果必须的话，可以把请求翻译给下层的服务器协议。一个通道作为不改变消息的两个连接之间的中继点。当通讯需要通过一个中介</w:t>
      </w:r>
      <w:r w:rsidRPr="00346B07">
        <w:rPr>
          <w:rFonts w:ascii="Arial" w:eastAsia="宋体" w:hAnsi="Arial" w:cs="Arial"/>
          <w:kern w:val="0"/>
          <w:szCs w:val="21"/>
        </w:rPr>
        <w:t>(</w:t>
      </w:r>
      <w:r w:rsidRPr="00346B07">
        <w:rPr>
          <w:rFonts w:ascii="Arial" w:eastAsia="宋体" w:hAnsi="Arial" w:cs="Arial"/>
          <w:kern w:val="0"/>
          <w:szCs w:val="21"/>
        </w:rPr>
        <w:t>例如：防火墙等</w:t>
      </w:r>
      <w:r w:rsidRPr="00346B07">
        <w:rPr>
          <w:rFonts w:ascii="Arial" w:eastAsia="宋体" w:hAnsi="Arial" w:cs="Arial"/>
          <w:kern w:val="0"/>
          <w:szCs w:val="21"/>
        </w:rPr>
        <w:t>)</w:t>
      </w:r>
      <w:r w:rsidRPr="00346B07">
        <w:rPr>
          <w:rFonts w:ascii="Arial" w:eastAsia="宋体" w:hAnsi="Arial" w:cs="Arial"/>
          <w:kern w:val="0"/>
          <w:szCs w:val="21"/>
        </w:rPr>
        <w:t>或者是中介不能识别消息的内容时，通道经常被使用。</w:t>
      </w:r>
    </w:p>
    <w:p w:rsidR="00346B07" w:rsidRPr="00346B07" w:rsidRDefault="00346B07" w:rsidP="00346B07">
      <w:pPr>
        <w:widowControl/>
        <w:shd w:val="clear" w:color="auto" w:fill="FFFFFF"/>
        <w:spacing w:line="360" w:lineRule="atLeast"/>
        <w:jc w:val="left"/>
        <w:outlineLvl w:val="1"/>
        <w:rPr>
          <w:rFonts w:ascii="微软雅黑" w:eastAsia="微软雅黑" w:hAnsi="微软雅黑" w:cs="宋体"/>
          <w:kern w:val="0"/>
          <w:sz w:val="33"/>
          <w:szCs w:val="33"/>
        </w:rPr>
      </w:pPr>
      <w:bookmarkStart w:id="28" w:name="5"/>
      <w:bookmarkStart w:id="29" w:name="sub9472_5"/>
      <w:bookmarkStart w:id="30" w:name="报文格式"/>
      <w:bookmarkEnd w:id="28"/>
      <w:bookmarkEnd w:id="29"/>
      <w:bookmarkEnd w:id="30"/>
      <w:r w:rsidRPr="00346B07">
        <w:rPr>
          <w:rFonts w:ascii="微软雅黑" w:eastAsia="微软雅黑" w:hAnsi="微软雅黑" w:cs="宋体" w:hint="eastAsia"/>
          <w:kern w:val="0"/>
          <w:sz w:val="33"/>
          <w:szCs w:val="33"/>
        </w:rPr>
        <w:t>报文格式</w:t>
      </w:r>
    </w:p>
    <w:p w:rsidR="00346B07" w:rsidRPr="00346B07" w:rsidRDefault="00346B07" w:rsidP="00346B07">
      <w:pPr>
        <w:widowControl/>
        <w:shd w:val="clear" w:color="auto" w:fill="FFFFFF"/>
        <w:spacing w:line="360" w:lineRule="atLeast"/>
        <w:ind w:firstLine="480"/>
        <w:jc w:val="left"/>
        <w:rPr>
          <w:rFonts w:ascii="Arial" w:eastAsia="宋体" w:hAnsi="Arial" w:cs="Arial" w:hint="eastAsia"/>
          <w:kern w:val="0"/>
          <w:szCs w:val="21"/>
        </w:rPr>
      </w:pPr>
      <w:r w:rsidRPr="00346B07">
        <w:rPr>
          <w:rFonts w:ascii="Arial" w:eastAsia="宋体" w:hAnsi="Arial" w:cs="Arial"/>
          <w:kern w:val="0"/>
          <w:szCs w:val="21"/>
        </w:rPr>
        <w:t>HTTP</w:t>
      </w:r>
      <w:r w:rsidRPr="00346B07">
        <w:rPr>
          <w:rFonts w:ascii="Arial" w:eastAsia="宋体" w:hAnsi="Arial" w:cs="Arial"/>
          <w:kern w:val="0"/>
          <w:szCs w:val="21"/>
        </w:rPr>
        <w:t>报文由从客户机到服务器的请求和从服务器到客户机的响应构成。请求报文格式如下：</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请求行</w:t>
      </w:r>
      <w:r w:rsidRPr="00346B07">
        <w:rPr>
          <w:rFonts w:ascii="Arial" w:eastAsia="宋体" w:hAnsi="Arial" w:cs="Arial"/>
          <w:kern w:val="0"/>
          <w:szCs w:val="21"/>
        </w:rPr>
        <w:t xml:space="preserve"> </w:t>
      </w:r>
      <w:r w:rsidRPr="00346B07">
        <w:rPr>
          <w:rFonts w:ascii="Arial" w:eastAsia="宋体" w:hAnsi="Arial" w:cs="Arial"/>
          <w:kern w:val="0"/>
          <w:szCs w:val="21"/>
        </w:rPr>
        <w:t>－</w:t>
      </w:r>
      <w:r w:rsidRPr="00346B07">
        <w:rPr>
          <w:rFonts w:ascii="Arial" w:eastAsia="宋体" w:hAnsi="Arial" w:cs="Arial"/>
          <w:kern w:val="0"/>
          <w:szCs w:val="21"/>
        </w:rPr>
        <w:t xml:space="preserve"> </w:t>
      </w:r>
      <w:r w:rsidRPr="00346B07">
        <w:rPr>
          <w:rFonts w:ascii="Arial" w:eastAsia="宋体" w:hAnsi="Arial" w:cs="Arial"/>
          <w:kern w:val="0"/>
          <w:szCs w:val="21"/>
        </w:rPr>
        <w:t>通用信息头</w:t>
      </w:r>
      <w:r w:rsidRPr="00346B07">
        <w:rPr>
          <w:rFonts w:ascii="Arial" w:eastAsia="宋体" w:hAnsi="Arial" w:cs="Arial"/>
          <w:kern w:val="0"/>
          <w:szCs w:val="21"/>
        </w:rPr>
        <w:t xml:space="preserve"> </w:t>
      </w:r>
      <w:r w:rsidRPr="00346B07">
        <w:rPr>
          <w:rFonts w:ascii="Arial" w:eastAsia="宋体" w:hAnsi="Arial" w:cs="Arial"/>
          <w:kern w:val="0"/>
          <w:szCs w:val="21"/>
        </w:rPr>
        <w:t>－</w:t>
      </w:r>
      <w:r w:rsidRPr="00346B07">
        <w:rPr>
          <w:rFonts w:ascii="Arial" w:eastAsia="宋体" w:hAnsi="Arial" w:cs="Arial"/>
          <w:kern w:val="0"/>
          <w:szCs w:val="21"/>
        </w:rPr>
        <w:t xml:space="preserve"> </w:t>
      </w:r>
      <w:r w:rsidRPr="00346B07">
        <w:rPr>
          <w:rFonts w:ascii="Arial" w:eastAsia="宋体" w:hAnsi="Arial" w:cs="Arial"/>
          <w:kern w:val="0"/>
          <w:szCs w:val="21"/>
        </w:rPr>
        <w:t>请求头</w:t>
      </w:r>
      <w:r w:rsidRPr="00346B07">
        <w:rPr>
          <w:rFonts w:ascii="Arial" w:eastAsia="宋体" w:hAnsi="Arial" w:cs="Arial"/>
          <w:kern w:val="0"/>
          <w:szCs w:val="21"/>
        </w:rPr>
        <w:t xml:space="preserve"> </w:t>
      </w:r>
      <w:r w:rsidRPr="00346B07">
        <w:rPr>
          <w:rFonts w:ascii="Arial" w:eastAsia="宋体" w:hAnsi="Arial" w:cs="Arial"/>
          <w:kern w:val="0"/>
          <w:szCs w:val="21"/>
        </w:rPr>
        <w:t>－</w:t>
      </w:r>
      <w:r w:rsidRPr="00346B07">
        <w:rPr>
          <w:rFonts w:ascii="Arial" w:eastAsia="宋体" w:hAnsi="Arial" w:cs="Arial"/>
          <w:kern w:val="0"/>
          <w:szCs w:val="21"/>
        </w:rPr>
        <w:t xml:space="preserve"> </w:t>
      </w:r>
      <w:r w:rsidRPr="00346B07">
        <w:rPr>
          <w:rFonts w:ascii="Arial" w:eastAsia="宋体" w:hAnsi="Arial" w:cs="Arial"/>
          <w:kern w:val="0"/>
          <w:szCs w:val="21"/>
        </w:rPr>
        <w:t>实体头</w:t>
      </w:r>
      <w:r w:rsidRPr="00346B07">
        <w:rPr>
          <w:rFonts w:ascii="Arial" w:eastAsia="宋体" w:hAnsi="Arial" w:cs="Arial"/>
          <w:kern w:val="0"/>
          <w:szCs w:val="21"/>
        </w:rPr>
        <w:t xml:space="preserve"> </w:t>
      </w:r>
      <w:r w:rsidRPr="00346B07">
        <w:rPr>
          <w:rFonts w:ascii="Arial" w:eastAsia="宋体" w:hAnsi="Arial" w:cs="Arial"/>
          <w:kern w:val="0"/>
          <w:szCs w:val="21"/>
        </w:rPr>
        <w:t>－</w:t>
      </w:r>
      <w:r w:rsidRPr="00346B07">
        <w:rPr>
          <w:rFonts w:ascii="Arial" w:eastAsia="宋体" w:hAnsi="Arial" w:cs="Arial"/>
          <w:kern w:val="0"/>
          <w:szCs w:val="21"/>
        </w:rPr>
        <w:t xml:space="preserve"> </w:t>
      </w:r>
      <w:r w:rsidRPr="00346B07">
        <w:rPr>
          <w:rFonts w:ascii="Arial" w:eastAsia="宋体" w:hAnsi="Arial" w:cs="Arial"/>
          <w:kern w:val="0"/>
          <w:szCs w:val="21"/>
        </w:rPr>
        <w:t>报文主体</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请求行以方法字段开始，后面分别是</w:t>
      </w:r>
      <w:r w:rsidRPr="00346B07">
        <w:rPr>
          <w:rFonts w:ascii="Arial" w:eastAsia="宋体" w:hAnsi="Arial" w:cs="Arial"/>
          <w:kern w:val="0"/>
          <w:szCs w:val="21"/>
        </w:rPr>
        <w:t xml:space="preserve"> URL </w:t>
      </w:r>
      <w:r w:rsidRPr="00346B07">
        <w:rPr>
          <w:rFonts w:ascii="Arial" w:eastAsia="宋体" w:hAnsi="Arial" w:cs="Arial"/>
          <w:kern w:val="0"/>
          <w:szCs w:val="21"/>
        </w:rPr>
        <w:t>字段和</w:t>
      </w:r>
      <w:r w:rsidRPr="00346B07">
        <w:rPr>
          <w:rFonts w:ascii="Arial" w:eastAsia="宋体" w:hAnsi="Arial" w:cs="Arial"/>
          <w:kern w:val="0"/>
          <w:szCs w:val="21"/>
        </w:rPr>
        <w:t xml:space="preserve"> HTTP </w:t>
      </w:r>
      <w:r w:rsidRPr="00346B07">
        <w:rPr>
          <w:rFonts w:ascii="Arial" w:eastAsia="宋体" w:hAnsi="Arial" w:cs="Arial"/>
          <w:kern w:val="0"/>
          <w:szCs w:val="21"/>
        </w:rPr>
        <w:t>协议版本字段，并以</w:t>
      </w:r>
      <w:r w:rsidRPr="00346B07">
        <w:rPr>
          <w:rFonts w:ascii="Arial" w:eastAsia="宋体" w:hAnsi="Arial" w:cs="Arial"/>
          <w:kern w:val="0"/>
          <w:szCs w:val="21"/>
        </w:rPr>
        <w:t xml:space="preserve"> CRLF </w:t>
      </w:r>
      <w:r w:rsidRPr="00346B07">
        <w:rPr>
          <w:rFonts w:ascii="Arial" w:eastAsia="宋体" w:hAnsi="Arial" w:cs="Arial"/>
          <w:kern w:val="0"/>
          <w:szCs w:val="21"/>
        </w:rPr>
        <w:t>结尾。</w:t>
      </w:r>
      <w:r w:rsidRPr="00346B07">
        <w:rPr>
          <w:rFonts w:ascii="Arial" w:eastAsia="宋体" w:hAnsi="Arial" w:cs="Arial"/>
          <w:kern w:val="0"/>
          <w:szCs w:val="21"/>
        </w:rPr>
        <w:t xml:space="preserve">SP </w:t>
      </w:r>
      <w:r w:rsidRPr="00346B07">
        <w:rPr>
          <w:rFonts w:ascii="Arial" w:eastAsia="宋体" w:hAnsi="Arial" w:cs="Arial"/>
          <w:kern w:val="0"/>
          <w:szCs w:val="21"/>
        </w:rPr>
        <w:t>是分隔符。除了在最后的</w:t>
      </w:r>
      <w:r w:rsidRPr="00346B07">
        <w:rPr>
          <w:rFonts w:ascii="Arial" w:eastAsia="宋体" w:hAnsi="Arial" w:cs="Arial"/>
          <w:kern w:val="0"/>
          <w:szCs w:val="21"/>
        </w:rPr>
        <w:t xml:space="preserve"> CRLF </w:t>
      </w:r>
      <w:r w:rsidRPr="00346B07">
        <w:rPr>
          <w:rFonts w:ascii="Arial" w:eastAsia="宋体" w:hAnsi="Arial" w:cs="Arial"/>
          <w:kern w:val="0"/>
          <w:szCs w:val="21"/>
        </w:rPr>
        <w:t>序列中</w:t>
      </w:r>
      <w:r w:rsidRPr="00346B07">
        <w:rPr>
          <w:rFonts w:ascii="Arial" w:eastAsia="宋体" w:hAnsi="Arial" w:cs="Arial"/>
          <w:kern w:val="0"/>
          <w:szCs w:val="21"/>
        </w:rPr>
        <w:t xml:space="preserve"> CF </w:t>
      </w:r>
      <w:r w:rsidRPr="00346B07">
        <w:rPr>
          <w:rFonts w:ascii="Arial" w:eastAsia="宋体" w:hAnsi="Arial" w:cs="Arial"/>
          <w:kern w:val="0"/>
          <w:szCs w:val="21"/>
        </w:rPr>
        <w:t>和</w:t>
      </w:r>
      <w:r w:rsidRPr="00346B07">
        <w:rPr>
          <w:rFonts w:ascii="Arial" w:eastAsia="宋体" w:hAnsi="Arial" w:cs="Arial"/>
          <w:kern w:val="0"/>
          <w:szCs w:val="21"/>
        </w:rPr>
        <w:t xml:space="preserve"> LF </w:t>
      </w:r>
      <w:r w:rsidRPr="00346B07">
        <w:rPr>
          <w:rFonts w:ascii="Arial" w:eastAsia="宋体" w:hAnsi="Arial" w:cs="Arial"/>
          <w:kern w:val="0"/>
          <w:szCs w:val="21"/>
        </w:rPr>
        <w:t>是必需的之外，其他都可以不要。有关通用信息头，请求头和实体头方面的具体内容可以参照相关文件。</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应答报文格式如下：</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状态行</w:t>
      </w:r>
      <w:r w:rsidRPr="00346B07">
        <w:rPr>
          <w:rFonts w:ascii="Arial" w:eastAsia="宋体" w:hAnsi="Arial" w:cs="Arial"/>
          <w:kern w:val="0"/>
          <w:szCs w:val="21"/>
        </w:rPr>
        <w:t xml:space="preserve"> </w:t>
      </w:r>
      <w:r w:rsidRPr="00346B07">
        <w:rPr>
          <w:rFonts w:ascii="Arial" w:eastAsia="宋体" w:hAnsi="Arial" w:cs="Arial"/>
          <w:kern w:val="0"/>
          <w:szCs w:val="21"/>
        </w:rPr>
        <w:t>－</w:t>
      </w:r>
      <w:r w:rsidRPr="00346B07">
        <w:rPr>
          <w:rFonts w:ascii="Arial" w:eastAsia="宋体" w:hAnsi="Arial" w:cs="Arial"/>
          <w:kern w:val="0"/>
          <w:szCs w:val="21"/>
        </w:rPr>
        <w:t xml:space="preserve"> </w:t>
      </w:r>
      <w:r w:rsidRPr="00346B07">
        <w:rPr>
          <w:rFonts w:ascii="Arial" w:eastAsia="宋体" w:hAnsi="Arial" w:cs="Arial"/>
          <w:kern w:val="0"/>
          <w:szCs w:val="21"/>
        </w:rPr>
        <w:t>通用信息头</w:t>
      </w:r>
      <w:r w:rsidRPr="00346B07">
        <w:rPr>
          <w:rFonts w:ascii="Arial" w:eastAsia="宋体" w:hAnsi="Arial" w:cs="Arial"/>
          <w:kern w:val="0"/>
          <w:szCs w:val="21"/>
        </w:rPr>
        <w:t xml:space="preserve"> </w:t>
      </w:r>
      <w:r w:rsidRPr="00346B07">
        <w:rPr>
          <w:rFonts w:ascii="Arial" w:eastAsia="宋体" w:hAnsi="Arial" w:cs="Arial"/>
          <w:kern w:val="0"/>
          <w:szCs w:val="21"/>
        </w:rPr>
        <w:t>－</w:t>
      </w:r>
      <w:r w:rsidRPr="00346B07">
        <w:rPr>
          <w:rFonts w:ascii="Arial" w:eastAsia="宋体" w:hAnsi="Arial" w:cs="Arial"/>
          <w:kern w:val="0"/>
          <w:szCs w:val="21"/>
        </w:rPr>
        <w:t xml:space="preserve"> </w:t>
      </w:r>
      <w:r w:rsidRPr="00346B07">
        <w:rPr>
          <w:rFonts w:ascii="Arial" w:eastAsia="宋体" w:hAnsi="Arial" w:cs="Arial"/>
          <w:kern w:val="0"/>
          <w:szCs w:val="21"/>
        </w:rPr>
        <w:t>响应头</w:t>
      </w:r>
      <w:r w:rsidRPr="00346B07">
        <w:rPr>
          <w:rFonts w:ascii="Arial" w:eastAsia="宋体" w:hAnsi="Arial" w:cs="Arial"/>
          <w:kern w:val="0"/>
          <w:szCs w:val="21"/>
        </w:rPr>
        <w:t xml:space="preserve"> </w:t>
      </w:r>
      <w:r w:rsidRPr="00346B07">
        <w:rPr>
          <w:rFonts w:ascii="Arial" w:eastAsia="宋体" w:hAnsi="Arial" w:cs="Arial"/>
          <w:kern w:val="0"/>
          <w:szCs w:val="21"/>
        </w:rPr>
        <w:t>－</w:t>
      </w:r>
      <w:r w:rsidRPr="00346B07">
        <w:rPr>
          <w:rFonts w:ascii="Arial" w:eastAsia="宋体" w:hAnsi="Arial" w:cs="Arial"/>
          <w:kern w:val="0"/>
          <w:szCs w:val="21"/>
        </w:rPr>
        <w:t xml:space="preserve"> </w:t>
      </w:r>
      <w:r w:rsidRPr="00346B07">
        <w:rPr>
          <w:rFonts w:ascii="Arial" w:eastAsia="宋体" w:hAnsi="Arial" w:cs="Arial"/>
          <w:kern w:val="0"/>
          <w:szCs w:val="21"/>
        </w:rPr>
        <w:t>实体头</w:t>
      </w:r>
      <w:r w:rsidRPr="00346B07">
        <w:rPr>
          <w:rFonts w:ascii="Arial" w:eastAsia="宋体" w:hAnsi="Arial" w:cs="Arial"/>
          <w:kern w:val="0"/>
          <w:szCs w:val="21"/>
        </w:rPr>
        <w:t xml:space="preserve"> </w:t>
      </w:r>
      <w:r w:rsidRPr="00346B07">
        <w:rPr>
          <w:rFonts w:ascii="Arial" w:eastAsia="宋体" w:hAnsi="Arial" w:cs="Arial"/>
          <w:kern w:val="0"/>
          <w:szCs w:val="21"/>
        </w:rPr>
        <w:t>－</w:t>
      </w:r>
      <w:r w:rsidRPr="00346B07">
        <w:rPr>
          <w:rFonts w:ascii="Arial" w:eastAsia="宋体" w:hAnsi="Arial" w:cs="Arial"/>
          <w:kern w:val="0"/>
          <w:szCs w:val="21"/>
        </w:rPr>
        <w:t xml:space="preserve"> </w:t>
      </w:r>
      <w:r w:rsidRPr="00346B07">
        <w:rPr>
          <w:rFonts w:ascii="Arial" w:eastAsia="宋体" w:hAnsi="Arial" w:cs="Arial"/>
          <w:kern w:val="0"/>
          <w:szCs w:val="21"/>
        </w:rPr>
        <w:t>报文主体</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状态码元由</w:t>
      </w:r>
      <w:r w:rsidRPr="00346B07">
        <w:rPr>
          <w:rFonts w:ascii="Arial" w:eastAsia="宋体" w:hAnsi="Arial" w:cs="Arial"/>
          <w:kern w:val="0"/>
          <w:szCs w:val="21"/>
        </w:rPr>
        <w:t>3</w:t>
      </w:r>
      <w:r w:rsidRPr="00346B07">
        <w:rPr>
          <w:rFonts w:ascii="Arial" w:eastAsia="宋体" w:hAnsi="Arial" w:cs="Arial"/>
          <w:kern w:val="0"/>
          <w:szCs w:val="21"/>
        </w:rPr>
        <w:t>位数字组成，表示请求是否被理解或被满足。原因分析是对原文的状态码作简短的描述，状态码用来支持自动操作，而原因分析用来供用户使用。客户机无需用来检查或显示语法。有关通用信息头，响应头和实体头方面的具体内容可以参照相关文件。</w:t>
      </w:r>
    </w:p>
    <w:p w:rsidR="00346B07" w:rsidRPr="00346B07" w:rsidRDefault="00346B07" w:rsidP="00346B07">
      <w:pPr>
        <w:widowControl/>
        <w:shd w:val="clear" w:color="auto" w:fill="FFFFFF"/>
        <w:spacing w:line="360" w:lineRule="atLeast"/>
        <w:jc w:val="left"/>
        <w:outlineLvl w:val="1"/>
        <w:rPr>
          <w:rFonts w:ascii="微软雅黑" w:eastAsia="微软雅黑" w:hAnsi="微软雅黑" w:cs="宋体"/>
          <w:kern w:val="0"/>
          <w:sz w:val="33"/>
          <w:szCs w:val="33"/>
        </w:rPr>
      </w:pPr>
      <w:bookmarkStart w:id="31" w:name="6"/>
      <w:bookmarkStart w:id="32" w:name="sub9472_6"/>
      <w:bookmarkStart w:id="33" w:name="工作原理"/>
      <w:bookmarkEnd w:id="31"/>
      <w:bookmarkEnd w:id="32"/>
      <w:bookmarkEnd w:id="33"/>
      <w:r w:rsidRPr="00346B07">
        <w:rPr>
          <w:rFonts w:ascii="微软雅黑" w:eastAsia="微软雅黑" w:hAnsi="微软雅黑" w:cs="宋体" w:hint="eastAsia"/>
          <w:kern w:val="0"/>
          <w:sz w:val="33"/>
          <w:szCs w:val="33"/>
        </w:rPr>
        <w:t>工作原理</w:t>
      </w:r>
    </w:p>
    <w:p w:rsidR="00346B07" w:rsidRPr="00346B07" w:rsidRDefault="00346B07" w:rsidP="00346B07">
      <w:pPr>
        <w:widowControl/>
        <w:shd w:val="clear" w:color="auto" w:fill="FFFFFF"/>
        <w:spacing w:line="360" w:lineRule="atLeast"/>
        <w:ind w:firstLine="480"/>
        <w:jc w:val="left"/>
        <w:rPr>
          <w:rFonts w:ascii="Arial" w:eastAsia="宋体" w:hAnsi="Arial" w:cs="Arial" w:hint="eastAsia"/>
          <w:kern w:val="0"/>
          <w:szCs w:val="21"/>
        </w:rPr>
      </w:pPr>
      <w:r w:rsidRPr="00346B07">
        <w:rPr>
          <w:rFonts w:ascii="Arial" w:eastAsia="宋体" w:hAnsi="Arial" w:cs="Arial"/>
          <w:kern w:val="0"/>
          <w:szCs w:val="21"/>
        </w:rPr>
        <w:t>一次</w:t>
      </w:r>
      <w:r w:rsidRPr="00346B07">
        <w:rPr>
          <w:rFonts w:ascii="Arial" w:eastAsia="宋体" w:hAnsi="Arial" w:cs="Arial"/>
          <w:kern w:val="0"/>
          <w:szCs w:val="21"/>
        </w:rPr>
        <w:t>HTTP</w:t>
      </w:r>
      <w:r w:rsidRPr="00346B07">
        <w:rPr>
          <w:rFonts w:ascii="Arial" w:eastAsia="宋体" w:hAnsi="Arial" w:cs="Arial"/>
          <w:kern w:val="0"/>
          <w:szCs w:val="21"/>
        </w:rPr>
        <w:t>操作称为一个事务，其工作过程可分为四步：</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首先客户机与服务器需要建立连接。只要单击某个超级链接，</w:t>
      </w:r>
      <w:r w:rsidRPr="00346B07">
        <w:rPr>
          <w:rFonts w:ascii="Arial" w:eastAsia="宋体" w:hAnsi="Arial" w:cs="Arial"/>
          <w:kern w:val="0"/>
          <w:szCs w:val="21"/>
        </w:rPr>
        <w:t>HTTP</w:t>
      </w:r>
      <w:r w:rsidRPr="00346B07">
        <w:rPr>
          <w:rFonts w:ascii="Arial" w:eastAsia="宋体" w:hAnsi="Arial" w:cs="Arial"/>
          <w:kern w:val="0"/>
          <w:szCs w:val="21"/>
        </w:rPr>
        <w:t>的工作就开始了。</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建立连接后，客户机发送一个请求给服务器，请求方式的格式为：统一资源标识符（</w:t>
      </w:r>
      <w:r w:rsidRPr="00346B07">
        <w:rPr>
          <w:rFonts w:ascii="Arial" w:eastAsia="宋体" w:hAnsi="Arial" w:cs="Arial"/>
          <w:kern w:val="0"/>
          <w:szCs w:val="21"/>
        </w:rPr>
        <w:t>URL</w:t>
      </w:r>
      <w:r w:rsidRPr="00346B07">
        <w:rPr>
          <w:rFonts w:ascii="Arial" w:eastAsia="宋体" w:hAnsi="Arial" w:cs="Arial"/>
          <w:kern w:val="0"/>
          <w:szCs w:val="21"/>
        </w:rPr>
        <w:t>）、协议</w:t>
      </w:r>
      <w:hyperlink r:id="rId49" w:tgtFrame="_blank" w:history="1">
        <w:r w:rsidRPr="00346B07">
          <w:rPr>
            <w:rFonts w:ascii="Arial" w:eastAsia="宋体" w:hAnsi="Arial" w:cs="Arial"/>
            <w:kern w:val="0"/>
          </w:rPr>
          <w:t>版本号</w:t>
        </w:r>
      </w:hyperlink>
      <w:r w:rsidRPr="00346B07">
        <w:rPr>
          <w:rFonts w:ascii="Arial" w:eastAsia="宋体" w:hAnsi="Arial" w:cs="Arial"/>
          <w:kern w:val="0"/>
          <w:szCs w:val="21"/>
        </w:rPr>
        <w:t>，后边是</w:t>
      </w:r>
      <w:r w:rsidRPr="00346B07">
        <w:rPr>
          <w:rFonts w:ascii="Arial" w:eastAsia="宋体" w:hAnsi="Arial" w:cs="Arial"/>
          <w:kern w:val="0"/>
          <w:szCs w:val="21"/>
        </w:rPr>
        <w:t>MIME</w:t>
      </w:r>
      <w:r w:rsidRPr="00346B07">
        <w:rPr>
          <w:rFonts w:ascii="Arial" w:eastAsia="宋体" w:hAnsi="Arial" w:cs="Arial"/>
          <w:kern w:val="0"/>
          <w:szCs w:val="21"/>
        </w:rPr>
        <w:t>信息包括请求修饰符、客户机信息和可能的内容。</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服务器接到请求后，给予相应的响应信息，其格式为一个状态行，包括信息的协议版本号、一个成功或错误的代码，后边是</w:t>
      </w:r>
      <w:r w:rsidRPr="00346B07">
        <w:rPr>
          <w:rFonts w:ascii="Arial" w:eastAsia="宋体" w:hAnsi="Arial" w:cs="Arial"/>
          <w:kern w:val="0"/>
          <w:szCs w:val="21"/>
        </w:rPr>
        <w:t>MIME</w:t>
      </w:r>
      <w:r w:rsidRPr="00346B07">
        <w:rPr>
          <w:rFonts w:ascii="Arial" w:eastAsia="宋体" w:hAnsi="Arial" w:cs="Arial"/>
          <w:kern w:val="0"/>
          <w:szCs w:val="21"/>
        </w:rPr>
        <w:t>信息包括服务器信息、实体信息和可能的内容。</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客户端接收服务器所返回的信息通过浏览器显示在用户的显示屏上，然后客</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noProof/>
          <w:kern w:val="0"/>
          <w:szCs w:val="21"/>
        </w:rPr>
        <w:lastRenderedPageBreak/>
        <w:drawing>
          <wp:inline distT="0" distB="0" distL="0" distR="0">
            <wp:extent cx="2095500" cy="1524000"/>
            <wp:effectExtent l="19050" t="0" r="0" b="0"/>
            <wp:docPr id="7" name="图片 7" descr="http工作流程图">
              <a:hlinkClick xmlns:a="http://schemas.openxmlformats.org/drawingml/2006/main" r:id="rId50" tgtFrame="&quot;_blank&quot;" tooltip="&quot;http工作流程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工作流程图">
                      <a:hlinkClick r:id="rId50" tgtFrame="&quot;_blank&quot;" tooltip="&quot;http工作流程图&quot;"/>
                    </pic:cNvPr>
                    <pic:cNvPicPr>
                      <a:picLocks noChangeAspect="1" noChangeArrowheads="1"/>
                    </pic:cNvPicPr>
                  </pic:nvPicPr>
                  <pic:blipFill>
                    <a:blip r:embed="rId51"/>
                    <a:srcRect/>
                    <a:stretch>
                      <a:fillRect/>
                    </a:stretch>
                  </pic:blipFill>
                  <pic:spPr bwMode="auto">
                    <a:xfrm>
                      <a:off x="0" y="0"/>
                      <a:ext cx="2095500" cy="1524000"/>
                    </a:xfrm>
                    <a:prstGeom prst="rect">
                      <a:avLst/>
                    </a:prstGeom>
                    <a:noFill/>
                    <a:ln w="9525">
                      <a:noFill/>
                      <a:miter lim="800000"/>
                      <a:headEnd/>
                      <a:tailEnd/>
                    </a:ln>
                  </pic:spPr>
                </pic:pic>
              </a:graphicData>
            </a:graphic>
          </wp:inline>
        </w:drawing>
      </w:r>
      <w:r w:rsidRPr="00346B07">
        <w:rPr>
          <w:rFonts w:ascii="宋体" w:eastAsia="宋体" w:hAnsi="宋体" w:cs="Arial" w:hint="eastAsia"/>
          <w:kern w:val="0"/>
          <w:sz w:val="18"/>
        </w:rPr>
        <w:t>http工作流程图</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户机与服务器断开连接。</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如果在以上过程中的某一步出现错误，那么产生错误的信息将返回到客户端，由显示屏输出。对于用户来说，这些过程是由</w:t>
      </w:r>
      <w:r w:rsidRPr="00346B07">
        <w:rPr>
          <w:rFonts w:ascii="Arial" w:eastAsia="宋体" w:hAnsi="Arial" w:cs="Arial"/>
          <w:kern w:val="0"/>
          <w:szCs w:val="21"/>
        </w:rPr>
        <w:t>HTTP</w:t>
      </w:r>
      <w:r w:rsidRPr="00346B07">
        <w:rPr>
          <w:rFonts w:ascii="Arial" w:eastAsia="宋体" w:hAnsi="Arial" w:cs="Arial"/>
          <w:kern w:val="0"/>
          <w:szCs w:val="21"/>
        </w:rPr>
        <w:t>自己完成的，用户只要用鼠标点击，等待信息显示就可以了。</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许多</w:t>
      </w:r>
      <w:r w:rsidRPr="00346B07">
        <w:rPr>
          <w:rFonts w:ascii="Arial" w:eastAsia="宋体" w:hAnsi="Arial" w:cs="Arial"/>
          <w:kern w:val="0"/>
          <w:szCs w:val="21"/>
        </w:rPr>
        <w:t>HTTP</w:t>
      </w:r>
      <w:r w:rsidRPr="00346B07">
        <w:rPr>
          <w:rFonts w:ascii="Arial" w:eastAsia="宋体" w:hAnsi="Arial" w:cs="Arial"/>
          <w:kern w:val="0"/>
          <w:szCs w:val="21"/>
        </w:rPr>
        <w:t>通讯是由一个用户代理初始化的并且包括一个申请在源服务器上资源的请求。最简单的情况可能是在用户代理和服务器之间通过一个单独的连接来完成。在</w:t>
      </w:r>
      <w:r w:rsidRPr="00346B07">
        <w:rPr>
          <w:rFonts w:ascii="Arial" w:eastAsia="宋体" w:hAnsi="Arial" w:cs="Arial"/>
          <w:kern w:val="0"/>
          <w:szCs w:val="21"/>
        </w:rPr>
        <w:t>Internet</w:t>
      </w:r>
      <w:r w:rsidRPr="00346B07">
        <w:rPr>
          <w:rFonts w:ascii="Arial" w:eastAsia="宋体" w:hAnsi="Arial" w:cs="Arial"/>
          <w:kern w:val="0"/>
          <w:szCs w:val="21"/>
        </w:rPr>
        <w:t>上，</w:t>
      </w:r>
      <w:r w:rsidRPr="00346B07">
        <w:rPr>
          <w:rFonts w:ascii="Arial" w:eastAsia="宋体" w:hAnsi="Arial" w:cs="Arial"/>
          <w:kern w:val="0"/>
          <w:szCs w:val="21"/>
        </w:rPr>
        <w:t>HTTP</w:t>
      </w:r>
      <w:r w:rsidRPr="00346B07">
        <w:rPr>
          <w:rFonts w:ascii="Arial" w:eastAsia="宋体" w:hAnsi="Arial" w:cs="Arial"/>
          <w:kern w:val="0"/>
          <w:szCs w:val="21"/>
        </w:rPr>
        <w:t>通讯通常发生在</w:t>
      </w:r>
      <w:r w:rsidRPr="00346B07">
        <w:rPr>
          <w:rFonts w:ascii="Arial" w:eastAsia="宋体" w:hAnsi="Arial" w:cs="Arial"/>
          <w:kern w:val="0"/>
          <w:szCs w:val="21"/>
        </w:rPr>
        <w:t>TCP/IP</w:t>
      </w:r>
      <w:r w:rsidRPr="00346B07">
        <w:rPr>
          <w:rFonts w:ascii="Arial" w:eastAsia="宋体" w:hAnsi="Arial" w:cs="Arial"/>
          <w:kern w:val="0"/>
          <w:szCs w:val="21"/>
        </w:rPr>
        <w:t>连接之上。缺省端口是</w:t>
      </w:r>
      <w:r w:rsidRPr="00346B07">
        <w:rPr>
          <w:rFonts w:ascii="Arial" w:eastAsia="宋体" w:hAnsi="Arial" w:cs="Arial"/>
          <w:kern w:val="0"/>
          <w:szCs w:val="21"/>
        </w:rPr>
        <w:t>TCP 80</w:t>
      </w:r>
      <w:r w:rsidRPr="00346B07">
        <w:rPr>
          <w:rFonts w:ascii="Arial" w:eastAsia="宋体" w:hAnsi="Arial" w:cs="Arial"/>
          <w:kern w:val="0"/>
          <w:szCs w:val="21"/>
        </w:rPr>
        <w:t>，但其它的端口也是可用的。但这并不预示着</w:t>
      </w:r>
      <w:r w:rsidRPr="00346B07">
        <w:rPr>
          <w:rFonts w:ascii="Arial" w:eastAsia="宋体" w:hAnsi="Arial" w:cs="Arial"/>
          <w:kern w:val="0"/>
          <w:szCs w:val="21"/>
        </w:rPr>
        <w:t>HTTP</w:t>
      </w:r>
      <w:r w:rsidRPr="00346B07">
        <w:rPr>
          <w:rFonts w:ascii="Arial" w:eastAsia="宋体" w:hAnsi="Arial" w:cs="Arial"/>
          <w:kern w:val="0"/>
          <w:szCs w:val="21"/>
        </w:rPr>
        <w:t>协议在</w:t>
      </w:r>
      <w:r w:rsidRPr="00346B07">
        <w:rPr>
          <w:rFonts w:ascii="Arial" w:eastAsia="宋体" w:hAnsi="Arial" w:cs="Arial"/>
          <w:kern w:val="0"/>
          <w:szCs w:val="21"/>
        </w:rPr>
        <w:t>Internet</w:t>
      </w:r>
      <w:r w:rsidRPr="00346B07">
        <w:rPr>
          <w:rFonts w:ascii="Arial" w:eastAsia="宋体" w:hAnsi="Arial" w:cs="Arial"/>
          <w:kern w:val="0"/>
          <w:szCs w:val="21"/>
        </w:rPr>
        <w:t>或其它网络的其它协议之上才能完成。</w:t>
      </w:r>
      <w:r w:rsidRPr="00346B07">
        <w:rPr>
          <w:rFonts w:ascii="Arial" w:eastAsia="宋体" w:hAnsi="Arial" w:cs="Arial"/>
          <w:kern w:val="0"/>
          <w:szCs w:val="21"/>
        </w:rPr>
        <w:t>HTTP</w:t>
      </w:r>
      <w:r w:rsidRPr="00346B07">
        <w:rPr>
          <w:rFonts w:ascii="Arial" w:eastAsia="宋体" w:hAnsi="Arial" w:cs="Arial"/>
          <w:kern w:val="0"/>
          <w:szCs w:val="21"/>
        </w:rPr>
        <w:t>只预示着一个可靠的传输。</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这个过程就好像我们打电话订货一样，我们可以打电话给商家，告诉他我们需要什么规格的商品，然后商家再告诉我们什么商品有货，什么商品缺货。这些，我们是通过电话线用电话联系（</w:t>
      </w:r>
      <w:r w:rsidRPr="00346B07">
        <w:rPr>
          <w:rFonts w:ascii="Arial" w:eastAsia="宋体" w:hAnsi="Arial" w:cs="Arial"/>
          <w:kern w:val="0"/>
          <w:szCs w:val="21"/>
        </w:rPr>
        <w:t>HTTP</w:t>
      </w:r>
      <w:r w:rsidRPr="00346B07">
        <w:rPr>
          <w:rFonts w:ascii="Arial" w:eastAsia="宋体" w:hAnsi="Arial" w:cs="Arial"/>
          <w:kern w:val="0"/>
          <w:szCs w:val="21"/>
        </w:rPr>
        <w:t>是通过</w:t>
      </w:r>
      <w:r w:rsidRPr="00346B07">
        <w:rPr>
          <w:rFonts w:ascii="Arial" w:eastAsia="宋体" w:hAnsi="Arial" w:cs="Arial"/>
          <w:kern w:val="0"/>
          <w:szCs w:val="21"/>
        </w:rPr>
        <w:t>TCP/IP</w:t>
      </w:r>
      <w:r w:rsidRPr="00346B07">
        <w:rPr>
          <w:rFonts w:ascii="Arial" w:eastAsia="宋体" w:hAnsi="Arial" w:cs="Arial"/>
          <w:kern w:val="0"/>
          <w:szCs w:val="21"/>
        </w:rPr>
        <w:t>），当然我们也可以通过传真，只要商家那边也有传真。</w:t>
      </w:r>
    </w:p>
    <w:p w:rsidR="00346B07" w:rsidRPr="00346B07" w:rsidRDefault="00346B07" w:rsidP="00346B07">
      <w:pPr>
        <w:widowControl/>
        <w:shd w:val="clear" w:color="auto" w:fill="FFFFFF"/>
        <w:spacing w:line="360" w:lineRule="atLeast"/>
        <w:jc w:val="left"/>
        <w:outlineLvl w:val="1"/>
        <w:rPr>
          <w:rFonts w:ascii="微软雅黑" w:eastAsia="微软雅黑" w:hAnsi="微软雅黑" w:cs="宋体"/>
          <w:kern w:val="0"/>
          <w:sz w:val="33"/>
          <w:szCs w:val="33"/>
        </w:rPr>
      </w:pPr>
      <w:bookmarkStart w:id="34" w:name="7"/>
      <w:bookmarkStart w:id="35" w:name="sub9472_7"/>
      <w:bookmarkStart w:id="36" w:name="状态消息"/>
      <w:bookmarkEnd w:id="34"/>
      <w:bookmarkEnd w:id="35"/>
      <w:bookmarkEnd w:id="36"/>
      <w:r w:rsidRPr="00346B07">
        <w:rPr>
          <w:rFonts w:ascii="微软雅黑" w:eastAsia="微软雅黑" w:hAnsi="微软雅黑" w:cs="宋体" w:hint="eastAsia"/>
          <w:kern w:val="0"/>
          <w:sz w:val="33"/>
          <w:szCs w:val="33"/>
        </w:rPr>
        <w:t>状态消息</w:t>
      </w:r>
    </w:p>
    <w:tbl>
      <w:tblPr>
        <w:tblW w:w="0" w:type="auto"/>
        <w:shd w:val="clear" w:color="auto" w:fill="FFFFFF"/>
        <w:tblCellMar>
          <w:top w:w="15" w:type="dxa"/>
          <w:left w:w="15" w:type="dxa"/>
          <w:bottom w:w="15" w:type="dxa"/>
          <w:right w:w="15" w:type="dxa"/>
        </w:tblCellMar>
        <w:tblLook w:val="04A0"/>
      </w:tblPr>
      <w:tblGrid>
        <w:gridCol w:w="1958"/>
        <w:gridCol w:w="6648"/>
      </w:tblGrid>
      <w:tr w:rsidR="00346B07" w:rsidRPr="00346B07" w:rsidTr="00346B07">
        <w:trPr>
          <w:trHeight w:val="345"/>
        </w:trPr>
        <w:tc>
          <w:tcPr>
            <w:tcW w:w="0" w:type="auto"/>
            <w:gridSpan w:val="2"/>
            <w:tcBorders>
              <w:top w:val="nil"/>
              <w:left w:val="nil"/>
              <w:bottom w:val="nil"/>
              <w:right w:val="nil"/>
            </w:tcBorders>
            <w:shd w:val="clear" w:color="auto" w:fill="F8F8F8"/>
            <w:tcMar>
              <w:top w:w="30" w:type="dxa"/>
              <w:left w:w="150" w:type="dxa"/>
              <w:bottom w:w="30" w:type="dxa"/>
              <w:right w:w="150" w:type="dxa"/>
            </w:tcMar>
            <w:vAlign w:val="center"/>
            <w:hideMark/>
          </w:tcPr>
          <w:p w:rsidR="00346B07" w:rsidRPr="00346B07" w:rsidRDefault="00346B07" w:rsidP="00346B07">
            <w:pPr>
              <w:widowControl/>
              <w:wordWrap w:val="0"/>
              <w:spacing w:before="75" w:after="75" w:line="330" w:lineRule="atLeast"/>
              <w:jc w:val="center"/>
              <w:rPr>
                <w:rFonts w:ascii="Arial" w:eastAsia="宋体" w:hAnsi="Arial" w:cs="Arial"/>
                <w:b/>
                <w:bCs/>
                <w:kern w:val="0"/>
                <w:szCs w:val="21"/>
              </w:rPr>
            </w:pPr>
            <w:r w:rsidRPr="00346B07">
              <w:rPr>
                <w:rFonts w:ascii="Arial" w:eastAsia="宋体" w:hAnsi="Arial" w:cs="Arial"/>
                <w:b/>
                <w:bCs/>
                <w:kern w:val="0"/>
                <w:szCs w:val="21"/>
              </w:rPr>
              <w:t>1xx:</w:t>
            </w:r>
            <w:r w:rsidRPr="00346B07">
              <w:rPr>
                <w:rFonts w:ascii="Arial" w:eastAsia="宋体" w:hAnsi="Arial" w:cs="Arial"/>
                <w:b/>
                <w:bCs/>
                <w:kern w:val="0"/>
                <w:szCs w:val="21"/>
              </w:rPr>
              <w:t>信息</w:t>
            </w:r>
          </w:p>
        </w:tc>
      </w:tr>
      <w:tr w:rsidR="00346B07" w:rsidRPr="00346B07" w:rsidTr="00346B07">
        <w:trPr>
          <w:trHeight w:val="345"/>
        </w:trPr>
        <w:tc>
          <w:tcPr>
            <w:tcW w:w="0" w:type="auto"/>
            <w:tcBorders>
              <w:top w:val="single" w:sz="6" w:space="0" w:color="E6E6E6"/>
              <w:left w:val="single" w:sz="6" w:space="0" w:color="E6E6E6"/>
              <w:bottom w:val="single" w:sz="6" w:space="0" w:color="E6E6E6"/>
              <w:right w:val="single" w:sz="6" w:space="0" w:color="E6E6E6"/>
            </w:tcBorders>
            <w:shd w:val="clear" w:color="auto" w:fill="F8F8F8"/>
            <w:tcMar>
              <w:top w:w="30" w:type="dxa"/>
              <w:left w:w="150" w:type="dxa"/>
              <w:bottom w:w="30" w:type="dxa"/>
              <w:right w:w="150" w:type="dxa"/>
            </w:tcMar>
            <w:vAlign w:val="center"/>
            <w:hideMark/>
          </w:tcPr>
          <w:p w:rsidR="00346B07" w:rsidRPr="00346B07" w:rsidRDefault="00346B07" w:rsidP="00346B07">
            <w:pPr>
              <w:widowControl/>
              <w:wordWrap w:val="0"/>
              <w:spacing w:before="75" w:after="75" w:line="360" w:lineRule="atLeast"/>
              <w:jc w:val="left"/>
              <w:rPr>
                <w:rFonts w:ascii="Arial" w:eastAsia="宋体" w:hAnsi="Arial" w:cs="Arial"/>
                <w:b/>
                <w:bCs/>
                <w:kern w:val="0"/>
                <w:sz w:val="18"/>
                <w:szCs w:val="18"/>
              </w:rPr>
            </w:pPr>
            <w:r w:rsidRPr="00346B07">
              <w:rPr>
                <w:rFonts w:ascii="Arial" w:eastAsia="宋体" w:hAnsi="Arial" w:cs="Arial"/>
                <w:b/>
                <w:bCs/>
                <w:kern w:val="0"/>
                <w:sz w:val="18"/>
                <w:szCs w:val="18"/>
              </w:rPr>
              <w:t>消息</w:t>
            </w:r>
          </w:p>
        </w:tc>
        <w:tc>
          <w:tcPr>
            <w:tcW w:w="0" w:type="auto"/>
            <w:tcBorders>
              <w:top w:val="single" w:sz="6" w:space="0" w:color="E6E6E6"/>
              <w:left w:val="single" w:sz="6" w:space="0" w:color="E6E6E6"/>
              <w:bottom w:val="single" w:sz="6" w:space="0" w:color="E6E6E6"/>
              <w:right w:val="single" w:sz="6" w:space="0" w:color="E6E6E6"/>
            </w:tcBorders>
            <w:shd w:val="clear" w:color="auto" w:fill="F8F8F8"/>
            <w:tcMar>
              <w:top w:w="30" w:type="dxa"/>
              <w:left w:w="150" w:type="dxa"/>
              <w:bottom w:w="30" w:type="dxa"/>
              <w:right w:w="150" w:type="dxa"/>
            </w:tcMar>
            <w:vAlign w:val="center"/>
            <w:hideMark/>
          </w:tcPr>
          <w:p w:rsidR="00346B07" w:rsidRPr="00346B07" w:rsidRDefault="00346B07" w:rsidP="00346B07">
            <w:pPr>
              <w:widowControl/>
              <w:wordWrap w:val="0"/>
              <w:spacing w:before="75" w:after="75" w:line="360" w:lineRule="atLeast"/>
              <w:jc w:val="left"/>
              <w:rPr>
                <w:rFonts w:ascii="Arial" w:eastAsia="宋体" w:hAnsi="Arial" w:cs="Arial"/>
                <w:b/>
                <w:bCs/>
                <w:kern w:val="0"/>
                <w:sz w:val="18"/>
                <w:szCs w:val="18"/>
              </w:rPr>
            </w:pPr>
            <w:r w:rsidRPr="00346B07">
              <w:rPr>
                <w:rFonts w:ascii="Arial" w:eastAsia="宋体" w:hAnsi="Arial" w:cs="Arial"/>
                <w:b/>
                <w:bCs/>
                <w:kern w:val="0"/>
                <w:sz w:val="18"/>
                <w:szCs w:val="18"/>
              </w:rPr>
              <w:t>描述</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100 Continue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服务器仅接收到部分请求，但是一旦服务器并没有拒绝该请求，客户端应该继续发送其余的请求。</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101 Switching Protocols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服务器转换协议：服务器将遵从客户的请求转换到另外一种协议。</w:t>
            </w:r>
          </w:p>
        </w:tc>
      </w:tr>
    </w:tbl>
    <w:p w:rsidR="00346B07" w:rsidRPr="00346B07" w:rsidRDefault="00346B07" w:rsidP="00346B07">
      <w:pPr>
        <w:widowControl/>
        <w:jc w:val="left"/>
        <w:rPr>
          <w:rFonts w:ascii="宋体" w:eastAsia="宋体" w:hAnsi="宋体" w:cs="宋体"/>
          <w:vanish/>
          <w:kern w:val="0"/>
          <w:sz w:val="24"/>
          <w:szCs w:val="24"/>
        </w:rPr>
      </w:pPr>
    </w:p>
    <w:tbl>
      <w:tblPr>
        <w:tblW w:w="0" w:type="auto"/>
        <w:shd w:val="clear" w:color="auto" w:fill="FFFFFF"/>
        <w:tblCellMar>
          <w:top w:w="15" w:type="dxa"/>
          <w:left w:w="15" w:type="dxa"/>
          <w:bottom w:w="15" w:type="dxa"/>
          <w:right w:w="15" w:type="dxa"/>
        </w:tblCellMar>
        <w:tblLook w:val="04A0"/>
      </w:tblPr>
      <w:tblGrid>
        <w:gridCol w:w="1908"/>
        <w:gridCol w:w="6698"/>
      </w:tblGrid>
      <w:tr w:rsidR="00346B07" w:rsidRPr="00346B07" w:rsidTr="00346B07">
        <w:trPr>
          <w:trHeight w:val="345"/>
        </w:trPr>
        <w:tc>
          <w:tcPr>
            <w:tcW w:w="0" w:type="auto"/>
            <w:gridSpan w:val="2"/>
            <w:tcBorders>
              <w:top w:val="nil"/>
              <w:left w:val="nil"/>
              <w:bottom w:val="nil"/>
              <w:right w:val="nil"/>
            </w:tcBorders>
            <w:shd w:val="clear" w:color="auto" w:fill="F8F8F8"/>
            <w:tcMar>
              <w:top w:w="30" w:type="dxa"/>
              <w:left w:w="150" w:type="dxa"/>
              <w:bottom w:w="30" w:type="dxa"/>
              <w:right w:w="150" w:type="dxa"/>
            </w:tcMar>
            <w:vAlign w:val="center"/>
            <w:hideMark/>
          </w:tcPr>
          <w:p w:rsidR="00346B07" w:rsidRPr="00346B07" w:rsidRDefault="00346B07" w:rsidP="00346B07">
            <w:pPr>
              <w:widowControl/>
              <w:wordWrap w:val="0"/>
              <w:spacing w:before="75" w:after="75" w:line="330" w:lineRule="atLeast"/>
              <w:jc w:val="center"/>
              <w:rPr>
                <w:rFonts w:ascii="Arial" w:eastAsia="宋体" w:hAnsi="Arial" w:cs="Arial"/>
                <w:b/>
                <w:bCs/>
                <w:kern w:val="0"/>
                <w:szCs w:val="21"/>
              </w:rPr>
            </w:pPr>
            <w:r w:rsidRPr="00346B07">
              <w:rPr>
                <w:rFonts w:ascii="Arial" w:eastAsia="宋体" w:hAnsi="Arial" w:cs="Arial"/>
                <w:b/>
                <w:bCs/>
                <w:kern w:val="0"/>
                <w:szCs w:val="21"/>
              </w:rPr>
              <w:t>2xx:</w:t>
            </w:r>
            <w:r w:rsidRPr="00346B07">
              <w:rPr>
                <w:rFonts w:ascii="Arial" w:eastAsia="宋体" w:hAnsi="Arial" w:cs="Arial"/>
                <w:b/>
                <w:bCs/>
                <w:kern w:val="0"/>
                <w:szCs w:val="21"/>
              </w:rPr>
              <w:t>成功</w:t>
            </w:r>
          </w:p>
        </w:tc>
      </w:tr>
      <w:tr w:rsidR="00346B07" w:rsidRPr="00346B07" w:rsidTr="00346B07">
        <w:trPr>
          <w:trHeight w:val="345"/>
        </w:trPr>
        <w:tc>
          <w:tcPr>
            <w:tcW w:w="0" w:type="auto"/>
            <w:tcBorders>
              <w:top w:val="single" w:sz="6" w:space="0" w:color="E6E6E6"/>
              <w:left w:val="single" w:sz="6" w:space="0" w:color="E6E6E6"/>
              <w:bottom w:val="single" w:sz="6" w:space="0" w:color="E6E6E6"/>
              <w:right w:val="single" w:sz="6" w:space="0" w:color="E6E6E6"/>
            </w:tcBorders>
            <w:shd w:val="clear" w:color="auto" w:fill="F8F8F8"/>
            <w:tcMar>
              <w:top w:w="30" w:type="dxa"/>
              <w:left w:w="150" w:type="dxa"/>
              <w:bottom w:w="30" w:type="dxa"/>
              <w:right w:w="150" w:type="dxa"/>
            </w:tcMar>
            <w:vAlign w:val="center"/>
            <w:hideMark/>
          </w:tcPr>
          <w:p w:rsidR="00346B07" w:rsidRPr="00346B07" w:rsidRDefault="00346B07" w:rsidP="00346B07">
            <w:pPr>
              <w:widowControl/>
              <w:wordWrap w:val="0"/>
              <w:spacing w:before="75" w:after="75" w:line="360" w:lineRule="atLeast"/>
              <w:jc w:val="left"/>
              <w:rPr>
                <w:rFonts w:ascii="Arial" w:eastAsia="宋体" w:hAnsi="Arial" w:cs="Arial"/>
                <w:b/>
                <w:bCs/>
                <w:kern w:val="0"/>
                <w:sz w:val="18"/>
                <w:szCs w:val="18"/>
              </w:rPr>
            </w:pPr>
            <w:r w:rsidRPr="00346B07">
              <w:rPr>
                <w:rFonts w:ascii="Arial" w:eastAsia="宋体" w:hAnsi="Arial" w:cs="Arial"/>
                <w:b/>
                <w:bCs/>
                <w:kern w:val="0"/>
                <w:sz w:val="18"/>
                <w:szCs w:val="18"/>
              </w:rPr>
              <w:t>消息</w:t>
            </w:r>
          </w:p>
        </w:tc>
        <w:tc>
          <w:tcPr>
            <w:tcW w:w="0" w:type="auto"/>
            <w:tcBorders>
              <w:top w:val="single" w:sz="6" w:space="0" w:color="E6E6E6"/>
              <w:left w:val="single" w:sz="6" w:space="0" w:color="E6E6E6"/>
              <w:bottom w:val="single" w:sz="6" w:space="0" w:color="E6E6E6"/>
              <w:right w:val="single" w:sz="6" w:space="0" w:color="E6E6E6"/>
            </w:tcBorders>
            <w:shd w:val="clear" w:color="auto" w:fill="F8F8F8"/>
            <w:tcMar>
              <w:top w:w="30" w:type="dxa"/>
              <w:left w:w="150" w:type="dxa"/>
              <w:bottom w:w="30" w:type="dxa"/>
              <w:right w:w="150" w:type="dxa"/>
            </w:tcMar>
            <w:vAlign w:val="center"/>
            <w:hideMark/>
          </w:tcPr>
          <w:p w:rsidR="00346B07" w:rsidRPr="00346B07" w:rsidRDefault="00346B07" w:rsidP="00346B07">
            <w:pPr>
              <w:widowControl/>
              <w:wordWrap w:val="0"/>
              <w:spacing w:before="75" w:after="75" w:line="360" w:lineRule="atLeast"/>
              <w:jc w:val="left"/>
              <w:rPr>
                <w:rFonts w:ascii="Arial" w:eastAsia="宋体" w:hAnsi="Arial" w:cs="Arial"/>
                <w:b/>
                <w:bCs/>
                <w:kern w:val="0"/>
                <w:sz w:val="18"/>
                <w:szCs w:val="18"/>
              </w:rPr>
            </w:pPr>
            <w:r w:rsidRPr="00346B07">
              <w:rPr>
                <w:rFonts w:ascii="Arial" w:eastAsia="宋体" w:hAnsi="Arial" w:cs="Arial"/>
                <w:b/>
                <w:bCs/>
                <w:kern w:val="0"/>
                <w:sz w:val="18"/>
                <w:szCs w:val="18"/>
              </w:rPr>
              <w:t>描述</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200 OK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请求成功（其后是对</w:t>
            </w:r>
            <w:r w:rsidRPr="00346B07">
              <w:rPr>
                <w:rFonts w:ascii="Arial" w:eastAsia="宋体" w:hAnsi="Arial" w:cs="Arial"/>
                <w:kern w:val="0"/>
                <w:sz w:val="18"/>
                <w:szCs w:val="18"/>
              </w:rPr>
              <w:t>GET</w:t>
            </w:r>
            <w:r w:rsidRPr="00346B07">
              <w:rPr>
                <w:rFonts w:ascii="Arial" w:eastAsia="宋体" w:hAnsi="Arial" w:cs="Arial"/>
                <w:kern w:val="0"/>
                <w:sz w:val="18"/>
                <w:szCs w:val="18"/>
              </w:rPr>
              <w:t>和</w:t>
            </w:r>
            <w:r w:rsidRPr="00346B07">
              <w:rPr>
                <w:rFonts w:ascii="Arial" w:eastAsia="宋体" w:hAnsi="Arial" w:cs="Arial"/>
                <w:kern w:val="0"/>
                <w:sz w:val="18"/>
                <w:szCs w:val="18"/>
              </w:rPr>
              <w:t>POST</w:t>
            </w:r>
            <w:r w:rsidRPr="00346B07">
              <w:rPr>
                <w:rFonts w:ascii="Arial" w:eastAsia="宋体" w:hAnsi="Arial" w:cs="Arial"/>
                <w:kern w:val="0"/>
                <w:sz w:val="18"/>
                <w:szCs w:val="18"/>
              </w:rPr>
              <w:t>请求的应答文档。）</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201 Created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请求被创建完成，同时新的资源被创建。</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202 Accepted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供处理的请求已被接受，但是处理未完成。</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203 Non-authoritative Information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文档已经正常地返回，但一些应答头可能不正确，因为使用的是文档的拷贝。</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204 No Content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没有新文档。浏览器应该继续显示原来的文档。如果用户定期地刷新页面，而</w:t>
            </w:r>
            <w:r w:rsidRPr="00346B07">
              <w:rPr>
                <w:rFonts w:ascii="Arial" w:eastAsia="宋体" w:hAnsi="Arial" w:cs="Arial"/>
                <w:kern w:val="0"/>
                <w:sz w:val="18"/>
                <w:szCs w:val="18"/>
              </w:rPr>
              <w:t>Ser</w:t>
            </w:r>
            <w:r w:rsidRPr="00346B07">
              <w:rPr>
                <w:rFonts w:ascii="Arial" w:eastAsia="宋体" w:hAnsi="Arial" w:cs="Arial"/>
                <w:kern w:val="0"/>
                <w:sz w:val="18"/>
                <w:szCs w:val="18"/>
              </w:rPr>
              <w:lastRenderedPageBreak/>
              <w:t>vlet</w:t>
            </w:r>
            <w:r w:rsidRPr="00346B07">
              <w:rPr>
                <w:rFonts w:ascii="Arial" w:eastAsia="宋体" w:hAnsi="Arial" w:cs="Arial"/>
                <w:kern w:val="0"/>
                <w:sz w:val="18"/>
                <w:szCs w:val="18"/>
              </w:rPr>
              <w:t>可以确定用户文档足够新，这个状态代码是很有用的。</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lastRenderedPageBreak/>
              <w:t>205 Reset Content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没有新文档。但浏览器应该重置它所显示的内容。用来强制浏览器清除表单输入内容。</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206 Partial Content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客户发送了一个带有</w:t>
            </w:r>
            <w:r w:rsidRPr="00346B07">
              <w:rPr>
                <w:rFonts w:ascii="Arial" w:eastAsia="宋体" w:hAnsi="Arial" w:cs="Arial"/>
                <w:kern w:val="0"/>
                <w:sz w:val="18"/>
                <w:szCs w:val="18"/>
              </w:rPr>
              <w:t>Range</w:t>
            </w:r>
            <w:r w:rsidRPr="00346B07">
              <w:rPr>
                <w:rFonts w:ascii="Arial" w:eastAsia="宋体" w:hAnsi="Arial" w:cs="Arial"/>
                <w:kern w:val="0"/>
                <w:sz w:val="18"/>
                <w:szCs w:val="18"/>
              </w:rPr>
              <w:t>头的</w:t>
            </w:r>
            <w:r w:rsidRPr="00346B07">
              <w:rPr>
                <w:rFonts w:ascii="Arial" w:eastAsia="宋体" w:hAnsi="Arial" w:cs="Arial"/>
                <w:kern w:val="0"/>
                <w:sz w:val="18"/>
                <w:szCs w:val="18"/>
              </w:rPr>
              <w:t>GET</w:t>
            </w:r>
            <w:r w:rsidRPr="00346B07">
              <w:rPr>
                <w:rFonts w:ascii="Arial" w:eastAsia="宋体" w:hAnsi="Arial" w:cs="Arial"/>
                <w:kern w:val="0"/>
                <w:sz w:val="18"/>
                <w:szCs w:val="18"/>
              </w:rPr>
              <w:t>请求，服务器完成了它。</w:t>
            </w:r>
          </w:p>
        </w:tc>
      </w:tr>
    </w:tbl>
    <w:p w:rsidR="00346B07" w:rsidRPr="00346B07" w:rsidRDefault="00346B07" w:rsidP="00346B07">
      <w:pPr>
        <w:widowControl/>
        <w:jc w:val="left"/>
        <w:rPr>
          <w:rFonts w:ascii="宋体" w:eastAsia="宋体" w:hAnsi="宋体" w:cs="宋体"/>
          <w:vanish/>
          <w:kern w:val="0"/>
          <w:sz w:val="24"/>
          <w:szCs w:val="24"/>
        </w:rPr>
      </w:pPr>
    </w:p>
    <w:tbl>
      <w:tblPr>
        <w:tblW w:w="0" w:type="auto"/>
        <w:shd w:val="clear" w:color="auto" w:fill="FFFFFF"/>
        <w:tblCellMar>
          <w:top w:w="15" w:type="dxa"/>
          <w:left w:w="15" w:type="dxa"/>
          <w:bottom w:w="15" w:type="dxa"/>
          <w:right w:w="15" w:type="dxa"/>
        </w:tblCellMar>
        <w:tblLook w:val="04A0"/>
      </w:tblPr>
      <w:tblGrid>
        <w:gridCol w:w="1335"/>
        <w:gridCol w:w="7271"/>
      </w:tblGrid>
      <w:tr w:rsidR="00346B07" w:rsidRPr="00346B07" w:rsidTr="00346B07">
        <w:trPr>
          <w:trHeight w:val="345"/>
        </w:trPr>
        <w:tc>
          <w:tcPr>
            <w:tcW w:w="0" w:type="auto"/>
            <w:gridSpan w:val="2"/>
            <w:tcBorders>
              <w:top w:val="nil"/>
              <w:left w:val="nil"/>
              <w:bottom w:val="nil"/>
              <w:right w:val="nil"/>
            </w:tcBorders>
            <w:shd w:val="clear" w:color="auto" w:fill="F8F8F8"/>
            <w:tcMar>
              <w:top w:w="30" w:type="dxa"/>
              <w:left w:w="150" w:type="dxa"/>
              <w:bottom w:w="30" w:type="dxa"/>
              <w:right w:w="150" w:type="dxa"/>
            </w:tcMar>
            <w:vAlign w:val="center"/>
            <w:hideMark/>
          </w:tcPr>
          <w:p w:rsidR="00346B07" w:rsidRPr="00346B07" w:rsidRDefault="00346B07" w:rsidP="00346B07">
            <w:pPr>
              <w:widowControl/>
              <w:wordWrap w:val="0"/>
              <w:spacing w:before="75" w:after="75" w:line="330" w:lineRule="atLeast"/>
              <w:jc w:val="center"/>
              <w:rPr>
                <w:rFonts w:ascii="Arial" w:eastAsia="宋体" w:hAnsi="Arial" w:cs="Arial"/>
                <w:b/>
                <w:bCs/>
                <w:kern w:val="0"/>
                <w:szCs w:val="21"/>
              </w:rPr>
            </w:pPr>
            <w:r w:rsidRPr="00346B07">
              <w:rPr>
                <w:rFonts w:ascii="Arial" w:eastAsia="宋体" w:hAnsi="Arial" w:cs="Arial"/>
                <w:b/>
                <w:bCs/>
                <w:kern w:val="0"/>
                <w:szCs w:val="21"/>
              </w:rPr>
              <w:t>3xx:</w:t>
            </w:r>
            <w:r w:rsidRPr="00346B07">
              <w:rPr>
                <w:rFonts w:ascii="Arial" w:eastAsia="宋体" w:hAnsi="Arial" w:cs="Arial"/>
                <w:b/>
                <w:bCs/>
                <w:kern w:val="0"/>
                <w:szCs w:val="21"/>
              </w:rPr>
              <w:t>重定向</w:t>
            </w:r>
          </w:p>
        </w:tc>
      </w:tr>
      <w:tr w:rsidR="00346B07" w:rsidRPr="00346B07" w:rsidTr="00346B07">
        <w:trPr>
          <w:trHeight w:val="345"/>
        </w:trPr>
        <w:tc>
          <w:tcPr>
            <w:tcW w:w="0" w:type="auto"/>
            <w:tcBorders>
              <w:top w:val="single" w:sz="6" w:space="0" w:color="E6E6E6"/>
              <w:left w:val="single" w:sz="6" w:space="0" w:color="E6E6E6"/>
              <w:bottom w:val="single" w:sz="6" w:space="0" w:color="E6E6E6"/>
              <w:right w:val="single" w:sz="6" w:space="0" w:color="E6E6E6"/>
            </w:tcBorders>
            <w:shd w:val="clear" w:color="auto" w:fill="F8F8F8"/>
            <w:tcMar>
              <w:top w:w="30" w:type="dxa"/>
              <w:left w:w="150" w:type="dxa"/>
              <w:bottom w:w="30" w:type="dxa"/>
              <w:right w:w="150" w:type="dxa"/>
            </w:tcMar>
            <w:vAlign w:val="center"/>
            <w:hideMark/>
          </w:tcPr>
          <w:p w:rsidR="00346B07" w:rsidRPr="00346B07" w:rsidRDefault="00346B07" w:rsidP="00346B07">
            <w:pPr>
              <w:widowControl/>
              <w:wordWrap w:val="0"/>
              <w:spacing w:before="75" w:after="75" w:line="360" w:lineRule="atLeast"/>
              <w:jc w:val="left"/>
              <w:rPr>
                <w:rFonts w:ascii="Arial" w:eastAsia="宋体" w:hAnsi="Arial" w:cs="Arial"/>
                <w:b/>
                <w:bCs/>
                <w:kern w:val="0"/>
                <w:sz w:val="18"/>
                <w:szCs w:val="18"/>
              </w:rPr>
            </w:pPr>
            <w:r w:rsidRPr="00346B07">
              <w:rPr>
                <w:rFonts w:ascii="Arial" w:eastAsia="宋体" w:hAnsi="Arial" w:cs="Arial"/>
                <w:b/>
                <w:bCs/>
                <w:kern w:val="0"/>
                <w:sz w:val="18"/>
                <w:szCs w:val="18"/>
              </w:rPr>
              <w:t>消息</w:t>
            </w:r>
          </w:p>
        </w:tc>
        <w:tc>
          <w:tcPr>
            <w:tcW w:w="0" w:type="auto"/>
            <w:tcBorders>
              <w:top w:val="single" w:sz="6" w:space="0" w:color="E6E6E6"/>
              <w:left w:val="single" w:sz="6" w:space="0" w:color="E6E6E6"/>
              <w:bottom w:val="single" w:sz="6" w:space="0" w:color="E6E6E6"/>
              <w:right w:val="single" w:sz="6" w:space="0" w:color="E6E6E6"/>
            </w:tcBorders>
            <w:shd w:val="clear" w:color="auto" w:fill="F8F8F8"/>
            <w:tcMar>
              <w:top w:w="30" w:type="dxa"/>
              <w:left w:w="150" w:type="dxa"/>
              <w:bottom w:w="30" w:type="dxa"/>
              <w:right w:w="150" w:type="dxa"/>
            </w:tcMar>
            <w:vAlign w:val="center"/>
            <w:hideMark/>
          </w:tcPr>
          <w:p w:rsidR="00346B07" w:rsidRPr="00346B07" w:rsidRDefault="00346B07" w:rsidP="00346B07">
            <w:pPr>
              <w:widowControl/>
              <w:wordWrap w:val="0"/>
              <w:spacing w:before="75" w:after="75" w:line="360" w:lineRule="atLeast"/>
              <w:jc w:val="left"/>
              <w:rPr>
                <w:rFonts w:ascii="Arial" w:eastAsia="宋体" w:hAnsi="Arial" w:cs="Arial"/>
                <w:b/>
                <w:bCs/>
                <w:kern w:val="0"/>
                <w:sz w:val="18"/>
                <w:szCs w:val="18"/>
              </w:rPr>
            </w:pPr>
            <w:r w:rsidRPr="00346B07">
              <w:rPr>
                <w:rFonts w:ascii="Arial" w:eastAsia="宋体" w:hAnsi="Arial" w:cs="Arial"/>
                <w:b/>
                <w:bCs/>
                <w:kern w:val="0"/>
                <w:sz w:val="18"/>
                <w:szCs w:val="18"/>
              </w:rPr>
              <w:t>描述</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300 Multiple Choices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多重选择。链接列表。用户可以选择某链接到达目的地。最多允许五个地址。</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301 Moved Permanently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所请求的页面已经转移至新的</w:t>
            </w:r>
            <w:r w:rsidRPr="00346B07">
              <w:rPr>
                <w:rFonts w:ascii="Arial" w:eastAsia="宋体" w:hAnsi="Arial" w:cs="Arial"/>
                <w:kern w:val="0"/>
                <w:sz w:val="18"/>
                <w:szCs w:val="18"/>
              </w:rPr>
              <w:t>url</w:t>
            </w:r>
            <w:r w:rsidRPr="00346B07">
              <w:rPr>
                <w:rFonts w:ascii="Arial" w:eastAsia="宋体" w:hAnsi="Arial" w:cs="Arial"/>
                <w:kern w:val="0"/>
                <w:sz w:val="18"/>
                <w:szCs w:val="18"/>
              </w:rPr>
              <w:t>。</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302 Found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所请求的页面已经临时转移至新的</w:t>
            </w:r>
            <w:r w:rsidRPr="00346B07">
              <w:rPr>
                <w:rFonts w:ascii="Arial" w:eastAsia="宋体" w:hAnsi="Arial" w:cs="Arial"/>
                <w:kern w:val="0"/>
                <w:sz w:val="18"/>
                <w:szCs w:val="18"/>
              </w:rPr>
              <w:t>url</w:t>
            </w:r>
            <w:r w:rsidRPr="00346B07">
              <w:rPr>
                <w:rFonts w:ascii="Arial" w:eastAsia="宋体" w:hAnsi="Arial" w:cs="Arial"/>
                <w:kern w:val="0"/>
                <w:sz w:val="18"/>
                <w:szCs w:val="18"/>
              </w:rPr>
              <w:t>。</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303 See Other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所请求的页面可在别的</w:t>
            </w:r>
            <w:r w:rsidRPr="00346B07">
              <w:rPr>
                <w:rFonts w:ascii="Arial" w:eastAsia="宋体" w:hAnsi="Arial" w:cs="Arial"/>
                <w:kern w:val="0"/>
                <w:sz w:val="18"/>
                <w:szCs w:val="18"/>
              </w:rPr>
              <w:t>url</w:t>
            </w:r>
            <w:r w:rsidRPr="00346B07">
              <w:rPr>
                <w:rFonts w:ascii="Arial" w:eastAsia="宋体" w:hAnsi="Arial" w:cs="Arial"/>
                <w:kern w:val="0"/>
                <w:sz w:val="18"/>
                <w:szCs w:val="18"/>
              </w:rPr>
              <w:t>下被找到。</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304 Not Modified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未按预期修改文档。客户端有缓冲的文档并发出了一个条件性的请求（一般是提供</w:t>
            </w:r>
            <w:r w:rsidRPr="00346B07">
              <w:rPr>
                <w:rFonts w:ascii="Arial" w:eastAsia="宋体" w:hAnsi="Arial" w:cs="Arial"/>
                <w:kern w:val="0"/>
                <w:sz w:val="18"/>
                <w:szCs w:val="18"/>
              </w:rPr>
              <w:t>If-Modified-Since</w:t>
            </w:r>
            <w:r w:rsidRPr="00346B07">
              <w:rPr>
                <w:rFonts w:ascii="Arial" w:eastAsia="宋体" w:hAnsi="Arial" w:cs="Arial"/>
                <w:kern w:val="0"/>
                <w:sz w:val="18"/>
                <w:szCs w:val="18"/>
              </w:rPr>
              <w:t>头表示客户只想比指定日期更新的文档）。服务器告诉客户，原来缓冲的文档还可以继续使用。</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305 Use Proxy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客户请求的文档应该通过</w:t>
            </w:r>
            <w:r w:rsidRPr="00346B07">
              <w:rPr>
                <w:rFonts w:ascii="Arial" w:eastAsia="宋体" w:hAnsi="Arial" w:cs="Arial"/>
                <w:kern w:val="0"/>
                <w:sz w:val="18"/>
                <w:szCs w:val="18"/>
              </w:rPr>
              <w:t>Location</w:t>
            </w:r>
            <w:r w:rsidRPr="00346B07">
              <w:rPr>
                <w:rFonts w:ascii="Arial" w:eastAsia="宋体" w:hAnsi="Arial" w:cs="Arial"/>
                <w:kern w:val="0"/>
                <w:sz w:val="18"/>
                <w:szCs w:val="18"/>
              </w:rPr>
              <w:t>头所指明的代理服务器提取。</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306 </w:t>
            </w:r>
            <w:r w:rsidRPr="00346B07">
              <w:rPr>
                <w:rFonts w:ascii="Arial" w:eastAsia="宋体" w:hAnsi="Arial" w:cs="Arial"/>
                <w:i/>
                <w:iCs/>
                <w:kern w:val="0"/>
                <w:sz w:val="18"/>
                <w:szCs w:val="18"/>
              </w:rPr>
              <w:t>Unused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此代码被用于前一版本。目前已不再使用，但是代码依然被保留。</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307 Temporary Redirect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被请求的页面已经临时移至新的</w:t>
            </w:r>
            <w:r w:rsidRPr="00346B07">
              <w:rPr>
                <w:rFonts w:ascii="Arial" w:eastAsia="宋体" w:hAnsi="Arial" w:cs="Arial"/>
                <w:kern w:val="0"/>
                <w:sz w:val="18"/>
                <w:szCs w:val="18"/>
              </w:rPr>
              <w:t>url</w:t>
            </w:r>
            <w:r w:rsidRPr="00346B07">
              <w:rPr>
                <w:rFonts w:ascii="Arial" w:eastAsia="宋体" w:hAnsi="Arial" w:cs="Arial"/>
                <w:kern w:val="0"/>
                <w:sz w:val="18"/>
                <w:szCs w:val="18"/>
              </w:rPr>
              <w:t>。</w:t>
            </w:r>
          </w:p>
        </w:tc>
      </w:tr>
    </w:tbl>
    <w:p w:rsidR="00346B07" w:rsidRPr="00346B07" w:rsidRDefault="00346B07" w:rsidP="00346B07">
      <w:pPr>
        <w:widowControl/>
        <w:jc w:val="left"/>
        <w:rPr>
          <w:rFonts w:ascii="宋体" w:eastAsia="宋体" w:hAnsi="宋体" w:cs="宋体"/>
          <w:vanish/>
          <w:kern w:val="0"/>
          <w:sz w:val="24"/>
          <w:szCs w:val="24"/>
        </w:rPr>
      </w:pPr>
    </w:p>
    <w:tbl>
      <w:tblPr>
        <w:tblW w:w="0" w:type="auto"/>
        <w:shd w:val="clear" w:color="auto" w:fill="FFFFFF"/>
        <w:tblCellMar>
          <w:top w:w="15" w:type="dxa"/>
          <w:left w:w="15" w:type="dxa"/>
          <w:bottom w:w="15" w:type="dxa"/>
          <w:right w:w="15" w:type="dxa"/>
        </w:tblCellMar>
        <w:tblLook w:val="04A0"/>
      </w:tblPr>
      <w:tblGrid>
        <w:gridCol w:w="2357"/>
        <w:gridCol w:w="6249"/>
      </w:tblGrid>
      <w:tr w:rsidR="00346B07" w:rsidRPr="00346B07" w:rsidTr="00346B07">
        <w:trPr>
          <w:trHeight w:val="345"/>
        </w:trPr>
        <w:tc>
          <w:tcPr>
            <w:tcW w:w="0" w:type="auto"/>
            <w:gridSpan w:val="2"/>
            <w:tcBorders>
              <w:top w:val="nil"/>
              <w:left w:val="nil"/>
              <w:bottom w:val="nil"/>
              <w:right w:val="nil"/>
            </w:tcBorders>
            <w:shd w:val="clear" w:color="auto" w:fill="F8F8F8"/>
            <w:tcMar>
              <w:top w:w="30" w:type="dxa"/>
              <w:left w:w="150" w:type="dxa"/>
              <w:bottom w:w="30" w:type="dxa"/>
              <w:right w:w="150" w:type="dxa"/>
            </w:tcMar>
            <w:vAlign w:val="center"/>
            <w:hideMark/>
          </w:tcPr>
          <w:p w:rsidR="00346B07" w:rsidRPr="00346B07" w:rsidRDefault="00346B07" w:rsidP="00346B07">
            <w:pPr>
              <w:widowControl/>
              <w:wordWrap w:val="0"/>
              <w:spacing w:before="75" w:after="75" w:line="330" w:lineRule="atLeast"/>
              <w:jc w:val="center"/>
              <w:rPr>
                <w:rFonts w:ascii="Arial" w:eastAsia="宋体" w:hAnsi="Arial" w:cs="Arial"/>
                <w:b/>
                <w:bCs/>
                <w:kern w:val="0"/>
                <w:szCs w:val="21"/>
              </w:rPr>
            </w:pPr>
            <w:r w:rsidRPr="00346B07">
              <w:rPr>
                <w:rFonts w:ascii="Arial" w:eastAsia="宋体" w:hAnsi="Arial" w:cs="Arial"/>
                <w:b/>
                <w:bCs/>
                <w:kern w:val="0"/>
                <w:szCs w:val="21"/>
              </w:rPr>
              <w:t>4xx:</w:t>
            </w:r>
            <w:r w:rsidRPr="00346B07">
              <w:rPr>
                <w:rFonts w:ascii="Arial" w:eastAsia="宋体" w:hAnsi="Arial" w:cs="Arial"/>
                <w:b/>
                <w:bCs/>
                <w:kern w:val="0"/>
                <w:szCs w:val="21"/>
              </w:rPr>
              <w:t>客户端错误</w:t>
            </w:r>
          </w:p>
        </w:tc>
      </w:tr>
      <w:tr w:rsidR="00346B07" w:rsidRPr="00346B07" w:rsidTr="00346B07">
        <w:trPr>
          <w:trHeight w:val="345"/>
        </w:trPr>
        <w:tc>
          <w:tcPr>
            <w:tcW w:w="0" w:type="auto"/>
            <w:tcBorders>
              <w:top w:val="single" w:sz="6" w:space="0" w:color="E6E6E6"/>
              <w:left w:val="single" w:sz="6" w:space="0" w:color="E6E6E6"/>
              <w:bottom w:val="single" w:sz="6" w:space="0" w:color="E6E6E6"/>
              <w:right w:val="single" w:sz="6" w:space="0" w:color="E6E6E6"/>
            </w:tcBorders>
            <w:shd w:val="clear" w:color="auto" w:fill="F8F8F8"/>
            <w:tcMar>
              <w:top w:w="30" w:type="dxa"/>
              <w:left w:w="150" w:type="dxa"/>
              <w:bottom w:w="30" w:type="dxa"/>
              <w:right w:w="150" w:type="dxa"/>
            </w:tcMar>
            <w:vAlign w:val="center"/>
            <w:hideMark/>
          </w:tcPr>
          <w:p w:rsidR="00346B07" w:rsidRPr="00346B07" w:rsidRDefault="00346B07" w:rsidP="00346B07">
            <w:pPr>
              <w:widowControl/>
              <w:wordWrap w:val="0"/>
              <w:spacing w:before="75" w:after="75" w:line="360" w:lineRule="atLeast"/>
              <w:jc w:val="left"/>
              <w:rPr>
                <w:rFonts w:ascii="Arial" w:eastAsia="宋体" w:hAnsi="Arial" w:cs="Arial"/>
                <w:b/>
                <w:bCs/>
                <w:kern w:val="0"/>
                <w:sz w:val="18"/>
                <w:szCs w:val="18"/>
              </w:rPr>
            </w:pPr>
            <w:r w:rsidRPr="00346B07">
              <w:rPr>
                <w:rFonts w:ascii="Arial" w:eastAsia="宋体" w:hAnsi="Arial" w:cs="Arial"/>
                <w:b/>
                <w:bCs/>
                <w:kern w:val="0"/>
                <w:sz w:val="18"/>
                <w:szCs w:val="18"/>
              </w:rPr>
              <w:t>消息</w:t>
            </w:r>
          </w:p>
        </w:tc>
        <w:tc>
          <w:tcPr>
            <w:tcW w:w="0" w:type="auto"/>
            <w:tcBorders>
              <w:top w:val="single" w:sz="6" w:space="0" w:color="E6E6E6"/>
              <w:left w:val="single" w:sz="6" w:space="0" w:color="E6E6E6"/>
              <w:bottom w:val="single" w:sz="6" w:space="0" w:color="E6E6E6"/>
              <w:right w:val="single" w:sz="6" w:space="0" w:color="E6E6E6"/>
            </w:tcBorders>
            <w:shd w:val="clear" w:color="auto" w:fill="F8F8F8"/>
            <w:tcMar>
              <w:top w:w="30" w:type="dxa"/>
              <w:left w:w="150" w:type="dxa"/>
              <w:bottom w:w="30" w:type="dxa"/>
              <w:right w:w="150" w:type="dxa"/>
            </w:tcMar>
            <w:vAlign w:val="center"/>
            <w:hideMark/>
          </w:tcPr>
          <w:p w:rsidR="00346B07" w:rsidRPr="00346B07" w:rsidRDefault="00346B07" w:rsidP="00346B07">
            <w:pPr>
              <w:widowControl/>
              <w:wordWrap w:val="0"/>
              <w:spacing w:before="75" w:after="75" w:line="360" w:lineRule="atLeast"/>
              <w:jc w:val="left"/>
              <w:rPr>
                <w:rFonts w:ascii="Arial" w:eastAsia="宋体" w:hAnsi="Arial" w:cs="Arial"/>
                <w:b/>
                <w:bCs/>
                <w:kern w:val="0"/>
                <w:sz w:val="18"/>
                <w:szCs w:val="18"/>
              </w:rPr>
            </w:pPr>
            <w:r w:rsidRPr="00346B07">
              <w:rPr>
                <w:rFonts w:ascii="Arial" w:eastAsia="宋体" w:hAnsi="Arial" w:cs="Arial"/>
                <w:b/>
                <w:bCs/>
                <w:kern w:val="0"/>
                <w:sz w:val="18"/>
                <w:szCs w:val="18"/>
              </w:rPr>
              <w:t>描述</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400 Bad Request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服务器未能理解请求。</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401 Unauthorized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被请求的页面需要用户名和密码。</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401.1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登录失败。</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401.2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服务器配置导致登录失败。</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401.3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由于</w:t>
            </w:r>
            <w:r w:rsidRPr="00346B07">
              <w:rPr>
                <w:rFonts w:ascii="Arial" w:eastAsia="宋体" w:hAnsi="Arial" w:cs="Arial"/>
                <w:kern w:val="0"/>
                <w:sz w:val="18"/>
                <w:szCs w:val="18"/>
              </w:rPr>
              <w:t xml:space="preserve"> ACL </w:t>
            </w:r>
            <w:r w:rsidRPr="00346B07">
              <w:rPr>
                <w:rFonts w:ascii="Arial" w:eastAsia="宋体" w:hAnsi="Arial" w:cs="Arial"/>
                <w:kern w:val="0"/>
                <w:sz w:val="18"/>
                <w:szCs w:val="18"/>
              </w:rPr>
              <w:t>对资源的限制而未获得授权。</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401.4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筛选器授权失败。</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401.5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 xml:space="preserve">ISAPI/CGI </w:t>
            </w:r>
            <w:r w:rsidRPr="00346B07">
              <w:rPr>
                <w:rFonts w:ascii="Arial" w:eastAsia="宋体" w:hAnsi="Arial" w:cs="Arial"/>
                <w:kern w:val="0"/>
                <w:sz w:val="18"/>
                <w:szCs w:val="18"/>
              </w:rPr>
              <w:t>应用程序授权失败。</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401.7</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访问被</w:t>
            </w:r>
            <w:r w:rsidRPr="00346B07">
              <w:rPr>
                <w:rFonts w:ascii="Arial" w:eastAsia="宋体" w:hAnsi="Arial" w:cs="Arial"/>
                <w:kern w:val="0"/>
                <w:sz w:val="18"/>
                <w:szCs w:val="18"/>
              </w:rPr>
              <w:t xml:space="preserve"> Web </w:t>
            </w:r>
            <w:r w:rsidRPr="00346B07">
              <w:rPr>
                <w:rFonts w:ascii="Arial" w:eastAsia="宋体" w:hAnsi="Arial" w:cs="Arial"/>
                <w:kern w:val="0"/>
                <w:sz w:val="18"/>
                <w:szCs w:val="18"/>
              </w:rPr>
              <w:t>服务器上的</w:t>
            </w:r>
            <w:r w:rsidRPr="00346B07">
              <w:rPr>
                <w:rFonts w:ascii="Arial" w:eastAsia="宋体" w:hAnsi="Arial" w:cs="Arial"/>
                <w:kern w:val="0"/>
                <w:sz w:val="18"/>
                <w:szCs w:val="18"/>
              </w:rPr>
              <w:t xml:space="preserve"> URL </w:t>
            </w:r>
            <w:r w:rsidRPr="00346B07">
              <w:rPr>
                <w:rFonts w:ascii="Arial" w:eastAsia="宋体" w:hAnsi="Arial" w:cs="Arial"/>
                <w:kern w:val="0"/>
                <w:sz w:val="18"/>
                <w:szCs w:val="18"/>
              </w:rPr>
              <w:t>授权策略拒绝。这个错误代码为</w:t>
            </w:r>
            <w:r w:rsidRPr="00346B07">
              <w:rPr>
                <w:rFonts w:ascii="Arial" w:eastAsia="宋体" w:hAnsi="Arial" w:cs="Arial"/>
                <w:kern w:val="0"/>
                <w:sz w:val="18"/>
                <w:szCs w:val="18"/>
              </w:rPr>
              <w:t xml:space="preserve"> IIS 6.0 </w:t>
            </w:r>
            <w:r w:rsidRPr="00346B07">
              <w:rPr>
                <w:rFonts w:ascii="Arial" w:eastAsia="宋体" w:hAnsi="Arial" w:cs="Arial"/>
                <w:kern w:val="0"/>
                <w:sz w:val="18"/>
                <w:szCs w:val="18"/>
              </w:rPr>
              <w:t>所</w:t>
            </w:r>
            <w:r w:rsidRPr="00346B07">
              <w:rPr>
                <w:rFonts w:ascii="Arial" w:eastAsia="宋体" w:hAnsi="Arial" w:cs="Arial"/>
                <w:kern w:val="0"/>
                <w:sz w:val="18"/>
                <w:szCs w:val="18"/>
              </w:rPr>
              <w:lastRenderedPageBreak/>
              <w:t>专用。</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lastRenderedPageBreak/>
              <w:t>402 Payment Required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此代码尚无法使用。</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403 Forbidden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对被请求页面的访问被禁止。</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403.1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执行访问被禁止。</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403.2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读访问被禁止。</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403.3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写访问被禁止。</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403.4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要求</w:t>
            </w:r>
            <w:r w:rsidRPr="00346B07">
              <w:rPr>
                <w:rFonts w:ascii="Arial" w:eastAsia="宋体" w:hAnsi="Arial" w:cs="Arial"/>
                <w:kern w:val="0"/>
                <w:sz w:val="18"/>
                <w:szCs w:val="18"/>
              </w:rPr>
              <w:t xml:space="preserve"> SSL</w:t>
            </w:r>
            <w:r w:rsidRPr="00346B07">
              <w:rPr>
                <w:rFonts w:ascii="Arial" w:eastAsia="宋体" w:hAnsi="Arial" w:cs="Arial"/>
                <w:kern w:val="0"/>
                <w:sz w:val="18"/>
                <w:szCs w:val="18"/>
              </w:rPr>
              <w:t>。</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403.5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要求</w:t>
            </w:r>
            <w:r w:rsidRPr="00346B07">
              <w:rPr>
                <w:rFonts w:ascii="Arial" w:eastAsia="宋体" w:hAnsi="Arial" w:cs="Arial"/>
                <w:kern w:val="0"/>
                <w:sz w:val="18"/>
                <w:szCs w:val="18"/>
              </w:rPr>
              <w:t xml:space="preserve"> SSL 128</w:t>
            </w:r>
            <w:r w:rsidRPr="00346B07">
              <w:rPr>
                <w:rFonts w:ascii="Arial" w:eastAsia="宋体" w:hAnsi="Arial" w:cs="Arial"/>
                <w:kern w:val="0"/>
                <w:sz w:val="18"/>
                <w:szCs w:val="18"/>
              </w:rPr>
              <w:t>。</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403.6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 xml:space="preserve">IP </w:t>
            </w:r>
            <w:r w:rsidRPr="00346B07">
              <w:rPr>
                <w:rFonts w:ascii="Arial" w:eastAsia="宋体" w:hAnsi="Arial" w:cs="Arial"/>
                <w:kern w:val="0"/>
                <w:sz w:val="18"/>
                <w:szCs w:val="18"/>
              </w:rPr>
              <w:t>地址被拒绝。</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403.7</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要求客户端证书。</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403.8</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站点访问被拒绝。</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403.9</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用户数过多。</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403.10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配置无效。</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403.11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密码更改。</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403.12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拒绝访问映射表。</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403.13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客户端证书被吊销。</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403.14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拒绝目录列表。</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403.15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超出客户端访问许可。</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403.16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客户端证书不受信任或无效。</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403.17</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客户端证书已过期或尚未生效。</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403.18</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在当前的应用程序池中不能执行所请求的</w:t>
            </w:r>
            <w:r w:rsidRPr="00346B07">
              <w:rPr>
                <w:rFonts w:ascii="Arial" w:eastAsia="宋体" w:hAnsi="Arial" w:cs="Arial"/>
                <w:kern w:val="0"/>
                <w:sz w:val="18"/>
                <w:szCs w:val="18"/>
              </w:rPr>
              <w:t xml:space="preserve"> URL</w:t>
            </w:r>
            <w:r w:rsidRPr="00346B07">
              <w:rPr>
                <w:rFonts w:ascii="Arial" w:eastAsia="宋体" w:hAnsi="Arial" w:cs="Arial"/>
                <w:kern w:val="0"/>
                <w:sz w:val="18"/>
                <w:szCs w:val="18"/>
              </w:rPr>
              <w:t>。这个错误代码为</w:t>
            </w:r>
            <w:r w:rsidRPr="00346B07">
              <w:rPr>
                <w:rFonts w:ascii="Arial" w:eastAsia="宋体" w:hAnsi="Arial" w:cs="Arial"/>
                <w:kern w:val="0"/>
                <w:sz w:val="18"/>
                <w:szCs w:val="18"/>
              </w:rPr>
              <w:t xml:space="preserve"> IIS 6.0 </w:t>
            </w:r>
            <w:r w:rsidRPr="00346B07">
              <w:rPr>
                <w:rFonts w:ascii="Arial" w:eastAsia="宋体" w:hAnsi="Arial" w:cs="Arial"/>
                <w:kern w:val="0"/>
                <w:sz w:val="18"/>
                <w:szCs w:val="18"/>
              </w:rPr>
              <w:t>所专用。</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403.19</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不能为这个应用程序池中的客户端执行</w:t>
            </w:r>
            <w:r w:rsidRPr="00346B07">
              <w:rPr>
                <w:rFonts w:ascii="Arial" w:eastAsia="宋体" w:hAnsi="Arial" w:cs="Arial"/>
                <w:kern w:val="0"/>
                <w:sz w:val="18"/>
                <w:szCs w:val="18"/>
              </w:rPr>
              <w:t xml:space="preserve"> CGI</w:t>
            </w:r>
            <w:r w:rsidRPr="00346B07">
              <w:rPr>
                <w:rFonts w:ascii="Arial" w:eastAsia="宋体" w:hAnsi="Arial" w:cs="Arial"/>
                <w:kern w:val="0"/>
                <w:sz w:val="18"/>
                <w:szCs w:val="18"/>
              </w:rPr>
              <w:t>。这个错误代码为</w:t>
            </w:r>
            <w:r w:rsidRPr="00346B07">
              <w:rPr>
                <w:rFonts w:ascii="Arial" w:eastAsia="宋体" w:hAnsi="Arial" w:cs="Arial"/>
                <w:kern w:val="0"/>
                <w:sz w:val="18"/>
                <w:szCs w:val="18"/>
              </w:rPr>
              <w:t xml:space="preserve"> IIS 6.0 </w:t>
            </w:r>
            <w:r w:rsidRPr="00346B07">
              <w:rPr>
                <w:rFonts w:ascii="Arial" w:eastAsia="宋体" w:hAnsi="Arial" w:cs="Arial"/>
                <w:kern w:val="0"/>
                <w:sz w:val="18"/>
                <w:szCs w:val="18"/>
              </w:rPr>
              <w:t>所专用。</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403.20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 xml:space="preserve">Passport </w:t>
            </w:r>
            <w:r w:rsidRPr="00346B07">
              <w:rPr>
                <w:rFonts w:ascii="Arial" w:eastAsia="宋体" w:hAnsi="Arial" w:cs="Arial"/>
                <w:kern w:val="0"/>
                <w:sz w:val="18"/>
                <w:szCs w:val="18"/>
              </w:rPr>
              <w:t>登录失败。这个错误代码为</w:t>
            </w:r>
            <w:r w:rsidRPr="00346B07">
              <w:rPr>
                <w:rFonts w:ascii="Arial" w:eastAsia="宋体" w:hAnsi="Arial" w:cs="Arial"/>
                <w:kern w:val="0"/>
                <w:sz w:val="18"/>
                <w:szCs w:val="18"/>
              </w:rPr>
              <w:t xml:space="preserve"> IIS 6.0 </w:t>
            </w:r>
            <w:r w:rsidRPr="00346B07">
              <w:rPr>
                <w:rFonts w:ascii="Arial" w:eastAsia="宋体" w:hAnsi="Arial" w:cs="Arial"/>
                <w:kern w:val="0"/>
                <w:sz w:val="18"/>
                <w:szCs w:val="18"/>
              </w:rPr>
              <w:t>所专用。</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404 Not Found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服务器无法找到被请求的页面。</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404.0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（无）</w:t>
            </w:r>
            <w:r w:rsidRPr="00346B07">
              <w:rPr>
                <w:rFonts w:ascii="Arial" w:eastAsia="宋体" w:hAnsi="Arial" w:cs="Arial"/>
                <w:kern w:val="0"/>
                <w:sz w:val="18"/>
                <w:szCs w:val="18"/>
              </w:rPr>
              <w:t>–</w:t>
            </w:r>
            <w:r w:rsidRPr="00346B07">
              <w:rPr>
                <w:rFonts w:ascii="Arial" w:eastAsia="宋体" w:hAnsi="Arial" w:cs="Arial"/>
                <w:kern w:val="0"/>
                <w:sz w:val="18"/>
                <w:szCs w:val="18"/>
              </w:rPr>
              <w:t>没有找到文件或目录。</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404.1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无法在所请求的端口上访问</w:t>
            </w:r>
            <w:r w:rsidRPr="00346B07">
              <w:rPr>
                <w:rFonts w:ascii="Arial" w:eastAsia="宋体" w:hAnsi="Arial" w:cs="Arial"/>
                <w:kern w:val="0"/>
                <w:sz w:val="18"/>
                <w:szCs w:val="18"/>
              </w:rPr>
              <w:t xml:space="preserve"> Web </w:t>
            </w:r>
            <w:r w:rsidRPr="00346B07">
              <w:rPr>
                <w:rFonts w:ascii="Arial" w:eastAsia="宋体" w:hAnsi="Arial" w:cs="Arial"/>
                <w:kern w:val="0"/>
                <w:sz w:val="18"/>
                <w:szCs w:val="18"/>
              </w:rPr>
              <w:t>站点。</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404.2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 xml:space="preserve">Web </w:t>
            </w:r>
            <w:r w:rsidRPr="00346B07">
              <w:rPr>
                <w:rFonts w:ascii="Arial" w:eastAsia="宋体" w:hAnsi="Arial" w:cs="Arial"/>
                <w:kern w:val="0"/>
                <w:sz w:val="18"/>
                <w:szCs w:val="18"/>
              </w:rPr>
              <w:t>服务扩展锁定策略阻止本请求。</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404.3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 xml:space="preserve">MIME </w:t>
            </w:r>
            <w:r w:rsidRPr="00346B07">
              <w:rPr>
                <w:rFonts w:ascii="Arial" w:eastAsia="宋体" w:hAnsi="Arial" w:cs="Arial"/>
                <w:kern w:val="0"/>
                <w:sz w:val="18"/>
                <w:szCs w:val="18"/>
              </w:rPr>
              <w:t>映射策略阻止本请求。</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405 Method Not Allowed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请求中指定的方法不被允许。</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lastRenderedPageBreak/>
              <w:t>406 Not Acceptable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服务器生成的响应无法被客户端所接受。</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407 Proxy Authentication Required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用户必须首先使用代理服务器进行验证，这样请求才会被处理。</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408 Request Timeout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请求超出了服务器的等待时间。</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409 Conflict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由于冲突，请求无法被完成。</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410 Gone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被请求的页面不可用。</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411 Length Required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 xml:space="preserve">"Content-Length" </w:t>
            </w:r>
            <w:r w:rsidRPr="00346B07">
              <w:rPr>
                <w:rFonts w:ascii="Arial" w:eastAsia="宋体" w:hAnsi="Arial" w:cs="Arial"/>
                <w:kern w:val="0"/>
                <w:sz w:val="18"/>
                <w:szCs w:val="18"/>
              </w:rPr>
              <w:t>未被定义。如果无此内容，服务器不会接受请求。</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412 Precondition Failed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请求中的前提条件被服务器评估为失败。</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413 Request Entity Too Large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由于所请求的实体的太大，服务器不会接受请求。</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414 Request-url Too Long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由于</w:t>
            </w:r>
            <w:r w:rsidRPr="00346B07">
              <w:rPr>
                <w:rFonts w:ascii="Arial" w:eastAsia="宋体" w:hAnsi="Arial" w:cs="Arial"/>
                <w:kern w:val="0"/>
                <w:sz w:val="18"/>
                <w:szCs w:val="18"/>
              </w:rPr>
              <w:t>url</w:t>
            </w:r>
            <w:r w:rsidRPr="00346B07">
              <w:rPr>
                <w:rFonts w:ascii="Arial" w:eastAsia="宋体" w:hAnsi="Arial" w:cs="Arial"/>
                <w:kern w:val="0"/>
                <w:sz w:val="18"/>
                <w:szCs w:val="18"/>
              </w:rPr>
              <w:t>太长，服务器不会接受请求。当</w:t>
            </w:r>
            <w:r w:rsidRPr="00346B07">
              <w:rPr>
                <w:rFonts w:ascii="Arial" w:eastAsia="宋体" w:hAnsi="Arial" w:cs="Arial"/>
                <w:kern w:val="0"/>
                <w:sz w:val="18"/>
                <w:szCs w:val="18"/>
              </w:rPr>
              <w:t>post</w:t>
            </w:r>
            <w:r w:rsidRPr="00346B07">
              <w:rPr>
                <w:rFonts w:ascii="Arial" w:eastAsia="宋体" w:hAnsi="Arial" w:cs="Arial"/>
                <w:kern w:val="0"/>
                <w:sz w:val="18"/>
                <w:szCs w:val="18"/>
              </w:rPr>
              <w:t>请求被转换为带有很长的查询信息的</w:t>
            </w:r>
            <w:r w:rsidRPr="00346B07">
              <w:rPr>
                <w:rFonts w:ascii="Arial" w:eastAsia="宋体" w:hAnsi="Arial" w:cs="Arial"/>
                <w:kern w:val="0"/>
                <w:sz w:val="18"/>
                <w:szCs w:val="18"/>
              </w:rPr>
              <w:t>get</w:t>
            </w:r>
            <w:r w:rsidRPr="00346B07">
              <w:rPr>
                <w:rFonts w:ascii="Arial" w:eastAsia="宋体" w:hAnsi="Arial" w:cs="Arial"/>
                <w:kern w:val="0"/>
                <w:sz w:val="18"/>
                <w:szCs w:val="18"/>
              </w:rPr>
              <w:t>请求时，就会发生这种情况。</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415 Unsupported Media Type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由于媒介类型不被支持，服务器不会接受请求。</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416 Requested Range Not Satisfiable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服务器不能满足客户在请求中指定的</w:t>
            </w:r>
            <w:r w:rsidRPr="00346B07">
              <w:rPr>
                <w:rFonts w:ascii="Arial" w:eastAsia="宋体" w:hAnsi="Arial" w:cs="Arial"/>
                <w:kern w:val="0"/>
                <w:sz w:val="18"/>
                <w:szCs w:val="18"/>
              </w:rPr>
              <w:t>Range</w:t>
            </w:r>
            <w:r w:rsidRPr="00346B07">
              <w:rPr>
                <w:rFonts w:ascii="Arial" w:eastAsia="宋体" w:hAnsi="Arial" w:cs="Arial"/>
                <w:kern w:val="0"/>
                <w:sz w:val="18"/>
                <w:szCs w:val="18"/>
              </w:rPr>
              <w:t>头。</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417 Expectation Failed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执行失败。</w:t>
            </w:r>
          </w:p>
        </w:tc>
      </w:tr>
      <w:tr w:rsidR="00346B07" w:rsidRPr="00346B07" w:rsidTr="00346B07">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423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锁定的错误。</w:t>
            </w:r>
          </w:p>
        </w:tc>
      </w:tr>
    </w:tbl>
    <w:p w:rsidR="00346B07" w:rsidRPr="00346B07" w:rsidRDefault="00346B07" w:rsidP="00346B07">
      <w:pPr>
        <w:widowControl/>
        <w:jc w:val="left"/>
        <w:rPr>
          <w:rFonts w:ascii="宋体" w:eastAsia="宋体" w:hAnsi="宋体" w:cs="宋体"/>
          <w:vanish/>
          <w:kern w:val="0"/>
          <w:sz w:val="24"/>
          <w:szCs w:val="24"/>
        </w:rPr>
      </w:pPr>
    </w:p>
    <w:tbl>
      <w:tblPr>
        <w:tblW w:w="4950" w:type="pct"/>
        <w:shd w:val="clear" w:color="auto" w:fill="FFFFFF"/>
        <w:tblCellMar>
          <w:top w:w="15" w:type="dxa"/>
          <w:left w:w="15" w:type="dxa"/>
          <w:bottom w:w="15" w:type="dxa"/>
          <w:right w:w="15" w:type="dxa"/>
        </w:tblCellMar>
        <w:tblLook w:val="04A0"/>
      </w:tblPr>
      <w:tblGrid>
        <w:gridCol w:w="3590"/>
        <w:gridCol w:w="4930"/>
      </w:tblGrid>
      <w:tr w:rsidR="00346B07" w:rsidRPr="00346B07" w:rsidTr="00346B07">
        <w:trPr>
          <w:trHeight w:val="345"/>
        </w:trPr>
        <w:tc>
          <w:tcPr>
            <w:tcW w:w="0" w:type="auto"/>
            <w:gridSpan w:val="2"/>
            <w:tcBorders>
              <w:top w:val="nil"/>
              <w:left w:val="nil"/>
              <w:bottom w:val="nil"/>
              <w:right w:val="nil"/>
            </w:tcBorders>
            <w:shd w:val="clear" w:color="auto" w:fill="F8F8F8"/>
            <w:tcMar>
              <w:top w:w="30" w:type="dxa"/>
              <w:left w:w="150" w:type="dxa"/>
              <w:bottom w:w="30" w:type="dxa"/>
              <w:right w:w="150" w:type="dxa"/>
            </w:tcMar>
            <w:vAlign w:val="center"/>
            <w:hideMark/>
          </w:tcPr>
          <w:p w:rsidR="00346B07" w:rsidRPr="00346B07" w:rsidRDefault="00346B07" w:rsidP="00346B07">
            <w:pPr>
              <w:widowControl/>
              <w:wordWrap w:val="0"/>
              <w:spacing w:before="75" w:after="75" w:line="330" w:lineRule="atLeast"/>
              <w:jc w:val="center"/>
              <w:rPr>
                <w:rFonts w:ascii="Arial" w:eastAsia="宋体" w:hAnsi="Arial" w:cs="Arial"/>
                <w:b/>
                <w:bCs/>
                <w:kern w:val="0"/>
                <w:szCs w:val="21"/>
              </w:rPr>
            </w:pPr>
            <w:r w:rsidRPr="00346B07">
              <w:rPr>
                <w:rFonts w:ascii="Arial" w:eastAsia="宋体" w:hAnsi="Arial" w:cs="Arial"/>
                <w:b/>
                <w:bCs/>
                <w:kern w:val="0"/>
                <w:szCs w:val="21"/>
              </w:rPr>
              <w:t>5xx:</w:t>
            </w:r>
            <w:r w:rsidRPr="00346B07">
              <w:rPr>
                <w:rFonts w:ascii="Arial" w:eastAsia="宋体" w:hAnsi="Arial" w:cs="Arial"/>
                <w:b/>
                <w:bCs/>
                <w:kern w:val="0"/>
                <w:szCs w:val="21"/>
              </w:rPr>
              <w:t>服务器错误</w:t>
            </w:r>
          </w:p>
        </w:tc>
      </w:tr>
      <w:tr w:rsidR="00346B07" w:rsidRPr="00346B07" w:rsidTr="00346B07">
        <w:trPr>
          <w:trHeight w:val="345"/>
        </w:trPr>
        <w:tc>
          <w:tcPr>
            <w:tcW w:w="0" w:type="auto"/>
            <w:tcBorders>
              <w:top w:val="single" w:sz="6" w:space="0" w:color="E6E6E6"/>
              <w:left w:val="single" w:sz="6" w:space="0" w:color="E6E6E6"/>
              <w:bottom w:val="single" w:sz="6" w:space="0" w:color="E6E6E6"/>
              <w:right w:val="single" w:sz="6" w:space="0" w:color="E6E6E6"/>
            </w:tcBorders>
            <w:shd w:val="clear" w:color="auto" w:fill="F8F8F8"/>
            <w:tcMar>
              <w:top w:w="30" w:type="dxa"/>
              <w:left w:w="150" w:type="dxa"/>
              <w:bottom w:w="30" w:type="dxa"/>
              <w:right w:w="150" w:type="dxa"/>
            </w:tcMar>
            <w:vAlign w:val="center"/>
            <w:hideMark/>
          </w:tcPr>
          <w:p w:rsidR="00346B07" w:rsidRPr="00346B07" w:rsidRDefault="00346B07" w:rsidP="00346B07">
            <w:pPr>
              <w:widowControl/>
              <w:wordWrap w:val="0"/>
              <w:spacing w:before="75" w:after="75" w:line="360" w:lineRule="atLeast"/>
              <w:jc w:val="left"/>
              <w:rPr>
                <w:rFonts w:ascii="Arial" w:eastAsia="宋体" w:hAnsi="Arial" w:cs="Arial"/>
                <w:b/>
                <w:bCs/>
                <w:kern w:val="0"/>
                <w:sz w:val="18"/>
                <w:szCs w:val="18"/>
              </w:rPr>
            </w:pPr>
            <w:r w:rsidRPr="00346B07">
              <w:rPr>
                <w:rFonts w:ascii="Arial" w:eastAsia="宋体" w:hAnsi="Arial" w:cs="Arial"/>
                <w:b/>
                <w:bCs/>
                <w:kern w:val="0"/>
                <w:sz w:val="18"/>
                <w:szCs w:val="18"/>
              </w:rPr>
              <w:t>消息</w:t>
            </w:r>
          </w:p>
        </w:tc>
        <w:tc>
          <w:tcPr>
            <w:tcW w:w="0" w:type="auto"/>
            <w:tcBorders>
              <w:top w:val="single" w:sz="6" w:space="0" w:color="E6E6E6"/>
              <w:left w:val="single" w:sz="6" w:space="0" w:color="E6E6E6"/>
              <w:bottom w:val="single" w:sz="6" w:space="0" w:color="E6E6E6"/>
              <w:right w:val="single" w:sz="6" w:space="0" w:color="E6E6E6"/>
            </w:tcBorders>
            <w:shd w:val="clear" w:color="auto" w:fill="F8F8F8"/>
            <w:tcMar>
              <w:top w:w="30" w:type="dxa"/>
              <w:left w:w="150" w:type="dxa"/>
              <w:bottom w:w="30" w:type="dxa"/>
              <w:right w:w="150" w:type="dxa"/>
            </w:tcMar>
            <w:vAlign w:val="center"/>
            <w:hideMark/>
          </w:tcPr>
          <w:p w:rsidR="00346B07" w:rsidRPr="00346B07" w:rsidRDefault="00346B07" w:rsidP="00346B07">
            <w:pPr>
              <w:widowControl/>
              <w:wordWrap w:val="0"/>
              <w:spacing w:before="75" w:after="75" w:line="360" w:lineRule="atLeast"/>
              <w:jc w:val="left"/>
              <w:rPr>
                <w:rFonts w:ascii="Arial" w:eastAsia="宋体" w:hAnsi="Arial" w:cs="Arial"/>
                <w:b/>
                <w:bCs/>
                <w:kern w:val="0"/>
                <w:sz w:val="18"/>
                <w:szCs w:val="18"/>
              </w:rPr>
            </w:pPr>
            <w:r w:rsidRPr="00346B07">
              <w:rPr>
                <w:rFonts w:ascii="Arial" w:eastAsia="宋体" w:hAnsi="Arial" w:cs="Arial"/>
                <w:b/>
                <w:bCs/>
                <w:kern w:val="0"/>
                <w:sz w:val="18"/>
                <w:szCs w:val="18"/>
              </w:rPr>
              <w:t>描述</w:t>
            </w:r>
          </w:p>
        </w:tc>
      </w:tr>
      <w:tr w:rsidR="00346B07" w:rsidRPr="00346B07" w:rsidTr="00346B07">
        <w:trPr>
          <w:trHeight w:val="330"/>
        </w:trPr>
        <w:tc>
          <w:tcPr>
            <w:tcW w:w="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500 Internal Server Error</w:t>
            </w:r>
          </w:p>
        </w:tc>
        <w:tc>
          <w:tcPr>
            <w:tcW w:w="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请求未完成。服务器遇到不可预知的情况。</w:t>
            </w:r>
          </w:p>
        </w:tc>
      </w:tr>
      <w:tr w:rsidR="00346B07" w:rsidRPr="00346B07" w:rsidTr="00346B07">
        <w:trPr>
          <w:trHeight w:val="330"/>
        </w:trPr>
        <w:tc>
          <w:tcPr>
            <w:tcW w:w="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500.12</w:t>
            </w:r>
          </w:p>
        </w:tc>
        <w:tc>
          <w:tcPr>
            <w:tcW w:w="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应用程序正忙于在</w:t>
            </w:r>
            <w:r w:rsidRPr="00346B07">
              <w:rPr>
                <w:rFonts w:ascii="Arial" w:eastAsia="宋体" w:hAnsi="Arial" w:cs="Arial"/>
                <w:kern w:val="0"/>
                <w:sz w:val="18"/>
                <w:szCs w:val="18"/>
              </w:rPr>
              <w:t xml:space="preserve"> Web </w:t>
            </w:r>
            <w:r w:rsidRPr="00346B07">
              <w:rPr>
                <w:rFonts w:ascii="Arial" w:eastAsia="宋体" w:hAnsi="Arial" w:cs="Arial"/>
                <w:kern w:val="0"/>
                <w:sz w:val="18"/>
                <w:szCs w:val="18"/>
              </w:rPr>
              <w:t>服务器上重新启动。</w:t>
            </w:r>
          </w:p>
        </w:tc>
      </w:tr>
      <w:tr w:rsidR="00346B07" w:rsidRPr="00346B07" w:rsidTr="00346B07">
        <w:trPr>
          <w:trHeight w:val="330"/>
        </w:trPr>
        <w:tc>
          <w:tcPr>
            <w:tcW w:w="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500.13</w:t>
            </w:r>
          </w:p>
        </w:tc>
        <w:tc>
          <w:tcPr>
            <w:tcW w:w="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 xml:space="preserve">Web </w:t>
            </w:r>
            <w:r w:rsidRPr="00346B07">
              <w:rPr>
                <w:rFonts w:ascii="Arial" w:eastAsia="宋体" w:hAnsi="Arial" w:cs="Arial"/>
                <w:kern w:val="0"/>
                <w:sz w:val="18"/>
                <w:szCs w:val="18"/>
              </w:rPr>
              <w:t>服务器太忙。</w:t>
            </w:r>
          </w:p>
        </w:tc>
      </w:tr>
      <w:tr w:rsidR="00346B07" w:rsidRPr="00346B07" w:rsidTr="00346B07">
        <w:trPr>
          <w:trHeight w:val="330"/>
        </w:trPr>
        <w:tc>
          <w:tcPr>
            <w:tcW w:w="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500.15</w:t>
            </w:r>
          </w:p>
        </w:tc>
        <w:tc>
          <w:tcPr>
            <w:tcW w:w="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不允许直接请求</w:t>
            </w:r>
            <w:r w:rsidRPr="00346B07">
              <w:rPr>
                <w:rFonts w:ascii="Arial" w:eastAsia="宋体" w:hAnsi="Arial" w:cs="Arial"/>
                <w:kern w:val="0"/>
                <w:sz w:val="18"/>
                <w:szCs w:val="18"/>
              </w:rPr>
              <w:t xml:space="preserve"> Global.asa</w:t>
            </w:r>
            <w:r w:rsidRPr="00346B07">
              <w:rPr>
                <w:rFonts w:ascii="Arial" w:eastAsia="宋体" w:hAnsi="Arial" w:cs="Arial"/>
                <w:kern w:val="0"/>
                <w:sz w:val="18"/>
                <w:szCs w:val="18"/>
              </w:rPr>
              <w:t>。</w:t>
            </w:r>
          </w:p>
        </w:tc>
      </w:tr>
      <w:tr w:rsidR="00346B07" w:rsidRPr="00346B07" w:rsidTr="00346B07">
        <w:trPr>
          <w:trHeight w:val="330"/>
        </w:trPr>
        <w:tc>
          <w:tcPr>
            <w:tcW w:w="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500.16</w:t>
            </w:r>
          </w:p>
        </w:tc>
        <w:tc>
          <w:tcPr>
            <w:tcW w:w="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 xml:space="preserve">UNC </w:t>
            </w:r>
            <w:r w:rsidRPr="00346B07">
              <w:rPr>
                <w:rFonts w:ascii="Arial" w:eastAsia="宋体" w:hAnsi="Arial" w:cs="Arial"/>
                <w:kern w:val="0"/>
                <w:sz w:val="18"/>
                <w:szCs w:val="18"/>
              </w:rPr>
              <w:t>授权凭据不正确。这个错误代码为</w:t>
            </w:r>
            <w:r w:rsidRPr="00346B07">
              <w:rPr>
                <w:rFonts w:ascii="Arial" w:eastAsia="宋体" w:hAnsi="Arial" w:cs="Arial"/>
                <w:kern w:val="0"/>
                <w:sz w:val="18"/>
                <w:szCs w:val="18"/>
              </w:rPr>
              <w:t xml:space="preserve"> IIS 6.0 </w:t>
            </w:r>
            <w:r w:rsidRPr="00346B07">
              <w:rPr>
                <w:rFonts w:ascii="Arial" w:eastAsia="宋体" w:hAnsi="Arial" w:cs="Arial"/>
                <w:kern w:val="0"/>
                <w:sz w:val="18"/>
                <w:szCs w:val="18"/>
              </w:rPr>
              <w:t>所专用。</w:t>
            </w:r>
          </w:p>
        </w:tc>
      </w:tr>
      <w:tr w:rsidR="00346B07" w:rsidRPr="00346B07" w:rsidTr="00346B07">
        <w:trPr>
          <w:trHeight w:val="330"/>
        </w:trPr>
        <w:tc>
          <w:tcPr>
            <w:tcW w:w="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500.18</w:t>
            </w:r>
          </w:p>
        </w:tc>
        <w:tc>
          <w:tcPr>
            <w:tcW w:w="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 xml:space="preserve">URL </w:t>
            </w:r>
            <w:r w:rsidRPr="00346B07">
              <w:rPr>
                <w:rFonts w:ascii="Arial" w:eastAsia="宋体" w:hAnsi="Arial" w:cs="Arial"/>
                <w:kern w:val="0"/>
                <w:sz w:val="18"/>
                <w:szCs w:val="18"/>
              </w:rPr>
              <w:t>授权存储不能打开。这个错误代码为</w:t>
            </w:r>
            <w:r w:rsidRPr="00346B07">
              <w:rPr>
                <w:rFonts w:ascii="Arial" w:eastAsia="宋体" w:hAnsi="Arial" w:cs="Arial"/>
                <w:kern w:val="0"/>
                <w:sz w:val="18"/>
                <w:szCs w:val="18"/>
              </w:rPr>
              <w:t xml:space="preserve"> IIS 6.0 </w:t>
            </w:r>
            <w:r w:rsidRPr="00346B07">
              <w:rPr>
                <w:rFonts w:ascii="Arial" w:eastAsia="宋体" w:hAnsi="Arial" w:cs="Arial"/>
                <w:kern w:val="0"/>
                <w:sz w:val="18"/>
                <w:szCs w:val="18"/>
              </w:rPr>
              <w:t>所专用。</w:t>
            </w:r>
          </w:p>
        </w:tc>
      </w:tr>
      <w:tr w:rsidR="00346B07" w:rsidRPr="00346B07" w:rsidTr="00346B07">
        <w:trPr>
          <w:trHeight w:val="330"/>
        </w:trPr>
        <w:tc>
          <w:tcPr>
            <w:tcW w:w="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500.100</w:t>
            </w:r>
          </w:p>
        </w:tc>
        <w:tc>
          <w:tcPr>
            <w:tcW w:w="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内部</w:t>
            </w:r>
            <w:r w:rsidRPr="00346B07">
              <w:rPr>
                <w:rFonts w:ascii="Arial" w:eastAsia="宋体" w:hAnsi="Arial" w:cs="Arial"/>
                <w:kern w:val="0"/>
                <w:sz w:val="18"/>
                <w:szCs w:val="18"/>
              </w:rPr>
              <w:t xml:space="preserve"> ASP </w:t>
            </w:r>
            <w:r w:rsidRPr="00346B07">
              <w:rPr>
                <w:rFonts w:ascii="Arial" w:eastAsia="宋体" w:hAnsi="Arial" w:cs="Arial"/>
                <w:kern w:val="0"/>
                <w:sz w:val="18"/>
                <w:szCs w:val="18"/>
              </w:rPr>
              <w:t>错误。</w:t>
            </w:r>
          </w:p>
        </w:tc>
      </w:tr>
      <w:tr w:rsidR="00346B07" w:rsidRPr="00346B07" w:rsidTr="00346B07">
        <w:trPr>
          <w:trHeight w:val="330"/>
        </w:trPr>
        <w:tc>
          <w:tcPr>
            <w:tcW w:w="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501 Not Implemented</w:t>
            </w:r>
          </w:p>
        </w:tc>
        <w:tc>
          <w:tcPr>
            <w:tcW w:w="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请求未完成。服务器不支持所请求的功能。</w:t>
            </w:r>
          </w:p>
        </w:tc>
      </w:tr>
      <w:tr w:rsidR="00346B07" w:rsidRPr="00346B07" w:rsidTr="00346B07">
        <w:trPr>
          <w:trHeight w:val="330"/>
        </w:trPr>
        <w:tc>
          <w:tcPr>
            <w:tcW w:w="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502 Bad Gateway</w:t>
            </w:r>
          </w:p>
        </w:tc>
        <w:tc>
          <w:tcPr>
            <w:tcW w:w="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请求未完成。服务器从上游服务器收到一个无效的响应。</w:t>
            </w:r>
          </w:p>
        </w:tc>
      </w:tr>
      <w:tr w:rsidR="00346B07" w:rsidRPr="00346B07" w:rsidTr="00346B07">
        <w:trPr>
          <w:trHeight w:val="330"/>
        </w:trPr>
        <w:tc>
          <w:tcPr>
            <w:tcW w:w="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502.1</w:t>
            </w:r>
          </w:p>
        </w:tc>
        <w:tc>
          <w:tcPr>
            <w:tcW w:w="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 xml:space="preserve">CGI </w:t>
            </w:r>
            <w:r w:rsidRPr="00346B07">
              <w:rPr>
                <w:rFonts w:ascii="Arial" w:eastAsia="宋体" w:hAnsi="Arial" w:cs="Arial"/>
                <w:kern w:val="0"/>
                <w:sz w:val="18"/>
                <w:szCs w:val="18"/>
              </w:rPr>
              <w:t xml:space="preserve">应用程序超时。　</w:t>
            </w:r>
            <w:r w:rsidRPr="00346B07">
              <w:rPr>
                <w:rFonts w:ascii="Arial" w:eastAsia="宋体" w:hAnsi="Arial" w:cs="Arial"/>
                <w:kern w:val="0"/>
                <w:sz w:val="18"/>
                <w:szCs w:val="18"/>
              </w:rPr>
              <w:t>·</w:t>
            </w:r>
          </w:p>
        </w:tc>
      </w:tr>
      <w:tr w:rsidR="00346B07" w:rsidRPr="00346B07" w:rsidTr="00346B07">
        <w:trPr>
          <w:trHeight w:val="330"/>
        </w:trPr>
        <w:tc>
          <w:tcPr>
            <w:tcW w:w="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502.2</w:t>
            </w:r>
          </w:p>
        </w:tc>
        <w:tc>
          <w:tcPr>
            <w:tcW w:w="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 xml:space="preserve">CGI </w:t>
            </w:r>
            <w:r w:rsidRPr="00346B07">
              <w:rPr>
                <w:rFonts w:ascii="Arial" w:eastAsia="宋体" w:hAnsi="Arial" w:cs="Arial"/>
                <w:kern w:val="0"/>
                <w:sz w:val="18"/>
                <w:szCs w:val="18"/>
              </w:rPr>
              <w:t>应用程序出错。</w:t>
            </w:r>
          </w:p>
        </w:tc>
      </w:tr>
      <w:tr w:rsidR="00346B07" w:rsidRPr="00346B07" w:rsidTr="00346B07">
        <w:trPr>
          <w:trHeight w:val="330"/>
        </w:trPr>
        <w:tc>
          <w:tcPr>
            <w:tcW w:w="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503 Service Unavailable</w:t>
            </w:r>
          </w:p>
        </w:tc>
        <w:tc>
          <w:tcPr>
            <w:tcW w:w="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请求未完成。服务器临时过载或当机。</w:t>
            </w:r>
          </w:p>
        </w:tc>
      </w:tr>
      <w:tr w:rsidR="00346B07" w:rsidRPr="00346B07" w:rsidTr="00346B07">
        <w:trPr>
          <w:trHeight w:val="330"/>
        </w:trPr>
        <w:tc>
          <w:tcPr>
            <w:tcW w:w="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lastRenderedPageBreak/>
              <w:t>504 Gateway Timeout</w:t>
            </w:r>
          </w:p>
        </w:tc>
        <w:tc>
          <w:tcPr>
            <w:tcW w:w="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网关超时。</w:t>
            </w:r>
          </w:p>
        </w:tc>
      </w:tr>
      <w:tr w:rsidR="00346B07" w:rsidRPr="00346B07" w:rsidTr="00346B07">
        <w:trPr>
          <w:trHeight w:val="330"/>
        </w:trPr>
        <w:tc>
          <w:tcPr>
            <w:tcW w:w="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505 HTTP Version Not Supported</w:t>
            </w:r>
          </w:p>
        </w:tc>
        <w:tc>
          <w:tcPr>
            <w:tcW w:w="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46B07" w:rsidRPr="00346B07" w:rsidRDefault="00346B07" w:rsidP="00346B07">
            <w:pPr>
              <w:widowControl/>
              <w:wordWrap w:val="0"/>
              <w:spacing w:line="360" w:lineRule="atLeast"/>
              <w:jc w:val="left"/>
              <w:rPr>
                <w:rFonts w:ascii="Arial" w:eastAsia="宋体" w:hAnsi="Arial" w:cs="Arial"/>
                <w:kern w:val="0"/>
                <w:sz w:val="18"/>
                <w:szCs w:val="18"/>
              </w:rPr>
            </w:pPr>
            <w:r w:rsidRPr="00346B07">
              <w:rPr>
                <w:rFonts w:ascii="Arial" w:eastAsia="宋体" w:hAnsi="Arial" w:cs="Arial"/>
                <w:kern w:val="0"/>
                <w:sz w:val="18"/>
                <w:szCs w:val="18"/>
              </w:rPr>
              <w:t>服务器不支持请求中指明的</w:t>
            </w:r>
            <w:r w:rsidRPr="00346B07">
              <w:rPr>
                <w:rFonts w:ascii="Arial" w:eastAsia="宋体" w:hAnsi="Arial" w:cs="Arial"/>
                <w:kern w:val="0"/>
                <w:sz w:val="18"/>
                <w:szCs w:val="18"/>
              </w:rPr>
              <w:t>HTTP</w:t>
            </w:r>
            <w:r w:rsidRPr="00346B07">
              <w:rPr>
                <w:rFonts w:ascii="Arial" w:eastAsia="宋体" w:hAnsi="Arial" w:cs="Arial"/>
                <w:kern w:val="0"/>
                <w:sz w:val="18"/>
                <w:szCs w:val="18"/>
              </w:rPr>
              <w:t>协议版本。</w:t>
            </w:r>
          </w:p>
        </w:tc>
      </w:tr>
    </w:tbl>
    <w:p w:rsidR="00346B07" w:rsidRPr="00346B07" w:rsidRDefault="00346B07" w:rsidP="00346B07">
      <w:pPr>
        <w:widowControl/>
        <w:shd w:val="clear" w:color="auto" w:fill="FFFFFF"/>
        <w:spacing w:line="360" w:lineRule="atLeast"/>
        <w:jc w:val="left"/>
        <w:outlineLvl w:val="1"/>
        <w:rPr>
          <w:rFonts w:ascii="微软雅黑" w:eastAsia="微软雅黑" w:hAnsi="微软雅黑" w:cs="宋体" w:hint="eastAsia"/>
          <w:kern w:val="0"/>
          <w:sz w:val="33"/>
          <w:szCs w:val="33"/>
        </w:rPr>
      </w:pPr>
      <w:bookmarkStart w:id="37" w:name="8"/>
      <w:bookmarkStart w:id="38" w:name="sub9472_8"/>
      <w:bookmarkStart w:id="39" w:name="版本历史"/>
      <w:bookmarkEnd w:id="37"/>
      <w:bookmarkEnd w:id="38"/>
      <w:bookmarkEnd w:id="39"/>
      <w:r w:rsidRPr="00346B07">
        <w:rPr>
          <w:rFonts w:ascii="微软雅黑" w:eastAsia="微软雅黑" w:hAnsi="微软雅黑" w:cs="宋体" w:hint="eastAsia"/>
          <w:kern w:val="0"/>
          <w:sz w:val="33"/>
          <w:szCs w:val="33"/>
        </w:rPr>
        <w:t>版本历史</w:t>
      </w:r>
    </w:p>
    <w:p w:rsidR="00346B07" w:rsidRPr="00346B07" w:rsidRDefault="00346B07" w:rsidP="00346B07">
      <w:pPr>
        <w:widowControl/>
        <w:shd w:val="clear" w:color="auto" w:fill="FFFFFF"/>
        <w:spacing w:line="360" w:lineRule="atLeast"/>
        <w:ind w:firstLine="480"/>
        <w:jc w:val="left"/>
        <w:rPr>
          <w:rFonts w:ascii="Arial" w:eastAsia="宋体" w:hAnsi="Arial" w:cs="Arial" w:hint="eastAsia"/>
          <w:kern w:val="0"/>
          <w:szCs w:val="21"/>
        </w:rPr>
      </w:pPr>
      <w:r w:rsidRPr="00346B07">
        <w:rPr>
          <w:rFonts w:ascii="Arial" w:eastAsia="宋体" w:hAnsi="Arial" w:cs="Arial"/>
          <w:kern w:val="0"/>
          <w:szCs w:val="21"/>
        </w:rPr>
        <w:t>超文本传输协议已经演化出了很多版本，它们中的大部分都是向下兼容的。在</w:t>
      </w:r>
      <w:r w:rsidRPr="00346B07">
        <w:rPr>
          <w:rFonts w:ascii="Arial" w:eastAsia="宋体" w:hAnsi="Arial" w:cs="Arial"/>
          <w:kern w:val="0"/>
          <w:szCs w:val="21"/>
        </w:rPr>
        <w:t>RFC 2145</w:t>
      </w:r>
      <w:r w:rsidRPr="00346B07">
        <w:rPr>
          <w:rFonts w:ascii="Arial" w:eastAsia="宋体" w:hAnsi="Arial" w:cs="Arial"/>
          <w:kern w:val="0"/>
          <w:szCs w:val="21"/>
        </w:rPr>
        <w:t>中描述了</w:t>
      </w:r>
      <w:r w:rsidRPr="00346B07">
        <w:rPr>
          <w:rFonts w:ascii="Arial" w:eastAsia="宋体" w:hAnsi="Arial" w:cs="Arial"/>
          <w:kern w:val="0"/>
          <w:szCs w:val="21"/>
        </w:rPr>
        <w:t>HTTP</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noProof/>
          <w:kern w:val="0"/>
          <w:szCs w:val="21"/>
        </w:rPr>
        <w:drawing>
          <wp:inline distT="0" distB="0" distL="0" distR="0">
            <wp:extent cx="2095500" cy="1514475"/>
            <wp:effectExtent l="19050" t="0" r="0" b="0"/>
            <wp:docPr id="8" name="图片 8" descr="配置http通行证">
              <a:hlinkClick xmlns:a="http://schemas.openxmlformats.org/drawingml/2006/main" r:id="rId52" tgtFrame="&quot;_blank&quot;" tooltip="&quot;配置http通行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配置http通行证">
                      <a:hlinkClick r:id="rId52" tgtFrame="&quot;_blank&quot;" tooltip="&quot;配置http通行证&quot;"/>
                    </pic:cNvPr>
                    <pic:cNvPicPr>
                      <a:picLocks noChangeAspect="1" noChangeArrowheads="1"/>
                    </pic:cNvPicPr>
                  </pic:nvPicPr>
                  <pic:blipFill>
                    <a:blip r:embed="rId53"/>
                    <a:srcRect/>
                    <a:stretch>
                      <a:fillRect/>
                    </a:stretch>
                  </pic:blipFill>
                  <pic:spPr bwMode="auto">
                    <a:xfrm>
                      <a:off x="0" y="0"/>
                      <a:ext cx="2095500" cy="1514475"/>
                    </a:xfrm>
                    <a:prstGeom prst="rect">
                      <a:avLst/>
                    </a:prstGeom>
                    <a:noFill/>
                    <a:ln w="9525">
                      <a:noFill/>
                      <a:miter lim="800000"/>
                      <a:headEnd/>
                      <a:tailEnd/>
                    </a:ln>
                  </pic:spPr>
                </pic:pic>
              </a:graphicData>
            </a:graphic>
          </wp:inline>
        </w:drawing>
      </w:r>
      <w:r w:rsidRPr="00346B07">
        <w:rPr>
          <w:rFonts w:ascii="宋体" w:eastAsia="宋体" w:hAnsi="宋体" w:cs="Arial" w:hint="eastAsia"/>
          <w:kern w:val="0"/>
          <w:sz w:val="18"/>
        </w:rPr>
        <w:t>配置http通行证</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版本号的用法。客户端在请求的开始告诉服务器它采用的协议版本号，而后者则在响应中采用相同或者更早的协议版本。</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b/>
          <w:bCs/>
          <w:kern w:val="0"/>
          <w:szCs w:val="21"/>
        </w:rPr>
        <w:t>0.9</w:t>
      </w:r>
      <w:r w:rsidRPr="00346B07">
        <w:rPr>
          <w:rFonts w:ascii="Arial" w:eastAsia="宋体" w:hAnsi="Arial" w:cs="Arial"/>
          <w:b/>
          <w:bCs/>
          <w:kern w:val="0"/>
          <w:szCs w:val="21"/>
        </w:rPr>
        <w:t xml:space="preserve">　</w:t>
      </w:r>
      <w:r w:rsidRPr="00346B07">
        <w:rPr>
          <w:rFonts w:ascii="Arial" w:eastAsia="宋体" w:hAnsi="Arial" w:cs="Arial"/>
          <w:kern w:val="0"/>
          <w:szCs w:val="21"/>
        </w:rPr>
        <w:t>已过时。只接受</w:t>
      </w:r>
      <w:r w:rsidRPr="00346B07">
        <w:rPr>
          <w:rFonts w:ascii="Arial" w:eastAsia="宋体" w:hAnsi="Arial" w:cs="Arial"/>
          <w:kern w:val="0"/>
          <w:szCs w:val="21"/>
        </w:rPr>
        <w:t xml:space="preserve"> GET </w:t>
      </w:r>
      <w:r w:rsidRPr="00346B07">
        <w:rPr>
          <w:rFonts w:ascii="Arial" w:eastAsia="宋体" w:hAnsi="Arial" w:cs="Arial"/>
          <w:kern w:val="0"/>
          <w:szCs w:val="21"/>
        </w:rPr>
        <w:t>一种请求方法，没有在通讯中指定版本号，且不支持请求头。由于该版本不支持</w:t>
      </w:r>
      <w:r w:rsidRPr="00346B07">
        <w:rPr>
          <w:rFonts w:ascii="Arial" w:eastAsia="宋体" w:hAnsi="Arial" w:cs="Arial"/>
          <w:kern w:val="0"/>
          <w:szCs w:val="21"/>
        </w:rPr>
        <w:t xml:space="preserve"> POST </w:t>
      </w:r>
      <w:r w:rsidRPr="00346B07">
        <w:rPr>
          <w:rFonts w:ascii="Arial" w:eastAsia="宋体" w:hAnsi="Arial" w:cs="Arial"/>
          <w:kern w:val="0"/>
          <w:szCs w:val="21"/>
        </w:rPr>
        <w:t>方法，所以客户端无法向服务器传递太多信息。</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b/>
          <w:bCs/>
          <w:kern w:val="0"/>
          <w:szCs w:val="21"/>
        </w:rPr>
        <w:t>HTTP/1.0</w:t>
      </w:r>
      <w:r w:rsidRPr="00346B07">
        <w:rPr>
          <w:rFonts w:ascii="Arial" w:eastAsia="宋体" w:hAnsi="Arial" w:cs="Arial"/>
          <w:b/>
          <w:bCs/>
          <w:kern w:val="0"/>
          <w:szCs w:val="21"/>
        </w:rPr>
        <w:t xml:space="preserve">　</w:t>
      </w:r>
      <w:r w:rsidRPr="00346B07">
        <w:rPr>
          <w:rFonts w:ascii="Arial" w:eastAsia="宋体" w:hAnsi="Arial" w:cs="Arial"/>
          <w:kern w:val="0"/>
          <w:szCs w:val="21"/>
        </w:rPr>
        <w:t>这是第一个在通讯中指定版本号的</w:t>
      </w:r>
      <w:r w:rsidRPr="00346B07">
        <w:rPr>
          <w:rFonts w:ascii="Arial" w:eastAsia="宋体" w:hAnsi="Arial" w:cs="Arial"/>
          <w:kern w:val="0"/>
          <w:szCs w:val="21"/>
        </w:rPr>
        <w:t xml:space="preserve">HTTP </w:t>
      </w:r>
      <w:r w:rsidRPr="00346B07">
        <w:rPr>
          <w:rFonts w:ascii="Arial" w:eastAsia="宋体" w:hAnsi="Arial" w:cs="Arial"/>
          <w:kern w:val="0"/>
          <w:szCs w:val="21"/>
        </w:rPr>
        <w:t>协议版本，至今仍被广泛采用，特别是在</w:t>
      </w:r>
      <w:hyperlink r:id="rId54" w:tgtFrame="_blank" w:history="1">
        <w:r w:rsidRPr="00346B07">
          <w:rPr>
            <w:rFonts w:ascii="Arial" w:eastAsia="宋体" w:hAnsi="Arial" w:cs="Arial"/>
            <w:kern w:val="0"/>
          </w:rPr>
          <w:t>代理服务器</w:t>
        </w:r>
      </w:hyperlink>
      <w:r w:rsidRPr="00346B07">
        <w:rPr>
          <w:rFonts w:ascii="Arial" w:eastAsia="宋体" w:hAnsi="Arial" w:cs="Arial"/>
          <w:kern w:val="0"/>
          <w:szCs w:val="21"/>
        </w:rPr>
        <w:t>中。</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b/>
          <w:bCs/>
          <w:kern w:val="0"/>
          <w:szCs w:val="21"/>
        </w:rPr>
        <w:t>HTTP/1.1</w:t>
      </w:r>
      <w:r w:rsidRPr="00346B07">
        <w:rPr>
          <w:rFonts w:ascii="Arial" w:eastAsia="宋体" w:hAnsi="Arial" w:cs="Arial"/>
          <w:b/>
          <w:bCs/>
          <w:kern w:val="0"/>
          <w:szCs w:val="21"/>
        </w:rPr>
        <w:t xml:space="preserve">　</w:t>
      </w:r>
      <w:r w:rsidRPr="00346B07">
        <w:rPr>
          <w:rFonts w:ascii="Arial" w:eastAsia="宋体" w:hAnsi="Arial" w:cs="Arial"/>
          <w:kern w:val="0"/>
          <w:szCs w:val="21"/>
        </w:rPr>
        <w:t>当前版本。持久连接被默认采用，并能很好地配合代理服务器工作。还支持以管道方式同时发送多个请求，以便降低线路负载，提高传输速度。</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HTTP/1.1</w:t>
      </w:r>
      <w:r w:rsidRPr="00346B07">
        <w:rPr>
          <w:rFonts w:ascii="Arial" w:eastAsia="宋体" w:hAnsi="Arial" w:cs="Arial"/>
          <w:kern w:val="0"/>
          <w:szCs w:val="21"/>
        </w:rPr>
        <w:t>相较于</w:t>
      </w:r>
      <w:r w:rsidRPr="00346B07">
        <w:rPr>
          <w:rFonts w:ascii="Arial" w:eastAsia="宋体" w:hAnsi="Arial" w:cs="Arial"/>
          <w:kern w:val="0"/>
          <w:szCs w:val="21"/>
        </w:rPr>
        <w:t xml:space="preserve"> HTTP/1.0 </w:t>
      </w:r>
      <w:r w:rsidRPr="00346B07">
        <w:rPr>
          <w:rFonts w:ascii="Arial" w:eastAsia="宋体" w:hAnsi="Arial" w:cs="Arial"/>
          <w:kern w:val="0"/>
          <w:szCs w:val="21"/>
        </w:rPr>
        <w:t>协议的区别主要体现在：</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 xml:space="preserve">1 </w:t>
      </w:r>
      <w:r w:rsidRPr="00346B07">
        <w:rPr>
          <w:rFonts w:ascii="Arial" w:eastAsia="宋体" w:hAnsi="Arial" w:cs="Arial"/>
          <w:kern w:val="0"/>
          <w:szCs w:val="21"/>
        </w:rPr>
        <w:t>缓存处理</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 xml:space="preserve">2 </w:t>
      </w:r>
      <w:r w:rsidRPr="00346B07">
        <w:rPr>
          <w:rFonts w:ascii="Arial" w:eastAsia="宋体" w:hAnsi="Arial" w:cs="Arial"/>
          <w:kern w:val="0"/>
          <w:szCs w:val="21"/>
        </w:rPr>
        <w:t>带宽优化及网络连接的使用</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 xml:space="preserve">3 </w:t>
      </w:r>
      <w:r w:rsidRPr="00346B07">
        <w:rPr>
          <w:rFonts w:ascii="Arial" w:eastAsia="宋体" w:hAnsi="Arial" w:cs="Arial"/>
          <w:kern w:val="0"/>
          <w:szCs w:val="21"/>
        </w:rPr>
        <w:t>错误通知的管理</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 xml:space="preserve">4 </w:t>
      </w:r>
      <w:r w:rsidRPr="00346B07">
        <w:rPr>
          <w:rFonts w:ascii="Arial" w:eastAsia="宋体" w:hAnsi="Arial" w:cs="Arial"/>
          <w:kern w:val="0"/>
          <w:szCs w:val="21"/>
        </w:rPr>
        <w:t>消息在网络中的发送</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 xml:space="preserve">5 </w:t>
      </w:r>
      <w:r w:rsidRPr="00346B07">
        <w:rPr>
          <w:rFonts w:ascii="Arial" w:eastAsia="宋体" w:hAnsi="Arial" w:cs="Arial"/>
          <w:kern w:val="0"/>
          <w:szCs w:val="21"/>
        </w:rPr>
        <w:t>互联网地址的维护</w:t>
      </w:r>
    </w:p>
    <w:p w:rsidR="00346B07" w:rsidRPr="00346B07" w:rsidRDefault="00346B07" w:rsidP="00346B07">
      <w:pPr>
        <w:widowControl/>
        <w:shd w:val="clear" w:color="auto" w:fill="FFFFFF"/>
        <w:spacing w:line="360" w:lineRule="atLeast"/>
        <w:ind w:firstLine="480"/>
        <w:jc w:val="left"/>
        <w:rPr>
          <w:rFonts w:ascii="Arial" w:eastAsia="宋体" w:hAnsi="Arial" w:cs="Arial"/>
          <w:kern w:val="0"/>
          <w:szCs w:val="21"/>
        </w:rPr>
      </w:pPr>
      <w:r w:rsidRPr="00346B07">
        <w:rPr>
          <w:rFonts w:ascii="Arial" w:eastAsia="宋体" w:hAnsi="Arial" w:cs="Arial"/>
          <w:kern w:val="0"/>
          <w:szCs w:val="21"/>
        </w:rPr>
        <w:t xml:space="preserve">6 </w:t>
      </w:r>
      <w:r w:rsidRPr="00346B07">
        <w:rPr>
          <w:rFonts w:ascii="Arial" w:eastAsia="宋体" w:hAnsi="Arial" w:cs="Arial"/>
          <w:kern w:val="0"/>
          <w:szCs w:val="21"/>
        </w:rPr>
        <w:t>安全性及完整性</w:t>
      </w:r>
    </w:p>
    <w:p w:rsidR="005F4CDA" w:rsidRPr="00346B07" w:rsidRDefault="005F4CDA"/>
    <w:sectPr w:rsidR="005F4CDA" w:rsidRPr="00346B0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4CDA" w:rsidRDefault="005F4CDA" w:rsidP="00346B07">
      <w:r>
        <w:separator/>
      </w:r>
    </w:p>
  </w:endnote>
  <w:endnote w:type="continuationSeparator" w:id="1">
    <w:p w:rsidR="005F4CDA" w:rsidRDefault="005F4CDA" w:rsidP="00346B0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4CDA" w:rsidRDefault="005F4CDA" w:rsidP="00346B07">
      <w:r>
        <w:separator/>
      </w:r>
    </w:p>
  </w:footnote>
  <w:footnote w:type="continuationSeparator" w:id="1">
    <w:p w:rsidR="005F4CDA" w:rsidRDefault="005F4CDA" w:rsidP="00346B0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9808CA"/>
    <w:multiLevelType w:val="multilevel"/>
    <w:tmpl w:val="98160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EC405F"/>
    <w:multiLevelType w:val="multilevel"/>
    <w:tmpl w:val="69B6C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BE4172"/>
    <w:multiLevelType w:val="multilevel"/>
    <w:tmpl w:val="C5AE2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46B07"/>
    <w:rsid w:val="00346B07"/>
    <w:rsid w:val="005F4C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46B0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46B0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46B0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46B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46B07"/>
    <w:rPr>
      <w:sz w:val="18"/>
      <w:szCs w:val="18"/>
    </w:rPr>
  </w:style>
  <w:style w:type="paragraph" w:styleId="a4">
    <w:name w:val="footer"/>
    <w:basedOn w:val="a"/>
    <w:link w:val="Char0"/>
    <w:uiPriority w:val="99"/>
    <w:semiHidden/>
    <w:unhideWhenUsed/>
    <w:rsid w:val="00346B0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46B07"/>
    <w:rPr>
      <w:sz w:val="18"/>
      <w:szCs w:val="18"/>
    </w:rPr>
  </w:style>
  <w:style w:type="character" w:customStyle="1" w:styleId="1Char">
    <w:name w:val="标题 1 Char"/>
    <w:basedOn w:val="a0"/>
    <w:link w:val="1"/>
    <w:uiPriority w:val="9"/>
    <w:rsid w:val="00346B07"/>
    <w:rPr>
      <w:rFonts w:ascii="宋体" w:eastAsia="宋体" w:hAnsi="宋体" w:cs="宋体"/>
      <w:b/>
      <w:bCs/>
      <w:kern w:val="36"/>
      <w:sz w:val="48"/>
      <w:szCs w:val="48"/>
    </w:rPr>
  </w:style>
  <w:style w:type="character" w:customStyle="1" w:styleId="2Char">
    <w:name w:val="标题 2 Char"/>
    <w:basedOn w:val="a0"/>
    <w:link w:val="2"/>
    <w:uiPriority w:val="9"/>
    <w:rsid w:val="00346B07"/>
    <w:rPr>
      <w:rFonts w:ascii="宋体" w:eastAsia="宋体" w:hAnsi="宋体" w:cs="宋体"/>
      <w:b/>
      <w:bCs/>
      <w:kern w:val="0"/>
      <w:sz w:val="36"/>
      <w:szCs w:val="36"/>
    </w:rPr>
  </w:style>
  <w:style w:type="character" w:customStyle="1" w:styleId="3Char">
    <w:name w:val="标题 3 Char"/>
    <w:basedOn w:val="a0"/>
    <w:link w:val="3"/>
    <w:uiPriority w:val="9"/>
    <w:rsid w:val="00346B07"/>
    <w:rPr>
      <w:rFonts w:ascii="宋体" w:eastAsia="宋体" w:hAnsi="宋体" w:cs="宋体"/>
      <w:b/>
      <w:bCs/>
      <w:kern w:val="0"/>
      <w:sz w:val="27"/>
      <w:szCs w:val="27"/>
    </w:rPr>
  </w:style>
  <w:style w:type="character" w:styleId="a5">
    <w:name w:val="Hyperlink"/>
    <w:basedOn w:val="a0"/>
    <w:uiPriority w:val="99"/>
    <w:semiHidden/>
    <w:unhideWhenUsed/>
    <w:rsid w:val="00346B07"/>
    <w:rPr>
      <w:color w:val="0000FF"/>
      <w:u w:val="single"/>
    </w:rPr>
  </w:style>
  <w:style w:type="character" w:customStyle="1" w:styleId="index">
    <w:name w:val="index"/>
    <w:basedOn w:val="a0"/>
    <w:rsid w:val="00346B07"/>
  </w:style>
  <w:style w:type="character" w:customStyle="1" w:styleId="text">
    <w:name w:val="text"/>
    <w:basedOn w:val="a0"/>
    <w:rsid w:val="00346B07"/>
  </w:style>
  <w:style w:type="character" w:customStyle="1" w:styleId="description">
    <w:name w:val="description"/>
    <w:basedOn w:val="a0"/>
    <w:rsid w:val="00346B07"/>
  </w:style>
  <w:style w:type="paragraph" w:styleId="a6">
    <w:name w:val="Document Map"/>
    <w:basedOn w:val="a"/>
    <w:link w:val="Char1"/>
    <w:uiPriority w:val="99"/>
    <w:semiHidden/>
    <w:unhideWhenUsed/>
    <w:rsid w:val="00346B07"/>
    <w:rPr>
      <w:rFonts w:ascii="宋体" w:eastAsia="宋体"/>
      <w:sz w:val="18"/>
      <w:szCs w:val="18"/>
    </w:rPr>
  </w:style>
  <w:style w:type="character" w:customStyle="1" w:styleId="Char1">
    <w:name w:val="文档结构图 Char"/>
    <w:basedOn w:val="a0"/>
    <w:link w:val="a6"/>
    <w:uiPriority w:val="99"/>
    <w:semiHidden/>
    <w:rsid w:val="00346B07"/>
    <w:rPr>
      <w:rFonts w:ascii="宋体" w:eastAsia="宋体"/>
      <w:sz w:val="18"/>
      <w:szCs w:val="18"/>
    </w:rPr>
  </w:style>
  <w:style w:type="paragraph" w:styleId="a7">
    <w:name w:val="Balloon Text"/>
    <w:basedOn w:val="a"/>
    <w:link w:val="Char2"/>
    <w:uiPriority w:val="99"/>
    <w:semiHidden/>
    <w:unhideWhenUsed/>
    <w:rsid w:val="00346B07"/>
    <w:rPr>
      <w:sz w:val="18"/>
      <w:szCs w:val="18"/>
    </w:rPr>
  </w:style>
  <w:style w:type="character" w:customStyle="1" w:styleId="Char2">
    <w:name w:val="批注框文本 Char"/>
    <w:basedOn w:val="a0"/>
    <w:link w:val="a7"/>
    <w:uiPriority w:val="99"/>
    <w:semiHidden/>
    <w:rsid w:val="00346B07"/>
    <w:rPr>
      <w:sz w:val="18"/>
      <w:szCs w:val="18"/>
    </w:rPr>
  </w:style>
</w:styles>
</file>

<file path=word/webSettings.xml><?xml version="1.0" encoding="utf-8"?>
<w:webSettings xmlns:r="http://schemas.openxmlformats.org/officeDocument/2006/relationships" xmlns:w="http://schemas.openxmlformats.org/wordprocessingml/2006/main">
  <w:divs>
    <w:div w:id="1220477121">
      <w:bodyDiv w:val="1"/>
      <w:marLeft w:val="0"/>
      <w:marRight w:val="0"/>
      <w:marTop w:val="0"/>
      <w:marBottom w:val="0"/>
      <w:divBdr>
        <w:top w:val="none" w:sz="0" w:space="0" w:color="auto"/>
        <w:left w:val="none" w:sz="0" w:space="0" w:color="auto"/>
        <w:bottom w:val="none" w:sz="0" w:space="0" w:color="auto"/>
        <w:right w:val="none" w:sz="0" w:space="0" w:color="auto"/>
      </w:divBdr>
      <w:divsChild>
        <w:div w:id="2005666813">
          <w:marLeft w:val="0"/>
          <w:marRight w:val="0"/>
          <w:marTop w:val="225"/>
          <w:marBottom w:val="225"/>
          <w:divBdr>
            <w:top w:val="none" w:sz="0" w:space="0" w:color="auto"/>
            <w:left w:val="none" w:sz="0" w:space="0" w:color="auto"/>
            <w:bottom w:val="none" w:sz="0" w:space="0" w:color="auto"/>
            <w:right w:val="none" w:sz="0" w:space="0" w:color="auto"/>
          </w:divBdr>
          <w:divsChild>
            <w:div w:id="1790931959">
              <w:marLeft w:val="0"/>
              <w:marRight w:val="0"/>
              <w:marTop w:val="0"/>
              <w:marBottom w:val="0"/>
              <w:divBdr>
                <w:top w:val="none" w:sz="0" w:space="0" w:color="auto"/>
                <w:left w:val="none" w:sz="0" w:space="0" w:color="auto"/>
                <w:bottom w:val="none" w:sz="0" w:space="0" w:color="auto"/>
                <w:right w:val="none" w:sz="0" w:space="0" w:color="auto"/>
              </w:divBdr>
            </w:div>
          </w:divsChild>
        </w:div>
        <w:div w:id="1144735411">
          <w:marLeft w:val="0"/>
          <w:marRight w:val="0"/>
          <w:marTop w:val="0"/>
          <w:marBottom w:val="225"/>
          <w:divBdr>
            <w:top w:val="none" w:sz="0" w:space="0" w:color="auto"/>
            <w:left w:val="none" w:sz="0" w:space="0" w:color="auto"/>
            <w:bottom w:val="none" w:sz="0" w:space="0" w:color="auto"/>
            <w:right w:val="none" w:sz="0" w:space="0" w:color="auto"/>
          </w:divBdr>
          <w:divsChild>
            <w:div w:id="1894191103">
              <w:marLeft w:val="0"/>
              <w:marRight w:val="0"/>
              <w:marTop w:val="0"/>
              <w:marBottom w:val="225"/>
              <w:divBdr>
                <w:top w:val="none" w:sz="0" w:space="0" w:color="auto"/>
                <w:left w:val="none" w:sz="0" w:space="0" w:color="auto"/>
                <w:bottom w:val="none" w:sz="0" w:space="0" w:color="auto"/>
                <w:right w:val="none" w:sz="0" w:space="0" w:color="auto"/>
              </w:divBdr>
            </w:div>
          </w:divsChild>
        </w:div>
        <w:div w:id="1489055742">
          <w:marLeft w:val="0"/>
          <w:marRight w:val="0"/>
          <w:marTop w:val="525"/>
          <w:marBottom w:val="525"/>
          <w:divBdr>
            <w:top w:val="none" w:sz="0" w:space="0" w:color="auto"/>
            <w:left w:val="none" w:sz="0" w:space="0" w:color="auto"/>
            <w:bottom w:val="none" w:sz="0" w:space="0" w:color="auto"/>
            <w:right w:val="none" w:sz="0" w:space="0" w:color="auto"/>
          </w:divBdr>
          <w:divsChild>
            <w:div w:id="30956156">
              <w:marLeft w:val="0"/>
              <w:marRight w:val="0"/>
              <w:marTop w:val="0"/>
              <w:marBottom w:val="0"/>
              <w:divBdr>
                <w:top w:val="single" w:sz="6" w:space="0" w:color="DDDDDD"/>
                <w:left w:val="none" w:sz="0" w:space="0" w:color="auto"/>
                <w:bottom w:val="single" w:sz="6" w:space="0" w:color="DDDDDD"/>
                <w:right w:val="none" w:sz="0" w:space="0" w:color="auto"/>
              </w:divBdr>
              <w:divsChild>
                <w:div w:id="1405493564">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262294236">
          <w:marLeft w:val="-450"/>
          <w:marRight w:val="0"/>
          <w:marTop w:val="525"/>
          <w:marBottom w:val="225"/>
          <w:divBdr>
            <w:top w:val="none" w:sz="0" w:space="0" w:color="auto"/>
            <w:left w:val="single" w:sz="48" w:space="0" w:color="4F9CEE"/>
            <w:bottom w:val="none" w:sz="0" w:space="0" w:color="auto"/>
            <w:right w:val="none" w:sz="0" w:space="0" w:color="auto"/>
          </w:divBdr>
        </w:div>
        <w:div w:id="285356853">
          <w:marLeft w:val="0"/>
          <w:marRight w:val="0"/>
          <w:marTop w:val="0"/>
          <w:marBottom w:val="225"/>
          <w:divBdr>
            <w:top w:val="none" w:sz="0" w:space="0" w:color="auto"/>
            <w:left w:val="none" w:sz="0" w:space="0" w:color="auto"/>
            <w:bottom w:val="none" w:sz="0" w:space="0" w:color="auto"/>
            <w:right w:val="none" w:sz="0" w:space="0" w:color="auto"/>
          </w:divBdr>
          <w:divsChild>
            <w:div w:id="118779388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763721712">
          <w:marLeft w:val="0"/>
          <w:marRight w:val="0"/>
          <w:marTop w:val="0"/>
          <w:marBottom w:val="225"/>
          <w:divBdr>
            <w:top w:val="none" w:sz="0" w:space="0" w:color="auto"/>
            <w:left w:val="none" w:sz="0" w:space="0" w:color="auto"/>
            <w:bottom w:val="none" w:sz="0" w:space="0" w:color="auto"/>
            <w:right w:val="none" w:sz="0" w:space="0" w:color="auto"/>
          </w:divBdr>
          <w:divsChild>
            <w:div w:id="213818334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808009501">
          <w:marLeft w:val="0"/>
          <w:marRight w:val="0"/>
          <w:marTop w:val="0"/>
          <w:marBottom w:val="225"/>
          <w:divBdr>
            <w:top w:val="none" w:sz="0" w:space="0" w:color="auto"/>
            <w:left w:val="none" w:sz="0" w:space="0" w:color="auto"/>
            <w:bottom w:val="none" w:sz="0" w:space="0" w:color="auto"/>
            <w:right w:val="none" w:sz="0" w:space="0" w:color="auto"/>
          </w:divBdr>
        </w:div>
        <w:div w:id="1674991526">
          <w:marLeft w:val="-450"/>
          <w:marRight w:val="0"/>
          <w:marTop w:val="525"/>
          <w:marBottom w:val="225"/>
          <w:divBdr>
            <w:top w:val="none" w:sz="0" w:space="0" w:color="auto"/>
            <w:left w:val="single" w:sz="48" w:space="0" w:color="4F9CEE"/>
            <w:bottom w:val="none" w:sz="0" w:space="0" w:color="auto"/>
            <w:right w:val="none" w:sz="0" w:space="0" w:color="auto"/>
          </w:divBdr>
        </w:div>
        <w:div w:id="506138958">
          <w:marLeft w:val="0"/>
          <w:marRight w:val="0"/>
          <w:marTop w:val="0"/>
          <w:marBottom w:val="225"/>
          <w:divBdr>
            <w:top w:val="none" w:sz="0" w:space="0" w:color="auto"/>
            <w:left w:val="none" w:sz="0" w:space="0" w:color="auto"/>
            <w:bottom w:val="none" w:sz="0" w:space="0" w:color="auto"/>
            <w:right w:val="none" w:sz="0" w:space="0" w:color="auto"/>
          </w:divBdr>
        </w:div>
        <w:div w:id="1694109771">
          <w:marLeft w:val="0"/>
          <w:marRight w:val="0"/>
          <w:marTop w:val="0"/>
          <w:marBottom w:val="225"/>
          <w:divBdr>
            <w:top w:val="none" w:sz="0" w:space="0" w:color="auto"/>
            <w:left w:val="none" w:sz="0" w:space="0" w:color="auto"/>
            <w:bottom w:val="none" w:sz="0" w:space="0" w:color="auto"/>
            <w:right w:val="none" w:sz="0" w:space="0" w:color="auto"/>
          </w:divBdr>
        </w:div>
        <w:div w:id="467236930">
          <w:marLeft w:val="0"/>
          <w:marRight w:val="0"/>
          <w:marTop w:val="0"/>
          <w:marBottom w:val="225"/>
          <w:divBdr>
            <w:top w:val="none" w:sz="0" w:space="0" w:color="auto"/>
            <w:left w:val="none" w:sz="0" w:space="0" w:color="auto"/>
            <w:bottom w:val="none" w:sz="0" w:space="0" w:color="auto"/>
            <w:right w:val="none" w:sz="0" w:space="0" w:color="auto"/>
          </w:divBdr>
          <w:divsChild>
            <w:div w:id="14516818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707486051">
          <w:marLeft w:val="-450"/>
          <w:marRight w:val="0"/>
          <w:marTop w:val="525"/>
          <w:marBottom w:val="225"/>
          <w:divBdr>
            <w:top w:val="none" w:sz="0" w:space="0" w:color="auto"/>
            <w:left w:val="single" w:sz="48" w:space="0" w:color="4F9CEE"/>
            <w:bottom w:val="none" w:sz="0" w:space="0" w:color="auto"/>
            <w:right w:val="none" w:sz="0" w:space="0" w:color="auto"/>
          </w:divBdr>
        </w:div>
        <w:div w:id="1186480782">
          <w:marLeft w:val="0"/>
          <w:marRight w:val="0"/>
          <w:marTop w:val="0"/>
          <w:marBottom w:val="225"/>
          <w:divBdr>
            <w:top w:val="none" w:sz="0" w:space="0" w:color="auto"/>
            <w:left w:val="none" w:sz="0" w:space="0" w:color="auto"/>
            <w:bottom w:val="none" w:sz="0" w:space="0" w:color="auto"/>
            <w:right w:val="none" w:sz="0" w:space="0" w:color="auto"/>
          </w:divBdr>
        </w:div>
        <w:div w:id="1588995978">
          <w:marLeft w:val="0"/>
          <w:marRight w:val="0"/>
          <w:marTop w:val="0"/>
          <w:marBottom w:val="225"/>
          <w:divBdr>
            <w:top w:val="none" w:sz="0" w:space="0" w:color="auto"/>
            <w:left w:val="none" w:sz="0" w:space="0" w:color="auto"/>
            <w:bottom w:val="none" w:sz="0" w:space="0" w:color="auto"/>
            <w:right w:val="none" w:sz="0" w:space="0" w:color="auto"/>
          </w:divBdr>
        </w:div>
        <w:div w:id="1806309175">
          <w:marLeft w:val="0"/>
          <w:marRight w:val="0"/>
          <w:marTop w:val="300"/>
          <w:marBottom w:val="180"/>
          <w:divBdr>
            <w:top w:val="none" w:sz="0" w:space="0" w:color="auto"/>
            <w:left w:val="none" w:sz="0" w:space="0" w:color="auto"/>
            <w:bottom w:val="none" w:sz="0" w:space="0" w:color="auto"/>
            <w:right w:val="none" w:sz="0" w:space="0" w:color="auto"/>
          </w:divBdr>
        </w:div>
        <w:div w:id="416481702">
          <w:marLeft w:val="0"/>
          <w:marRight w:val="0"/>
          <w:marTop w:val="0"/>
          <w:marBottom w:val="225"/>
          <w:divBdr>
            <w:top w:val="none" w:sz="0" w:space="0" w:color="auto"/>
            <w:left w:val="none" w:sz="0" w:space="0" w:color="auto"/>
            <w:bottom w:val="none" w:sz="0" w:space="0" w:color="auto"/>
            <w:right w:val="none" w:sz="0" w:space="0" w:color="auto"/>
          </w:divBdr>
        </w:div>
        <w:div w:id="1451974569">
          <w:marLeft w:val="0"/>
          <w:marRight w:val="0"/>
          <w:marTop w:val="0"/>
          <w:marBottom w:val="225"/>
          <w:divBdr>
            <w:top w:val="none" w:sz="0" w:space="0" w:color="auto"/>
            <w:left w:val="none" w:sz="0" w:space="0" w:color="auto"/>
            <w:bottom w:val="none" w:sz="0" w:space="0" w:color="auto"/>
            <w:right w:val="none" w:sz="0" w:space="0" w:color="auto"/>
          </w:divBdr>
        </w:div>
        <w:div w:id="58292119">
          <w:marLeft w:val="0"/>
          <w:marRight w:val="0"/>
          <w:marTop w:val="0"/>
          <w:marBottom w:val="225"/>
          <w:divBdr>
            <w:top w:val="none" w:sz="0" w:space="0" w:color="auto"/>
            <w:left w:val="none" w:sz="0" w:space="0" w:color="auto"/>
            <w:bottom w:val="none" w:sz="0" w:space="0" w:color="auto"/>
            <w:right w:val="none" w:sz="0" w:space="0" w:color="auto"/>
          </w:divBdr>
        </w:div>
        <w:div w:id="116802835">
          <w:marLeft w:val="0"/>
          <w:marRight w:val="0"/>
          <w:marTop w:val="0"/>
          <w:marBottom w:val="225"/>
          <w:divBdr>
            <w:top w:val="none" w:sz="0" w:space="0" w:color="auto"/>
            <w:left w:val="none" w:sz="0" w:space="0" w:color="auto"/>
            <w:bottom w:val="none" w:sz="0" w:space="0" w:color="auto"/>
            <w:right w:val="none" w:sz="0" w:space="0" w:color="auto"/>
          </w:divBdr>
        </w:div>
        <w:div w:id="1900893773">
          <w:marLeft w:val="0"/>
          <w:marRight w:val="0"/>
          <w:marTop w:val="0"/>
          <w:marBottom w:val="225"/>
          <w:divBdr>
            <w:top w:val="none" w:sz="0" w:space="0" w:color="auto"/>
            <w:left w:val="none" w:sz="0" w:space="0" w:color="auto"/>
            <w:bottom w:val="none" w:sz="0" w:space="0" w:color="auto"/>
            <w:right w:val="none" w:sz="0" w:space="0" w:color="auto"/>
          </w:divBdr>
          <w:divsChild>
            <w:div w:id="9498251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744790980">
          <w:marLeft w:val="0"/>
          <w:marRight w:val="0"/>
          <w:marTop w:val="0"/>
          <w:marBottom w:val="225"/>
          <w:divBdr>
            <w:top w:val="none" w:sz="0" w:space="0" w:color="auto"/>
            <w:left w:val="none" w:sz="0" w:space="0" w:color="auto"/>
            <w:bottom w:val="none" w:sz="0" w:space="0" w:color="auto"/>
            <w:right w:val="none" w:sz="0" w:space="0" w:color="auto"/>
          </w:divBdr>
        </w:div>
        <w:div w:id="772438220">
          <w:marLeft w:val="0"/>
          <w:marRight w:val="0"/>
          <w:marTop w:val="0"/>
          <w:marBottom w:val="225"/>
          <w:divBdr>
            <w:top w:val="none" w:sz="0" w:space="0" w:color="auto"/>
            <w:left w:val="none" w:sz="0" w:space="0" w:color="auto"/>
            <w:bottom w:val="none" w:sz="0" w:space="0" w:color="auto"/>
            <w:right w:val="none" w:sz="0" w:space="0" w:color="auto"/>
          </w:divBdr>
        </w:div>
        <w:div w:id="1432780564">
          <w:marLeft w:val="0"/>
          <w:marRight w:val="0"/>
          <w:marTop w:val="0"/>
          <w:marBottom w:val="225"/>
          <w:divBdr>
            <w:top w:val="none" w:sz="0" w:space="0" w:color="auto"/>
            <w:left w:val="none" w:sz="0" w:space="0" w:color="auto"/>
            <w:bottom w:val="none" w:sz="0" w:space="0" w:color="auto"/>
            <w:right w:val="none" w:sz="0" w:space="0" w:color="auto"/>
          </w:divBdr>
        </w:div>
        <w:div w:id="1056002929">
          <w:marLeft w:val="0"/>
          <w:marRight w:val="0"/>
          <w:marTop w:val="0"/>
          <w:marBottom w:val="225"/>
          <w:divBdr>
            <w:top w:val="none" w:sz="0" w:space="0" w:color="auto"/>
            <w:left w:val="none" w:sz="0" w:space="0" w:color="auto"/>
            <w:bottom w:val="none" w:sz="0" w:space="0" w:color="auto"/>
            <w:right w:val="none" w:sz="0" w:space="0" w:color="auto"/>
          </w:divBdr>
        </w:div>
        <w:div w:id="686563152">
          <w:marLeft w:val="0"/>
          <w:marRight w:val="0"/>
          <w:marTop w:val="0"/>
          <w:marBottom w:val="225"/>
          <w:divBdr>
            <w:top w:val="none" w:sz="0" w:space="0" w:color="auto"/>
            <w:left w:val="none" w:sz="0" w:space="0" w:color="auto"/>
            <w:bottom w:val="none" w:sz="0" w:space="0" w:color="auto"/>
            <w:right w:val="none" w:sz="0" w:space="0" w:color="auto"/>
          </w:divBdr>
        </w:div>
        <w:div w:id="1592010478">
          <w:marLeft w:val="0"/>
          <w:marRight w:val="0"/>
          <w:marTop w:val="0"/>
          <w:marBottom w:val="225"/>
          <w:divBdr>
            <w:top w:val="none" w:sz="0" w:space="0" w:color="auto"/>
            <w:left w:val="none" w:sz="0" w:space="0" w:color="auto"/>
            <w:bottom w:val="none" w:sz="0" w:space="0" w:color="auto"/>
            <w:right w:val="none" w:sz="0" w:space="0" w:color="auto"/>
          </w:divBdr>
        </w:div>
        <w:div w:id="516311340">
          <w:marLeft w:val="0"/>
          <w:marRight w:val="0"/>
          <w:marTop w:val="0"/>
          <w:marBottom w:val="225"/>
          <w:divBdr>
            <w:top w:val="none" w:sz="0" w:space="0" w:color="auto"/>
            <w:left w:val="none" w:sz="0" w:space="0" w:color="auto"/>
            <w:bottom w:val="none" w:sz="0" w:space="0" w:color="auto"/>
            <w:right w:val="none" w:sz="0" w:space="0" w:color="auto"/>
          </w:divBdr>
        </w:div>
        <w:div w:id="1213611552">
          <w:marLeft w:val="0"/>
          <w:marRight w:val="0"/>
          <w:marTop w:val="0"/>
          <w:marBottom w:val="225"/>
          <w:divBdr>
            <w:top w:val="none" w:sz="0" w:space="0" w:color="auto"/>
            <w:left w:val="none" w:sz="0" w:space="0" w:color="auto"/>
            <w:bottom w:val="none" w:sz="0" w:space="0" w:color="auto"/>
            <w:right w:val="none" w:sz="0" w:space="0" w:color="auto"/>
          </w:divBdr>
        </w:div>
        <w:div w:id="1718434788">
          <w:marLeft w:val="0"/>
          <w:marRight w:val="0"/>
          <w:marTop w:val="0"/>
          <w:marBottom w:val="225"/>
          <w:divBdr>
            <w:top w:val="none" w:sz="0" w:space="0" w:color="auto"/>
            <w:left w:val="none" w:sz="0" w:space="0" w:color="auto"/>
            <w:bottom w:val="none" w:sz="0" w:space="0" w:color="auto"/>
            <w:right w:val="none" w:sz="0" w:space="0" w:color="auto"/>
          </w:divBdr>
        </w:div>
        <w:div w:id="935406477">
          <w:marLeft w:val="0"/>
          <w:marRight w:val="0"/>
          <w:marTop w:val="0"/>
          <w:marBottom w:val="225"/>
          <w:divBdr>
            <w:top w:val="none" w:sz="0" w:space="0" w:color="auto"/>
            <w:left w:val="none" w:sz="0" w:space="0" w:color="auto"/>
            <w:bottom w:val="none" w:sz="0" w:space="0" w:color="auto"/>
            <w:right w:val="none" w:sz="0" w:space="0" w:color="auto"/>
          </w:divBdr>
        </w:div>
        <w:div w:id="1398212375">
          <w:marLeft w:val="0"/>
          <w:marRight w:val="0"/>
          <w:marTop w:val="0"/>
          <w:marBottom w:val="225"/>
          <w:divBdr>
            <w:top w:val="none" w:sz="0" w:space="0" w:color="auto"/>
            <w:left w:val="none" w:sz="0" w:space="0" w:color="auto"/>
            <w:bottom w:val="none" w:sz="0" w:space="0" w:color="auto"/>
            <w:right w:val="none" w:sz="0" w:space="0" w:color="auto"/>
          </w:divBdr>
        </w:div>
        <w:div w:id="126554540">
          <w:marLeft w:val="0"/>
          <w:marRight w:val="0"/>
          <w:marTop w:val="0"/>
          <w:marBottom w:val="225"/>
          <w:divBdr>
            <w:top w:val="none" w:sz="0" w:space="0" w:color="auto"/>
            <w:left w:val="none" w:sz="0" w:space="0" w:color="auto"/>
            <w:bottom w:val="none" w:sz="0" w:space="0" w:color="auto"/>
            <w:right w:val="none" w:sz="0" w:space="0" w:color="auto"/>
          </w:divBdr>
        </w:div>
        <w:div w:id="2114086384">
          <w:marLeft w:val="0"/>
          <w:marRight w:val="0"/>
          <w:marTop w:val="300"/>
          <w:marBottom w:val="180"/>
          <w:divBdr>
            <w:top w:val="none" w:sz="0" w:space="0" w:color="auto"/>
            <w:left w:val="none" w:sz="0" w:space="0" w:color="auto"/>
            <w:bottom w:val="none" w:sz="0" w:space="0" w:color="auto"/>
            <w:right w:val="none" w:sz="0" w:space="0" w:color="auto"/>
          </w:divBdr>
        </w:div>
        <w:div w:id="1383748960">
          <w:marLeft w:val="0"/>
          <w:marRight w:val="0"/>
          <w:marTop w:val="0"/>
          <w:marBottom w:val="225"/>
          <w:divBdr>
            <w:top w:val="none" w:sz="0" w:space="0" w:color="auto"/>
            <w:left w:val="none" w:sz="0" w:space="0" w:color="auto"/>
            <w:bottom w:val="none" w:sz="0" w:space="0" w:color="auto"/>
            <w:right w:val="none" w:sz="0" w:space="0" w:color="auto"/>
          </w:divBdr>
        </w:div>
        <w:div w:id="1563759741">
          <w:marLeft w:val="0"/>
          <w:marRight w:val="0"/>
          <w:marTop w:val="0"/>
          <w:marBottom w:val="225"/>
          <w:divBdr>
            <w:top w:val="none" w:sz="0" w:space="0" w:color="auto"/>
            <w:left w:val="none" w:sz="0" w:space="0" w:color="auto"/>
            <w:bottom w:val="none" w:sz="0" w:space="0" w:color="auto"/>
            <w:right w:val="none" w:sz="0" w:space="0" w:color="auto"/>
          </w:divBdr>
        </w:div>
        <w:div w:id="1872571748">
          <w:marLeft w:val="0"/>
          <w:marRight w:val="0"/>
          <w:marTop w:val="0"/>
          <w:marBottom w:val="225"/>
          <w:divBdr>
            <w:top w:val="none" w:sz="0" w:space="0" w:color="auto"/>
            <w:left w:val="none" w:sz="0" w:space="0" w:color="auto"/>
            <w:bottom w:val="none" w:sz="0" w:space="0" w:color="auto"/>
            <w:right w:val="none" w:sz="0" w:space="0" w:color="auto"/>
          </w:divBdr>
          <w:divsChild>
            <w:div w:id="208175391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721829889">
          <w:marLeft w:val="0"/>
          <w:marRight w:val="0"/>
          <w:marTop w:val="0"/>
          <w:marBottom w:val="225"/>
          <w:divBdr>
            <w:top w:val="none" w:sz="0" w:space="0" w:color="auto"/>
            <w:left w:val="none" w:sz="0" w:space="0" w:color="auto"/>
            <w:bottom w:val="none" w:sz="0" w:space="0" w:color="auto"/>
            <w:right w:val="none" w:sz="0" w:space="0" w:color="auto"/>
          </w:divBdr>
        </w:div>
        <w:div w:id="1537085574">
          <w:marLeft w:val="0"/>
          <w:marRight w:val="0"/>
          <w:marTop w:val="0"/>
          <w:marBottom w:val="225"/>
          <w:divBdr>
            <w:top w:val="none" w:sz="0" w:space="0" w:color="auto"/>
            <w:left w:val="none" w:sz="0" w:space="0" w:color="auto"/>
            <w:bottom w:val="none" w:sz="0" w:space="0" w:color="auto"/>
            <w:right w:val="none" w:sz="0" w:space="0" w:color="auto"/>
          </w:divBdr>
        </w:div>
        <w:div w:id="2066758586">
          <w:marLeft w:val="0"/>
          <w:marRight w:val="0"/>
          <w:marTop w:val="0"/>
          <w:marBottom w:val="225"/>
          <w:divBdr>
            <w:top w:val="none" w:sz="0" w:space="0" w:color="auto"/>
            <w:left w:val="none" w:sz="0" w:space="0" w:color="auto"/>
            <w:bottom w:val="none" w:sz="0" w:space="0" w:color="auto"/>
            <w:right w:val="none" w:sz="0" w:space="0" w:color="auto"/>
          </w:divBdr>
        </w:div>
        <w:div w:id="1485781770">
          <w:marLeft w:val="0"/>
          <w:marRight w:val="0"/>
          <w:marTop w:val="0"/>
          <w:marBottom w:val="225"/>
          <w:divBdr>
            <w:top w:val="none" w:sz="0" w:space="0" w:color="auto"/>
            <w:left w:val="none" w:sz="0" w:space="0" w:color="auto"/>
            <w:bottom w:val="none" w:sz="0" w:space="0" w:color="auto"/>
            <w:right w:val="none" w:sz="0" w:space="0" w:color="auto"/>
          </w:divBdr>
        </w:div>
        <w:div w:id="258484552">
          <w:marLeft w:val="0"/>
          <w:marRight w:val="0"/>
          <w:marTop w:val="0"/>
          <w:marBottom w:val="225"/>
          <w:divBdr>
            <w:top w:val="none" w:sz="0" w:space="0" w:color="auto"/>
            <w:left w:val="none" w:sz="0" w:space="0" w:color="auto"/>
            <w:bottom w:val="none" w:sz="0" w:space="0" w:color="auto"/>
            <w:right w:val="none" w:sz="0" w:space="0" w:color="auto"/>
          </w:divBdr>
        </w:div>
        <w:div w:id="945428267">
          <w:marLeft w:val="0"/>
          <w:marRight w:val="0"/>
          <w:marTop w:val="0"/>
          <w:marBottom w:val="225"/>
          <w:divBdr>
            <w:top w:val="none" w:sz="0" w:space="0" w:color="auto"/>
            <w:left w:val="none" w:sz="0" w:space="0" w:color="auto"/>
            <w:bottom w:val="none" w:sz="0" w:space="0" w:color="auto"/>
            <w:right w:val="none" w:sz="0" w:space="0" w:color="auto"/>
          </w:divBdr>
        </w:div>
        <w:div w:id="1651669396">
          <w:marLeft w:val="0"/>
          <w:marRight w:val="0"/>
          <w:marTop w:val="0"/>
          <w:marBottom w:val="225"/>
          <w:divBdr>
            <w:top w:val="none" w:sz="0" w:space="0" w:color="auto"/>
            <w:left w:val="none" w:sz="0" w:space="0" w:color="auto"/>
            <w:bottom w:val="none" w:sz="0" w:space="0" w:color="auto"/>
            <w:right w:val="none" w:sz="0" w:space="0" w:color="auto"/>
          </w:divBdr>
        </w:div>
        <w:div w:id="1117484892">
          <w:marLeft w:val="0"/>
          <w:marRight w:val="0"/>
          <w:marTop w:val="0"/>
          <w:marBottom w:val="225"/>
          <w:divBdr>
            <w:top w:val="none" w:sz="0" w:space="0" w:color="auto"/>
            <w:left w:val="none" w:sz="0" w:space="0" w:color="auto"/>
            <w:bottom w:val="none" w:sz="0" w:space="0" w:color="auto"/>
            <w:right w:val="none" w:sz="0" w:space="0" w:color="auto"/>
          </w:divBdr>
        </w:div>
        <w:div w:id="1006321591">
          <w:marLeft w:val="0"/>
          <w:marRight w:val="0"/>
          <w:marTop w:val="0"/>
          <w:marBottom w:val="225"/>
          <w:divBdr>
            <w:top w:val="none" w:sz="0" w:space="0" w:color="auto"/>
            <w:left w:val="none" w:sz="0" w:space="0" w:color="auto"/>
            <w:bottom w:val="none" w:sz="0" w:space="0" w:color="auto"/>
            <w:right w:val="none" w:sz="0" w:space="0" w:color="auto"/>
          </w:divBdr>
        </w:div>
        <w:div w:id="1995254992">
          <w:marLeft w:val="0"/>
          <w:marRight w:val="0"/>
          <w:marTop w:val="0"/>
          <w:marBottom w:val="225"/>
          <w:divBdr>
            <w:top w:val="none" w:sz="0" w:space="0" w:color="auto"/>
            <w:left w:val="none" w:sz="0" w:space="0" w:color="auto"/>
            <w:bottom w:val="none" w:sz="0" w:space="0" w:color="auto"/>
            <w:right w:val="none" w:sz="0" w:space="0" w:color="auto"/>
          </w:divBdr>
        </w:div>
        <w:div w:id="802425498">
          <w:marLeft w:val="0"/>
          <w:marRight w:val="0"/>
          <w:marTop w:val="0"/>
          <w:marBottom w:val="225"/>
          <w:divBdr>
            <w:top w:val="none" w:sz="0" w:space="0" w:color="auto"/>
            <w:left w:val="none" w:sz="0" w:space="0" w:color="auto"/>
            <w:bottom w:val="none" w:sz="0" w:space="0" w:color="auto"/>
            <w:right w:val="none" w:sz="0" w:space="0" w:color="auto"/>
          </w:divBdr>
        </w:div>
        <w:div w:id="789666935">
          <w:marLeft w:val="0"/>
          <w:marRight w:val="0"/>
          <w:marTop w:val="0"/>
          <w:marBottom w:val="225"/>
          <w:divBdr>
            <w:top w:val="none" w:sz="0" w:space="0" w:color="auto"/>
            <w:left w:val="none" w:sz="0" w:space="0" w:color="auto"/>
            <w:bottom w:val="none" w:sz="0" w:space="0" w:color="auto"/>
            <w:right w:val="none" w:sz="0" w:space="0" w:color="auto"/>
          </w:divBdr>
        </w:div>
        <w:div w:id="1591809640">
          <w:marLeft w:val="0"/>
          <w:marRight w:val="0"/>
          <w:marTop w:val="0"/>
          <w:marBottom w:val="225"/>
          <w:divBdr>
            <w:top w:val="none" w:sz="0" w:space="0" w:color="auto"/>
            <w:left w:val="none" w:sz="0" w:space="0" w:color="auto"/>
            <w:bottom w:val="none" w:sz="0" w:space="0" w:color="auto"/>
            <w:right w:val="none" w:sz="0" w:space="0" w:color="auto"/>
          </w:divBdr>
        </w:div>
        <w:div w:id="298848816">
          <w:marLeft w:val="0"/>
          <w:marRight w:val="0"/>
          <w:marTop w:val="0"/>
          <w:marBottom w:val="225"/>
          <w:divBdr>
            <w:top w:val="none" w:sz="0" w:space="0" w:color="auto"/>
            <w:left w:val="none" w:sz="0" w:space="0" w:color="auto"/>
            <w:bottom w:val="none" w:sz="0" w:space="0" w:color="auto"/>
            <w:right w:val="none" w:sz="0" w:space="0" w:color="auto"/>
          </w:divBdr>
        </w:div>
        <w:div w:id="908226859">
          <w:marLeft w:val="0"/>
          <w:marRight w:val="0"/>
          <w:marTop w:val="0"/>
          <w:marBottom w:val="225"/>
          <w:divBdr>
            <w:top w:val="none" w:sz="0" w:space="0" w:color="auto"/>
            <w:left w:val="none" w:sz="0" w:space="0" w:color="auto"/>
            <w:bottom w:val="none" w:sz="0" w:space="0" w:color="auto"/>
            <w:right w:val="none" w:sz="0" w:space="0" w:color="auto"/>
          </w:divBdr>
        </w:div>
        <w:div w:id="979504009">
          <w:marLeft w:val="0"/>
          <w:marRight w:val="0"/>
          <w:marTop w:val="0"/>
          <w:marBottom w:val="225"/>
          <w:divBdr>
            <w:top w:val="none" w:sz="0" w:space="0" w:color="auto"/>
            <w:left w:val="none" w:sz="0" w:space="0" w:color="auto"/>
            <w:bottom w:val="none" w:sz="0" w:space="0" w:color="auto"/>
            <w:right w:val="none" w:sz="0" w:space="0" w:color="auto"/>
          </w:divBdr>
        </w:div>
        <w:div w:id="579678341">
          <w:marLeft w:val="0"/>
          <w:marRight w:val="0"/>
          <w:marTop w:val="0"/>
          <w:marBottom w:val="225"/>
          <w:divBdr>
            <w:top w:val="none" w:sz="0" w:space="0" w:color="auto"/>
            <w:left w:val="none" w:sz="0" w:space="0" w:color="auto"/>
            <w:bottom w:val="none" w:sz="0" w:space="0" w:color="auto"/>
            <w:right w:val="none" w:sz="0" w:space="0" w:color="auto"/>
          </w:divBdr>
        </w:div>
        <w:div w:id="1904828383">
          <w:marLeft w:val="0"/>
          <w:marRight w:val="0"/>
          <w:marTop w:val="0"/>
          <w:marBottom w:val="225"/>
          <w:divBdr>
            <w:top w:val="none" w:sz="0" w:space="0" w:color="auto"/>
            <w:left w:val="none" w:sz="0" w:space="0" w:color="auto"/>
            <w:bottom w:val="none" w:sz="0" w:space="0" w:color="auto"/>
            <w:right w:val="none" w:sz="0" w:space="0" w:color="auto"/>
          </w:divBdr>
        </w:div>
        <w:div w:id="117721239">
          <w:marLeft w:val="0"/>
          <w:marRight w:val="0"/>
          <w:marTop w:val="0"/>
          <w:marBottom w:val="225"/>
          <w:divBdr>
            <w:top w:val="none" w:sz="0" w:space="0" w:color="auto"/>
            <w:left w:val="none" w:sz="0" w:space="0" w:color="auto"/>
            <w:bottom w:val="none" w:sz="0" w:space="0" w:color="auto"/>
            <w:right w:val="none" w:sz="0" w:space="0" w:color="auto"/>
          </w:divBdr>
        </w:div>
        <w:div w:id="1756970264">
          <w:marLeft w:val="0"/>
          <w:marRight w:val="0"/>
          <w:marTop w:val="0"/>
          <w:marBottom w:val="225"/>
          <w:divBdr>
            <w:top w:val="none" w:sz="0" w:space="0" w:color="auto"/>
            <w:left w:val="none" w:sz="0" w:space="0" w:color="auto"/>
            <w:bottom w:val="none" w:sz="0" w:space="0" w:color="auto"/>
            <w:right w:val="none" w:sz="0" w:space="0" w:color="auto"/>
          </w:divBdr>
        </w:div>
        <w:div w:id="1706519816">
          <w:marLeft w:val="0"/>
          <w:marRight w:val="0"/>
          <w:marTop w:val="0"/>
          <w:marBottom w:val="225"/>
          <w:divBdr>
            <w:top w:val="none" w:sz="0" w:space="0" w:color="auto"/>
            <w:left w:val="none" w:sz="0" w:space="0" w:color="auto"/>
            <w:bottom w:val="none" w:sz="0" w:space="0" w:color="auto"/>
            <w:right w:val="none" w:sz="0" w:space="0" w:color="auto"/>
          </w:divBdr>
        </w:div>
        <w:div w:id="44184453">
          <w:marLeft w:val="0"/>
          <w:marRight w:val="0"/>
          <w:marTop w:val="0"/>
          <w:marBottom w:val="225"/>
          <w:divBdr>
            <w:top w:val="none" w:sz="0" w:space="0" w:color="auto"/>
            <w:left w:val="none" w:sz="0" w:space="0" w:color="auto"/>
            <w:bottom w:val="none" w:sz="0" w:space="0" w:color="auto"/>
            <w:right w:val="none" w:sz="0" w:space="0" w:color="auto"/>
          </w:divBdr>
        </w:div>
        <w:div w:id="32535751">
          <w:marLeft w:val="0"/>
          <w:marRight w:val="0"/>
          <w:marTop w:val="0"/>
          <w:marBottom w:val="225"/>
          <w:divBdr>
            <w:top w:val="none" w:sz="0" w:space="0" w:color="auto"/>
            <w:left w:val="none" w:sz="0" w:space="0" w:color="auto"/>
            <w:bottom w:val="none" w:sz="0" w:space="0" w:color="auto"/>
            <w:right w:val="none" w:sz="0" w:space="0" w:color="auto"/>
          </w:divBdr>
        </w:div>
        <w:div w:id="390884652">
          <w:marLeft w:val="0"/>
          <w:marRight w:val="0"/>
          <w:marTop w:val="300"/>
          <w:marBottom w:val="180"/>
          <w:divBdr>
            <w:top w:val="none" w:sz="0" w:space="0" w:color="auto"/>
            <w:left w:val="none" w:sz="0" w:space="0" w:color="auto"/>
            <w:bottom w:val="none" w:sz="0" w:space="0" w:color="auto"/>
            <w:right w:val="none" w:sz="0" w:space="0" w:color="auto"/>
          </w:divBdr>
        </w:div>
        <w:div w:id="1377313763">
          <w:marLeft w:val="0"/>
          <w:marRight w:val="0"/>
          <w:marTop w:val="0"/>
          <w:marBottom w:val="225"/>
          <w:divBdr>
            <w:top w:val="none" w:sz="0" w:space="0" w:color="auto"/>
            <w:left w:val="none" w:sz="0" w:space="0" w:color="auto"/>
            <w:bottom w:val="none" w:sz="0" w:space="0" w:color="auto"/>
            <w:right w:val="none" w:sz="0" w:space="0" w:color="auto"/>
          </w:divBdr>
        </w:div>
        <w:div w:id="1132821355">
          <w:marLeft w:val="0"/>
          <w:marRight w:val="0"/>
          <w:marTop w:val="0"/>
          <w:marBottom w:val="225"/>
          <w:divBdr>
            <w:top w:val="none" w:sz="0" w:space="0" w:color="auto"/>
            <w:left w:val="none" w:sz="0" w:space="0" w:color="auto"/>
            <w:bottom w:val="none" w:sz="0" w:space="0" w:color="auto"/>
            <w:right w:val="none" w:sz="0" w:space="0" w:color="auto"/>
          </w:divBdr>
        </w:div>
        <w:div w:id="1414355519">
          <w:marLeft w:val="0"/>
          <w:marRight w:val="0"/>
          <w:marTop w:val="0"/>
          <w:marBottom w:val="225"/>
          <w:divBdr>
            <w:top w:val="none" w:sz="0" w:space="0" w:color="auto"/>
            <w:left w:val="none" w:sz="0" w:space="0" w:color="auto"/>
            <w:bottom w:val="none" w:sz="0" w:space="0" w:color="auto"/>
            <w:right w:val="none" w:sz="0" w:space="0" w:color="auto"/>
          </w:divBdr>
        </w:div>
        <w:div w:id="1037126095">
          <w:marLeft w:val="0"/>
          <w:marRight w:val="0"/>
          <w:marTop w:val="0"/>
          <w:marBottom w:val="225"/>
          <w:divBdr>
            <w:top w:val="none" w:sz="0" w:space="0" w:color="auto"/>
            <w:left w:val="none" w:sz="0" w:space="0" w:color="auto"/>
            <w:bottom w:val="none" w:sz="0" w:space="0" w:color="auto"/>
            <w:right w:val="none" w:sz="0" w:space="0" w:color="auto"/>
          </w:divBdr>
        </w:div>
        <w:div w:id="889917997">
          <w:marLeft w:val="0"/>
          <w:marRight w:val="0"/>
          <w:marTop w:val="0"/>
          <w:marBottom w:val="225"/>
          <w:divBdr>
            <w:top w:val="none" w:sz="0" w:space="0" w:color="auto"/>
            <w:left w:val="none" w:sz="0" w:space="0" w:color="auto"/>
            <w:bottom w:val="none" w:sz="0" w:space="0" w:color="auto"/>
            <w:right w:val="none" w:sz="0" w:space="0" w:color="auto"/>
          </w:divBdr>
        </w:div>
        <w:div w:id="1708216961">
          <w:marLeft w:val="0"/>
          <w:marRight w:val="0"/>
          <w:marTop w:val="0"/>
          <w:marBottom w:val="225"/>
          <w:divBdr>
            <w:top w:val="none" w:sz="0" w:space="0" w:color="auto"/>
            <w:left w:val="none" w:sz="0" w:space="0" w:color="auto"/>
            <w:bottom w:val="none" w:sz="0" w:space="0" w:color="auto"/>
            <w:right w:val="none" w:sz="0" w:space="0" w:color="auto"/>
          </w:divBdr>
        </w:div>
        <w:div w:id="960965323">
          <w:marLeft w:val="0"/>
          <w:marRight w:val="0"/>
          <w:marTop w:val="0"/>
          <w:marBottom w:val="225"/>
          <w:divBdr>
            <w:top w:val="none" w:sz="0" w:space="0" w:color="auto"/>
            <w:left w:val="none" w:sz="0" w:space="0" w:color="auto"/>
            <w:bottom w:val="none" w:sz="0" w:space="0" w:color="auto"/>
            <w:right w:val="none" w:sz="0" w:space="0" w:color="auto"/>
          </w:divBdr>
        </w:div>
        <w:div w:id="804858562">
          <w:marLeft w:val="0"/>
          <w:marRight w:val="0"/>
          <w:marTop w:val="0"/>
          <w:marBottom w:val="225"/>
          <w:divBdr>
            <w:top w:val="none" w:sz="0" w:space="0" w:color="auto"/>
            <w:left w:val="none" w:sz="0" w:space="0" w:color="auto"/>
            <w:bottom w:val="none" w:sz="0" w:space="0" w:color="auto"/>
            <w:right w:val="none" w:sz="0" w:space="0" w:color="auto"/>
          </w:divBdr>
        </w:div>
        <w:div w:id="1837111156">
          <w:marLeft w:val="0"/>
          <w:marRight w:val="0"/>
          <w:marTop w:val="0"/>
          <w:marBottom w:val="225"/>
          <w:divBdr>
            <w:top w:val="none" w:sz="0" w:space="0" w:color="auto"/>
            <w:left w:val="none" w:sz="0" w:space="0" w:color="auto"/>
            <w:bottom w:val="none" w:sz="0" w:space="0" w:color="auto"/>
            <w:right w:val="none" w:sz="0" w:space="0" w:color="auto"/>
          </w:divBdr>
        </w:div>
        <w:div w:id="1093013513">
          <w:marLeft w:val="0"/>
          <w:marRight w:val="0"/>
          <w:marTop w:val="0"/>
          <w:marBottom w:val="225"/>
          <w:divBdr>
            <w:top w:val="none" w:sz="0" w:space="0" w:color="auto"/>
            <w:left w:val="none" w:sz="0" w:space="0" w:color="auto"/>
            <w:bottom w:val="none" w:sz="0" w:space="0" w:color="auto"/>
            <w:right w:val="none" w:sz="0" w:space="0" w:color="auto"/>
          </w:divBdr>
        </w:div>
        <w:div w:id="851146530">
          <w:marLeft w:val="0"/>
          <w:marRight w:val="0"/>
          <w:marTop w:val="0"/>
          <w:marBottom w:val="225"/>
          <w:divBdr>
            <w:top w:val="none" w:sz="0" w:space="0" w:color="auto"/>
            <w:left w:val="none" w:sz="0" w:space="0" w:color="auto"/>
            <w:bottom w:val="none" w:sz="0" w:space="0" w:color="auto"/>
            <w:right w:val="none" w:sz="0" w:space="0" w:color="auto"/>
          </w:divBdr>
        </w:div>
        <w:div w:id="48043172">
          <w:marLeft w:val="0"/>
          <w:marRight w:val="0"/>
          <w:marTop w:val="0"/>
          <w:marBottom w:val="225"/>
          <w:divBdr>
            <w:top w:val="none" w:sz="0" w:space="0" w:color="auto"/>
            <w:left w:val="none" w:sz="0" w:space="0" w:color="auto"/>
            <w:bottom w:val="none" w:sz="0" w:space="0" w:color="auto"/>
            <w:right w:val="none" w:sz="0" w:space="0" w:color="auto"/>
          </w:divBdr>
        </w:div>
        <w:div w:id="1827429486">
          <w:marLeft w:val="0"/>
          <w:marRight w:val="0"/>
          <w:marTop w:val="0"/>
          <w:marBottom w:val="225"/>
          <w:divBdr>
            <w:top w:val="none" w:sz="0" w:space="0" w:color="auto"/>
            <w:left w:val="none" w:sz="0" w:space="0" w:color="auto"/>
            <w:bottom w:val="none" w:sz="0" w:space="0" w:color="auto"/>
            <w:right w:val="none" w:sz="0" w:space="0" w:color="auto"/>
          </w:divBdr>
        </w:div>
        <w:div w:id="194196408">
          <w:marLeft w:val="0"/>
          <w:marRight w:val="0"/>
          <w:marTop w:val="0"/>
          <w:marBottom w:val="225"/>
          <w:divBdr>
            <w:top w:val="none" w:sz="0" w:space="0" w:color="auto"/>
            <w:left w:val="none" w:sz="0" w:space="0" w:color="auto"/>
            <w:bottom w:val="none" w:sz="0" w:space="0" w:color="auto"/>
            <w:right w:val="none" w:sz="0" w:space="0" w:color="auto"/>
          </w:divBdr>
        </w:div>
        <w:div w:id="829060684">
          <w:marLeft w:val="0"/>
          <w:marRight w:val="0"/>
          <w:marTop w:val="0"/>
          <w:marBottom w:val="225"/>
          <w:divBdr>
            <w:top w:val="none" w:sz="0" w:space="0" w:color="auto"/>
            <w:left w:val="none" w:sz="0" w:space="0" w:color="auto"/>
            <w:bottom w:val="none" w:sz="0" w:space="0" w:color="auto"/>
            <w:right w:val="none" w:sz="0" w:space="0" w:color="auto"/>
          </w:divBdr>
        </w:div>
        <w:div w:id="2041585278">
          <w:marLeft w:val="0"/>
          <w:marRight w:val="0"/>
          <w:marTop w:val="0"/>
          <w:marBottom w:val="225"/>
          <w:divBdr>
            <w:top w:val="none" w:sz="0" w:space="0" w:color="auto"/>
            <w:left w:val="none" w:sz="0" w:space="0" w:color="auto"/>
            <w:bottom w:val="none" w:sz="0" w:space="0" w:color="auto"/>
            <w:right w:val="none" w:sz="0" w:space="0" w:color="auto"/>
          </w:divBdr>
        </w:div>
        <w:div w:id="1432579720">
          <w:marLeft w:val="0"/>
          <w:marRight w:val="0"/>
          <w:marTop w:val="0"/>
          <w:marBottom w:val="225"/>
          <w:divBdr>
            <w:top w:val="none" w:sz="0" w:space="0" w:color="auto"/>
            <w:left w:val="none" w:sz="0" w:space="0" w:color="auto"/>
            <w:bottom w:val="none" w:sz="0" w:space="0" w:color="auto"/>
            <w:right w:val="none" w:sz="0" w:space="0" w:color="auto"/>
          </w:divBdr>
        </w:div>
        <w:div w:id="257904929">
          <w:marLeft w:val="0"/>
          <w:marRight w:val="0"/>
          <w:marTop w:val="0"/>
          <w:marBottom w:val="225"/>
          <w:divBdr>
            <w:top w:val="none" w:sz="0" w:space="0" w:color="auto"/>
            <w:left w:val="none" w:sz="0" w:space="0" w:color="auto"/>
            <w:bottom w:val="none" w:sz="0" w:space="0" w:color="auto"/>
            <w:right w:val="none" w:sz="0" w:space="0" w:color="auto"/>
          </w:divBdr>
        </w:div>
        <w:div w:id="61173054">
          <w:marLeft w:val="0"/>
          <w:marRight w:val="0"/>
          <w:marTop w:val="0"/>
          <w:marBottom w:val="225"/>
          <w:divBdr>
            <w:top w:val="none" w:sz="0" w:space="0" w:color="auto"/>
            <w:left w:val="none" w:sz="0" w:space="0" w:color="auto"/>
            <w:bottom w:val="none" w:sz="0" w:space="0" w:color="auto"/>
            <w:right w:val="none" w:sz="0" w:space="0" w:color="auto"/>
          </w:divBdr>
        </w:div>
        <w:div w:id="110638100">
          <w:marLeft w:val="0"/>
          <w:marRight w:val="0"/>
          <w:marTop w:val="0"/>
          <w:marBottom w:val="225"/>
          <w:divBdr>
            <w:top w:val="none" w:sz="0" w:space="0" w:color="auto"/>
            <w:left w:val="none" w:sz="0" w:space="0" w:color="auto"/>
            <w:bottom w:val="none" w:sz="0" w:space="0" w:color="auto"/>
            <w:right w:val="none" w:sz="0" w:space="0" w:color="auto"/>
          </w:divBdr>
        </w:div>
        <w:div w:id="74058263">
          <w:marLeft w:val="0"/>
          <w:marRight w:val="0"/>
          <w:marTop w:val="0"/>
          <w:marBottom w:val="225"/>
          <w:divBdr>
            <w:top w:val="none" w:sz="0" w:space="0" w:color="auto"/>
            <w:left w:val="none" w:sz="0" w:space="0" w:color="auto"/>
            <w:bottom w:val="none" w:sz="0" w:space="0" w:color="auto"/>
            <w:right w:val="none" w:sz="0" w:space="0" w:color="auto"/>
          </w:divBdr>
        </w:div>
        <w:div w:id="380595819">
          <w:marLeft w:val="0"/>
          <w:marRight w:val="0"/>
          <w:marTop w:val="0"/>
          <w:marBottom w:val="225"/>
          <w:divBdr>
            <w:top w:val="none" w:sz="0" w:space="0" w:color="auto"/>
            <w:left w:val="none" w:sz="0" w:space="0" w:color="auto"/>
            <w:bottom w:val="none" w:sz="0" w:space="0" w:color="auto"/>
            <w:right w:val="none" w:sz="0" w:space="0" w:color="auto"/>
          </w:divBdr>
        </w:div>
        <w:div w:id="474613299">
          <w:marLeft w:val="0"/>
          <w:marRight w:val="0"/>
          <w:marTop w:val="0"/>
          <w:marBottom w:val="225"/>
          <w:divBdr>
            <w:top w:val="none" w:sz="0" w:space="0" w:color="auto"/>
            <w:left w:val="none" w:sz="0" w:space="0" w:color="auto"/>
            <w:bottom w:val="none" w:sz="0" w:space="0" w:color="auto"/>
            <w:right w:val="none" w:sz="0" w:space="0" w:color="auto"/>
          </w:divBdr>
        </w:div>
        <w:div w:id="1499692563">
          <w:marLeft w:val="0"/>
          <w:marRight w:val="0"/>
          <w:marTop w:val="300"/>
          <w:marBottom w:val="180"/>
          <w:divBdr>
            <w:top w:val="none" w:sz="0" w:space="0" w:color="auto"/>
            <w:left w:val="none" w:sz="0" w:space="0" w:color="auto"/>
            <w:bottom w:val="none" w:sz="0" w:space="0" w:color="auto"/>
            <w:right w:val="none" w:sz="0" w:space="0" w:color="auto"/>
          </w:divBdr>
        </w:div>
        <w:div w:id="1542092676">
          <w:marLeft w:val="0"/>
          <w:marRight w:val="0"/>
          <w:marTop w:val="0"/>
          <w:marBottom w:val="225"/>
          <w:divBdr>
            <w:top w:val="none" w:sz="0" w:space="0" w:color="auto"/>
            <w:left w:val="none" w:sz="0" w:space="0" w:color="auto"/>
            <w:bottom w:val="none" w:sz="0" w:space="0" w:color="auto"/>
            <w:right w:val="none" w:sz="0" w:space="0" w:color="auto"/>
          </w:divBdr>
        </w:div>
        <w:div w:id="480580107">
          <w:marLeft w:val="0"/>
          <w:marRight w:val="0"/>
          <w:marTop w:val="0"/>
          <w:marBottom w:val="225"/>
          <w:divBdr>
            <w:top w:val="none" w:sz="0" w:space="0" w:color="auto"/>
            <w:left w:val="none" w:sz="0" w:space="0" w:color="auto"/>
            <w:bottom w:val="none" w:sz="0" w:space="0" w:color="auto"/>
            <w:right w:val="none" w:sz="0" w:space="0" w:color="auto"/>
          </w:divBdr>
        </w:div>
        <w:div w:id="1334796305">
          <w:marLeft w:val="0"/>
          <w:marRight w:val="0"/>
          <w:marTop w:val="0"/>
          <w:marBottom w:val="225"/>
          <w:divBdr>
            <w:top w:val="none" w:sz="0" w:space="0" w:color="auto"/>
            <w:left w:val="none" w:sz="0" w:space="0" w:color="auto"/>
            <w:bottom w:val="none" w:sz="0" w:space="0" w:color="auto"/>
            <w:right w:val="none" w:sz="0" w:space="0" w:color="auto"/>
          </w:divBdr>
        </w:div>
        <w:div w:id="501315520">
          <w:marLeft w:val="0"/>
          <w:marRight w:val="0"/>
          <w:marTop w:val="0"/>
          <w:marBottom w:val="225"/>
          <w:divBdr>
            <w:top w:val="none" w:sz="0" w:space="0" w:color="auto"/>
            <w:left w:val="none" w:sz="0" w:space="0" w:color="auto"/>
            <w:bottom w:val="none" w:sz="0" w:space="0" w:color="auto"/>
            <w:right w:val="none" w:sz="0" w:space="0" w:color="auto"/>
          </w:divBdr>
        </w:div>
        <w:div w:id="584189241">
          <w:marLeft w:val="0"/>
          <w:marRight w:val="0"/>
          <w:marTop w:val="0"/>
          <w:marBottom w:val="225"/>
          <w:divBdr>
            <w:top w:val="none" w:sz="0" w:space="0" w:color="auto"/>
            <w:left w:val="none" w:sz="0" w:space="0" w:color="auto"/>
            <w:bottom w:val="none" w:sz="0" w:space="0" w:color="auto"/>
            <w:right w:val="none" w:sz="0" w:space="0" w:color="auto"/>
          </w:divBdr>
        </w:div>
        <w:div w:id="1703048070">
          <w:marLeft w:val="0"/>
          <w:marRight w:val="0"/>
          <w:marTop w:val="0"/>
          <w:marBottom w:val="225"/>
          <w:divBdr>
            <w:top w:val="none" w:sz="0" w:space="0" w:color="auto"/>
            <w:left w:val="none" w:sz="0" w:space="0" w:color="auto"/>
            <w:bottom w:val="none" w:sz="0" w:space="0" w:color="auto"/>
            <w:right w:val="none" w:sz="0" w:space="0" w:color="auto"/>
          </w:divBdr>
        </w:div>
        <w:div w:id="322314903">
          <w:marLeft w:val="0"/>
          <w:marRight w:val="0"/>
          <w:marTop w:val="0"/>
          <w:marBottom w:val="225"/>
          <w:divBdr>
            <w:top w:val="none" w:sz="0" w:space="0" w:color="auto"/>
            <w:left w:val="none" w:sz="0" w:space="0" w:color="auto"/>
            <w:bottom w:val="none" w:sz="0" w:space="0" w:color="auto"/>
            <w:right w:val="none" w:sz="0" w:space="0" w:color="auto"/>
          </w:divBdr>
        </w:div>
        <w:div w:id="273947662">
          <w:marLeft w:val="0"/>
          <w:marRight w:val="0"/>
          <w:marTop w:val="0"/>
          <w:marBottom w:val="225"/>
          <w:divBdr>
            <w:top w:val="none" w:sz="0" w:space="0" w:color="auto"/>
            <w:left w:val="none" w:sz="0" w:space="0" w:color="auto"/>
            <w:bottom w:val="none" w:sz="0" w:space="0" w:color="auto"/>
            <w:right w:val="none" w:sz="0" w:space="0" w:color="auto"/>
          </w:divBdr>
        </w:div>
        <w:div w:id="1463226966">
          <w:marLeft w:val="0"/>
          <w:marRight w:val="0"/>
          <w:marTop w:val="0"/>
          <w:marBottom w:val="225"/>
          <w:divBdr>
            <w:top w:val="none" w:sz="0" w:space="0" w:color="auto"/>
            <w:left w:val="none" w:sz="0" w:space="0" w:color="auto"/>
            <w:bottom w:val="none" w:sz="0" w:space="0" w:color="auto"/>
            <w:right w:val="none" w:sz="0" w:space="0" w:color="auto"/>
          </w:divBdr>
        </w:div>
        <w:div w:id="8989214">
          <w:marLeft w:val="0"/>
          <w:marRight w:val="0"/>
          <w:marTop w:val="0"/>
          <w:marBottom w:val="225"/>
          <w:divBdr>
            <w:top w:val="none" w:sz="0" w:space="0" w:color="auto"/>
            <w:left w:val="none" w:sz="0" w:space="0" w:color="auto"/>
            <w:bottom w:val="none" w:sz="0" w:space="0" w:color="auto"/>
            <w:right w:val="none" w:sz="0" w:space="0" w:color="auto"/>
          </w:divBdr>
        </w:div>
        <w:div w:id="1694648958">
          <w:marLeft w:val="-450"/>
          <w:marRight w:val="0"/>
          <w:marTop w:val="525"/>
          <w:marBottom w:val="225"/>
          <w:divBdr>
            <w:top w:val="none" w:sz="0" w:space="0" w:color="auto"/>
            <w:left w:val="single" w:sz="48" w:space="0" w:color="4F9CEE"/>
            <w:bottom w:val="none" w:sz="0" w:space="0" w:color="auto"/>
            <w:right w:val="none" w:sz="0" w:space="0" w:color="auto"/>
          </w:divBdr>
        </w:div>
        <w:div w:id="1406142373">
          <w:marLeft w:val="0"/>
          <w:marRight w:val="0"/>
          <w:marTop w:val="0"/>
          <w:marBottom w:val="225"/>
          <w:divBdr>
            <w:top w:val="none" w:sz="0" w:space="0" w:color="auto"/>
            <w:left w:val="none" w:sz="0" w:space="0" w:color="auto"/>
            <w:bottom w:val="none" w:sz="0" w:space="0" w:color="auto"/>
            <w:right w:val="none" w:sz="0" w:space="0" w:color="auto"/>
          </w:divBdr>
        </w:div>
        <w:div w:id="1053382859">
          <w:marLeft w:val="0"/>
          <w:marRight w:val="0"/>
          <w:marTop w:val="0"/>
          <w:marBottom w:val="225"/>
          <w:divBdr>
            <w:top w:val="none" w:sz="0" w:space="0" w:color="auto"/>
            <w:left w:val="none" w:sz="0" w:space="0" w:color="auto"/>
            <w:bottom w:val="none" w:sz="0" w:space="0" w:color="auto"/>
            <w:right w:val="none" w:sz="0" w:space="0" w:color="auto"/>
          </w:divBdr>
          <w:divsChild>
            <w:div w:id="1061832410">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30895124">
          <w:marLeft w:val="0"/>
          <w:marRight w:val="0"/>
          <w:marTop w:val="0"/>
          <w:marBottom w:val="225"/>
          <w:divBdr>
            <w:top w:val="none" w:sz="0" w:space="0" w:color="auto"/>
            <w:left w:val="none" w:sz="0" w:space="0" w:color="auto"/>
            <w:bottom w:val="none" w:sz="0" w:space="0" w:color="auto"/>
            <w:right w:val="none" w:sz="0" w:space="0" w:color="auto"/>
          </w:divBdr>
        </w:div>
        <w:div w:id="1480489069">
          <w:marLeft w:val="0"/>
          <w:marRight w:val="0"/>
          <w:marTop w:val="0"/>
          <w:marBottom w:val="225"/>
          <w:divBdr>
            <w:top w:val="none" w:sz="0" w:space="0" w:color="auto"/>
            <w:left w:val="none" w:sz="0" w:space="0" w:color="auto"/>
            <w:bottom w:val="none" w:sz="0" w:space="0" w:color="auto"/>
            <w:right w:val="none" w:sz="0" w:space="0" w:color="auto"/>
          </w:divBdr>
        </w:div>
        <w:div w:id="457378013">
          <w:marLeft w:val="-450"/>
          <w:marRight w:val="0"/>
          <w:marTop w:val="525"/>
          <w:marBottom w:val="225"/>
          <w:divBdr>
            <w:top w:val="none" w:sz="0" w:space="0" w:color="auto"/>
            <w:left w:val="single" w:sz="48" w:space="0" w:color="4F9CEE"/>
            <w:bottom w:val="none" w:sz="0" w:space="0" w:color="auto"/>
            <w:right w:val="none" w:sz="0" w:space="0" w:color="auto"/>
          </w:divBdr>
        </w:div>
        <w:div w:id="43910273">
          <w:marLeft w:val="0"/>
          <w:marRight w:val="0"/>
          <w:marTop w:val="0"/>
          <w:marBottom w:val="225"/>
          <w:divBdr>
            <w:top w:val="none" w:sz="0" w:space="0" w:color="auto"/>
            <w:left w:val="none" w:sz="0" w:space="0" w:color="auto"/>
            <w:bottom w:val="none" w:sz="0" w:space="0" w:color="auto"/>
            <w:right w:val="none" w:sz="0" w:space="0" w:color="auto"/>
          </w:divBdr>
        </w:div>
        <w:div w:id="1272476884">
          <w:marLeft w:val="0"/>
          <w:marRight w:val="0"/>
          <w:marTop w:val="0"/>
          <w:marBottom w:val="225"/>
          <w:divBdr>
            <w:top w:val="none" w:sz="0" w:space="0" w:color="auto"/>
            <w:left w:val="none" w:sz="0" w:space="0" w:color="auto"/>
            <w:bottom w:val="none" w:sz="0" w:space="0" w:color="auto"/>
            <w:right w:val="none" w:sz="0" w:space="0" w:color="auto"/>
          </w:divBdr>
        </w:div>
        <w:div w:id="34432898">
          <w:marLeft w:val="0"/>
          <w:marRight w:val="0"/>
          <w:marTop w:val="0"/>
          <w:marBottom w:val="225"/>
          <w:divBdr>
            <w:top w:val="none" w:sz="0" w:space="0" w:color="auto"/>
            <w:left w:val="none" w:sz="0" w:space="0" w:color="auto"/>
            <w:bottom w:val="none" w:sz="0" w:space="0" w:color="auto"/>
            <w:right w:val="none" w:sz="0" w:space="0" w:color="auto"/>
          </w:divBdr>
        </w:div>
        <w:div w:id="374700438">
          <w:marLeft w:val="0"/>
          <w:marRight w:val="0"/>
          <w:marTop w:val="0"/>
          <w:marBottom w:val="225"/>
          <w:divBdr>
            <w:top w:val="none" w:sz="0" w:space="0" w:color="auto"/>
            <w:left w:val="none" w:sz="0" w:space="0" w:color="auto"/>
            <w:bottom w:val="none" w:sz="0" w:space="0" w:color="auto"/>
            <w:right w:val="none" w:sz="0" w:space="0" w:color="auto"/>
          </w:divBdr>
        </w:div>
        <w:div w:id="729500194">
          <w:marLeft w:val="0"/>
          <w:marRight w:val="0"/>
          <w:marTop w:val="0"/>
          <w:marBottom w:val="225"/>
          <w:divBdr>
            <w:top w:val="none" w:sz="0" w:space="0" w:color="auto"/>
            <w:left w:val="none" w:sz="0" w:space="0" w:color="auto"/>
            <w:bottom w:val="none" w:sz="0" w:space="0" w:color="auto"/>
            <w:right w:val="none" w:sz="0" w:space="0" w:color="auto"/>
          </w:divBdr>
        </w:div>
        <w:div w:id="531504387">
          <w:marLeft w:val="0"/>
          <w:marRight w:val="0"/>
          <w:marTop w:val="0"/>
          <w:marBottom w:val="225"/>
          <w:divBdr>
            <w:top w:val="none" w:sz="0" w:space="0" w:color="auto"/>
            <w:left w:val="none" w:sz="0" w:space="0" w:color="auto"/>
            <w:bottom w:val="none" w:sz="0" w:space="0" w:color="auto"/>
            <w:right w:val="none" w:sz="0" w:space="0" w:color="auto"/>
          </w:divBdr>
        </w:div>
        <w:div w:id="18745459">
          <w:marLeft w:val="-450"/>
          <w:marRight w:val="0"/>
          <w:marTop w:val="525"/>
          <w:marBottom w:val="225"/>
          <w:divBdr>
            <w:top w:val="none" w:sz="0" w:space="0" w:color="auto"/>
            <w:left w:val="single" w:sz="48" w:space="0" w:color="4F9CEE"/>
            <w:bottom w:val="none" w:sz="0" w:space="0" w:color="auto"/>
            <w:right w:val="none" w:sz="0" w:space="0" w:color="auto"/>
          </w:divBdr>
        </w:div>
        <w:div w:id="804466257">
          <w:marLeft w:val="0"/>
          <w:marRight w:val="0"/>
          <w:marTop w:val="0"/>
          <w:marBottom w:val="225"/>
          <w:divBdr>
            <w:top w:val="none" w:sz="0" w:space="0" w:color="auto"/>
            <w:left w:val="none" w:sz="0" w:space="0" w:color="auto"/>
            <w:bottom w:val="none" w:sz="0" w:space="0" w:color="auto"/>
            <w:right w:val="none" w:sz="0" w:space="0" w:color="auto"/>
          </w:divBdr>
        </w:div>
        <w:div w:id="38164805">
          <w:marLeft w:val="0"/>
          <w:marRight w:val="0"/>
          <w:marTop w:val="0"/>
          <w:marBottom w:val="225"/>
          <w:divBdr>
            <w:top w:val="none" w:sz="0" w:space="0" w:color="auto"/>
            <w:left w:val="none" w:sz="0" w:space="0" w:color="auto"/>
            <w:bottom w:val="none" w:sz="0" w:space="0" w:color="auto"/>
            <w:right w:val="none" w:sz="0" w:space="0" w:color="auto"/>
          </w:divBdr>
        </w:div>
        <w:div w:id="1372924325">
          <w:marLeft w:val="0"/>
          <w:marRight w:val="0"/>
          <w:marTop w:val="0"/>
          <w:marBottom w:val="225"/>
          <w:divBdr>
            <w:top w:val="none" w:sz="0" w:space="0" w:color="auto"/>
            <w:left w:val="none" w:sz="0" w:space="0" w:color="auto"/>
            <w:bottom w:val="none" w:sz="0" w:space="0" w:color="auto"/>
            <w:right w:val="none" w:sz="0" w:space="0" w:color="auto"/>
          </w:divBdr>
        </w:div>
        <w:div w:id="1163207422">
          <w:marLeft w:val="0"/>
          <w:marRight w:val="0"/>
          <w:marTop w:val="0"/>
          <w:marBottom w:val="225"/>
          <w:divBdr>
            <w:top w:val="none" w:sz="0" w:space="0" w:color="auto"/>
            <w:left w:val="none" w:sz="0" w:space="0" w:color="auto"/>
            <w:bottom w:val="none" w:sz="0" w:space="0" w:color="auto"/>
            <w:right w:val="none" w:sz="0" w:space="0" w:color="auto"/>
          </w:divBdr>
        </w:div>
        <w:div w:id="1764062752">
          <w:marLeft w:val="0"/>
          <w:marRight w:val="0"/>
          <w:marTop w:val="0"/>
          <w:marBottom w:val="225"/>
          <w:divBdr>
            <w:top w:val="none" w:sz="0" w:space="0" w:color="auto"/>
            <w:left w:val="none" w:sz="0" w:space="0" w:color="auto"/>
            <w:bottom w:val="none" w:sz="0" w:space="0" w:color="auto"/>
            <w:right w:val="none" w:sz="0" w:space="0" w:color="auto"/>
          </w:divBdr>
          <w:divsChild>
            <w:div w:id="1954361640">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114715890">
          <w:marLeft w:val="0"/>
          <w:marRight w:val="0"/>
          <w:marTop w:val="0"/>
          <w:marBottom w:val="225"/>
          <w:divBdr>
            <w:top w:val="none" w:sz="0" w:space="0" w:color="auto"/>
            <w:left w:val="none" w:sz="0" w:space="0" w:color="auto"/>
            <w:bottom w:val="none" w:sz="0" w:space="0" w:color="auto"/>
            <w:right w:val="none" w:sz="0" w:space="0" w:color="auto"/>
          </w:divBdr>
        </w:div>
        <w:div w:id="1996757186">
          <w:marLeft w:val="0"/>
          <w:marRight w:val="0"/>
          <w:marTop w:val="0"/>
          <w:marBottom w:val="225"/>
          <w:divBdr>
            <w:top w:val="none" w:sz="0" w:space="0" w:color="auto"/>
            <w:left w:val="none" w:sz="0" w:space="0" w:color="auto"/>
            <w:bottom w:val="none" w:sz="0" w:space="0" w:color="auto"/>
            <w:right w:val="none" w:sz="0" w:space="0" w:color="auto"/>
          </w:divBdr>
        </w:div>
        <w:div w:id="1589192608">
          <w:marLeft w:val="0"/>
          <w:marRight w:val="0"/>
          <w:marTop w:val="0"/>
          <w:marBottom w:val="225"/>
          <w:divBdr>
            <w:top w:val="none" w:sz="0" w:space="0" w:color="auto"/>
            <w:left w:val="none" w:sz="0" w:space="0" w:color="auto"/>
            <w:bottom w:val="none" w:sz="0" w:space="0" w:color="auto"/>
            <w:right w:val="none" w:sz="0" w:space="0" w:color="auto"/>
          </w:divBdr>
        </w:div>
        <w:div w:id="1241137300">
          <w:marLeft w:val="-450"/>
          <w:marRight w:val="0"/>
          <w:marTop w:val="525"/>
          <w:marBottom w:val="225"/>
          <w:divBdr>
            <w:top w:val="none" w:sz="0" w:space="0" w:color="auto"/>
            <w:left w:val="single" w:sz="48" w:space="0" w:color="4F9CEE"/>
            <w:bottom w:val="none" w:sz="0" w:space="0" w:color="auto"/>
            <w:right w:val="none" w:sz="0" w:space="0" w:color="auto"/>
          </w:divBdr>
        </w:div>
        <w:div w:id="124857352">
          <w:marLeft w:val="0"/>
          <w:marRight w:val="0"/>
          <w:marTop w:val="0"/>
          <w:marBottom w:val="0"/>
          <w:divBdr>
            <w:top w:val="none" w:sz="0" w:space="0" w:color="auto"/>
            <w:left w:val="none" w:sz="0" w:space="0" w:color="auto"/>
            <w:bottom w:val="none" w:sz="0" w:space="0" w:color="auto"/>
            <w:right w:val="none" w:sz="0" w:space="0" w:color="auto"/>
          </w:divBdr>
        </w:div>
        <w:div w:id="1003701931">
          <w:marLeft w:val="0"/>
          <w:marRight w:val="0"/>
          <w:marTop w:val="0"/>
          <w:marBottom w:val="0"/>
          <w:divBdr>
            <w:top w:val="none" w:sz="0" w:space="0" w:color="auto"/>
            <w:left w:val="none" w:sz="0" w:space="0" w:color="auto"/>
            <w:bottom w:val="none" w:sz="0" w:space="0" w:color="auto"/>
            <w:right w:val="none" w:sz="0" w:space="0" w:color="auto"/>
          </w:divBdr>
        </w:div>
        <w:div w:id="797381370">
          <w:marLeft w:val="0"/>
          <w:marRight w:val="0"/>
          <w:marTop w:val="0"/>
          <w:marBottom w:val="0"/>
          <w:divBdr>
            <w:top w:val="none" w:sz="0" w:space="0" w:color="auto"/>
            <w:left w:val="none" w:sz="0" w:space="0" w:color="auto"/>
            <w:bottom w:val="none" w:sz="0" w:space="0" w:color="auto"/>
            <w:right w:val="none" w:sz="0" w:space="0" w:color="auto"/>
          </w:divBdr>
        </w:div>
        <w:div w:id="167796824">
          <w:marLeft w:val="0"/>
          <w:marRight w:val="0"/>
          <w:marTop w:val="0"/>
          <w:marBottom w:val="0"/>
          <w:divBdr>
            <w:top w:val="none" w:sz="0" w:space="0" w:color="auto"/>
            <w:left w:val="none" w:sz="0" w:space="0" w:color="auto"/>
            <w:bottom w:val="none" w:sz="0" w:space="0" w:color="auto"/>
            <w:right w:val="none" w:sz="0" w:space="0" w:color="auto"/>
          </w:divBdr>
        </w:div>
        <w:div w:id="852694114">
          <w:marLeft w:val="0"/>
          <w:marRight w:val="0"/>
          <w:marTop w:val="0"/>
          <w:marBottom w:val="0"/>
          <w:divBdr>
            <w:top w:val="none" w:sz="0" w:space="0" w:color="auto"/>
            <w:left w:val="none" w:sz="0" w:space="0" w:color="auto"/>
            <w:bottom w:val="none" w:sz="0" w:space="0" w:color="auto"/>
            <w:right w:val="none" w:sz="0" w:space="0" w:color="auto"/>
          </w:divBdr>
        </w:div>
        <w:div w:id="1996911551">
          <w:marLeft w:val="0"/>
          <w:marRight w:val="0"/>
          <w:marTop w:val="0"/>
          <w:marBottom w:val="0"/>
          <w:divBdr>
            <w:top w:val="none" w:sz="0" w:space="0" w:color="auto"/>
            <w:left w:val="none" w:sz="0" w:space="0" w:color="auto"/>
            <w:bottom w:val="none" w:sz="0" w:space="0" w:color="auto"/>
            <w:right w:val="none" w:sz="0" w:space="0" w:color="auto"/>
          </w:divBdr>
        </w:div>
        <w:div w:id="2114132238">
          <w:marLeft w:val="0"/>
          <w:marRight w:val="0"/>
          <w:marTop w:val="0"/>
          <w:marBottom w:val="0"/>
          <w:divBdr>
            <w:top w:val="none" w:sz="0" w:space="0" w:color="auto"/>
            <w:left w:val="none" w:sz="0" w:space="0" w:color="auto"/>
            <w:bottom w:val="none" w:sz="0" w:space="0" w:color="auto"/>
            <w:right w:val="none" w:sz="0" w:space="0" w:color="auto"/>
          </w:divBdr>
        </w:div>
        <w:div w:id="719011966">
          <w:marLeft w:val="0"/>
          <w:marRight w:val="0"/>
          <w:marTop w:val="0"/>
          <w:marBottom w:val="0"/>
          <w:divBdr>
            <w:top w:val="none" w:sz="0" w:space="0" w:color="auto"/>
            <w:left w:val="none" w:sz="0" w:space="0" w:color="auto"/>
            <w:bottom w:val="none" w:sz="0" w:space="0" w:color="auto"/>
            <w:right w:val="none" w:sz="0" w:space="0" w:color="auto"/>
          </w:divBdr>
        </w:div>
        <w:div w:id="842820950">
          <w:marLeft w:val="0"/>
          <w:marRight w:val="0"/>
          <w:marTop w:val="0"/>
          <w:marBottom w:val="0"/>
          <w:divBdr>
            <w:top w:val="none" w:sz="0" w:space="0" w:color="auto"/>
            <w:left w:val="none" w:sz="0" w:space="0" w:color="auto"/>
            <w:bottom w:val="none" w:sz="0" w:space="0" w:color="auto"/>
            <w:right w:val="none" w:sz="0" w:space="0" w:color="auto"/>
          </w:divBdr>
        </w:div>
        <w:div w:id="792678204">
          <w:marLeft w:val="0"/>
          <w:marRight w:val="0"/>
          <w:marTop w:val="0"/>
          <w:marBottom w:val="0"/>
          <w:divBdr>
            <w:top w:val="none" w:sz="0" w:space="0" w:color="auto"/>
            <w:left w:val="none" w:sz="0" w:space="0" w:color="auto"/>
            <w:bottom w:val="none" w:sz="0" w:space="0" w:color="auto"/>
            <w:right w:val="none" w:sz="0" w:space="0" w:color="auto"/>
          </w:divBdr>
        </w:div>
        <w:div w:id="1360622600">
          <w:marLeft w:val="0"/>
          <w:marRight w:val="0"/>
          <w:marTop w:val="0"/>
          <w:marBottom w:val="0"/>
          <w:divBdr>
            <w:top w:val="none" w:sz="0" w:space="0" w:color="auto"/>
            <w:left w:val="none" w:sz="0" w:space="0" w:color="auto"/>
            <w:bottom w:val="none" w:sz="0" w:space="0" w:color="auto"/>
            <w:right w:val="none" w:sz="0" w:space="0" w:color="auto"/>
          </w:divBdr>
        </w:div>
        <w:div w:id="73363400">
          <w:marLeft w:val="0"/>
          <w:marRight w:val="0"/>
          <w:marTop w:val="0"/>
          <w:marBottom w:val="0"/>
          <w:divBdr>
            <w:top w:val="none" w:sz="0" w:space="0" w:color="auto"/>
            <w:left w:val="none" w:sz="0" w:space="0" w:color="auto"/>
            <w:bottom w:val="none" w:sz="0" w:space="0" w:color="auto"/>
            <w:right w:val="none" w:sz="0" w:space="0" w:color="auto"/>
          </w:divBdr>
        </w:div>
        <w:div w:id="1733624437">
          <w:marLeft w:val="0"/>
          <w:marRight w:val="0"/>
          <w:marTop w:val="0"/>
          <w:marBottom w:val="0"/>
          <w:divBdr>
            <w:top w:val="none" w:sz="0" w:space="0" w:color="auto"/>
            <w:left w:val="none" w:sz="0" w:space="0" w:color="auto"/>
            <w:bottom w:val="none" w:sz="0" w:space="0" w:color="auto"/>
            <w:right w:val="none" w:sz="0" w:space="0" w:color="auto"/>
          </w:divBdr>
        </w:div>
        <w:div w:id="1390034822">
          <w:marLeft w:val="0"/>
          <w:marRight w:val="0"/>
          <w:marTop w:val="0"/>
          <w:marBottom w:val="0"/>
          <w:divBdr>
            <w:top w:val="none" w:sz="0" w:space="0" w:color="auto"/>
            <w:left w:val="none" w:sz="0" w:space="0" w:color="auto"/>
            <w:bottom w:val="none" w:sz="0" w:space="0" w:color="auto"/>
            <w:right w:val="none" w:sz="0" w:space="0" w:color="auto"/>
          </w:divBdr>
        </w:div>
        <w:div w:id="531697766">
          <w:marLeft w:val="0"/>
          <w:marRight w:val="0"/>
          <w:marTop w:val="0"/>
          <w:marBottom w:val="0"/>
          <w:divBdr>
            <w:top w:val="none" w:sz="0" w:space="0" w:color="auto"/>
            <w:left w:val="none" w:sz="0" w:space="0" w:color="auto"/>
            <w:bottom w:val="none" w:sz="0" w:space="0" w:color="auto"/>
            <w:right w:val="none" w:sz="0" w:space="0" w:color="auto"/>
          </w:divBdr>
        </w:div>
        <w:div w:id="731738835">
          <w:marLeft w:val="0"/>
          <w:marRight w:val="0"/>
          <w:marTop w:val="0"/>
          <w:marBottom w:val="0"/>
          <w:divBdr>
            <w:top w:val="none" w:sz="0" w:space="0" w:color="auto"/>
            <w:left w:val="none" w:sz="0" w:space="0" w:color="auto"/>
            <w:bottom w:val="none" w:sz="0" w:space="0" w:color="auto"/>
            <w:right w:val="none" w:sz="0" w:space="0" w:color="auto"/>
          </w:divBdr>
        </w:div>
        <w:div w:id="881406528">
          <w:marLeft w:val="0"/>
          <w:marRight w:val="0"/>
          <w:marTop w:val="0"/>
          <w:marBottom w:val="0"/>
          <w:divBdr>
            <w:top w:val="none" w:sz="0" w:space="0" w:color="auto"/>
            <w:left w:val="none" w:sz="0" w:space="0" w:color="auto"/>
            <w:bottom w:val="none" w:sz="0" w:space="0" w:color="auto"/>
            <w:right w:val="none" w:sz="0" w:space="0" w:color="auto"/>
          </w:divBdr>
        </w:div>
        <w:div w:id="1449009070">
          <w:marLeft w:val="0"/>
          <w:marRight w:val="0"/>
          <w:marTop w:val="0"/>
          <w:marBottom w:val="0"/>
          <w:divBdr>
            <w:top w:val="none" w:sz="0" w:space="0" w:color="auto"/>
            <w:left w:val="none" w:sz="0" w:space="0" w:color="auto"/>
            <w:bottom w:val="none" w:sz="0" w:space="0" w:color="auto"/>
            <w:right w:val="none" w:sz="0" w:space="0" w:color="auto"/>
          </w:divBdr>
        </w:div>
        <w:div w:id="1799491607">
          <w:marLeft w:val="0"/>
          <w:marRight w:val="0"/>
          <w:marTop w:val="0"/>
          <w:marBottom w:val="0"/>
          <w:divBdr>
            <w:top w:val="none" w:sz="0" w:space="0" w:color="auto"/>
            <w:left w:val="none" w:sz="0" w:space="0" w:color="auto"/>
            <w:bottom w:val="none" w:sz="0" w:space="0" w:color="auto"/>
            <w:right w:val="none" w:sz="0" w:space="0" w:color="auto"/>
          </w:divBdr>
        </w:div>
        <w:div w:id="1303391273">
          <w:marLeft w:val="0"/>
          <w:marRight w:val="0"/>
          <w:marTop w:val="0"/>
          <w:marBottom w:val="0"/>
          <w:divBdr>
            <w:top w:val="none" w:sz="0" w:space="0" w:color="auto"/>
            <w:left w:val="none" w:sz="0" w:space="0" w:color="auto"/>
            <w:bottom w:val="none" w:sz="0" w:space="0" w:color="auto"/>
            <w:right w:val="none" w:sz="0" w:space="0" w:color="auto"/>
          </w:divBdr>
        </w:div>
        <w:div w:id="677974328">
          <w:marLeft w:val="0"/>
          <w:marRight w:val="0"/>
          <w:marTop w:val="0"/>
          <w:marBottom w:val="0"/>
          <w:divBdr>
            <w:top w:val="none" w:sz="0" w:space="0" w:color="auto"/>
            <w:left w:val="none" w:sz="0" w:space="0" w:color="auto"/>
            <w:bottom w:val="none" w:sz="0" w:space="0" w:color="auto"/>
            <w:right w:val="none" w:sz="0" w:space="0" w:color="auto"/>
          </w:divBdr>
        </w:div>
        <w:div w:id="625627495">
          <w:marLeft w:val="0"/>
          <w:marRight w:val="0"/>
          <w:marTop w:val="0"/>
          <w:marBottom w:val="0"/>
          <w:divBdr>
            <w:top w:val="none" w:sz="0" w:space="0" w:color="auto"/>
            <w:left w:val="none" w:sz="0" w:space="0" w:color="auto"/>
            <w:bottom w:val="none" w:sz="0" w:space="0" w:color="auto"/>
            <w:right w:val="none" w:sz="0" w:space="0" w:color="auto"/>
          </w:divBdr>
        </w:div>
        <w:div w:id="247925989">
          <w:marLeft w:val="0"/>
          <w:marRight w:val="0"/>
          <w:marTop w:val="0"/>
          <w:marBottom w:val="0"/>
          <w:divBdr>
            <w:top w:val="none" w:sz="0" w:space="0" w:color="auto"/>
            <w:left w:val="none" w:sz="0" w:space="0" w:color="auto"/>
            <w:bottom w:val="none" w:sz="0" w:space="0" w:color="auto"/>
            <w:right w:val="none" w:sz="0" w:space="0" w:color="auto"/>
          </w:divBdr>
        </w:div>
        <w:div w:id="838227451">
          <w:marLeft w:val="0"/>
          <w:marRight w:val="0"/>
          <w:marTop w:val="0"/>
          <w:marBottom w:val="0"/>
          <w:divBdr>
            <w:top w:val="none" w:sz="0" w:space="0" w:color="auto"/>
            <w:left w:val="none" w:sz="0" w:space="0" w:color="auto"/>
            <w:bottom w:val="none" w:sz="0" w:space="0" w:color="auto"/>
            <w:right w:val="none" w:sz="0" w:space="0" w:color="auto"/>
          </w:divBdr>
        </w:div>
        <w:div w:id="387925503">
          <w:marLeft w:val="0"/>
          <w:marRight w:val="0"/>
          <w:marTop w:val="0"/>
          <w:marBottom w:val="0"/>
          <w:divBdr>
            <w:top w:val="none" w:sz="0" w:space="0" w:color="auto"/>
            <w:left w:val="none" w:sz="0" w:space="0" w:color="auto"/>
            <w:bottom w:val="none" w:sz="0" w:space="0" w:color="auto"/>
            <w:right w:val="none" w:sz="0" w:space="0" w:color="auto"/>
          </w:divBdr>
        </w:div>
        <w:div w:id="1788162481">
          <w:marLeft w:val="0"/>
          <w:marRight w:val="0"/>
          <w:marTop w:val="0"/>
          <w:marBottom w:val="0"/>
          <w:divBdr>
            <w:top w:val="none" w:sz="0" w:space="0" w:color="auto"/>
            <w:left w:val="none" w:sz="0" w:space="0" w:color="auto"/>
            <w:bottom w:val="none" w:sz="0" w:space="0" w:color="auto"/>
            <w:right w:val="none" w:sz="0" w:space="0" w:color="auto"/>
          </w:divBdr>
        </w:div>
        <w:div w:id="1834561435">
          <w:marLeft w:val="0"/>
          <w:marRight w:val="0"/>
          <w:marTop w:val="0"/>
          <w:marBottom w:val="0"/>
          <w:divBdr>
            <w:top w:val="none" w:sz="0" w:space="0" w:color="auto"/>
            <w:left w:val="none" w:sz="0" w:space="0" w:color="auto"/>
            <w:bottom w:val="none" w:sz="0" w:space="0" w:color="auto"/>
            <w:right w:val="none" w:sz="0" w:space="0" w:color="auto"/>
          </w:divBdr>
        </w:div>
        <w:div w:id="1602176982">
          <w:marLeft w:val="0"/>
          <w:marRight w:val="0"/>
          <w:marTop w:val="0"/>
          <w:marBottom w:val="0"/>
          <w:divBdr>
            <w:top w:val="none" w:sz="0" w:space="0" w:color="auto"/>
            <w:left w:val="none" w:sz="0" w:space="0" w:color="auto"/>
            <w:bottom w:val="none" w:sz="0" w:space="0" w:color="auto"/>
            <w:right w:val="none" w:sz="0" w:space="0" w:color="auto"/>
          </w:divBdr>
        </w:div>
        <w:div w:id="108360276">
          <w:marLeft w:val="0"/>
          <w:marRight w:val="0"/>
          <w:marTop w:val="0"/>
          <w:marBottom w:val="0"/>
          <w:divBdr>
            <w:top w:val="none" w:sz="0" w:space="0" w:color="auto"/>
            <w:left w:val="none" w:sz="0" w:space="0" w:color="auto"/>
            <w:bottom w:val="none" w:sz="0" w:space="0" w:color="auto"/>
            <w:right w:val="none" w:sz="0" w:space="0" w:color="auto"/>
          </w:divBdr>
        </w:div>
        <w:div w:id="785467941">
          <w:marLeft w:val="0"/>
          <w:marRight w:val="0"/>
          <w:marTop w:val="0"/>
          <w:marBottom w:val="0"/>
          <w:divBdr>
            <w:top w:val="none" w:sz="0" w:space="0" w:color="auto"/>
            <w:left w:val="none" w:sz="0" w:space="0" w:color="auto"/>
            <w:bottom w:val="none" w:sz="0" w:space="0" w:color="auto"/>
            <w:right w:val="none" w:sz="0" w:space="0" w:color="auto"/>
          </w:divBdr>
        </w:div>
        <w:div w:id="2062096310">
          <w:marLeft w:val="0"/>
          <w:marRight w:val="0"/>
          <w:marTop w:val="0"/>
          <w:marBottom w:val="0"/>
          <w:divBdr>
            <w:top w:val="none" w:sz="0" w:space="0" w:color="auto"/>
            <w:left w:val="none" w:sz="0" w:space="0" w:color="auto"/>
            <w:bottom w:val="none" w:sz="0" w:space="0" w:color="auto"/>
            <w:right w:val="none" w:sz="0" w:space="0" w:color="auto"/>
          </w:divBdr>
        </w:div>
        <w:div w:id="780026089">
          <w:marLeft w:val="0"/>
          <w:marRight w:val="0"/>
          <w:marTop w:val="0"/>
          <w:marBottom w:val="0"/>
          <w:divBdr>
            <w:top w:val="none" w:sz="0" w:space="0" w:color="auto"/>
            <w:left w:val="none" w:sz="0" w:space="0" w:color="auto"/>
            <w:bottom w:val="none" w:sz="0" w:space="0" w:color="auto"/>
            <w:right w:val="none" w:sz="0" w:space="0" w:color="auto"/>
          </w:divBdr>
        </w:div>
        <w:div w:id="1129855777">
          <w:marLeft w:val="0"/>
          <w:marRight w:val="0"/>
          <w:marTop w:val="0"/>
          <w:marBottom w:val="0"/>
          <w:divBdr>
            <w:top w:val="none" w:sz="0" w:space="0" w:color="auto"/>
            <w:left w:val="none" w:sz="0" w:space="0" w:color="auto"/>
            <w:bottom w:val="none" w:sz="0" w:space="0" w:color="auto"/>
            <w:right w:val="none" w:sz="0" w:space="0" w:color="auto"/>
          </w:divBdr>
        </w:div>
        <w:div w:id="1780027343">
          <w:marLeft w:val="0"/>
          <w:marRight w:val="0"/>
          <w:marTop w:val="0"/>
          <w:marBottom w:val="0"/>
          <w:divBdr>
            <w:top w:val="none" w:sz="0" w:space="0" w:color="auto"/>
            <w:left w:val="none" w:sz="0" w:space="0" w:color="auto"/>
            <w:bottom w:val="none" w:sz="0" w:space="0" w:color="auto"/>
            <w:right w:val="none" w:sz="0" w:space="0" w:color="auto"/>
          </w:divBdr>
        </w:div>
        <w:div w:id="23333727">
          <w:marLeft w:val="0"/>
          <w:marRight w:val="0"/>
          <w:marTop w:val="0"/>
          <w:marBottom w:val="0"/>
          <w:divBdr>
            <w:top w:val="none" w:sz="0" w:space="0" w:color="auto"/>
            <w:left w:val="none" w:sz="0" w:space="0" w:color="auto"/>
            <w:bottom w:val="none" w:sz="0" w:space="0" w:color="auto"/>
            <w:right w:val="none" w:sz="0" w:space="0" w:color="auto"/>
          </w:divBdr>
        </w:div>
        <w:div w:id="1020469267">
          <w:marLeft w:val="0"/>
          <w:marRight w:val="0"/>
          <w:marTop w:val="0"/>
          <w:marBottom w:val="0"/>
          <w:divBdr>
            <w:top w:val="none" w:sz="0" w:space="0" w:color="auto"/>
            <w:left w:val="none" w:sz="0" w:space="0" w:color="auto"/>
            <w:bottom w:val="none" w:sz="0" w:space="0" w:color="auto"/>
            <w:right w:val="none" w:sz="0" w:space="0" w:color="auto"/>
          </w:divBdr>
        </w:div>
        <w:div w:id="2034576488">
          <w:marLeft w:val="0"/>
          <w:marRight w:val="0"/>
          <w:marTop w:val="0"/>
          <w:marBottom w:val="0"/>
          <w:divBdr>
            <w:top w:val="none" w:sz="0" w:space="0" w:color="auto"/>
            <w:left w:val="none" w:sz="0" w:space="0" w:color="auto"/>
            <w:bottom w:val="none" w:sz="0" w:space="0" w:color="auto"/>
            <w:right w:val="none" w:sz="0" w:space="0" w:color="auto"/>
          </w:divBdr>
        </w:div>
        <w:div w:id="362484054">
          <w:marLeft w:val="0"/>
          <w:marRight w:val="0"/>
          <w:marTop w:val="0"/>
          <w:marBottom w:val="0"/>
          <w:divBdr>
            <w:top w:val="none" w:sz="0" w:space="0" w:color="auto"/>
            <w:left w:val="none" w:sz="0" w:space="0" w:color="auto"/>
            <w:bottom w:val="none" w:sz="0" w:space="0" w:color="auto"/>
            <w:right w:val="none" w:sz="0" w:space="0" w:color="auto"/>
          </w:divBdr>
        </w:div>
        <w:div w:id="351345186">
          <w:marLeft w:val="0"/>
          <w:marRight w:val="0"/>
          <w:marTop w:val="0"/>
          <w:marBottom w:val="0"/>
          <w:divBdr>
            <w:top w:val="none" w:sz="0" w:space="0" w:color="auto"/>
            <w:left w:val="none" w:sz="0" w:space="0" w:color="auto"/>
            <w:bottom w:val="none" w:sz="0" w:space="0" w:color="auto"/>
            <w:right w:val="none" w:sz="0" w:space="0" w:color="auto"/>
          </w:divBdr>
        </w:div>
        <w:div w:id="260337863">
          <w:marLeft w:val="0"/>
          <w:marRight w:val="0"/>
          <w:marTop w:val="0"/>
          <w:marBottom w:val="0"/>
          <w:divBdr>
            <w:top w:val="none" w:sz="0" w:space="0" w:color="auto"/>
            <w:left w:val="none" w:sz="0" w:space="0" w:color="auto"/>
            <w:bottom w:val="none" w:sz="0" w:space="0" w:color="auto"/>
            <w:right w:val="none" w:sz="0" w:space="0" w:color="auto"/>
          </w:divBdr>
        </w:div>
        <w:div w:id="434374607">
          <w:marLeft w:val="0"/>
          <w:marRight w:val="0"/>
          <w:marTop w:val="0"/>
          <w:marBottom w:val="0"/>
          <w:divBdr>
            <w:top w:val="none" w:sz="0" w:space="0" w:color="auto"/>
            <w:left w:val="none" w:sz="0" w:space="0" w:color="auto"/>
            <w:bottom w:val="none" w:sz="0" w:space="0" w:color="auto"/>
            <w:right w:val="none" w:sz="0" w:space="0" w:color="auto"/>
          </w:divBdr>
        </w:div>
        <w:div w:id="643000817">
          <w:marLeft w:val="0"/>
          <w:marRight w:val="0"/>
          <w:marTop w:val="0"/>
          <w:marBottom w:val="0"/>
          <w:divBdr>
            <w:top w:val="none" w:sz="0" w:space="0" w:color="auto"/>
            <w:left w:val="none" w:sz="0" w:space="0" w:color="auto"/>
            <w:bottom w:val="none" w:sz="0" w:space="0" w:color="auto"/>
            <w:right w:val="none" w:sz="0" w:space="0" w:color="auto"/>
          </w:divBdr>
        </w:div>
        <w:div w:id="1547720993">
          <w:marLeft w:val="0"/>
          <w:marRight w:val="0"/>
          <w:marTop w:val="0"/>
          <w:marBottom w:val="0"/>
          <w:divBdr>
            <w:top w:val="none" w:sz="0" w:space="0" w:color="auto"/>
            <w:left w:val="none" w:sz="0" w:space="0" w:color="auto"/>
            <w:bottom w:val="none" w:sz="0" w:space="0" w:color="auto"/>
            <w:right w:val="none" w:sz="0" w:space="0" w:color="auto"/>
          </w:divBdr>
        </w:div>
        <w:div w:id="1989362084">
          <w:marLeft w:val="0"/>
          <w:marRight w:val="0"/>
          <w:marTop w:val="0"/>
          <w:marBottom w:val="0"/>
          <w:divBdr>
            <w:top w:val="none" w:sz="0" w:space="0" w:color="auto"/>
            <w:left w:val="none" w:sz="0" w:space="0" w:color="auto"/>
            <w:bottom w:val="none" w:sz="0" w:space="0" w:color="auto"/>
            <w:right w:val="none" w:sz="0" w:space="0" w:color="auto"/>
          </w:divBdr>
        </w:div>
        <w:div w:id="1428188936">
          <w:marLeft w:val="0"/>
          <w:marRight w:val="0"/>
          <w:marTop w:val="0"/>
          <w:marBottom w:val="0"/>
          <w:divBdr>
            <w:top w:val="none" w:sz="0" w:space="0" w:color="auto"/>
            <w:left w:val="none" w:sz="0" w:space="0" w:color="auto"/>
            <w:bottom w:val="none" w:sz="0" w:space="0" w:color="auto"/>
            <w:right w:val="none" w:sz="0" w:space="0" w:color="auto"/>
          </w:divBdr>
        </w:div>
        <w:div w:id="1001784616">
          <w:marLeft w:val="0"/>
          <w:marRight w:val="0"/>
          <w:marTop w:val="0"/>
          <w:marBottom w:val="0"/>
          <w:divBdr>
            <w:top w:val="none" w:sz="0" w:space="0" w:color="auto"/>
            <w:left w:val="none" w:sz="0" w:space="0" w:color="auto"/>
            <w:bottom w:val="none" w:sz="0" w:space="0" w:color="auto"/>
            <w:right w:val="none" w:sz="0" w:space="0" w:color="auto"/>
          </w:divBdr>
        </w:div>
        <w:div w:id="1393776173">
          <w:marLeft w:val="0"/>
          <w:marRight w:val="0"/>
          <w:marTop w:val="0"/>
          <w:marBottom w:val="0"/>
          <w:divBdr>
            <w:top w:val="none" w:sz="0" w:space="0" w:color="auto"/>
            <w:left w:val="none" w:sz="0" w:space="0" w:color="auto"/>
            <w:bottom w:val="none" w:sz="0" w:space="0" w:color="auto"/>
            <w:right w:val="none" w:sz="0" w:space="0" w:color="auto"/>
          </w:divBdr>
        </w:div>
        <w:div w:id="787159861">
          <w:marLeft w:val="0"/>
          <w:marRight w:val="0"/>
          <w:marTop w:val="0"/>
          <w:marBottom w:val="0"/>
          <w:divBdr>
            <w:top w:val="none" w:sz="0" w:space="0" w:color="auto"/>
            <w:left w:val="none" w:sz="0" w:space="0" w:color="auto"/>
            <w:bottom w:val="none" w:sz="0" w:space="0" w:color="auto"/>
            <w:right w:val="none" w:sz="0" w:space="0" w:color="auto"/>
          </w:divBdr>
        </w:div>
        <w:div w:id="1483499008">
          <w:marLeft w:val="0"/>
          <w:marRight w:val="0"/>
          <w:marTop w:val="0"/>
          <w:marBottom w:val="0"/>
          <w:divBdr>
            <w:top w:val="none" w:sz="0" w:space="0" w:color="auto"/>
            <w:left w:val="none" w:sz="0" w:space="0" w:color="auto"/>
            <w:bottom w:val="none" w:sz="0" w:space="0" w:color="auto"/>
            <w:right w:val="none" w:sz="0" w:space="0" w:color="auto"/>
          </w:divBdr>
        </w:div>
        <w:div w:id="634339473">
          <w:marLeft w:val="0"/>
          <w:marRight w:val="0"/>
          <w:marTop w:val="0"/>
          <w:marBottom w:val="0"/>
          <w:divBdr>
            <w:top w:val="none" w:sz="0" w:space="0" w:color="auto"/>
            <w:left w:val="none" w:sz="0" w:space="0" w:color="auto"/>
            <w:bottom w:val="none" w:sz="0" w:space="0" w:color="auto"/>
            <w:right w:val="none" w:sz="0" w:space="0" w:color="auto"/>
          </w:divBdr>
        </w:div>
        <w:div w:id="322781883">
          <w:marLeft w:val="0"/>
          <w:marRight w:val="0"/>
          <w:marTop w:val="0"/>
          <w:marBottom w:val="0"/>
          <w:divBdr>
            <w:top w:val="none" w:sz="0" w:space="0" w:color="auto"/>
            <w:left w:val="none" w:sz="0" w:space="0" w:color="auto"/>
            <w:bottom w:val="none" w:sz="0" w:space="0" w:color="auto"/>
            <w:right w:val="none" w:sz="0" w:space="0" w:color="auto"/>
          </w:divBdr>
        </w:div>
        <w:div w:id="718943394">
          <w:marLeft w:val="0"/>
          <w:marRight w:val="0"/>
          <w:marTop w:val="0"/>
          <w:marBottom w:val="0"/>
          <w:divBdr>
            <w:top w:val="none" w:sz="0" w:space="0" w:color="auto"/>
            <w:left w:val="none" w:sz="0" w:space="0" w:color="auto"/>
            <w:bottom w:val="none" w:sz="0" w:space="0" w:color="auto"/>
            <w:right w:val="none" w:sz="0" w:space="0" w:color="auto"/>
          </w:divBdr>
        </w:div>
        <w:div w:id="1171405971">
          <w:marLeft w:val="0"/>
          <w:marRight w:val="0"/>
          <w:marTop w:val="0"/>
          <w:marBottom w:val="0"/>
          <w:divBdr>
            <w:top w:val="none" w:sz="0" w:space="0" w:color="auto"/>
            <w:left w:val="none" w:sz="0" w:space="0" w:color="auto"/>
            <w:bottom w:val="none" w:sz="0" w:space="0" w:color="auto"/>
            <w:right w:val="none" w:sz="0" w:space="0" w:color="auto"/>
          </w:divBdr>
        </w:div>
        <w:div w:id="1784492574">
          <w:marLeft w:val="0"/>
          <w:marRight w:val="0"/>
          <w:marTop w:val="0"/>
          <w:marBottom w:val="0"/>
          <w:divBdr>
            <w:top w:val="none" w:sz="0" w:space="0" w:color="auto"/>
            <w:left w:val="none" w:sz="0" w:space="0" w:color="auto"/>
            <w:bottom w:val="none" w:sz="0" w:space="0" w:color="auto"/>
            <w:right w:val="none" w:sz="0" w:space="0" w:color="auto"/>
          </w:divBdr>
        </w:div>
        <w:div w:id="1093431347">
          <w:marLeft w:val="0"/>
          <w:marRight w:val="0"/>
          <w:marTop w:val="0"/>
          <w:marBottom w:val="0"/>
          <w:divBdr>
            <w:top w:val="none" w:sz="0" w:space="0" w:color="auto"/>
            <w:left w:val="none" w:sz="0" w:space="0" w:color="auto"/>
            <w:bottom w:val="none" w:sz="0" w:space="0" w:color="auto"/>
            <w:right w:val="none" w:sz="0" w:space="0" w:color="auto"/>
          </w:divBdr>
        </w:div>
        <w:div w:id="1854805148">
          <w:marLeft w:val="0"/>
          <w:marRight w:val="0"/>
          <w:marTop w:val="0"/>
          <w:marBottom w:val="0"/>
          <w:divBdr>
            <w:top w:val="none" w:sz="0" w:space="0" w:color="auto"/>
            <w:left w:val="none" w:sz="0" w:space="0" w:color="auto"/>
            <w:bottom w:val="none" w:sz="0" w:space="0" w:color="auto"/>
            <w:right w:val="none" w:sz="0" w:space="0" w:color="auto"/>
          </w:divBdr>
        </w:div>
        <w:div w:id="747577986">
          <w:marLeft w:val="0"/>
          <w:marRight w:val="0"/>
          <w:marTop w:val="0"/>
          <w:marBottom w:val="0"/>
          <w:divBdr>
            <w:top w:val="none" w:sz="0" w:space="0" w:color="auto"/>
            <w:left w:val="none" w:sz="0" w:space="0" w:color="auto"/>
            <w:bottom w:val="none" w:sz="0" w:space="0" w:color="auto"/>
            <w:right w:val="none" w:sz="0" w:space="0" w:color="auto"/>
          </w:divBdr>
        </w:div>
        <w:div w:id="1895459245">
          <w:marLeft w:val="0"/>
          <w:marRight w:val="0"/>
          <w:marTop w:val="0"/>
          <w:marBottom w:val="0"/>
          <w:divBdr>
            <w:top w:val="none" w:sz="0" w:space="0" w:color="auto"/>
            <w:left w:val="none" w:sz="0" w:space="0" w:color="auto"/>
            <w:bottom w:val="none" w:sz="0" w:space="0" w:color="auto"/>
            <w:right w:val="none" w:sz="0" w:space="0" w:color="auto"/>
          </w:divBdr>
        </w:div>
        <w:div w:id="1151483219">
          <w:marLeft w:val="0"/>
          <w:marRight w:val="0"/>
          <w:marTop w:val="0"/>
          <w:marBottom w:val="0"/>
          <w:divBdr>
            <w:top w:val="none" w:sz="0" w:space="0" w:color="auto"/>
            <w:left w:val="none" w:sz="0" w:space="0" w:color="auto"/>
            <w:bottom w:val="none" w:sz="0" w:space="0" w:color="auto"/>
            <w:right w:val="none" w:sz="0" w:space="0" w:color="auto"/>
          </w:divBdr>
        </w:div>
        <w:div w:id="999189259">
          <w:marLeft w:val="0"/>
          <w:marRight w:val="0"/>
          <w:marTop w:val="0"/>
          <w:marBottom w:val="0"/>
          <w:divBdr>
            <w:top w:val="none" w:sz="0" w:space="0" w:color="auto"/>
            <w:left w:val="none" w:sz="0" w:space="0" w:color="auto"/>
            <w:bottom w:val="none" w:sz="0" w:space="0" w:color="auto"/>
            <w:right w:val="none" w:sz="0" w:space="0" w:color="auto"/>
          </w:divBdr>
        </w:div>
        <w:div w:id="792868275">
          <w:marLeft w:val="0"/>
          <w:marRight w:val="0"/>
          <w:marTop w:val="0"/>
          <w:marBottom w:val="0"/>
          <w:divBdr>
            <w:top w:val="none" w:sz="0" w:space="0" w:color="auto"/>
            <w:left w:val="none" w:sz="0" w:space="0" w:color="auto"/>
            <w:bottom w:val="none" w:sz="0" w:space="0" w:color="auto"/>
            <w:right w:val="none" w:sz="0" w:space="0" w:color="auto"/>
          </w:divBdr>
        </w:div>
        <w:div w:id="778531944">
          <w:marLeft w:val="0"/>
          <w:marRight w:val="0"/>
          <w:marTop w:val="0"/>
          <w:marBottom w:val="0"/>
          <w:divBdr>
            <w:top w:val="none" w:sz="0" w:space="0" w:color="auto"/>
            <w:left w:val="none" w:sz="0" w:space="0" w:color="auto"/>
            <w:bottom w:val="none" w:sz="0" w:space="0" w:color="auto"/>
            <w:right w:val="none" w:sz="0" w:space="0" w:color="auto"/>
          </w:divBdr>
        </w:div>
        <w:div w:id="1422140888">
          <w:marLeft w:val="0"/>
          <w:marRight w:val="0"/>
          <w:marTop w:val="0"/>
          <w:marBottom w:val="0"/>
          <w:divBdr>
            <w:top w:val="none" w:sz="0" w:space="0" w:color="auto"/>
            <w:left w:val="none" w:sz="0" w:space="0" w:color="auto"/>
            <w:bottom w:val="none" w:sz="0" w:space="0" w:color="auto"/>
            <w:right w:val="none" w:sz="0" w:space="0" w:color="auto"/>
          </w:divBdr>
        </w:div>
        <w:div w:id="1818303586">
          <w:marLeft w:val="0"/>
          <w:marRight w:val="0"/>
          <w:marTop w:val="0"/>
          <w:marBottom w:val="0"/>
          <w:divBdr>
            <w:top w:val="none" w:sz="0" w:space="0" w:color="auto"/>
            <w:left w:val="none" w:sz="0" w:space="0" w:color="auto"/>
            <w:bottom w:val="none" w:sz="0" w:space="0" w:color="auto"/>
            <w:right w:val="none" w:sz="0" w:space="0" w:color="auto"/>
          </w:divBdr>
        </w:div>
        <w:div w:id="1965117441">
          <w:marLeft w:val="0"/>
          <w:marRight w:val="0"/>
          <w:marTop w:val="0"/>
          <w:marBottom w:val="0"/>
          <w:divBdr>
            <w:top w:val="none" w:sz="0" w:space="0" w:color="auto"/>
            <w:left w:val="none" w:sz="0" w:space="0" w:color="auto"/>
            <w:bottom w:val="none" w:sz="0" w:space="0" w:color="auto"/>
            <w:right w:val="none" w:sz="0" w:space="0" w:color="auto"/>
          </w:divBdr>
        </w:div>
        <w:div w:id="1387223551">
          <w:marLeft w:val="0"/>
          <w:marRight w:val="0"/>
          <w:marTop w:val="0"/>
          <w:marBottom w:val="0"/>
          <w:divBdr>
            <w:top w:val="none" w:sz="0" w:space="0" w:color="auto"/>
            <w:left w:val="none" w:sz="0" w:space="0" w:color="auto"/>
            <w:bottom w:val="none" w:sz="0" w:space="0" w:color="auto"/>
            <w:right w:val="none" w:sz="0" w:space="0" w:color="auto"/>
          </w:divBdr>
        </w:div>
        <w:div w:id="644701985">
          <w:marLeft w:val="0"/>
          <w:marRight w:val="0"/>
          <w:marTop w:val="0"/>
          <w:marBottom w:val="0"/>
          <w:divBdr>
            <w:top w:val="none" w:sz="0" w:space="0" w:color="auto"/>
            <w:left w:val="none" w:sz="0" w:space="0" w:color="auto"/>
            <w:bottom w:val="none" w:sz="0" w:space="0" w:color="auto"/>
            <w:right w:val="none" w:sz="0" w:space="0" w:color="auto"/>
          </w:divBdr>
        </w:div>
        <w:div w:id="618680255">
          <w:marLeft w:val="0"/>
          <w:marRight w:val="0"/>
          <w:marTop w:val="0"/>
          <w:marBottom w:val="0"/>
          <w:divBdr>
            <w:top w:val="none" w:sz="0" w:space="0" w:color="auto"/>
            <w:left w:val="none" w:sz="0" w:space="0" w:color="auto"/>
            <w:bottom w:val="none" w:sz="0" w:space="0" w:color="auto"/>
            <w:right w:val="none" w:sz="0" w:space="0" w:color="auto"/>
          </w:divBdr>
        </w:div>
        <w:div w:id="1813210982">
          <w:marLeft w:val="0"/>
          <w:marRight w:val="0"/>
          <w:marTop w:val="0"/>
          <w:marBottom w:val="0"/>
          <w:divBdr>
            <w:top w:val="none" w:sz="0" w:space="0" w:color="auto"/>
            <w:left w:val="none" w:sz="0" w:space="0" w:color="auto"/>
            <w:bottom w:val="none" w:sz="0" w:space="0" w:color="auto"/>
            <w:right w:val="none" w:sz="0" w:space="0" w:color="auto"/>
          </w:divBdr>
        </w:div>
        <w:div w:id="1803768469">
          <w:marLeft w:val="0"/>
          <w:marRight w:val="0"/>
          <w:marTop w:val="0"/>
          <w:marBottom w:val="0"/>
          <w:divBdr>
            <w:top w:val="none" w:sz="0" w:space="0" w:color="auto"/>
            <w:left w:val="none" w:sz="0" w:space="0" w:color="auto"/>
            <w:bottom w:val="none" w:sz="0" w:space="0" w:color="auto"/>
            <w:right w:val="none" w:sz="0" w:space="0" w:color="auto"/>
          </w:divBdr>
        </w:div>
        <w:div w:id="768233850">
          <w:marLeft w:val="0"/>
          <w:marRight w:val="0"/>
          <w:marTop w:val="0"/>
          <w:marBottom w:val="0"/>
          <w:divBdr>
            <w:top w:val="none" w:sz="0" w:space="0" w:color="auto"/>
            <w:left w:val="none" w:sz="0" w:space="0" w:color="auto"/>
            <w:bottom w:val="none" w:sz="0" w:space="0" w:color="auto"/>
            <w:right w:val="none" w:sz="0" w:space="0" w:color="auto"/>
          </w:divBdr>
        </w:div>
        <w:div w:id="1369914354">
          <w:marLeft w:val="0"/>
          <w:marRight w:val="0"/>
          <w:marTop w:val="0"/>
          <w:marBottom w:val="0"/>
          <w:divBdr>
            <w:top w:val="none" w:sz="0" w:space="0" w:color="auto"/>
            <w:left w:val="none" w:sz="0" w:space="0" w:color="auto"/>
            <w:bottom w:val="none" w:sz="0" w:space="0" w:color="auto"/>
            <w:right w:val="none" w:sz="0" w:space="0" w:color="auto"/>
          </w:divBdr>
        </w:div>
        <w:div w:id="1115952083">
          <w:marLeft w:val="0"/>
          <w:marRight w:val="0"/>
          <w:marTop w:val="0"/>
          <w:marBottom w:val="0"/>
          <w:divBdr>
            <w:top w:val="none" w:sz="0" w:space="0" w:color="auto"/>
            <w:left w:val="none" w:sz="0" w:space="0" w:color="auto"/>
            <w:bottom w:val="none" w:sz="0" w:space="0" w:color="auto"/>
            <w:right w:val="none" w:sz="0" w:space="0" w:color="auto"/>
          </w:divBdr>
        </w:div>
        <w:div w:id="573586354">
          <w:marLeft w:val="0"/>
          <w:marRight w:val="0"/>
          <w:marTop w:val="0"/>
          <w:marBottom w:val="0"/>
          <w:divBdr>
            <w:top w:val="none" w:sz="0" w:space="0" w:color="auto"/>
            <w:left w:val="none" w:sz="0" w:space="0" w:color="auto"/>
            <w:bottom w:val="none" w:sz="0" w:space="0" w:color="auto"/>
            <w:right w:val="none" w:sz="0" w:space="0" w:color="auto"/>
          </w:divBdr>
        </w:div>
        <w:div w:id="615865594">
          <w:marLeft w:val="0"/>
          <w:marRight w:val="0"/>
          <w:marTop w:val="0"/>
          <w:marBottom w:val="0"/>
          <w:divBdr>
            <w:top w:val="none" w:sz="0" w:space="0" w:color="auto"/>
            <w:left w:val="none" w:sz="0" w:space="0" w:color="auto"/>
            <w:bottom w:val="none" w:sz="0" w:space="0" w:color="auto"/>
            <w:right w:val="none" w:sz="0" w:space="0" w:color="auto"/>
          </w:divBdr>
        </w:div>
        <w:div w:id="166136045">
          <w:marLeft w:val="0"/>
          <w:marRight w:val="0"/>
          <w:marTop w:val="0"/>
          <w:marBottom w:val="0"/>
          <w:divBdr>
            <w:top w:val="none" w:sz="0" w:space="0" w:color="auto"/>
            <w:left w:val="none" w:sz="0" w:space="0" w:color="auto"/>
            <w:bottom w:val="none" w:sz="0" w:space="0" w:color="auto"/>
            <w:right w:val="none" w:sz="0" w:space="0" w:color="auto"/>
          </w:divBdr>
        </w:div>
        <w:div w:id="1819686578">
          <w:marLeft w:val="0"/>
          <w:marRight w:val="0"/>
          <w:marTop w:val="0"/>
          <w:marBottom w:val="0"/>
          <w:divBdr>
            <w:top w:val="none" w:sz="0" w:space="0" w:color="auto"/>
            <w:left w:val="none" w:sz="0" w:space="0" w:color="auto"/>
            <w:bottom w:val="none" w:sz="0" w:space="0" w:color="auto"/>
            <w:right w:val="none" w:sz="0" w:space="0" w:color="auto"/>
          </w:divBdr>
        </w:div>
        <w:div w:id="1975670116">
          <w:marLeft w:val="0"/>
          <w:marRight w:val="0"/>
          <w:marTop w:val="0"/>
          <w:marBottom w:val="0"/>
          <w:divBdr>
            <w:top w:val="none" w:sz="0" w:space="0" w:color="auto"/>
            <w:left w:val="none" w:sz="0" w:space="0" w:color="auto"/>
            <w:bottom w:val="none" w:sz="0" w:space="0" w:color="auto"/>
            <w:right w:val="none" w:sz="0" w:space="0" w:color="auto"/>
          </w:divBdr>
        </w:div>
        <w:div w:id="1827550305">
          <w:marLeft w:val="0"/>
          <w:marRight w:val="0"/>
          <w:marTop w:val="0"/>
          <w:marBottom w:val="0"/>
          <w:divBdr>
            <w:top w:val="none" w:sz="0" w:space="0" w:color="auto"/>
            <w:left w:val="none" w:sz="0" w:space="0" w:color="auto"/>
            <w:bottom w:val="none" w:sz="0" w:space="0" w:color="auto"/>
            <w:right w:val="none" w:sz="0" w:space="0" w:color="auto"/>
          </w:divBdr>
        </w:div>
        <w:div w:id="278419163">
          <w:marLeft w:val="0"/>
          <w:marRight w:val="0"/>
          <w:marTop w:val="0"/>
          <w:marBottom w:val="0"/>
          <w:divBdr>
            <w:top w:val="none" w:sz="0" w:space="0" w:color="auto"/>
            <w:left w:val="none" w:sz="0" w:space="0" w:color="auto"/>
            <w:bottom w:val="none" w:sz="0" w:space="0" w:color="auto"/>
            <w:right w:val="none" w:sz="0" w:space="0" w:color="auto"/>
          </w:divBdr>
        </w:div>
        <w:div w:id="715354905">
          <w:marLeft w:val="0"/>
          <w:marRight w:val="0"/>
          <w:marTop w:val="0"/>
          <w:marBottom w:val="0"/>
          <w:divBdr>
            <w:top w:val="none" w:sz="0" w:space="0" w:color="auto"/>
            <w:left w:val="none" w:sz="0" w:space="0" w:color="auto"/>
            <w:bottom w:val="none" w:sz="0" w:space="0" w:color="auto"/>
            <w:right w:val="none" w:sz="0" w:space="0" w:color="auto"/>
          </w:divBdr>
        </w:div>
        <w:div w:id="519705821">
          <w:marLeft w:val="0"/>
          <w:marRight w:val="0"/>
          <w:marTop w:val="0"/>
          <w:marBottom w:val="0"/>
          <w:divBdr>
            <w:top w:val="none" w:sz="0" w:space="0" w:color="auto"/>
            <w:left w:val="none" w:sz="0" w:space="0" w:color="auto"/>
            <w:bottom w:val="none" w:sz="0" w:space="0" w:color="auto"/>
            <w:right w:val="none" w:sz="0" w:space="0" w:color="auto"/>
          </w:divBdr>
        </w:div>
        <w:div w:id="2140148385">
          <w:marLeft w:val="0"/>
          <w:marRight w:val="0"/>
          <w:marTop w:val="0"/>
          <w:marBottom w:val="0"/>
          <w:divBdr>
            <w:top w:val="none" w:sz="0" w:space="0" w:color="auto"/>
            <w:left w:val="none" w:sz="0" w:space="0" w:color="auto"/>
            <w:bottom w:val="none" w:sz="0" w:space="0" w:color="auto"/>
            <w:right w:val="none" w:sz="0" w:space="0" w:color="auto"/>
          </w:divBdr>
        </w:div>
        <w:div w:id="1185436259">
          <w:marLeft w:val="0"/>
          <w:marRight w:val="0"/>
          <w:marTop w:val="0"/>
          <w:marBottom w:val="0"/>
          <w:divBdr>
            <w:top w:val="none" w:sz="0" w:space="0" w:color="auto"/>
            <w:left w:val="none" w:sz="0" w:space="0" w:color="auto"/>
            <w:bottom w:val="none" w:sz="0" w:space="0" w:color="auto"/>
            <w:right w:val="none" w:sz="0" w:space="0" w:color="auto"/>
          </w:divBdr>
        </w:div>
        <w:div w:id="1282758693">
          <w:marLeft w:val="0"/>
          <w:marRight w:val="0"/>
          <w:marTop w:val="0"/>
          <w:marBottom w:val="0"/>
          <w:divBdr>
            <w:top w:val="none" w:sz="0" w:space="0" w:color="auto"/>
            <w:left w:val="none" w:sz="0" w:space="0" w:color="auto"/>
            <w:bottom w:val="none" w:sz="0" w:space="0" w:color="auto"/>
            <w:right w:val="none" w:sz="0" w:space="0" w:color="auto"/>
          </w:divBdr>
        </w:div>
        <w:div w:id="793060719">
          <w:marLeft w:val="0"/>
          <w:marRight w:val="0"/>
          <w:marTop w:val="0"/>
          <w:marBottom w:val="0"/>
          <w:divBdr>
            <w:top w:val="none" w:sz="0" w:space="0" w:color="auto"/>
            <w:left w:val="none" w:sz="0" w:space="0" w:color="auto"/>
            <w:bottom w:val="none" w:sz="0" w:space="0" w:color="auto"/>
            <w:right w:val="none" w:sz="0" w:space="0" w:color="auto"/>
          </w:divBdr>
        </w:div>
        <w:div w:id="944728978">
          <w:marLeft w:val="0"/>
          <w:marRight w:val="0"/>
          <w:marTop w:val="0"/>
          <w:marBottom w:val="0"/>
          <w:divBdr>
            <w:top w:val="none" w:sz="0" w:space="0" w:color="auto"/>
            <w:left w:val="none" w:sz="0" w:space="0" w:color="auto"/>
            <w:bottom w:val="none" w:sz="0" w:space="0" w:color="auto"/>
            <w:right w:val="none" w:sz="0" w:space="0" w:color="auto"/>
          </w:divBdr>
        </w:div>
        <w:div w:id="1454321692">
          <w:marLeft w:val="0"/>
          <w:marRight w:val="0"/>
          <w:marTop w:val="0"/>
          <w:marBottom w:val="0"/>
          <w:divBdr>
            <w:top w:val="none" w:sz="0" w:space="0" w:color="auto"/>
            <w:left w:val="none" w:sz="0" w:space="0" w:color="auto"/>
            <w:bottom w:val="none" w:sz="0" w:space="0" w:color="auto"/>
            <w:right w:val="none" w:sz="0" w:space="0" w:color="auto"/>
          </w:divBdr>
        </w:div>
        <w:div w:id="1000933485">
          <w:marLeft w:val="0"/>
          <w:marRight w:val="0"/>
          <w:marTop w:val="0"/>
          <w:marBottom w:val="0"/>
          <w:divBdr>
            <w:top w:val="none" w:sz="0" w:space="0" w:color="auto"/>
            <w:left w:val="none" w:sz="0" w:space="0" w:color="auto"/>
            <w:bottom w:val="none" w:sz="0" w:space="0" w:color="auto"/>
            <w:right w:val="none" w:sz="0" w:space="0" w:color="auto"/>
          </w:divBdr>
        </w:div>
        <w:div w:id="1456488652">
          <w:marLeft w:val="0"/>
          <w:marRight w:val="0"/>
          <w:marTop w:val="0"/>
          <w:marBottom w:val="0"/>
          <w:divBdr>
            <w:top w:val="none" w:sz="0" w:space="0" w:color="auto"/>
            <w:left w:val="none" w:sz="0" w:space="0" w:color="auto"/>
            <w:bottom w:val="none" w:sz="0" w:space="0" w:color="auto"/>
            <w:right w:val="none" w:sz="0" w:space="0" w:color="auto"/>
          </w:divBdr>
        </w:div>
        <w:div w:id="1669137078">
          <w:marLeft w:val="0"/>
          <w:marRight w:val="0"/>
          <w:marTop w:val="0"/>
          <w:marBottom w:val="0"/>
          <w:divBdr>
            <w:top w:val="none" w:sz="0" w:space="0" w:color="auto"/>
            <w:left w:val="none" w:sz="0" w:space="0" w:color="auto"/>
            <w:bottom w:val="none" w:sz="0" w:space="0" w:color="auto"/>
            <w:right w:val="none" w:sz="0" w:space="0" w:color="auto"/>
          </w:divBdr>
        </w:div>
        <w:div w:id="2060400465">
          <w:marLeft w:val="0"/>
          <w:marRight w:val="0"/>
          <w:marTop w:val="0"/>
          <w:marBottom w:val="0"/>
          <w:divBdr>
            <w:top w:val="none" w:sz="0" w:space="0" w:color="auto"/>
            <w:left w:val="none" w:sz="0" w:space="0" w:color="auto"/>
            <w:bottom w:val="none" w:sz="0" w:space="0" w:color="auto"/>
            <w:right w:val="none" w:sz="0" w:space="0" w:color="auto"/>
          </w:divBdr>
        </w:div>
        <w:div w:id="819928336">
          <w:marLeft w:val="0"/>
          <w:marRight w:val="0"/>
          <w:marTop w:val="0"/>
          <w:marBottom w:val="0"/>
          <w:divBdr>
            <w:top w:val="none" w:sz="0" w:space="0" w:color="auto"/>
            <w:left w:val="none" w:sz="0" w:space="0" w:color="auto"/>
            <w:bottom w:val="none" w:sz="0" w:space="0" w:color="auto"/>
            <w:right w:val="none" w:sz="0" w:space="0" w:color="auto"/>
          </w:divBdr>
        </w:div>
        <w:div w:id="2136487398">
          <w:marLeft w:val="0"/>
          <w:marRight w:val="0"/>
          <w:marTop w:val="0"/>
          <w:marBottom w:val="0"/>
          <w:divBdr>
            <w:top w:val="none" w:sz="0" w:space="0" w:color="auto"/>
            <w:left w:val="none" w:sz="0" w:space="0" w:color="auto"/>
            <w:bottom w:val="none" w:sz="0" w:space="0" w:color="auto"/>
            <w:right w:val="none" w:sz="0" w:space="0" w:color="auto"/>
          </w:divBdr>
        </w:div>
        <w:div w:id="1231693141">
          <w:marLeft w:val="0"/>
          <w:marRight w:val="0"/>
          <w:marTop w:val="0"/>
          <w:marBottom w:val="0"/>
          <w:divBdr>
            <w:top w:val="none" w:sz="0" w:space="0" w:color="auto"/>
            <w:left w:val="none" w:sz="0" w:space="0" w:color="auto"/>
            <w:bottom w:val="none" w:sz="0" w:space="0" w:color="auto"/>
            <w:right w:val="none" w:sz="0" w:space="0" w:color="auto"/>
          </w:divBdr>
        </w:div>
        <w:div w:id="1333025713">
          <w:marLeft w:val="0"/>
          <w:marRight w:val="0"/>
          <w:marTop w:val="0"/>
          <w:marBottom w:val="0"/>
          <w:divBdr>
            <w:top w:val="none" w:sz="0" w:space="0" w:color="auto"/>
            <w:left w:val="none" w:sz="0" w:space="0" w:color="auto"/>
            <w:bottom w:val="none" w:sz="0" w:space="0" w:color="auto"/>
            <w:right w:val="none" w:sz="0" w:space="0" w:color="auto"/>
          </w:divBdr>
        </w:div>
        <w:div w:id="807019251">
          <w:marLeft w:val="0"/>
          <w:marRight w:val="0"/>
          <w:marTop w:val="0"/>
          <w:marBottom w:val="0"/>
          <w:divBdr>
            <w:top w:val="none" w:sz="0" w:space="0" w:color="auto"/>
            <w:left w:val="none" w:sz="0" w:space="0" w:color="auto"/>
            <w:bottom w:val="none" w:sz="0" w:space="0" w:color="auto"/>
            <w:right w:val="none" w:sz="0" w:space="0" w:color="auto"/>
          </w:divBdr>
        </w:div>
        <w:div w:id="1153137289">
          <w:marLeft w:val="0"/>
          <w:marRight w:val="0"/>
          <w:marTop w:val="0"/>
          <w:marBottom w:val="0"/>
          <w:divBdr>
            <w:top w:val="none" w:sz="0" w:space="0" w:color="auto"/>
            <w:left w:val="none" w:sz="0" w:space="0" w:color="auto"/>
            <w:bottom w:val="none" w:sz="0" w:space="0" w:color="auto"/>
            <w:right w:val="none" w:sz="0" w:space="0" w:color="auto"/>
          </w:divBdr>
        </w:div>
        <w:div w:id="118456157">
          <w:marLeft w:val="0"/>
          <w:marRight w:val="0"/>
          <w:marTop w:val="0"/>
          <w:marBottom w:val="0"/>
          <w:divBdr>
            <w:top w:val="none" w:sz="0" w:space="0" w:color="auto"/>
            <w:left w:val="none" w:sz="0" w:space="0" w:color="auto"/>
            <w:bottom w:val="none" w:sz="0" w:space="0" w:color="auto"/>
            <w:right w:val="none" w:sz="0" w:space="0" w:color="auto"/>
          </w:divBdr>
        </w:div>
        <w:div w:id="1269237096">
          <w:marLeft w:val="0"/>
          <w:marRight w:val="0"/>
          <w:marTop w:val="0"/>
          <w:marBottom w:val="0"/>
          <w:divBdr>
            <w:top w:val="none" w:sz="0" w:space="0" w:color="auto"/>
            <w:left w:val="none" w:sz="0" w:space="0" w:color="auto"/>
            <w:bottom w:val="none" w:sz="0" w:space="0" w:color="auto"/>
            <w:right w:val="none" w:sz="0" w:space="0" w:color="auto"/>
          </w:divBdr>
        </w:div>
        <w:div w:id="1898592491">
          <w:marLeft w:val="0"/>
          <w:marRight w:val="0"/>
          <w:marTop w:val="0"/>
          <w:marBottom w:val="0"/>
          <w:divBdr>
            <w:top w:val="none" w:sz="0" w:space="0" w:color="auto"/>
            <w:left w:val="none" w:sz="0" w:space="0" w:color="auto"/>
            <w:bottom w:val="none" w:sz="0" w:space="0" w:color="auto"/>
            <w:right w:val="none" w:sz="0" w:space="0" w:color="auto"/>
          </w:divBdr>
        </w:div>
        <w:div w:id="665405805">
          <w:marLeft w:val="0"/>
          <w:marRight w:val="0"/>
          <w:marTop w:val="0"/>
          <w:marBottom w:val="0"/>
          <w:divBdr>
            <w:top w:val="none" w:sz="0" w:space="0" w:color="auto"/>
            <w:left w:val="none" w:sz="0" w:space="0" w:color="auto"/>
            <w:bottom w:val="none" w:sz="0" w:space="0" w:color="auto"/>
            <w:right w:val="none" w:sz="0" w:space="0" w:color="auto"/>
          </w:divBdr>
        </w:div>
        <w:div w:id="1962759119">
          <w:marLeft w:val="0"/>
          <w:marRight w:val="0"/>
          <w:marTop w:val="0"/>
          <w:marBottom w:val="0"/>
          <w:divBdr>
            <w:top w:val="none" w:sz="0" w:space="0" w:color="auto"/>
            <w:left w:val="none" w:sz="0" w:space="0" w:color="auto"/>
            <w:bottom w:val="none" w:sz="0" w:space="0" w:color="auto"/>
            <w:right w:val="none" w:sz="0" w:space="0" w:color="auto"/>
          </w:divBdr>
        </w:div>
        <w:div w:id="1438792288">
          <w:marLeft w:val="0"/>
          <w:marRight w:val="0"/>
          <w:marTop w:val="0"/>
          <w:marBottom w:val="0"/>
          <w:divBdr>
            <w:top w:val="none" w:sz="0" w:space="0" w:color="auto"/>
            <w:left w:val="none" w:sz="0" w:space="0" w:color="auto"/>
            <w:bottom w:val="none" w:sz="0" w:space="0" w:color="auto"/>
            <w:right w:val="none" w:sz="0" w:space="0" w:color="auto"/>
          </w:divBdr>
        </w:div>
        <w:div w:id="134301691">
          <w:marLeft w:val="0"/>
          <w:marRight w:val="0"/>
          <w:marTop w:val="0"/>
          <w:marBottom w:val="0"/>
          <w:divBdr>
            <w:top w:val="none" w:sz="0" w:space="0" w:color="auto"/>
            <w:left w:val="none" w:sz="0" w:space="0" w:color="auto"/>
            <w:bottom w:val="none" w:sz="0" w:space="0" w:color="auto"/>
            <w:right w:val="none" w:sz="0" w:space="0" w:color="auto"/>
          </w:divBdr>
        </w:div>
        <w:div w:id="2076933896">
          <w:marLeft w:val="0"/>
          <w:marRight w:val="0"/>
          <w:marTop w:val="0"/>
          <w:marBottom w:val="0"/>
          <w:divBdr>
            <w:top w:val="none" w:sz="0" w:space="0" w:color="auto"/>
            <w:left w:val="none" w:sz="0" w:space="0" w:color="auto"/>
            <w:bottom w:val="none" w:sz="0" w:space="0" w:color="auto"/>
            <w:right w:val="none" w:sz="0" w:space="0" w:color="auto"/>
          </w:divBdr>
        </w:div>
        <w:div w:id="2113240066">
          <w:marLeft w:val="0"/>
          <w:marRight w:val="0"/>
          <w:marTop w:val="0"/>
          <w:marBottom w:val="0"/>
          <w:divBdr>
            <w:top w:val="none" w:sz="0" w:space="0" w:color="auto"/>
            <w:left w:val="none" w:sz="0" w:space="0" w:color="auto"/>
            <w:bottom w:val="none" w:sz="0" w:space="0" w:color="auto"/>
            <w:right w:val="none" w:sz="0" w:space="0" w:color="auto"/>
          </w:divBdr>
        </w:div>
        <w:div w:id="1992831014">
          <w:marLeft w:val="0"/>
          <w:marRight w:val="0"/>
          <w:marTop w:val="0"/>
          <w:marBottom w:val="0"/>
          <w:divBdr>
            <w:top w:val="none" w:sz="0" w:space="0" w:color="auto"/>
            <w:left w:val="none" w:sz="0" w:space="0" w:color="auto"/>
            <w:bottom w:val="none" w:sz="0" w:space="0" w:color="auto"/>
            <w:right w:val="none" w:sz="0" w:space="0" w:color="auto"/>
          </w:divBdr>
        </w:div>
        <w:div w:id="1029641689">
          <w:marLeft w:val="0"/>
          <w:marRight w:val="0"/>
          <w:marTop w:val="0"/>
          <w:marBottom w:val="0"/>
          <w:divBdr>
            <w:top w:val="none" w:sz="0" w:space="0" w:color="auto"/>
            <w:left w:val="none" w:sz="0" w:space="0" w:color="auto"/>
            <w:bottom w:val="none" w:sz="0" w:space="0" w:color="auto"/>
            <w:right w:val="none" w:sz="0" w:space="0" w:color="auto"/>
          </w:divBdr>
        </w:div>
        <w:div w:id="653414822">
          <w:marLeft w:val="0"/>
          <w:marRight w:val="0"/>
          <w:marTop w:val="0"/>
          <w:marBottom w:val="0"/>
          <w:divBdr>
            <w:top w:val="none" w:sz="0" w:space="0" w:color="auto"/>
            <w:left w:val="none" w:sz="0" w:space="0" w:color="auto"/>
            <w:bottom w:val="none" w:sz="0" w:space="0" w:color="auto"/>
            <w:right w:val="none" w:sz="0" w:space="0" w:color="auto"/>
          </w:divBdr>
        </w:div>
        <w:div w:id="1635789804">
          <w:marLeft w:val="0"/>
          <w:marRight w:val="0"/>
          <w:marTop w:val="0"/>
          <w:marBottom w:val="0"/>
          <w:divBdr>
            <w:top w:val="none" w:sz="0" w:space="0" w:color="auto"/>
            <w:left w:val="none" w:sz="0" w:space="0" w:color="auto"/>
            <w:bottom w:val="none" w:sz="0" w:space="0" w:color="auto"/>
            <w:right w:val="none" w:sz="0" w:space="0" w:color="auto"/>
          </w:divBdr>
        </w:div>
        <w:div w:id="433326622">
          <w:marLeft w:val="0"/>
          <w:marRight w:val="0"/>
          <w:marTop w:val="0"/>
          <w:marBottom w:val="0"/>
          <w:divBdr>
            <w:top w:val="none" w:sz="0" w:space="0" w:color="auto"/>
            <w:left w:val="none" w:sz="0" w:space="0" w:color="auto"/>
            <w:bottom w:val="none" w:sz="0" w:space="0" w:color="auto"/>
            <w:right w:val="none" w:sz="0" w:space="0" w:color="auto"/>
          </w:divBdr>
        </w:div>
        <w:div w:id="825708425">
          <w:marLeft w:val="0"/>
          <w:marRight w:val="0"/>
          <w:marTop w:val="0"/>
          <w:marBottom w:val="0"/>
          <w:divBdr>
            <w:top w:val="none" w:sz="0" w:space="0" w:color="auto"/>
            <w:left w:val="none" w:sz="0" w:space="0" w:color="auto"/>
            <w:bottom w:val="none" w:sz="0" w:space="0" w:color="auto"/>
            <w:right w:val="none" w:sz="0" w:space="0" w:color="auto"/>
          </w:divBdr>
        </w:div>
        <w:div w:id="1620380356">
          <w:marLeft w:val="0"/>
          <w:marRight w:val="0"/>
          <w:marTop w:val="0"/>
          <w:marBottom w:val="0"/>
          <w:divBdr>
            <w:top w:val="none" w:sz="0" w:space="0" w:color="auto"/>
            <w:left w:val="none" w:sz="0" w:space="0" w:color="auto"/>
            <w:bottom w:val="none" w:sz="0" w:space="0" w:color="auto"/>
            <w:right w:val="none" w:sz="0" w:space="0" w:color="auto"/>
          </w:divBdr>
        </w:div>
        <w:div w:id="515777049">
          <w:marLeft w:val="0"/>
          <w:marRight w:val="0"/>
          <w:marTop w:val="0"/>
          <w:marBottom w:val="0"/>
          <w:divBdr>
            <w:top w:val="none" w:sz="0" w:space="0" w:color="auto"/>
            <w:left w:val="none" w:sz="0" w:space="0" w:color="auto"/>
            <w:bottom w:val="none" w:sz="0" w:space="0" w:color="auto"/>
            <w:right w:val="none" w:sz="0" w:space="0" w:color="auto"/>
          </w:divBdr>
        </w:div>
        <w:div w:id="458379971">
          <w:marLeft w:val="0"/>
          <w:marRight w:val="0"/>
          <w:marTop w:val="0"/>
          <w:marBottom w:val="0"/>
          <w:divBdr>
            <w:top w:val="none" w:sz="0" w:space="0" w:color="auto"/>
            <w:left w:val="none" w:sz="0" w:space="0" w:color="auto"/>
            <w:bottom w:val="none" w:sz="0" w:space="0" w:color="auto"/>
            <w:right w:val="none" w:sz="0" w:space="0" w:color="auto"/>
          </w:divBdr>
        </w:div>
        <w:div w:id="819274445">
          <w:marLeft w:val="0"/>
          <w:marRight w:val="0"/>
          <w:marTop w:val="0"/>
          <w:marBottom w:val="0"/>
          <w:divBdr>
            <w:top w:val="none" w:sz="0" w:space="0" w:color="auto"/>
            <w:left w:val="none" w:sz="0" w:space="0" w:color="auto"/>
            <w:bottom w:val="none" w:sz="0" w:space="0" w:color="auto"/>
            <w:right w:val="none" w:sz="0" w:space="0" w:color="auto"/>
          </w:divBdr>
        </w:div>
        <w:div w:id="612709102">
          <w:marLeft w:val="0"/>
          <w:marRight w:val="0"/>
          <w:marTop w:val="0"/>
          <w:marBottom w:val="0"/>
          <w:divBdr>
            <w:top w:val="none" w:sz="0" w:space="0" w:color="auto"/>
            <w:left w:val="none" w:sz="0" w:space="0" w:color="auto"/>
            <w:bottom w:val="none" w:sz="0" w:space="0" w:color="auto"/>
            <w:right w:val="none" w:sz="0" w:space="0" w:color="auto"/>
          </w:divBdr>
        </w:div>
        <w:div w:id="2071536599">
          <w:marLeft w:val="0"/>
          <w:marRight w:val="0"/>
          <w:marTop w:val="0"/>
          <w:marBottom w:val="0"/>
          <w:divBdr>
            <w:top w:val="none" w:sz="0" w:space="0" w:color="auto"/>
            <w:left w:val="none" w:sz="0" w:space="0" w:color="auto"/>
            <w:bottom w:val="none" w:sz="0" w:space="0" w:color="auto"/>
            <w:right w:val="none" w:sz="0" w:space="0" w:color="auto"/>
          </w:divBdr>
        </w:div>
        <w:div w:id="236863397">
          <w:marLeft w:val="0"/>
          <w:marRight w:val="0"/>
          <w:marTop w:val="0"/>
          <w:marBottom w:val="0"/>
          <w:divBdr>
            <w:top w:val="none" w:sz="0" w:space="0" w:color="auto"/>
            <w:left w:val="none" w:sz="0" w:space="0" w:color="auto"/>
            <w:bottom w:val="none" w:sz="0" w:space="0" w:color="auto"/>
            <w:right w:val="none" w:sz="0" w:space="0" w:color="auto"/>
          </w:divBdr>
        </w:div>
        <w:div w:id="1098602274">
          <w:marLeft w:val="0"/>
          <w:marRight w:val="0"/>
          <w:marTop w:val="0"/>
          <w:marBottom w:val="0"/>
          <w:divBdr>
            <w:top w:val="none" w:sz="0" w:space="0" w:color="auto"/>
            <w:left w:val="none" w:sz="0" w:space="0" w:color="auto"/>
            <w:bottom w:val="none" w:sz="0" w:space="0" w:color="auto"/>
            <w:right w:val="none" w:sz="0" w:space="0" w:color="auto"/>
          </w:divBdr>
        </w:div>
        <w:div w:id="1471554056">
          <w:marLeft w:val="0"/>
          <w:marRight w:val="0"/>
          <w:marTop w:val="0"/>
          <w:marBottom w:val="0"/>
          <w:divBdr>
            <w:top w:val="none" w:sz="0" w:space="0" w:color="auto"/>
            <w:left w:val="none" w:sz="0" w:space="0" w:color="auto"/>
            <w:bottom w:val="none" w:sz="0" w:space="0" w:color="auto"/>
            <w:right w:val="none" w:sz="0" w:space="0" w:color="auto"/>
          </w:divBdr>
        </w:div>
        <w:div w:id="581910033">
          <w:marLeft w:val="0"/>
          <w:marRight w:val="0"/>
          <w:marTop w:val="0"/>
          <w:marBottom w:val="0"/>
          <w:divBdr>
            <w:top w:val="none" w:sz="0" w:space="0" w:color="auto"/>
            <w:left w:val="none" w:sz="0" w:space="0" w:color="auto"/>
            <w:bottom w:val="none" w:sz="0" w:space="0" w:color="auto"/>
            <w:right w:val="none" w:sz="0" w:space="0" w:color="auto"/>
          </w:divBdr>
        </w:div>
        <w:div w:id="605500953">
          <w:marLeft w:val="0"/>
          <w:marRight w:val="0"/>
          <w:marTop w:val="0"/>
          <w:marBottom w:val="0"/>
          <w:divBdr>
            <w:top w:val="none" w:sz="0" w:space="0" w:color="auto"/>
            <w:left w:val="none" w:sz="0" w:space="0" w:color="auto"/>
            <w:bottom w:val="none" w:sz="0" w:space="0" w:color="auto"/>
            <w:right w:val="none" w:sz="0" w:space="0" w:color="auto"/>
          </w:divBdr>
        </w:div>
        <w:div w:id="51392706">
          <w:marLeft w:val="0"/>
          <w:marRight w:val="0"/>
          <w:marTop w:val="0"/>
          <w:marBottom w:val="0"/>
          <w:divBdr>
            <w:top w:val="none" w:sz="0" w:space="0" w:color="auto"/>
            <w:left w:val="none" w:sz="0" w:space="0" w:color="auto"/>
            <w:bottom w:val="none" w:sz="0" w:space="0" w:color="auto"/>
            <w:right w:val="none" w:sz="0" w:space="0" w:color="auto"/>
          </w:divBdr>
        </w:div>
        <w:div w:id="114374507">
          <w:marLeft w:val="0"/>
          <w:marRight w:val="0"/>
          <w:marTop w:val="0"/>
          <w:marBottom w:val="0"/>
          <w:divBdr>
            <w:top w:val="none" w:sz="0" w:space="0" w:color="auto"/>
            <w:left w:val="none" w:sz="0" w:space="0" w:color="auto"/>
            <w:bottom w:val="none" w:sz="0" w:space="0" w:color="auto"/>
            <w:right w:val="none" w:sz="0" w:space="0" w:color="auto"/>
          </w:divBdr>
        </w:div>
        <w:div w:id="750321914">
          <w:marLeft w:val="0"/>
          <w:marRight w:val="0"/>
          <w:marTop w:val="0"/>
          <w:marBottom w:val="0"/>
          <w:divBdr>
            <w:top w:val="none" w:sz="0" w:space="0" w:color="auto"/>
            <w:left w:val="none" w:sz="0" w:space="0" w:color="auto"/>
            <w:bottom w:val="none" w:sz="0" w:space="0" w:color="auto"/>
            <w:right w:val="none" w:sz="0" w:space="0" w:color="auto"/>
          </w:divBdr>
        </w:div>
        <w:div w:id="2031906029">
          <w:marLeft w:val="0"/>
          <w:marRight w:val="0"/>
          <w:marTop w:val="0"/>
          <w:marBottom w:val="0"/>
          <w:divBdr>
            <w:top w:val="none" w:sz="0" w:space="0" w:color="auto"/>
            <w:left w:val="none" w:sz="0" w:space="0" w:color="auto"/>
            <w:bottom w:val="none" w:sz="0" w:space="0" w:color="auto"/>
            <w:right w:val="none" w:sz="0" w:space="0" w:color="auto"/>
          </w:divBdr>
        </w:div>
        <w:div w:id="1787190603">
          <w:marLeft w:val="0"/>
          <w:marRight w:val="0"/>
          <w:marTop w:val="0"/>
          <w:marBottom w:val="0"/>
          <w:divBdr>
            <w:top w:val="none" w:sz="0" w:space="0" w:color="auto"/>
            <w:left w:val="none" w:sz="0" w:space="0" w:color="auto"/>
            <w:bottom w:val="none" w:sz="0" w:space="0" w:color="auto"/>
            <w:right w:val="none" w:sz="0" w:space="0" w:color="auto"/>
          </w:divBdr>
        </w:div>
        <w:div w:id="645934531">
          <w:marLeft w:val="0"/>
          <w:marRight w:val="0"/>
          <w:marTop w:val="0"/>
          <w:marBottom w:val="0"/>
          <w:divBdr>
            <w:top w:val="none" w:sz="0" w:space="0" w:color="auto"/>
            <w:left w:val="none" w:sz="0" w:space="0" w:color="auto"/>
            <w:bottom w:val="none" w:sz="0" w:space="0" w:color="auto"/>
            <w:right w:val="none" w:sz="0" w:space="0" w:color="auto"/>
          </w:divBdr>
        </w:div>
        <w:div w:id="568342225">
          <w:marLeft w:val="0"/>
          <w:marRight w:val="0"/>
          <w:marTop w:val="0"/>
          <w:marBottom w:val="0"/>
          <w:divBdr>
            <w:top w:val="none" w:sz="0" w:space="0" w:color="auto"/>
            <w:left w:val="none" w:sz="0" w:space="0" w:color="auto"/>
            <w:bottom w:val="none" w:sz="0" w:space="0" w:color="auto"/>
            <w:right w:val="none" w:sz="0" w:space="0" w:color="auto"/>
          </w:divBdr>
        </w:div>
        <w:div w:id="307827001">
          <w:marLeft w:val="0"/>
          <w:marRight w:val="0"/>
          <w:marTop w:val="0"/>
          <w:marBottom w:val="0"/>
          <w:divBdr>
            <w:top w:val="none" w:sz="0" w:space="0" w:color="auto"/>
            <w:left w:val="none" w:sz="0" w:space="0" w:color="auto"/>
            <w:bottom w:val="none" w:sz="0" w:space="0" w:color="auto"/>
            <w:right w:val="none" w:sz="0" w:space="0" w:color="auto"/>
          </w:divBdr>
        </w:div>
        <w:div w:id="939332658">
          <w:marLeft w:val="0"/>
          <w:marRight w:val="0"/>
          <w:marTop w:val="0"/>
          <w:marBottom w:val="0"/>
          <w:divBdr>
            <w:top w:val="none" w:sz="0" w:space="0" w:color="auto"/>
            <w:left w:val="none" w:sz="0" w:space="0" w:color="auto"/>
            <w:bottom w:val="none" w:sz="0" w:space="0" w:color="auto"/>
            <w:right w:val="none" w:sz="0" w:space="0" w:color="auto"/>
          </w:divBdr>
        </w:div>
        <w:div w:id="1128469596">
          <w:marLeft w:val="0"/>
          <w:marRight w:val="0"/>
          <w:marTop w:val="0"/>
          <w:marBottom w:val="0"/>
          <w:divBdr>
            <w:top w:val="none" w:sz="0" w:space="0" w:color="auto"/>
            <w:left w:val="none" w:sz="0" w:space="0" w:color="auto"/>
            <w:bottom w:val="none" w:sz="0" w:space="0" w:color="auto"/>
            <w:right w:val="none" w:sz="0" w:space="0" w:color="auto"/>
          </w:divBdr>
        </w:div>
        <w:div w:id="146438404">
          <w:marLeft w:val="0"/>
          <w:marRight w:val="0"/>
          <w:marTop w:val="0"/>
          <w:marBottom w:val="0"/>
          <w:divBdr>
            <w:top w:val="none" w:sz="0" w:space="0" w:color="auto"/>
            <w:left w:val="none" w:sz="0" w:space="0" w:color="auto"/>
            <w:bottom w:val="none" w:sz="0" w:space="0" w:color="auto"/>
            <w:right w:val="none" w:sz="0" w:space="0" w:color="auto"/>
          </w:divBdr>
        </w:div>
        <w:div w:id="1110860089">
          <w:marLeft w:val="0"/>
          <w:marRight w:val="0"/>
          <w:marTop w:val="0"/>
          <w:marBottom w:val="0"/>
          <w:divBdr>
            <w:top w:val="none" w:sz="0" w:space="0" w:color="auto"/>
            <w:left w:val="none" w:sz="0" w:space="0" w:color="auto"/>
            <w:bottom w:val="none" w:sz="0" w:space="0" w:color="auto"/>
            <w:right w:val="none" w:sz="0" w:space="0" w:color="auto"/>
          </w:divBdr>
        </w:div>
        <w:div w:id="1626933986">
          <w:marLeft w:val="0"/>
          <w:marRight w:val="0"/>
          <w:marTop w:val="0"/>
          <w:marBottom w:val="0"/>
          <w:divBdr>
            <w:top w:val="none" w:sz="0" w:space="0" w:color="auto"/>
            <w:left w:val="none" w:sz="0" w:space="0" w:color="auto"/>
            <w:bottom w:val="none" w:sz="0" w:space="0" w:color="auto"/>
            <w:right w:val="none" w:sz="0" w:space="0" w:color="auto"/>
          </w:divBdr>
        </w:div>
        <w:div w:id="240875077">
          <w:marLeft w:val="0"/>
          <w:marRight w:val="0"/>
          <w:marTop w:val="0"/>
          <w:marBottom w:val="0"/>
          <w:divBdr>
            <w:top w:val="none" w:sz="0" w:space="0" w:color="auto"/>
            <w:left w:val="none" w:sz="0" w:space="0" w:color="auto"/>
            <w:bottom w:val="none" w:sz="0" w:space="0" w:color="auto"/>
            <w:right w:val="none" w:sz="0" w:space="0" w:color="auto"/>
          </w:divBdr>
        </w:div>
        <w:div w:id="1544635143">
          <w:marLeft w:val="0"/>
          <w:marRight w:val="0"/>
          <w:marTop w:val="0"/>
          <w:marBottom w:val="0"/>
          <w:divBdr>
            <w:top w:val="none" w:sz="0" w:space="0" w:color="auto"/>
            <w:left w:val="none" w:sz="0" w:space="0" w:color="auto"/>
            <w:bottom w:val="none" w:sz="0" w:space="0" w:color="auto"/>
            <w:right w:val="none" w:sz="0" w:space="0" w:color="auto"/>
          </w:divBdr>
        </w:div>
        <w:div w:id="148984716">
          <w:marLeft w:val="0"/>
          <w:marRight w:val="0"/>
          <w:marTop w:val="0"/>
          <w:marBottom w:val="0"/>
          <w:divBdr>
            <w:top w:val="none" w:sz="0" w:space="0" w:color="auto"/>
            <w:left w:val="none" w:sz="0" w:space="0" w:color="auto"/>
            <w:bottom w:val="none" w:sz="0" w:space="0" w:color="auto"/>
            <w:right w:val="none" w:sz="0" w:space="0" w:color="auto"/>
          </w:divBdr>
        </w:div>
        <w:div w:id="1072241979">
          <w:marLeft w:val="0"/>
          <w:marRight w:val="0"/>
          <w:marTop w:val="0"/>
          <w:marBottom w:val="0"/>
          <w:divBdr>
            <w:top w:val="none" w:sz="0" w:space="0" w:color="auto"/>
            <w:left w:val="none" w:sz="0" w:space="0" w:color="auto"/>
            <w:bottom w:val="none" w:sz="0" w:space="0" w:color="auto"/>
            <w:right w:val="none" w:sz="0" w:space="0" w:color="auto"/>
          </w:divBdr>
        </w:div>
        <w:div w:id="1788428978">
          <w:marLeft w:val="0"/>
          <w:marRight w:val="0"/>
          <w:marTop w:val="0"/>
          <w:marBottom w:val="0"/>
          <w:divBdr>
            <w:top w:val="none" w:sz="0" w:space="0" w:color="auto"/>
            <w:left w:val="none" w:sz="0" w:space="0" w:color="auto"/>
            <w:bottom w:val="none" w:sz="0" w:space="0" w:color="auto"/>
            <w:right w:val="none" w:sz="0" w:space="0" w:color="auto"/>
          </w:divBdr>
        </w:div>
        <w:div w:id="1226843885">
          <w:marLeft w:val="0"/>
          <w:marRight w:val="0"/>
          <w:marTop w:val="0"/>
          <w:marBottom w:val="0"/>
          <w:divBdr>
            <w:top w:val="none" w:sz="0" w:space="0" w:color="auto"/>
            <w:left w:val="none" w:sz="0" w:space="0" w:color="auto"/>
            <w:bottom w:val="none" w:sz="0" w:space="0" w:color="auto"/>
            <w:right w:val="none" w:sz="0" w:space="0" w:color="auto"/>
          </w:divBdr>
        </w:div>
        <w:div w:id="1901356542">
          <w:marLeft w:val="0"/>
          <w:marRight w:val="0"/>
          <w:marTop w:val="0"/>
          <w:marBottom w:val="0"/>
          <w:divBdr>
            <w:top w:val="none" w:sz="0" w:space="0" w:color="auto"/>
            <w:left w:val="none" w:sz="0" w:space="0" w:color="auto"/>
            <w:bottom w:val="none" w:sz="0" w:space="0" w:color="auto"/>
            <w:right w:val="none" w:sz="0" w:space="0" w:color="auto"/>
          </w:divBdr>
        </w:div>
        <w:div w:id="1644847163">
          <w:marLeft w:val="0"/>
          <w:marRight w:val="0"/>
          <w:marTop w:val="0"/>
          <w:marBottom w:val="0"/>
          <w:divBdr>
            <w:top w:val="none" w:sz="0" w:space="0" w:color="auto"/>
            <w:left w:val="none" w:sz="0" w:space="0" w:color="auto"/>
            <w:bottom w:val="none" w:sz="0" w:space="0" w:color="auto"/>
            <w:right w:val="none" w:sz="0" w:space="0" w:color="auto"/>
          </w:divBdr>
        </w:div>
        <w:div w:id="1559167722">
          <w:marLeft w:val="0"/>
          <w:marRight w:val="0"/>
          <w:marTop w:val="0"/>
          <w:marBottom w:val="0"/>
          <w:divBdr>
            <w:top w:val="none" w:sz="0" w:space="0" w:color="auto"/>
            <w:left w:val="none" w:sz="0" w:space="0" w:color="auto"/>
            <w:bottom w:val="none" w:sz="0" w:space="0" w:color="auto"/>
            <w:right w:val="none" w:sz="0" w:space="0" w:color="auto"/>
          </w:divBdr>
        </w:div>
        <w:div w:id="1158155589">
          <w:marLeft w:val="0"/>
          <w:marRight w:val="0"/>
          <w:marTop w:val="0"/>
          <w:marBottom w:val="0"/>
          <w:divBdr>
            <w:top w:val="none" w:sz="0" w:space="0" w:color="auto"/>
            <w:left w:val="none" w:sz="0" w:space="0" w:color="auto"/>
            <w:bottom w:val="none" w:sz="0" w:space="0" w:color="auto"/>
            <w:right w:val="none" w:sz="0" w:space="0" w:color="auto"/>
          </w:divBdr>
        </w:div>
        <w:div w:id="768162720">
          <w:marLeft w:val="0"/>
          <w:marRight w:val="0"/>
          <w:marTop w:val="0"/>
          <w:marBottom w:val="0"/>
          <w:divBdr>
            <w:top w:val="none" w:sz="0" w:space="0" w:color="auto"/>
            <w:left w:val="none" w:sz="0" w:space="0" w:color="auto"/>
            <w:bottom w:val="none" w:sz="0" w:space="0" w:color="auto"/>
            <w:right w:val="none" w:sz="0" w:space="0" w:color="auto"/>
          </w:divBdr>
        </w:div>
        <w:div w:id="1933321854">
          <w:marLeft w:val="0"/>
          <w:marRight w:val="0"/>
          <w:marTop w:val="0"/>
          <w:marBottom w:val="0"/>
          <w:divBdr>
            <w:top w:val="none" w:sz="0" w:space="0" w:color="auto"/>
            <w:left w:val="none" w:sz="0" w:space="0" w:color="auto"/>
            <w:bottom w:val="none" w:sz="0" w:space="0" w:color="auto"/>
            <w:right w:val="none" w:sz="0" w:space="0" w:color="auto"/>
          </w:divBdr>
        </w:div>
        <w:div w:id="902174891">
          <w:marLeft w:val="0"/>
          <w:marRight w:val="0"/>
          <w:marTop w:val="0"/>
          <w:marBottom w:val="0"/>
          <w:divBdr>
            <w:top w:val="none" w:sz="0" w:space="0" w:color="auto"/>
            <w:left w:val="none" w:sz="0" w:space="0" w:color="auto"/>
            <w:bottom w:val="none" w:sz="0" w:space="0" w:color="auto"/>
            <w:right w:val="none" w:sz="0" w:space="0" w:color="auto"/>
          </w:divBdr>
        </w:div>
        <w:div w:id="1450124482">
          <w:marLeft w:val="0"/>
          <w:marRight w:val="0"/>
          <w:marTop w:val="0"/>
          <w:marBottom w:val="0"/>
          <w:divBdr>
            <w:top w:val="none" w:sz="0" w:space="0" w:color="auto"/>
            <w:left w:val="none" w:sz="0" w:space="0" w:color="auto"/>
            <w:bottom w:val="none" w:sz="0" w:space="0" w:color="auto"/>
            <w:right w:val="none" w:sz="0" w:space="0" w:color="auto"/>
          </w:divBdr>
        </w:div>
        <w:div w:id="873159361">
          <w:marLeft w:val="0"/>
          <w:marRight w:val="0"/>
          <w:marTop w:val="0"/>
          <w:marBottom w:val="0"/>
          <w:divBdr>
            <w:top w:val="none" w:sz="0" w:space="0" w:color="auto"/>
            <w:left w:val="none" w:sz="0" w:space="0" w:color="auto"/>
            <w:bottom w:val="none" w:sz="0" w:space="0" w:color="auto"/>
            <w:right w:val="none" w:sz="0" w:space="0" w:color="auto"/>
          </w:divBdr>
        </w:div>
        <w:div w:id="851148167">
          <w:marLeft w:val="0"/>
          <w:marRight w:val="0"/>
          <w:marTop w:val="0"/>
          <w:marBottom w:val="0"/>
          <w:divBdr>
            <w:top w:val="none" w:sz="0" w:space="0" w:color="auto"/>
            <w:left w:val="none" w:sz="0" w:space="0" w:color="auto"/>
            <w:bottom w:val="none" w:sz="0" w:space="0" w:color="auto"/>
            <w:right w:val="none" w:sz="0" w:space="0" w:color="auto"/>
          </w:divBdr>
        </w:div>
        <w:div w:id="1253589555">
          <w:marLeft w:val="0"/>
          <w:marRight w:val="0"/>
          <w:marTop w:val="0"/>
          <w:marBottom w:val="0"/>
          <w:divBdr>
            <w:top w:val="none" w:sz="0" w:space="0" w:color="auto"/>
            <w:left w:val="none" w:sz="0" w:space="0" w:color="auto"/>
            <w:bottom w:val="none" w:sz="0" w:space="0" w:color="auto"/>
            <w:right w:val="none" w:sz="0" w:space="0" w:color="auto"/>
          </w:divBdr>
        </w:div>
        <w:div w:id="829447007">
          <w:marLeft w:val="0"/>
          <w:marRight w:val="0"/>
          <w:marTop w:val="0"/>
          <w:marBottom w:val="0"/>
          <w:divBdr>
            <w:top w:val="none" w:sz="0" w:space="0" w:color="auto"/>
            <w:left w:val="none" w:sz="0" w:space="0" w:color="auto"/>
            <w:bottom w:val="none" w:sz="0" w:space="0" w:color="auto"/>
            <w:right w:val="none" w:sz="0" w:space="0" w:color="auto"/>
          </w:divBdr>
        </w:div>
        <w:div w:id="1588080514">
          <w:marLeft w:val="0"/>
          <w:marRight w:val="0"/>
          <w:marTop w:val="0"/>
          <w:marBottom w:val="0"/>
          <w:divBdr>
            <w:top w:val="none" w:sz="0" w:space="0" w:color="auto"/>
            <w:left w:val="none" w:sz="0" w:space="0" w:color="auto"/>
            <w:bottom w:val="none" w:sz="0" w:space="0" w:color="auto"/>
            <w:right w:val="none" w:sz="0" w:space="0" w:color="auto"/>
          </w:divBdr>
        </w:div>
        <w:div w:id="665983138">
          <w:marLeft w:val="0"/>
          <w:marRight w:val="0"/>
          <w:marTop w:val="0"/>
          <w:marBottom w:val="0"/>
          <w:divBdr>
            <w:top w:val="none" w:sz="0" w:space="0" w:color="auto"/>
            <w:left w:val="none" w:sz="0" w:space="0" w:color="auto"/>
            <w:bottom w:val="none" w:sz="0" w:space="0" w:color="auto"/>
            <w:right w:val="none" w:sz="0" w:space="0" w:color="auto"/>
          </w:divBdr>
        </w:div>
        <w:div w:id="151414836">
          <w:marLeft w:val="0"/>
          <w:marRight w:val="0"/>
          <w:marTop w:val="0"/>
          <w:marBottom w:val="0"/>
          <w:divBdr>
            <w:top w:val="none" w:sz="0" w:space="0" w:color="auto"/>
            <w:left w:val="none" w:sz="0" w:space="0" w:color="auto"/>
            <w:bottom w:val="none" w:sz="0" w:space="0" w:color="auto"/>
            <w:right w:val="none" w:sz="0" w:space="0" w:color="auto"/>
          </w:divBdr>
        </w:div>
        <w:div w:id="1082918801">
          <w:marLeft w:val="0"/>
          <w:marRight w:val="0"/>
          <w:marTop w:val="0"/>
          <w:marBottom w:val="0"/>
          <w:divBdr>
            <w:top w:val="none" w:sz="0" w:space="0" w:color="auto"/>
            <w:left w:val="none" w:sz="0" w:space="0" w:color="auto"/>
            <w:bottom w:val="none" w:sz="0" w:space="0" w:color="auto"/>
            <w:right w:val="none" w:sz="0" w:space="0" w:color="auto"/>
          </w:divBdr>
        </w:div>
        <w:div w:id="1357728465">
          <w:marLeft w:val="0"/>
          <w:marRight w:val="0"/>
          <w:marTop w:val="0"/>
          <w:marBottom w:val="0"/>
          <w:divBdr>
            <w:top w:val="none" w:sz="0" w:space="0" w:color="auto"/>
            <w:left w:val="none" w:sz="0" w:space="0" w:color="auto"/>
            <w:bottom w:val="none" w:sz="0" w:space="0" w:color="auto"/>
            <w:right w:val="none" w:sz="0" w:space="0" w:color="auto"/>
          </w:divBdr>
        </w:div>
        <w:div w:id="1256793077">
          <w:marLeft w:val="0"/>
          <w:marRight w:val="0"/>
          <w:marTop w:val="0"/>
          <w:marBottom w:val="0"/>
          <w:divBdr>
            <w:top w:val="none" w:sz="0" w:space="0" w:color="auto"/>
            <w:left w:val="none" w:sz="0" w:space="0" w:color="auto"/>
            <w:bottom w:val="none" w:sz="0" w:space="0" w:color="auto"/>
            <w:right w:val="none" w:sz="0" w:space="0" w:color="auto"/>
          </w:divBdr>
        </w:div>
        <w:div w:id="1841002944">
          <w:marLeft w:val="0"/>
          <w:marRight w:val="0"/>
          <w:marTop w:val="0"/>
          <w:marBottom w:val="0"/>
          <w:divBdr>
            <w:top w:val="none" w:sz="0" w:space="0" w:color="auto"/>
            <w:left w:val="none" w:sz="0" w:space="0" w:color="auto"/>
            <w:bottom w:val="none" w:sz="0" w:space="0" w:color="auto"/>
            <w:right w:val="none" w:sz="0" w:space="0" w:color="auto"/>
          </w:divBdr>
        </w:div>
        <w:div w:id="1733039837">
          <w:marLeft w:val="0"/>
          <w:marRight w:val="0"/>
          <w:marTop w:val="0"/>
          <w:marBottom w:val="0"/>
          <w:divBdr>
            <w:top w:val="none" w:sz="0" w:space="0" w:color="auto"/>
            <w:left w:val="none" w:sz="0" w:space="0" w:color="auto"/>
            <w:bottom w:val="none" w:sz="0" w:space="0" w:color="auto"/>
            <w:right w:val="none" w:sz="0" w:space="0" w:color="auto"/>
          </w:divBdr>
        </w:div>
        <w:div w:id="829490076">
          <w:marLeft w:val="0"/>
          <w:marRight w:val="0"/>
          <w:marTop w:val="0"/>
          <w:marBottom w:val="0"/>
          <w:divBdr>
            <w:top w:val="none" w:sz="0" w:space="0" w:color="auto"/>
            <w:left w:val="none" w:sz="0" w:space="0" w:color="auto"/>
            <w:bottom w:val="none" w:sz="0" w:space="0" w:color="auto"/>
            <w:right w:val="none" w:sz="0" w:space="0" w:color="auto"/>
          </w:divBdr>
        </w:div>
        <w:div w:id="1986886292">
          <w:marLeft w:val="0"/>
          <w:marRight w:val="0"/>
          <w:marTop w:val="0"/>
          <w:marBottom w:val="0"/>
          <w:divBdr>
            <w:top w:val="none" w:sz="0" w:space="0" w:color="auto"/>
            <w:left w:val="none" w:sz="0" w:space="0" w:color="auto"/>
            <w:bottom w:val="none" w:sz="0" w:space="0" w:color="auto"/>
            <w:right w:val="none" w:sz="0" w:space="0" w:color="auto"/>
          </w:divBdr>
        </w:div>
        <w:div w:id="849834490">
          <w:marLeft w:val="0"/>
          <w:marRight w:val="0"/>
          <w:marTop w:val="0"/>
          <w:marBottom w:val="0"/>
          <w:divBdr>
            <w:top w:val="none" w:sz="0" w:space="0" w:color="auto"/>
            <w:left w:val="none" w:sz="0" w:space="0" w:color="auto"/>
            <w:bottom w:val="none" w:sz="0" w:space="0" w:color="auto"/>
            <w:right w:val="none" w:sz="0" w:space="0" w:color="auto"/>
          </w:divBdr>
        </w:div>
        <w:div w:id="755052703">
          <w:marLeft w:val="0"/>
          <w:marRight w:val="0"/>
          <w:marTop w:val="0"/>
          <w:marBottom w:val="0"/>
          <w:divBdr>
            <w:top w:val="none" w:sz="0" w:space="0" w:color="auto"/>
            <w:left w:val="none" w:sz="0" w:space="0" w:color="auto"/>
            <w:bottom w:val="none" w:sz="0" w:space="0" w:color="auto"/>
            <w:right w:val="none" w:sz="0" w:space="0" w:color="auto"/>
          </w:divBdr>
        </w:div>
        <w:div w:id="1325671061">
          <w:marLeft w:val="0"/>
          <w:marRight w:val="0"/>
          <w:marTop w:val="0"/>
          <w:marBottom w:val="0"/>
          <w:divBdr>
            <w:top w:val="none" w:sz="0" w:space="0" w:color="auto"/>
            <w:left w:val="none" w:sz="0" w:space="0" w:color="auto"/>
            <w:bottom w:val="none" w:sz="0" w:space="0" w:color="auto"/>
            <w:right w:val="none" w:sz="0" w:space="0" w:color="auto"/>
          </w:divBdr>
        </w:div>
        <w:div w:id="1230919877">
          <w:marLeft w:val="0"/>
          <w:marRight w:val="0"/>
          <w:marTop w:val="0"/>
          <w:marBottom w:val="0"/>
          <w:divBdr>
            <w:top w:val="none" w:sz="0" w:space="0" w:color="auto"/>
            <w:left w:val="none" w:sz="0" w:space="0" w:color="auto"/>
            <w:bottom w:val="none" w:sz="0" w:space="0" w:color="auto"/>
            <w:right w:val="none" w:sz="0" w:space="0" w:color="auto"/>
          </w:divBdr>
        </w:div>
        <w:div w:id="467549787">
          <w:marLeft w:val="0"/>
          <w:marRight w:val="0"/>
          <w:marTop w:val="0"/>
          <w:marBottom w:val="0"/>
          <w:divBdr>
            <w:top w:val="none" w:sz="0" w:space="0" w:color="auto"/>
            <w:left w:val="none" w:sz="0" w:space="0" w:color="auto"/>
            <w:bottom w:val="none" w:sz="0" w:space="0" w:color="auto"/>
            <w:right w:val="none" w:sz="0" w:space="0" w:color="auto"/>
          </w:divBdr>
        </w:div>
        <w:div w:id="824391463">
          <w:marLeft w:val="-450"/>
          <w:marRight w:val="0"/>
          <w:marTop w:val="525"/>
          <w:marBottom w:val="225"/>
          <w:divBdr>
            <w:top w:val="none" w:sz="0" w:space="0" w:color="auto"/>
            <w:left w:val="single" w:sz="48" w:space="0" w:color="4F9CEE"/>
            <w:bottom w:val="none" w:sz="0" w:space="0" w:color="auto"/>
            <w:right w:val="none" w:sz="0" w:space="0" w:color="auto"/>
          </w:divBdr>
        </w:div>
        <w:div w:id="233394420">
          <w:marLeft w:val="0"/>
          <w:marRight w:val="0"/>
          <w:marTop w:val="0"/>
          <w:marBottom w:val="225"/>
          <w:divBdr>
            <w:top w:val="none" w:sz="0" w:space="0" w:color="auto"/>
            <w:left w:val="none" w:sz="0" w:space="0" w:color="auto"/>
            <w:bottom w:val="none" w:sz="0" w:space="0" w:color="auto"/>
            <w:right w:val="none" w:sz="0" w:space="0" w:color="auto"/>
          </w:divBdr>
          <w:divsChild>
            <w:div w:id="211282228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835924489">
          <w:marLeft w:val="0"/>
          <w:marRight w:val="0"/>
          <w:marTop w:val="0"/>
          <w:marBottom w:val="225"/>
          <w:divBdr>
            <w:top w:val="none" w:sz="0" w:space="0" w:color="auto"/>
            <w:left w:val="none" w:sz="0" w:space="0" w:color="auto"/>
            <w:bottom w:val="none" w:sz="0" w:space="0" w:color="auto"/>
            <w:right w:val="none" w:sz="0" w:space="0" w:color="auto"/>
          </w:divBdr>
        </w:div>
        <w:div w:id="526338440">
          <w:marLeft w:val="0"/>
          <w:marRight w:val="0"/>
          <w:marTop w:val="0"/>
          <w:marBottom w:val="225"/>
          <w:divBdr>
            <w:top w:val="none" w:sz="0" w:space="0" w:color="auto"/>
            <w:left w:val="none" w:sz="0" w:space="0" w:color="auto"/>
            <w:bottom w:val="none" w:sz="0" w:space="0" w:color="auto"/>
            <w:right w:val="none" w:sz="0" w:space="0" w:color="auto"/>
          </w:divBdr>
        </w:div>
        <w:div w:id="318534993">
          <w:marLeft w:val="0"/>
          <w:marRight w:val="0"/>
          <w:marTop w:val="0"/>
          <w:marBottom w:val="225"/>
          <w:divBdr>
            <w:top w:val="none" w:sz="0" w:space="0" w:color="auto"/>
            <w:left w:val="none" w:sz="0" w:space="0" w:color="auto"/>
            <w:bottom w:val="none" w:sz="0" w:space="0" w:color="auto"/>
            <w:right w:val="none" w:sz="0" w:space="0" w:color="auto"/>
          </w:divBdr>
        </w:div>
        <w:div w:id="1386417446">
          <w:marLeft w:val="0"/>
          <w:marRight w:val="0"/>
          <w:marTop w:val="0"/>
          <w:marBottom w:val="225"/>
          <w:divBdr>
            <w:top w:val="none" w:sz="0" w:space="0" w:color="auto"/>
            <w:left w:val="none" w:sz="0" w:space="0" w:color="auto"/>
            <w:bottom w:val="none" w:sz="0" w:space="0" w:color="auto"/>
            <w:right w:val="none" w:sz="0" w:space="0" w:color="auto"/>
          </w:divBdr>
        </w:div>
        <w:div w:id="2057047942">
          <w:marLeft w:val="0"/>
          <w:marRight w:val="0"/>
          <w:marTop w:val="0"/>
          <w:marBottom w:val="225"/>
          <w:divBdr>
            <w:top w:val="none" w:sz="0" w:space="0" w:color="auto"/>
            <w:left w:val="none" w:sz="0" w:space="0" w:color="auto"/>
            <w:bottom w:val="none" w:sz="0" w:space="0" w:color="auto"/>
            <w:right w:val="none" w:sz="0" w:space="0" w:color="auto"/>
          </w:divBdr>
        </w:div>
        <w:div w:id="368995027">
          <w:marLeft w:val="0"/>
          <w:marRight w:val="0"/>
          <w:marTop w:val="0"/>
          <w:marBottom w:val="225"/>
          <w:divBdr>
            <w:top w:val="none" w:sz="0" w:space="0" w:color="auto"/>
            <w:left w:val="none" w:sz="0" w:space="0" w:color="auto"/>
            <w:bottom w:val="none" w:sz="0" w:space="0" w:color="auto"/>
            <w:right w:val="none" w:sz="0" w:space="0" w:color="auto"/>
          </w:divBdr>
        </w:div>
        <w:div w:id="1137645057">
          <w:marLeft w:val="0"/>
          <w:marRight w:val="0"/>
          <w:marTop w:val="0"/>
          <w:marBottom w:val="225"/>
          <w:divBdr>
            <w:top w:val="none" w:sz="0" w:space="0" w:color="auto"/>
            <w:left w:val="none" w:sz="0" w:space="0" w:color="auto"/>
            <w:bottom w:val="none" w:sz="0" w:space="0" w:color="auto"/>
            <w:right w:val="none" w:sz="0" w:space="0" w:color="auto"/>
          </w:divBdr>
        </w:div>
        <w:div w:id="1089152745">
          <w:marLeft w:val="0"/>
          <w:marRight w:val="0"/>
          <w:marTop w:val="0"/>
          <w:marBottom w:val="225"/>
          <w:divBdr>
            <w:top w:val="none" w:sz="0" w:space="0" w:color="auto"/>
            <w:left w:val="none" w:sz="0" w:space="0" w:color="auto"/>
            <w:bottom w:val="none" w:sz="0" w:space="0" w:color="auto"/>
            <w:right w:val="none" w:sz="0" w:space="0" w:color="auto"/>
          </w:divBdr>
        </w:div>
        <w:div w:id="1119643872">
          <w:marLeft w:val="0"/>
          <w:marRight w:val="0"/>
          <w:marTop w:val="0"/>
          <w:marBottom w:val="225"/>
          <w:divBdr>
            <w:top w:val="none" w:sz="0" w:space="0" w:color="auto"/>
            <w:left w:val="none" w:sz="0" w:space="0" w:color="auto"/>
            <w:bottom w:val="none" w:sz="0" w:space="0" w:color="auto"/>
            <w:right w:val="none" w:sz="0" w:space="0" w:color="auto"/>
          </w:divBdr>
        </w:div>
        <w:div w:id="210201953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8%AE%A1%E7%AE%97%E6%9C%BA" TargetMode="External"/><Relationship Id="rId18" Type="http://schemas.openxmlformats.org/officeDocument/2006/relationships/hyperlink" Target="https://baike.baidu.com/item/Web%E6%B5%8F%E8%A7%88%E5%99%A8" TargetMode="External"/><Relationship Id="rId26" Type="http://schemas.openxmlformats.org/officeDocument/2006/relationships/image" Target="media/image2.jpeg"/><Relationship Id="rId39" Type="http://schemas.openxmlformats.org/officeDocument/2006/relationships/hyperlink" Target="https://baike.baidu.com/item/%E4%B8%BB%E6%9C%BA%E5%A4%B4" TargetMode="External"/><Relationship Id="rId21" Type="http://schemas.openxmlformats.org/officeDocument/2006/relationships/hyperlink" Target="https://baike.baidu.com/pic/http/243074/0/38403f3f7f4ad9a854e723ae?fr=lemma&amp;ct=single" TargetMode="External"/><Relationship Id="rId34" Type="http://schemas.openxmlformats.org/officeDocument/2006/relationships/hyperlink" Target="https://baike.baidu.com/item/WEB%E6%9C%8D%E5%8A%A1%E5%99%A8" TargetMode="External"/><Relationship Id="rId42" Type="http://schemas.openxmlformats.org/officeDocument/2006/relationships/hyperlink" Target="https://baike.baidu.com/item/%E8%8C%83%E5%BC%8F" TargetMode="External"/><Relationship Id="rId47" Type="http://schemas.openxmlformats.org/officeDocument/2006/relationships/hyperlink" Target="https://baike.baidu.com/item/IP%E5%9C%B0%E5%9D%80" TargetMode="External"/><Relationship Id="rId50" Type="http://schemas.openxmlformats.org/officeDocument/2006/relationships/hyperlink" Target="https://baike.baidu.com/pic/http/243074/0/3c2c4bfb9af4ba276d22ebe6?fr=lemma&amp;ct=single" TargetMode="External"/><Relationship Id="rId55" Type="http://schemas.openxmlformats.org/officeDocument/2006/relationships/fontTable" Target="fontTable.xml"/><Relationship Id="rId7" Type="http://schemas.openxmlformats.org/officeDocument/2006/relationships/hyperlink" Target="https://baike.baidu.com/item/%E8%B6%85%E6%96%87%E6%9C%AC%E4%BC%A0%E8%BE%93%E5%8D%8F%E8%AE%AE" TargetMode="External"/><Relationship Id="rId12" Type="http://schemas.openxmlformats.org/officeDocument/2006/relationships/hyperlink" Target="https://baike.baidu.com/item/Ted%20Nelson" TargetMode="External"/><Relationship Id="rId17" Type="http://schemas.openxmlformats.org/officeDocument/2006/relationships/hyperlink" Target="https://baike.baidu.com/item/%E6%9C%8D%E5%8A%A1%E5%99%A8" TargetMode="External"/><Relationship Id="rId25" Type="http://schemas.openxmlformats.org/officeDocument/2006/relationships/hyperlink" Target="https://baike.baidu.com/pic/http/243074/0/caae68094a44f3922eddd494?fr=lemma&amp;ct=single" TargetMode="External"/><Relationship Id="rId33" Type="http://schemas.openxmlformats.org/officeDocument/2006/relationships/image" Target="media/image4.gif"/><Relationship Id="rId38" Type="http://schemas.openxmlformats.org/officeDocument/2006/relationships/hyperlink" Target="https://baike.baidu.com/item/%E7%AB%AF%E5%8F%A3%E5%8F%B7" TargetMode="External"/><Relationship Id="rId46"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baike.baidu.com/item/%E5%AE%A2%E6%88%B7%E7%AB%AF" TargetMode="External"/><Relationship Id="rId20" Type="http://schemas.openxmlformats.org/officeDocument/2006/relationships/hyperlink" Target="https://baike.baidu.com/item/%E7%AB%AF%E5%8F%A3" TargetMode="External"/><Relationship Id="rId29" Type="http://schemas.openxmlformats.org/officeDocument/2006/relationships/hyperlink" Target="https://baike.baidu.com/pic/http/243074/0/4bd1e8038b9d50463912bbe0?fr=lemma&amp;ct=single" TargetMode="External"/><Relationship Id="rId41" Type="http://schemas.openxmlformats.org/officeDocument/2006/relationships/hyperlink" Target="https://baike.baidu.com/item/%E9%87%8D%E5%AE%9A%E5%90%91" TargetMode="External"/><Relationship Id="rId54" Type="http://schemas.openxmlformats.org/officeDocument/2006/relationships/hyperlink" Target="https://baike.baidu.com/item/%E4%BB%A3%E7%90%86%E6%9C%8D%E5%8A%A1%E5%99%A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HTML" TargetMode="External"/><Relationship Id="rId24" Type="http://schemas.openxmlformats.org/officeDocument/2006/relationships/hyperlink" Target="https://baike.baidu.com/item/80%E7%AB%AF%E5%8F%A3" TargetMode="External"/><Relationship Id="rId32" Type="http://schemas.openxmlformats.org/officeDocument/2006/relationships/hyperlink" Target="https://baike.baidu.com/pic/http/243074/0/ea85a94504e72062cffca3b0?fr=lemma&amp;ct=single" TargetMode="External"/><Relationship Id="rId37" Type="http://schemas.openxmlformats.org/officeDocument/2006/relationships/image" Target="media/image5.jpeg"/><Relationship Id="rId40" Type="http://schemas.openxmlformats.org/officeDocument/2006/relationships/hyperlink" Target="https://baike.baidu.com/item/%E7%9B%B8%E5%AF%B9%E5%9C%B0%E5%9D%80" TargetMode="External"/><Relationship Id="rId45" Type="http://schemas.openxmlformats.org/officeDocument/2006/relationships/hyperlink" Target="https://baike.baidu.com/pic/http/243074/0/5202e5f21f483157b07ec5bb?fr=lemma&amp;ct=single" TargetMode="External"/><Relationship Id="rId53" Type="http://schemas.openxmlformats.org/officeDocument/2006/relationships/image" Target="media/image8.jpeg"/><Relationship Id="rId5" Type="http://schemas.openxmlformats.org/officeDocument/2006/relationships/footnotes" Target="footnotes.xml"/><Relationship Id="rId15" Type="http://schemas.openxmlformats.org/officeDocument/2006/relationships/hyperlink" Target="https://baike.baidu.com/item/RFC" TargetMode="External"/><Relationship Id="rId23" Type="http://schemas.openxmlformats.org/officeDocument/2006/relationships/hyperlink" Target="https://baike.baidu.com/item/TCP%2FIP%E5%8D%8F%E8%AE%AE" TargetMode="External"/><Relationship Id="rId28" Type="http://schemas.openxmlformats.org/officeDocument/2006/relationships/hyperlink" Target="https://baike.baidu.com/item/%E7%BB%9F%E4%B8%80%E8%B5%84%E6%BA%90%E5%AE%9A%E4%BD%8D%E7%AC%A6" TargetMode="External"/><Relationship Id="rId36" Type="http://schemas.openxmlformats.org/officeDocument/2006/relationships/hyperlink" Target="https://baike.baidu.com/pic/http/243074/0/35da1d3b13a630db15cecbe2?fr=lemma&amp;ct=single" TargetMode="External"/><Relationship Id="rId49" Type="http://schemas.openxmlformats.org/officeDocument/2006/relationships/hyperlink" Target="https://baike.baidu.com/item/%E7%89%88%E6%9C%AC%E5%8F%B7" TargetMode="External"/><Relationship Id="rId10" Type="http://schemas.openxmlformats.org/officeDocument/2006/relationships/hyperlink" Target="https://baike.baidu.com/item/WWW" TargetMode="External"/><Relationship Id="rId19" Type="http://schemas.openxmlformats.org/officeDocument/2006/relationships/hyperlink" Target="https://baike.baidu.com/item/%E7%BD%91%E7%BB%9C%E7%88%AC%E8%99%AB" TargetMode="External"/><Relationship Id="rId31" Type="http://schemas.openxmlformats.org/officeDocument/2006/relationships/hyperlink" Target="https://baike.baidu.com/item/%E8%B6%85%E7%BA%A7%E9%93%BE%E6%8E%A5" TargetMode="External"/><Relationship Id="rId44" Type="http://schemas.openxmlformats.org/officeDocument/2006/relationships/hyperlink" Target="https://baike.baidu.com/item/MIME" TargetMode="External"/><Relationship Id="rId52" Type="http://schemas.openxmlformats.org/officeDocument/2006/relationships/hyperlink" Target="https://baike.baidu.com/pic/http/243074/0/b3508d131f1568c46538db95?fr=lemma&amp;ct=single" TargetMode="External"/><Relationship Id="rId4" Type="http://schemas.openxmlformats.org/officeDocument/2006/relationships/webSettings" Target="webSettings.xml"/><Relationship Id="rId9" Type="http://schemas.openxmlformats.org/officeDocument/2006/relationships/hyperlink" Target="https://baike.baidu.com/item/%E7%BD%91%E7%BB%9C%E5%8D%8F%E8%AE%AE" TargetMode="External"/><Relationship Id="rId14" Type="http://schemas.openxmlformats.org/officeDocument/2006/relationships/hyperlink" Target="https://baike.baidu.com/item/%E4%BA%92%E8%81%94%E7%BD%91%E5%B7%A5%E7%A8%8B%E5%B7%A5%E4%BD%9C%E5%B0%8F%E7%BB%84" TargetMode="External"/><Relationship Id="rId22" Type="http://schemas.openxmlformats.org/officeDocument/2006/relationships/image" Target="media/image1.gif"/><Relationship Id="rId27" Type="http://schemas.openxmlformats.org/officeDocument/2006/relationships/hyperlink" Target="https://baike.baidu.com/item/Web%E6%9C%8D%E5%8A%A1" TargetMode="External"/><Relationship Id="rId30" Type="http://schemas.openxmlformats.org/officeDocument/2006/relationships/image" Target="media/image3.jpeg"/><Relationship Id="rId35" Type="http://schemas.openxmlformats.org/officeDocument/2006/relationships/hyperlink" Target="https://baike.baidu.com/item/%E8%A1%A8%E5%8D%95" TargetMode="External"/><Relationship Id="rId43" Type="http://schemas.openxmlformats.org/officeDocument/2006/relationships/hyperlink" Target="https://baike.baidu.com/item/%E6%9C%8D%E5%8A%A1%E5%99%A8" TargetMode="External"/><Relationship Id="rId48" Type="http://schemas.openxmlformats.org/officeDocument/2006/relationships/hyperlink" Target="https://baike.baidu.com/item/%E7%BD%91%E5%85%B3" TargetMode="External"/><Relationship Id="rId56" Type="http://schemas.openxmlformats.org/officeDocument/2006/relationships/theme" Target="theme/theme1.xml"/><Relationship Id="rId8" Type="http://schemas.openxmlformats.org/officeDocument/2006/relationships/hyperlink" Target="https://baike.baidu.com/item/%E4%BA%92%E8%81%94%E7%BD%91" TargetMode="External"/><Relationship Id="rId51" Type="http://schemas.openxmlformats.org/officeDocument/2006/relationships/image" Target="media/image7.jpe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2292</Words>
  <Characters>13069</Characters>
  <Application>Microsoft Office Word</Application>
  <DocSecurity>0</DocSecurity>
  <Lines>108</Lines>
  <Paragraphs>30</Paragraphs>
  <ScaleCrop>false</ScaleCrop>
  <Company>Microsoft</Company>
  <LinksUpToDate>false</LinksUpToDate>
  <CharactersWithSpaces>15331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2018-02-19T18:46:00Z</dcterms:created>
  <dcterms:modified xsi:type="dcterms:W3CDTF">2018-02-19T18:47:00Z</dcterms:modified>
</cp:coreProperties>
</file>